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6E586A" w14:paraId="25FE11E5" w14:textId="77777777" w:rsidTr="005C5486">
        <w:tc>
          <w:tcPr>
            <w:tcW w:w="10490" w:type="dxa"/>
          </w:tcPr>
          <w:p w14:paraId="389E24FF" w14:textId="35428738" w:rsidR="006E586A" w:rsidRPr="007A3351" w:rsidRDefault="006E586A" w:rsidP="006E586A">
            <w:pPr>
              <w:shd w:val="clear" w:color="auto" w:fill="FFFFFF" w:themeFill="background1"/>
              <w:jc w:val="center"/>
              <w:rPr>
                <w:rFonts w:ascii="Kanit Light" w:eastAsiaTheme="minorHAnsi" w:hAnsi="Kanit Light" w:cs="Kanit Light"/>
                <w:b/>
                <w:bCs/>
                <w:color w:val="FF0000"/>
                <w:sz w:val="80"/>
                <w:szCs w:val="80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7A3351">
              <w:rPr>
                <w:rFonts w:ascii="Kanit Light" w:eastAsiaTheme="minorHAnsi" w:hAnsi="Kanit Light" w:cs="Kanit Light" w:hint="cs"/>
                <w:b/>
                <w:bCs/>
                <w:color w:val="2E74B5" w:themeColor="accent1" w:themeShade="BF"/>
                <w:sz w:val="80"/>
                <w:szCs w:val="80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เที่ยว</w:t>
            </w:r>
            <w:r w:rsidR="00FF02A5" w:rsidRPr="007A3351">
              <w:rPr>
                <w:rFonts w:ascii="Kanit Light" w:eastAsiaTheme="minorHAnsi" w:hAnsi="Kanit Light" w:cs="Kanit Light" w:hint="cs"/>
                <w:b/>
                <w:bCs/>
                <w:color w:val="2E74B5" w:themeColor="accent1" w:themeShade="BF"/>
                <w:sz w:val="80"/>
                <w:szCs w:val="80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มาเก๊า</w:t>
            </w:r>
            <w:r w:rsidR="005C5486">
              <w:rPr>
                <w:rFonts w:ascii="Kanit Light" w:eastAsiaTheme="minorHAnsi" w:hAnsi="Kanit Light" w:cs="Kanit Light" w:hint="cs"/>
                <w:b/>
                <w:bCs/>
                <w:color w:val="2E74B5" w:themeColor="accent1" w:themeShade="BF"/>
                <w:sz w:val="80"/>
                <w:szCs w:val="80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-ฮ่องกง</w:t>
            </w:r>
          </w:p>
        </w:tc>
      </w:tr>
      <w:tr w:rsidR="006E586A" w14:paraId="101CADC8" w14:textId="77777777" w:rsidTr="005C5486">
        <w:tc>
          <w:tcPr>
            <w:tcW w:w="10490" w:type="dxa"/>
          </w:tcPr>
          <w:p w14:paraId="1F014E11" w14:textId="0E1A6FEC" w:rsidR="006E586A" w:rsidRPr="007A3351" w:rsidRDefault="00563BD1" w:rsidP="006E586A">
            <w:pPr>
              <w:shd w:val="clear" w:color="auto" w:fill="FFFFFF" w:themeFill="background1"/>
              <w:jc w:val="center"/>
              <w:rPr>
                <w:rFonts w:ascii="Kanit Light" w:eastAsiaTheme="minorHAnsi" w:hAnsi="Kanit Light" w:cs="Kanit Light"/>
                <w:b/>
                <w:bCs/>
                <w:color w:val="FF0000"/>
                <w:sz w:val="72"/>
                <w:szCs w:val="7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7A3351">
              <w:rPr>
                <w:rFonts w:ascii="Kanit Light" w:eastAsiaTheme="minorHAnsi" w:hAnsi="Kanit Light" w:cs="Kanit Light" w:hint="cs"/>
                <w:b/>
                <w:bCs/>
                <w:color w:val="2E74B5" w:themeColor="accent1" w:themeShade="BF"/>
                <w:sz w:val="72"/>
                <w:szCs w:val="72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3</w:t>
            </w:r>
            <w:r w:rsidR="006E586A" w:rsidRPr="007A3351">
              <w:rPr>
                <w:rFonts w:ascii="Kanit Light" w:eastAsiaTheme="minorHAnsi" w:hAnsi="Kanit Light" w:cs="Kanit Light" w:hint="cs"/>
                <w:b/>
                <w:bCs/>
                <w:color w:val="2E74B5" w:themeColor="accent1" w:themeShade="BF"/>
                <w:sz w:val="72"/>
                <w:szCs w:val="72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วัน</w:t>
            </w:r>
            <w:r w:rsidRPr="007A3351">
              <w:rPr>
                <w:rFonts w:ascii="Kanit Light" w:eastAsiaTheme="minorHAnsi" w:hAnsi="Kanit Light" w:cs="Kanit Light" w:hint="cs"/>
                <w:b/>
                <w:bCs/>
                <w:color w:val="2E74B5" w:themeColor="accent1" w:themeShade="BF"/>
                <w:sz w:val="72"/>
                <w:szCs w:val="72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2</w:t>
            </w:r>
            <w:r w:rsidR="006E586A" w:rsidRPr="007A3351">
              <w:rPr>
                <w:rFonts w:ascii="Kanit Light" w:eastAsiaTheme="minorHAnsi" w:hAnsi="Kanit Light" w:cs="Kanit Light" w:hint="cs"/>
                <w:b/>
                <w:bCs/>
                <w:color w:val="2E74B5" w:themeColor="accent1" w:themeShade="BF"/>
                <w:sz w:val="72"/>
                <w:szCs w:val="72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คืน</w:t>
            </w:r>
            <w:r w:rsidR="006E586A" w:rsidRPr="007A3351">
              <w:rPr>
                <w:rFonts w:ascii="Kanit Light" w:eastAsiaTheme="minorHAnsi" w:hAnsi="Kanit Light" w:cs="Kanit Light"/>
                <w:b/>
                <w:bCs/>
                <w:color w:val="2E74B5" w:themeColor="accent1" w:themeShade="BF"/>
                <w:sz w:val="72"/>
                <w:szCs w:val="72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 xml:space="preserve"> </w:t>
            </w:r>
          </w:p>
        </w:tc>
      </w:tr>
      <w:tr w:rsidR="00CC7326" w14:paraId="3818BB28" w14:textId="77777777" w:rsidTr="003E1BD9">
        <w:tc>
          <w:tcPr>
            <w:tcW w:w="10480" w:type="dxa"/>
          </w:tcPr>
          <w:p w14:paraId="5929EA92" w14:textId="1FDF6F4B" w:rsidR="00CC7326" w:rsidRDefault="00FC0061" w:rsidP="005C5486">
            <w:pPr>
              <w:suppressAutoHyphens w:val="0"/>
              <w:spacing w:after="160" w:line="259" w:lineRule="auto"/>
              <w:rPr>
                <w:rFonts w:ascii="Kanit Light" w:eastAsia="Calibri" w:hAnsi="Kanit Light" w:cs="Kanit Light"/>
                <w:color w:val="C00000"/>
                <w:sz w:val="32"/>
                <w:szCs w:val="32"/>
              </w:rPr>
            </w:pPr>
            <w:r>
              <w:rPr>
                <w:rFonts w:ascii="Kanit Light" w:eastAsia="Calibri" w:hAnsi="Kanit Light" w:cs="Kanit Light"/>
                <w:noProof/>
                <w:color w:val="C00000"/>
                <w:sz w:val="32"/>
                <w:szCs w:val="32"/>
              </w:rPr>
              <w:drawing>
                <wp:inline distT="0" distB="0" distL="0" distR="0" wp14:anchorId="59BD57A7" wp14:editId="1A268021">
                  <wp:extent cx="6661150" cy="66611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666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061" w14:paraId="02BF285A" w14:textId="77777777" w:rsidTr="003E1BD9">
        <w:tc>
          <w:tcPr>
            <w:tcW w:w="10480" w:type="dxa"/>
          </w:tcPr>
          <w:p w14:paraId="06D3B479" w14:textId="77777777" w:rsidR="00FC0061" w:rsidRDefault="00FC0061" w:rsidP="005C5486">
            <w:pPr>
              <w:suppressAutoHyphens w:val="0"/>
              <w:spacing w:after="160" w:line="259" w:lineRule="auto"/>
              <w:rPr>
                <w:rFonts w:ascii="Kanit Light" w:eastAsia="Calibri" w:hAnsi="Kanit Light" w:cs="Kanit Light"/>
                <w:noProof/>
                <w:color w:val="C00000"/>
                <w:sz w:val="32"/>
                <w:szCs w:val="32"/>
              </w:rPr>
            </w:pPr>
          </w:p>
        </w:tc>
      </w:tr>
    </w:tbl>
    <w:tbl>
      <w:tblPr>
        <w:tblStyle w:val="GridTable4-Accent1"/>
        <w:tblW w:w="10378" w:type="dxa"/>
        <w:jc w:val="center"/>
        <w:tblLayout w:type="fixed"/>
        <w:tblLook w:val="04A0" w:firstRow="1" w:lastRow="0" w:firstColumn="1" w:lastColumn="0" w:noHBand="0" w:noVBand="1"/>
      </w:tblPr>
      <w:tblGrid>
        <w:gridCol w:w="10378"/>
      </w:tblGrid>
      <w:tr w:rsidR="00A6603C" w:rsidRPr="00E26C47" w14:paraId="393A447E" w14:textId="77777777" w:rsidTr="00870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tblW w:w="10348" w:type="dxa"/>
              <w:tblLayout w:type="fixed"/>
              <w:tblLook w:val="04A0" w:firstRow="1" w:lastRow="0" w:firstColumn="1" w:lastColumn="0" w:noHBand="0" w:noVBand="1"/>
            </w:tblPr>
            <w:tblGrid>
              <w:gridCol w:w="3681"/>
              <w:gridCol w:w="2693"/>
              <w:gridCol w:w="2268"/>
              <w:gridCol w:w="1706"/>
            </w:tblGrid>
            <w:tr w:rsidR="00CC1B44" w:rsidRPr="00CC1B44" w14:paraId="5E9E8B47" w14:textId="77777777" w:rsidTr="00F608DB">
              <w:tc>
                <w:tcPr>
                  <w:tcW w:w="10348" w:type="dxa"/>
                  <w:gridSpan w:val="4"/>
                  <w:tcBorders>
                    <w:bottom w:val="single" w:sz="4" w:space="0" w:color="auto"/>
                  </w:tcBorders>
                  <w:shd w:val="clear" w:color="auto" w:fill="00B0F0"/>
                </w:tcPr>
                <w:p w14:paraId="661F6CD1" w14:textId="6B595DB2" w:rsidR="00A6603C" w:rsidRPr="00CC1B44" w:rsidRDefault="00A6603C" w:rsidP="00870B0E">
                  <w:pPr>
                    <w:jc w:val="center"/>
                    <w:rPr>
                      <w:rFonts w:ascii="Kanit Light" w:eastAsia="PMingLiU" w:hAnsi="Kanit Light" w:cs="Kanit Light"/>
                      <w:b/>
                      <w:bCs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bookmarkStart w:id="0" w:name="_Hlk96698264"/>
                  <w:r w:rsidRPr="00CC1B44">
                    <w:rPr>
                      <w:rFonts w:ascii="Kanit Light" w:eastAsia="PMingLiU" w:hAnsi="Kanit Light" w:cs="Kanit Light" w:hint="cs"/>
                      <w:b/>
                      <w:bCs/>
                      <w:sz w:val="32"/>
                      <w:szCs w:val="32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กำหนดการเดินทาง</w:t>
                  </w:r>
                  <w:r w:rsidRPr="00CC1B44">
                    <w:rPr>
                      <w:rFonts w:ascii="Kanit Light" w:eastAsia="PMingLiU" w:hAnsi="Kanit Light" w:cs="Kanit Light"/>
                      <w:b/>
                      <w:bCs/>
                      <w:sz w:val="32"/>
                      <w:szCs w:val="32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CC1B44">
                    <w:rPr>
                      <w:rFonts w:ascii="Kanit Light" w:eastAsia="PMingLiU" w:hAnsi="Kanit Light" w:cs="Kanit Light"/>
                      <w:b/>
                      <w:bCs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&amp; </w:t>
                  </w:r>
                  <w:r w:rsidRPr="00CC1B44">
                    <w:rPr>
                      <w:rFonts w:ascii="Kanit Light" w:eastAsia="PMingLiU" w:hAnsi="Kanit Light" w:cs="Kanit Light" w:hint="cs"/>
                      <w:b/>
                      <w:bCs/>
                      <w:sz w:val="32"/>
                      <w:szCs w:val="32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อัตราค่าบริการ </w:t>
                  </w:r>
                  <w:r w:rsidRPr="00CC1B44">
                    <w:rPr>
                      <w:rFonts w:ascii="Kanit Light" w:eastAsia="PMingLiU" w:hAnsi="Kanit Light" w:cs="Kanit Light"/>
                      <w:b/>
                      <w:bCs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(WJ</w:t>
                  </w:r>
                  <w:r w:rsidR="00C331AA">
                    <w:rPr>
                      <w:rFonts w:ascii="Kanit Light" w:eastAsia="PMingLiU" w:hAnsi="Kanit Light" w:cs="Kanit Light"/>
                      <w:b/>
                      <w:bCs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52-MH</w:t>
                  </w:r>
                  <w:r w:rsidR="00563BD1" w:rsidRPr="00CC1B44">
                    <w:rPr>
                      <w:rFonts w:ascii="Kanit Light" w:eastAsia="PMingLiU" w:hAnsi="Kanit Light" w:cs="Kanit Light"/>
                      <w:b/>
                      <w:bCs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3</w:t>
                  </w:r>
                  <w:r w:rsidR="00782B63" w:rsidRPr="00CC1B44">
                    <w:rPr>
                      <w:rFonts w:ascii="Kanit Light" w:eastAsia="PMingLiU" w:hAnsi="Kanit Light" w:cs="Kanit Light"/>
                      <w:b/>
                      <w:bCs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D</w:t>
                  </w:r>
                  <w:r w:rsidR="00563BD1" w:rsidRPr="00CC1B44">
                    <w:rPr>
                      <w:rFonts w:ascii="Kanit Light" w:eastAsia="PMingLiU" w:hAnsi="Kanit Light" w:cs="Kanit Light"/>
                      <w:b/>
                      <w:bCs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</w:t>
                  </w:r>
                  <w:r w:rsidR="00782B63" w:rsidRPr="00CC1B44">
                    <w:rPr>
                      <w:rFonts w:ascii="Kanit Light" w:eastAsia="PMingLiU" w:hAnsi="Kanit Light" w:cs="Kanit Light"/>
                      <w:b/>
                      <w:bCs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N</w:t>
                  </w:r>
                  <w:r w:rsidRPr="00CC1B44">
                    <w:rPr>
                      <w:rFonts w:ascii="Kanit Light" w:eastAsia="PMingLiU" w:hAnsi="Kanit Light" w:cs="Kanit Light"/>
                      <w:b/>
                      <w:bCs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)</w:t>
                  </w:r>
                </w:p>
              </w:tc>
            </w:tr>
            <w:tr w:rsidR="00A6603C" w:rsidRPr="008161FF" w14:paraId="139ADDA0" w14:textId="77777777" w:rsidTr="00F6042A">
              <w:tc>
                <w:tcPr>
                  <w:tcW w:w="3681" w:type="dxa"/>
                  <w:tcBorders>
                    <w:bottom w:val="single" w:sz="4" w:space="0" w:color="auto"/>
                  </w:tcBorders>
                  <w:shd w:val="clear" w:color="auto" w:fill="B4C6E7" w:themeFill="accent5" w:themeFillTint="66"/>
                </w:tcPr>
                <w:p w14:paraId="03521E94" w14:textId="77777777" w:rsidR="00A6603C" w:rsidRPr="008161FF" w:rsidRDefault="00A6603C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 w:val="28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 w:val="28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วันเดินทาง</w:t>
                  </w:r>
                </w:p>
              </w:tc>
              <w:tc>
                <w:tcPr>
                  <w:tcW w:w="2693" w:type="dxa"/>
                  <w:tcBorders>
                    <w:bottom w:val="single" w:sz="4" w:space="0" w:color="auto"/>
                  </w:tcBorders>
                  <w:shd w:val="clear" w:color="auto" w:fill="B4C6E7" w:themeFill="accent5" w:themeFillTint="66"/>
                </w:tcPr>
                <w:p w14:paraId="006BC9F1" w14:textId="77777777" w:rsidR="00A6603C" w:rsidRPr="008161FF" w:rsidRDefault="00A6603C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ราคาผู้ใหญ่</w:t>
                  </w:r>
                  <w:r w:rsidRPr="008161FF">
                    <w:rPr>
                      <w:rFonts w:ascii="Kanit Light" w:eastAsia="PMingLiU" w:hAnsi="Kanit Light" w:cs="Kanit Light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/</w:t>
                  </w: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ท่าน</w:t>
                  </w:r>
                  <w:r w:rsidRPr="008161FF">
                    <w:rPr>
                      <w:rFonts w:ascii="Kanit Light" w:eastAsia="PMingLiU" w:hAnsi="Kanit Light" w:cs="Kanit Light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</w:p>
                <w:p w14:paraId="422EE28B" w14:textId="77777777" w:rsidR="00A6603C" w:rsidRPr="008161FF" w:rsidRDefault="00A6603C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พักห้องละ</w:t>
                  </w:r>
                  <w:r w:rsidRPr="008161FF">
                    <w:rPr>
                      <w:rFonts w:ascii="Kanit Light" w:eastAsia="PMingLiU" w:hAnsi="Kanit Light" w:cs="Kanit Light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2-3 </w:t>
                  </w: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ท่าน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  <w:shd w:val="clear" w:color="auto" w:fill="B4C6E7" w:themeFill="accent5" w:themeFillTint="66"/>
                </w:tcPr>
                <w:p w14:paraId="1BB5BD9E" w14:textId="77777777" w:rsidR="00A6603C" w:rsidRPr="008161FF" w:rsidRDefault="00A6603C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ราคาเด็ก 2-11 ปี</w:t>
                  </w:r>
                </w:p>
                <w:p w14:paraId="263815F1" w14:textId="77777777" w:rsidR="00A6603C" w:rsidRPr="008161FF" w:rsidRDefault="00A6603C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ไม่มีเตียง</w:t>
                  </w:r>
                </w:p>
              </w:tc>
              <w:tc>
                <w:tcPr>
                  <w:tcW w:w="1706" w:type="dxa"/>
                  <w:tcBorders>
                    <w:bottom w:val="single" w:sz="4" w:space="0" w:color="auto"/>
                  </w:tcBorders>
                  <w:shd w:val="clear" w:color="auto" w:fill="B4C6E7" w:themeFill="accent5" w:themeFillTint="66"/>
                </w:tcPr>
                <w:p w14:paraId="50AE733A" w14:textId="77777777" w:rsidR="00A6603C" w:rsidRPr="008161FF" w:rsidRDefault="00A6603C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พักเดี่ยว</w:t>
                  </w:r>
                </w:p>
                <w:p w14:paraId="4F874625" w14:textId="77777777" w:rsidR="00A6603C" w:rsidRPr="008161FF" w:rsidRDefault="00A6603C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เพิ่ม</w:t>
                  </w:r>
                </w:p>
              </w:tc>
            </w:tr>
            <w:tr w:rsidR="00A6603C" w:rsidRPr="006D2F11" w14:paraId="3285891F" w14:textId="77777777" w:rsidTr="00F6042A">
              <w:tc>
                <w:tcPr>
                  <w:tcW w:w="3681" w:type="dxa"/>
                  <w:shd w:val="clear" w:color="auto" w:fill="FFFFFF" w:themeFill="background1"/>
                </w:tcPr>
                <w:p w14:paraId="5F369F76" w14:textId="5A7B3DAD" w:rsidR="006E586A" w:rsidRPr="00570B79" w:rsidRDefault="00A6603C" w:rsidP="00773427">
                  <w:pPr>
                    <w:ind w:hanging="83"/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3-</w:t>
                  </w:r>
                  <w:r w:rsidR="00773427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5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="00773427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พ</w:t>
                  </w:r>
                  <w:r w:rsidRPr="00A6603C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.</w:t>
                  </w:r>
                  <w:r w:rsidR="00773427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ย</w:t>
                  </w:r>
                  <w:r w:rsidRPr="00A6603C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.</w:t>
                  </w:r>
                  <w:r w:rsidRPr="00A6603C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6</w:t>
                  </w:r>
                  <w:r w:rsidR="00773427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7</w:t>
                  </w:r>
                </w:p>
              </w:tc>
              <w:tc>
                <w:tcPr>
                  <w:tcW w:w="2693" w:type="dxa"/>
                  <w:shd w:val="clear" w:color="auto" w:fill="FFFFFF" w:themeFill="background1"/>
                  <w:vAlign w:val="center"/>
                </w:tcPr>
                <w:p w14:paraId="4D905B97" w14:textId="4F79036D" w:rsidR="00A6603C" w:rsidRPr="006D2F11" w:rsidRDefault="00A6603C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645E57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4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 w:rsidR="00773427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99</w:t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  <w:vAlign w:val="center"/>
                </w:tcPr>
                <w:p w14:paraId="36169502" w14:textId="431C6E47" w:rsidR="00A6603C" w:rsidRPr="006D2F11" w:rsidRDefault="00A6603C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645E57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3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 w:rsidR="00773427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99</w:t>
                  </w:r>
                </w:p>
              </w:tc>
              <w:tc>
                <w:tcPr>
                  <w:tcW w:w="1706" w:type="dxa"/>
                  <w:shd w:val="clear" w:color="auto" w:fill="FFFFFF" w:themeFill="background1"/>
                  <w:vAlign w:val="center"/>
                </w:tcPr>
                <w:p w14:paraId="1B5F4FCF" w14:textId="0055C7E3" w:rsidR="00A6603C" w:rsidRPr="006D2F11" w:rsidRDefault="00CC1B44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6</w:t>
                  </w:r>
                  <w:r w:rsidR="00A6603C"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="00645E57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</w:t>
                  </w:r>
                  <w:r w:rsidR="00A6603C"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00</w:t>
                  </w:r>
                </w:p>
              </w:tc>
            </w:tr>
            <w:tr w:rsidR="006E586A" w:rsidRPr="006D2F11" w14:paraId="18BD9B0A" w14:textId="77777777" w:rsidTr="00F6042A">
              <w:tc>
                <w:tcPr>
                  <w:tcW w:w="3681" w:type="dxa"/>
                  <w:shd w:val="clear" w:color="auto" w:fill="FFFFFF" w:themeFill="background1"/>
                </w:tcPr>
                <w:p w14:paraId="10898C39" w14:textId="06112437" w:rsidR="006E586A" w:rsidRPr="00570B79" w:rsidRDefault="00C331AA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10</w:t>
                  </w:r>
                  <w:r w:rsidR="006E586A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-12 พ.ย.67</w:t>
                  </w:r>
                </w:p>
              </w:tc>
              <w:tc>
                <w:tcPr>
                  <w:tcW w:w="2693" w:type="dxa"/>
                  <w:shd w:val="clear" w:color="auto" w:fill="FFFFFF" w:themeFill="background1"/>
                </w:tcPr>
                <w:p w14:paraId="07D52D98" w14:textId="46E00659" w:rsidR="006E586A" w:rsidRPr="006D2F11" w:rsidRDefault="006E586A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645E57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4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 w:rsidR="00773427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99</w:t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1842CD41" w14:textId="2DB2F752" w:rsidR="006E586A" w:rsidRPr="006D2F11" w:rsidRDefault="006E586A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645E57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3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 w:rsidR="00773427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99</w:t>
                  </w:r>
                </w:p>
              </w:tc>
              <w:tc>
                <w:tcPr>
                  <w:tcW w:w="1706" w:type="dxa"/>
                  <w:shd w:val="clear" w:color="auto" w:fill="FFFFFF" w:themeFill="background1"/>
                </w:tcPr>
                <w:p w14:paraId="55C8F075" w14:textId="7CEAAE73" w:rsidR="006E586A" w:rsidRPr="006D2F11" w:rsidRDefault="00773427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6</w:t>
                  </w:r>
                  <w:r w:rsidR="006E586A"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="00645E57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</w:t>
                  </w:r>
                  <w:r w:rsidR="006E586A"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00</w:t>
                  </w:r>
                </w:p>
              </w:tc>
            </w:tr>
            <w:tr w:rsidR="00A6603C" w:rsidRPr="006D2F11" w14:paraId="1D25CE65" w14:textId="77777777" w:rsidTr="00F6042A">
              <w:tc>
                <w:tcPr>
                  <w:tcW w:w="3681" w:type="dxa"/>
                  <w:shd w:val="clear" w:color="auto" w:fill="FFFFFF" w:themeFill="background1"/>
                </w:tcPr>
                <w:p w14:paraId="45887102" w14:textId="0330D2D7" w:rsidR="00A6603C" w:rsidRPr="00570B79" w:rsidRDefault="00773427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C331AA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7</w:t>
                  </w:r>
                  <w:r w:rsidR="00A6603C"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-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19</w:t>
                  </w:r>
                  <w:r w:rsidR="00A6603C"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="00A6603C" w:rsidRPr="00570B79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พ.ย.67</w:t>
                  </w:r>
                </w:p>
              </w:tc>
              <w:tc>
                <w:tcPr>
                  <w:tcW w:w="2693" w:type="dxa"/>
                  <w:shd w:val="clear" w:color="auto" w:fill="FFFFFF" w:themeFill="background1"/>
                </w:tcPr>
                <w:p w14:paraId="1E6442B4" w14:textId="598860FC" w:rsidR="00A6603C" w:rsidRPr="006D2F11" w:rsidRDefault="006E586A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645E57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4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 w:rsidR="00435582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00</w:t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075FB93A" w14:textId="77ED6874" w:rsidR="00A6603C" w:rsidRPr="006D2F11" w:rsidRDefault="006E586A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645E57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3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 w:rsidR="00773427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99</w:t>
                  </w:r>
                </w:p>
              </w:tc>
              <w:tc>
                <w:tcPr>
                  <w:tcW w:w="1706" w:type="dxa"/>
                  <w:shd w:val="clear" w:color="auto" w:fill="FFFFFF" w:themeFill="background1"/>
                </w:tcPr>
                <w:p w14:paraId="7E51A4A2" w14:textId="1B663366" w:rsidR="00A6603C" w:rsidRPr="006D2F11" w:rsidRDefault="00773427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6</w:t>
                  </w:r>
                  <w:r w:rsidR="006E586A"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="00645E57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</w:t>
                  </w:r>
                  <w:r w:rsidR="006E586A"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00</w:t>
                  </w:r>
                </w:p>
              </w:tc>
            </w:tr>
            <w:tr w:rsidR="00A6603C" w:rsidRPr="006D2F11" w14:paraId="59898C84" w14:textId="77777777" w:rsidTr="00F6042A">
              <w:tc>
                <w:tcPr>
                  <w:tcW w:w="3681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4E6BAFC3" w14:textId="71EA4FEC" w:rsidR="00A6603C" w:rsidRPr="00570B79" w:rsidRDefault="00773427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24-26 </w:t>
                  </w:r>
                  <w:r w:rsidR="00A6603C" w:rsidRPr="00570B79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พ.ย.67</w:t>
                  </w:r>
                </w:p>
              </w:tc>
              <w:tc>
                <w:tcPr>
                  <w:tcW w:w="2693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1442B917" w14:textId="1CF3774B" w:rsidR="00A6603C" w:rsidRPr="006D2F11" w:rsidRDefault="006E586A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645E57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4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 w:rsidR="00435582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5EC35463" w14:textId="7C20E345" w:rsidR="00A6603C" w:rsidRPr="006D2F11" w:rsidRDefault="006E586A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645E57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3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 w:rsidR="00F6042A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99</w:t>
                  </w:r>
                </w:p>
              </w:tc>
              <w:tc>
                <w:tcPr>
                  <w:tcW w:w="1706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06893A2D" w14:textId="30B4DD74" w:rsidR="00A6603C" w:rsidRPr="006D2F11" w:rsidRDefault="00773427" w:rsidP="00870B0E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6</w:t>
                  </w:r>
                  <w:r w:rsidR="006E586A"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="00645E57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</w:t>
                  </w:r>
                  <w:r w:rsidR="006E586A"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00</w:t>
                  </w:r>
                </w:p>
              </w:tc>
            </w:tr>
            <w:tr w:rsidR="00A6603C" w:rsidRPr="000072A2" w14:paraId="0E56FE3F" w14:textId="77777777" w:rsidTr="00870B0E">
              <w:tc>
                <w:tcPr>
                  <w:tcW w:w="10348" w:type="dxa"/>
                  <w:gridSpan w:val="4"/>
                  <w:shd w:val="clear" w:color="auto" w:fill="FF3300"/>
                </w:tcPr>
                <w:p w14:paraId="0CE07853" w14:textId="77777777" w:rsidR="00A6603C" w:rsidRPr="000072A2" w:rsidRDefault="00A6603C" w:rsidP="00870B0E">
                  <w:pPr>
                    <w:jc w:val="center"/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อัตราค่าบริการสำหรับ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เด็กอายุไม่เกิน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ปี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ณ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วันเดินทางกลับ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(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Infant)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ท่านละ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6,000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บาท</w:t>
                  </w:r>
                </w:p>
                <w:p w14:paraId="1A74CFDD" w14:textId="77777777" w:rsidR="00A6603C" w:rsidRPr="000072A2" w:rsidRDefault="00A6603C" w:rsidP="00870B0E">
                  <w:pPr>
                    <w:jc w:val="center"/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**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อัตรานี้ไม่รวมค่าทิปไกด์ท้องถิ่น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คนขับรถ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และ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หัวหน้าทัวร์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ท่านละ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1,500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บาท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/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ท่าน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**</w:t>
                  </w:r>
                </w:p>
              </w:tc>
            </w:tr>
          </w:tbl>
          <w:p w14:paraId="3A6469C4" w14:textId="77777777" w:rsidR="00A6603C" w:rsidRPr="00E26C47" w:rsidRDefault="00A6603C" w:rsidP="00870B0E">
            <w:pPr>
              <w:spacing w:line="276" w:lineRule="auto"/>
              <w:jc w:val="center"/>
              <w:rPr>
                <w:rFonts w:ascii="Kanit Light" w:hAnsi="Kanit Light" w:cs="Kanit Light"/>
                <w:sz w:val="22"/>
                <w:szCs w:val="22"/>
              </w:rPr>
            </w:pPr>
          </w:p>
        </w:tc>
      </w:tr>
      <w:tr w:rsidR="00A6603C" w:rsidRPr="00E26C47" w14:paraId="598075CB" w14:textId="77777777" w:rsidTr="00DF1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tbl>
            <w:tblPr>
              <w:tblStyle w:val="GridTable4-Accent1"/>
              <w:tblpPr w:leftFromText="180" w:rightFromText="180" w:vertAnchor="text" w:tblpY="-183"/>
              <w:tblOverlap w:val="never"/>
              <w:tblW w:w="10378" w:type="dxa"/>
              <w:tblLayout w:type="fixed"/>
              <w:tblLook w:val="04A0" w:firstRow="1" w:lastRow="0" w:firstColumn="1" w:lastColumn="0" w:noHBand="0" w:noVBand="1"/>
            </w:tblPr>
            <w:tblGrid>
              <w:gridCol w:w="699"/>
              <w:gridCol w:w="6386"/>
              <w:gridCol w:w="564"/>
              <w:gridCol w:w="850"/>
              <w:gridCol w:w="708"/>
              <w:gridCol w:w="1135"/>
              <w:gridCol w:w="36"/>
            </w:tblGrid>
            <w:tr w:rsidR="00DF19FE" w:rsidRPr="00EE7EA5" w14:paraId="64F3D732" w14:textId="77777777" w:rsidTr="00F5739A">
              <w:trPr>
                <w:gridAfter w:val="1"/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wAfter w:w="36" w:type="dxa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42" w:type="dxa"/>
                  <w:gridSpan w:val="6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</w:tcPr>
                <w:p w14:paraId="724BE743" w14:textId="77777777" w:rsidR="00DF19FE" w:rsidRPr="00EE7EA5" w:rsidRDefault="00DF19FE" w:rsidP="00565EDC">
                  <w:pPr>
                    <w:jc w:val="center"/>
                    <w:rPr>
                      <w:rFonts w:ascii="Kanit Light" w:hAnsi="Kanit Light" w:cs="Kanit Light"/>
                      <w:szCs w:val="24"/>
                      <w:cs/>
                    </w:rPr>
                  </w:pPr>
                </w:p>
              </w:tc>
            </w:tr>
            <w:tr w:rsidR="00565EDC" w:rsidRPr="00EE7EA5" w14:paraId="1D58E1DC" w14:textId="77777777" w:rsidTr="00F608DB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36" w:type="dxa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9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00B0F0"/>
                </w:tcPr>
                <w:p w14:paraId="19752D21" w14:textId="77777777" w:rsidR="00565EDC" w:rsidRPr="00EE7EA5" w:rsidRDefault="00565EDC" w:rsidP="00565EDC">
                  <w:pPr>
                    <w:jc w:val="center"/>
                    <w:rPr>
                      <w:rFonts w:ascii="Kanit Light" w:hAnsi="Kanit Light" w:cs="Kanit Light"/>
                      <w:szCs w:val="24"/>
                    </w:rPr>
                  </w:pPr>
                  <w:r w:rsidRPr="00EE7EA5">
                    <w:rPr>
                      <w:rFonts w:ascii="Kanit Light" w:hAnsi="Kanit Light" w:cs="Kanit Light"/>
                      <w:szCs w:val="24"/>
                      <w:cs/>
                    </w:rPr>
                    <w:t>วันที่</w:t>
                  </w:r>
                </w:p>
              </w:tc>
              <w:tc>
                <w:tcPr>
                  <w:tcW w:w="6386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00B0F0"/>
                </w:tcPr>
                <w:p w14:paraId="3F50F792" w14:textId="77777777" w:rsidR="00565EDC" w:rsidRPr="00EE7EA5" w:rsidRDefault="00565EDC" w:rsidP="00565ED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szCs w:val="24"/>
                    </w:rPr>
                  </w:pPr>
                  <w:r w:rsidRPr="00EE7EA5">
                    <w:rPr>
                      <w:rFonts w:ascii="Kanit Light" w:hAnsi="Kanit Light" w:cs="Kanit Light" w:hint="cs"/>
                      <w:szCs w:val="24"/>
                      <w:cs/>
                    </w:rPr>
                    <w:t>โปรแกรมทัวร์</w:t>
                  </w:r>
                </w:p>
              </w:tc>
              <w:tc>
                <w:tcPr>
                  <w:tcW w:w="564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00B0F0"/>
                </w:tcPr>
                <w:p w14:paraId="203678CD" w14:textId="77777777" w:rsidR="00565EDC" w:rsidRPr="00EE7EA5" w:rsidRDefault="00565EDC" w:rsidP="00565ED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szCs w:val="24"/>
                      <w:cs/>
                    </w:rPr>
                  </w:pPr>
                  <w:r w:rsidRPr="00EE7EA5">
                    <w:rPr>
                      <w:rFonts w:ascii="Kanit Light" w:hAnsi="Kanit Light" w:cs="Kanit Light"/>
                      <w:szCs w:val="24"/>
                      <w:cs/>
                    </w:rPr>
                    <w:t>เช้า</w:t>
                  </w:r>
                </w:p>
              </w:tc>
              <w:tc>
                <w:tcPr>
                  <w:tcW w:w="850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00B0F0"/>
                </w:tcPr>
                <w:p w14:paraId="64C5255D" w14:textId="77777777" w:rsidR="00565EDC" w:rsidRPr="00EE7EA5" w:rsidRDefault="00565EDC" w:rsidP="00565ED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szCs w:val="24"/>
                    </w:rPr>
                  </w:pPr>
                  <w:r w:rsidRPr="00EE7EA5">
                    <w:rPr>
                      <w:rFonts w:ascii="Kanit Light" w:hAnsi="Kanit Light" w:cs="Kanit Light"/>
                      <w:szCs w:val="24"/>
                      <w:cs/>
                    </w:rPr>
                    <w:t>เที่ยง</w:t>
                  </w:r>
                </w:p>
              </w:tc>
              <w:tc>
                <w:tcPr>
                  <w:tcW w:w="708" w:type="dxa"/>
                  <w:tcBorders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00B0F0"/>
                </w:tcPr>
                <w:p w14:paraId="7A375944" w14:textId="77777777" w:rsidR="00565EDC" w:rsidRPr="00EE7EA5" w:rsidRDefault="00565EDC" w:rsidP="00565ED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szCs w:val="24"/>
                      <w:cs/>
                    </w:rPr>
                  </w:pPr>
                  <w:r w:rsidRPr="00EE7EA5">
                    <w:rPr>
                      <w:rFonts w:ascii="Kanit Light" w:hAnsi="Kanit Light" w:cs="Kanit Light"/>
                      <w:szCs w:val="24"/>
                      <w:cs/>
                    </w:rPr>
                    <w:t>เย็น</w:t>
                  </w:r>
                </w:p>
              </w:tc>
              <w:tc>
                <w:tcPr>
                  <w:tcW w:w="1135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00B0F0"/>
                </w:tcPr>
                <w:p w14:paraId="386888E7" w14:textId="77777777" w:rsidR="00565EDC" w:rsidRPr="00EE7EA5" w:rsidRDefault="00565EDC" w:rsidP="00565ED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szCs w:val="24"/>
                    </w:rPr>
                  </w:pPr>
                  <w:r w:rsidRPr="00EE7EA5">
                    <w:rPr>
                      <w:rFonts w:ascii="Kanit Light" w:hAnsi="Kanit Light" w:cs="Kanit Light"/>
                      <w:szCs w:val="24"/>
                      <w:cs/>
                    </w:rPr>
                    <w:t>โรงแรม</w:t>
                  </w:r>
                </w:p>
              </w:tc>
            </w:tr>
            <w:tr w:rsidR="00565EDC" w:rsidRPr="00E26C47" w14:paraId="76B0E9CE" w14:textId="77777777" w:rsidTr="00565EDC">
              <w:trPr>
                <w:gridAfter w:val="1"/>
                <w:wAfter w:w="36" w:type="dxa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9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75DD6386" w14:textId="77777777" w:rsidR="00565EDC" w:rsidRPr="00E26C47" w:rsidRDefault="00565EDC" w:rsidP="00565EDC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</w:pPr>
                  <w:r w:rsidRPr="00E26C4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>1</w:t>
                  </w:r>
                </w:p>
              </w:tc>
              <w:tc>
                <w:tcPr>
                  <w:tcW w:w="6386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49400B22" w14:textId="77777777" w:rsidR="00565EDC" w:rsidRDefault="00565EDC" w:rsidP="00565EDC">
                  <w:pPr>
                    <w:spacing w:line="276" w:lineRule="auto"/>
                    <w:jc w:val="thaiDistribut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E26C4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>กรุงเทพฯ (สุวรรณภูมิ)</w:t>
                  </w:r>
                  <w:r w:rsidRPr="00E26C47">
                    <w:rPr>
                      <w:rFonts w:ascii="Kanit Light" w:hAnsi="Kanit Light" w:cs="Kanit Light"/>
                      <w:sz w:val="22"/>
                      <w:szCs w:val="22"/>
                    </w:rPr>
                    <w:t xml:space="preserve"> – </w:t>
                  </w:r>
                  <w:r w:rsidRPr="00E26C4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ฮ่องกง </w:t>
                  </w:r>
                  <w:r w:rsidRPr="00E26C47">
                    <w:rPr>
                      <w:rFonts w:ascii="Kanit Light" w:hAnsi="Kanit Light" w:cs="Kanit Light"/>
                      <w:sz w:val="22"/>
                      <w:szCs w:val="22"/>
                    </w:rPr>
                    <w:t>(</w:t>
                  </w:r>
                  <w:r w:rsidRPr="00E26C4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>เช็กแล็บก็อก</w:t>
                  </w:r>
                  <w:r w:rsidRPr="00E26C47">
                    <w:rPr>
                      <w:rFonts w:ascii="Kanit Light" w:hAnsi="Kanit Light" w:cs="Kanit Light"/>
                      <w:sz w:val="22"/>
                      <w:szCs w:val="22"/>
                    </w:rPr>
                    <w:t>) –</w:t>
                  </w:r>
                  <w:r w:rsidRPr="00E26C4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 </w:t>
                  </w:r>
                  <w:r w:rsidRPr="00F91A41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มาเก๊า</w:t>
                  </w:r>
                  <w:r w:rsidRPr="00F91A41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 – </w:t>
                  </w:r>
                </w:p>
                <w:p w14:paraId="38F7F024" w14:textId="662238E7" w:rsidR="00565EDC" w:rsidRDefault="00565EDC" w:rsidP="00565EDC">
                  <w:pPr>
                    <w:spacing w:line="276" w:lineRule="auto"/>
                    <w:jc w:val="thaiDistribut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F91A41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วัดอาม</w:t>
                  </w:r>
                  <w:proofErr w:type="spellStart"/>
                  <w:r w:rsidRPr="00F91A41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่า</w:t>
                  </w:r>
                  <w:proofErr w:type="spellEnd"/>
                  <w:r w:rsidRPr="00F91A41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 – </w:t>
                  </w:r>
                  <w:r w:rsidRPr="00F91A41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วิหาร</w:t>
                  </w:r>
                  <w:proofErr w:type="spellStart"/>
                  <w:r w:rsidRPr="00F91A41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เซนต์</w:t>
                  </w:r>
                  <w:proofErr w:type="spellEnd"/>
                  <w:r w:rsidRPr="00F91A41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ปอล</w:t>
                  </w:r>
                  <w:r w:rsidRPr="00F91A41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 – </w:t>
                  </w:r>
                  <w:r w:rsidRPr="00F91A41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เซนาโด</w:t>
                  </w:r>
                  <w:proofErr w:type="spellStart"/>
                  <w:r w:rsidRPr="00F91A41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้ส</w:t>
                  </w:r>
                  <w:proofErr w:type="spellEnd"/>
                  <w:r w:rsidRPr="00F91A41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แควร์</w:t>
                  </w:r>
                  <w:r w:rsidRPr="00F91A41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 – </w:t>
                  </w:r>
                  <w:r w:rsidRPr="00F91A41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เจ้าแม่กวนอ</w:t>
                  </w:r>
                  <w:proofErr w:type="spellStart"/>
                  <w:r w:rsidRPr="00F91A41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ิม</w:t>
                  </w:r>
                  <w:proofErr w:type="spellEnd"/>
                  <w:r w:rsidRPr="00F91A41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ริมทะเล</w:t>
                  </w:r>
                  <w:r w:rsidRPr="00F91A41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 </w:t>
                  </w:r>
                  <w:r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 xml:space="preserve">- </w:t>
                  </w:r>
                  <w:r w:rsidRPr="00F91A41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เวเนเชี่ยน</w:t>
                  </w:r>
                  <w:r w:rsidRPr="00F91A41">
                    <w:rPr>
                      <w:rFonts w:ascii="Kanit Light" w:hAnsi="Kanit Light" w:cs="Kanit Light"/>
                      <w:sz w:val="22"/>
                      <w:szCs w:val="22"/>
                    </w:rPr>
                    <w:t xml:space="preserve"> The Venetian Macao </w:t>
                  </w:r>
                </w:p>
                <w:p w14:paraId="1AC47849" w14:textId="185048E2" w:rsidR="00565EDC" w:rsidRPr="004E08C4" w:rsidRDefault="00565EDC" w:rsidP="00565EDC">
                  <w:pPr>
                    <w:spacing w:line="276" w:lineRule="auto"/>
                    <w:jc w:val="thaiDistribut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C00000"/>
                      <w:sz w:val="22"/>
                      <w:szCs w:val="22"/>
                    </w:rPr>
                  </w:pPr>
                </w:p>
              </w:tc>
              <w:tc>
                <w:tcPr>
                  <w:tcW w:w="564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7E474EE0" w14:textId="77777777" w:rsidR="00565EDC" w:rsidRPr="00E26C47" w:rsidRDefault="00565EDC" w:rsidP="00565EDC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70C0"/>
                      <w:sz w:val="32"/>
                      <w:szCs w:val="32"/>
                    </w:rPr>
                  </w:pPr>
                  <w:r w:rsidRPr="00E26C47">
                    <w:rPr>
                      <w:rFonts w:ascii="Kanit Light" w:hAnsi="Kanit Light" w:cs="Kanit Light"/>
                      <w:b/>
                      <w:bCs/>
                      <w:color w:val="FF0000"/>
                      <w:kern w:val="0"/>
                      <w:sz w:val="32"/>
                      <w:szCs w:val="32"/>
                      <w14:ligatures w14:val="none"/>
                    </w:rPr>
                    <w:sym w:font="Wingdings" w:char="F051"/>
                  </w:r>
                </w:p>
              </w:tc>
              <w:tc>
                <w:tcPr>
                  <w:tcW w:w="850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10A9D6B9" w14:textId="77777777" w:rsidR="00565EDC" w:rsidRPr="00E26C47" w:rsidRDefault="00565EDC" w:rsidP="00565EDC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70C0"/>
                      <w:sz w:val="28"/>
                    </w:rPr>
                  </w:pPr>
                  <w:r w:rsidRPr="00E26C47">
                    <w:rPr>
                      <w:rFonts w:ascii="Kanit Light" w:hAnsi="Kanit Light" w:cs="Kanit Light"/>
                      <w:color w:val="663300"/>
                      <w:sz w:val="32"/>
                      <w:szCs w:val="32"/>
                      <w:lang w:val="en-SG" w:eastAsia="en-SG" w:bidi="ar-SA"/>
                    </w:rPr>
                    <w:sym w:font="Webdings" w:char="F0E4"/>
                  </w:r>
                </w:p>
              </w:tc>
              <w:tc>
                <w:tcPr>
                  <w:tcW w:w="708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5E9F27AF" w14:textId="77777777" w:rsidR="00565EDC" w:rsidRPr="002E16DF" w:rsidRDefault="00565EDC" w:rsidP="00565EDC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70C0"/>
                      <w:sz w:val="28"/>
                    </w:rPr>
                  </w:pPr>
                  <w:r w:rsidRPr="002E16DF">
                    <w:rPr>
                      <w:rFonts w:ascii="Kanit Light" w:hAnsi="Kanit Light" w:cs="Kanit Light"/>
                      <w:b/>
                      <w:bCs/>
                      <w:color w:val="663300"/>
                      <w:szCs w:val="24"/>
                      <w:lang w:eastAsia="en-SG" w:bidi="ar-SA"/>
                    </w:rPr>
                    <w:t>X</w:t>
                  </w:r>
                </w:p>
              </w:tc>
              <w:tc>
                <w:tcPr>
                  <w:tcW w:w="1135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1AC2526C" w14:textId="77777777" w:rsidR="00565EDC" w:rsidRPr="002044CB" w:rsidRDefault="00565EDC" w:rsidP="00565EDC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>
                    <w:rPr>
                      <w:rFonts w:ascii="Kanit Light" w:hAnsi="Kanit Light" w:cs="Kanit Light"/>
                      <w:sz w:val="22"/>
                      <w:szCs w:val="22"/>
                    </w:rPr>
                    <w:t>Grand Dragon</w:t>
                  </w:r>
                </w:p>
                <w:p w14:paraId="2BE0B7A7" w14:textId="77777777" w:rsidR="00565EDC" w:rsidRPr="002044CB" w:rsidRDefault="00565EDC" w:rsidP="00565EDC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2044CB">
                    <w:rPr>
                      <w:rFonts w:ascii="Kanit Light" w:hAnsi="Kanit Light" w:cs="Kanit Light"/>
                      <w:sz w:val="22"/>
                      <w:szCs w:val="22"/>
                    </w:rPr>
                    <w:t>Hotel</w:t>
                  </w:r>
                </w:p>
                <w:p w14:paraId="66F240E8" w14:textId="77777777" w:rsidR="00565EDC" w:rsidRPr="00E26C47" w:rsidRDefault="00565EDC" w:rsidP="00565EDC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2044CB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>4*</w:t>
                  </w:r>
                  <w:r w:rsidRPr="002044CB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หรือเทียบเท่า</w:t>
                  </w:r>
                </w:p>
              </w:tc>
            </w:tr>
            <w:tr w:rsidR="00565EDC" w:rsidRPr="002044CB" w14:paraId="20A26D4A" w14:textId="77777777" w:rsidTr="00565EDC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36" w:type="dxa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9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2CC" w:themeFill="accent4" w:themeFillTint="33"/>
                  <w:vAlign w:val="center"/>
                </w:tcPr>
                <w:p w14:paraId="7C0688C1" w14:textId="77777777" w:rsidR="00565EDC" w:rsidRPr="00E26C47" w:rsidRDefault="00565EDC" w:rsidP="00565EDC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</w:pPr>
                  <w:r w:rsidRPr="00E26C4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>2</w:t>
                  </w:r>
                </w:p>
              </w:tc>
              <w:tc>
                <w:tcPr>
                  <w:tcW w:w="6386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2CC" w:themeFill="accent4" w:themeFillTint="33"/>
                  <w:vAlign w:val="center"/>
                </w:tcPr>
                <w:p w14:paraId="18E9B091" w14:textId="77777777" w:rsidR="00565EDC" w:rsidRDefault="00565EDC" w:rsidP="00CC1B44">
                  <w:pPr>
                    <w:spacing w:line="276" w:lineRule="auto"/>
                    <w:jc w:val="thaiDistribut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 xml:space="preserve">มาเก๊า - ฮ่องกง - </w:t>
                  </w:r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อิสระ</w:t>
                  </w:r>
                  <w:proofErr w:type="spellStart"/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ช้</w:t>
                  </w:r>
                  <w:proofErr w:type="spellEnd"/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อปปิ้งตามอัธยาศัย</w:t>
                  </w:r>
                  <w:r w:rsidRPr="002E16DF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 </w:t>
                  </w:r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ย่านจิมซาจุ</w:t>
                  </w:r>
                  <w:proofErr w:type="spellStart"/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่ย</w:t>
                  </w:r>
                  <w:proofErr w:type="spellEnd"/>
                  <w:r w:rsidRPr="002E16DF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>-</w:t>
                  </w:r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มงก๊ก</w:t>
                  </w:r>
                </w:p>
                <w:p w14:paraId="2FF06254" w14:textId="303831F9" w:rsidR="00341EEC" w:rsidRDefault="00341EEC" w:rsidP="00CC1B44">
                  <w:pPr>
                    <w:spacing w:line="276" w:lineRule="auto"/>
                    <w:jc w:val="thaiDistribut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341EEC">
                    <w:rPr>
                      <w:rFonts w:ascii="Kanit Light" w:hAnsi="Kanit Light" w:cs="Kanit Light" w:hint="cs"/>
                      <w:b/>
                      <w:bCs/>
                      <w:sz w:val="22"/>
                      <w:szCs w:val="22"/>
                      <w:cs/>
                    </w:rPr>
                    <w:t>หรือ</w:t>
                  </w:r>
                  <w:r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 xml:space="preserve"> </w:t>
                  </w:r>
                  <w:r w:rsidRPr="00341EEC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 xml:space="preserve">ท่านสามารถเลือกซื้อ </w:t>
                  </w:r>
                  <w:r w:rsidRPr="00341EEC">
                    <w:rPr>
                      <w:rFonts w:ascii="Kanit Light" w:hAnsi="Kanit Light" w:cs="Kanit Light"/>
                      <w:color w:val="C00000"/>
                      <w:sz w:val="22"/>
                      <w:szCs w:val="22"/>
                    </w:rPr>
                    <w:t xml:space="preserve">Optional Tour!! </w:t>
                  </w:r>
                  <w:r w:rsidRPr="00341EEC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ทัวร์กระเช้า</w:t>
                  </w:r>
                  <w:r w:rsidRPr="00341EEC">
                    <w:rPr>
                      <w:rFonts w:ascii="Kanit Light" w:hAnsi="Kanit Light" w:cs="Kanit Light"/>
                      <w:color w:val="C00000"/>
                      <w:sz w:val="22"/>
                      <w:szCs w:val="22"/>
                      <w:cs/>
                    </w:rPr>
                    <w:t xml:space="preserve"> </w:t>
                  </w:r>
                  <w:r w:rsidRPr="00341EEC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นองปิง</w:t>
                  </w:r>
                  <w:r w:rsidRPr="00341EEC">
                    <w:rPr>
                      <w:rFonts w:ascii="Kanit Light" w:hAnsi="Kanit Light" w:cs="Kanit Light"/>
                      <w:color w:val="C00000"/>
                      <w:sz w:val="22"/>
                      <w:szCs w:val="22"/>
                      <w:cs/>
                    </w:rPr>
                    <w:t xml:space="preserve"> </w:t>
                  </w:r>
                  <w:r w:rsidRPr="00341EEC">
                    <w:rPr>
                      <w:rFonts w:ascii="Kanit Light" w:hAnsi="Kanit Light" w:cs="Kanit Light"/>
                      <w:color w:val="C00000"/>
                      <w:sz w:val="22"/>
                      <w:szCs w:val="22"/>
                    </w:rPr>
                    <w:t xml:space="preserve">360 </w:t>
                  </w:r>
                  <w:r w:rsidRPr="00341EEC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ไหว้พระใหญ่เกาะลันเตา</w:t>
                  </w:r>
                  <w:r w:rsidRPr="00341EEC">
                    <w:rPr>
                      <w:rFonts w:ascii="Kanit Light" w:hAnsi="Kanit Light" w:cs="Kanit Light"/>
                      <w:color w:val="C00000"/>
                      <w:sz w:val="22"/>
                      <w:szCs w:val="22"/>
                      <w:cs/>
                    </w:rPr>
                    <w:t xml:space="preserve">      </w:t>
                  </w:r>
                </w:p>
                <w:p w14:paraId="0D7A2B69" w14:textId="7167A52A" w:rsidR="00341EEC" w:rsidRPr="00CC1B44" w:rsidRDefault="00341EEC" w:rsidP="00CC1B44">
                  <w:pPr>
                    <w:spacing w:line="276" w:lineRule="auto"/>
                    <w:jc w:val="thaiDistribut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</w:p>
              </w:tc>
              <w:tc>
                <w:tcPr>
                  <w:tcW w:w="564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2CC" w:themeFill="accent4" w:themeFillTint="33"/>
                  <w:vAlign w:val="center"/>
                </w:tcPr>
                <w:p w14:paraId="22E00050" w14:textId="77777777" w:rsidR="00565EDC" w:rsidRPr="00E26C47" w:rsidRDefault="00565EDC" w:rsidP="00565EDC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70C0"/>
                      <w:sz w:val="32"/>
                      <w:szCs w:val="32"/>
                    </w:rPr>
                  </w:pPr>
                  <w:r w:rsidRPr="00E26C47">
                    <w:rPr>
                      <w:rFonts w:ascii="Kanit Light" w:hAnsi="Kanit Light" w:cs="Kanit Light"/>
                      <w:color w:val="663300"/>
                      <w:sz w:val="32"/>
                      <w:szCs w:val="32"/>
                      <w:lang w:val="en-SG" w:eastAsia="en-SG" w:bidi="ar-SA"/>
                    </w:rPr>
                    <w:sym w:font="Webdings" w:char="F0E4"/>
                  </w:r>
                </w:p>
              </w:tc>
              <w:tc>
                <w:tcPr>
                  <w:tcW w:w="850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2CC" w:themeFill="accent4" w:themeFillTint="33"/>
                  <w:vAlign w:val="center"/>
                </w:tcPr>
                <w:p w14:paraId="0678B423" w14:textId="671A5CC8" w:rsidR="00565EDC" w:rsidRPr="00CC1B44" w:rsidRDefault="00CC1B44" w:rsidP="00565EDC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70C0"/>
                      <w:sz w:val="28"/>
                      <w:cs/>
                    </w:rPr>
                  </w:pPr>
                  <w:r w:rsidRPr="002E16DF">
                    <w:rPr>
                      <w:rFonts w:ascii="Kanit Light" w:hAnsi="Kanit Light" w:cs="Kanit Light"/>
                      <w:b/>
                      <w:bCs/>
                      <w:color w:val="663300"/>
                      <w:szCs w:val="24"/>
                      <w:lang w:eastAsia="en-SG" w:bidi="ar-SA"/>
                    </w:rPr>
                    <w:t>X</w:t>
                  </w:r>
                </w:p>
              </w:tc>
              <w:tc>
                <w:tcPr>
                  <w:tcW w:w="708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2CC" w:themeFill="accent4" w:themeFillTint="33"/>
                  <w:vAlign w:val="center"/>
                </w:tcPr>
                <w:p w14:paraId="5FA36998" w14:textId="77777777" w:rsidR="00565EDC" w:rsidRPr="002E16DF" w:rsidRDefault="00565EDC" w:rsidP="00565EDC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color w:val="0070C0"/>
                      <w:szCs w:val="24"/>
                    </w:rPr>
                  </w:pPr>
                  <w:r w:rsidRPr="002E16DF">
                    <w:rPr>
                      <w:rFonts w:ascii="Kanit Light" w:hAnsi="Kanit Light" w:cs="Kanit Light"/>
                      <w:b/>
                      <w:bCs/>
                      <w:color w:val="663300"/>
                      <w:szCs w:val="24"/>
                      <w:lang w:eastAsia="en-SG" w:bidi="ar-SA"/>
                    </w:rPr>
                    <w:t>X</w:t>
                  </w:r>
                </w:p>
              </w:tc>
              <w:tc>
                <w:tcPr>
                  <w:tcW w:w="1135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2CC" w:themeFill="accent4" w:themeFillTint="33"/>
                  <w:vAlign w:val="center"/>
                </w:tcPr>
                <w:p w14:paraId="1B16E5FB" w14:textId="77777777" w:rsidR="00565EDC" w:rsidRDefault="00565EDC" w:rsidP="00565EDC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Kanit Light" w:hAnsi="Kanit Light" w:cs="Kanit Light"/>
                      <w:sz w:val="22"/>
                      <w:szCs w:val="22"/>
                    </w:rPr>
                    <w:t>iClub</w:t>
                  </w:r>
                  <w:proofErr w:type="spellEnd"/>
                </w:p>
                <w:p w14:paraId="58818807" w14:textId="53EB12AE" w:rsidR="00565EDC" w:rsidRPr="00424B0B" w:rsidRDefault="00645E57" w:rsidP="00565EDC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>
                    <w:rPr>
                      <w:rFonts w:ascii="Kanit Light" w:hAnsi="Kanit Light" w:cs="Kanit Light"/>
                      <w:sz w:val="22"/>
                      <w:szCs w:val="22"/>
                    </w:rPr>
                    <w:t>To Kwa Wan</w:t>
                  </w:r>
                </w:p>
                <w:p w14:paraId="7C4C5712" w14:textId="77777777" w:rsidR="00565EDC" w:rsidRPr="00E26C47" w:rsidRDefault="00565EDC" w:rsidP="00565EDC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E26C47">
                    <w:rPr>
                      <w:rFonts w:ascii="Kanit Light" w:hAnsi="Kanit Light" w:cs="Kanit Light"/>
                      <w:sz w:val="22"/>
                      <w:szCs w:val="22"/>
                    </w:rPr>
                    <w:t>H</w:t>
                  </w:r>
                  <w:r>
                    <w:rPr>
                      <w:rFonts w:ascii="Kanit Light" w:hAnsi="Kanit Light" w:cs="Kanit Light"/>
                      <w:sz w:val="22"/>
                      <w:szCs w:val="22"/>
                    </w:rPr>
                    <w:t>otel</w:t>
                  </w:r>
                </w:p>
                <w:p w14:paraId="17B54846" w14:textId="77777777" w:rsidR="00565EDC" w:rsidRPr="002044CB" w:rsidRDefault="00565EDC" w:rsidP="00565EDC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0"/>
                      <w:szCs w:val="20"/>
                    </w:rPr>
                  </w:pPr>
                  <w:r>
                    <w:rPr>
                      <w:rFonts w:ascii="Kanit Light" w:hAnsi="Kanit Light" w:cs="Kanit Light" w:hint="cs"/>
                      <w:sz w:val="20"/>
                      <w:szCs w:val="20"/>
                      <w:cs/>
                    </w:rPr>
                    <w:t>4*</w:t>
                  </w:r>
                  <w:r w:rsidRPr="002044CB">
                    <w:rPr>
                      <w:rFonts w:ascii="Kanit Light" w:hAnsi="Kanit Light" w:cs="Kanit Light"/>
                      <w:sz w:val="20"/>
                      <w:szCs w:val="20"/>
                      <w:cs/>
                    </w:rPr>
                    <w:t>หรือเทียบเท่า</w:t>
                  </w:r>
                </w:p>
              </w:tc>
            </w:tr>
            <w:tr w:rsidR="00565EDC" w:rsidRPr="00E26C47" w14:paraId="4417516F" w14:textId="77777777" w:rsidTr="00565EDC">
              <w:trPr>
                <w:gridAfter w:val="1"/>
                <w:wAfter w:w="36" w:type="dxa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9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12476AC8" w14:textId="77777777" w:rsidR="00565EDC" w:rsidRPr="00E26C47" w:rsidRDefault="00565EDC" w:rsidP="00565EDC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</w:pPr>
                  <w:r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3</w:t>
                  </w:r>
                </w:p>
              </w:tc>
              <w:tc>
                <w:tcPr>
                  <w:tcW w:w="6386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58D8254A" w14:textId="77777777" w:rsidR="00565EDC" w:rsidRDefault="00565EDC" w:rsidP="00565EDC">
                  <w:pPr>
                    <w:spacing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</w:rPr>
                  </w:pPr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ฮ่องกง – </w:t>
                  </w:r>
                  <w:r w:rsidRPr="000F1CC5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จุดชมวิวเขาวิคตอเรีย</w:t>
                  </w:r>
                  <w:r w:rsidRPr="000F1CC5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 - </w:t>
                  </w:r>
                  <w:r w:rsidRPr="000F1CC5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อ่าวรีพัลส์เบย์</w:t>
                  </w:r>
                  <w:r w:rsidRPr="000F1CC5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–</w:t>
                  </w:r>
                  <w:r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 xml:space="preserve"> </w:t>
                  </w:r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วัดเจ้าแม่กวนอ</w:t>
                  </w:r>
                  <w:proofErr w:type="spellStart"/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ิม</w:t>
                  </w:r>
                  <w:proofErr w:type="spellEnd"/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</w:t>
                  </w:r>
                  <w:proofErr w:type="spellStart"/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ฮอ</w:t>
                  </w:r>
                  <w:proofErr w:type="spellEnd"/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ง</w:t>
                  </w:r>
                  <w:proofErr w:type="spellStart"/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ฮำ</w:t>
                  </w:r>
                  <w:proofErr w:type="spellEnd"/>
                  <w:r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 xml:space="preserve"> - กังหันนำโขค</w:t>
                  </w:r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-</w:t>
                  </w:r>
                  <w:r w:rsidRPr="00563BD1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</w:t>
                  </w:r>
                  <w:r w:rsidRPr="00563BD1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ร้านหยก</w:t>
                  </w:r>
                  <w:r w:rsidRPr="00563BD1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- </w:t>
                  </w:r>
                  <w:r w:rsidRPr="007D2B5A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วัดแชกงหมิว</w:t>
                  </w:r>
                  <w:r w:rsidRPr="007D2B5A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 –</w:t>
                  </w:r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สนามบินฮ่องกง (เซ็กแล็บก็อก) - กรุงเทพ (สุวรรณภูมิ)</w:t>
                  </w:r>
                </w:p>
                <w:p w14:paraId="771B6F48" w14:textId="77777777" w:rsidR="00565EDC" w:rsidRPr="00E26C47" w:rsidRDefault="00565EDC" w:rsidP="00565EDC">
                  <w:pPr>
                    <w:spacing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</w:pPr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อาหารพิเศษ</w:t>
                  </w:r>
                  <w:r w:rsidRPr="00424B0B">
                    <w:rPr>
                      <w:rFonts w:ascii="Kanit Light" w:hAnsi="Kanit Light" w:cs="Kanit Light"/>
                      <w:color w:val="C00000"/>
                      <w:sz w:val="22"/>
                      <w:szCs w:val="22"/>
                      <w:cs/>
                    </w:rPr>
                    <w:t xml:space="preserve">!! </w:t>
                  </w:r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บุฟ</w:t>
                  </w:r>
                  <w:proofErr w:type="spellStart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เฟ่ต์</w:t>
                  </w:r>
                  <w:proofErr w:type="spellEnd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ชา</w:t>
                  </w:r>
                  <w:proofErr w:type="spellStart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บูส</w:t>
                  </w:r>
                  <w:proofErr w:type="spellEnd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ไต</w:t>
                  </w:r>
                  <w:proofErr w:type="spellStart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ส์</w:t>
                  </w:r>
                  <w:proofErr w:type="spellEnd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ฮ่องกง</w:t>
                  </w:r>
                </w:p>
              </w:tc>
              <w:tc>
                <w:tcPr>
                  <w:tcW w:w="564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72891078" w14:textId="77777777" w:rsidR="00565EDC" w:rsidRPr="00E26C47" w:rsidRDefault="00565EDC" w:rsidP="00565EDC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color w:val="0070C0"/>
                      <w:sz w:val="28"/>
                    </w:rPr>
                  </w:pPr>
                  <w:r w:rsidRPr="00E26C47">
                    <w:rPr>
                      <w:rFonts w:ascii="Kanit Light" w:hAnsi="Kanit Light" w:cs="Kanit Light"/>
                      <w:color w:val="663300"/>
                      <w:sz w:val="32"/>
                      <w:szCs w:val="32"/>
                      <w:lang w:val="en-SG" w:eastAsia="en-SG" w:bidi="ar-SA"/>
                    </w:rPr>
                    <w:sym w:font="Webdings" w:char="F0E4"/>
                  </w:r>
                </w:p>
              </w:tc>
              <w:tc>
                <w:tcPr>
                  <w:tcW w:w="850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0F49BA6A" w14:textId="77777777" w:rsidR="00565EDC" w:rsidRPr="004C70F7" w:rsidRDefault="00565EDC" w:rsidP="00565EDC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color w:val="0070C0"/>
                      <w:szCs w:val="24"/>
                    </w:rPr>
                  </w:pPr>
                  <w:r w:rsidRPr="00E26C47">
                    <w:rPr>
                      <w:rFonts w:ascii="Kanit Light" w:hAnsi="Kanit Light" w:cs="Kanit Light"/>
                      <w:color w:val="663300"/>
                      <w:sz w:val="32"/>
                      <w:szCs w:val="32"/>
                      <w:lang w:val="en-SG" w:eastAsia="en-SG" w:bidi="ar-SA"/>
                    </w:rPr>
                    <w:sym w:font="Webdings" w:char="F0E4"/>
                  </w:r>
                </w:p>
              </w:tc>
              <w:tc>
                <w:tcPr>
                  <w:tcW w:w="708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1A8140DD" w14:textId="77777777" w:rsidR="00565EDC" w:rsidRPr="004C70F7" w:rsidRDefault="00565EDC" w:rsidP="00565EDC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color w:val="0070C0"/>
                      <w:szCs w:val="24"/>
                    </w:rPr>
                  </w:pPr>
                  <w:r w:rsidRPr="00E26C47">
                    <w:rPr>
                      <w:rFonts w:ascii="Kanit Light" w:hAnsi="Kanit Light" w:cs="Kanit Light"/>
                      <w:b/>
                      <w:bCs/>
                      <w:color w:val="FF0000"/>
                      <w:kern w:val="0"/>
                      <w:sz w:val="32"/>
                      <w:szCs w:val="32"/>
                      <w14:ligatures w14:val="none"/>
                    </w:rPr>
                    <w:sym w:font="Wingdings" w:char="F051"/>
                  </w:r>
                </w:p>
              </w:tc>
              <w:tc>
                <w:tcPr>
                  <w:tcW w:w="1135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6BA21548" w14:textId="77777777" w:rsidR="00565EDC" w:rsidRPr="00E26C47" w:rsidRDefault="00565EDC" w:rsidP="00565EDC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</w:p>
              </w:tc>
            </w:tr>
            <w:tr w:rsidR="00565EDC" w:rsidRPr="00E26C47" w14:paraId="3C783822" w14:textId="77777777" w:rsidTr="00DF19F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8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9BE6EA" w14:textId="77777777" w:rsidR="00565EDC" w:rsidRPr="00E26C47" w:rsidRDefault="00565EDC" w:rsidP="00565EDC">
                  <w:pPr>
                    <w:jc w:val="center"/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</w:rPr>
                  </w:pP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  <w:cs/>
                    </w:rPr>
                    <w:t>กรณีผู้โดยสาร ทำการซื้อตั๋วเครื่องบิน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  <w:cs/>
                    </w:rPr>
                    <w:t>รถไฟ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</w:rPr>
                    <w:t>,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  <w:cs/>
                    </w:rPr>
                    <w:t xml:space="preserve"> รถทัวร์ หรืออื่นๆ ภายในประเทศ</w:t>
                  </w:r>
                </w:p>
                <w:p w14:paraId="70F685CF" w14:textId="77777777" w:rsidR="00565EDC" w:rsidRPr="00E26C47" w:rsidRDefault="00565EDC" w:rsidP="00565EDC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b w:val="0"/>
                      <w:bCs w:val="0"/>
                      <w:sz w:val="22"/>
                      <w:szCs w:val="22"/>
                    </w:rPr>
                  </w:pP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  <w:cs/>
                    </w:rPr>
                    <w:t xml:space="preserve"> กรุณาตรวจสอบเที่ยวบินกับเจ้าหน้าที่ฝ่ายขายทุกครั้ง เพื่อยืนยันเที่ยวบินและเวลาเดินทาง</w:t>
                  </w:r>
                </w:p>
              </w:tc>
            </w:tr>
            <w:tr w:rsidR="00565EDC" w:rsidRPr="00E26C47" w14:paraId="1AD732CA" w14:textId="77777777" w:rsidTr="00DF19F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8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0E3369" w14:textId="77777777" w:rsidR="00565EDC" w:rsidRPr="00E26C47" w:rsidRDefault="00565EDC" w:rsidP="00565EDC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b w:val="0"/>
                      <w:bCs w:val="0"/>
                      <w:sz w:val="22"/>
                      <w:szCs w:val="22"/>
                    </w:rPr>
                  </w:pPr>
                  <w:r w:rsidRPr="00E26C47">
                    <w:rPr>
                      <w:rFonts w:ascii="Kanit Light" w:hAnsi="Kanit Light" w:cs="Kanit Light"/>
                      <w:b w:val="0"/>
                      <w:bCs w:val="0"/>
                      <w:sz w:val="22"/>
                      <w:szCs w:val="22"/>
                    </w:rPr>
                    <w:t>*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sz w:val="22"/>
                      <w:szCs w:val="22"/>
                      <w:cs/>
                    </w:rPr>
                    <w:t>รายการทัวร์ข้างต้นอาจมีการปรับเปลี่ยนเพื่อความเหมาะสม โดยคำนึงถึงผลประโยชน์ของลูกค้าเป็นสำคัญ</w:t>
                  </w:r>
                  <w:r w:rsidRPr="00E26C47">
                    <w:rPr>
                      <w:rFonts w:ascii="Kanit Light" w:hAnsi="Kanit Light" w:cs="Kanit Light" w:hint="cs"/>
                      <w:b w:val="0"/>
                      <w:bCs w:val="0"/>
                      <w:sz w:val="22"/>
                      <w:szCs w:val="22"/>
                      <w:cs/>
                    </w:rPr>
                    <w:t xml:space="preserve"> *</w:t>
                  </w:r>
                </w:p>
              </w:tc>
            </w:tr>
            <w:tr w:rsidR="00565EDC" w:rsidRPr="00E26C47" w14:paraId="0AF3D777" w14:textId="77777777" w:rsidTr="00DF19F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8" w:type="dxa"/>
                  <w:gridSpan w:val="7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20E1A140" w14:textId="77777777" w:rsidR="00565EDC" w:rsidRPr="00E26C47" w:rsidRDefault="00565EDC" w:rsidP="00565EDC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</w:p>
              </w:tc>
            </w:tr>
            <w:tr w:rsidR="00565EDC" w:rsidRPr="00E26C47" w14:paraId="1F3478A9" w14:textId="77777777" w:rsidTr="00DF19F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47C91F90" w14:textId="5043C3E9" w:rsidR="000D4DF6" w:rsidRPr="00E26C47" w:rsidRDefault="000D4DF6" w:rsidP="000D4DF6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b w:val="0"/>
                      <w:bCs w:val="0"/>
                      <w:sz w:val="22"/>
                      <w:szCs w:val="22"/>
                    </w:rPr>
                  </w:pPr>
                </w:p>
                <w:p w14:paraId="4CC43BBC" w14:textId="18103FA6" w:rsidR="00565EDC" w:rsidRPr="00E26C47" w:rsidRDefault="00565EDC" w:rsidP="000D4DF6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</w:p>
              </w:tc>
            </w:tr>
            <w:tr w:rsidR="00565EDC" w:rsidRPr="00E26C47" w14:paraId="192313F0" w14:textId="77777777" w:rsidTr="00DF19F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75C4C76A" w14:textId="77777777" w:rsidR="00565EDC" w:rsidRPr="00E26C47" w:rsidRDefault="00565EDC" w:rsidP="00565EDC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</w:p>
              </w:tc>
            </w:tr>
            <w:tr w:rsidR="00565EDC" w:rsidRPr="00E26C47" w14:paraId="6AB08F9D" w14:textId="77777777" w:rsidTr="00DF19F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389296D1" w14:textId="77777777" w:rsidR="00565EDC" w:rsidRPr="00E26C47" w:rsidRDefault="00565EDC" w:rsidP="007A3351">
                  <w:pPr>
                    <w:spacing w:line="276" w:lineRule="auto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</w:p>
              </w:tc>
            </w:tr>
          </w:tbl>
          <w:p w14:paraId="0B6269C6" w14:textId="77777777" w:rsidR="00A6603C" w:rsidRPr="00E26C47" w:rsidRDefault="00A6603C" w:rsidP="00870B0E">
            <w:pPr>
              <w:spacing w:line="276" w:lineRule="auto"/>
              <w:jc w:val="center"/>
              <w:rPr>
                <w:rFonts w:ascii="Kanit Light" w:hAnsi="Kanit Light" w:cs="Kanit Light"/>
                <w:sz w:val="22"/>
                <w:szCs w:val="22"/>
              </w:rPr>
            </w:pPr>
          </w:p>
        </w:tc>
      </w:tr>
    </w:tbl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0D4DF6" w14:paraId="38CA57D3" w14:textId="77777777" w:rsidTr="00F608DB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DAE3"/>
          </w:tcPr>
          <w:bookmarkEnd w:id="0"/>
          <w:p w14:paraId="409CAC03" w14:textId="77777777" w:rsidR="000D4DF6" w:rsidRPr="000D4DF6" w:rsidRDefault="000D4DF6" w:rsidP="000D4DF6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b/>
                <w:bCs/>
                <w:color w:val="002060"/>
                <w:sz w:val="22"/>
                <w:szCs w:val="22"/>
                <w:lang w:val="en-SG" w:eastAsia="en-SG"/>
              </w:rPr>
            </w:pPr>
            <w:r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lastRenderedPageBreak/>
              <w:t>วันแรก</w:t>
            </w:r>
            <w:r w:rsidRPr="000D4DF6">
              <w:rPr>
                <w:rFonts w:ascii="Kanit Light" w:eastAsia="Calibri" w:hAnsi="Kanit Light" w:cs="Kanit Light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 xml:space="preserve">    </w:t>
            </w:r>
            <w:r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>กรุงเทพฯ</w:t>
            </w:r>
            <w:r w:rsidRPr="000D4DF6">
              <w:rPr>
                <w:rFonts w:ascii="Kanit Light" w:eastAsia="Calibri" w:hAnsi="Kanit Light" w:cs="Kanit Light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 xml:space="preserve"> – </w:t>
            </w:r>
            <w:r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>ฮ่องกง</w:t>
            </w:r>
            <w:r w:rsidRPr="000D4DF6">
              <w:rPr>
                <w:rFonts w:ascii="Kanit Light" w:eastAsia="Calibri" w:hAnsi="Kanit Light" w:cs="Kanit Light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 xml:space="preserve"> – </w:t>
            </w:r>
            <w:r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>มาเก๊า</w:t>
            </w:r>
            <w:r w:rsidRPr="000D4DF6">
              <w:rPr>
                <w:rFonts w:ascii="Kanit Light" w:eastAsia="Calibri" w:hAnsi="Kanit Light" w:cs="Kanit Light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 xml:space="preserve"> – </w:t>
            </w:r>
            <w:r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>วัดอาม</w:t>
            </w:r>
            <w:proofErr w:type="spellStart"/>
            <w:r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>่า</w:t>
            </w:r>
            <w:proofErr w:type="spellEnd"/>
            <w:r w:rsidRPr="000D4DF6">
              <w:rPr>
                <w:rFonts w:ascii="Kanit Light" w:eastAsia="Calibri" w:hAnsi="Kanit Light" w:cs="Kanit Light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 xml:space="preserve"> – </w:t>
            </w:r>
            <w:r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>วิหาร</w:t>
            </w:r>
            <w:proofErr w:type="spellStart"/>
            <w:r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>เซนต์</w:t>
            </w:r>
            <w:proofErr w:type="spellEnd"/>
            <w:r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>ปอล</w:t>
            </w:r>
            <w:r w:rsidRPr="000D4DF6">
              <w:rPr>
                <w:rFonts w:ascii="Kanit Light" w:eastAsia="Calibri" w:hAnsi="Kanit Light" w:cs="Kanit Light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 xml:space="preserve"> – </w:t>
            </w:r>
            <w:r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>เซนาโด</w:t>
            </w:r>
            <w:proofErr w:type="spellStart"/>
            <w:r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>้ส</w:t>
            </w:r>
            <w:proofErr w:type="spellEnd"/>
            <w:r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>แควร์</w:t>
            </w:r>
            <w:r w:rsidRPr="000D4DF6">
              <w:rPr>
                <w:rFonts w:ascii="Kanit Light" w:eastAsia="Calibri" w:hAnsi="Kanit Light" w:cs="Kanit Light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 xml:space="preserve"> – </w:t>
            </w:r>
            <w:r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>เวเนเชี่ยน</w:t>
            </w:r>
          </w:p>
          <w:p w14:paraId="4F4C2F95" w14:textId="23407924" w:rsidR="000D4DF6" w:rsidRDefault="000D4DF6" w:rsidP="000D4DF6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  <w:r w:rsidRPr="000D4DF6">
              <w:rPr>
                <w:rFonts w:ascii="Kanit Light" w:eastAsia="Calibri" w:hAnsi="Kanit Light" w:cs="Kanit Light"/>
                <w:b/>
                <w:bCs/>
                <w:color w:val="002060"/>
                <w:sz w:val="22"/>
                <w:szCs w:val="22"/>
                <w:lang w:val="en-SG" w:eastAsia="en-SG"/>
              </w:rPr>
              <w:t xml:space="preserve">           The Venetian Macao</w:t>
            </w:r>
          </w:p>
        </w:tc>
      </w:tr>
      <w:tr w:rsidR="0094584D" w14:paraId="6BEE76B5" w14:textId="77777777" w:rsidTr="000D4DF6">
        <w:tc>
          <w:tcPr>
            <w:tcW w:w="10490" w:type="dxa"/>
            <w:tcBorders>
              <w:top w:val="single" w:sz="4" w:space="0" w:color="auto"/>
            </w:tcBorders>
          </w:tcPr>
          <w:p w14:paraId="2048713E" w14:textId="23E34234" w:rsidR="0094584D" w:rsidRDefault="0094584D" w:rsidP="0094584D">
            <w:pPr>
              <w:ind w:left="993" w:right="-24" w:hanging="993"/>
              <w:jc w:val="thaiDistribute"/>
              <w:rPr>
                <w:rFonts w:ascii="Kanit Light" w:hAnsi="Kanit Light" w:cs="Kanit Light"/>
                <w:sz w:val="22"/>
                <w:szCs w:val="22"/>
                <w:lang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0</w:t>
            </w:r>
            <w:r w:rsidR="00DA5461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0</w:t>
            </w:r>
            <w:r w:rsidRPr="00E8465F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.</w:t>
            </w: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00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 xml:space="preserve"> 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cs/>
                <w:lang w:eastAsia="en-SG"/>
              </w:rPr>
              <w:t>น.</w:t>
            </w:r>
            <w:r w:rsidRPr="00E8465F">
              <w:rPr>
                <w:rFonts w:ascii="Kanit Light" w:eastAsia="Calibri" w:hAnsi="Kanit Light" w:cs="Kanit Light"/>
                <w:color w:val="FF6699"/>
                <w:sz w:val="22"/>
                <w:szCs w:val="22"/>
                <w:cs/>
                <w:lang w:eastAsia="en-SG"/>
              </w:rPr>
              <w:t xml:space="preserve"> 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พร้อมกัน</w:t>
            </w:r>
            <w:r w:rsidRPr="00E8465F">
              <w:rPr>
                <w:rFonts w:ascii="Kanit Light" w:hAnsi="Kanit Light" w:cs="Kanit Light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ณ</w:t>
            </w:r>
            <w:r w:rsidRPr="00E8465F">
              <w:rPr>
                <w:rFonts w:ascii="Kanit Light" w:hAnsi="Kanit Light" w:cs="Kanit Light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hAnsi="Kanit Light" w:cs="Kanit Light"/>
                <w:color w:val="0000FF"/>
                <w:sz w:val="22"/>
                <w:szCs w:val="22"/>
                <w:cs/>
                <w:lang w:val="en-SG" w:eastAsia="en-SG"/>
              </w:rPr>
              <w:t>ท่าอากาศยาน</w:t>
            </w:r>
            <w:r>
              <w:rPr>
                <w:rFonts w:ascii="Kanit Light" w:hAnsi="Kanit Light" w:cs="Kanit Light" w:hint="cs"/>
                <w:color w:val="0000FF"/>
                <w:sz w:val="22"/>
                <w:szCs w:val="22"/>
                <w:cs/>
                <w:lang w:eastAsia="en-SG"/>
              </w:rPr>
              <w:t>สุวรรณภูมิ</w:t>
            </w:r>
            <w:r w:rsidRPr="00E8465F">
              <w:rPr>
                <w:rFonts w:ascii="Kanit Light" w:hAnsi="Kanit Light" w:cs="Kanit Light"/>
                <w:color w:val="0000FF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อาคารผู้โดยสารระหว่างประเทศขาออกชั้น</w:t>
            </w:r>
            <w:r w:rsidRPr="00E8465F">
              <w:rPr>
                <w:rFonts w:ascii="Kanit Light" w:hAnsi="Kanit Light" w:cs="Kanit Light" w:hint="cs"/>
                <w:sz w:val="22"/>
                <w:szCs w:val="22"/>
                <w:cs/>
                <w:lang w:val="en-SG" w:eastAsia="en-SG"/>
              </w:rPr>
              <w:t xml:space="preserve"> </w:t>
            </w:r>
            <w:r>
              <w:rPr>
                <w:rFonts w:ascii="Kanit Light" w:hAnsi="Kanit Light" w:cs="Kanit Light" w:hint="cs"/>
                <w:sz w:val="22"/>
                <w:szCs w:val="22"/>
                <w:cs/>
                <w:lang w:val="en-SG" w:eastAsia="en-SG"/>
              </w:rPr>
              <w:t xml:space="preserve">4 </w:t>
            </w:r>
            <w:r w:rsidRPr="00A72467"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  <w:lang w:eastAsia="en-SG"/>
              </w:rPr>
              <w:t xml:space="preserve">ประตู </w:t>
            </w:r>
            <w:r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  <w:lang w:eastAsia="en-SG"/>
              </w:rPr>
              <w:t>5</w:t>
            </w:r>
            <w:r w:rsidRPr="00A72467"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  <w:lang w:eastAsia="en-SG"/>
              </w:rPr>
              <w:t xml:space="preserve"> แถว </w:t>
            </w:r>
            <w:r>
              <w:rPr>
                <w:rFonts w:ascii="Kanit Light" w:hAnsi="Kanit Light" w:cs="Kanit Light"/>
                <w:b/>
                <w:bCs/>
                <w:sz w:val="22"/>
                <w:szCs w:val="22"/>
                <w:lang w:eastAsia="en-SG"/>
              </w:rPr>
              <w:t>K</w:t>
            </w:r>
          </w:p>
          <w:p w14:paraId="6063B39D" w14:textId="13CAE126" w:rsidR="0094584D" w:rsidRPr="00CC1B44" w:rsidRDefault="0094584D" w:rsidP="0094584D">
            <w:pPr>
              <w:ind w:left="993"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</w:pPr>
            <w:r w:rsidRPr="00E8465F">
              <w:rPr>
                <w:rFonts w:ascii="Kanit Light" w:hAnsi="Kanit Light" w:cs="Kanit Light"/>
                <w:color w:val="FF0000"/>
                <w:sz w:val="22"/>
                <w:szCs w:val="22"/>
                <w:cs/>
                <w:lang w:val="en-SG" w:eastAsia="en-SG"/>
              </w:rPr>
              <w:t>สายการบิน</w:t>
            </w:r>
            <w:r w:rsidRPr="00693660">
              <w:t xml:space="preserve"> </w:t>
            </w:r>
            <w:r w:rsidRPr="00693660">
              <w:rPr>
                <w:rFonts w:ascii="Kanit Light" w:hAnsi="Kanit Light" w:cs="Kanit Light"/>
                <w:color w:val="FF0000"/>
                <w:sz w:val="22"/>
                <w:szCs w:val="22"/>
                <w:lang w:val="en-SG" w:eastAsia="en-SG"/>
              </w:rPr>
              <w:t>HONGKONG AIRLINES</w:t>
            </w:r>
            <w:r w:rsidRPr="00A72467">
              <w:rPr>
                <w:rFonts w:ascii="Kanit Light" w:hAnsi="Kanit Light" w:cs="Kanit Light"/>
                <w:color w:val="FF0000"/>
                <w:sz w:val="22"/>
                <w:szCs w:val="22"/>
                <w:cs/>
                <w:lang w:val="en-SG" w:eastAsia="en-SG"/>
              </w:rPr>
              <w:t xml:space="preserve"> (</w:t>
            </w:r>
            <w:r>
              <w:rPr>
                <w:rFonts w:ascii="Kanit Light" w:hAnsi="Kanit Light" w:cs="Kanit Light"/>
                <w:color w:val="FF0000"/>
                <w:sz w:val="22"/>
                <w:szCs w:val="22"/>
                <w:lang w:eastAsia="en-SG"/>
              </w:rPr>
              <w:t>HX</w:t>
            </w:r>
            <w:r w:rsidRPr="00A72467">
              <w:rPr>
                <w:rFonts w:ascii="Kanit Light" w:hAnsi="Kanit Light" w:cs="Kanit Light"/>
                <w:color w:val="FF0000"/>
                <w:sz w:val="22"/>
                <w:szCs w:val="22"/>
                <w:lang w:val="en-SG" w:eastAsia="en-SG"/>
              </w:rPr>
              <w:t xml:space="preserve">) </w:t>
            </w:r>
            <w:r w:rsidRPr="00E8465F">
              <w:rPr>
                <w:rFonts w:ascii="Kanit Light" w:hAnsi="Kanit Light" w:cs="Kanit Light"/>
                <w:color w:val="FF0000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โดยมีเจ้าหน้าที่บริษัทฯคอยต้อนรับและอำนวยความสะดวกด้านเอกสาร</w:t>
            </w:r>
            <w:r w:rsidRPr="00E8465F">
              <w:rPr>
                <w:rFonts w:ascii="Kanit Light" w:hAnsi="Kanit Light" w:cs="Kanit Light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ติดแท็กกระเป๋าก่อนขึ้นเครื่อง</w:t>
            </w:r>
          </w:p>
        </w:tc>
      </w:tr>
      <w:tr w:rsidR="0094584D" w14:paraId="414A621A" w14:textId="77777777" w:rsidTr="000D4DF6">
        <w:tc>
          <w:tcPr>
            <w:tcW w:w="10490" w:type="dxa"/>
          </w:tcPr>
          <w:p w14:paraId="364CF471" w14:textId="5E244902" w:rsidR="0094584D" w:rsidRPr="0094584D" w:rsidRDefault="0094584D" w:rsidP="0094584D">
            <w:pPr>
              <w:spacing w:line="276" w:lineRule="auto"/>
              <w:ind w:left="993" w:right="-24" w:hanging="993"/>
              <w:jc w:val="thaiDistribute"/>
              <w:rPr>
                <w:rFonts w:ascii="Kanit Light" w:hAnsi="Kanit Light" w:cs="Kanit Light"/>
                <w:color w:val="0000FF"/>
                <w:sz w:val="22"/>
                <w:szCs w:val="22"/>
                <w:lang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0</w:t>
            </w:r>
            <w:r w:rsidR="00FC0061"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  <w:t>3</w:t>
            </w:r>
            <w:r w:rsidRPr="00E8465F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.</w:t>
            </w:r>
            <w:r w:rsidR="00FC0061"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  <w:t>2</w:t>
            </w: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0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>น.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ab/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ออกเดินทางสู่</w:t>
            </w:r>
            <w:r w:rsidRPr="00E8465F">
              <w:rPr>
                <w:rFonts w:ascii="Kanit Light" w:hAnsi="Kanit Light" w:cs="Kanit Light"/>
                <w:sz w:val="22"/>
                <w:szCs w:val="22"/>
                <w:lang w:val="en-SG" w:eastAsia="en-SG" w:bidi="ar-SA"/>
              </w:rPr>
              <w:t xml:space="preserve"> </w:t>
            </w:r>
            <w:r w:rsidRPr="00A72467">
              <w:rPr>
                <w:rFonts w:ascii="Kanit Light" w:hAnsi="Kanit Light" w:cs="Kanit Light"/>
                <w:color w:val="3366FF"/>
                <w:sz w:val="22"/>
                <w:szCs w:val="22"/>
                <w:cs/>
                <w:lang w:val="en-SG" w:eastAsia="en-SG"/>
              </w:rPr>
              <w:t xml:space="preserve">ท่าอากาศยานนานาชาติ </w:t>
            </w:r>
            <w:r w:rsidRPr="00A72467">
              <w:rPr>
                <w:rFonts w:ascii="Kanit Light" w:hAnsi="Kanit Light" w:cs="Kanit Light" w:hint="cs"/>
                <w:color w:val="3366FF"/>
                <w:sz w:val="22"/>
                <w:szCs w:val="22"/>
                <w:cs/>
                <w:lang w:val="en-SG" w:eastAsia="en-SG"/>
              </w:rPr>
              <w:t>ฮ่องกง</w:t>
            </w:r>
            <w:r w:rsidRPr="00A72467">
              <w:rPr>
                <w:rFonts w:ascii="Kanit Light" w:hAnsi="Kanit Light" w:cs="Kanit Light"/>
                <w:color w:val="3366FF"/>
                <w:sz w:val="22"/>
                <w:szCs w:val="22"/>
                <w:cs/>
                <w:lang w:val="en-SG" w:eastAsia="en-SG"/>
              </w:rPr>
              <w:t xml:space="preserve">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โดย</w:t>
            </w:r>
            <w:r w:rsidRPr="00A72467">
              <w:rPr>
                <w:rFonts w:ascii="Kanit Light" w:hAnsi="Kanit Light" w:cs="Kanit Light"/>
                <w:color w:val="FF0000"/>
                <w:sz w:val="22"/>
                <w:szCs w:val="22"/>
                <w:cs/>
                <w:lang w:val="en-SG" w:eastAsia="en-SG"/>
              </w:rPr>
              <w:t>สายการบิน</w:t>
            </w:r>
            <w:r w:rsidRPr="00693660">
              <w:t xml:space="preserve"> </w:t>
            </w:r>
            <w:r w:rsidRPr="00693660">
              <w:rPr>
                <w:rFonts w:ascii="Kanit Light" w:hAnsi="Kanit Light" w:cs="Kanit Light"/>
                <w:color w:val="FF0000"/>
                <w:sz w:val="22"/>
                <w:szCs w:val="22"/>
                <w:lang w:val="en-SG" w:eastAsia="en-SG"/>
              </w:rPr>
              <w:t>HONGKONG AIRLINES</w:t>
            </w:r>
            <w:r w:rsidRPr="00A72467">
              <w:rPr>
                <w:rFonts w:ascii="Kanit Light" w:hAnsi="Kanit Light" w:cs="Kanit Light"/>
                <w:color w:val="FF0000"/>
                <w:sz w:val="22"/>
                <w:szCs w:val="22"/>
                <w:lang w:val="en-SG" w:eastAsia="en-SG" w:bidi="ar-SA"/>
              </w:rPr>
              <w:t xml:space="preserve">  </w:t>
            </w:r>
            <w:r w:rsidRPr="00E8465F">
              <w:rPr>
                <w:rFonts w:ascii="Kanit Light" w:hAnsi="Kanit Light" w:cs="Kanit Light"/>
                <w:color w:val="000000"/>
                <w:sz w:val="22"/>
                <w:szCs w:val="22"/>
                <w:cs/>
                <w:lang w:val="en-SG" w:eastAsia="en-SG"/>
              </w:rPr>
              <w:t>เที่ยวบิน</w:t>
            </w:r>
            <w:bookmarkStart w:id="1" w:name="_Hlk172629522"/>
            <w:r w:rsidRPr="00E8465F">
              <w:rPr>
                <w:rFonts w:ascii="Kanit Light" w:hAnsi="Kanit Light" w:cs="Kanit Light"/>
                <w:color w:val="000000"/>
                <w:sz w:val="22"/>
                <w:szCs w:val="22"/>
                <w:cs/>
                <w:lang w:val="en-SG" w:eastAsia="en-SG"/>
              </w:rPr>
              <w:t>ที่</w:t>
            </w:r>
            <w:r w:rsidRPr="00E8465F">
              <w:rPr>
                <w:rFonts w:ascii="Kanit Light" w:hAnsi="Kanit Light" w:cs="Kanit Light"/>
                <w:color w:val="000000"/>
                <w:sz w:val="22"/>
                <w:szCs w:val="22"/>
                <w:lang w:val="en-SG" w:eastAsia="en-SG" w:bidi="ar-SA"/>
              </w:rPr>
              <w:t xml:space="preserve"> </w:t>
            </w:r>
            <w:r>
              <w:rPr>
                <w:rFonts w:ascii="Kanit Light" w:hAnsi="Kanit Light" w:cs="Kanit Light"/>
                <w:color w:val="FF0000"/>
                <w:sz w:val="22"/>
                <w:szCs w:val="22"/>
                <w:lang w:eastAsia="en-SG"/>
              </w:rPr>
              <w:t>HX7</w:t>
            </w:r>
            <w:bookmarkEnd w:id="1"/>
            <w:r w:rsidR="00FC0061">
              <w:rPr>
                <w:rFonts w:ascii="Kanit Light" w:hAnsi="Kanit Light" w:cs="Kanit Light"/>
                <w:color w:val="FF0000"/>
                <w:sz w:val="22"/>
                <w:szCs w:val="22"/>
                <w:lang w:eastAsia="en-SG"/>
              </w:rPr>
              <w:t>6</w:t>
            </w:r>
            <w:r w:rsidR="00DA5461">
              <w:rPr>
                <w:rFonts w:ascii="Kanit Light" w:hAnsi="Kanit Light" w:cs="Kanit Light"/>
                <w:color w:val="FF0000"/>
                <w:sz w:val="22"/>
                <w:szCs w:val="22"/>
                <w:lang w:eastAsia="en-SG"/>
              </w:rPr>
              <w:t>0</w:t>
            </w:r>
          </w:p>
        </w:tc>
      </w:tr>
      <w:tr w:rsidR="0094584D" w14:paraId="3628CFA3" w14:textId="77777777" w:rsidTr="000D4DF6">
        <w:tc>
          <w:tcPr>
            <w:tcW w:w="10490" w:type="dxa"/>
          </w:tcPr>
          <w:p w14:paraId="5DA24B1F" w14:textId="08A41084" w:rsidR="0094584D" w:rsidRPr="0094584D" w:rsidRDefault="0094584D" w:rsidP="0094584D">
            <w:pPr>
              <w:ind w:left="990" w:hanging="990"/>
              <w:jc w:val="thaiDistribute"/>
              <w:rPr>
                <w:rFonts w:ascii="Kanit Light" w:eastAsia="Calibri" w:hAnsi="Kanit Light" w:cs="Kanit Light"/>
                <w:szCs w:val="22"/>
                <w:cs/>
                <w:lang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0</w:t>
            </w:r>
            <w:r w:rsidR="00FC0061"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>7</w:t>
            </w:r>
            <w:r w:rsidRPr="00E8465F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.</w:t>
            </w:r>
            <w:r w:rsidR="00FC0061"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>0</w:t>
            </w:r>
            <w:r w:rsidR="00DA5461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5</w:t>
            </w:r>
            <w:r w:rsidRPr="00E8465F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 xml:space="preserve"> 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>น.</w:t>
            </w:r>
            <w:r w:rsidRPr="00E8465F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</w:t>
            </w:r>
            <w:r w:rsidRPr="002E0D0A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ถึง </w:t>
            </w:r>
            <w:r w:rsidRPr="00A72467">
              <w:rPr>
                <w:rFonts w:ascii="Kanit Light" w:eastAsia="Calibri" w:hAnsi="Kanit Light" w:cs="Kanit Light"/>
                <w:color w:val="3366FF"/>
                <w:sz w:val="22"/>
                <w:szCs w:val="22"/>
                <w:cs/>
                <w:lang w:eastAsia="en-SG"/>
              </w:rPr>
              <w:t>ท่าอากาศยานนานาชาติ</w:t>
            </w:r>
            <w:r w:rsidRPr="00A72467">
              <w:rPr>
                <w:color w:val="3366FF"/>
                <w:sz w:val="22"/>
                <w:szCs w:val="22"/>
              </w:rPr>
              <w:t xml:space="preserve"> </w:t>
            </w:r>
            <w:r w:rsidRPr="00A72467">
              <w:rPr>
                <w:rFonts w:ascii="Kanit Light" w:eastAsia="Calibri" w:hAnsi="Kanit Light" w:cs="Kanit Light"/>
                <w:color w:val="3366FF"/>
                <w:sz w:val="22"/>
                <w:szCs w:val="22"/>
                <w:lang w:eastAsia="en-SG"/>
              </w:rPr>
              <w:t>CHECK LAP KOK</w:t>
            </w:r>
            <w:r w:rsidRPr="00A72467">
              <w:rPr>
                <w:rFonts w:ascii="Kanit Light" w:eastAsia="Calibri" w:hAnsi="Kanit Light" w:cs="Kanit Light"/>
                <w:color w:val="3366FF"/>
                <w:sz w:val="22"/>
                <w:szCs w:val="22"/>
                <w:cs/>
                <w:lang w:eastAsia="en-SG"/>
              </w:rPr>
              <w:t xml:space="preserve"> </w:t>
            </w:r>
            <w:r w:rsidRPr="00A72467">
              <w:rPr>
                <w:rFonts w:ascii="Kanit Light" w:eastAsia="Calibri" w:hAnsi="Kanit Light" w:cs="Kanit Light" w:hint="cs"/>
                <w:color w:val="3366FF"/>
                <w:sz w:val="22"/>
                <w:szCs w:val="22"/>
                <w:cs/>
                <w:lang w:eastAsia="en-SG"/>
              </w:rPr>
              <w:t>ฮ่องกง</w:t>
            </w:r>
            <w:r w:rsidRPr="002E0D0A">
              <w:rPr>
                <w:rFonts w:ascii="Kanit Light" w:eastAsia="Calibri" w:hAnsi="Kanit Light" w:cs="Kanit Light"/>
                <w:color w:val="0070C0"/>
                <w:szCs w:val="22"/>
                <w:cs/>
                <w:lang w:eastAsia="en-SG"/>
              </w:rPr>
              <w:t xml:space="preserve"> </w:t>
            </w:r>
            <w:r w:rsidRPr="002E0D0A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ผ่านพิธีการตรวจคนเข้าเมืองและศุลกากร และรับสัมภาระเรียบร้อยแล้ว</w:t>
            </w:r>
            <w:r w:rsidRPr="00A54417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A54417">
              <w:rPr>
                <w:rFonts w:ascii="Kanit Light" w:eastAsia="Calibri" w:hAnsi="Kanit Light" w:cs="Kanit Light"/>
                <w:i/>
                <w:iCs/>
                <w:szCs w:val="22"/>
                <w:cs/>
                <w:lang w:eastAsia="en-SG"/>
              </w:rPr>
              <w:t>(เวลาท้องถิ่นที่</w:t>
            </w:r>
            <w:r>
              <w:rPr>
                <w:rFonts w:ascii="Kanit Light" w:eastAsia="Calibri" w:hAnsi="Kanit Light" w:cs="Kanit Light" w:hint="cs"/>
                <w:i/>
                <w:iCs/>
                <w:szCs w:val="22"/>
                <w:cs/>
                <w:lang w:eastAsia="en-SG"/>
              </w:rPr>
              <w:t>ฮ่องกงเร็วกว่า</w:t>
            </w:r>
            <w:r w:rsidRPr="00A54417">
              <w:rPr>
                <w:rFonts w:ascii="Kanit Light" w:eastAsia="Calibri" w:hAnsi="Kanit Light" w:cs="Kanit Light"/>
                <w:i/>
                <w:iCs/>
                <w:szCs w:val="22"/>
                <w:cs/>
                <w:lang w:eastAsia="en-SG"/>
              </w:rPr>
              <w:t>ประเทศไทย</w:t>
            </w:r>
            <w:r>
              <w:rPr>
                <w:rFonts w:ascii="Kanit Light" w:eastAsia="Calibri" w:hAnsi="Kanit Light" w:cs="Kanit Light" w:hint="cs"/>
                <w:i/>
                <w:iCs/>
                <w:szCs w:val="22"/>
                <w:cs/>
                <w:lang w:eastAsia="en-SG"/>
              </w:rPr>
              <w:t xml:space="preserve"> 1 ชั่วโมง</w:t>
            </w:r>
            <w:r w:rsidRPr="00A54417">
              <w:rPr>
                <w:rFonts w:ascii="Kanit Light" w:eastAsia="Calibri" w:hAnsi="Kanit Light" w:cs="Kanit Light"/>
                <w:i/>
                <w:iCs/>
                <w:szCs w:val="22"/>
                <w:cs/>
                <w:lang w:eastAsia="en-SG"/>
              </w:rPr>
              <w:t xml:space="preserve">) </w:t>
            </w:r>
          </w:p>
        </w:tc>
      </w:tr>
      <w:tr w:rsidR="0094584D" w14:paraId="13EDCBB5" w14:textId="77777777" w:rsidTr="000D4DF6">
        <w:tc>
          <w:tcPr>
            <w:tcW w:w="10490" w:type="dxa"/>
          </w:tcPr>
          <w:p w14:paraId="56B25EDB" w14:textId="078DB3E3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0B58D446" w14:textId="77777777" w:rsidTr="000D4DF6">
        <w:tc>
          <w:tcPr>
            <w:tcW w:w="10490" w:type="dxa"/>
          </w:tcPr>
          <w:p w14:paraId="24AC918F" w14:textId="77777777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0CBC5CEE" w14:textId="77777777" w:rsidTr="000D4DF6">
        <w:tc>
          <w:tcPr>
            <w:tcW w:w="10490" w:type="dxa"/>
          </w:tcPr>
          <w:p w14:paraId="69D4332E" w14:textId="77777777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60044F77" w14:textId="77777777" w:rsidTr="000D4DF6">
        <w:tc>
          <w:tcPr>
            <w:tcW w:w="10490" w:type="dxa"/>
          </w:tcPr>
          <w:p w14:paraId="3145DB8C" w14:textId="77777777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28FBDDF4" w14:textId="77777777" w:rsidTr="000D4DF6">
        <w:tc>
          <w:tcPr>
            <w:tcW w:w="10490" w:type="dxa"/>
          </w:tcPr>
          <w:p w14:paraId="47A89228" w14:textId="623AB99F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15264" behindDoc="0" locked="0" layoutInCell="1" allowOverlap="1" wp14:anchorId="048FB20F" wp14:editId="6214CC61">
                  <wp:simplePos x="0" y="0"/>
                  <wp:positionH relativeFrom="column">
                    <wp:posOffset>663657</wp:posOffset>
                  </wp:positionH>
                  <wp:positionV relativeFrom="paragraph">
                    <wp:posOffset>-778510</wp:posOffset>
                  </wp:positionV>
                  <wp:extent cx="5918200" cy="1294783"/>
                  <wp:effectExtent l="0" t="0" r="6350" b="63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0" cy="129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584D" w14:paraId="4F6004EA" w14:textId="77777777" w:rsidTr="000D4DF6">
        <w:tc>
          <w:tcPr>
            <w:tcW w:w="10490" w:type="dxa"/>
          </w:tcPr>
          <w:p w14:paraId="617E8FD0" w14:textId="77777777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4A5AB47C" w14:textId="77777777" w:rsidTr="000D4DF6">
        <w:tc>
          <w:tcPr>
            <w:tcW w:w="10490" w:type="dxa"/>
          </w:tcPr>
          <w:p w14:paraId="31A9637E" w14:textId="77777777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45EC0A69" w14:textId="77777777" w:rsidTr="000D4DF6">
        <w:tc>
          <w:tcPr>
            <w:tcW w:w="10490" w:type="dxa"/>
          </w:tcPr>
          <w:p w14:paraId="14CADF7A" w14:textId="7E86D053" w:rsidR="0094584D" w:rsidRPr="0094584D" w:rsidRDefault="0094584D" w:rsidP="0094584D">
            <w:pPr>
              <w:ind w:left="993"/>
              <w:jc w:val="thaiDistribute"/>
              <w:rPr>
                <w:rFonts w:ascii="Kanit Light" w:eastAsia="Calibri" w:hAnsi="Kanit Light" w:cs="Kanit Light"/>
                <w:szCs w:val="22"/>
                <w:cs/>
                <w:lang w:eastAsia="en-SG"/>
              </w:rPr>
            </w:pP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นำท่านเดินทางสู่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color w:val="C00000"/>
                <w:szCs w:val="22"/>
                <w:cs/>
                <w:lang w:eastAsia="en-SG"/>
              </w:rPr>
              <w:t>มาเก๊า</w:t>
            </w:r>
            <w:r w:rsidRPr="006D5E52">
              <w:rPr>
                <w:rFonts w:ascii="Kanit Light" w:eastAsia="Calibri" w:hAnsi="Kanit Light" w:cs="Kanit Light"/>
                <w:color w:val="C00000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</w:t>
            </w:r>
            <w:r w:rsidRPr="006D5E52">
              <w:rPr>
                <w:rFonts w:ascii="Kanit Light" w:eastAsia="Calibri" w:hAnsi="Kanit Light" w:cs="Kanit Light" w:hint="cs"/>
                <w:color w:val="7030A0"/>
                <w:szCs w:val="22"/>
                <w:cs/>
                <w:lang w:eastAsia="en-SG"/>
              </w:rPr>
              <w:t>รถ</w:t>
            </w:r>
            <w:r w:rsidRPr="006D5E52">
              <w:rPr>
                <w:rFonts w:ascii="Kanit Light" w:eastAsia="Calibri" w:hAnsi="Kanit Light" w:cs="Kanit Light"/>
                <w:color w:val="7030A0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/>
                <w:color w:val="7030A0"/>
                <w:szCs w:val="22"/>
                <w:lang w:eastAsia="en-SG"/>
              </w:rPr>
              <w:t>Shuttle Bus</w:t>
            </w:r>
            <w:r w:rsidRPr="00CE7E53">
              <w:rPr>
                <w:rFonts w:ascii="Kanit Light" w:eastAsia="Calibri" w:hAnsi="Kanit Light" w:cs="Kanit Light"/>
                <w:color w:val="FF0000"/>
                <w:sz w:val="22"/>
                <w:szCs w:val="22"/>
                <w:lang w:eastAsia="en-SG"/>
              </w:rPr>
              <w:t>**</w:t>
            </w:r>
            <w:r w:rsidRPr="00CE7E53">
              <w:rPr>
                <w:rFonts w:ascii="Kanit Light" w:eastAsia="Calibri" w:hAnsi="Kanit Light" w:cs="Kanit Light" w:hint="cs"/>
                <w:color w:val="FF0000"/>
                <w:sz w:val="22"/>
                <w:szCs w:val="22"/>
                <w:cs/>
                <w:lang w:eastAsia="en-SG"/>
              </w:rPr>
              <w:t>ทุกท่านจำเป็นต้องรับผิดชอบสัมภาระและดูแลทรัพย์สินส่วนตัวผ่านด่านด้วยตัวท่านเอง</w:t>
            </w:r>
            <w:r w:rsidRPr="00CE7E53">
              <w:rPr>
                <w:rFonts w:ascii="Kanit Light" w:eastAsia="Calibri" w:hAnsi="Kanit Light" w:cs="Kanit Light"/>
                <w:color w:val="FF0000"/>
                <w:sz w:val="22"/>
                <w:szCs w:val="22"/>
                <w:cs/>
                <w:lang w:eastAsia="en-SG"/>
              </w:rPr>
              <w:t xml:space="preserve"> ** </w:t>
            </w:r>
            <w:r w:rsidRPr="00CE7E53">
              <w:rPr>
                <w:rFonts w:ascii="Kanit Light" w:eastAsia="Calibri" w:hAnsi="Kanit Light" w:cs="Kanit Light"/>
                <w:color w:val="7030A0"/>
                <w:sz w:val="22"/>
                <w:szCs w:val="22"/>
                <w:cs/>
                <w:lang w:eastAsia="en-SG"/>
              </w:rPr>
              <w:t>(</w:t>
            </w:r>
            <w:r>
              <w:rPr>
                <w:rFonts w:ascii="Kanit Light" w:eastAsia="Calibri" w:hAnsi="Kanit Light" w:cs="Kanit Light" w:hint="cs"/>
                <w:color w:val="7030A0"/>
                <w:sz w:val="22"/>
                <w:szCs w:val="22"/>
                <w:cs/>
                <w:lang w:eastAsia="en-SG"/>
              </w:rPr>
              <w:t>นั่ง</w:t>
            </w:r>
            <w:r w:rsidRPr="00CE7E53">
              <w:rPr>
                <w:rFonts w:ascii="Kanit Light" w:eastAsia="Calibri" w:hAnsi="Kanit Light" w:cs="Kanit Light" w:hint="cs"/>
                <w:color w:val="7030A0"/>
                <w:sz w:val="22"/>
                <w:szCs w:val="22"/>
                <w:cs/>
                <w:lang w:eastAsia="en-SG"/>
              </w:rPr>
              <w:t>ประมาณ</w:t>
            </w:r>
            <w:r w:rsidRPr="00CE7E53">
              <w:rPr>
                <w:rFonts w:ascii="Kanit Light" w:eastAsia="Calibri" w:hAnsi="Kanit Light" w:cs="Kanit Light"/>
                <w:color w:val="7030A0"/>
                <w:sz w:val="22"/>
                <w:szCs w:val="22"/>
                <w:cs/>
                <w:lang w:eastAsia="en-SG"/>
              </w:rPr>
              <w:t xml:space="preserve"> </w:t>
            </w:r>
            <w:r>
              <w:rPr>
                <w:rFonts w:ascii="Kanit Light" w:eastAsia="Calibri" w:hAnsi="Kanit Light" w:cs="Kanit Light" w:hint="cs"/>
                <w:color w:val="7030A0"/>
                <w:sz w:val="22"/>
                <w:szCs w:val="22"/>
                <w:cs/>
                <w:lang w:eastAsia="en-SG"/>
              </w:rPr>
              <w:t xml:space="preserve">45นาที </w:t>
            </w:r>
            <w:r w:rsidRPr="00CE7E53">
              <w:rPr>
                <w:rFonts w:ascii="Kanit Light" w:eastAsia="Calibri" w:hAnsi="Kanit Light" w:cs="Kanit Light"/>
                <w:color w:val="7030A0"/>
                <w:sz w:val="22"/>
                <w:szCs w:val="22"/>
                <w:cs/>
                <w:lang w:eastAsia="en-SG"/>
              </w:rPr>
              <w:t xml:space="preserve">) </w:t>
            </w:r>
            <w:r w:rsidRPr="00CE7E53">
              <w:rPr>
                <w:rFonts w:ascii="Kanit Light" w:eastAsia="Calibri" w:hAnsi="Kanit Light" w:cs="Kanit Light" w:hint="cs"/>
                <w:color w:val="7030A0"/>
                <w:sz w:val="22"/>
                <w:szCs w:val="22"/>
                <w:cs/>
                <w:lang w:eastAsia="en-SG"/>
              </w:rPr>
              <w:t>ในการเดินทางข้ามด่านและผ่านพิธีตรวจคนเข้าเมืองใช้เวลาประมาณ</w:t>
            </w:r>
            <w:r w:rsidRPr="00CE7E53">
              <w:rPr>
                <w:rFonts w:ascii="Kanit Light" w:eastAsia="Calibri" w:hAnsi="Kanit Light" w:cs="Kanit Light"/>
                <w:color w:val="7030A0"/>
                <w:sz w:val="22"/>
                <w:szCs w:val="22"/>
                <w:cs/>
                <w:lang w:eastAsia="en-SG"/>
              </w:rPr>
              <w:t xml:space="preserve"> </w:t>
            </w:r>
            <w:r w:rsidRPr="00CE7E53">
              <w:rPr>
                <w:rFonts w:ascii="Kanit Light" w:eastAsia="Calibri" w:hAnsi="Kanit Light" w:cs="Kanit Light"/>
                <w:color w:val="7030A0"/>
                <w:sz w:val="22"/>
                <w:szCs w:val="22"/>
                <w:lang w:eastAsia="en-SG"/>
              </w:rPr>
              <w:t xml:space="preserve">40-60 </w:t>
            </w:r>
            <w:r w:rsidRPr="00CE7E53">
              <w:rPr>
                <w:rFonts w:ascii="Kanit Light" w:eastAsia="Calibri" w:hAnsi="Kanit Light" w:cs="Kanit Light" w:hint="cs"/>
                <w:color w:val="7030A0"/>
                <w:sz w:val="22"/>
                <w:szCs w:val="22"/>
                <w:cs/>
                <w:lang w:eastAsia="en-SG"/>
              </w:rPr>
              <w:t>นาที</w:t>
            </w:r>
            <w:r w:rsidRPr="006D5E52">
              <w:rPr>
                <w:rFonts w:ascii="Kanit Light" w:eastAsia="Calibri" w:hAnsi="Kanit Light" w:cs="Kanit Light"/>
                <w:color w:val="7030A0"/>
                <w:szCs w:val="22"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เพื่อข้ามสะพานข้ามทะเลยาวที่สุดในโลก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937A6A">
              <w:rPr>
                <w:rFonts w:ascii="Kanit Light" w:eastAsia="Calibri" w:hAnsi="Kanit Light" w:cs="Kanit Light" w:hint="cs"/>
                <w:color w:val="385623" w:themeColor="accent6" w:themeShade="80"/>
                <w:szCs w:val="22"/>
                <w:cs/>
                <w:lang w:eastAsia="en-SG"/>
              </w:rPr>
              <w:t>สะพานฮ่องกง</w:t>
            </w:r>
            <w:r w:rsidRPr="00937A6A">
              <w:rPr>
                <w:rFonts w:ascii="Kanit Light" w:eastAsia="Calibri" w:hAnsi="Kanit Light" w:cs="Kanit Light"/>
                <w:color w:val="385623" w:themeColor="accent6" w:themeShade="80"/>
                <w:szCs w:val="22"/>
                <w:cs/>
                <w:lang w:eastAsia="en-SG"/>
              </w:rPr>
              <w:t>-</w:t>
            </w:r>
            <w:r w:rsidRPr="00937A6A">
              <w:rPr>
                <w:rFonts w:ascii="Kanit Light" w:eastAsia="Calibri" w:hAnsi="Kanit Light" w:cs="Kanit Light" w:hint="cs"/>
                <w:color w:val="385623" w:themeColor="accent6" w:themeShade="80"/>
                <w:szCs w:val="22"/>
                <w:cs/>
                <w:lang w:eastAsia="en-SG"/>
              </w:rPr>
              <w:t>จูไห่</w:t>
            </w:r>
            <w:r w:rsidRPr="00937A6A">
              <w:rPr>
                <w:rFonts w:ascii="Kanit Light" w:eastAsia="Calibri" w:hAnsi="Kanit Light" w:cs="Kanit Light"/>
                <w:color w:val="385623" w:themeColor="accent6" w:themeShade="80"/>
                <w:szCs w:val="22"/>
                <w:cs/>
                <w:lang w:eastAsia="en-SG"/>
              </w:rPr>
              <w:t>-</w:t>
            </w:r>
            <w:r w:rsidRPr="00937A6A">
              <w:rPr>
                <w:rFonts w:ascii="Kanit Light" w:eastAsia="Calibri" w:hAnsi="Kanit Light" w:cs="Kanit Light" w:hint="cs"/>
                <w:color w:val="385623" w:themeColor="accent6" w:themeShade="80"/>
                <w:szCs w:val="22"/>
                <w:cs/>
                <w:lang w:eastAsia="en-SG"/>
              </w:rPr>
              <w:t>มาเก๊า</w:t>
            </w:r>
            <w:r w:rsidRPr="00937A6A">
              <w:rPr>
                <w:rFonts w:ascii="Kanit Light" w:eastAsia="Calibri" w:hAnsi="Kanit Light" w:cs="Kanit Light"/>
                <w:color w:val="385623" w:themeColor="accent6" w:themeShade="80"/>
                <w:szCs w:val="22"/>
                <w:cs/>
                <w:lang w:eastAsia="en-SG"/>
              </w:rPr>
              <w:t xml:space="preserve"> (</w:t>
            </w:r>
            <w:r w:rsidRPr="00937A6A">
              <w:rPr>
                <w:rFonts w:ascii="Kanit Light" w:eastAsia="Calibri" w:hAnsi="Kanit Light" w:cs="Kanit Light"/>
                <w:color w:val="385623" w:themeColor="accent6" w:themeShade="80"/>
                <w:szCs w:val="22"/>
                <w:lang w:eastAsia="en-SG"/>
              </w:rPr>
              <w:t xml:space="preserve">HKZMB) </w:t>
            </w:r>
            <w:r w:rsidRPr="00937A6A">
              <w:rPr>
                <w:rFonts w:ascii="Kanit Light" w:eastAsia="Calibri" w:hAnsi="Kanit Light" w:cs="Kanit Light" w:hint="cs"/>
                <w:color w:val="385623" w:themeColor="accent6" w:themeShade="80"/>
                <w:szCs w:val="22"/>
                <w:cs/>
                <w:lang w:eastAsia="en-SG"/>
              </w:rPr>
              <w:t>มีความยาว</w:t>
            </w:r>
            <w:r w:rsidRPr="00937A6A">
              <w:rPr>
                <w:rFonts w:ascii="Kanit Light" w:eastAsia="Calibri" w:hAnsi="Kanit Light" w:cs="Kanit Light"/>
                <w:color w:val="385623" w:themeColor="accent6" w:themeShade="80"/>
                <w:szCs w:val="22"/>
                <w:cs/>
                <w:lang w:eastAsia="en-SG"/>
              </w:rPr>
              <w:t xml:space="preserve"> </w:t>
            </w:r>
            <w:r w:rsidRPr="00937A6A">
              <w:rPr>
                <w:rFonts w:ascii="Kanit Light" w:eastAsia="Calibri" w:hAnsi="Kanit Light" w:cs="Kanit Light"/>
                <w:color w:val="385623" w:themeColor="accent6" w:themeShade="80"/>
                <w:szCs w:val="22"/>
                <w:lang w:eastAsia="en-SG"/>
              </w:rPr>
              <w:t xml:space="preserve">55 </w:t>
            </w:r>
            <w:r w:rsidRPr="00937A6A">
              <w:rPr>
                <w:rFonts w:ascii="Kanit Light" w:eastAsia="Calibri" w:hAnsi="Kanit Light" w:cs="Kanit Light" w:hint="cs"/>
                <w:color w:val="385623" w:themeColor="accent6" w:themeShade="80"/>
                <w:szCs w:val="22"/>
                <w:cs/>
                <w:lang w:eastAsia="en-SG"/>
              </w:rPr>
              <w:t>กิโลเมตร</w:t>
            </w:r>
            <w:r w:rsidRPr="00937A6A">
              <w:rPr>
                <w:rFonts w:ascii="Kanit Light" w:eastAsia="Calibri" w:hAnsi="Kanit Light" w:cs="Kanit Light"/>
                <w:color w:val="385623" w:themeColor="accent6" w:themeShade="80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ซึ่งรวมถึงสะพานถนนวนเวียน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และอุโมงค์ใต้ทะเล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เชื่อมต่อเกาะลันเตาของฮ่องกง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เมืองจูไห่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และมาเก๊า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ในพื้นที่เกรท</w:t>
            </w:r>
            <w:proofErr w:type="spellStart"/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เต</w:t>
            </w:r>
            <w:proofErr w:type="spellEnd"/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อร์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เบย์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(</w:t>
            </w:r>
            <w:r w:rsidRPr="006D5E52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Greater Bay Area)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ข้ามทะเลบริเวณปากแม่น้ำจูเจียง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ช่วงหนึ่งของสะพานลงอุโมงค์ใต้ทะเล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เป็นความยาว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7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กิโลเมตร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ลึกลงไปใต้ก้นอ่าวราว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44.5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เมตร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สะพานได้ถูกออกแบบให้ทนต่อแผ่นดินไหวและไต้ฝุ่น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โดยมีการใช้เหล็กในการก่อสร้างมากถึง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4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แสนตัน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ซึ่งเทียบได้กับการสร้างหอไอ</w:t>
            </w:r>
            <w:proofErr w:type="spellStart"/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เฟล</w:t>
            </w:r>
            <w:proofErr w:type="spellEnd"/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ถึง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60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แห่ง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ใช้งบก่อสร้างมากถึง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20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พันล้านดอลลาร์สหรัฐ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(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กว่า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6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แสนล้านบาท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)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โดยในเริ่มก่อสร้างในปี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2009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ทางฝั่งแผ่นดินใหญ่ของจีน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และเริ่มก่อสร้างโครงการฝั่งฮ่องกงในปี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2011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โดยช่วงแรกทางการจีนวางแผนให้โครงการแล้วเสร็จภายในปี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2016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แต่ต้องประสบกับปัญหาล่าช้ากว่าจะแล้วเสร็จในปี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2017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รวมแล้วใช้เวลาก่อสร้างเกือบ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10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ปี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จะไม่มีขนส่งสาธารณะอย่างรถไฟฟ้าให้บริการ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จะมีเพียงรถบัสรับส่งซึ่งเป็นของเอกชนที่ได้รับอนุญาตจากทางการให้บริการเท่านั้น</w:t>
            </w:r>
          </w:p>
        </w:tc>
      </w:tr>
      <w:tr w:rsidR="0094584D" w14:paraId="52125419" w14:textId="77777777" w:rsidTr="000D4DF6">
        <w:tc>
          <w:tcPr>
            <w:tcW w:w="10490" w:type="dxa"/>
          </w:tcPr>
          <w:p w14:paraId="0B5835BD" w14:textId="77777777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0C65CD71" w14:textId="77777777" w:rsidTr="000D4DF6">
        <w:tc>
          <w:tcPr>
            <w:tcW w:w="10490" w:type="dxa"/>
          </w:tcPr>
          <w:p w14:paraId="24312504" w14:textId="77777777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3471021C" w14:textId="77777777" w:rsidTr="000D4DF6">
        <w:tc>
          <w:tcPr>
            <w:tcW w:w="10490" w:type="dxa"/>
          </w:tcPr>
          <w:p w14:paraId="38872A5D" w14:textId="77777777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0F9D4563" w14:textId="77777777" w:rsidTr="000D4DF6">
        <w:tc>
          <w:tcPr>
            <w:tcW w:w="10490" w:type="dxa"/>
          </w:tcPr>
          <w:p w14:paraId="6E6ABB38" w14:textId="08612BD1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szCs w:val="22"/>
                <w:lang w:eastAsia="en-SG"/>
              </w:rPr>
              <w:drawing>
                <wp:anchor distT="0" distB="0" distL="114300" distR="114300" simplePos="0" relativeHeight="251909120" behindDoc="0" locked="0" layoutInCell="1" allowOverlap="1" wp14:anchorId="6A875046" wp14:editId="1D979732">
                  <wp:simplePos x="0" y="0"/>
                  <wp:positionH relativeFrom="page">
                    <wp:posOffset>684530</wp:posOffset>
                  </wp:positionH>
                  <wp:positionV relativeFrom="paragraph">
                    <wp:posOffset>-580390</wp:posOffset>
                  </wp:positionV>
                  <wp:extent cx="5926623" cy="129662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623" cy="129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584D" w14:paraId="1730E3D1" w14:textId="77777777" w:rsidTr="000D4DF6">
        <w:tc>
          <w:tcPr>
            <w:tcW w:w="10490" w:type="dxa"/>
          </w:tcPr>
          <w:p w14:paraId="1440DB7C" w14:textId="38D2C1CA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2C1AC54E" w14:textId="77777777" w:rsidTr="000D4DF6">
        <w:tc>
          <w:tcPr>
            <w:tcW w:w="10490" w:type="dxa"/>
          </w:tcPr>
          <w:p w14:paraId="49A077A5" w14:textId="2932B391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72F8ACAB" w14:textId="77777777" w:rsidTr="000D4DF6">
        <w:tc>
          <w:tcPr>
            <w:tcW w:w="10490" w:type="dxa"/>
          </w:tcPr>
          <w:p w14:paraId="1A1000BA" w14:textId="77777777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639553E7" w14:textId="77777777" w:rsidTr="000D4DF6">
        <w:tc>
          <w:tcPr>
            <w:tcW w:w="10490" w:type="dxa"/>
          </w:tcPr>
          <w:p w14:paraId="158BED61" w14:textId="77777777" w:rsidR="0094584D" w:rsidRDefault="0094584D" w:rsidP="0094584D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>
              <w:rPr>
                <w:rFonts w:ascii="Kanit Light" w:eastAsia="Calibri" w:hAnsi="Kanit Light" w:cs="Kanit Light" w:hint="cs"/>
                <w:color w:val="C00000"/>
                <w:szCs w:val="22"/>
                <w:cs/>
                <w:lang w:eastAsia="en-SG"/>
              </w:rPr>
              <w:t xml:space="preserve">           เมือง</w:t>
            </w:r>
            <w:r w:rsidRPr="00DC65FD">
              <w:rPr>
                <w:rFonts w:ascii="Kanit Light" w:eastAsia="Calibri" w:hAnsi="Kanit Light" w:cs="Kanit Light" w:hint="cs"/>
                <w:color w:val="C00000"/>
                <w:szCs w:val="22"/>
                <w:cs/>
                <w:lang w:eastAsia="en-SG"/>
              </w:rPr>
              <w:t>มาเก๊า</w:t>
            </w:r>
            <w:r w:rsidRPr="00DC65FD">
              <w:rPr>
                <w:rFonts w:ascii="Kanit Light" w:eastAsia="Calibri" w:hAnsi="Kanit Light" w:cs="Kanit Light"/>
                <w:color w:val="C00000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ซึ่งเป็นเมืองที่มีประวัติศาสตร์นยาวนาน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และน่าสนใจในอดีตมาก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๊า</w:t>
            </w:r>
            <w:proofErr w:type="spellEnd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เป็นเพียงแค่หมู่บ้านเกษตรกรรม</w:t>
            </w:r>
          </w:p>
          <w:p w14:paraId="5C6B5131" w14:textId="77777777" w:rsidR="009F6FA6" w:rsidRDefault="0094584D" w:rsidP="009F6FA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         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และประมงเล็กๆ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โดยมีชาวจีนกวางตุ้งและฟูเจี้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ยน</w:t>
            </w:r>
            <w:proofErr w:type="spellEnd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เป็นชนชาติดั้งเดิม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จนมาถึงช่วงต้นศตวรรษที่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16 </w:t>
            </w: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         </w:t>
            </w:r>
          </w:p>
          <w:p w14:paraId="7597D73A" w14:textId="77777777" w:rsidR="009F6FA6" w:rsidRDefault="009F6FA6" w:rsidP="009F6FA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          </w:t>
            </w:r>
            <w:r w:rsidR="0094584D"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ชาวโปตุเกสได้เดินเรือเข้ามายังคาบสมุทรแถบนี้เพื่อติดต่อค้าขายกับชาวจีน</w:t>
            </w:r>
            <w:r w:rsidR="0094584D"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="0094584D"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และมาสร้างอานานิคมอยู่ในแถบนี้</w:t>
            </w:r>
          </w:p>
          <w:p w14:paraId="02FD11FF" w14:textId="531829A7" w:rsidR="009F6FA6" w:rsidRDefault="0094584D" w:rsidP="009F6FA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="009F6FA6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         </w:t>
            </w:r>
            <w:r w:rsidR="009F6FA6"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ที่สำคัญ</w:t>
            </w:r>
            <w:r w:rsidR="009F6FA6"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="009F6FA6"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คือ</w:t>
            </w:r>
            <w:r w:rsidR="009F6FA6"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="009F6FA6"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ชาวโปรตุเกสได้นำพาเอาความเจริญรุ่งเรืองทางด้านสถาปัตยกรรม</w:t>
            </w:r>
            <w:r w:rsidR="009F6FA6"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="009F6FA6"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</w:t>
            </w:r>
            <w:proofErr w:type="spellStart"/>
            <w:r w:rsidR="009F6FA6"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ศิลป</w:t>
            </w:r>
            <w:proofErr w:type="spellEnd"/>
            <w:r w:rsidR="009F6FA6"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วัฒนธรรมของ</w:t>
            </w:r>
          </w:p>
          <w:p w14:paraId="490518CD" w14:textId="190DFD96" w:rsidR="0094584D" w:rsidRDefault="009F6FA6" w:rsidP="00AC7443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lastRenderedPageBreak/>
              <w:t xml:space="preserve">            </w:t>
            </w:r>
            <w:r w:rsidR="0094584D"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ชาติตะวันตกเข้ามาอย่างมากมาย</w:t>
            </w:r>
            <w:r w:rsidR="0094584D"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="0094584D"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ทำให้มาเก๊ากลายเป็นเมืองที่มีการผสมผสานระหว่างวัฒนธรรมตะวันออกและตะวันตกอย่างลงตัว</w:t>
            </w:r>
            <w:r w:rsidR="0094584D"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="0094584D"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จนเรียกได้ว่าเป็น</w:t>
            </w:r>
            <w:r w:rsidR="0094584D"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"</w:t>
            </w:r>
            <w:r w:rsidR="0094584D"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ยุโรปใจกลางเอเชีย</w:t>
            </w:r>
            <w:r w:rsidR="0094584D"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"</w:t>
            </w:r>
          </w:p>
        </w:tc>
      </w:tr>
      <w:tr w:rsidR="0094584D" w14:paraId="6D308A72" w14:textId="77777777" w:rsidTr="000D4DF6">
        <w:tc>
          <w:tcPr>
            <w:tcW w:w="10490" w:type="dxa"/>
          </w:tcPr>
          <w:p w14:paraId="63090C7A" w14:textId="249C8BF5" w:rsidR="0094584D" w:rsidRPr="0094584D" w:rsidRDefault="0094584D" w:rsidP="0094584D">
            <w:pPr>
              <w:ind w:left="993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lastRenderedPageBreak/>
              <w:t>นำท่านเดินทางสู่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color w:val="0000FF"/>
                <w:szCs w:val="22"/>
                <w:cs/>
                <w:lang w:eastAsia="en-SG"/>
              </w:rPr>
              <w:t>วัดอาม</w:t>
            </w:r>
            <w:proofErr w:type="spellStart"/>
            <w:r w:rsidRPr="00DC65FD">
              <w:rPr>
                <w:rFonts w:ascii="Kanit Light" w:eastAsia="Calibri" w:hAnsi="Kanit Light" w:cs="Kanit Light" w:hint="cs"/>
                <w:color w:val="0000FF"/>
                <w:szCs w:val="22"/>
                <w:cs/>
                <w:lang w:eastAsia="en-SG"/>
              </w:rPr>
              <w:t>่า</w:t>
            </w:r>
            <w:proofErr w:type="spellEnd"/>
            <w:r w:rsidRPr="00DC65FD">
              <w:rPr>
                <w:rFonts w:ascii="Kanit Light" w:eastAsia="Calibri" w:hAnsi="Kanit Light" w:cs="Kanit Light"/>
                <w:color w:val="0000FF"/>
                <w:szCs w:val="22"/>
                <w:cs/>
                <w:lang w:eastAsia="en-SG"/>
              </w:rPr>
              <w:t xml:space="preserve"> (</w:t>
            </w:r>
            <w:r w:rsidRPr="00DC65FD">
              <w:rPr>
                <w:rFonts w:ascii="Kanit Light" w:eastAsia="Calibri" w:hAnsi="Kanit Light" w:cs="Kanit Light"/>
                <w:color w:val="0000FF"/>
                <w:szCs w:val="22"/>
                <w:lang w:eastAsia="en-SG"/>
              </w:rPr>
              <w:t>A-Ma Temple)</w:t>
            </w:r>
            <w:r w:rsidRPr="00DC65FD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เป็นวัดที่เก่าแก่ที่มีอยู่มายาวนานและเก็บรักษาศิลปวัตถุเก่าแก่ที่มีมูลค่ามหาศาลไว้มากมาย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สร้างขึ้นตั้งแต่ก่อนที่จะมีเมืองมาเก๊าเกิดขึ้น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จึงทำให้เป็นวัดที่มีความสำคัญอีกแห่งหนึ่ง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เชื่อกันว่าที่มาของชื่อมาเก๊านั้น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มาจากบริเวณวัดอาม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่า</w:t>
            </w:r>
            <w:proofErr w:type="spellEnd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แห่งนี้นี่เอง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ในอดีตจะมีอ่าวที่ชื่อว่า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/>
                <w:szCs w:val="22"/>
                <w:lang w:eastAsia="en-SG"/>
              </w:rPr>
              <w:t>A Ma Goa (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อาม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่าก็อก</w:t>
            </w:r>
            <w:proofErr w:type="spellEnd"/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)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แปลว่า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อ่าวของอาม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่า</w:t>
            </w:r>
            <w:proofErr w:type="spellEnd"/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จึงเพี้ยนมาเป็นชื่อ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มาเก๊า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ในปัจจุบัน</w:t>
            </w:r>
          </w:p>
        </w:tc>
      </w:tr>
      <w:tr w:rsidR="0094584D" w14:paraId="70BEB648" w14:textId="77777777" w:rsidTr="000D4DF6">
        <w:tc>
          <w:tcPr>
            <w:tcW w:w="10490" w:type="dxa"/>
          </w:tcPr>
          <w:p w14:paraId="7A3C275B" w14:textId="570E2FD0" w:rsidR="0094584D" w:rsidRPr="0094584D" w:rsidRDefault="0094584D" w:rsidP="0094584D">
            <w:pPr>
              <w:ind w:left="993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จากนั้นนำท่านชม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color w:val="0000FF"/>
                <w:szCs w:val="22"/>
                <w:cs/>
                <w:lang w:eastAsia="en-SG"/>
              </w:rPr>
              <w:t>วิหาร</w:t>
            </w:r>
            <w:proofErr w:type="spellStart"/>
            <w:r w:rsidRPr="00DC65FD">
              <w:rPr>
                <w:rFonts w:ascii="Kanit Light" w:eastAsia="Calibri" w:hAnsi="Kanit Light" w:cs="Kanit Light" w:hint="cs"/>
                <w:color w:val="0000FF"/>
                <w:szCs w:val="22"/>
                <w:cs/>
                <w:lang w:eastAsia="en-SG"/>
              </w:rPr>
              <w:t>เซนต์</w:t>
            </w:r>
            <w:proofErr w:type="spellEnd"/>
            <w:r w:rsidRPr="00DC65FD">
              <w:rPr>
                <w:rFonts w:ascii="Kanit Light" w:eastAsia="Calibri" w:hAnsi="Kanit Light" w:cs="Kanit Light" w:hint="cs"/>
                <w:color w:val="0000FF"/>
                <w:szCs w:val="22"/>
                <w:cs/>
                <w:lang w:eastAsia="en-SG"/>
              </w:rPr>
              <w:t>ปอล</w:t>
            </w:r>
            <w:r w:rsidRPr="00DC65FD">
              <w:rPr>
                <w:rFonts w:ascii="Kanit Light" w:eastAsia="Calibri" w:hAnsi="Kanit Light" w:cs="Kanit Light"/>
                <w:color w:val="0000FF"/>
                <w:szCs w:val="22"/>
                <w:cs/>
                <w:lang w:eastAsia="en-SG"/>
              </w:rPr>
              <w:t xml:space="preserve"> (</w:t>
            </w:r>
            <w:r w:rsidRPr="00DC65FD">
              <w:rPr>
                <w:rFonts w:ascii="Kanit Light" w:eastAsia="Calibri" w:hAnsi="Kanit Light" w:cs="Kanit Light"/>
                <w:color w:val="0000FF"/>
                <w:szCs w:val="22"/>
                <w:lang w:eastAsia="en-SG"/>
              </w:rPr>
              <w:t xml:space="preserve">Ruins of St. Paul's)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โบสถ์แห่งนี้เคยเป็นส่วนหนึ่งของวิทยาลัย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เซนต์</w:t>
            </w:r>
            <w:proofErr w:type="spellEnd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ปอล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ซึ่งก่อตั้งในปี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ค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.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ศ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. 1594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และปิดไปในปี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ค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.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ศ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. 1762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และเป็นมหาวิทยาลัยตามแบบตะวันตกแห่งแรกของเอเชียตะวันออก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โบสถ์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เซนต์</w:t>
            </w:r>
            <w:proofErr w:type="spellEnd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ปอลสร้างขึ้นในปี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ค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.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ศ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. 1580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แต่ถูกทำลายถึงสองครั้ง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ในปี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ค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.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ศ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. 1595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ค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.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ศ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. 1601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ตามลำดับ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จนกระทั่งเกิดเพลิงไหม้ในปี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ค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.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ศ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. 1835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ทั้งวิทยาลัย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โบสถ์ถูกทำลายจนเหลือแต่ด้านหน้าของตึกฐานโบสถ์ส่วนใหญ่และบันไดด้านหน้าของตึกแสดงให้เห็นถึงสไตล์ผสมระหว่างตะวันออกและตะวันตกและมีอยู่ที่นี่เพียงแห่งเดียวเท่านั้นในโลก</w:t>
            </w:r>
          </w:p>
        </w:tc>
      </w:tr>
      <w:tr w:rsidR="0094584D" w14:paraId="14E7796A" w14:textId="77777777" w:rsidTr="000D4DF6">
        <w:tc>
          <w:tcPr>
            <w:tcW w:w="10490" w:type="dxa"/>
          </w:tcPr>
          <w:p w14:paraId="5F63DB78" w14:textId="17E5B1A3" w:rsidR="0094584D" w:rsidRPr="0094584D" w:rsidRDefault="0094584D" w:rsidP="0094584D">
            <w:pPr>
              <w:ind w:left="993"/>
              <w:jc w:val="thaiDistribute"/>
              <w:rPr>
                <w:rFonts w:ascii="Kanit Light" w:eastAsia="Calibri" w:hAnsi="Kanit Light" w:cs="Kanit Light"/>
                <w:szCs w:val="22"/>
                <w:cs/>
                <w:lang w:eastAsia="en-SG"/>
              </w:rPr>
            </w:pP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นำท่านเดินทางสู่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color w:val="0000FF"/>
                <w:szCs w:val="22"/>
                <w:cs/>
                <w:lang w:eastAsia="en-SG"/>
              </w:rPr>
              <w:t>เซนาโด</w:t>
            </w:r>
            <w:proofErr w:type="spellStart"/>
            <w:r w:rsidRPr="00DC65FD">
              <w:rPr>
                <w:rFonts w:ascii="Kanit Light" w:eastAsia="Calibri" w:hAnsi="Kanit Light" w:cs="Kanit Light" w:hint="cs"/>
                <w:color w:val="0000FF"/>
                <w:szCs w:val="22"/>
                <w:cs/>
                <w:lang w:eastAsia="en-SG"/>
              </w:rPr>
              <w:t>้ส</w:t>
            </w:r>
            <w:proofErr w:type="spellEnd"/>
            <w:r w:rsidRPr="00DC65FD">
              <w:rPr>
                <w:rFonts w:ascii="Kanit Light" w:eastAsia="Calibri" w:hAnsi="Kanit Light" w:cs="Kanit Light" w:hint="cs"/>
                <w:color w:val="0000FF"/>
                <w:szCs w:val="22"/>
                <w:cs/>
                <w:lang w:eastAsia="en-SG"/>
              </w:rPr>
              <w:t>แควร์</w:t>
            </w:r>
            <w:r w:rsidRPr="00DC65FD">
              <w:rPr>
                <w:rFonts w:ascii="Kanit Light" w:eastAsia="Calibri" w:hAnsi="Kanit Light" w:cs="Kanit Light"/>
                <w:color w:val="0000FF"/>
                <w:szCs w:val="22"/>
                <w:cs/>
                <w:lang w:eastAsia="en-SG"/>
              </w:rPr>
              <w:t xml:space="preserve"> (</w:t>
            </w:r>
            <w:proofErr w:type="spellStart"/>
            <w:r w:rsidRPr="00DC65FD">
              <w:rPr>
                <w:rFonts w:ascii="Kanit Light" w:eastAsia="Calibri" w:hAnsi="Kanit Light" w:cs="Kanit Light"/>
                <w:color w:val="0000FF"/>
                <w:szCs w:val="22"/>
                <w:lang w:eastAsia="en-SG"/>
              </w:rPr>
              <w:t>Senado</w:t>
            </w:r>
            <w:proofErr w:type="spellEnd"/>
            <w:r w:rsidRPr="00DC65FD">
              <w:rPr>
                <w:rFonts w:ascii="Kanit Light" w:eastAsia="Calibri" w:hAnsi="Kanit Light" w:cs="Kanit Light"/>
                <w:color w:val="0000FF"/>
                <w:szCs w:val="22"/>
                <w:lang w:eastAsia="en-SG"/>
              </w:rPr>
              <w:t xml:space="preserve"> Square)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อิสระให้ท่านได้เดินเที่ยวและเลือกซื้อสินค้าตามอัธยาศัย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</w:p>
        </w:tc>
      </w:tr>
      <w:tr w:rsidR="0094584D" w14:paraId="74AFA5BD" w14:textId="77777777" w:rsidTr="000D4DF6">
        <w:tc>
          <w:tcPr>
            <w:tcW w:w="10490" w:type="dxa"/>
          </w:tcPr>
          <w:p w14:paraId="438C33E5" w14:textId="39A31740" w:rsidR="0094584D" w:rsidRPr="0094584D" w:rsidRDefault="0094584D" w:rsidP="0094584D">
            <w:pPr>
              <w:ind w:left="993" w:hanging="993"/>
              <w:jc w:val="thaiDistribute"/>
              <w:rPr>
                <w:rFonts w:ascii="Kanit Light" w:eastAsia="Calibri" w:hAnsi="Kanit Light" w:cs="Kanit Light"/>
                <w:szCs w:val="22"/>
                <w:cs/>
                <w:lang w:eastAsia="en-SG"/>
              </w:rPr>
            </w:pP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เที่ยง      </w:t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sym w:font="Webdings" w:char="F0E4"/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รับประทานอาหาร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กลางวัน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ณ 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ภัตตาคาร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(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cs/>
                <w:lang w:eastAsia="en-SG"/>
              </w:rPr>
              <w:t>มื้อที่</w:t>
            </w:r>
            <w:r>
              <w:rPr>
                <w:rFonts w:ascii="Kanit Light" w:hAnsi="Kanit Light" w:cs="Kanit Light" w:hint="cs"/>
                <w:szCs w:val="22"/>
                <w:highlight w:val="yellow"/>
                <w:cs/>
                <w:lang w:eastAsia="en-SG"/>
              </w:rPr>
              <w:t>1</w:t>
            </w:r>
            <w:r w:rsidRPr="00211C85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)</w:t>
            </w:r>
            <w:r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 </w:t>
            </w:r>
          </w:p>
        </w:tc>
      </w:tr>
      <w:tr w:rsidR="0094584D" w14:paraId="0113673E" w14:textId="77777777" w:rsidTr="000D4DF6">
        <w:tc>
          <w:tcPr>
            <w:tcW w:w="10490" w:type="dxa"/>
          </w:tcPr>
          <w:p w14:paraId="117643CA" w14:textId="7EA0EDE2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36E8BA7F" w14:textId="77777777" w:rsidTr="000D4DF6">
        <w:tc>
          <w:tcPr>
            <w:tcW w:w="10490" w:type="dxa"/>
          </w:tcPr>
          <w:p w14:paraId="606C543E" w14:textId="77777777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532147C2" w14:textId="77777777" w:rsidTr="000D4DF6">
        <w:tc>
          <w:tcPr>
            <w:tcW w:w="10490" w:type="dxa"/>
          </w:tcPr>
          <w:p w14:paraId="65784CA5" w14:textId="77777777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016615EC" w14:textId="77777777" w:rsidTr="000D4DF6">
        <w:tc>
          <w:tcPr>
            <w:tcW w:w="10490" w:type="dxa"/>
          </w:tcPr>
          <w:p w14:paraId="3ECAB3F2" w14:textId="0C673293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16288" behindDoc="0" locked="0" layoutInCell="1" allowOverlap="1" wp14:anchorId="0A753EF3" wp14:editId="28E252EE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-523240</wp:posOffset>
                  </wp:positionV>
                  <wp:extent cx="5766435" cy="1260762"/>
                  <wp:effectExtent l="0" t="0" r="571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435" cy="1260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584D" w14:paraId="3EB2FF0F" w14:textId="77777777" w:rsidTr="000D4DF6">
        <w:tc>
          <w:tcPr>
            <w:tcW w:w="10490" w:type="dxa"/>
          </w:tcPr>
          <w:p w14:paraId="4463AB64" w14:textId="20E8573B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4F73306A" w14:textId="77777777" w:rsidTr="000D4DF6">
        <w:tc>
          <w:tcPr>
            <w:tcW w:w="10490" w:type="dxa"/>
          </w:tcPr>
          <w:p w14:paraId="73EFBEAF" w14:textId="711A3906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</w:p>
        </w:tc>
      </w:tr>
      <w:tr w:rsidR="0094584D" w14:paraId="77837F46" w14:textId="77777777" w:rsidTr="000D4DF6">
        <w:tc>
          <w:tcPr>
            <w:tcW w:w="10490" w:type="dxa"/>
          </w:tcPr>
          <w:p w14:paraId="111541A1" w14:textId="77777777" w:rsidR="0094584D" w:rsidRDefault="0094584D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94584D" w14:paraId="18409B00" w14:textId="77777777" w:rsidTr="000D4DF6">
        <w:tc>
          <w:tcPr>
            <w:tcW w:w="10490" w:type="dxa"/>
          </w:tcPr>
          <w:p w14:paraId="0AB68CB4" w14:textId="4A2C5BAE" w:rsidR="0094584D" w:rsidRDefault="0094584D" w:rsidP="0094584D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          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นำท่านแวะ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color w:val="FF0066"/>
                <w:szCs w:val="22"/>
                <w:cs/>
                <w:lang w:eastAsia="en-SG"/>
              </w:rPr>
              <w:t>ร้านขนมพื้นเมือง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ให้ท่านได้ชิมและซื้อขนม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รวมถึงวิตามินต่างๆ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ในราคาโดนใจ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อาทิ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เช่น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วิตามินสกัดจากปลาทะเลน้ำลึก</w:t>
            </w:r>
            <w:r w:rsidRPr="00DC65FD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,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น้ำนมผึ้งที่ช่วยบำรุงผิวพรรณ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หรือหมูแผ่น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เป็นต้น</w:t>
            </w:r>
          </w:p>
        </w:tc>
      </w:tr>
      <w:tr w:rsidR="0094584D" w14:paraId="52AFE5B1" w14:textId="77777777" w:rsidTr="000D4DF6">
        <w:tc>
          <w:tcPr>
            <w:tcW w:w="10490" w:type="dxa"/>
          </w:tcPr>
          <w:p w14:paraId="1E4B8812" w14:textId="22EDB9F0" w:rsidR="0094584D" w:rsidRPr="0094584D" w:rsidRDefault="0094584D" w:rsidP="0094584D">
            <w:pPr>
              <w:ind w:left="993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นำท่านชม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color w:val="0000FF"/>
                <w:szCs w:val="22"/>
                <w:cs/>
                <w:lang w:eastAsia="en-SG"/>
              </w:rPr>
              <w:t>เจ้าแม่กวนอ</w:t>
            </w:r>
            <w:proofErr w:type="spellStart"/>
            <w:r w:rsidRPr="00DC65FD">
              <w:rPr>
                <w:rFonts w:ascii="Kanit Light" w:eastAsia="Calibri" w:hAnsi="Kanit Light" w:cs="Kanit Light" w:hint="cs"/>
                <w:color w:val="0000FF"/>
                <w:szCs w:val="22"/>
                <w:cs/>
                <w:lang w:eastAsia="en-SG"/>
              </w:rPr>
              <w:t>ิม</w:t>
            </w:r>
            <w:proofErr w:type="spellEnd"/>
            <w:r w:rsidRPr="00DC65FD">
              <w:rPr>
                <w:rFonts w:ascii="Kanit Light" w:eastAsia="Calibri" w:hAnsi="Kanit Light" w:cs="Kanit Light" w:hint="cs"/>
                <w:color w:val="0000FF"/>
                <w:szCs w:val="22"/>
                <w:cs/>
                <w:lang w:eastAsia="en-SG"/>
              </w:rPr>
              <w:t>ริมทะเล</w:t>
            </w:r>
            <w:r w:rsidRPr="00DC65FD">
              <w:rPr>
                <w:rFonts w:ascii="Kanit Light" w:eastAsia="Calibri" w:hAnsi="Kanit Light" w:cs="Kanit Light"/>
                <w:color w:val="0000FF"/>
                <w:szCs w:val="22"/>
                <w:cs/>
                <w:lang w:eastAsia="en-SG"/>
              </w:rPr>
              <w:t xml:space="preserve"> (</w:t>
            </w:r>
            <w:r w:rsidRPr="00DC65FD">
              <w:rPr>
                <w:rFonts w:ascii="Kanit Light" w:eastAsia="Calibri" w:hAnsi="Kanit Light" w:cs="Kanit Light"/>
                <w:color w:val="0000FF"/>
                <w:szCs w:val="22"/>
                <w:lang w:eastAsia="en-SG"/>
              </w:rPr>
              <w:t xml:space="preserve">The Statue of </w:t>
            </w:r>
            <w:proofErr w:type="spellStart"/>
            <w:r w:rsidRPr="00DC65FD">
              <w:rPr>
                <w:rFonts w:ascii="Kanit Light" w:eastAsia="Calibri" w:hAnsi="Kanit Light" w:cs="Kanit Light"/>
                <w:color w:val="0000FF"/>
                <w:szCs w:val="22"/>
                <w:lang w:eastAsia="en-SG"/>
              </w:rPr>
              <w:t>Kun</w:t>
            </w:r>
            <w:proofErr w:type="spellEnd"/>
            <w:r w:rsidRPr="00DC65FD">
              <w:rPr>
                <w:rFonts w:ascii="Kanit Light" w:eastAsia="Calibri" w:hAnsi="Kanit Light" w:cs="Kanit Light"/>
                <w:color w:val="0000FF"/>
                <w:szCs w:val="22"/>
                <w:lang w:eastAsia="en-SG"/>
              </w:rPr>
              <w:t xml:space="preserve"> </w:t>
            </w:r>
            <w:proofErr w:type="spellStart"/>
            <w:r w:rsidRPr="00DC65FD">
              <w:rPr>
                <w:rFonts w:ascii="Kanit Light" w:eastAsia="Calibri" w:hAnsi="Kanit Light" w:cs="Kanit Light"/>
                <w:color w:val="0000FF"/>
                <w:szCs w:val="22"/>
                <w:lang w:eastAsia="en-SG"/>
              </w:rPr>
              <w:t>Iam</w:t>
            </w:r>
            <w:proofErr w:type="spellEnd"/>
            <w:r w:rsidRPr="00DC65FD">
              <w:rPr>
                <w:rFonts w:ascii="Kanit Light" w:eastAsia="Calibri" w:hAnsi="Kanit Light" w:cs="Kanit Light"/>
                <w:color w:val="0000FF"/>
                <w:szCs w:val="22"/>
                <w:lang w:eastAsia="en-SG"/>
              </w:rPr>
              <w:t xml:space="preserve">)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เจ้าแม่กวนอ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ิม</w:t>
            </w:r>
            <w:proofErr w:type="spellEnd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ปรางค์ทองสร้างด้วยทองสัมฤทธิ์ทั้งองค์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มีความสูง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18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เมตร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หนักกว่า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1.8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ตัน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ประดิษฐานอยู่บนฐานดอกบัวดูงดงามอ่อนช้อย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สะท้อนกับแดดเป็นประกายเรืองรองเหลืองอร่ามงดงาม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จับตา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เจ้าแม่กวนอิมอง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ค์</w:t>
            </w:r>
            <w:proofErr w:type="spellEnd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นี้เป็นเจ้าแม่กวนอ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ิม</w:t>
            </w:r>
            <w:proofErr w:type="spellEnd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ลูกครึ่ง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คือ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ปั้นเป็นองค์เจ้าแม่กวนอ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ิม</w:t>
            </w:r>
            <w:proofErr w:type="spellEnd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แต่ว่ากลับมีพระพักตร์เป็นหน้าพระแม่มารีที่เป็นเช่นนี้ก็เพราะว่าเป็นเจ้าแม่กวนอ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ิม</w:t>
            </w:r>
            <w:proofErr w:type="spellEnd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โปตุเกสตั้งใจสร้างขึ้นเพื่อเป็นอนุสรณ์ให้กับมาเก๊าในโอกาสที่ส่งมอบมาเก๊าคืนให้กับจีน</w:t>
            </w:r>
          </w:p>
        </w:tc>
      </w:tr>
      <w:tr w:rsidR="0094584D" w14:paraId="74DCF776" w14:textId="77777777" w:rsidTr="000D4DF6">
        <w:tc>
          <w:tcPr>
            <w:tcW w:w="10490" w:type="dxa"/>
          </w:tcPr>
          <w:p w14:paraId="410B9842" w14:textId="03A3CE5E" w:rsidR="0094584D" w:rsidRPr="00563BD1" w:rsidRDefault="0094584D" w:rsidP="00563BD1">
            <w:pPr>
              <w:ind w:left="993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จากนั้นนำท่านเดินทางสู่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color w:val="0000FF"/>
                <w:szCs w:val="22"/>
                <w:cs/>
                <w:lang w:eastAsia="en-SG"/>
              </w:rPr>
              <w:t>เวเนเชี่ยน</w:t>
            </w:r>
            <w:r w:rsidRPr="00DC65FD">
              <w:rPr>
                <w:rFonts w:ascii="Kanit Light" w:eastAsia="Calibri" w:hAnsi="Kanit Light" w:cs="Kanit Light"/>
                <w:color w:val="0000FF"/>
                <w:szCs w:val="22"/>
                <w:cs/>
                <w:lang w:eastAsia="en-SG"/>
              </w:rPr>
              <w:t xml:space="preserve"> (</w:t>
            </w:r>
            <w:r w:rsidRPr="00DC65FD">
              <w:rPr>
                <w:rFonts w:ascii="Kanit Light" w:eastAsia="Calibri" w:hAnsi="Kanit Light" w:cs="Kanit Light"/>
                <w:color w:val="0000FF"/>
                <w:szCs w:val="22"/>
                <w:lang w:eastAsia="en-SG"/>
              </w:rPr>
              <w:t xml:space="preserve">The Venetian Macao)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เป็นคาสิโนคอมเพล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็กซ์</w:t>
            </w:r>
            <w:proofErr w:type="spellEnd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ขนาดใหญ่สุดของมาเก๊าที่มีโซนคาสิโนที่ใหญ่ที่สุดในโลก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รวมทั้งยังเป็นอาคารที่มีพื้นที่ใช้สอยขนาดใหญ่ที่สุดในเอเชียด้วย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แต่สิ่งที่มีชื่อเสียงของเวเนเชี่ยนสำหรับนักท่องเที่ยวทั่วไปคือโชนที่เป็นห้าง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ซึ่งออกแบบและตกแต่งให้เหมือนกับสไตล์เมือง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เวนิสข</w:t>
            </w:r>
            <w:proofErr w:type="spellEnd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องประเทศอิตาลี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ซึ่งสร้างออกมาได้สวยงามและน่าตื่นตาตื่นใจจนมีชื่อเสียงไปทั่วโลก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บรรยากาศในโซนห้างของเวเนเชี่ยนเรียกว่า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/>
                <w:color w:val="FF0066"/>
                <w:szCs w:val="22"/>
                <w:lang w:eastAsia="en-SG"/>
              </w:rPr>
              <w:t xml:space="preserve">Grand Canal Shoppes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อยู่ที่ด้านข้างของโซนคาสิโนซึ่งจะแยกส่วนกันชัดเจนแต่จะมีทางเดินเชื่อมถึงกันได้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ภายในห้างจะมีรูปร่างคล้ายกับตัว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U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ที่มีคลองไหลผ่านกลางทางเดินซึ่งจะมีบริการเรือพาย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กอน</w:t>
            </w:r>
            <w:proofErr w:type="spellEnd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โดล่า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(</w:t>
            </w:r>
            <w:r w:rsidRPr="00DC65FD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Gondola)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ส่วนเพดานจะทาสีและให้แสงเหมือนกับเป็นท้องฟ้า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ร้านต่างๆ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ภายในห้างค่อนข้างหลากหลาย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ทั้งของกินของใช้ต่างๆ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อิสระให้ท่าน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ช้</w:t>
            </w:r>
            <w:proofErr w:type="spellEnd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อปปิ้งหรือสนุกสนานกับกิจกรรมภายในเวเนเชี่ยน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(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ไม่รวมค่าตั๋วล่องเรือ</w:t>
            </w:r>
            <w:proofErr w:type="spellStart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กอน</w:t>
            </w:r>
            <w:proofErr w:type="spellEnd"/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โดล่า</w:t>
            </w:r>
            <w:r w:rsidRPr="00DC65F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) </w:t>
            </w:r>
          </w:p>
        </w:tc>
      </w:tr>
      <w:tr w:rsidR="0094584D" w14:paraId="2EC8F491" w14:textId="77777777" w:rsidTr="000D4DF6">
        <w:tc>
          <w:tcPr>
            <w:tcW w:w="10490" w:type="dxa"/>
          </w:tcPr>
          <w:p w14:paraId="5C0E61C0" w14:textId="366AC141" w:rsidR="0094584D" w:rsidRPr="0094584D" w:rsidRDefault="0094584D" w:rsidP="0094584D">
            <w:pPr>
              <w:jc w:val="thaiDistribute"/>
              <w:rPr>
                <w:rFonts w:ascii="Kanit Light" w:eastAsia="Calibri" w:hAnsi="Kanit Light" w:cs="Kanit Light"/>
                <w:szCs w:val="22"/>
                <w:cs/>
                <w:lang w:eastAsia="en-SG"/>
              </w:rPr>
            </w:pP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        </w:t>
            </w:r>
            <w:r w:rsidR="00563BD1"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   </w:t>
            </w:r>
            <w:r w:rsidR="00563BD1" w:rsidRPr="00563BD1">
              <w:rPr>
                <w:rFonts w:ascii="Kanit Light" w:hAnsi="Kanit Light" w:cs="Kanit Light" w:hint="cs"/>
                <w:color w:val="663300"/>
                <w:szCs w:val="22"/>
                <w:highlight w:val="yellow"/>
                <w:cs/>
                <w:lang w:val="en-SG" w:eastAsia="en-SG"/>
              </w:rPr>
              <w:t>*อิสระ</w:t>
            </w:r>
            <w:r w:rsidRPr="00563BD1">
              <w:rPr>
                <w:rFonts w:ascii="Kanit Light" w:hAnsi="Kanit Light" w:cs="Kanit Light"/>
                <w:color w:val="663300"/>
                <w:szCs w:val="22"/>
                <w:highlight w:val="yellow"/>
                <w:cs/>
                <w:lang w:val="en-SG" w:eastAsia="en-SG"/>
              </w:rPr>
              <w:t>อาหาร</w:t>
            </w:r>
            <w:r w:rsidRPr="00563BD1">
              <w:rPr>
                <w:rFonts w:ascii="Kanit Light" w:hAnsi="Kanit Light" w:cs="Kanit Light" w:hint="cs"/>
                <w:color w:val="663300"/>
                <w:szCs w:val="22"/>
                <w:highlight w:val="yellow"/>
                <w:cs/>
                <w:lang w:val="en-SG" w:eastAsia="en-SG"/>
              </w:rPr>
              <w:t xml:space="preserve">ค่ำ </w:t>
            </w:r>
            <w:r w:rsidR="00563BD1" w:rsidRPr="00563BD1">
              <w:rPr>
                <w:rFonts w:ascii="Kanit Light" w:hAnsi="Kanit Light" w:cs="Kanit Light" w:hint="cs"/>
                <w:color w:val="663300"/>
                <w:szCs w:val="22"/>
                <w:highlight w:val="yellow"/>
                <w:cs/>
                <w:lang w:val="en-SG" w:eastAsia="en-SG"/>
              </w:rPr>
              <w:t>ตามอัธยาศัย เพื่อให้ท่านเพลิดเพลินกับเมืองมาเก๊ายามค่ำคืนได้อย่างเต็มที่</w:t>
            </w:r>
            <w:r w:rsidR="00563BD1" w:rsidRPr="00563BD1">
              <w:rPr>
                <w:rFonts w:ascii="Kanit Light" w:eastAsia="Calibri" w:hAnsi="Kanit Light" w:cs="Kanit Light" w:hint="cs"/>
                <w:szCs w:val="22"/>
                <w:highlight w:val="yellow"/>
                <w:cs/>
                <w:lang w:eastAsia="en-SG"/>
              </w:rPr>
              <w:t>*</w:t>
            </w:r>
          </w:p>
        </w:tc>
      </w:tr>
      <w:tr w:rsidR="0094584D" w14:paraId="3C129772" w14:textId="77777777" w:rsidTr="00F608DB">
        <w:tc>
          <w:tcPr>
            <w:tcW w:w="10490" w:type="dxa"/>
            <w:tcBorders>
              <w:bottom w:val="single" w:sz="4" w:space="0" w:color="806000" w:themeColor="accent4" w:themeShade="80"/>
            </w:tcBorders>
          </w:tcPr>
          <w:p w14:paraId="6E5B3524" w14:textId="41B001BC" w:rsidR="0094584D" w:rsidRDefault="0094584D" w:rsidP="0094584D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           ที่พัก </w:t>
            </w:r>
            <w:r w:rsidRPr="0094584D">
              <w:rPr>
                <w:rFonts w:ascii="Kanit Light" w:eastAsia="Calibri" w:hAnsi="Kanit Light" w:cs="Kanit Light"/>
                <w:color w:val="CC0099"/>
                <w:szCs w:val="22"/>
                <w:lang w:eastAsia="en-SG"/>
              </w:rPr>
              <w:t xml:space="preserve">Grand </w:t>
            </w:r>
            <w:r w:rsidR="00563BD1">
              <w:rPr>
                <w:rFonts w:ascii="Kanit Light" w:eastAsia="Calibri" w:hAnsi="Kanit Light" w:cs="Kanit Light"/>
                <w:color w:val="CC0099"/>
                <w:szCs w:val="22"/>
                <w:lang w:eastAsia="en-SG"/>
              </w:rPr>
              <w:t>Dragon</w:t>
            </w:r>
            <w:r w:rsidRPr="0094584D">
              <w:rPr>
                <w:rFonts w:ascii="Kanit Light" w:eastAsia="Calibri" w:hAnsi="Kanit Light" w:cs="Kanit Light"/>
                <w:color w:val="CC0099"/>
                <w:szCs w:val="22"/>
                <w:lang w:eastAsia="en-SG"/>
              </w:rPr>
              <w:t xml:space="preserve"> Hotel****</w:t>
            </w:r>
            <w:r w:rsidRPr="00BD2C77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หรือเทียบเท่า</w:t>
            </w:r>
          </w:p>
        </w:tc>
      </w:tr>
      <w:tr w:rsidR="00753C9D" w:rsidRPr="00753C9D" w14:paraId="0B8B2812" w14:textId="77777777" w:rsidTr="00F60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single" w:sz="4" w:space="0" w:color="806000" w:themeColor="accent4" w:themeShade="80"/>
              <w:left w:val="single" w:sz="4" w:space="0" w:color="806000" w:themeColor="accent4" w:themeShade="80"/>
              <w:bottom w:val="single" w:sz="4" w:space="0" w:color="806000" w:themeColor="accent4" w:themeShade="80"/>
              <w:right w:val="single" w:sz="4" w:space="0" w:color="806000" w:themeColor="accent4" w:themeShade="80"/>
            </w:tcBorders>
            <w:shd w:val="clear" w:color="auto" w:fill="81DAE3"/>
          </w:tcPr>
          <w:p w14:paraId="074FBEB5" w14:textId="77777777" w:rsidR="00AC7443" w:rsidRDefault="00B15A5D" w:rsidP="00AC7443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b/>
                <w:bCs/>
                <w:color w:val="002060"/>
                <w:szCs w:val="24"/>
                <w:lang w:val="en-SG" w:eastAsia="en-SG"/>
              </w:rPr>
            </w:pPr>
            <w:r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lastRenderedPageBreak/>
              <w:t>วันที่สอง</w:t>
            </w:r>
            <w:r w:rsidRPr="000D4DF6">
              <w:rPr>
                <w:rFonts w:ascii="Kanit Light" w:eastAsia="Calibri" w:hAnsi="Kanit Light" w:cs="Kanit Light"/>
                <w:b/>
                <w:bCs/>
                <w:color w:val="002060"/>
                <w:szCs w:val="24"/>
                <w:cs/>
                <w:lang w:val="en-SG" w:eastAsia="en-SG"/>
              </w:rPr>
              <w:t xml:space="preserve">    </w:t>
            </w:r>
            <w:r w:rsidR="00563BD1"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 xml:space="preserve">มาเก๊า </w:t>
            </w:r>
            <w:r w:rsidR="00EA64B9" w:rsidRPr="000D4DF6">
              <w:rPr>
                <w:rFonts w:ascii="Kanit Light" w:eastAsia="Calibri" w:hAnsi="Kanit Light" w:cs="Kanit Light"/>
                <w:b/>
                <w:bCs/>
                <w:color w:val="002060"/>
                <w:szCs w:val="24"/>
                <w:cs/>
                <w:lang w:val="en-SG" w:eastAsia="en-SG"/>
              </w:rPr>
              <w:t>–</w:t>
            </w:r>
            <w:r w:rsidR="00563BD1"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 xml:space="preserve"> ฮ่องกง</w:t>
            </w:r>
            <w:r w:rsidR="00EA64B9"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 xml:space="preserve"> </w:t>
            </w:r>
            <w:r w:rsidR="00EA64B9" w:rsidRPr="000D4DF6">
              <w:rPr>
                <w:rFonts w:ascii="Kanit Light" w:eastAsia="Calibri" w:hAnsi="Kanit Light" w:cs="Kanit Light"/>
                <w:b/>
                <w:bCs/>
                <w:color w:val="002060"/>
                <w:szCs w:val="24"/>
                <w:lang w:val="en-SG" w:eastAsia="en-SG"/>
              </w:rPr>
              <w:t xml:space="preserve">– </w:t>
            </w:r>
            <w:r w:rsidR="00EA64B9"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>อิสระ</w:t>
            </w:r>
            <w:proofErr w:type="spellStart"/>
            <w:r w:rsidR="00EA64B9"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>ช้</w:t>
            </w:r>
            <w:proofErr w:type="spellEnd"/>
            <w:r w:rsidR="00EA64B9"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>อปปิ้งตามอัธยาศัย</w:t>
            </w:r>
            <w:r w:rsidR="00EA64B9" w:rsidRPr="000D4DF6">
              <w:rPr>
                <w:rFonts w:ascii="Kanit Light" w:eastAsia="Calibri" w:hAnsi="Kanit Light" w:cs="Kanit Light"/>
                <w:b/>
                <w:bCs/>
                <w:color w:val="002060"/>
                <w:szCs w:val="24"/>
                <w:cs/>
                <w:lang w:val="en-SG" w:eastAsia="en-SG"/>
              </w:rPr>
              <w:t xml:space="preserve"> </w:t>
            </w:r>
            <w:r w:rsidR="00EA64B9"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>ย่านจิมซาจุ</w:t>
            </w:r>
            <w:proofErr w:type="spellStart"/>
            <w:r w:rsidR="00EA64B9"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>่ย</w:t>
            </w:r>
            <w:proofErr w:type="spellEnd"/>
            <w:r w:rsidR="00EA64B9" w:rsidRPr="000D4DF6">
              <w:rPr>
                <w:rFonts w:ascii="Kanit Light" w:eastAsia="Calibri" w:hAnsi="Kanit Light" w:cs="Kanit Light"/>
                <w:b/>
                <w:bCs/>
                <w:color w:val="002060"/>
                <w:szCs w:val="24"/>
                <w:cs/>
                <w:lang w:val="en-SG" w:eastAsia="en-SG"/>
              </w:rPr>
              <w:t>-</w:t>
            </w:r>
            <w:r w:rsidR="00EA64B9" w:rsidRPr="000D4DF6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>มงก๊ก</w:t>
            </w:r>
            <w:r w:rsidR="00AC7443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 xml:space="preserve"> </w:t>
            </w:r>
            <w:r w:rsidR="00AC7443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 xml:space="preserve"> </w:t>
            </w:r>
            <w:r w:rsidR="00AC7443" w:rsidRPr="00AC7443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>หรือ</w:t>
            </w:r>
            <w:r w:rsidR="00AC7443" w:rsidRPr="00AC7443">
              <w:rPr>
                <w:rFonts w:ascii="Kanit Light" w:eastAsia="Calibri" w:hAnsi="Kanit Light" w:cs="Kanit Light"/>
                <w:b/>
                <w:bCs/>
                <w:color w:val="002060"/>
                <w:szCs w:val="24"/>
                <w:cs/>
                <w:lang w:val="en-SG" w:eastAsia="en-SG"/>
              </w:rPr>
              <w:t xml:space="preserve">  </w:t>
            </w:r>
            <w:r w:rsidR="00AC7443" w:rsidRPr="00AC7443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>ท่านสามารถเลือกซื้อ</w:t>
            </w:r>
            <w:r w:rsidR="00AC7443" w:rsidRPr="00AC7443">
              <w:rPr>
                <w:rFonts w:ascii="Kanit Light" w:eastAsia="Calibri" w:hAnsi="Kanit Light" w:cs="Kanit Light"/>
                <w:b/>
                <w:bCs/>
                <w:color w:val="002060"/>
                <w:szCs w:val="24"/>
                <w:cs/>
                <w:lang w:val="en-SG" w:eastAsia="en-SG"/>
              </w:rPr>
              <w:t xml:space="preserve"> </w:t>
            </w:r>
            <w:r w:rsidR="00AC7443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 xml:space="preserve"> </w:t>
            </w:r>
          </w:p>
          <w:p w14:paraId="4B25FDEC" w14:textId="03704AC8" w:rsidR="00AC7443" w:rsidRPr="00EA64B9" w:rsidRDefault="00AC7443" w:rsidP="00AC7443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b/>
                <w:bCs/>
                <w:color w:val="FFFFFF" w:themeColor="background1"/>
                <w:szCs w:val="24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 xml:space="preserve">             </w:t>
            </w:r>
            <w:r w:rsidRPr="00AC7443">
              <w:rPr>
                <w:rFonts w:ascii="Kanit Light" w:eastAsia="Calibri" w:hAnsi="Kanit Light" w:cs="Kanit Light"/>
                <w:b/>
                <w:bCs/>
                <w:color w:val="002060"/>
                <w:szCs w:val="24"/>
                <w:lang w:val="en-SG" w:eastAsia="en-SG"/>
              </w:rPr>
              <w:t xml:space="preserve">Optional Tour!! </w:t>
            </w:r>
            <w:r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 xml:space="preserve"> </w:t>
            </w:r>
            <w:r w:rsidRPr="00AC7443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>ทัวร์กระเช้า</w:t>
            </w:r>
            <w:r w:rsidRPr="00AC7443">
              <w:rPr>
                <w:rFonts w:ascii="Kanit Light" w:eastAsia="Calibri" w:hAnsi="Kanit Light" w:cs="Kanit Light"/>
                <w:b/>
                <w:bCs/>
                <w:color w:val="002060"/>
                <w:szCs w:val="24"/>
                <w:cs/>
                <w:lang w:val="en-SG" w:eastAsia="en-SG"/>
              </w:rPr>
              <w:t xml:space="preserve"> </w:t>
            </w:r>
            <w:r w:rsidRPr="00AC7443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>นองปิง</w:t>
            </w:r>
            <w:r w:rsidRPr="00AC7443">
              <w:rPr>
                <w:rFonts w:ascii="Kanit Light" w:eastAsia="Calibri" w:hAnsi="Kanit Light" w:cs="Kanit Light"/>
                <w:b/>
                <w:bCs/>
                <w:color w:val="002060"/>
                <w:szCs w:val="24"/>
                <w:cs/>
                <w:lang w:val="en-SG" w:eastAsia="en-SG"/>
              </w:rPr>
              <w:t xml:space="preserve"> 360 </w:t>
            </w:r>
            <w:r w:rsidRPr="00AC7443">
              <w:rPr>
                <w:rFonts w:ascii="Kanit Light" w:eastAsia="Calibri" w:hAnsi="Kanit Light" w:cs="Kanit Light" w:hint="cs"/>
                <w:b/>
                <w:bCs/>
                <w:color w:val="002060"/>
                <w:szCs w:val="24"/>
                <w:cs/>
                <w:lang w:val="en-SG" w:eastAsia="en-SG"/>
              </w:rPr>
              <w:t>ไหว้พระใหญ่เกาะลันเตา</w:t>
            </w:r>
            <w:r w:rsidRPr="00AC7443">
              <w:rPr>
                <w:rFonts w:ascii="Kanit Light" w:eastAsia="Calibri" w:hAnsi="Kanit Light" w:cs="Kanit Light"/>
                <w:b/>
                <w:bCs/>
                <w:color w:val="002060"/>
                <w:szCs w:val="24"/>
                <w:cs/>
                <w:lang w:val="en-SG" w:eastAsia="en-SG"/>
              </w:rPr>
              <w:t xml:space="preserve">  </w:t>
            </w:r>
          </w:p>
        </w:tc>
      </w:tr>
      <w:tr w:rsidR="0094584D" w14:paraId="5D4C045B" w14:textId="77777777" w:rsidTr="000D4D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single" w:sz="4" w:space="0" w:color="806000" w:themeColor="accent4" w:themeShade="80"/>
              <w:left w:val="nil"/>
              <w:bottom w:val="nil"/>
              <w:right w:val="nil"/>
            </w:tcBorders>
          </w:tcPr>
          <w:p w14:paraId="748CEC24" w14:textId="1611156B" w:rsidR="0094584D" w:rsidRPr="00B15A5D" w:rsidRDefault="00B15A5D" w:rsidP="00B15A5D">
            <w:pPr>
              <w:jc w:val="thaiDistribute"/>
              <w:rPr>
                <w:rFonts w:ascii="Kanit Light" w:eastAsia="Calibri" w:hAnsi="Kanit Light" w:cs="Kanit Light"/>
                <w:szCs w:val="22"/>
                <w:cs/>
                <w:lang w:eastAsia="en-SG"/>
              </w:rPr>
            </w:pPr>
            <w:r w:rsidRPr="00A54417">
              <w:rPr>
                <w:rFonts w:ascii="Kanit Light" w:eastAsia="Calibri" w:hAnsi="Kanit Light" w:cs="Kanit Light"/>
                <w:color w:val="663300"/>
                <w:szCs w:val="22"/>
                <w:cs/>
                <w:lang w:val="en-SG" w:eastAsia="en-SG"/>
              </w:rPr>
              <w:t>เช้า</w:t>
            </w:r>
            <w:r w:rsidRPr="00A54417">
              <w:rPr>
                <w:rFonts w:ascii="Kanit Light" w:eastAsia="Calibri" w:hAnsi="Kanit Light" w:cs="Kanit Light"/>
                <w:color w:val="663300"/>
                <w:szCs w:val="22"/>
                <w:cs/>
                <w:lang w:val="en-SG" w:eastAsia="en-SG"/>
              </w:rPr>
              <w:tab/>
              <w:t xml:space="preserve">    </w:t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sym w:font="Webdings" w:char="F0E4"/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t xml:space="preserve">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รับประทานอาหารเช้า ณ 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ห้องอาหารของโรงแรม 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(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cs/>
                <w:lang w:eastAsia="en-SG"/>
              </w:rPr>
              <w:t>มื้อที่</w:t>
            </w:r>
            <w:r w:rsidR="00EA64B9">
              <w:rPr>
                <w:rFonts w:ascii="Kanit Light" w:hAnsi="Kanit Light" w:cs="Kanit Light" w:hint="cs"/>
                <w:szCs w:val="22"/>
                <w:highlight w:val="yellow"/>
                <w:cs/>
                <w:lang w:eastAsia="en-SG"/>
              </w:rPr>
              <w:t>2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)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</w:t>
            </w:r>
          </w:p>
        </w:tc>
      </w:tr>
      <w:tr w:rsidR="0094584D" w14:paraId="41BC0C7B" w14:textId="77777777" w:rsidTr="00AC74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48500AD3" w14:textId="1F777082" w:rsidR="0094584D" w:rsidRPr="00EA64B9" w:rsidRDefault="00EA64B9" w:rsidP="00B15A5D">
            <w:pPr>
              <w:ind w:left="993"/>
              <w:jc w:val="thaiDistribute"/>
              <w:rPr>
                <w:rFonts w:ascii="Kanit Light" w:eastAsia="Calibri" w:hAnsi="Kanit Light" w:cs="Kanit Light"/>
                <w:szCs w:val="22"/>
                <w:cs/>
                <w:lang w:eastAsia="en-SG"/>
              </w:rPr>
            </w:pP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นำท่านเดินทางสู่</w:t>
            </w:r>
            <w:r w:rsidRPr="006D5E5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="004E00BF" w:rsidRPr="004E00BF">
              <w:rPr>
                <w:rFonts w:ascii="Kanit Light" w:eastAsia="Calibri" w:hAnsi="Kanit Light" w:cs="Kanit Light" w:hint="cs"/>
                <w:color w:val="C00000"/>
                <w:szCs w:val="22"/>
                <w:cs/>
                <w:lang w:eastAsia="en-SG"/>
              </w:rPr>
              <w:t>ฮ่องกง</w:t>
            </w:r>
            <w:r w:rsidRPr="004E00BF">
              <w:rPr>
                <w:rFonts w:ascii="Kanit Light" w:eastAsia="Calibri" w:hAnsi="Kanit Light" w:cs="Kanit Light"/>
                <w:color w:val="C00000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</w:t>
            </w:r>
            <w:r w:rsidRPr="006D5E52">
              <w:rPr>
                <w:rFonts w:ascii="Kanit Light" w:eastAsia="Calibri" w:hAnsi="Kanit Light" w:cs="Kanit Light" w:hint="cs"/>
                <w:color w:val="7030A0"/>
                <w:szCs w:val="22"/>
                <w:cs/>
                <w:lang w:eastAsia="en-SG"/>
              </w:rPr>
              <w:t>รถ</w:t>
            </w:r>
            <w:r w:rsidRPr="006D5E52">
              <w:rPr>
                <w:rFonts w:ascii="Kanit Light" w:eastAsia="Calibri" w:hAnsi="Kanit Light" w:cs="Kanit Light"/>
                <w:color w:val="7030A0"/>
                <w:szCs w:val="22"/>
                <w:cs/>
                <w:lang w:eastAsia="en-SG"/>
              </w:rPr>
              <w:t xml:space="preserve"> </w:t>
            </w:r>
            <w:r w:rsidRPr="006D5E52">
              <w:rPr>
                <w:rFonts w:ascii="Kanit Light" w:eastAsia="Calibri" w:hAnsi="Kanit Light" w:cs="Kanit Light"/>
                <w:color w:val="7030A0"/>
                <w:szCs w:val="22"/>
                <w:lang w:eastAsia="en-SG"/>
              </w:rPr>
              <w:t>Shuttle Bus</w:t>
            </w:r>
          </w:p>
        </w:tc>
      </w:tr>
      <w:tr w:rsidR="00341EEC" w14:paraId="6C40B8F6" w14:textId="77777777" w:rsidTr="00AC74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16C3AFEC" w14:textId="4DBBB4A7" w:rsidR="00341EEC" w:rsidRPr="00341EEC" w:rsidRDefault="00341EEC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          </w:t>
            </w:r>
            <w:r w:rsidRP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จากนั้น</w:t>
            </w:r>
            <w:r w:rsidRPr="00AC7443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นำท่านเดินทางสู่ที่พัก </w:t>
            </w:r>
            <w:proofErr w:type="spellStart"/>
            <w:r w:rsidRPr="00AC7443">
              <w:rPr>
                <w:rFonts w:ascii="Kanit Light" w:eastAsia="Calibri" w:hAnsi="Kanit Light" w:cs="Kanit Light"/>
                <w:color w:val="FF00FF"/>
                <w:szCs w:val="22"/>
                <w:lang w:eastAsia="en-SG"/>
              </w:rPr>
              <w:t>iClub</w:t>
            </w:r>
            <w:proofErr w:type="spellEnd"/>
            <w:r w:rsidRPr="00AC7443">
              <w:rPr>
                <w:rFonts w:ascii="Kanit Light" w:eastAsia="Calibri" w:hAnsi="Kanit Light" w:cs="Kanit Light"/>
                <w:color w:val="FF00FF"/>
                <w:szCs w:val="22"/>
                <w:lang w:eastAsia="en-SG"/>
              </w:rPr>
              <w:t xml:space="preserve"> To Kwa Wan Hotel****</w:t>
            </w:r>
            <w:r w:rsidRPr="00AC7443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หรือเทียบเท่า</w:t>
            </w:r>
            <w:r w:rsidRPr="00AC74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</w:t>
            </w:r>
            <w:r w:rsidRPr="00AC7443">
              <w:rPr>
                <w:rFonts w:ascii="Kanit Light" w:hAnsi="Kanit Light" w:cs="Kanit Light"/>
                <w:color w:val="C00000"/>
                <w:sz w:val="22"/>
                <w:szCs w:val="22"/>
                <w:lang w:eastAsia="en-SG"/>
              </w:rPr>
              <w:t>(</w:t>
            </w:r>
            <w:r w:rsidRPr="00AC7443">
              <w:rPr>
                <w:rFonts w:ascii="Kanit Light" w:hAnsi="Kanit Light" w:cs="Kanit Light" w:hint="cs"/>
                <w:color w:val="C00000"/>
                <w:sz w:val="22"/>
                <w:szCs w:val="22"/>
                <w:cs/>
                <w:lang w:eastAsia="en-SG"/>
              </w:rPr>
              <w:t>สามารถ</w:t>
            </w:r>
            <w:proofErr w:type="spellStart"/>
            <w:r w:rsidRPr="00AC7443">
              <w:rPr>
                <w:rFonts w:ascii="Kanit Light" w:hAnsi="Kanit Light" w:cs="Kanit Light"/>
                <w:color w:val="C00000"/>
                <w:sz w:val="22"/>
                <w:szCs w:val="22"/>
                <w:lang w:eastAsia="en-SG"/>
              </w:rPr>
              <w:t>Checkin</w:t>
            </w:r>
            <w:proofErr w:type="spellEnd"/>
            <w:r w:rsidRPr="00AC7443">
              <w:rPr>
                <w:rFonts w:ascii="Kanit Light" w:hAnsi="Kanit Light" w:cs="Kanit Light"/>
                <w:color w:val="C00000"/>
                <w:sz w:val="22"/>
                <w:szCs w:val="22"/>
                <w:lang w:eastAsia="en-SG"/>
              </w:rPr>
              <w:t xml:space="preserve"> 15.00</w:t>
            </w:r>
            <w:r w:rsidRPr="00AC7443">
              <w:rPr>
                <w:rFonts w:ascii="Kanit Light" w:hAnsi="Kanit Light" w:cs="Kanit Light" w:hint="cs"/>
                <w:color w:val="C00000"/>
                <w:sz w:val="22"/>
                <w:szCs w:val="22"/>
                <w:cs/>
                <w:lang w:eastAsia="en-SG"/>
              </w:rPr>
              <w:t>น.</w:t>
            </w:r>
            <w:r w:rsidRPr="00AC7443">
              <w:rPr>
                <w:rFonts w:ascii="Kanit Light" w:hAnsi="Kanit Light" w:cs="Kanit Light"/>
                <w:color w:val="C00000"/>
                <w:sz w:val="22"/>
                <w:szCs w:val="22"/>
                <w:lang w:eastAsia="en-SG"/>
              </w:rPr>
              <w:t>)</w:t>
            </w:r>
          </w:p>
        </w:tc>
      </w:tr>
      <w:tr w:rsidR="00341EEC" w14:paraId="1BEE020F" w14:textId="77777777" w:rsidTr="00AC74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766F03B4" w14:textId="77777777" w:rsidR="00341EEC" w:rsidRDefault="00341EEC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</w:p>
        </w:tc>
      </w:tr>
      <w:tr w:rsidR="00341EEC" w14:paraId="4E0E6D4D" w14:textId="77777777" w:rsidTr="00AC74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14D1C20F" w14:textId="77777777" w:rsidR="00341EEC" w:rsidRDefault="00341EEC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</w:p>
        </w:tc>
      </w:tr>
      <w:tr w:rsidR="00341EEC" w14:paraId="52C61D69" w14:textId="77777777" w:rsidTr="00AC74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1A83F120" w14:textId="77777777" w:rsidR="00341EEC" w:rsidRDefault="00341EEC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</w:p>
        </w:tc>
      </w:tr>
      <w:tr w:rsidR="00341EEC" w14:paraId="218124AA" w14:textId="77777777" w:rsidTr="00AC74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713BE305" w14:textId="64AE9805" w:rsidR="00341EEC" w:rsidRPr="003132A5" w:rsidRDefault="003132A5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th-TH" w:eastAsia="en-SG"/>
              </w:rPr>
              <w:drawing>
                <wp:anchor distT="0" distB="0" distL="114300" distR="114300" simplePos="0" relativeHeight="251957248" behindDoc="0" locked="0" layoutInCell="1" allowOverlap="1" wp14:anchorId="5F025DAC" wp14:editId="0AC5E237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-561975</wp:posOffset>
                  </wp:positionV>
                  <wp:extent cx="5760720" cy="1260348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6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1EEC" w14:paraId="6E1F0464" w14:textId="77777777" w:rsidTr="00AC74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2B516F13" w14:textId="1DA346D6" w:rsidR="00341EEC" w:rsidRDefault="00341EEC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</w:p>
        </w:tc>
      </w:tr>
      <w:tr w:rsidR="00341EEC" w14:paraId="3A5248F4" w14:textId="77777777" w:rsidTr="00AC74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2644D955" w14:textId="77777777" w:rsidR="00341EEC" w:rsidRDefault="00341EEC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</w:p>
        </w:tc>
      </w:tr>
      <w:tr w:rsidR="00341EEC" w14:paraId="10BA0B14" w14:textId="77777777" w:rsidTr="00AC74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01C57F87" w14:textId="3289DADF" w:rsidR="00341EEC" w:rsidRDefault="00341EEC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</w:p>
        </w:tc>
      </w:tr>
      <w:tr w:rsidR="00341EEC" w14:paraId="26F4F542" w14:textId="77777777" w:rsidTr="00AC74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4CF32590" w14:textId="19FDAE6B" w:rsidR="00341EEC" w:rsidRPr="00AC7443" w:rsidRDefault="00341EEC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b/>
                <w:bCs/>
                <w:sz w:val="22"/>
                <w:szCs w:val="22"/>
                <w:cs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          </w:t>
            </w:r>
            <w:r w:rsidRPr="00AC7443">
              <w:rPr>
                <w:rFonts w:ascii="Kanit Light" w:eastAsia="Calibri" w:hAnsi="Kanit Light" w:cs="Kanit Light" w:hint="cs"/>
                <w:b/>
                <w:bCs/>
                <w:color w:val="002060"/>
                <w:sz w:val="22"/>
                <w:szCs w:val="22"/>
                <w:cs/>
                <w:lang w:val="en-SG" w:eastAsia="en-SG"/>
              </w:rPr>
              <w:t>โปรแกรมแนะนำ</w:t>
            </w:r>
          </w:p>
        </w:tc>
      </w:tr>
      <w:tr w:rsidR="00AC7443" w14:paraId="2067D0CD" w14:textId="77777777" w:rsidTr="00AC74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291832F6" w14:textId="523E2E0D" w:rsidR="00AC7443" w:rsidRDefault="00AC7443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          </w:t>
            </w:r>
            <w:r w:rsidRPr="00AC7443">
              <w:rPr>
                <w:rFonts w:ascii="Kanit Light" w:eastAsia="Calibri" w:hAnsi="Kanit Light" w:cs="Kanit Light"/>
                <w:color w:val="C00000"/>
                <w:sz w:val="22"/>
                <w:szCs w:val="22"/>
                <w:cs/>
                <w:lang w:val="en-SG" w:eastAsia="en-SG"/>
              </w:rPr>
              <w:t xml:space="preserve">** </w:t>
            </w:r>
            <w:r w:rsidRPr="00AC7443">
              <w:rPr>
                <w:rFonts w:ascii="Kanit Light" w:eastAsia="Calibri" w:hAnsi="Kanit Light" w:cs="Kanit Light" w:hint="cs"/>
                <w:color w:val="C00000"/>
                <w:sz w:val="22"/>
                <w:szCs w:val="22"/>
                <w:cs/>
                <w:lang w:val="en-SG" w:eastAsia="en-SG"/>
              </w:rPr>
              <w:t>หากท่านต้องการซื้อ</w:t>
            </w:r>
            <w:r w:rsidRPr="00AC7443">
              <w:rPr>
                <w:rFonts w:ascii="Kanit Light" w:eastAsia="Calibri" w:hAnsi="Kanit Light" w:cs="Kanit Light"/>
                <w:color w:val="C00000"/>
                <w:sz w:val="22"/>
                <w:szCs w:val="22"/>
                <w:cs/>
                <w:lang w:val="en-SG" w:eastAsia="en-SG"/>
              </w:rPr>
              <w:t xml:space="preserve"> </w:t>
            </w:r>
            <w:r w:rsidRPr="00AC7443">
              <w:rPr>
                <w:rFonts w:ascii="Kanit Light" w:eastAsia="Calibri" w:hAnsi="Kanit Light" w:cs="Kanit Light"/>
                <w:color w:val="C00000"/>
                <w:sz w:val="22"/>
                <w:szCs w:val="22"/>
                <w:lang w:val="en-SG" w:eastAsia="en-SG"/>
              </w:rPr>
              <w:t xml:space="preserve">OPTION </w:t>
            </w:r>
            <w:r w:rsidRPr="00AC7443">
              <w:rPr>
                <w:rFonts w:ascii="Kanit Light" w:eastAsia="Calibri" w:hAnsi="Kanit Light" w:cs="Kanit Light" w:hint="cs"/>
                <w:color w:val="C00000"/>
                <w:sz w:val="22"/>
                <w:szCs w:val="22"/>
                <w:cs/>
                <w:lang w:val="en-SG" w:eastAsia="en-SG"/>
              </w:rPr>
              <w:t>ผ่านทางบริษัททัวร์</w:t>
            </w:r>
            <w:r w:rsidRPr="00AC7443">
              <w:rPr>
                <w:rFonts w:ascii="Kanit Light" w:eastAsia="Calibri" w:hAnsi="Kanit Light" w:cs="Kanit Light"/>
                <w:color w:val="C00000"/>
                <w:sz w:val="22"/>
                <w:szCs w:val="22"/>
                <w:cs/>
                <w:lang w:val="en-SG" w:eastAsia="en-SG"/>
              </w:rPr>
              <w:t xml:space="preserve"> </w:t>
            </w:r>
            <w:r w:rsidRPr="00AC7443">
              <w:rPr>
                <w:rFonts w:ascii="Kanit Light" w:eastAsia="Calibri" w:hAnsi="Kanit Light" w:cs="Kanit Light" w:hint="cs"/>
                <w:color w:val="C00000"/>
                <w:sz w:val="22"/>
                <w:szCs w:val="22"/>
                <w:cs/>
                <w:lang w:val="en-SG" w:eastAsia="en-SG"/>
              </w:rPr>
              <w:t>กรุณาแจ้งความประสงค์</w:t>
            </w:r>
            <w:r w:rsidRPr="00AC7443">
              <w:rPr>
                <w:rFonts w:ascii="Kanit Light" w:eastAsia="Calibri" w:hAnsi="Kanit Light" w:cs="Kanit Light"/>
                <w:color w:val="C00000"/>
                <w:sz w:val="22"/>
                <w:szCs w:val="22"/>
                <w:cs/>
                <w:lang w:val="en-SG" w:eastAsia="en-SG"/>
              </w:rPr>
              <w:t xml:space="preserve"> </w:t>
            </w:r>
            <w:r w:rsidRPr="00AC7443">
              <w:rPr>
                <w:rFonts w:ascii="Kanit Light" w:eastAsia="Calibri" w:hAnsi="Kanit Light" w:cs="Kanit Light" w:hint="cs"/>
                <w:color w:val="C00000"/>
                <w:sz w:val="22"/>
                <w:szCs w:val="22"/>
                <w:cs/>
                <w:lang w:val="en-SG" w:eastAsia="en-SG"/>
              </w:rPr>
              <w:t>ณ</w:t>
            </w:r>
            <w:r w:rsidRPr="00AC7443">
              <w:rPr>
                <w:rFonts w:ascii="Kanit Light" w:eastAsia="Calibri" w:hAnsi="Kanit Light" w:cs="Kanit Light"/>
                <w:color w:val="C00000"/>
                <w:sz w:val="22"/>
                <w:szCs w:val="22"/>
                <w:cs/>
                <w:lang w:val="en-SG" w:eastAsia="en-SG"/>
              </w:rPr>
              <w:t xml:space="preserve"> </w:t>
            </w:r>
            <w:r w:rsidRPr="00AC7443">
              <w:rPr>
                <w:rFonts w:ascii="Kanit Light" w:eastAsia="Calibri" w:hAnsi="Kanit Light" w:cs="Kanit Light" w:hint="cs"/>
                <w:color w:val="C00000"/>
                <w:sz w:val="22"/>
                <w:szCs w:val="22"/>
                <w:cs/>
                <w:lang w:val="en-SG" w:eastAsia="en-SG"/>
              </w:rPr>
              <w:t>วันจองทัวร์</w:t>
            </w:r>
            <w:r w:rsidRPr="00AC7443">
              <w:rPr>
                <w:rFonts w:ascii="Kanit Light" w:eastAsia="Calibri" w:hAnsi="Kanit Light" w:cs="Kanit Light"/>
                <w:color w:val="C00000"/>
                <w:sz w:val="22"/>
                <w:szCs w:val="22"/>
                <w:cs/>
                <w:lang w:val="en-SG" w:eastAsia="en-SG"/>
              </w:rPr>
              <w:t xml:space="preserve"> </w:t>
            </w:r>
            <w:r w:rsidRPr="00AC7443">
              <w:rPr>
                <w:rFonts w:ascii="Kanit Light" w:eastAsia="Calibri" w:hAnsi="Kanit Light" w:cs="Kanit Light" w:hint="cs"/>
                <w:color w:val="C00000"/>
                <w:sz w:val="22"/>
                <w:szCs w:val="22"/>
                <w:cs/>
                <w:lang w:val="en-SG" w:eastAsia="en-SG"/>
              </w:rPr>
              <w:t>หรือแจ้งล่วงหน้า</w:t>
            </w:r>
            <w:r w:rsidRPr="00AC7443">
              <w:rPr>
                <w:rFonts w:ascii="Kanit Light" w:eastAsia="Calibri" w:hAnsi="Kanit Light" w:cs="Kanit Light"/>
                <w:color w:val="C00000"/>
                <w:sz w:val="22"/>
                <w:szCs w:val="22"/>
                <w:cs/>
                <w:lang w:val="en-SG" w:eastAsia="en-SG"/>
              </w:rPr>
              <w:t xml:space="preserve"> </w:t>
            </w:r>
            <w:r w:rsidRPr="00AC7443">
              <w:rPr>
                <w:rFonts w:ascii="Kanit Light" w:eastAsia="Calibri" w:hAnsi="Kanit Light" w:cs="Kanit Light" w:hint="cs"/>
                <w:color w:val="C00000"/>
                <w:sz w:val="22"/>
                <w:szCs w:val="22"/>
                <w:cs/>
                <w:lang w:val="en-SG" w:eastAsia="en-SG"/>
              </w:rPr>
              <w:t>ก่อนการเดินทาง</w:t>
            </w:r>
            <w:r w:rsidRPr="00AC7443">
              <w:rPr>
                <w:rFonts w:ascii="Kanit Light" w:eastAsia="Calibri" w:hAnsi="Kanit Light" w:cs="Kanit Light"/>
                <w:color w:val="C00000"/>
                <w:sz w:val="22"/>
                <w:szCs w:val="22"/>
                <w:cs/>
                <w:lang w:val="en-SG" w:eastAsia="en-SG"/>
              </w:rPr>
              <w:t xml:space="preserve"> **</w:t>
            </w:r>
          </w:p>
        </w:tc>
      </w:tr>
      <w:tr w:rsidR="00341EEC" w14:paraId="0C80E1AE" w14:textId="77777777" w:rsidTr="00AC74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32B1745C" w14:textId="6ABA68E8" w:rsidR="00341EEC" w:rsidRPr="00AC7443" w:rsidRDefault="00341EEC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          </w:t>
            </w:r>
            <w:r w:rsidRPr="00AC7443">
              <w:rPr>
                <w:rFonts w:ascii="Kanit Light" w:eastAsia="Calibri" w:hAnsi="Kanit Light" w:cs="Kanit Light" w:hint="cs"/>
                <w:b/>
                <w:bCs/>
                <w:sz w:val="22"/>
                <w:szCs w:val="22"/>
                <w:highlight w:val="cyan"/>
                <w:cs/>
                <w:lang w:val="en-SG" w:eastAsia="en-SG"/>
              </w:rPr>
              <w:t>เลือกซื้อ</w:t>
            </w:r>
            <w:r w:rsidRPr="00AC7443">
              <w:rPr>
                <w:rFonts w:ascii="Kanit Light" w:eastAsia="Calibri" w:hAnsi="Kanit Light" w:cs="Kanit Light"/>
                <w:b/>
                <w:bCs/>
                <w:sz w:val="22"/>
                <w:szCs w:val="22"/>
                <w:highlight w:val="cyan"/>
                <w:cs/>
                <w:lang w:val="en-SG" w:eastAsia="en-SG"/>
              </w:rPr>
              <w:t xml:space="preserve"> </w:t>
            </w:r>
            <w:r w:rsidRPr="00AC7443">
              <w:rPr>
                <w:rFonts w:ascii="Kanit Light" w:eastAsia="Calibri" w:hAnsi="Kanit Light" w:cs="Kanit Light"/>
                <w:b/>
                <w:bCs/>
                <w:sz w:val="22"/>
                <w:szCs w:val="22"/>
                <w:highlight w:val="cyan"/>
                <w:lang w:val="en-SG" w:eastAsia="en-SG"/>
              </w:rPr>
              <w:t>Optional Tour!!</w:t>
            </w:r>
          </w:p>
          <w:p w14:paraId="41821AF2" w14:textId="77777777" w:rsidR="00341EEC" w:rsidRDefault="00341EEC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          </w:t>
            </w:r>
            <w:r w:rsidRPr="00AC7443">
              <w:rPr>
                <w:rFonts w:ascii="Kanit Light" w:eastAsia="Calibri" w:hAnsi="Kanit Light" w:cs="Kanit Light" w:hint="cs"/>
                <w:sz w:val="22"/>
                <w:szCs w:val="22"/>
                <w:highlight w:val="yellow"/>
                <w:cs/>
                <w:lang w:val="en-SG" w:eastAsia="en-SG"/>
              </w:rPr>
              <w:t>ทัวร์กระเช้า</w:t>
            </w:r>
            <w:r w:rsidRPr="00AC7443">
              <w:rPr>
                <w:rFonts w:ascii="Kanit Light" w:eastAsia="Calibri" w:hAnsi="Kanit Light" w:cs="Kanit Light"/>
                <w:sz w:val="22"/>
                <w:szCs w:val="22"/>
                <w:highlight w:val="yellow"/>
                <w:cs/>
                <w:lang w:val="en-SG" w:eastAsia="en-SG"/>
              </w:rPr>
              <w:t xml:space="preserve"> </w:t>
            </w:r>
            <w:r w:rsidRPr="00AC7443">
              <w:rPr>
                <w:rFonts w:ascii="Kanit Light" w:eastAsia="Calibri" w:hAnsi="Kanit Light" w:cs="Kanit Light" w:hint="cs"/>
                <w:sz w:val="22"/>
                <w:szCs w:val="22"/>
                <w:highlight w:val="yellow"/>
                <w:cs/>
                <w:lang w:val="en-SG" w:eastAsia="en-SG"/>
              </w:rPr>
              <w:t>นองปิง</w:t>
            </w:r>
            <w:r w:rsidRPr="00AC7443">
              <w:rPr>
                <w:rFonts w:ascii="Kanit Light" w:eastAsia="Calibri" w:hAnsi="Kanit Light" w:cs="Kanit Light"/>
                <w:sz w:val="22"/>
                <w:szCs w:val="22"/>
                <w:highlight w:val="yellow"/>
                <w:cs/>
                <w:lang w:val="en-SG" w:eastAsia="en-SG"/>
              </w:rPr>
              <w:t xml:space="preserve"> 360 </w:t>
            </w:r>
            <w:r w:rsidRPr="00AC7443">
              <w:rPr>
                <w:rFonts w:ascii="Kanit Light" w:eastAsia="Calibri" w:hAnsi="Kanit Light" w:cs="Kanit Light" w:hint="cs"/>
                <w:sz w:val="22"/>
                <w:szCs w:val="22"/>
                <w:highlight w:val="yellow"/>
                <w:cs/>
                <w:lang w:val="en-SG" w:eastAsia="en-SG"/>
              </w:rPr>
              <w:t>ไหว้พระใหญ่เกาะลันเตา</w:t>
            </w:r>
            <w:r w:rsidRPr="00AC7443">
              <w:rPr>
                <w:rFonts w:ascii="Kanit Light" w:eastAsia="Calibri" w:hAnsi="Kanit Light" w:cs="Kanit Light"/>
                <w:sz w:val="22"/>
                <w:szCs w:val="22"/>
                <w:highlight w:val="yellow"/>
                <w:cs/>
                <w:lang w:val="en-SG" w:eastAsia="en-SG"/>
              </w:rPr>
              <w:t>+</w:t>
            </w:r>
            <w:r w:rsidRPr="00AC7443">
              <w:rPr>
                <w:rFonts w:ascii="Kanit Light" w:eastAsia="Calibri" w:hAnsi="Kanit Light" w:cs="Kanit Light" w:hint="cs"/>
                <w:sz w:val="22"/>
                <w:szCs w:val="22"/>
                <w:highlight w:val="yellow"/>
                <w:cs/>
                <w:lang w:val="en-SG" w:eastAsia="en-SG"/>
              </w:rPr>
              <w:t>รถรับส่ง</w:t>
            </w:r>
            <w:r w:rsidRPr="00AC7443">
              <w:rPr>
                <w:rFonts w:ascii="Kanit Light" w:eastAsia="Calibri" w:hAnsi="Kanit Light" w:cs="Kanit Light"/>
                <w:sz w:val="22"/>
                <w:szCs w:val="22"/>
                <w:highlight w:val="yellow"/>
                <w:cs/>
                <w:lang w:val="en-SG" w:eastAsia="en-SG"/>
              </w:rPr>
              <w:t xml:space="preserve"> </w:t>
            </w:r>
            <w:r w:rsidRPr="00AC7443">
              <w:rPr>
                <w:rFonts w:ascii="Kanit Light" w:eastAsia="Calibri" w:hAnsi="Kanit Light" w:cs="Kanit Light" w:hint="cs"/>
                <w:sz w:val="22"/>
                <w:szCs w:val="22"/>
                <w:highlight w:val="yellow"/>
                <w:cs/>
                <w:lang w:val="en-SG" w:eastAsia="en-SG"/>
              </w:rPr>
              <w:t>ราคาท่านละ</w:t>
            </w:r>
            <w:r w:rsidRPr="00AC7443">
              <w:rPr>
                <w:rFonts w:ascii="Kanit Light" w:eastAsia="Calibri" w:hAnsi="Kanit Light" w:cs="Kanit Light"/>
                <w:sz w:val="22"/>
                <w:szCs w:val="22"/>
                <w:highlight w:val="yellow"/>
                <w:cs/>
                <w:lang w:val="en-SG" w:eastAsia="en-SG"/>
              </w:rPr>
              <w:t xml:space="preserve"> 2</w:t>
            </w:r>
            <w:r w:rsidRPr="00AC7443">
              <w:rPr>
                <w:rFonts w:ascii="Kanit Light" w:eastAsia="Calibri" w:hAnsi="Kanit Light" w:cs="Kanit Light"/>
                <w:sz w:val="22"/>
                <w:szCs w:val="22"/>
                <w:highlight w:val="yellow"/>
                <w:lang w:val="en-SG" w:eastAsia="en-SG"/>
              </w:rPr>
              <w:t>,</w:t>
            </w:r>
            <w:r w:rsidRPr="00AC7443">
              <w:rPr>
                <w:rFonts w:ascii="Kanit Light" w:eastAsia="Calibri" w:hAnsi="Kanit Light" w:cs="Kanit Light" w:hint="cs"/>
                <w:sz w:val="22"/>
                <w:szCs w:val="22"/>
                <w:highlight w:val="yellow"/>
                <w:cs/>
                <w:lang w:val="en-SG" w:eastAsia="en-SG"/>
              </w:rPr>
              <w:t>0</w:t>
            </w:r>
            <w:r w:rsidRPr="00AC7443">
              <w:rPr>
                <w:rFonts w:ascii="Kanit Light" w:eastAsia="Calibri" w:hAnsi="Kanit Light" w:cs="Kanit Light"/>
                <w:sz w:val="22"/>
                <w:szCs w:val="22"/>
                <w:highlight w:val="yellow"/>
                <w:cs/>
                <w:lang w:val="en-SG" w:eastAsia="en-SG"/>
              </w:rPr>
              <w:t xml:space="preserve">00 </w:t>
            </w:r>
            <w:r w:rsidRPr="00AC7443">
              <w:rPr>
                <w:rFonts w:ascii="Kanit Light" w:eastAsia="Calibri" w:hAnsi="Kanit Light" w:cs="Kanit Light" w:hint="cs"/>
                <w:sz w:val="22"/>
                <w:szCs w:val="22"/>
                <w:highlight w:val="yellow"/>
                <w:cs/>
                <w:lang w:val="en-SG" w:eastAsia="en-SG"/>
              </w:rPr>
              <w:t>บาท</w:t>
            </w:r>
          </w:p>
          <w:p w14:paraId="45F96ABE" w14:textId="5E7AE0E1" w:rsidR="00341EEC" w:rsidRDefault="00341EEC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          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นั่งกระเช้า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นองปิง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360 (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  <w:t xml:space="preserve">Ngong Ping 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360) 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ขึ้นไปไหว้พระใหญ่ที่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วัดพระใหญ่โป่หลิน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วัดสวยบนยอดเขาโป่หลินที่มี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ความศ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ั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กด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ิ์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ส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ิ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ทธ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ิ์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และเป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็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นท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ี่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เคารพศร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ั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ทธาของชาวฮ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่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องกง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ไฮ</w:t>
            </w:r>
            <w:proofErr w:type="spellStart"/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ไลท์</w:t>
            </w:r>
            <w:proofErr w:type="spellEnd"/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ของวัดคือ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พระพุทธรูปเทียนถาน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(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  <w:t xml:space="preserve">Tian Tan Buddha Statue) 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พระ</w:t>
            </w:r>
            <w:proofErr w:type="spellStart"/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พ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ุ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ท</w:t>
            </w:r>
            <w:proofErr w:type="spellEnd"/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ธ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ู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ปทองส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ั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มฤทธ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ิ์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ประท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ั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บกลางแจ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้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งองคใหญ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่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ท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ี่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ส</w:t>
            </w:r>
            <w:r w:rsidR="00AC7443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ุ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ดในโลก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ใต้ฐานองค์พระนั้นจะเป็นที่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ประดิษฐ์สถาน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พระเขี้ยวแก้ว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ของพระพุทธเจ้าที่อัญเชิญมาจากประเทศศรีลังกาให้เราได้ไปกราบไหว้เพื่อความเป็น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สิริมงคล</w:t>
            </w:r>
            <w:r w:rsidRPr="00341EEC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341EEC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นอกจากนี้ยังสามารถไปเดินเล่นที่หมู่บ้านนองปิงได้อีกด้วย</w:t>
            </w:r>
          </w:p>
        </w:tc>
      </w:tr>
      <w:tr w:rsidR="00D57D16" w14:paraId="57B6D137" w14:textId="77777777" w:rsidTr="00AC74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27C2CAB4" w14:textId="77777777" w:rsidR="00D57D16" w:rsidRDefault="00D57D16" w:rsidP="00D57D16">
            <w:pPr>
              <w:ind w:left="1029" w:right="-24" w:hanging="1029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           </w:t>
            </w:r>
            <w:r w:rsidRPr="00620481">
              <w:rPr>
                <w:rFonts w:ascii="Kanit Light" w:hAnsi="Kanit Light" w:cs="Kanit Light" w:hint="cs"/>
                <w:color w:val="FF0066"/>
                <w:szCs w:val="22"/>
                <w:highlight w:val="yellow"/>
                <w:cs/>
                <w:lang w:val="en-SG" w:eastAsia="en-SG"/>
              </w:rPr>
              <w:t>อิสระตามอัธยาศัย</w:t>
            </w:r>
            <w:r w:rsidRPr="00620481">
              <w:rPr>
                <w:rFonts w:ascii="Kanit Light" w:hAnsi="Kanit Light" w:cs="Kanit Light" w:hint="cs"/>
                <w:color w:val="FF0066"/>
                <w:szCs w:val="22"/>
                <w:highlight w:val="yellow"/>
                <w:cs/>
                <w:lang w:eastAsia="en-SG"/>
              </w:rPr>
              <w:t xml:space="preserve"> </w:t>
            </w:r>
            <w:r w:rsidRPr="00620481">
              <w:rPr>
                <w:rFonts w:ascii="Kanit Light" w:hAnsi="Kanit Light" w:cs="Kanit Light" w:hint="cs"/>
                <w:color w:val="FF0066"/>
                <w:szCs w:val="22"/>
                <w:highlight w:val="yellow"/>
                <w:cs/>
                <w:lang w:val="en-SG" w:eastAsia="en-SG"/>
              </w:rPr>
              <w:t>ย่าน</w:t>
            </w:r>
            <w:proofErr w:type="spellStart"/>
            <w:r w:rsidRPr="00620481">
              <w:rPr>
                <w:rFonts w:ascii="Kanit Light" w:hAnsi="Kanit Light" w:cs="Kanit Light" w:hint="cs"/>
                <w:color w:val="FF0066"/>
                <w:szCs w:val="22"/>
                <w:highlight w:val="yellow"/>
                <w:cs/>
                <w:lang w:val="en-SG" w:eastAsia="en-SG"/>
              </w:rPr>
              <w:t>ช้</w:t>
            </w:r>
            <w:proofErr w:type="spellEnd"/>
            <w:r w:rsidRPr="00620481">
              <w:rPr>
                <w:rFonts w:ascii="Kanit Light" w:hAnsi="Kanit Light" w:cs="Kanit Light" w:hint="cs"/>
                <w:color w:val="FF0066"/>
                <w:szCs w:val="22"/>
                <w:highlight w:val="yellow"/>
                <w:cs/>
                <w:lang w:val="en-SG" w:eastAsia="en-SG"/>
              </w:rPr>
              <w:t>อปปิ้งย่านมงก๊ก</w:t>
            </w:r>
            <w:r w:rsidRPr="007448ED">
              <w:rPr>
                <w:rFonts w:ascii="Kanit Light" w:hAnsi="Kanit Light" w:cs="Kanit Light"/>
                <w:color w:val="FF0066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ถือเป็นย่าน</w:t>
            </w:r>
            <w:proofErr w:type="spellStart"/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ช้</w:t>
            </w:r>
            <w:proofErr w:type="spellEnd"/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อปปิ้งที่คึกคักอีกย่านนึงในฮ่องกง</w:t>
            </w:r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ถูกใจสาวๆ</w:t>
            </w:r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</w:p>
          <w:p w14:paraId="6B027106" w14:textId="74486713" w:rsidR="00D57D16" w:rsidRPr="00341EEC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</w:pPr>
            <w:r>
              <w:rPr>
                <w:rFonts w:ascii="Kanit Light" w:hAnsi="Kanit Light" w:cs="Kanit Light" w:hint="cs"/>
                <w:color w:val="FF0066"/>
                <w:szCs w:val="22"/>
                <w:cs/>
                <w:lang w:val="en-SG" w:eastAsia="en-SG"/>
              </w:rPr>
              <w:t xml:space="preserve">            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ขา</w:t>
            </w:r>
            <w:proofErr w:type="spellStart"/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ช้</w:t>
            </w:r>
            <w:proofErr w:type="spellEnd"/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อป</w:t>
            </w:r>
            <w:r>
              <w:rPr>
                <w:rFonts w:ascii="Kanit Light" w:hAnsi="Kanit Light" w:cs="Kanit Light" w:hint="cs"/>
                <w:color w:val="FF0066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เพราะที่นี่มี</w:t>
            </w:r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เลดี้</w:t>
            </w:r>
            <w:proofErr w:type="spellStart"/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ส์</w:t>
            </w:r>
            <w:proofErr w:type="spellEnd"/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มาร์เก็ตนั่นเอง</w:t>
            </w:r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มีสินค้าไม่ว่าจะเป็นเครื่อง</w:t>
            </w:r>
            <w:proofErr w:type="spellStart"/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สำอางค์</w:t>
            </w:r>
            <w:proofErr w:type="spellEnd"/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เสื้อผ้า</w:t>
            </w:r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รองเท้า</w:t>
            </w:r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กระเป๋า</w:t>
            </w:r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เครื่องประดับแฟชั่นเทรนด์ใหม่ๆ</w:t>
            </w:r>
          </w:p>
        </w:tc>
      </w:tr>
      <w:tr w:rsidR="00D57D16" w14:paraId="58DD408C" w14:textId="77777777" w:rsidTr="00F60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1B850353" w14:textId="6B061DB5" w:rsidR="00D57D16" w:rsidRDefault="00D57D16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         </w:t>
            </w: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</w:t>
            </w:r>
            <w:r w:rsidRPr="00D54048">
              <w:rPr>
                <w:rFonts w:ascii="Kanit Light" w:hAnsi="Kanit Light" w:cs="Kanit Light" w:hint="cs"/>
                <w:color w:val="FF0066"/>
                <w:szCs w:val="22"/>
                <w:highlight w:val="yellow"/>
                <w:cs/>
                <w:lang w:val="en-SG" w:eastAsia="en-SG"/>
              </w:rPr>
              <w:t>ย่านจิมซาจุ</w:t>
            </w:r>
            <w:proofErr w:type="spellStart"/>
            <w:r w:rsidRPr="00D54048">
              <w:rPr>
                <w:rFonts w:ascii="Kanit Light" w:hAnsi="Kanit Light" w:cs="Kanit Light" w:hint="cs"/>
                <w:color w:val="FF0066"/>
                <w:szCs w:val="22"/>
                <w:highlight w:val="yellow"/>
                <w:cs/>
                <w:lang w:val="en-SG" w:eastAsia="en-SG"/>
              </w:rPr>
              <w:t>่ย</w:t>
            </w:r>
            <w:proofErr w:type="spellEnd"/>
            <w:r w:rsidRPr="00D54048">
              <w:rPr>
                <w:rFonts w:ascii="Kanit Light" w:hAnsi="Kanit Light" w:cs="Kanit Light"/>
                <w:color w:val="FF0066"/>
                <w:szCs w:val="22"/>
                <w:highlight w:val="yellow"/>
                <w:cs/>
                <w:lang w:val="en-SG" w:eastAsia="en-SG"/>
              </w:rPr>
              <w:t xml:space="preserve"> (</w:t>
            </w:r>
            <w:proofErr w:type="spellStart"/>
            <w:r w:rsidRPr="00D54048">
              <w:rPr>
                <w:rFonts w:ascii="Kanit Light" w:hAnsi="Kanit Light" w:cs="Kanit Light"/>
                <w:color w:val="FF0066"/>
                <w:szCs w:val="22"/>
                <w:highlight w:val="yellow"/>
                <w:lang w:val="en-SG" w:eastAsia="en-SG"/>
              </w:rPr>
              <w:t>Tsim</w:t>
            </w:r>
            <w:proofErr w:type="spellEnd"/>
            <w:r w:rsidRPr="00D54048">
              <w:rPr>
                <w:rFonts w:ascii="Kanit Light" w:hAnsi="Kanit Light" w:cs="Kanit Light"/>
                <w:color w:val="FF0066"/>
                <w:szCs w:val="22"/>
                <w:highlight w:val="yellow"/>
                <w:lang w:val="en-SG" w:eastAsia="en-SG"/>
              </w:rPr>
              <w:t xml:space="preserve"> Sha </w:t>
            </w:r>
            <w:proofErr w:type="spellStart"/>
            <w:r w:rsidRPr="00D54048">
              <w:rPr>
                <w:rFonts w:ascii="Kanit Light" w:hAnsi="Kanit Light" w:cs="Kanit Light"/>
                <w:color w:val="FF0066"/>
                <w:szCs w:val="22"/>
                <w:highlight w:val="yellow"/>
                <w:lang w:val="en-SG" w:eastAsia="en-SG"/>
              </w:rPr>
              <w:t>Tsui</w:t>
            </w:r>
            <w:proofErr w:type="spellEnd"/>
            <w:r w:rsidRPr="00D54048">
              <w:rPr>
                <w:rFonts w:ascii="Kanit Light" w:hAnsi="Kanit Light" w:cs="Kanit Light"/>
                <w:color w:val="FF0066"/>
                <w:szCs w:val="22"/>
                <w:highlight w:val="yellow"/>
                <w:lang w:val="en-SG" w:eastAsia="en-SG"/>
              </w:rPr>
              <w:t>)</w:t>
            </w:r>
            <w:r w:rsidRPr="008259C5">
              <w:rPr>
                <w:rFonts w:ascii="Kanit Light" w:hAnsi="Kanit Light" w:cs="Kanit Light"/>
                <w:color w:val="0000CC"/>
                <w:szCs w:val="22"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ให้ท่านได้อิสระกับการ</w:t>
            </w:r>
            <w:proofErr w:type="spellStart"/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ช้</w:t>
            </w:r>
            <w:proofErr w:type="spellEnd"/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อปปิ้งอย่างจุใจ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ที่นี่มีร้านขายของมากมายให้ท่านได้เลือกซื้อ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ทั้งเครื่องหนัง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,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เครื่องกีฬา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,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เครื่องใช้ไฟฟ้า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,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กล้องถ่ายรูป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ฯลฯ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รวมถึงสินค้าแบบที่เป็นของพื้นเมืองฮ่องกงอีกด้วย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ที่สำคัญมี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Shopping Complex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ขนาดใหญ่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เช่น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Ocean Terminal, K11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ซึ่งมีแบรนด์ดังให้ท่านได้เลือกซื้อ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ไม่ว่าจะเป็น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Prada, Louis Vuitton, Coach, Longchamp, </w:t>
            </w:r>
            <w:proofErr w:type="spellStart"/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>Hemes</w:t>
            </w:r>
            <w:proofErr w:type="spellEnd"/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, Giordano, Bossini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และแบรนด์อื่นๆ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อีกมากมาย</w:t>
            </w:r>
          </w:p>
        </w:tc>
      </w:tr>
      <w:tr w:rsidR="00D57D16" w14:paraId="513A601D" w14:textId="77777777" w:rsidTr="00F60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31CAEEDD" w14:textId="77777777" w:rsidR="00D57D16" w:rsidRDefault="00D57D16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58D95F60" w14:textId="77777777" w:rsidTr="00F60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50C2B653" w14:textId="77777777" w:rsidR="00D57D16" w:rsidRDefault="00D57D16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7C734A71" w14:textId="77777777" w:rsidTr="00F60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47860B7B" w14:textId="77777777" w:rsidR="00D57D16" w:rsidRDefault="00D57D16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6FD9C4E5" w14:textId="77777777" w:rsidTr="00F60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6DFBCC4E" w14:textId="78602813" w:rsidR="00D57D16" w:rsidRDefault="00D57D16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54176" behindDoc="0" locked="0" layoutInCell="1" allowOverlap="1" wp14:anchorId="462BB224" wp14:editId="09665F6F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-652780</wp:posOffset>
                  </wp:positionV>
                  <wp:extent cx="5822315" cy="1280160"/>
                  <wp:effectExtent l="0" t="0" r="698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31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7D16" w14:paraId="5AAA1FA5" w14:textId="77777777" w:rsidTr="00F60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3B0219F2" w14:textId="0289B7E3" w:rsidR="00D57D16" w:rsidRDefault="00D57D16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77CA6949" w14:textId="77777777" w:rsidTr="00F60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4B8CE8C3" w14:textId="2E0CF05E" w:rsidR="00D57D16" w:rsidRDefault="00D57D16" w:rsidP="00CC1B44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3A09015F" w14:textId="77777777" w:rsidTr="00F60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5363E304" w14:textId="0DBE69AD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  <w:r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  <w:t xml:space="preserve">             </w:t>
            </w:r>
            <w:r w:rsidRPr="00EF260B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  <w:t>*</w:t>
            </w:r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อิสระอาหาร</w:t>
            </w:r>
            <w:r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กลางวันและ</w:t>
            </w:r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เย็น</w:t>
            </w:r>
            <w:r w:rsidRPr="00EF260B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เพื่อให้ท่าน</w:t>
            </w:r>
            <w:proofErr w:type="spellStart"/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ช้</w:t>
            </w:r>
            <w:proofErr w:type="spellEnd"/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อปปิ้งสินค้าได้อย่างจุใจ</w:t>
            </w:r>
            <w:r w:rsidRPr="00EF260B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cs/>
                <w:lang w:eastAsia="en-SG"/>
              </w:rPr>
              <w:t>*</w:t>
            </w:r>
          </w:p>
        </w:tc>
      </w:tr>
      <w:tr w:rsidR="00D57D16" w14:paraId="568AE3A6" w14:textId="77777777" w:rsidTr="00F60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0346FE48" w14:textId="391F3089" w:rsidR="00D57D16" w:rsidRDefault="00D57D16" w:rsidP="00D57D16">
            <w:pPr>
              <w:ind w:right="-24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 xml:space="preserve">             </w:t>
            </w:r>
            <w:r w:rsidRPr="007A2613">
              <w:rPr>
                <w:rFonts w:ascii="Kanit Light" w:hAnsi="Kanit Light" w:cs="Kanit Light"/>
                <w:color w:val="C00000"/>
                <w:szCs w:val="22"/>
                <w:lang w:eastAsia="en-SG"/>
              </w:rPr>
              <w:t>(20.00</w:t>
            </w:r>
            <w:r w:rsidRPr="007A2613">
              <w:rPr>
                <w:rFonts w:ascii="Kanit Light" w:hAnsi="Kanit Light" w:cs="Kanit Light" w:hint="cs"/>
                <w:color w:val="C00000"/>
                <w:szCs w:val="22"/>
                <w:cs/>
                <w:lang w:eastAsia="en-SG"/>
              </w:rPr>
              <w:t>น.</w:t>
            </w:r>
            <w:r w:rsidRPr="007A2613">
              <w:rPr>
                <w:rFonts w:ascii="Kanit Light" w:hAnsi="Kanit Light" w:cs="Kanit Light"/>
                <w:color w:val="C00000"/>
                <w:szCs w:val="22"/>
                <w:lang w:eastAsia="en-SG"/>
              </w:rPr>
              <w:t>)</w:t>
            </w:r>
            <w:r w:rsidRPr="007A2613">
              <w:rPr>
                <w:rFonts w:ascii="Kanit Light" w:hAnsi="Kanit Light" w:cs="Kanit Light" w:hint="cs"/>
                <w:color w:val="C00000"/>
                <w:szCs w:val="22"/>
                <w:cs/>
                <w:lang w:eastAsia="en-SG"/>
              </w:rPr>
              <w:t xml:space="preserve"> </w:t>
            </w: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อิสระตามอัธยาศัย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ชมโชว์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/>
                <w:color w:val="0066FF"/>
                <w:szCs w:val="22"/>
                <w:lang w:val="en-SG" w:eastAsia="en-SG"/>
              </w:rPr>
              <w:t>SYMPHONY OF LIGHTS</w:t>
            </w:r>
            <w:r w:rsidRPr="00021541">
              <w:rPr>
                <w:rFonts w:ascii="Kanit Light" w:hAnsi="Kanit Light" w:cs="Kanit Light"/>
                <w:szCs w:val="22"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เป็นโชว์แสง</w:t>
            </w:r>
            <w:r w:rsidRPr="00021541">
              <w:rPr>
                <w:rFonts w:ascii="Kanit Light" w:hAnsi="Kanit Light" w:cs="Kanit Light"/>
                <w:szCs w:val="22"/>
                <w:lang w:val="en-SG" w:eastAsia="en-SG"/>
              </w:rPr>
              <w:t xml:space="preserve">,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สี</w:t>
            </w:r>
            <w:r w:rsidRPr="00021541">
              <w:rPr>
                <w:rFonts w:ascii="Kanit Light" w:hAnsi="Kanit Light" w:cs="Kanit Light"/>
                <w:szCs w:val="22"/>
                <w:lang w:val="en-SG" w:eastAsia="en-SG"/>
              </w:rPr>
              <w:t xml:space="preserve">,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เสียง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ที่ริมอ่าว</w:t>
            </w: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  </w:t>
            </w:r>
          </w:p>
          <w:p w14:paraId="5595CD12" w14:textId="77777777" w:rsidR="00D57D16" w:rsidRDefault="00D57D16" w:rsidP="00D57D16">
            <w:pPr>
              <w:ind w:right="-24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          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วิคตอเรีย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ซึ่งจะมองเห็นตึกของฮ่องกงกว่า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40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ตึกทั้งฝั่งฮ่องกงและเกาล</w:t>
            </w:r>
            <w:proofErr w:type="spellStart"/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ูน</w:t>
            </w:r>
            <w:proofErr w:type="spellEnd"/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เปิดไฟขึ้นพร้อมกันอย่าง</w:t>
            </w:r>
          </w:p>
          <w:p w14:paraId="6EE91F3A" w14:textId="77777777" w:rsidR="00D57D16" w:rsidRDefault="00D57D16" w:rsidP="00D57D16">
            <w:pPr>
              <w:ind w:right="-24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lastRenderedPageBreak/>
              <w:t xml:space="preserve">           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สวยงาม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แต่ละตึกจะยิงแสงเลเซอร์สีต่างๆให้เข้ากับจังหวะเพลงที่เปิดตลอดการแสดงโชว์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อลังการสุดๆ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</w:p>
          <w:p w14:paraId="005FF64D" w14:textId="77777777" w:rsidR="00D57D16" w:rsidRDefault="00D57D16" w:rsidP="00D57D16">
            <w:pPr>
              <w:ind w:right="-24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          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โชว์นี้มีด้วยกันทั้งหมด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5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ธีม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คือ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/>
                <w:szCs w:val="22"/>
                <w:lang w:val="en-SG" w:eastAsia="en-SG"/>
              </w:rPr>
              <w:t xml:space="preserve">AWAKENING, ENERGY, HERITAGE, PARTNERSHIP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</w:p>
          <w:p w14:paraId="79C004F3" w14:textId="7C788FC2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           </w:t>
            </w:r>
            <w:r w:rsidRPr="00021541">
              <w:rPr>
                <w:rFonts w:ascii="Kanit Light" w:hAnsi="Kanit Light" w:cs="Kanit Light"/>
                <w:szCs w:val="22"/>
                <w:lang w:val="en-SG" w:eastAsia="en-SG"/>
              </w:rPr>
              <w:t xml:space="preserve">CELEBRATION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เป็นการแสดงที่ไม่ควรพลาดเมื่อมาฮ่องกง</w:t>
            </w:r>
          </w:p>
        </w:tc>
      </w:tr>
      <w:tr w:rsidR="00D57D16" w14:paraId="0BA649FF" w14:textId="77777777" w:rsidTr="00F60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6CDD94E7" w14:textId="2ACD1553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0B8F00D5" w14:textId="77777777" w:rsidTr="00F60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6B1479BC" w14:textId="523DD0F5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4EF2B496" w14:textId="77777777" w:rsidTr="00F60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4387E1EA" w14:textId="27864786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bookmarkStart w:id="2" w:name="_Hlk169296826"/>
            <w:r>
              <w:rPr>
                <w:rFonts w:ascii="Kanit Light" w:hAnsi="Kanit Light" w:cs="Kanit Light"/>
                <w:noProof/>
                <w:szCs w:val="22"/>
                <w:lang w:val="th-TH" w:eastAsia="en-SG"/>
              </w:rPr>
              <w:drawing>
                <wp:anchor distT="0" distB="0" distL="114300" distR="114300" simplePos="0" relativeHeight="251934720" behindDoc="0" locked="0" layoutInCell="1" allowOverlap="1" wp14:anchorId="7E6C2F97" wp14:editId="4977B483">
                  <wp:simplePos x="0" y="0"/>
                  <wp:positionH relativeFrom="page">
                    <wp:posOffset>572770</wp:posOffset>
                  </wp:positionH>
                  <wp:positionV relativeFrom="paragraph">
                    <wp:posOffset>-425450</wp:posOffset>
                  </wp:positionV>
                  <wp:extent cx="6038850" cy="132016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2"/>
          </w:p>
        </w:tc>
      </w:tr>
      <w:tr w:rsidR="00D57D16" w14:paraId="2AEEDCAB" w14:textId="77777777" w:rsidTr="00F60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5006AB85" w14:textId="4F1303D1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69AB22FE" w14:textId="77777777" w:rsidTr="00F60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5C66AA96" w14:textId="0C02C632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3B8CBE23" w14:textId="77777777" w:rsidTr="00F60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3BB776" w14:textId="77777777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  <w:p w14:paraId="656A56B1" w14:textId="4759B32E" w:rsidR="00F608DB" w:rsidRDefault="00F608DB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:rsidRPr="00E5755C" w14:paraId="31A6901F" w14:textId="77777777" w:rsidTr="00F608DB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DAE3"/>
          </w:tcPr>
          <w:p w14:paraId="2644F313" w14:textId="13F2C937" w:rsidR="00D57D16" w:rsidRPr="000D4DF6" w:rsidRDefault="00D57D16" w:rsidP="00D57D16">
            <w:pPr>
              <w:tabs>
                <w:tab w:val="left" w:pos="1260"/>
              </w:tabs>
              <w:jc w:val="thaiDistribute"/>
              <w:rPr>
                <w:rFonts w:ascii="Kanit Light" w:hAnsi="Kanit Light" w:cs="Kanit Light"/>
                <w:b/>
                <w:bCs/>
                <w:color w:val="002060"/>
                <w:szCs w:val="24"/>
              </w:rPr>
            </w:pPr>
            <w:r w:rsidRPr="000D4DF6">
              <w:rPr>
                <w:rFonts w:ascii="Kanit Light" w:hAnsi="Kanit Light" w:cs="Kanit Light"/>
                <w:b/>
                <w:bCs/>
                <w:color w:val="002060"/>
                <w:szCs w:val="24"/>
                <w:cs/>
              </w:rPr>
              <w:t>วัน</w:t>
            </w:r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>ที่สาม</w:t>
            </w:r>
            <w:r w:rsidRPr="000D4DF6">
              <w:rPr>
                <w:rFonts w:ascii="Kanit Light" w:hAnsi="Kanit Light" w:cs="Kanit Light"/>
                <w:b/>
                <w:bCs/>
                <w:color w:val="002060"/>
                <w:szCs w:val="24"/>
                <w:cs/>
              </w:rPr>
              <w:t xml:space="preserve">      </w:t>
            </w:r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>ชมวิวเขาวิคตอเรีย</w:t>
            </w:r>
            <w:r w:rsidRPr="000D4DF6">
              <w:rPr>
                <w:rFonts w:ascii="Kanit Light" w:hAnsi="Kanit Light" w:cs="Kanit Light"/>
                <w:b/>
                <w:bCs/>
                <w:color w:val="002060"/>
                <w:szCs w:val="24"/>
                <w:cs/>
              </w:rPr>
              <w:t xml:space="preserve"> </w:t>
            </w:r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 xml:space="preserve"> - อ่าวรีพัลส์เบย์</w:t>
            </w:r>
            <w:r w:rsidRPr="000D4DF6">
              <w:rPr>
                <w:rFonts w:ascii="Kanit Light" w:hAnsi="Kanit Light" w:cs="Kanit Light"/>
                <w:b/>
                <w:bCs/>
                <w:color w:val="002060"/>
                <w:szCs w:val="24"/>
                <w:cs/>
              </w:rPr>
              <w:t xml:space="preserve"> – </w:t>
            </w:r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>องค์เจ้าแม่กวนอ</w:t>
            </w:r>
            <w:proofErr w:type="spellStart"/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>ิม</w:t>
            </w:r>
            <w:proofErr w:type="spellEnd"/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 xml:space="preserve"> </w:t>
            </w:r>
            <w:r w:rsidRPr="000D4DF6">
              <w:rPr>
                <w:rFonts w:ascii="Kanit Light" w:hAnsi="Kanit Light" w:cs="Kanit Light"/>
                <w:b/>
                <w:bCs/>
                <w:color w:val="002060"/>
                <w:szCs w:val="24"/>
                <w:cs/>
              </w:rPr>
              <w:t>–</w:t>
            </w:r>
            <w:r w:rsidRPr="000D4DF6">
              <w:rPr>
                <w:rFonts w:ascii="Kanit Light" w:hAnsi="Kanit Light" w:cs="Kanit Light"/>
                <w:b/>
                <w:bCs/>
                <w:color w:val="002060"/>
                <w:szCs w:val="24"/>
              </w:rPr>
              <w:t xml:space="preserve"> </w:t>
            </w:r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>เทพเจ้าแห่งโชคลาภ</w:t>
            </w:r>
            <w:r w:rsidRPr="000D4DF6">
              <w:rPr>
                <w:rFonts w:ascii="Kanit Light" w:hAnsi="Kanit Light" w:cs="Kanit Light"/>
                <w:b/>
                <w:bCs/>
                <w:color w:val="002060"/>
                <w:szCs w:val="24"/>
                <w:cs/>
              </w:rPr>
              <w:t>“</w:t>
            </w:r>
            <w:proofErr w:type="spellStart"/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>ไฉ่</w:t>
            </w:r>
            <w:proofErr w:type="spellEnd"/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>ซิงเอ</w:t>
            </w:r>
            <w:proofErr w:type="spellStart"/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>ี๊ย</w:t>
            </w:r>
            <w:proofErr w:type="spellEnd"/>
            <w:r w:rsidRPr="000D4DF6">
              <w:rPr>
                <w:rFonts w:ascii="Kanit Light" w:hAnsi="Kanit Light" w:cs="Kanit Light" w:hint="eastAsia"/>
                <w:b/>
                <w:bCs/>
                <w:color w:val="002060"/>
                <w:szCs w:val="24"/>
                <w:cs/>
              </w:rPr>
              <w:t>”</w:t>
            </w:r>
            <w:r w:rsidRPr="000D4DF6">
              <w:rPr>
                <w:rFonts w:ascii="Kanit Light" w:hAnsi="Kanit Light" w:cs="Kanit Light"/>
                <w:b/>
                <w:bCs/>
                <w:color w:val="002060"/>
                <w:szCs w:val="24"/>
              </w:rPr>
              <w:t xml:space="preserve"> –</w:t>
            </w:r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 xml:space="preserve"> </w:t>
            </w:r>
          </w:p>
          <w:p w14:paraId="7A3DD879" w14:textId="25BCBC62" w:rsidR="00D57D16" w:rsidRPr="00E5755C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val="en-SG" w:eastAsia="en-SG"/>
              </w:rPr>
            </w:pPr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 xml:space="preserve">            วัดเจ้าแม่กวนอ</w:t>
            </w:r>
            <w:proofErr w:type="spellStart"/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>ิมฮอ</w:t>
            </w:r>
            <w:proofErr w:type="spellEnd"/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>ง</w:t>
            </w:r>
            <w:proofErr w:type="spellStart"/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>ฮำ</w:t>
            </w:r>
            <w:proofErr w:type="spellEnd"/>
            <w:r w:rsidRPr="000D4DF6">
              <w:rPr>
                <w:rFonts w:ascii="Kanit Light" w:hAnsi="Kanit Light" w:cs="Kanit Light"/>
                <w:b/>
                <w:bCs/>
                <w:color w:val="002060"/>
                <w:szCs w:val="24"/>
                <w:cs/>
              </w:rPr>
              <w:t xml:space="preserve"> </w:t>
            </w:r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>- วัดแชกงหมิว</w:t>
            </w:r>
            <w:r w:rsidRPr="000D4DF6">
              <w:rPr>
                <w:rFonts w:ascii="Kanit Light" w:hAnsi="Kanit Light" w:cs="Kanit Light"/>
                <w:b/>
                <w:bCs/>
                <w:color w:val="002060"/>
                <w:szCs w:val="24"/>
                <w:cs/>
              </w:rPr>
              <w:t xml:space="preserve"> –</w:t>
            </w:r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 xml:space="preserve"> </w:t>
            </w:r>
            <w:proofErr w:type="spellStart"/>
            <w:r w:rsidR="005C548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>ช้</w:t>
            </w:r>
            <w:proofErr w:type="spellEnd"/>
            <w:r w:rsidR="005C548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>อปปิ้งซิตี้เกท - สนามบิน</w:t>
            </w:r>
            <w:r w:rsidRPr="000D4DF6">
              <w:rPr>
                <w:rFonts w:ascii="Kanit Light" w:hAnsi="Kanit Light" w:cs="Kanit Light" w:hint="cs"/>
                <w:b/>
                <w:bCs/>
                <w:color w:val="002060"/>
                <w:szCs w:val="24"/>
                <w:cs/>
              </w:rPr>
              <w:t>ฮ่องกง - กรุงเทพฯ</w:t>
            </w:r>
          </w:p>
        </w:tc>
      </w:tr>
      <w:tr w:rsidR="00D57D16" w14:paraId="6A324E96" w14:textId="77777777" w:rsidTr="00F608DB">
        <w:tc>
          <w:tcPr>
            <w:tcW w:w="10490" w:type="dxa"/>
            <w:tcBorders>
              <w:top w:val="single" w:sz="4" w:space="0" w:color="auto"/>
            </w:tcBorders>
          </w:tcPr>
          <w:p w14:paraId="5DF3B9F8" w14:textId="6382366A" w:rsidR="00D57D16" w:rsidRPr="00E5755C" w:rsidRDefault="00D57D16" w:rsidP="00D57D16">
            <w:pPr>
              <w:jc w:val="thaiDistribute"/>
              <w:rPr>
                <w:rFonts w:ascii="Kanit Light" w:hAnsi="Kanit Light" w:cs="Kanit Light"/>
                <w:color w:val="663300"/>
                <w:szCs w:val="22"/>
                <w:lang w:val="en-SG" w:eastAsia="en-SG"/>
              </w:rPr>
            </w:pPr>
            <w:r w:rsidRPr="00A54417">
              <w:rPr>
                <w:rFonts w:ascii="Kanit Light" w:eastAsia="Calibri" w:hAnsi="Kanit Light" w:cs="Kanit Light"/>
                <w:color w:val="663300"/>
                <w:szCs w:val="22"/>
                <w:cs/>
                <w:lang w:val="en-SG" w:eastAsia="en-SG"/>
              </w:rPr>
              <w:t>เช้า</w:t>
            </w:r>
            <w:r w:rsidRPr="00A54417">
              <w:rPr>
                <w:rFonts w:ascii="Kanit Light" w:eastAsia="Calibri" w:hAnsi="Kanit Light" w:cs="Kanit Light"/>
                <w:color w:val="663300"/>
                <w:szCs w:val="22"/>
                <w:cs/>
                <w:lang w:val="en-SG" w:eastAsia="en-SG"/>
              </w:rPr>
              <w:tab/>
              <w:t xml:space="preserve">    </w:t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sym w:font="Webdings" w:char="F0E4"/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t xml:space="preserve">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รับประทานอาหารเช้า ณ 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ภัตตาคาร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(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cs/>
                <w:lang w:eastAsia="en-SG"/>
              </w:rPr>
              <w:t>มื้อที่</w:t>
            </w:r>
            <w:r>
              <w:rPr>
                <w:rFonts w:ascii="Kanit Light" w:hAnsi="Kanit Light" w:cs="Kanit Light" w:hint="cs"/>
                <w:szCs w:val="22"/>
                <w:highlight w:val="yellow"/>
                <w:cs/>
                <w:lang w:eastAsia="en-SG"/>
              </w:rPr>
              <w:t>3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)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 </w:t>
            </w:r>
            <w:r w:rsidRPr="00EF260B"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แบบติ</w:t>
            </w:r>
            <w:proofErr w:type="spellStart"/>
            <w:r w:rsidRPr="00EF260B"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่ม</w:t>
            </w:r>
            <w:proofErr w:type="spellEnd"/>
            <w:r w:rsidRPr="00EF260B"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ซำต้นตำรับของฮ่องกง</w:t>
            </w:r>
            <w:r w:rsidRPr="00EF260B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</w:t>
            </w:r>
          </w:p>
        </w:tc>
      </w:tr>
      <w:tr w:rsidR="00D57D16" w14:paraId="6E1A3DED" w14:textId="77777777" w:rsidTr="000D4DF6">
        <w:tc>
          <w:tcPr>
            <w:tcW w:w="10490" w:type="dxa"/>
          </w:tcPr>
          <w:p w14:paraId="26FDB51F" w14:textId="74C30D9B" w:rsidR="00D57D16" w:rsidRPr="00E5755C" w:rsidRDefault="00D57D16" w:rsidP="00D57D16">
            <w:pPr>
              <w:ind w:left="990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</w:p>
        </w:tc>
      </w:tr>
      <w:tr w:rsidR="00D57D16" w14:paraId="0130148A" w14:textId="77777777" w:rsidTr="000D4DF6">
        <w:tc>
          <w:tcPr>
            <w:tcW w:w="10490" w:type="dxa"/>
          </w:tcPr>
          <w:p w14:paraId="7FC69ADD" w14:textId="0F2676BD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41DDFDFC" w14:textId="77777777" w:rsidTr="000D4DF6">
        <w:tc>
          <w:tcPr>
            <w:tcW w:w="10490" w:type="dxa"/>
          </w:tcPr>
          <w:p w14:paraId="2C90962D" w14:textId="493BCB39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60470A10" w14:textId="77777777" w:rsidTr="000D4DF6">
        <w:tc>
          <w:tcPr>
            <w:tcW w:w="10490" w:type="dxa"/>
          </w:tcPr>
          <w:p w14:paraId="7C659661" w14:textId="759FF076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53152" behindDoc="0" locked="0" layoutInCell="1" allowOverlap="1" wp14:anchorId="598797B5" wp14:editId="17711C1B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-635000</wp:posOffset>
                  </wp:positionV>
                  <wp:extent cx="6041390" cy="132270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139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7D16" w14:paraId="340D0B83" w14:textId="77777777" w:rsidTr="000D4DF6">
        <w:tc>
          <w:tcPr>
            <w:tcW w:w="10490" w:type="dxa"/>
          </w:tcPr>
          <w:p w14:paraId="2059E759" w14:textId="3220CBA0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7B85EB45" w14:textId="77777777" w:rsidTr="000D4DF6">
        <w:tc>
          <w:tcPr>
            <w:tcW w:w="10490" w:type="dxa"/>
          </w:tcPr>
          <w:p w14:paraId="737F73AF" w14:textId="5CD6198D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27793FED" w14:textId="77777777" w:rsidTr="000D4DF6">
        <w:tc>
          <w:tcPr>
            <w:tcW w:w="10490" w:type="dxa"/>
          </w:tcPr>
          <w:p w14:paraId="7AB5B1F7" w14:textId="3D58D1DF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29B6A659" w14:textId="77777777" w:rsidTr="000D4DF6">
        <w:tc>
          <w:tcPr>
            <w:tcW w:w="10490" w:type="dxa"/>
          </w:tcPr>
          <w:p w14:paraId="71962FDA" w14:textId="5D700FB8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          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นำท่านขึ้นสู่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จุดชมวิวเขาวิคตอเรีย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โดยรถโค้ช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ดื่มด่ำกับบรรยากาศของฮ่องกงแบบพาโนราม</w:t>
            </w:r>
            <w:proofErr w:type="spellStart"/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่า</w:t>
            </w:r>
            <w:proofErr w:type="spellEnd"/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/>
                <w:szCs w:val="22"/>
                <w:lang w:val="en-SG" w:eastAsia="en-SG"/>
              </w:rPr>
              <w:t xml:space="preserve">360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องศา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เป็นจุดชมวิวมุมสูงของฮ่องกง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ให้ท่านถ่ายรูปตามอัธยาศัย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ตื่นตาตื่นใจกับทัศนียภาพของเกาะฮ่องกง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และฝั่งเกาล</w:t>
            </w:r>
            <w:proofErr w:type="spellStart"/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ูน</w:t>
            </w:r>
            <w:proofErr w:type="spellEnd"/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ซึ่งทุกท่านจะได้เห็นวิวของฝั่งฮ่องกงตลอดการเดินทาง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และวิวตึกสูง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ตลอดจนอาคารต่างๆ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ที่สร้างตามหลักฮวงจุ้ย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ถือเป็นจุดชมความงามของเมืองที่ได้รับความนิยมกันมาก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สามารถมองเห็นภาพพาโนรามาของเมืองฮ่องกงได้และมองเห็นวิวเมืองด้านล่างได้เกือบทั่วทั้งหมด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ไม่เพียงแค่ตึกต่างๆ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รวมถึงอ่าว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และสันเขาไกลๆ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ของเกาะอีกด้วย</w:t>
            </w:r>
          </w:p>
        </w:tc>
      </w:tr>
      <w:tr w:rsidR="00D57D16" w14:paraId="46B651CC" w14:textId="77777777" w:rsidTr="000D4DF6">
        <w:tc>
          <w:tcPr>
            <w:tcW w:w="10490" w:type="dxa"/>
          </w:tcPr>
          <w:p w14:paraId="5F186A63" w14:textId="14889ABD" w:rsidR="00D57D16" w:rsidRPr="00E5755C" w:rsidRDefault="00D57D16" w:rsidP="00D57D16">
            <w:pPr>
              <w:ind w:left="990"/>
              <w:jc w:val="thaiDistribute"/>
              <w:rPr>
                <w:rFonts w:ascii="Kanit Light" w:hAnsi="Kanit Light" w:cs="Kanit Light"/>
                <w:szCs w:val="22"/>
                <w:lang w:eastAsia="en-SG"/>
              </w:rPr>
            </w:pP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จากนั้น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นำท่านเดินทาง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>“</w:t>
            </w:r>
            <w:bookmarkStart w:id="3" w:name="_Hlk176011123"/>
            <w:r w:rsidRPr="009158E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อ่าวรีพัลส์เบย์</w:t>
            </w:r>
            <w:bookmarkEnd w:id="3"/>
            <w:r w:rsidRPr="009158E3">
              <w:rPr>
                <w:rFonts w:ascii="Kanit Light" w:hAnsi="Kanit Light" w:cs="Kanit Light" w:hint="eastAsia"/>
                <w:color w:val="0000CC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เริ่มต้นขอพรกับ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องค์เจ้าแม่กวนอ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ิม</w:t>
            </w:r>
            <w:proofErr w:type="spellEnd"/>
            <w:r w:rsidRPr="009158E3">
              <w:rPr>
                <w:rFonts w:ascii="Kanit Light" w:hAnsi="Kanit Light" w:cs="Kanit Light" w:hint="eastAsia"/>
                <w:color w:val="C00000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ปางประทานพรที่ชาวฮ่องกงเชื่อว่าศักดิ์สิทธิ์มาก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องค์ท่านมีความประณีตงดงามตั้งอยู่บนฐานบัว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ขอพรต่อกับ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เจ้าแม่ทับทิม</w:t>
            </w:r>
            <w:r w:rsidRPr="009158E3">
              <w:rPr>
                <w:rFonts w:ascii="Kanit Light" w:hAnsi="Kanit Light" w:cs="Kanit Light" w:hint="eastAsia"/>
                <w:color w:val="C00000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เพื่อเป็นที่ยึดเหนี่ยวจิตใจและขอให้การเดินทางทุกครั้งปลอดภัย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พร้อมสักการะขอพร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เทพเจ้าแห่งโชคลาภ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“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ไฉ่</w:t>
            </w:r>
            <w:proofErr w:type="spellEnd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ซิงเอ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ี๊ย</w:t>
            </w:r>
            <w:proofErr w:type="spellEnd"/>
            <w:r w:rsidRPr="009158E3">
              <w:rPr>
                <w:rFonts w:ascii="Kanit Light" w:hAnsi="Kanit Light" w:cs="Kanit Light" w:hint="eastAsia"/>
                <w:color w:val="C00000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ที่เชื่อกันว่า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หากใครได้มาสัมผัสองค์ท่านจะได้รับแต่เงิน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ทอง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กลับบ้าน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โดยเอาสองมือลูบจากเคราท่านลงมาแล้วกำมาใส่ในกระเป๋าของตัวเอง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เสมือนเป็นเคล็ดว่าให้เงินทองไหลมาเทมาสู่กระเป๋าของเรา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แล้วลูบก้อนทองที่อยู่ด้านข้างองค์ท่านแล้วกำมาใส่กระเป๋าของตัวเองอีกครั้ง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ส่วนท่านใดที่มีบุตรยากหรือ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แต่งงานแล้วยังไม่มีบุตร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b/>
                <w:bCs/>
                <w:szCs w:val="22"/>
                <w:highlight w:val="yellow"/>
                <w:cs/>
                <w:lang w:val="en-SG" w:eastAsia="en-SG"/>
              </w:rPr>
              <w:t>ให้มาขอพร</w:t>
            </w:r>
            <w:r w:rsidRPr="009158E3">
              <w:rPr>
                <w:rFonts w:ascii="Kanit Light" w:hAnsi="Kanit Light" w:cs="Kanit Light"/>
                <w:szCs w:val="22"/>
                <w:highlight w:val="yellow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C00000"/>
                <w:szCs w:val="22"/>
                <w:highlight w:val="yellow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องค์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สั</w:t>
            </w:r>
            <w:proofErr w:type="spellEnd"/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งก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ัจ</w:t>
            </w:r>
            <w:proofErr w:type="spellEnd"/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จาย</w:t>
            </w:r>
            <w:r w:rsidRPr="009158E3">
              <w:rPr>
                <w:rFonts w:ascii="Kanit Light" w:hAnsi="Kanit Light" w:cs="Kanit Light"/>
                <w:color w:val="C00000"/>
                <w:szCs w:val="22"/>
                <w:highlight w:val="yellow"/>
                <w:cs/>
                <w:lang w:val="en-SG" w:eastAsia="en-SG"/>
              </w:rPr>
              <w:t>(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องค์</w:t>
            </w:r>
            <w:r w:rsidRPr="009158E3">
              <w:rPr>
                <w:rFonts w:ascii="Kanit Light" w:hAnsi="Kanit Light" w:cs="Kanit Light"/>
                <w:color w:val="C00000"/>
                <w:szCs w:val="22"/>
                <w:highlight w:val="yellow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C00000"/>
                <w:szCs w:val="22"/>
                <w:highlight w:val="yellow"/>
                <w:lang w:val="en-SG" w:eastAsia="en-SG"/>
              </w:rPr>
              <w:t>Baby Buddha) ”</w:t>
            </w:r>
            <w:r w:rsidRPr="009158E3">
              <w:rPr>
                <w:rFonts w:ascii="Kanit Light" w:hAnsi="Kanit Light" w:cs="Kanit Light"/>
                <w:color w:val="C00000"/>
                <w:szCs w:val="22"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จะประสบความสำเร็จเกือบทุกคน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แล้วเดินข้าม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“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สะพานต่ออายุ</w:t>
            </w:r>
            <w:r w:rsidRPr="009158E3">
              <w:rPr>
                <w:rFonts w:ascii="Kanit Light" w:hAnsi="Kanit Light" w:cs="Kanit Light" w:hint="eastAsia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ซึ่งชาวฮ่องกงเชื่อกันว่าการข้ามสะพานนี้จะสามารถต่ออายุได้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เมื่อข้ามสะพานมาแล้วจะเป็นลานกว้างที่เต็มไปด้วยเซียนและเทพเจ้ามากมาย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หนึ่งในนั้นคือ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องค์เทพจันทราหรือเทพเจ้าแห่งความรัก</w:t>
            </w:r>
            <w:r w:rsidRPr="009158E3">
              <w:rPr>
                <w:rFonts w:ascii="Kanit Light" w:hAnsi="Kanit Light" w:cs="Kanit Light" w:hint="eastAsia"/>
                <w:color w:val="C00000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องค์ท่านจะมีหนวดเครายาวๆ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นมือถือหนังสือเล่มใหญ่ข้างๆองค์ท่านจะมีหินสีดำก้อนโตให้อธิษฐานแล้วทำการลูบก้อนหินเชื่อว่าจะนำพาให้พบคู่ส่วนท่านที่มีคู่อยู่แล้วเมื่อไหว้ขอพรองค์ท่านแล้วก็จะช่วยให้ความรักมั่นคงและยาวนาน</w:t>
            </w:r>
          </w:p>
        </w:tc>
      </w:tr>
      <w:tr w:rsidR="00D57D16" w14:paraId="7BCB5CED" w14:textId="77777777" w:rsidTr="000D4DF6">
        <w:tc>
          <w:tcPr>
            <w:tcW w:w="10490" w:type="dxa"/>
          </w:tcPr>
          <w:p w14:paraId="5B6CE649" w14:textId="39430807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28241484" w14:textId="77777777" w:rsidTr="000D4DF6">
        <w:tc>
          <w:tcPr>
            <w:tcW w:w="10490" w:type="dxa"/>
          </w:tcPr>
          <w:p w14:paraId="43B8EB34" w14:textId="77777777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5DFE3135" w14:textId="77777777" w:rsidTr="000D4DF6">
        <w:tc>
          <w:tcPr>
            <w:tcW w:w="10490" w:type="dxa"/>
          </w:tcPr>
          <w:p w14:paraId="0B33D1A4" w14:textId="3806667C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0CD80A06" w14:textId="77777777" w:rsidTr="000D4DF6">
        <w:tc>
          <w:tcPr>
            <w:tcW w:w="10490" w:type="dxa"/>
          </w:tcPr>
          <w:p w14:paraId="7BB293AB" w14:textId="0195536B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noProof/>
                <w:szCs w:val="22"/>
                <w:lang w:val="en-SG" w:eastAsia="en-SG"/>
              </w:rPr>
              <w:drawing>
                <wp:anchor distT="0" distB="0" distL="114300" distR="114300" simplePos="0" relativeHeight="251951104" behindDoc="0" locked="0" layoutInCell="1" allowOverlap="1" wp14:anchorId="6052581C" wp14:editId="4060F0DE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-499745</wp:posOffset>
                  </wp:positionV>
                  <wp:extent cx="6015355" cy="1315085"/>
                  <wp:effectExtent l="0" t="0" r="444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35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7D16" w14:paraId="4FFC6737" w14:textId="77777777" w:rsidTr="000D4DF6">
        <w:tc>
          <w:tcPr>
            <w:tcW w:w="10490" w:type="dxa"/>
          </w:tcPr>
          <w:p w14:paraId="1F5D0E5A" w14:textId="3F73BD7B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10D68B35" w14:textId="77777777" w:rsidTr="000D4DF6">
        <w:tc>
          <w:tcPr>
            <w:tcW w:w="10490" w:type="dxa"/>
          </w:tcPr>
          <w:p w14:paraId="21107EA0" w14:textId="083386D9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54184E59" w14:textId="77777777" w:rsidTr="000D4DF6">
        <w:tc>
          <w:tcPr>
            <w:tcW w:w="10490" w:type="dxa"/>
          </w:tcPr>
          <w:p w14:paraId="11A723E2" w14:textId="5B73B937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611CF007" w14:textId="77777777" w:rsidTr="000D4DF6">
        <w:tc>
          <w:tcPr>
            <w:tcW w:w="10490" w:type="dxa"/>
          </w:tcPr>
          <w:p w14:paraId="2B2C649F" w14:textId="05EB4FEA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  <w:t xml:space="preserve">          </w:t>
            </w:r>
            <w:r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 xml:space="preserve">   </w:t>
            </w: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นำ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ท่านเดินทางสู่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 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วัดเจ้าแม่กวนอ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ิมฮอ</w:t>
            </w:r>
            <w:proofErr w:type="spellEnd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ง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ฮำ</w:t>
            </w:r>
            <w:proofErr w:type="spellEnd"/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(</w:t>
            </w:r>
            <w:proofErr w:type="spellStart"/>
            <w:r w:rsidRPr="009158E3">
              <w:rPr>
                <w:rFonts w:ascii="Kanit Light" w:hAnsi="Kanit Light" w:cs="Kanit Light"/>
                <w:color w:val="C00000"/>
                <w:szCs w:val="22"/>
                <w:lang w:val="en-SG" w:eastAsia="en-SG"/>
              </w:rPr>
              <w:t>Kun</w:t>
            </w:r>
            <w:proofErr w:type="spellEnd"/>
            <w:r w:rsidRPr="009158E3">
              <w:rPr>
                <w:rFonts w:ascii="Kanit Light" w:hAnsi="Kanit Light" w:cs="Kanit Light"/>
                <w:color w:val="C00000"/>
                <w:szCs w:val="22"/>
                <w:lang w:val="en-SG" w:eastAsia="en-SG"/>
              </w:rPr>
              <w:t xml:space="preserve"> </w:t>
            </w:r>
            <w:proofErr w:type="spellStart"/>
            <w:r w:rsidRPr="009158E3">
              <w:rPr>
                <w:rFonts w:ascii="Kanit Light" w:hAnsi="Kanit Light" w:cs="Kanit Light"/>
                <w:color w:val="C00000"/>
                <w:szCs w:val="22"/>
                <w:lang w:val="en-SG" w:eastAsia="en-SG"/>
              </w:rPr>
              <w:t>Im</w:t>
            </w:r>
            <w:proofErr w:type="spellEnd"/>
            <w:r w:rsidRPr="009158E3">
              <w:rPr>
                <w:rFonts w:ascii="Kanit Light" w:hAnsi="Kanit Light" w:cs="Kanit Light"/>
                <w:color w:val="C00000"/>
                <w:szCs w:val="22"/>
                <w:lang w:val="en-SG" w:eastAsia="en-SG"/>
              </w:rPr>
              <w:t xml:space="preserve"> Temple Hung </w:t>
            </w:r>
            <w:proofErr w:type="spellStart"/>
            <w:r w:rsidRPr="009158E3">
              <w:rPr>
                <w:rFonts w:ascii="Kanit Light" w:hAnsi="Kanit Light" w:cs="Kanit Light"/>
                <w:color w:val="C00000"/>
                <w:szCs w:val="22"/>
                <w:lang w:val="en-SG" w:eastAsia="en-SG"/>
              </w:rPr>
              <w:t>Hom</w:t>
            </w:r>
            <w:proofErr w:type="spellEnd"/>
            <w:r w:rsidRPr="009158E3">
              <w:rPr>
                <w:rFonts w:ascii="Kanit Light" w:hAnsi="Kanit Light" w:cs="Kanit Light"/>
                <w:color w:val="C00000"/>
                <w:szCs w:val="22"/>
                <w:lang w:val="en-SG" w:eastAsia="en-SG"/>
              </w:rPr>
              <w:t xml:space="preserve">)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เป็นวัดเจ้าแม่กวนอ</w:t>
            </w:r>
            <w:proofErr w:type="spellStart"/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ิม</w:t>
            </w:r>
            <w:proofErr w:type="spellEnd"/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ที่มีชื่อเสียงอีกแห่งหนึ่งในฮ่องกง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ในการขอพรเจ้าแม่กวนอ</w:t>
            </w:r>
            <w:proofErr w:type="spellStart"/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ิมพ</w:t>
            </w:r>
            <w:proofErr w:type="spellEnd"/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ระโพธิสัตว์แห่งความเมตตาให้ช่วยคุ้มครองปกปักรักษา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วัดเจ้าแม่กวนอ</w:t>
            </w:r>
            <w:proofErr w:type="spellStart"/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ิม</w:t>
            </w:r>
            <w:proofErr w:type="spellEnd"/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szCs w:val="22"/>
                <w:lang w:val="en-SG" w:eastAsia="en-SG"/>
              </w:rPr>
              <w:t xml:space="preserve">Hung </w:t>
            </w:r>
            <w:proofErr w:type="spellStart"/>
            <w:r w:rsidRPr="009158E3">
              <w:rPr>
                <w:rFonts w:ascii="Kanit Light" w:hAnsi="Kanit Light" w:cs="Kanit Light"/>
                <w:szCs w:val="22"/>
                <w:lang w:val="en-SG" w:eastAsia="en-SG"/>
              </w:rPr>
              <w:t>Hom</w:t>
            </w:r>
            <w:proofErr w:type="spellEnd"/>
            <w:r w:rsidRPr="009158E3">
              <w:rPr>
                <w:rFonts w:ascii="Kanit Light" w:hAnsi="Kanit Light" w:cs="Kanit Light"/>
                <w:szCs w:val="22"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หรือ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 </w:t>
            </w:r>
            <w:r w:rsidRPr="009158E3">
              <w:rPr>
                <w:rFonts w:ascii="Kanit Light" w:hAnsi="Kanit Light" w:cs="Kanit Light"/>
                <w:szCs w:val="22"/>
                <w:lang w:val="en-SG" w:eastAsia="en-SG"/>
              </w:rPr>
              <w:t xml:space="preserve">'Hung </w:t>
            </w:r>
            <w:proofErr w:type="spellStart"/>
            <w:r w:rsidRPr="009158E3">
              <w:rPr>
                <w:rFonts w:ascii="Kanit Light" w:hAnsi="Kanit Light" w:cs="Kanit Light"/>
                <w:szCs w:val="22"/>
                <w:lang w:val="en-SG" w:eastAsia="en-SG"/>
              </w:rPr>
              <w:t>Hom</w:t>
            </w:r>
            <w:proofErr w:type="spellEnd"/>
            <w:r w:rsidRPr="009158E3">
              <w:rPr>
                <w:rFonts w:ascii="Kanit Light" w:hAnsi="Kanit Light" w:cs="Kanit Light"/>
                <w:szCs w:val="22"/>
                <w:lang w:val="en-SG" w:eastAsia="en-SG"/>
              </w:rPr>
              <w:t xml:space="preserve"> Kwun Yum  Temple'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เป็นวัดเก่าแก่ของฮ่องกงซึ่งสร้างขึ้นตั้งแต่ปี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ค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>.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ศ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. </w:t>
            </w:r>
            <w:r w:rsidRPr="009158E3">
              <w:rPr>
                <w:rFonts w:ascii="Kanit Light" w:hAnsi="Kanit Light" w:cs="Kanit Light"/>
                <w:szCs w:val="22"/>
                <w:lang w:val="en-SG" w:eastAsia="en-SG"/>
              </w:rPr>
              <w:t>1873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ถึงแม้จะเป็นวัดขนาดเล็กที่ไม่ได้สวยงามมากมาย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แต่ก็เป็นวัดเจ้าแม่กวนอ</w:t>
            </w:r>
            <w:proofErr w:type="spellStart"/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ิม</w:t>
            </w:r>
            <w:proofErr w:type="spellEnd"/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ที่ชาวฮ่องกงนับถือมาก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ในแทบทุกวันจะมีผู้คนมาบูชาขอพรกันแน่นวัด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ถ้าใครที่ชอบเสี่ยงเซียมซีเขาบอกว่าที่นี่แม่นมากที่พิเศษกว่านั้น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color w:val="FF00FF"/>
                <w:szCs w:val="22"/>
                <w:cs/>
                <w:lang w:val="en-SG" w:eastAsia="en-SG"/>
              </w:rPr>
              <w:t>นอกจากสักการะขอพรแล้วยังมีพิธีขอซองอ</w:t>
            </w:r>
            <w:proofErr w:type="spellStart"/>
            <w:r w:rsidRPr="009158E3">
              <w:rPr>
                <w:rFonts w:ascii="Kanit Light" w:hAnsi="Kanit Light" w:cs="Kanit Light" w:hint="cs"/>
                <w:color w:val="FF00FF"/>
                <w:szCs w:val="22"/>
                <w:cs/>
                <w:lang w:val="en-SG" w:eastAsia="en-SG"/>
              </w:rPr>
              <w:t>ั้ง</w:t>
            </w:r>
            <w:proofErr w:type="spellEnd"/>
            <w:r w:rsidRPr="009158E3">
              <w:rPr>
                <w:rFonts w:ascii="Kanit Light" w:hAnsi="Kanit Light" w:cs="Kanit Light" w:hint="cs"/>
                <w:color w:val="FF00FF"/>
                <w:szCs w:val="22"/>
                <w:cs/>
                <w:lang w:val="en-SG" w:eastAsia="en-SG"/>
              </w:rPr>
              <w:t>เปาจากเจ้าแม่กวนอ</w:t>
            </w:r>
            <w:proofErr w:type="spellStart"/>
            <w:r w:rsidRPr="009158E3">
              <w:rPr>
                <w:rFonts w:ascii="Kanit Light" w:hAnsi="Kanit Light" w:cs="Kanit Light" w:hint="cs"/>
                <w:color w:val="FF00FF"/>
                <w:szCs w:val="22"/>
                <w:cs/>
                <w:lang w:val="en-SG" w:eastAsia="en-SG"/>
              </w:rPr>
              <w:t>ิม</w:t>
            </w:r>
            <w:proofErr w:type="spellEnd"/>
            <w:r w:rsidRPr="009158E3">
              <w:rPr>
                <w:rFonts w:ascii="Kanit Light" w:hAnsi="Kanit Light" w:cs="Kanit Light" w:hint="cs"/>
                <w:color w:val="FF00FF"/>
                <w:szCs w:val="22"/>
                <w:cs/>
                <w:lang w:val="en-SG" w:eastAsia="en-SG"/>
              </w:rPr>
              <w:t>อีกด้วย</w:t>
            </w:r>
          </w:p>
        </w:tc>
      </w:tr>
      <w:tr w:rsidR="00D57D16" w14:paraId="4DEBB0A8" w14:textId="77777777" w:rsidTr="000D4DF6">
        <w:tc>
          <w:tcPr>
            <w:tcW w:w="10490" w:type="dxa"/>
          </w:tcPr>
          <w:p w14:paraId="13D42DBF" w14:textId="77777777" w:rsidR="00D57D16" w:rsidRDefault="00D57D16" w:rsidP="00D57D16">
            <w:pPr>
              <w:ind w:left="990"/>
              <w:jc w:val="thaiDistribute"/>
              <w:rPr>
                <w:rFonts w:ascii="Kanit Light" w:hAnsi="Kanit Light" w:cs="Kanit Light"/>
                <w:szCs w:val="22"/>
                <w:cs/>
                <w:lang w:val="en-SG" w:eastAsia="en-SG"/>
              </w:rPr>
            </w:pPr>
          </w:p>
        </w:tc>
      </w:tr>
      <w:tr w:rsidR="00D57D16" w14:paraId="1E3E1F66" w14:textId="77777777" w:rsidTr="000D4DF6">
        <w:tc>
          <w:tcPr>
            <w:tcW w:w="10490" w:type="dxa"/>
          </w:tcPr>
          <w:p w14:paraId="65E506AE" w14:textId="2E3D694B" w:rsidR="00D57D16" w:rsidRDefault="00D57D16" w:rsidP="00D57D16">
            <w:pPr>
              <w:ind w:left="990"/>
              <w:jc w:val="thaiDistribute"/>
              <w:rPr>
                <w:rFonts w:ascii="Kanit Light" w:hAnsi="Kanit Light" w:cs="Kanit Light"/>
                <w:szCs w:val="22"/>
                <w:cs/>
                <w:lang w:val="en-SG" w:eastAsia="en-SG"/>
              </w:rPr>
            </w:pPr>
          </w:p>
        </w:tc>
      </w:tr>
      <w:tr w:rsidR="00D57D16" w14:paraId="68EE1977" w14:textId="77777777" w:rsidTr="000D4DF6">
        <w:tc>
          <w:tcPr>
            <w:tcW w:w="10490" w:type="dxa"/>
          </w:tcPr>
          <w:p w14:paraId="7E8900BC" w14:textId="77777777" w:rsidR="00D57D16" w:rsidRDefault="00D57D16" w:rsidP="00D57D16">
            <w:pPr>
              <w:ind w:left="990"/>
              <w:jc w:val="thaiDistribute"/>
              <w:rPr>
                <w:rFonts w:ascii="Kanit Light" w:hAnsi="Kanit Light" w:cs="Kanit Light"/>
                <w:szCs w:val="22"/>
                <w:cs/>
                <w:lang w:val="en-SG" w:eastAsia="en-SG"/>
              </w:rPr>
            </w:pPr>
          </w:p>
        </w:tc>
      </w:tr>
      <w:tr w:rsidR="00D57D16" w14:paraId="422B4917" w14:textId="77777777" w:rsidTr="000D4DF6">
        <w:tc>
          <w:tcPr>
            <w:tcW w:w="10490" w:type="dxa"/>
          </w:tcPr>
          <w:p w14:paraId="741AC603" w14:textId="77777777" w:rsidR="00D57D16" w:rsidRDefault="00D57D16" w:rsidP="00D57D16">
            <w:pPr>
              <w:ind w:left="990"/>
              <w:jc w:val="thaiDistribute"/>
              <w:rPr>
                <w:rFonts w:ascii="Kanit Light" w:hAnsi="Kanit Light" w:cs="Kanit Light"/>
                <w:szCs w:val="22"/>
                <w:cs/>
                <w:lang w:val="en-SG" w:eastAsia="en-SG"/>
              </w:rPr>
            </w:pPr>
          </w:p>
        </w:tc>
      </w:tr>
      <w:tr w:rsidR="00D57D16" w14:paraId="3BD5B514" w14:textId="77777777" w:rsidTr="000D4DF6">
        <w:tc>
          <w:tcPr>
            <w:tcW w:w="10490" w:type="dxa"/>
          </w:tcPr>
          <w:p w14:paraId="119FD5B1" w14:textId="77777777" w:rsidR="00D57D16" w:rsidRDefault="00D57D16" w:rsidP="00D57D16">
            <w:pPr>
              <w:ind w:left="990"/>
              <w:jc w:val="thaiDistribute"/>
              <w:rPr>
                <w:rFonts w:ascii="Kanit Light" w:hAnsi="Kanit Light" w:cs="Kanit Light"/>
                <w:szCs w:val="22"/>
                <w:cs/>
                <w:lang w:val="en-SG" w:eastAsia="en-SG"/>
              </w:rPr>
            </w:pPr>
          </w:p>
        </w:tc>
      </w:tr>
      <w:tr w:rsidR="00D57D16" w14:paraId="54315C6C" w14:textId="77777777" w:rsidTr="000D4DF6">
        <w:tc>
          <w:tcPr>
            <w:tcW w:w="10490" w:type="dxa"/>
          </w:tcPr>
          <w:p w14:paraId="2987A77E" w14:textId="04FD2888" w:rsidR="00D57D16" w:rsidRDefault="00D57D16" w:rsidP="00D57D16">
            <w:pPr>
              <w:ind w:left="990"/>
              <w:jc w:val="thaiDistribute"/>
              <w:rPr>
                <w:rFonts w:ascii="Kanit Light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noProof/>
                <w:szCs w:val="22"/>
                <w:lang w:eastAsia="en-SG"/>
              </w:rPr>
              <w:drawing>
                <wp:anchor distT="0" distB="0" distL="114300" distR="114300" simplePos="0" relativeHeight="251955200" behindDoc="0" locked="0" layoutInCell="1" allowOverlap="1" wp14:anchorId="4938F827" wp14:editId="23146CD9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-959485</wp:posOffset>
                  </wp:positionV>
                  <wp:extent cx="5760720" cy="125984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7D16" w14:paraId="693D2EFD" w14:textId="77777777" w:rsidTr="000D4DF6">
        <w:tc>
          <w:tcPr>
            <w:tcW w:w="10490" w:type="dxa"/>
          </w:tcPr>
          <w:p w14:paraId="655782AE" w14:textId="77777777" w:rsidR="00D57D16" w:rsidRDefault="00D57D16" w:rsidP="00D57D16">
            <w:pPr>
              <w:ind w:left="990"/>
              <w:jc w:val="thaiDistribute"/>
              <w:rPr>
                <w:rFonts w:ascii="Kanit Light" w:hAnsi="Kanit Light" w:cs="Kanit Light"/>
                <w:szCs w:val="22"/>
                <w:cs/>
                <w:lang w:val="en-SG" w:eastAsia="en-SG"/>
              </w:rPr>
            </w:pPr>
          </w:p>
        </w:tc>
      </w:tr>
      <w:tr w:rsidR="00D57D16" w14:paraId="0014A6AA" w14:textId="77777777" w:rsidTr="000D4DF6">
        <w:tc>
          <w:tcPr>
            <w:tcW w:w="10490" w:type="dxa"/>
          </w:tcPr>
          <w:p w14:paraId="43827D7B" w14:textId="25244755" w:rsidR="00D57D16" w:rsidRPr="00E5755C" w:rsidRDefault="00D57D16" w:rsidP="00D57D16">
            <w:pPr>
              <w:ind w:left="990"/>
              <w:jc w:val="thaiDistribute"/>
              <w:rPr>
                <w:rFonts w:ascii="Kanit Light" w:hAnsi="Kanit Light" w:cs="Kanit Light"/>
                <w:color w:val="FF00FF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นำ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ท่านเดินทางสู่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 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วัดเจ้าแม่กวนอ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ิมฮอ</w:t>
            </w:r>
            <w:proofErr w:type="spellEnd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ง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ฮำ</w:t>
            </w:r>
            <w:proofErr w:type="spellEnd"/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(</w:t>
            </w:r>
            <w:proofErr w:type="spellStart"/>
            <w:r w:rsidRPr="009158E3">
              <w:rPr>
                <w:rFonts w:ascii="Kanit Light" w:hAnsi="Kanit Light" w:cs="Kanit Light"/>
                <w:color w:val="C00000"/>
                <w:szCs w:val="22"/>
                <w:lang w:val="en-SG" w:eastAsia="en-SG"/>
              </w:rPr>
              <w:t>Kun</w:t>
            </w:r>
            <w:proofErr w:type="spellEnd"/>
            <w:r w:rsidRPr="009158E3">
              <w:rPr>
                <w:rFonts w:ascii="Kanit Light" w:hAnsi="Kanit Light" w:cs="Kanit Light"/>
                <w:color w:val="C00000"/>
                <w:szCs w:val="22"/>
                <w:lang w:val="en-SG" w:eastAsia="en-SG"/>
              </w:rPr>
              <w:t xml:space="preserve"> </w:t>
            </w:r>
            <w:proofErr w:type="spellStart"/>
            <w:r w:rsidRPr="009158E3">
              <w:rPr>
                <w:rFonts w:ascii="Kanit Light" w:hAnsi="Kanit Light" w:cs="Kanit Light"/>
                <w:color w:val="C00000"/>
                <w:szCs w:val="22"/>
                <w:lang w:val="en-SG" w:eastAsia="en-SG"/>
              </w:rPr>
              <w:t>Im</w:t>
            </w:r>
            <w:proofErr w:type="spellEnd"/>
            <w:r w:rsidRPr="009158E3">
              <w:rPr>
                <w:rFonts w:ascii="Kanit Light" w:hAnsi="Kanit Light" w:cs="Kanit Light"/>
                <w:color w:val="C00000"/>
                <w:szCs w:val="22"/>
                <w:lang w:val="en-SG" w:eastAsia="en-SG"/>
              </w:rPr>
              <w:t xml:space="preserve"> Temple Hung </w:t>
            </w:r>
            <w:proofErr w:type="spellStart"/>
            <w:r w:rsidRPr="009158E3">
              <w:rPr>
                <w:rFonts w:ascii="Kanit Light" w:hAnsi="Kanit Light" w:cs="Kanit Light"/>
                <w:color w:val="C00000"/>
                <w:szCs w:val="22"/>
                <w:lang w:val="en-SG" w:eastAsia="en-SG"/>
              </w:rPr>
              <w:t>Hom</w:t>
            </w:r>
            <w:proofErr w:type="spellEnd"/>
            <w:r w:rsidRPr="009158E3">
              <w:rPr>
                <w:rFonts w:ascii="Kanit Light" w:hAnsi="Kanit Light" w:cs="Kanit Light"/>
                <w:color w:val="C00000"/>
                <w:szCs w:val="22"/>
                <w:lang w:val="en-SG" w:eastAsia="en-SG"/>
              </w:rPr>
              <w:t xml:space="preserve">)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เป็นวัดเจ้าแม่กวนอ</w:t>
            </w:r>
            <w:proofErr w:type="spellStart"/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ิม</w:t>
            </w:r>
            <w:proofErr w:type="spellEnd"/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ที่มีชื่อเสียงอีกแห่งหนึ่งในฮ่องกง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ในการขอพรเจ้าแม่กวนอ</w:t>
            </w:r>
            <w:proofErr w:type="spellStart"/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ิมพ</w:t>
            </w:r>
            <w:proofErr w:type="spellEnd"/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ระโพธิสัตว์แห่งความเมตตาให้ช่วยคุ้มครองปกปักรักษา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วัดเจ้าแม่กวนอ</w:t>
            </w:r>
            <w:proofErr w:type="spellStart"/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ิม</w:t>
            </w:r>
            <w:proofErr w:type="spellEnd"/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szCs w:val="22"/>
                <w:lang w:val="en-SG" w:eastAsia="en-SG"/>
              </w:rPr>
              <w:t xml:space="preserve">Hung </w:t>
            </w:r>
            <w:proofErr w:type="spellStart"/>
            <w:r w:rsidRPr="009158E3">
              <w:rPr>
                <w:rFonts w:ascii="Kanit Light" w:hAnsi="Kanit Light" w:cs="Kanit Light"/>
                <w:szCs w:val="22"/>
                <w:lang w:val="en-SG" w:eastAsia="en-SG"/>
              </w:rPr>
              <w:t>Hom</w:t>
            </w:r>
            <w:proofErr w:type="spellEnd"/>
            <w:r w:rsidRPr="009158E3">
              <w:rPr>
                <w:rFonts w:ascii="Kanit Light" w:hAnsi="Kanit Light" w:cs="Kanit Light"/>
                <w:szCs w:val="22"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หรือ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 </w:t>
            </w:r>
            <w:r w:rsidRPr="009158E3">
              <w:rPr>
                <w:rFonts w:ascii="Kanit Light" w:hAnsi="Kanit Light" w:cs="Kanit Light"/>
                <w:szCs w:val="22"/>
                <w:lang w:val="en-SG" w:eastAsia="en-SG"/>
              </w:rPr>
              <w:t xml:space="preserve">'Hung </w:t>
            </w:r>
            <w:proofErr w:type="spellStart"/>
            <w:r w:rsidRPr="009158E3">
              <w:rPr>
                <w:rFonts w:ascii="Kanit Light" w:hAnsi="Kanit Light" w:cs="Kanit Light"/>
                <w:szCs w:val="22"/>
                <w:lang w:val="en-SG" w:eastAsia="en-SG"/>
              </w:rPr>
              <w:t>Hom</w:t>
            </w:r>
            <w:proofErr w:type="spellEnd"/>
            <w:r w:rsidRPr="009158E3">
              <w:rPr>
                <w:rFonts w:ascii="Kanit Light" w:hAnsi="Kanit Light" w:cs="Kanit Light"/>
                <w:szCs w:val="22"/>
                <w:lang w:val="en-SG" w:eastAsia="en-SG"/>
              </w:rPr>
              <w:t xml:space="preserve"> Kwun Yum  Temple'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เป็นวัดเก่าแก่ของฮ่องกงซึ่งสร้างขึ้นตั้งแต่ปี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ค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>.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ศ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. </w:t>
            </w:r>
            <w:r w:rsidRPr="009158E3">
              <w:rPr>
                <w:rFonts w:ascii="Kanit Light" w:hAnsi="Kanit Light" w:cs="Kanit Light"/>
                <w:szCs w:val="22"/>
                <w:lang w:val="en-SG" w:eastAsia="en-SG"/>
              </w:rPr>
              <w:t>1873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ถึงแม้จะเป็นวัดขนาดเล็กที่ไม่ได้สวยงามมากมาย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แต่ก็เป็นวัดเจ้าแม่กวนอ</w:t>
            </w:r>
            <w:proofErr w:type="spellStart"/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ิม</w:t>
            </w:r>
            <w:proofErr w:type="spellEnd"/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ที่ชาวฮ่องกงนับถือมาก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ในแทบทุกวันจะมีผู้คนมาบูชาขอพรกันแน่นวัด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ถ้าใครที่ชอบเสี่ยงเซียมซีเขาบอกว่าที่นี่แม่นมากที่พิเศษกว่านั้น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color w:val="FF00FF"/>
                <w:szCs w:val="22"/>
                <w:cs/>
                <w:lang w:val="en-SG" w:eastAsia="en-SG"/>
              </w:rPr>
              <w:t>นอกจากสักการะขอพรแล้วยังมีพิธีขอซองอ</w:t>
            </w:r>
            <w:proofErr w:type="spellStart"/>
            <w:r w:rsidRPr="009158E3">
              <w:rPr>
                <w:rFonts w:ascii="Kanit Light" w:hAnsi="Kanit Light" w:cs="Kanit Light" w:hint="cs"/>
                <w:color w:val="FF00FF"/>
                <w:szCs w:val="22"/>
                <w:cs/>
                <w:lang w:val="en-SG" w:eastAsia="en-SG"/>
              </w:rPr>
              <w:t>ั้ง</w:t>
            </w:r>
            <w:proofErr w:type="spellEnd"/>
            <w:r w:rsidRPr="009158E3">
              <w:rPr>
                <w:rFonts w:ascii="Kanit Light" w:hAnsi="Kanit Light" w:cs="Kanit Light" w:hint="cs"/>
                <w:color w:val="FF00FF"/>
                <w:szCs w:val="22"/>
                <w:cs/>
                <w:lang w:val="en-SG" w:eastAsia="en-SG"/>
              </w:rPr>
              <w:t>เปาจากเจ้าแม่กวนอ</w:t>
            </w:r>
            <w:proofErr w:type="spellStart"/>
            <w:r w:rsidRPr="009158E3">
              <w:rPr>
                <w:rFonts w:ascii="Kanit Light" w:hAnsi="Kanit Light" w:cs="Kanit Light" w:hint="cs"/>
                <w:color w:val="FF00FF"/>
                <w:szCs w:val="22"/>
                <w:cs/>
                <w:lang w:val="en-SG" w:eastAsia="en-SG"/>
              </w:rPr>
              <w:t>ิม</w:t>
            </w:r>
            <w:proofErr w:type="spellEnd"/>
            <w:r w:rsidRPr="009158E3">
              <w:rPr>
                <w:rFonts w:ascii="Kanit Light" w:hAnsi="Kanit Light" w:cs="Kanit Light" w:hint="cs"/>
                <w:color w:val="FF00FF"/>
                <w:szCs w:val="22"/>
                <w:cs/>
                <w:lang w:val="en-SG" w:eastAsia="en-SG"/>
              </w:rPr>
              <w:t>อีกด้วย</w:t>
            </w:r>
          </w:p>
        </w:tc>
      </w:tr>
      <w:tr w:rsidR="00D57D16" w14:paraId="483BE2F1" w14:textId="77777777" w:rsidTr="000D4DF6">
        <w:tc>
          <w:tcPr>
            <w:tcW w:w="10490" w:type="dxa"/>
          </w:tcPr>
          <w:p w14:paraId="54AEC0B9" w14:textId="434AC1A5" w:rsidR="00D57D16" w:rsidRDefault="00D57D16" w:rsidP="00D57D16">
            <w:pPr>
              <w:ind w:left="990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นำท่านชม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proofErr w:type="spellStart"/>
            <w:r>
              <w:rPr>
                <w:rFonts w:ascii="Kanit Light" w:hAnsi="Kanit Light" w:cs="Kanit Light" w:hint="cs"/>
                <w:color w:val="7030A0"/>
                <w:szCs w:val="22"/>
                <w:cs/>
                <w:lang w:val="en-SG" w:eastAsia="en-SG"/>
              </w:rPr>
              <w:t>อัญ</w:t>
            </w:r>
            <w:proofErr w:type="spellEnd"/>
            <w:r>
              <w:rPr>
                <w:rFonts w:ascii="Kanit Light" w:hAnsi="Kanit Light" w:cs="Kanit Light" w:hint="cs"/>
                <w:color w:val="7030A0"/>
                <w:szCs w:val="22"/>
                <w:cs/>
                <w:lang w:val="en-SG" w:eastAsia="en-SG"/>
              </w:rPr>
              <w:t xml:space="preserve">มณีแห่งโชคลาภ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ที่ขึ้นชื่อของฮ่องกง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โดยการย่อส่วน</w:t>
            </w:r>
            <w:r w:rsidRPr="00C070C0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ใบพัดของกังหันวัดแชกง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มาทำเป็นเครื่องประดับ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อาทิ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จี้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แหวน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กำไล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เพื่อให้เป็นเครื่องประดับติดตัว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ในการส่งเสริมดวงชะตาและเสริมดวงเรื่อง</w:t>
            </w:r>
          </w:p>
          <w:p w14:paraId="334A661B" w14:textId="3F39A90A" w:rsidR="00D57D16" w:rsidRPr="00E5755C" w:rsidRDefault="00D57D16" w:rsidP="00D57D16">
            <w:pPr>
              <w:ind w:left="990"/>
              <w:jc w:val="thaiDistribute"/>
              <w:rPr>
                <w:rFonts w:ascii="Kanit Light" w:hAnsi="Kanit Light" w:cs="Kanit Light"/>
                <w:szCs w:val="22"/>
                <w:cs/>
                <w:lang w:val="en-SG" w:eastAsia="en-SG"/>
              </w:rPr>
            </w:pP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ฮวงจุ้ย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แล้วนำไปทำพิธีปลุกเสกที่วัดแชกงหมิว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จากนั้นนำท่านชม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color w:val="7030A0"/>
                <w:szCs w:val="22"/>
                <w:cs/>
                <w:lang w:val="en-SG" w:eastAsia="en-SG"/>
              </w:rPr>
              <w:t>ร้านหยก</w:t>
            </w:r>
            <w:r w:rsidRPr="008F1C0C">
              <w:rPr>
                <w:rFonts w:ascii="Kanit Light" w:hAnsi="Kanit Light" w:cs="Kanit Light"/>
                <w:color w:val="7030A0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มีสินค้ามากมายเกี่ยวกับหยก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อาทิ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กำไลหยก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หรือสัตว์นำโชคอย่างปี่เสี่ยะ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อิสระให้ได้เลือกชื้อเป็นของฝาก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หรือเป็นของที่ระลึกนำโชคแด่ตัวเอง</w:t>
            </w:r>
          </w:p>
        </w:tc>
      </w:tr>
      <w:tr w:rsidR="00D57D16" w14:paraId="4957530E" w14:textId="77777777" w:rsidTr="000D4DF6">
        <w:tc>
          <w:tcPr>
            <w:tcW w:w="10490" w:type="dxa"/>
          </w:tcPr>
          <w:p w14:paraId="3C7E0374" w14:textId="476CE468" w:rsidR="00D57D16" w:rsidRPr="00E5755C" w:rsidRDefault="00D57D16" w:rsidP="00D57D16">
            <w:pPr>
              <w:ind w:left="990" w:hanging="990"/>
              <w:jc w:val="thaiDistribute"/>
              <w:rPr>
                <w:rFonts w:ascii="Kanit Light" w:hAnsi="Kanit Light" w:cs="Kanit Light"/>
                <w:color w:val="FF0000"/>
                <w:szCs w:val="22"/>
                <w:cs/>
                <w:lang w:eastAsia="en-SG"/>
              </w:rPr>
            </w:pP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เที่ยง      </w:t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sym w:font="Webdings" w:char="F0E4"/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รับประทานอาหาร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กลางวัน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ณ 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ภัตตาคาร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(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cs/>
                <w:lang w:eastAsia="en-SG"/>
              </w:rPr>
              <w:t>มื้อที่</w:t>
            </w:r>
            <w:r>
              <w:rPr>
                <w:rFonts w:ascii="Kanit Light" w:hAnsi="Kanit Light" w:cs="Kanit Light" w:hint="cs"/>
                <w:szCs w:val="22"/>
                <w:highlight w:val="yellow"/>
                <w:cs/>
                <w:lang w:eastAsia="en-SG"/>
              </w:rPr>
              <w:t>4</w:t>
            </w:r>
            <w:r w:rsidRPr="00211C85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)</w:t>
            </w:r>
            <w:r>
              <w:rPr>
                <w:rFonts w:ascii="Kanit Light" w:hAnsi="Kanit Light" w:cs="Kanit Light"/>
                <w:color w:val="663300"/>
                <w:szCs w:val="22"/>
                <w:lang w:eastAsia="en-SG"/>
              </w:rPr>
              <w:t xml:space="preserve"> </w:t>
            </w:r>
            <w:r w:rsidRPr="00844011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eastAsia="en-SG"/>
              </w:rPr>
              <w:t xml:space="preserve">เมนูพิเศษ </w:t>
            </w:r>
            <w:r w:rsidRPr="00844011">
              <w:rPr>
                <w:rFonts w:ascii="Kanit Light" w:hAnsi="Kanit Light" w:cs="Kanit Light"/>
                <w:color w:val="FF0000"/>
                <w:szCs w:val="22"/>
                <w:highlight w:val="yellow"/>
                <w:lang w:eastAsia="en-SG"/>
              </w:rPr>
              <w:t>“</w:t>
            </w:r>
            <w:r w:rsidRPr="00844011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eastAsia="en-SG"/>
              </w:rPr>
              <w:t>บุฟ</w:t>
            </w:r>
            <w:proofErr w:type="spellStart"/>
            <w:r w:rsidRPr="00844011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eastAsia="en-SG"/>
              </w:rPr>
              <w:t>เฟ่ต์</w:t>
            </w:r>
            <w:proofErr w:type="spellEnd"/>
            <w:r w:rsidRPr="00844011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eastAsia="en-SG"/>
              </w:rPr>
              <w:t>ชา</w:t>
            </w:r>
            <w:proofErr w:type="spellStart"/>
            <w:r w:rsidRPr="00844011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eastAsia="en-SG"/>
              </w:rPr>
              <w:t>บู</w:t>
            </w:r>
            <w:proofErr w:type="spellEnd"/>
            <w:r w:rsidRPr="00844011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eastAsia="en-SG"/>
              </w:rPr>
              <w:t>สไตล์ฮ่องกง</w:t>
            </w:r>
            <w:r w:rsidRPr="00844011">
              <w:rPr>
                <w:rFonts w:ascii="Kanit Light" w:hAnsi="Kanit Light" w:cs="Kanit Light"/>
                <w:color w:val="FF0000"/>
                <w:szCs w:val="22"/>
                <w:highlight w:val="yellow"/>
                <w:lang w:eastAsia="en-SG"/>
              </w:rPr>
              <w:t>”</w:t>
            </w:r>
            <w:r w:rsidRPr="00844011">
              <w:rPr>
                <w:rFonts w:ascii="Kanit Light" w:hAnsi="Kanit Light" w:cs="Kanit Light"/>
                <w:color w:val="FF0000"/>
                <w:szCs w:val="22"/>
                <w:cs/>
                <w:lang w:eastAsia="en-SG"/>
              </w:rPr>
              <w:t xml:space="preserve"> (</w:t>
            </w:r>
            <w:r w:rsidRPr="00844011">
              <w:rPr>
                <w:rFonts w:ascii="Kanit Light" w:hAnsi="Kanit Light" w:cs="Kanit Light" w:hint="cs"/>
                <w:color w:val="FF0000"/>
                <w:szCs w:val="22"/>
                <w:cs/>
                <w:lang w:eastAsia="en-SG"/>
              </w:rPr>
              <w:t>บุฟเฟต์เครื่องดื่มไม่อั้น</w:t>
            </w:r>
            <w:r w:rsidRPr="00844011">
              <w:rPr>
                <w:rFonts w:ascii="Kanit Light" w:hAnsi="Kanit Light" w:cs="Kanit Light"/>
                <w:color w:val="FF0000"/>
                <w:szCs w:val="22"/>
                <w:cs/>
                <w:lang w:eastAsia="en-SG"/>
              </w:rPr>
              <w:t>)</w:t>
            </w:r>
          </w:p>
        </w:tc>
      </w:tr>
      <w:tr w:rsidR="00D57D16" w14:paraId="5435A9BF" w14:textId="77777777" w:rsidTr="000D4DF6">
        <w:tc>
          <w:tcPr>
            <w:tcW w:w="10490" w:type="dxa"/>
          </w:tcPr>
          <w:p w14:paraId="776AB884" w14:textId="77777777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743CA627" w14:textId="77777777" w:rsidTr="000D4DF6">
        <w:tc>
          <w:tcPr>
            <w:tcW w:w="10490" w:type="dxa"/>
          </w:tcPr>
          <w:p w14:paraId="29BDDFBA" w14:textId="7644B664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204426DE" w14:textId="77777777" w:rsidTr="000D4DF6">
        <w:tc>
          <w:tcPr>
            <w:tcW w:w="10490" w:type="dxa"/>
          </w:tcPr>
          <w:p w14:paraId="55BF203A" w14:textId="779E4841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4D04ECB8" w14:textId="77777777" w:rsidTr="000D4DF6">
        <w:tc>
          <w:tcPr>
            <w:tcW w:w="10490" w:type="dxa"/>
          </w:tcPr>
          <w:p w14:paraId="7193C54C" w14:textId="02D87651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28F487DE" w14:textId="77777777" w:rsidTr="000D4DF6">
        <w:tc>
          <w:tcPr>
            <w:tcW w:w="10490" w:type="dxa"/>
          </w:tcPr>
          <w:p w14:paraId="50FA2F47" w14:textId="5CCEBA2E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146BDB0F" w14:textId="77777777" w:rsidTr="000D4DF6">
        <w:tc>
          <w:tcPr>
            <w:tcW w:w="10490" w:type="dxa"/>
          </w:tcPr>
          <w:p w14:paraId="5F6A848C" w14:textId="58D828F1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hAnsi="Kanit Light" w:cs="Kanit Light"/>
                <w:noProof/>
                <w:color w:val="FF0000"/>
                <w:szCs w:val="22"/>
                <w:lang w:eastAsia="en-SG"/>
              </w:rPr>
              <w:drawing>
                <wp:anchor distT="0" distB="0" distL="114300" distR="114300" simplePos="0" relativeHeight="251952128" behindDoc="0" locked="0" layoutInCell="1" allowOverlap="1" wp14:anchorId="26E90E54" wp14:editId="724D1449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-1025525</wp:posOffset>
                  </wp:positionV>
                  <wp:extent cx="6003925" cy="1313180"/>
                  <wp:effectExtent l="0" t="0" r="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925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7D16" w14:paraId="37919FA1" w14:textId="77777777" w:rsidTr="000D4DF6">
        <w:tc>
          <w:tcPr>
            <w:tcW w:w="10490" w:type="dxa"/>
          </w:tcPr>
          <w:p w14:paraId="08BF8D05" w14:textId="10EEAB95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39E14B3D" w14:textId="77777777" w:rsidTr="000D4DF6">
        <w:tc>
          <w:tcPr>
            <w:tcW w:w="10490" w:type="dxa"/>
          </w:tcPr>
          <w:p w14:paraId="68A5C0C6" w14:textId="0C4F8355" w:rsidR="00D57D16" w:rsidRPr="00E5755C" w:rsidRDefault="00D57D16" w:rsidP="00D57D16">
            <w:pPr>
              <w:ind w:left="990"/>
              <w:jc w:val="thaiDistribute"/>
              <w:rPr>
                <w:rFonts w:ascii="Kanit Light" w:hAnsi="Kanit Light" w:cs="Kanit Light"/>
                <w:szCs w:val="22"/>
                <w:lang w:eastAsia="en-SG"/>
              </w:rPr>
            </w:pP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lastRenderedPageBreak/>
              <w:t>หลังจากนั้นนำท่านเดินทางสู่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bookmarkStart w:id="4" w:name="_Hlk176610190"/>
            <w:r w:rsidRPr="009158E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วัดแชกงหมิว</w:t>
            </w:r>
            <w:r w:rsidRPr="009158E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</w:t>
            </w:r>
            <w:bookmarkEnd w:id="4"/>
            <w:r w:rsidRPr="009158E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หรือ</w:t>
            </w:r>
            <w:r w:rsidRPr="009158E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วัดกังหันลม</w:t>
            </w:r>
            <w:r w:rsidRPr="009158E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(</w:t>
            </w:r>
            <w:r w:rsidRPr="009158E3">
              <w:rPr>
                <w:rFonts w:ascii="Kanit Light" w:hAnsi="Kanit Light" w:cs="Kanit Light"/>
                <w:color w:val="0000CC"/>
                <w:szCs w:val="22"/>
                <w:lang w:val="en-SG" w:eastAsia="en-SG"/>
              </w:rPr>
              <w:t xml:space="preserve">Che Kung Temple)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หนึ่งในวัดดังของฮ่องกง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ที่ประชาชนให้ความเลื่อมใสศรัทธามาเนิ่นนาน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ด้านในศาลจะมีรูปปั้นสูงใหญ่ของท่านแชกงซึ่งเป็นเทพประจำวัดแห่งนี้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เชื่อว่าองค์ท่านศักดิ์สิทธิ์ในการขอพรด้านโชคลาภ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เสริมความเป็นสิริมงคล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ปัดเป่าเรื่องร้ายๆออกไป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และวัดแห่งนี้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ยังเป็นสถานที่ที่นิยมสำหรับท่านที่ต้องการแก้ปีชงอีกด้วย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โดยวิธีการไหว้ขอพรจากท่านแชกงนั้น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ท่านจะต้องเข้าไปยืนอยู่เบื้องหน้ารูปปั้นของท่าน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แล้วอธิษฐานขอพรพร้อมกับมองหน้าท่านอย่างมุ่งมั่นตั้งใจ</w:t>
            </w: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จากนั้นให้ท่านทำพิธีหมุน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FF0000"/>
                <w:szCs w:val="22"/>
                <w:cs/>
                <w:lang w:val="en-SG" w:eastAsia="en-SG"/>
              </w:rPr>
              <w:t>กังหันแห่งโชคชะตา</w:t>
            </w:r>
            <w:r w:rsidRPr="009158E3">
              <w:rPr>
                <w:rFonts w:ascii="Kanit Light" w:hAnsi="Kanit Light" w:cs="Kanit Light" w:hint="eastAsia"/>
                <w:color w:val="FF0000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color w:val="FF0000"/>
                <w:szCs w:val="22"/>
                <w:cs/>
                <w:lang w:val="en-SG" w:eastAsia="en-SG"/>
              </w:rPr>
              <w:t>หรือ</w:t>
            </w:r>
            <w:r w:rsidRPr="009158E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 xml:space="preserve"> "</w:t>
            </w:r>
            <w:r w:rsidRPr="009158E3">
              <w:rPr>
                <w:rFonts w:ascii="Kanit Light" w:hAnsi="Kanit Light" w:cs="Kanit Light" w:hint="cs"/>
                <w:color w:val="FF0000"/>
                <w:szCs w:val="22"/>
                <w:cs/>
                <w:lang w:val="en-SG" w:eastAsia="en-SG"/>
              </w:rPr>
              <w:t>กังหันนำโชค</w:t>
            </w:r>
            <w:r w:rsidRPr="009158E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 xml:space="preserve">"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เพื่อหมุนรับแต่สิ่งดีๆ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ให้เข้ามาในชีวิต</w:t>
            </w:r>
            <w:r w:rsidRPr="00DD1409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สมดังประสงค์</w:t>
            </w:r>
            <w:r w:rsidRPr="00DD1409">
              <w:rPr>
                <w:rFonts w:ascii="Kanit Light" w:hAnsi="Kanit Light" w:cs="Kanit Light" w:hint="cs"/>
                <w:szCs w:val="22"/>
                <w:cs/>
                <w:lang w:eastAsia="en-SG"/>
              </w:rPr>
              <w:t>ที่ตั้งใจ</w:t>
            </w:r>
          </w:p>
        </w:tc>
      </w:tr>
      <w:tr w:rsidR="00D57D16" w14:paraId="1E0D1DA7" w14:textId="77777777" w:rsidTr="000D4DF6">
        <w:tc>
          <w:tcPr>
            <w:tcW w:w="10490" w:type="dxa"/>
          </w:tcPr>
          <w:p w14:paraId="78382C6C" w14:textId="16B4C5AB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395150DD" w14:textId="77777777" w:rsidTr="000D4DF6">
        <w:tc>
          <w:tcPr>
            <w:tcW w:w="10490" w:type="dxa"/>
          </w:tcPr>
          <w:p w14:paraId="480D17A8" w14:textId="63CD702A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03ED22CA" w14:textId="77777777" w:rsidTr="000D4DF6">
        <w:tc>
          <w:tcPr>
            <w:tcW w:w="10490" w:type="dxa"/>
          </w:tcPr>
          <w:p w14:paraId="7F97F709" w14:textId="3163200E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5CECB5BC" w14:textId="77777777" w:rsidTr="000D4DF6">
        <w:tc>
          <w:tcPr>
            <w:tcW w:w="10490" w:type="dxa"/>
          </w:tcPr>
          <w:p w14:paraId="3B5C3F14" w14:textId="42D17554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noProof/>
                <w:szCs w:val="22"/>
                <w:lang w:val="th-TH" w:eastAsia="en-SG"/>
              </w:rPr>
              <w:drawing>
                <wp:anchor distT="0" distB="0" distL="114300" distR="114300" simplePos="0" relativeHeight="251923456" behindDoc="0" locked="0" layoutInCell="1" allowOverlap="1" wp14:anchorId="1DA1EBD7" wp14:editId="6FADFFB9">
                  <wp:simplePos x="0" y="0"/>
                  <wp:positionH relativeFrom="margin">
                    <wp:posOffset>575945</wp:posOffset>
                  </wp:positionH>
                  <wp:positionV relativeFrom="paragraph">
                    <wp:posOffset>-542925</wp:posOffset>
                  </wp:positionV>
                  <wp:extent cx="5918200" cy="1294765"/>
                  <wp:effectExtent l="0" t="0" r="635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0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7D16" w14:paraId="5458045E" w14:textId="77777777" w:rsidTr="000D4DF6">
        <w:tc>
          <w:tcPr>
            <w:tcW w:w="10490" w:type="dxa"/>
          </w:tcPr>
          <w:p w14:paraId="0004D47A" w14:textId="77777777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6166839F" w14:textId="77777777" w:rsidTr="000D4DF6">
        <w:tc>
          <w:tcPr>
            <w:tcW w:w="10490" w:type="dxa"/>
          </w:tcPr>
          <w:p w14:paraId="5CCA8BEA" w14:textId="77777777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129187B4" w14:textId="77777777" w:rsidTr="000D4DF6">
        <w:tc>
          <w:tcPr>
            <w:tcW w:w="10490" w:type="dxa"/>
          </w:tcPr>
          <w:p w14:paraId="09D02E6B" w14:textId="77777777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227B6C8E" w14:textId="77777777" w:rsidTr="000D4DF6">
        <w:tc>
          <w:tcPr>
            <w:tcW w:w="10490" w:type="dxa"/>
          </w:tcPr>
          <w:p w14:paraId="066D1997" w14:textId="1A7126DD" w:rsidR="00D57D16" w:rsidRPr="00D57D16" w:rsidRDefault="00D57D16" w:rsidP="00D57D16">
            <w:pPr>
              <w:ind w:left="993"/>
              <w:jc w:val="thaiDistribute"/>
              <w:rPr>
                <w:rFonts w:ascii="Kanit Light" w:eastAsia="Calibri" w:hAnsi="Kanit Light" w:cs="Kanit Light"/>
                <w:szCs w:val="22"/>
                <w:cs/>
                <w:lang w:eastAsia="en-SG"/>
              </w:rPr>
            </w:pP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นำท่านเดินทางสู่</w:t>
            </w:r>
            <w:r w:rsidRPr="00EF260B">
              <w:rPr>
                <w:rFonts w:ascii="Kanit Light" w:eastAsia="Calibri" w:hAnsi="Kanit Light" w:cs="Kanit Light" w:hint="cs"/>
                <w:color w:val="0000CC"/>
                <w:szCs w:val="22"/>
                <w:cs/>
                <w:lang w:eastAsia="en-SG"/>
              </w:rPr>
              <w:t>ห้าง</w:t>
            </w:r>
            <w:r w:rsidRPr="00EF260B">
              <w:rPr>
                <w:rFonts w:ascii="Kanit Light" w:eastAsia="Calibri" w:hAnsi="Kanit Light" w:cs="Kanit Light"/>
                <w:color w:val="0000CC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color w:val="0000CC"/>
                <w:szCs w:val="22"/>
                <w:lang w:eastAsia="en-SG"/>
              </w:rPr>
              <w:t xml:space="preserve">CITYGATE  OUTLET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ศูนย์การค้าในรูปแบบของ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OUTLET MALL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ที่มีขนาดใหญ่ที่สุดของฮ่องกง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แหล่ง</w:t>
            </w:r>
            <w:proofErr w:type="spellStart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ช้</w:t>
            </w:r>
            <w:proofErr w:type="spellEnd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อปปิ้งยอดนิยมของเหล่า</w:t>
            </w:r>
            <w:proofErr w:type="spellStart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นั</w:t>
            </w:r>
            <w:proofErr w:type="spellEnd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กช้อปและนักท่องเที่ยว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โดยรวบรวมร้านค้า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OUTLET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ของเหล่าแบรนด์ดังทั้งหลายไว้อย่างครบครันกว่า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>90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แบรนด์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อาทิเช่น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MICHAEL KORS, COACH, FILA OUTLET, ADIDAS OUTLET, PUMA OUTLET, NIKE OUTLET, BALLY, GUESS, PANDORA, SWAROVSKI, KATE SPADE, BURBERRY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และแบรนด์ดังระดับโลกอีกมากมาย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โดยยกขบวนกันมาลดราคาสูงสุดถึง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>70%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ให้ท่านได้เลือกช้อปอย่างเต็มอิ่ม</w:t>
            </w:r>
          </w:p>
        </w:tc>
      </w:tr>
      <w:tr w:rsidR="00D57D16" w14:paraId="0E1A2534" w14:textId="77777777" w:rsidTr="000D4DF6">
        <w:tc>
          <w:tcPr>
            <w:tcW w:w="10490" w:type="dxa"/>
          </w:tcPr>
          <w:p w14:paraId="25A38B0C" w14:textId="77777777" w:rsidR="00D57D16" w:rsidRPr="00EF260B" w:rsidRDefault="00D57D16" w:rsidP="00D57D16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</w:pPr>
          </w:p>
        </w:tc>
      </w:tr>
      <w:tr w:rsidR="00D57D16" w14:paraId="75DF68EA" w14:textId="77777777" w:rsidTr="000D4DF6">
        <w:tc>
          <w:tcPr>
            <w:tcW w:w="10490" w:type="dxa"/>
          </w:tcPr>
          <w:p w14:paraId="1C11E734" w14:textId="77777777" w:rsidR="00D57D16" w:rsidRPr="00EF260B" w:rsidRDefault="00D57D16" w:rsidP="00D57D16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</w:pPr>
          </w:p>
        </w:tc>
      </w:tr>
      <w:tr w:rsidR="00D57D16" w14:paraId="5A8BD938" w14:textId="77777777" w:rsidTr="000D4DF6">
        <w:tc>
          <w:tcPr>
            <w:tcW w:w="10490" w:type="dxa"/>
          </w:tcPr>
          <w:p w14:paraId="30843256" w14:textId="217AB795" w:rsidR="00D57D16" w:rsidRPr="00EF260B" w:rsidRDefault="00D57D16" w:rsidP="00D57D16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56224" behindDoc="0" locked="0" layoutInCell="1" allowOverlap="1" wp14:anchorId="6D7BB997" wp14:editId="0BE0784D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-325755</wp:posOffset>
                  </wp:positionV>
                  <wp:extent cx="5871210" cy="1286510"/>
                  <wp:effectExtent l="0" t="0" r="0" b="889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21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7D16" w14:paraId="20AAE737" w14:textId="77777777" w:rsidTr="000D4DF6">
        <w:tc>
          <w:tcPr>
            <w:tcW w:w="10490" w:type="dxa"/>
          </w:tcPr>
          <w:p w14:paraId="3A6A722C" w14:textId="2EA9D1A8" w:rsidR="00D57D16" w:rsidRPr="00EF260B" w:rsidRDefault="00D57D16" w:rsidP="00D57D16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</w:pPr>
          </w:p>
        </w:tc>
      </w:tr>
      <w:tr w:rsidR="00D57D16" w14:paraId="3B81CBEC" w14:textId="77777777" w:rsidTr="000D4DF6">
        <w:tc>
          <w:tcPr>
            <w:tcW w:w="10490" w:type="dxa"/>
          </w:tcPr>
          <w:p w14:paraId="5774EBAA" w14:textId="44E8E91F" w:rsidR="00D57D16" w:rsidRPr="00EF260B" w:rsidRDefault="00D57D16" w:rsidP="00D57D16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</w:pPr>
          </w:p>
        </w:tc>
      </w:tr>
      <w:tr w:rsidR="00D57D16" w14:paraId="575615B6" w14:textId="77777777" w:rsidTr="000D4DF6">
        <w:tc>
          <w:tcPr>
            <w:tcW w:w="10490" w:type="dxa"/>
          </w:tcPr>
          <w:p w14:paraId="3622279A" w14:textId="7D94D5E5" w:rsidR="00D57D16" w:rsidRPr="00EF260B" w:rsidRDefault="00D57D16" w:rsidP="00D57D16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</w:pPr>
          </w:p>
        </w:tc>
      </w:tr>
      <w:tr w:rsidR="00D57D16" w14:paraId="7236B6B2" w14:textId="77777777" w:rsidTr="000D4DF6">
        <w:tc>
          <w:tcPr>
            <w:tcW w:w="10490" w:type="dxa"/>
          </w:tcPr>
          <w:p w14:paraId="66C6C314" w14:textId="77777777" w:rsidR="00D57D16" w:rsidRPr="00EF260B" w:rsidRDefault="00D57D16" w:rsidP="00D57D16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</w:pPr>
          </w:p>
        </w:tc>
      </w:tr>
      <w:tr w:rsidR="00D57D16" w14:paraId="4ABCCAE9" w14:textId="77777777" w:rsidTr="000D4DF6">
        <w:tc>
          <w:tcPr>
            <w:tcW w:w="10490" w:type="dxa"/>
          </w:tcPr>
          <w:p w14:paraId="74004DFD" w14:textId="3FAD7FC6" w:rsidR="00D57D16" w:rsidRPr="00E5755C" w:rsidRDefault="00D57D16" w:rsidP="00D57D16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cs/>
                <w:lang w:eastAsia="en-SG"/>
              </w:rPr>
            </w:pPr>
            <w:r w:rsidRPr="00EF260B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  <w:t xml:space="preserve">* </w:t>
            </w:r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อิสระอาหารเย็น</w:t>
            </w:r>
            <w:r w:rsidRPr="00EF260B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เพื่อให้ท่าน</w:t>
            </w:r>
            <w:proofErr w:type="spellStart"/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ช้</w:t>
            </w:r>
            <w:proofErr w:type="spellEnd"/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อปปิ้งสินค้าได้อย่างจุใจ</w:t>
            </w:r>
            <w:r w:rsidRPr="00EF260B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cs/>
                <w:lang w:eastAsia="en-SG"/>
              </w:rPr>
              <w:t>*</w:t>
            </w:r>
          </w:p>
        </w:tc>
      </w:tr>
      <w:tr w:rsidR="00D57D16" w14:paraId="36C03A1A" w14:textId="77777777" w:rsidTr="000D4DF6">
        <w:tc>
          <w:tcPr>
            <w:tcW w:w="10490" w:type="dxa"/>
          </w:tcPr>
          <w:p w14:paraId="39561714" w14:textId="2AAAF055" w:rsidR="00D57D16" w:rsidRPr="00E5755C" w:rsidRDefault="00D57D16" w:rsidP="00D57D16">
            <w:pPr>
              <w:ind w:left="993"/>
              <w:jc w:val="thaiDistribute"/>
              <w:rPr>
                <w:rFonts w:ascii="Kanit Light" w:eastAsia="Calibri" w:hAnsi="Kanit Light" w:cs="Kanit Light"/>
                <w:szCs w:val="22"/>
                <w:cs/>
                <w:lang w:eastAsia="en-SG"/>
              </w:rPr>
            </w:pP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***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กรุณาตรงต่อเวลานัดหมาย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เพื่อเดินทางสู่สนามบิน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***</w:t>
            </w:r>
          </w:p>
        </w:tc>
      </w:tr>
      <w:tr w:rsidR="00D57D16" w14:paraId="165B7C54" w14:textId="77777777" w:rsidTr="000D4DF6">
        <w:tc>
          <w:tcPr>
            <w:tcW w:w="10490" w:type="dxa"/>
          </w:tcPr>
          <w:p w14:paraId="0781B723" w14:textId="61C0F781" w:rsidR="00D57D16" w:rsidRPr="00E5755C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</w:pPr>
            <w:r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>22</w:t>
            </w:r>
            <w:r w:rsidRPr="00DD1409"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>.</w:t>
            </w:r>
            <w:r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>45</w:t>
            </w:r>
            <w:r w:rsidRPr="00DD1409">
              <w:rPr>
                <w:rFonts w:ascii="Kanit Light" w:eastAsia="Calibri" w:hAnsi="Kanit Light" w:cs="Kanit Light"/>
                <w:sz w:val="22"/>
                <w:szCs w:val="22"/>
                <w:cs/>
                <w:lang w:eastAsia="en-SG"/>
              </w:rPr>
              <w:t xml:space="preserve"> </w:t>
            </w:r>
            <w:r w:rsidRPr="00DD1409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น</w:t>
            </w:r>
            <w:r w:rsidRPr="00DD1409">
              <w:rPr>
                <w:rFonts w:ascii="Kanit Light" w:eastAsia="Calibri" w:hAnsi="Kanit Light" w:cs="Kanit Light"/>
                <w:sz w:val="22"/>
                <w:szCs w:val="22"/>
                <w:cs/>
                <w:lang w:eastAsia="en-SG"/>
              </w:rPr>
              <w:t>.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ออกเดินทาง</w:t>
            </w: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สู่กรุงเทพฯ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color w:val="FF0000"/>
                <w:szCs w:val="22"/>
                <w:cs/>
                <w:lang w:eastAsia="en-SG"/>
              </w:rPr>
              <w:t>สายการบิน</w:t>
            </w:r>
            <w:r w:rsidRPr="00693660">
              <w:t xml:space="preserve"> </w:t>
            </w:r>
            <w:r w:rsidRPr="00693660">
              <w:rPr>
                <w:rFonts w:ascii="Kanit Light" w:eastAsia="Calibri" w:hAnsi="Kanit Light" w:cs="Kanit Light"/>
                <w:color w:val="FF0000"/>
                <w:szCs w:val="22"/>
                <w:lang w:eastAsia="en-SG"/>
              </w:rPr>
              <w:t>HONGKONG AIRLINES</w:t>
            </w:r>
            <w:r w:rsidRPr="00EF260B">
              <w:rPr>
                <w:rFonts w:ascii="Kanit Light" w:eastAsia="Calibri" w:hAnsi="Kanit Light" w:cs="Kanit Light"/>
                <w:color w:val="FF0000"/>
                <w:szCs w:val="22"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เที่ยวบิน</w:t>
            </w:r>
            <w:r w:rsidRPr="00693660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ที่</w:t>
            </w:r>
            <w:r w:rsidRPr="00693660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3660">
              <w:rPr>
                <w:rFonts w:ascii="Kanit Light" w:eastAsia="Calibri" w:hAnsi="Kanit Light" w:cs="Kanit Light"/>
                <w:color w:val="FF0000"/>
                <w:szCs w:val="22"/>
                <w:lang w:eastAsia="en-SG"/>
              </w:rPr>
              <w:t>HX</w:t>
            </w:r>
            <w:r>
              <w:rPr>
                <w:rFonts w:ascii="Kanit Light" w:eastAsia="Calibri" w:hAnsi="Kanit Light" w:cs="Kanit Light"/>
                <w:color w:val="FF0000"/>
                <w:szCs w:val="22"/>
                <w:lang w:eastAsia="en-SG"/>
              </w:rPr>
              <w:t>779</w:t>
            </w:r>
          </w:p>
        </w:tc>
      </w:tr>
      <w:tr w:rsidR="00D57D16" w14:paraId="53590342" w14:textId="77777777" w:rsidTr="000D4DF6">
        <w:tc>
          <w:tcPr>
            <w:tcW w:w="10490" w:type="dxa"/>
          </w:tcPr>
          <w:p w14:paraId="4EBD6859" w14:textId="431BDDA7" w:rsidR="00D57D16" w:rsidRPr="00E5755C" w:rsidRDefault="00D57D16" w:rsidP="00D57D16">
            <w:pPr>
              <w:ind w:left="993" w:hanging="993"/>
              <w:jc w:val="thaiDistribute"/>
              <w:rPr>
                <w:rFonts w:ascii="Kanit Light" w:eastAsia="Calibri" w:hAnsi="Kanit Light" w:cs="Kanit Light"/>
                <w:szCs w:val="22"/>
                <w:cs/>
                <w:lang w:eastAsia="en-SG"/>
              </w:rPr>
            </w:pPr>
            <w:r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>00</w:t>
            </w:r>
            <w:r w:rsidRPr="00DD1409"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>.</w:t>
            </w:r>
            <w:r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>4</w:t>
            </w:r>
            <w:r w:rsidRPr="00DD1409"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 xml:space="preserve">5 </w:t>
            </w:r>
            <w:r w:rsidRPr="00DD1409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น</w:t>
            </w:r>
            <w:r w:rsidRPr="00DD1409">
              <w:rPr>
                <w:rFonts w:ascii="Kanit Light" w:eastAsia="Calibri" w:hAnsi="Kanit Light" w:cs="Kanit Light"/>
                <w:sz w:val="22"/>
                <w:szCs w:val="22"/>
                <w:cs/>
                <w:lang w:eastAsia="en-SG"/>
              </w:rPr>
              <w:t>.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ถึงท่าอากาศยานสุวรรณภูมิ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</w:t>
            </w:r>
            <w:proofErr w:type="spellStart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สวั</w:t>
            </w:r>
            <w:proofErr w:type="spellEnd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สดิภาพ</w:t>
            </w:r>
            <w:r>
              <w:t xml:space="preserve"> </w:t>
            </w:r>
          </w:p>
        </w:tc>
      </w:tr>
      <w:tr w:rsidR="00D57D16" w14:paraId="3B711B3D" w14:textId="77777777" w:rsidTr="000D4DF6">
        <w:tc>
          <w:tcPr>
            <w:tcW w:w="10490" w:type="dxa"/>
          </w:tcPr>
          <w:p w14:paraId="18DEEE85" w14:textId="7122DD9D" w:rsidR="00D57D16" w:rsidRPr="00E5755C" w:rsidRDefault="00D57D16" w:rsidP="00D57D16">
            <w:pPr>
              <w:ind w:left="870" w:hanging="870"/>
              <w:jc w:val="center"/>
              <w:rPr>
                <w:rFonts w:ascii="Kanit Light" w:hAnsi="Kanit Light" w:cs="Kanit Light"/>
                <w:color w:val="FF3300"/>
                <w:szCs w:val="22"/>
                <w:lang w:eastAsia="en-SG"/>
              </w:rPr>
            </w:pPr>
            <w:r w:rsidRPr="00A54417">
              <w:rPr>
                <w:rFonts w:ascii="Kanit Light" w:hAnsi="Kanit Light" w:cs="Kanit Light"/>
                <w:color w:val="FF3300"/>
                <w:szCs w:val="22"/>
                <w:lang w:eastAsia="en-SG"/>
              </w:rPr>
              <w:t>******************</w:t>
            </w:r>
          </w:p>
        </w:tc>
      </w:tr>
      <w:tr w:rsidR="00D57D16" w14:paraId="62578019" w14:textId="77777777" w:rsidTr="000D4DF6">
        <w:tc>
          <w:tcPr>
            <w:tcW w:w="10490" w:type="dxa"/>
          </w:tcPr>
          <w:p w14:paraId="5786314D" w14:textId="77777777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 w:rsidRPr="003D711B">
              <w:rPr>
                <w:rFonts w:ascii="Kanit Light" w:hAnsi="Kanit Light" w:cs="Kanit Light"/>
                <w:b/>
                <w:bCs/>
                <w:color w:val="000099"/>
                <w:sz w:val="22"/>
                <w:szCs w:val="22"/>
                <w:cs/>
                <w:lang w:val="en-SG"/>
              </w:rPr>
              <w:t>หมายเหตุ:</w:t>
            </w:r>
            <w:r w:rsidRPr="003D711B">
              <w:rPr>
                <w:rFonts w:ascii="Kanit Light" w:hAnsi="Kanit Light" w:cs="Kanit Light"/>
                <w:sz w:val="22"/>
                <w:szCs w:val="22"/>
                <w:cs/>
                <w:lang w:val="en-SG"/>
              </w:rPr>
              <w:t xml:space="preserve"> รายการทัวร์สามารถเปลี่ยนแปลงได้ตามความเหมาะสม เนื่องจากสภาวะอากาศ</w:t>
            </w:r>
            <w:r w:rsidRPr="003D711B">
              <w:rPr>
                <w:rFonts w:ascii="Kanit Light" w:hAnsi="Kanit Light" w:cs="Kanit Light"/>
                <w:sz w:val="22"/>
                <w:szCs w:val="22"/>
                <w:lang w:val="en-SG"/>
              </w:rPr>
              <w:t xml:space="preserve">, </w:t>
            </w:r>
            <w:r w:rsidRPr="003D711B">
              <w:rPr>
                <w:rFonts w:ascii="Kanit Light" w:hAnsi="Kanit Light" w:cs="Kanit Light"/>
                <w:sz w:val="22"/>
                <w:szCs w:val="22"/>
                <w:cs/>
                <w:lang w:val="en-SG"/>
              </w:rPr>
              <w:t>การเมือง</w:t>
            </w:r>
            <w:r w:rsidRPr="003D711B">
              <w:rPr>
                <w:rFonts w:ascii="Kanit Light" w:hAnsi="Kanit Light" w:cs="Kanit Light"/>
                <w:sz w:val="22"/>
                <w:szCs w:val="22"/>
                <w:lang w:val="en-SG"/>
              </w:rPr>
              <w:t xml:space="preserve">, </w:t>
            </w:r>
            <w:r w:rsidRPr="003D711B">
              <w:rPr>
                <w:rFonts w:ascii="Kanit Light" w:hAnsi="Kanit Light" w:cs="Kanit Light"/>
                <w:sz w:val="22"/>
                <w:szCs w:val="22"/>
                <w:cs/>
                <w:lang w:val="en-SG"/>
              </w:rPr>
              <w:t>สายการบิน การจราจรช่วงเทศกาลหรือวันหยุด 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      </w:r>
          </w:p>
          <w:p w14:paraId="6AD07268" w14:textId="77777777" w:rsidR="00613DC3" w:rsidRDefault="00613DC3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  <w:p w14:paraId="7E6A27A0" w14:textId="77777777" w:rsidR="00613DC3" w:rsidRDefault="00613DC3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  <w:p w14:paraId="12E12510" w14:textId="59C1E48F" w:rsidR="00613DC3" w:rsidRDefault="00613DC3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</w:p>
        </w:tc>
      </w:tr>
      <w:tr w:rsidR="00D57D16" w14:paraId="26C9D0D2" w14:textId="77777777" w:rsidTr="000D4DF6">
        <w:tc>
          <w:tcPr>
            <w:tcW w:w="10490" w:type="dxa"/>
          </w:tcPr>
          <w:p w14:paraId="76D00E84" w14:textId="17CAF792" w:rsidR="00D57D16" w:rsidRDefault="00D57D16" w:rsidP="00D57D16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D57D16" w14:paraId="7644C9C5" w14:textId="77777777" w:rsidTr="000D4D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</w:tcPr>
          <w:p w14:paraId="0CCDCE4A" w14:textId="7C92A96D" w:rsidR="00D57D16" w:rsidRDefault="00D57D16" w:rsidP="00D57D16">
            <w:pPr>
              <w:shd w:val="clear" w:color="auto" w:fill="CCFFCC"/>
              <w:jc w:val="thaiDistribute"/>
              <w:rPr>
                <w:rFonts w:ascii="Kanit Light" w:hAnsi="Kanit Light" w:cs="Kanit Light"/>
                <w:szCs w:val="22"/>
                <w:lang w:val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/>
              </w:rPr>
              <w:lastRenderedPageBreak/>
              <w:t>*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ตามนโยบายของฮ่องกงร่วมกับการท่องเที่ยวแห่งเมืองฮ่องกงเพื่อโป</w:t>
            </w:r>
            <w:proofErr w:type="spellStart"/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รโ</w:t>
            </w:r>
            <w:proofErr w:type="spellEnd"/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มทสินค้าพื้นเมือง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</w:p>
          <w:p w14:paraId="4E6FB317" w14:textId="77777777" w:rsidR="00D57D16" w:rsidRDefault="00D57D16" w:rsidP="00D57D16">
            <w:pPr>
              <w:shd w:val="clear" w:color="auto" w:fill="CCFFCC"/>
              <w:jc w:val="thaiDistribute"/>
              <w:rPr>
                <w:rFonts w:ascii="Kanit Light" w:hAnsi="Kanit Light" w:cs="Kanit Light"/>
                <w:szCs w:val="22"/>
                <w:lang w:val="en-SG"/>
              </w:rPr>
            </w:pP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ในนามของร้านรัฐบาล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คือ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จิ</w:t>
            </w:r>
            <w:proofErr w:type="spellStart"/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วเ</w:t>
            </w:r>
            <w:proofErr w:type="spellEnd"/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วอรี่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หยก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ฯลฯ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ซึ่งจำเป็นต้องระบุไว้ในโปรแกรมทัวร์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เพราะมีผลกับราคาทัวร์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ทางบริษัทฯ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จึงอยากเรียนชี้แจงลูกค้าทุกท่านว่า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ร้านรัฐบาลทุกร้านจำเป็นต้องรบกวนทุกท่านแวะชม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>
              <w:rPr>
                <w:rFonts w:ascii="Kanit Light" w:hAnsi="Kanit Light" w:cs="Kanit Light" w:hint="cs"/>
                <w:szCs w:val="22"/>
                <w:cs/>
                <w:lang w:val="en-SG"/>
              </w:rPr>
              <w:t>สินค้า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ขึ้นอยู่กับความพอใจของลูกค้าเป็นหลัก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ไม่มีการบังคับใดๆ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ทั้งสิ้น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</w:p>
          <w:p w14:paraId="2E365AC3" w14:textId="77777777" w:rsidR="00D57D16" w:rsidRDefault="00D57D16" w:rsidP="00D57D16">
            <w:pPr>
              <w:shd w:val="clear" w:color="auto" w:fill="CCFFCC"/>
              <w:jc w:val="thaiDistribute"/>
              <w:rPr>
                <w:rFonts w:ascii="Kanit Light" w:hAnsi="Kanit Light" w:cs="Kanit Light"/>
                <w:szCs w:val="22"/>
                <w:lang w:val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/>
              </w:rPr>
              <w:t>**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ถ้าหากลูกค้าไม่มีความประสงค์จะเข้าร้านรัฐบาลทุกเมือง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ทางบริษัทฯ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ขอสงวนสิทธิ์ในการเรียกเก็บค่าใช้จ่ายที่เกิดขึ้นจากท่านเป็นจำนวนเงิน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/>
                <w:color w:val="FF0000"/>
                <w:szCs w:val="22"/>
                <w:highlight w:val="yellow"/>
                <w:cs/>
                <w:lang w:val="en-SG"/>
              </w:rPr>
              <w:t xml:space="preserve">600 </w:t>
            </w:r>
            <w:r w:rsidRPr="009F5FE2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val="en-SG"/>
              </w:rPr>
              <w:t>เหรียญฮ่องกง</w:t>
            </w:r>
            <w:r w:rsidRPr="009F5FE2">
              <w:rPr>
                <w:rFonts w:ascii="Kanit Light" w:hAnsi="Kanit Light" w:cs="Kanit Light"/>
                <w:color w:val="FF0000"/>
                <w:szCs w:val="22"/>
                <w:highlight w:val="yellow"/>
                <w:cs/>
                <w:lang w:val="en-SG"/>
              </w:rPr>
              <w:t xml:space="preserve"> / </w:t>
            </w:r>
            <w:r w:rsidRPr="009F5FE2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val="en-SG"/>
              </w:rPr>
              <w:t>คน</w:t>
            </w:r>
            <w:r w:rsidRPr="009F5FE2">
              <w:rPr>
                <w:rFonts w:ascii="Kanit Light" w:hAnsi="Kanit Light" w:cs="Kanit Light"/>
                <w:color w:val="FF0000"/>
                <w:szCs w:val="22"/>
                <w:highlight w:val="yellow"/>
                <w:cs/>
                <w:lang w:val="en-SG"/>
              </w:rPr>
              <w:t xml:space="preserve"> / </w:t>
            </w:r>
            <w:r w:rsidRPr="009F5FE2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val="en-SG"/>
              </w:rPr>
              <w:t>ร้าน</w:t>
            </w:r>
          </w:p>
        </w:tc>
      </w:tr>
      <w:tr w:rsidR="00D57D16" w14:paraId="02E21088" w14:textId="77777777" w:rsidTr="000D4D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</w:tcPr>
          <w:p w14:paraId="47FD9017" w14:textId="77777777" w:rsidR="00D57D16" w:rsidRPr="00CB7436" w:rsidRDefault="00D57D16" w:rsidP="00D57D16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  <w:lang w:val="en-SG"/>
              </w:rPr>
            </w:pPr>
            <w:r w:rsidRPr="00CB7436">
              <w:rPr>
                <w:rFonts w:eastAsia="Tahoma" w:cs="Times New Roman"/>
                <w:color w:val="000000"/>
                <w:sz w:val="21"/>
                <w:szCs w:val="21"/>
                <w:highlight w:val="yellow"/>
              </w:rPr>
              <w:t>►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  <w:cs/>
              </w:rPr>
              <w:t>เอกสารที่ต้องทำการเตรียมก่อนเดินทางและเดินทางกลับประเทศไทย</w:t>
            </w:r>
            <w:r w:rsidRPr="00884F16"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highlight w:val="yellow"/>
                <w:cs/>
                <w:lang w:val="en-SG"/>
              </w:rPr>
              <w:t>-ฮ่องกง</w:t>
            </w:r>
          </w:p>
          <w:p w14:paraId="658D9034" w14:textId="77777777" w:rsidR="00D57D16" w:rsidRDefault="00D57D16" w:rsidP="00D57D16">
            <w:pPr>
              <w:jc w:val="thaiDistribute"/>
              <w:rPr>
                <w:rFonts w:ascii="Kanit Light" w:hAnsi="Kanit Light" w:cs="Kanit Light"/>
                <w:szCs w:val="22"/>
                <w:lang w:val="en-SG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1. พาสปอร์ตตัวจริง (อายุการใช้งานต้องเหลือมากกว่า 6 เดือน)</w:t>
            </w:r>
          </w:p>
        </w:tc>
      </w:tr>
    </w:tbl>
    <w:p w14:paraId="5A7E18D4" w14:textId="69174767" w:rsidR="00A6603C" w:rsidRDefault="00A6603C" w:rsidP="00A6603C">
      <w:pPr>
        <w:autoSpaceDE w:val="0"/>
        <w:autoSpaceDN w:val="0"/>
        <w:adjustRightInd w:val="0"/>
        <w:spacing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</w:p>
    <w:tbl>
      <w:tblPr>
        <w:tblStyle w:val="TableGrid"/>
        <w:tblW w:w="10480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0"/>
      </w:tblGrid>
      <w:tr w:rsidR="00A6603C" w14:paraId="28CBE77F" w14:textId="77777777" w:rsidTr="00870B0E">
        <w:tc>
          <w:tcPr>
            <w:tcW w:w="10480" w:type="dxa"/>
          </w:tcPr>
          <w:p w14:paraId="328B65C4" w14:textId="77777777" w:rsidR="00A6603C" w:rsidRDefault="00A6603C" w:rsidP="00870B0E">
            <w:pPr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</w:rPr>
            </w:pPr>
            <w:r w:rsidRPr="00652680"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  <w:cs/>
              </w:rPr>
              <w:t xml:space="preserve">อัตราค่าบริการนี้รวม  </w:t>
            </w:r>
          </w:p>
        </w:tc>
      </w:tr>
      <w:tr w:rsidR="00A6603C" w14:paraId="0E8B2B0D" w14:textId="77777777" w:rsidTr="00870B0E">
        <w:tc>
          <w:tcPr>
            <w:tcW w:w="10480" w:type="dxa"/>
          </w:tcPr>
          <w:p w14:paraId="317CBE11" w14:textId="77777777" w:rsidR="00A6603C" w:rsidRDefault="00A6603C" w:rsidP="00870B0E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eastAsia="Tahoma" w:hAnsi="Kanit Light" w:cs="Kanit Light"/>
                <w:color w:val="0000FF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ค่าตั๋วโดยสารเครื่องบินไป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>-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กลับ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ชั้นประหยัดพร้อมค่าภาษีสนามบินทุกแห่งตามรายการทัวร์ข้างต้น</w:t>
            </w:r>
            <w:r w:rsidRPr="00652680">
              <w:rPr>
                <w:rFonts w:ascii="Kanit Light" w:hAnsi="Kanit Light" w:cs="Kanit Light"/>
                <w:i/>
                <w:iCs/>
                <w:sz w:val="21"/>
                <w:szCs w:val="21"/>
                <w:lang w:eastAsia="ja-JP" w:bidi="ar-SA"/>
              </w:rPr>
              <w:t xml:space="preserve">  </w:t>
            </w:r>
            <w:r w:rsidRPr="00652680">
              <w:rPr>
                <w:rFonts w:ascii="Kanit Light" w:hAnsi="Kanit Light" w:cs="Kanit Light"/>
                <w:i/>
                <w:iCs/>
                <w:color w:val="FF0000"/>
                <w:sz w:val="21"/>
                <w:szCs w:val="21"/>
                <w:lang w:eastAsia="ja-JP" w:bidi="ar-SA"/>
              </w:rPr>
              <w:t>(</w:t>
            </w:r>
            <w:r w:rsidRPr="00652680">
              <w:rPr>
                <w:rFonts w:ascii="Kanit Light" w:hAnsi="Kanit Light" w:cs="Kanit Light"/>
                <w:i/>
                <w:iCs/>
                <w:color w:val="FF0000"/>
                <w:sz w:val="21"/>
                <w:szCs w:val="21"/>
                <w:cs/>
                <w:lang w:eastAsia="ja-JP"/>
              </w:rPr>
              <w:t>ตั๋วกรุ๊ปไม่สามารถ</w:t>
            </w:r>
            <w:r w:rsidRPr="00652680">
              <w:rPr>
                <w:rFonts w:ascii="Kanit Light" w:hAnsi="Kanit Light" w:cs="Kanit Light"/>
                <w:i/>
                <w:iCs/>
                <w:color w:val="FF0000"/>
                <w:sz w:val="21"/>
                <w:szCs w:val="21"/>
                <w:lang w:eastAsia="ja-JP" w:bidi="ar-SA"/>
              </w:rPr>
              <w:t>Upgrade</w:t>
            </w:r>
            <w:r w:rsidRPr="00652680">
              <w:rPr>
                <w:rFonts w:ascii="Kanit Light" w:hAnsi="Kanit Light" w:cs="Kanit Light"/>
                <w:i/>
                <w:iCs/>
                <w:color w:val="FF0000"/>
                <w:sz w:val="21"/>
                <w:szCs w:val="21"/>
                <w:cs/>
                <w:lang w:eastAsia="ja-JP"/>
              </w:rPr>
              <w:t>ที่นั่ง ได้ และต้องเดินทางไป-กลับพร้อมตั๋วกรุ๊ปเท่านั้นไม่สามารถเลื่อนวันได้)</w:t>
            </w:r>
            <w:r w:rsidRPr="00652680">
              <w:rPr>
                <w:rFonts w:ascii="Kanit Light" w:hAnsi="Kanit Light" w:cs="Kanit Light"/>
                <w:i/>
                <w:iCs/>
                <w:color w:val="FF0000"/>
                <w:sz w:val="21"/>
                <w:szCs w:val="21"/>
                <w:lang w:eastAsia="ja-JP" w:bidi="ar-SA"/>
              </w:rPr>
              <w:t xml:space="preserve"> </w:t>
            </w:r>
          </w:p>
          <w:p w14:paraId="19945E3B" w14:textId="77777777" w:rsidR="00A6603C" w:rsidRPr="00652680" w:rsidRDefault="00A6603C" w:rsidP="00870B0E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eastAsia="Tahoma" w:hAnsi="Kanit Light" w:cs="Kanit Light"/>
                <w:color w:val="0000FF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</w:t>
            </w:r>
            <w:r w:rsidRPr="004150FD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 xml:space="preserve">ที่พัก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  <w:lang w:eastAsia="ja-JP"/>
              </w:rPr>
              <w:t>3</w:t>
            </w:r>
            <w:r w:rsidRPr="004150FD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 xml:space="preserve"> คืน ตามที่ระบุในรายการ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</w:p>
          <w:p w14:paraId="6BEFBEEB" w14:textId="77777777" w:rsidR="00A6603C" w:rsidRPr="005854C3" w:rsidRDefault="00A6603C" w:rsidP="00870B0E">
            <w:pPr>
              <w:suppressAutoHyphens w:val="0"/>
              <w:spacing w:before="120" w:after="200" w:line="276" w:lineRule="auto"/>
              <w:ind w:left="567"/>
              <w:contextualSpacing/>
              <w:jc w:val="thaiDistribute"/>
              <w:rPr>
                <w:rFonts w:ascii="Kanit Light" w:eastAsia="Tahoma" w:hAnsi="Kanit Light" w:cs="Kanit Light"/>
                <w:color w:val="0000FF"/>
                <w:sz w:val="21"/>
                <w:szCs w:val="21"/>
                <w:lang w:eastAsia="ja-JP"/>
              </w:rPr>
            </w:pPr>
            <w:r w:rsidRPr="00652680">
              <w:rPr>
                <w:rFonts w:ascii="Kanit Light" w:eastAsia="Calibri" w:hAnsi="Kanit Light" w:cs="Kanit Light"/>
                <w:color w:val="FF0000"/>
                <w:sz w:val="21"/>
                <w:szCs w:val="21"/>
                <w:cs/>
              </w:rPr>
              <w:t>กรณีพัก 3 ท่านถ้าวันที่เข้าพักห้อ</w:t>
            </w:r>
            <w:r w:rsidRPr="005854C3">
              <w:rPr>
                <w:rFonts w:ascii="Kanit Light" w:eastAsia="Calibri" w:hAnsi="Kanit Light" w:cs="Kanit Light"/>
                <w:color w:val="FF0000"/>
                <w:sz w:val="21"/>
                <w:szCs w:val="21"/>
                <w:cs/>
              </w:rPr>
              <w:t xml:space="preserve">งโรงแรม ไม่มีห้อง </w:t>
            </w:r>
            <w:r w:rsidRPr="005854C3">
              <w:rPr>
                <w:rFonts w:ascii="Kanit Light" w:eastAsia="Calibri" w:hAnsi="Kanit Light" w:cs="Kanit Light"/>
                <w:color w:val="FF0000"/>
                <w:sz w:val="21"/>
                <w:szCs w:val="21"/>
              </w:rPr>
              <w:t>TRP</w:t>
            </w:r>
            <w:r w:rsidRPr="005854C3">
              <w:rPr>
                <w:rFonts w:ascii="Kanit Light" w:eastAsia="Calibri" w:hAnsi="Kanit Light" w:cs="Kanit Light" w:hint="cs"/>
                <w:color w:val="FF0000"/>
                <w:sz w:val="21"/>
                <w:szCs w:val="21"/>
                <w:cs/>
              </w:rPr>
              <w:t xml:space="preserve"> (3ท่าน) อาจจำเป็นต้องแยกพัก 2ห้อง </w:t>
            </w:r>
            <w:r w:rsidRPr="005854C3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กรณีห้องพักในเมืองที่ระบุไว้ในโปรแกรมมีเทศกาลวันหยุด มีงาน</w:t>
            </w:r>
            <w:proofErr w:type="spellStart"/>
            <w:r w:rsidRPr="005854C3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แฟร์</w:t>
            </w:r>
            <w:proofErr w:type="spellEnd"/>
            <w:r w:rsidRPr="005854C3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ต่างๆ บริษัทขอจัดที่พักในเมืองใกล้เคียงแทน</w:t>
            </w:r>
          </w:p>
          <w:p w14:paraId="677C3421" w14:textId="77777777" w:rsidR="00A6603C" w:rsidRPr="00652680" w:rsidRDefault="00A6603C" w:rsidP="00870B0E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eastAsia="Tahoma" w:hAnsi="Kanit Light" w:cs="Kanit Light"/>
                <w:color w:val="0000FF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ค่าอาหาร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ค่าเข้าชม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และ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ค่ายานพาหนะทุกชนิด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ตามที่ระบุไว้ในรายการทัวร์ข้างต้น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</w:p>
          <w:p w14:paraId="22E8D272" w14:textId="77777777" w:rsidR="00A6603C" w:rsidRPr="004150FD" w:rsidRDefault="00A6603C" w:rsidP="00870B0E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eastAsia="Tahoma" w:hAnsi="Kanit Light" w:cs="Kanit Light"/>
                <w:color w:val="0000FF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เจ้าหน้าที่บริษัท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ฯ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คอยอำนวยความสะดวกตลอดการเดินทาง</w:t>
            </w:r>
          </w:p>
          <w:p w14:paraId="58DE2DF0" w14:textId="77777777" w:rsidR="00A6603C" w:rsidRPr="000C368C" w:rsidRDefault="00A6603C" w:rsidP="00870B0E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</w:rPr>
            </w:pPr>
            <w:r w:rsidRPr="00652680">
              <w:rPr>
                <w:rFonts w:ascii="Kanit Light" w:eastAsia="Calibri" w:hAnsi="Kanit Light" w:cs="Kanit Light"/>
                <w:color w:val="000000"/>
                <w:sz w:val="21"/>
                <w:szCs w:val="21"/>
                <w:cs/>
              </w:rPr>
              <w:t>ค่าน้ำหนัก</w:t>
            </w:r>
            <w:r>
              <w:rPr>
                <w:rFonts w:ascii="Kanit Light" w:eastAsia="Calibri" w:hAnsi="Kanit Light" w:cs="Kanit Light" w:hint="cs"/>
                <w:color w:val="000000"/>
                <w:sz w:val="21"/>
                <w:szCs w:val="21"/>
                <w:cs/>
              </w:rPr>
              <w:t xml:space="preserve"> 20 กก.</w:t>
            </w:r>
            <w:r>
              <w:rPr>
                <w:rFonts w:ascii="Kanit Light" w:eastAsia="Calibri" w:hAnsi="Kanit Light" w:cs="Kanit Light"/>
                <w:color w:val="FF0000"/>
                <w:sz w:val="21"/>
                <w:szCs w:val="21"/>
              </w:rPr>
              <w:t xml:space="preserve"> </w:t>
            </w:r>
            <w:r w:rsidRPr="000C368C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ตามสายการบินกำหนด</w:t>
            </w:r>
          </w:p>
          <w:p w14:paraId="5E9537D0" w14:textId="77777777" w:rsidR="00A6603C" w:rsidRPr="00652680" w:rsidRDefault="00A6603C" w:rsidP="00870B0E">
            <w:pPr>
              <w:numPr>
                <w:ilvl w:val="0"/>
                <w:numId w:val="27"/>
              </w:numPr>
              <w:suppressAutoHyphens w:val="0"/>
              <w:spacing w:line="276" w:lineRule="auto"/>
              <w:ind w:left="567" w:hanging="283"/>
              <w:contextualSpacing/>
              <w:rPr>
                <w:rFonts w:ascii="Kanit Light" w:hAnsi="Kanit Light" w:cs="Kanit Light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ค่าประกันอุบัติเหตุตามกรมธรรม์วงเงิน 1,000,000 บาท ค่ารักษาพยาบาล ตามเงื่อนไขของบริษัทฯประกันภัยที่บริษัททำไว้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      </w:r>
          </w:p>
          <w:p w14:paraId="1D8B086C" w14:textId="77777777" w:rsidR="00A6603C" w:rsidRDefault="00A6603C" w:rsidP="00870B0E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hAnsi="Kanit Light" w:cs="Kanit Light"/>
                <w:color w:val="000000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color w:val="000000"/>
                <w:sz w:val="21"/>
                <w:szCs w:val="21"/>
                <w:cs/>
                <w:lang w:eastAsia="ja-JP"/>
              </w:rPr>
              <w:t>ค่าภาษีสนามบิน และค่าภาษีน้ำมันตามรายการทัวร์</w:t>
            </w:r>
          </w:p>
          <w:p w14:paraId="79CED340" w14:textId="77777777" w:rsidR="00A6603C" w:rsidRPr="00E11E41" w:rsidRDefault="00A6603C" w:rsidP="00870B0E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hAnsi="Kanit Light" w:cs="Kanit Light"/>
                <w:color w:val="000000"/>
                <w:sz w:val="21"/>
                <w:szCs w:val="21"/>
                <w:lang w:eastAsia="ja-JP"/>
              </w:rPr>
            </w:pPr>
            <w:r w:rsidRPr="008B76A4">
              <w:rPr>
                <w:rFonts w:ascii="Kanit Light" w:hAnsi="Kanit Light" w:cs="Kanit Light"/>
                <w:color w:val="000000"/>
                <w:sz w:val="21"/>
                <w:szCs w:val="21"/>
                <w:cs/>
                <w:lang w:eastAsia="ja-JP"/>
              </w:rPr>
              <w:t>ค่ารถปรับอากาศนำเที่ยวตามระบุไว้ในรายการ พร้อมคนขับรถ</w:t>
            </w:r>
          </w:p>
        </w:tc>
      </w:tr>
      <w:tr w:rsidR="00A6603C" w14:paraId="59931845" w14:textId="77777777" w:rsidTr="00870B0E">
        <w:tc>
          <w:tcPr>
            <w:tcW w:w="10480" w:type="dxa"/>
          </w:tcPr>
          <w:p w14:paraId="0BFF3B50" w14:textId="77777777" w:rsidR="00A6603C" w:rsidRDefault="00A6603C" w:rsidP="00870B0E">
            <w:pPr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</w:rPr>
            </w:pPr>
            <w:r w:rsidRPr="00652680"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  <w:cs/>
              </w:rPr>
              <w:t>อัตราค่าบริการนี้</w:t>
            </w:r>
            <w:r>
              <w:rPr>
                <w:rFonts w:ascii="Kanit Light" w:eastAsia="Calibri" w:hAnsi="Kanit Light" w:cs="Kanit Light" w:hint="cs"/>
                <w:color w:val="FF0000"/>
                <w:sz w:val="21"/>
                <w:szCs w:val="21"/>
                <w:u w:val="single"/>
                <w:cs/>
              </w:rPr>
              <w:t>ไม่</w:t>
            </w:r>
            <w:r w:rsidRPr="00652680"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  <w:cs/>
              </w:rPr>
              <w:t xml:space="preserve">รวม  </w:t>
            </w:r>
          </w:p>
        </w:tc>
      </w:tr>
      <w:tr w:rsidR="00A6603C" w14:paraId="57F4F7D3" w14:textId="77777777" w:rsidTr="00870B0E">
        <w:tc>
          <w:tcPr>
            <w:tcW w:w="10480" w:type="dxa"/>
          </w:tcPr>
          <w:p w14:paraId="7B16EF59" w14:textId="77777777" w:rsidR="00A6603C" w:rsidRPr="00652680" w:rsidRDefault="00A6603C" w:rsidP="00870B0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 xml:space="preserve">ค่าทำหนังสือเดินทางไทย และเอกสารต่างด้าวต่างๆ </w:t>
            </w:r>
          </w:p>
          <w:p w14:paraId="39E912D5" w14:textId="24863F50" w:rsidR="00A6603C" w:rsidRPr="00652680" w:rsidRDefault="00A6603C" w:rsidP="00870B0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      </w:r>
          </w:p>
          <w:p w14:paraId="3D8445A1" w14:textId="77777777" w:rsidR="00A6603C" w:rsidRPr="00652680" w:rsidRDefault="00A6603C" w:rsidP="00870B0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>ค่าภาษีทุกรายการคิดจากยอดบริการ</w:t>
            </w:r>
            <w:r w:rsidRPr="00652680"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  <w:t xml:space="preserve">, </w:t>
            </w: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>ค่าภาษีเดินทาง</w:t>
            </w:r>
            <w:r w:rsidRPr="00652680"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  <w:t xml:space="preserve"> (</w:t>
            </w: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>ถ้ามีการเรียกเก็บ</w:t>
            </w:r>
            <w:r w:rsidRPr="00652680"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  <w:t xml:space="preserve">) </w:t>
            </w:r>
          </w:p>
          <w:p w14:paraId="166FF992" w14:textId="77777777" w:rsidR="00A6603C" w:rsidRPr="00652680" w:rsidRDefault="00A6603C" w:rsidP="00870B0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      </w:r>
          </w:p>
          <w:p w14:paraId="60C625D6" w14:textId="77777777" w:rsidR="00A6603C" w:rsidRDefault="00A6603C" w:rsidP="00870B0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>ค่าพนักงานยกกระเป๋าที่โรงแรม</w:t>
            </w:r>
          </w:p>
          <w:p w14:paraId="2CA66DBE" w14:textId="77777777" w:rsidR="00A6603C" w:rsidRPr="009070C8" w:rsidRDefault="00A6603C" w:rsidP="00870B0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color w:val="FF0000"/>
                <w:sz w:val="21"/>
                <w:szCs w:val="21"/>
                <w:highlight w:val="yellow"/>
                <w:lang w:eastAsia="ja-JP" w:bidi="ar-SA"/>
              </w:rPr>
            </w:pP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ค่าทิปไกด์ท้องถิ่น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 xml:space="preserve"> </w:t>
            </w: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หัวหน้าทัวร์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 xml:space="preserve"> </w:t>
            </w: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คนขับรถท่านละ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 xml:space="preserve"> 1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lang w:eastAsia="ja-JP"/>
              </w:rPr>
              <w:t>,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 xml:space="preserve">500 </w:t>
            </w: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บาท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>/</w:t>
            </w: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ทริป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>/</w:t>
            </w: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ต่อลูกค้า 1 ท่าน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 xml:space="preserve">  </w:t>
            </w:r>
          </w:p>
          <w:p w14:paraId="07CCD430" w14:textId="77777777" w:rsidR="00A6603C" w:rsidRPr="0002025E" w:rsidRDefault="00A6603C" w:rsidP="00870B0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906B51">
              <w:rPr>
                <w:rFonts w:ascii="Kanit Light" w:eastAsia="Calibri" w:hAnsi="Kanit Light" w:cs="Kanit Light"/>
                <w:color w:val="FF0000"/>
                <w:sz w:val="21"/>
                <w:szCs w:val="21"/>
                <w:cs/>
                <w:lang w:eastAsia="ja-JP"/>
              </w:rPr>
              <w:t xml:space="preserve">ค่า </w:t>
            </w:r>
            <w:r w:rsidRPr="00906B51">
              <w:rPr>
                <w:rFonts w:ascii="Kanit Light" w:eastAsia="Calibri" w:hAnsi="Kanit Light" w:cs="Kanit Light"/>
                <w:color w:val="FF0000"/>
                <w:sz w:val="21"/>
                <w:szCs w:val="21"/>
                <w:lang w:eastAsia="ja-JP" w:bidi="ar-SA"/>
              </w:rPr>
              <w:t>Vat 7%</w:t>
            </w:r>
            <w:r w:rsidRPr="00906B51">
              <w:rPr>
                <w:rFonts w:ascii="Kanit Light" w:eastAsia="Calibri" w:hAnsi="Kanit Light" w:cs="Kanit Light"/>
                <w:color w:val="FF0000"/>
                <w:sz w:val="21"/>
                <w:szCs w:val="21"/>
                <w:cs/>
                <w:lang w:eastAsia="ja-JP"/>
              </w:rPr>
              <w:t xml:space="preserve"> และ ค่าภาษีหัก ณ ที่จ่าย </w:t>
            </w:r>
            <w:r w:rsidRPr="00906B51">
              <w:rPr>
                <w:rFonts w:ascii="Kanit Light" w:eastAsia="Calibri" w:hAnsi="Kanit Light" w:cs="Kanit Light"/>
                <w:color w:val="FF0000"/>
                <w:sz w:val="21"/>
                <w:szCs w:val="21"/>
                <w:lang w:eastAsia="ja-JP" w:bidi="ar-SA"/>
              </w:rPr>
              <w:t xml:space="preserve">3% </w:t>
            </w:r>
          </w:p>
        </w:tc>
      </w:tr>
      <w:tr w:rsidR="00A6603C" w14:paraId="46667ED8" w14:textId="77777777" w:rsidTr="00870B0E">
        <w:tc>
          <w:tcPr>
            <w:tcW w:w="10480" w:type="dxa"/>
          </w:tcPr>
          <w:p w14:paraId="6BD430F1" w14:textId="77777777" w:rsidR="00A6603C" w:rsidRPr="0002025E" w:rsidRDefault="00A6603C" w:rsidP="00870B0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  <w:cs/>
              </w:rPr>
              <w:t>เงื่อนไขการให้บริการ</w:t>
            </w:r>
          </w:p>
        </w:tc>
      </w:tr>
      <w:tr w:rsidR="00A6603C" w14:paraId="50180517" w14:textId="77777777" w:rsidTr="00870B0E">
        <w:tc>
          <w:tcPr>
            <w:tcW w:w="10480" w:type="dxa"/>
          </w:tcPr>
          <w:p w14:paraId="651CF085" w14:textId="77777777" w:rsidR="00A6603C" w:rsidRDefault="00A6603C" w:rsidP="00870B0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eastAsia="Tahoma" w:cs="Times New Roman"/>
                <w:color w:val="000000"/>
                <w:sz w:val="21"/>
                <w:szCs w:val="21"/>
              </w:rPr>
              <w:t>►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การเดินทางครั้งนี้จะต้องมีจำนวน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</w:rPr>
              <w:t>20</w:t>
            </w:r>
            <w:r w:rsidRPr="00E15BD1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</w:rPr>
              <w:t xml:space="preserve"> </w:t>
            </w:r>
            <w:r w:rsidRPr="00E15BD1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  <w:cs/>
              </w:rPr>
              <w:t>ท่านขึ้นไป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กรณีไม่ถึงจำนวนดังกล่าว</w:t>
            </w:r>
          </w:p>
          <w:p w14:paraId="2244062B" w14:textId="77777777" w:rsidR="00A6603C" w:rsidRDefault="00A6603C" w:rsidP="00870B0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- จะส่งจอยน์ทัวร์กับบริษัทที่มีโปรแกรมใกล้เคียงกัน</w:t>
            </w:r>
          </w:p>
          <w:p w14:paraId="26AD7005" w14:textId="77777777" w:rsidR="00A6603C" w:rsidRDefault="00A6603C" w:rsidP="00870B0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- หรือเลื่อน หรือยกเลิกการออกเดินทาง </w:t>
            </w:r>
            <w:r w:rsidRPr="00CB7436">
              <w:rPr>
                <w:rFonts w:ascii="Kanit Light" w:eastAsia="Tahoma" w:hAnsi="Kanit Light" w:cs="Kanit Light"/>
                <w:color w:val="FF0000"/>
                <w:sz w:val="21"/>
                <w:szCs w:val="21"/>
                <w:cs/>
              </w:rPr>
              <w:t>โดยทางบริษัทจะทำการแจ้งให้ท่านทราบล่วงหน้าก่อนการเดินทาง 15 วัน</w:t>
            </w:r>
          </w:p>
          <w:p w14:paraId="66AF45D5" w14:textId="77777777" w:rsidR="00A6603C" w:rsidRDefault="00A6603C" w:rsidP="00870B0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- หรือขอสงวนสิทธิในการปรับราคาค่าบริการเพิ่ม (ในกรณีที่ผู้เดินทางไม่ถึง15ท่านและท่านยังประสงค์เดินทางต่อ) โดยทา</w:t>
            </w:r>
            <w:r w:rsidRPr="00CB7436"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cs/>
              </w:rPr>
              <w:t>ง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บริษัทจะทำการแจ้งให้ท่านทราบก่อนล่วงหน้า</w:t>
            </w:r>
          </w:p>
          <w:p w14:paraId="6D16EA4C" w14:textId="77777777" w:rsidR="00A6603C" w:rsidRDefault="00A6603C" w:rsidP="00870B0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eastAsia="Tahoma" w:cs="Times New Roman"/>
                <w:color w:val="000000"/>
                <w:sz w:val="21"/>
                <w:szCs w:val="21"/>
              </w:rPr>
              <w:lastRenderedPageBreak/>
              <w:t>►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ในกรณีที่ลูกค้าต้องออกตั๋วโดยสารภายในประเทศ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กรุณาติดต่อเจ้าหน้าที่ของบริษัทฯ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ก่อนทุกครั้ง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มิฉะนั้นทางบริษัทจ</w:t>
            </w:r>
            <w:r w:rsidRPr="00CB7436"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cs/>
              </w:rPr>
              <w:t>ะ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ไม่รับผิดชอบใดๆ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ทั้งสิ้น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2327515C" w14:textId="77777777" w:rsidR="00A6603C" w:rsidRDefault="00A6603C" w:rsidP="00870B0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eastAsia="Tahoma" w:cs="Times New Roman"/>
                <w:color w:val="000000"/>
                <w:sz w:val="21"/>
                <w:szCs w:val="21"/>
              </w:rPr>
              <w:t>►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 การจองทัวร์และชำระค่าบริการ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3668F1B1" w14:textId="77777777" w:rsidR="00A6603C" w:rsidRDefault="00A6603C" w:rsidP="00870B0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- กรุณาชำระค่ามัดจำ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  <w:cs/>
              </w:rPr>
              <w:t xml:space="preserve">ท่านละ </w:t>
            </w:r>
            <w:r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highlight w:val="yellow"/>
                <w:cs/>
              </w:rPr>
              <w:t>8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</w:rPr>
              <w:t>,000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  <w:cs/>
              </w:rPr>
              <w:t xml:space="preserve"> บาท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 </w:t>
            </w:r>
          </w:p>
          <w:p w14:paraId="730CE0C6" w14:textId="77777777" w:rsidR="00A6603C" w:rsidRPr="0002025E" w:rsidRDefault="00A6603C" w:rsidP="00870B0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- ค่าทัวร์ส่วนที่เหลือชำระ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15-20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วันก่อนออกเดินทาง กรณีบริษัทฯต้องออกตั๋วหรือวีซ่าออกใกล้วันเดินทางท่านจำเป็นต้องชำระค่</w:t>
            </w:r>
            <w:r w:rsidRPr="00CB7436"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cs/>
              </w:rPr>
              <w:t>า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ทัวร์ส่วนที่เหลือตามที่บริษัทกำหนดแจ้งเท่านั้น</w:t>
            </w:r>
          </w:p>
        </w:tc>
      </w:tr>
      <w:tr w:rsidR="00A6603C" w14:paraId="33312BB8" w14:textId="77777777" w:rsidTr="00870B0E">
        <w:tc>
          <w:tcPr>
            <w:tcW w:w="10480" w:type="dxa"/>
          </w:tcPr>
          <w:p w14:paraId="44881241" w14:textId="77777777" w:rsidR="00A6603C" w:rsidRPr="0002025E" w:rsidRDefault="00A6603C" w:rsidP="00870B0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FF0000"/>
                <w:sz w:val="21"/>
                <w:szCs w:val="21"/>
              </w:rPr>
              <w:lastRenderedPageBreak/>
              <w:t>**</w:t>
            </w:r>
            <w:r w:rsidRPr="00CB7436">
              <w:rPr>
                <w:rFonts w:ascii="Kanit Light" w:eastAsia="Tahoma" w:hAnsi="Kanit Light" w:cs="Kanit Light"/>
                <w:color w:val="FF0000"/>
                <w:sz w:val="21"/>
                <w:szCs w:val="21"/>
                <w:cs/>
              </w:rPr>
              <w:t>สำคัญ**สำเนาหน้าพาสปอร์ตผู้เดินทาง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3หน้า) **กรุณาตรวจสอบก่อนส่งให้บริษัทมิฉะนั้นทางบริษัทจะไ</w:t>
            </w:r>
            <w:r w:rsidRPr="00CB7436">
              <w:rPr>
                <w:rFonts w:ascii="Kanit Light" w:eastAsia="Tahoma" w:hAnsi="Kanit Light" w:cs="Kanit Light" w:hint="cs"/>
                <w:color w:val="FF0000"/>
                <w:sz w:val="21"/>
                <w:szCs w:val="21"/>
                <w:cs/>
              </w:rPr>
              <w:t>ม่</w:t>
            </w:r>
            <w:r w:rsidRPr="00CB7436">
              <w:rPr>
                <w:rFonts w:ascii="Kanit Light" w:eastAsia="Tahoma" w:hAnsi="Kanit Light" w:cs="Kanit Light"/>
                <w:color w:val="FF0000"/>
                <w:sz w:val="21"/>
                <w:szCs w:val="21"/>
                <w:cs/>
              </w:rPr>
              <w:t>รับผิดชอบกรณีพาสปอร์ตหมดอายุ ** กรุณาส่งพร้อมพร้อมหลักฐานการโอนเงินมัดจำ</w:t>
            </w:r>
          </w:p>
        </w:tc>
      </w:tr>
      <w:tr w:rsidR="00A6603C" w14:paraId="0A551FFA" w14:textId="77777777" w:rsidTr="00870B0E">
        <w:tc>
          <w:tcPr>
            <w:tcW w:w="10480" w:type="dxa"/>
          </w:tcPr>
          <w:p w14:paraId="0066FF19" w14:textId="77777777" w:rsidR="00A6603C" w:rsidRPr="0002025E" w:rsidRDefault="00A6603C" w:rsidP="00870B0E">
            <w:pPr>
              <w:tabs>
                <w:tab w:val="left" w:pos="-426"/>
              </w:tabs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b/>
                <w:bCs/>
                <w:color w:val="FF0000"/>
                <w:sz w:val="21"/>
                <w:szCs w:val="21"/>
                <w:u w:val="single"/>
                <w:cs/>
              </w:rPr>
              <w:t>เงื่อนไขการยกเลิก</w:t>
            </w:r>
          </w:p>
        </w:tc>
      </w:tr>
      <w:tr w:rsidR="00A6603C" w14:paraId="785F1702" w14:textId="77777777" w:rsidTr="00870B0E">
        <w:tc>
          <w:tcPr>
            <w:tcW w:w="10480" w:type="dxa"/>
          </w:tcPr>
          <w:p w14:paraId="7EB86EA5" w14:textId="77777777" w:rsidR="00A6603C" w:rsidRPr="00CB7436" w:rsidRDefault="00A6603C" w:rsidP="00870B0E">
            <w:pPr>
              <w:pStyle w:val="ListParagraph"/>
              <w:numPr>
                <w:ilvl w:val="0"/>
                <w:numId w:val="25"/>
              </w:numPr>
              <w:tabs>
                <w:tab w:val="left" w:pos="-426"/>
              </w:tabs>
              <w:autoSpaceDE w:val="0"/>
              <w:autoSpaceDN w:val="0"/>
              <w:adjustRightInd w:val="0"/>
              <w:spacing w:after="0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ยกเลิกก่อนการเดินทางตั้งแต่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30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 วันขึ้นไป คืนเงินค่าทัวร์โดยหักค่าใช้จ่ายที่เกิดขึ้นจริง</w:t>
            </w:r>
          </w:p>
          <w:p w14:paraId="04799A56" w14:textId="77777777" w:rsidR="00A6603C" w:rsidRPr="00CB7436" w:rsidRDefault="00A6603C" w:rsidP="00870B0E">
            <w:pPr>
              <w:numPr>
                <w:ilvl w:val="0"/>
                <w:numId w:val="25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ยกเลิกก่อนการเดินทาง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15-29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 วัน ยึดเงิน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50%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 จากยอดที่ลูกค้าชำระมา และเก็บค่าใช้จ่ายที่เกิดขึ้นจริง(ถ้ามี)</w:t>
            </w:r>
          </w:p>
          <w:p w14:paraId="482276E3" w14:textId="77777777" w:rsidR="00A6603C" w:rsidRPr="00CB7436" w:rsidRDefault="00A6603C" w:rsidP="00870B0E">
            <w:pPr>
              <w:numPr>
                <w:ilvl w:val="0"/>
                <w:numId w:val="25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ยกเลิกก่อนการเดินทางน้อยกว่า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15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วัน ขอสงวนสิทธิ์ยึดเงินเต็มจำนวน</w:t>
            </w:r>
          </w:p>
          <w:p w14:paraId="6D37AB4B" w14:textId="77777777" w:rsidR="00A6603C" w:rsidRPr="00CB7436" w:rsidRDefault="00A6603C" w:rsidP="00870B0E">
            <w:pPr>
              <w:tabs>
                <w:tab w:val="left" w:pos="-426"/>
              </w:tabs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*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      </w:r>
          </w:p>
          <w:p w14:paraId="0BB34B5E" w14:textId="77777777" w:rsidR="00A6603C" w:rsidRPr="0002025E" w:rsidRDefault="00A6603C" w:rsidP="00870B0E">
            <w:pPr>
              <w:tabs>
                <w:tab w:val="left" w:pos="-426"/>
              </w:tabs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*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      </w:r>
          </w:p>
        </w:tc>
      </w:tr>
      <w:tr w:rsidR="00A6603C" w14:paraId="45FFDDA8" w14:textId="77777777" w:rsidTr="00870B0E">
        <w:tc>
          <w:tcPr>
            <w:tcW w:w="10480" w:type="dxa"/>
          </w:tcPr>
          <w:p w14:paraId="73029AF7" w14:textId="77777777" w:rsidR="00A6603C" w:rsidRPr="0002025E" w:rsidRDefault="00A6603C" w:rsidP="00870B0E">
            <w:pPr>
              <w:tabs>
                <w:tab w:val="left" w:pos="-426"/>
              </w:tabs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  <w:cs/>
              </w:rPr>
              <w:t>หมายเหตุ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</w:rPr>
              <w:t xml:space="preserve"> :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และเมื่อท่านตกลงชาระเงินมัด</w:t>
            </w:r>
            <w:r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cs/>
              </w:rPr>
              <w:t>จำ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หรือค่าทัวร์ทั้งหมดกับทางบริษัทฯ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แล้ว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ทางบริษัทฯ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จะถือว่าท่านได้ยอมรับเงื่อนไขข้อตกลงต่างๆ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ทั้งหมด</w:t>
            </w:r>
          </w:p>
        </w:tc>
      </w:tr>
      <w:tr w:rsidR="00A6603C" w14:paraId="084991BD" w14:textId="77777777" w:rsidTr="00870B0E">
        <w:tc>
          <w:tcPr>
            <w:tcW w:w="10480" w:type="dxa"/>
          </w:tcPr>
          <w:p w14:paraId="03E74D7A" w14:textId="77777777" w:rsidR="00A6603C" w:rsidRPr="00CB7436" w:rsidRDefault="00A6603C" w:rsidP="00870B0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ขอสงวนสิทธิ์ที่จะเลื่อนการเดินทางหรือปรับราคาค่าบริการขึ้นในกรณีที่มีผู้ร่วมคณะไม่ถึง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3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5 ท่าน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5B93F3D2" w14:textId="77777777" w:rsidR="00A6603C" w:rsidRPr="00CB7436" w:rsidRDefault="00A6603C" w:rsidP="00870B0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ขอสงวนสิทธิ์การเก็บค่าน้ามันและภาษีสนามบินทุกแห่งเพิ่ม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หากสายการบินมีการปรับขึ้นก่อนวันเดินทาง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55FDA976" w14:textId="77777777" w:rsidR="00A6603C" w:rsidRPr="00CB7436" w:rsidRDefault="00A6603C" w:rsidP="00870B0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ขอสงวนสิทธิ์ในการเปลี่ยนเที่ยวบิน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โดยมิต้องแจ้งให้ทราบล่วงหน้าอันเนื่องจากสาเหตุต่างๆ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7F5AFC77" w14:textId="77777777" w:rsidR="00A6603C" w:rsidRPr="00CB7436" w:rsidRDefault="00A6603C" w:rsidP="00870B0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จะไม่รับผิดชอบใดๆ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ทั้งสิ้น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หากเกิดกรณีความล่าช้าจากสายการบิน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,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 การยกเลิกบิน,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การประท้วง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,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การนัดหยุดงาน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,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การก่อการจลาจล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,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ภัยธรรมชาติ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,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การนาสิ่งของผิดกฎหมาย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ซึ่งอยู่นอกเหนือความรับผิดชอบของบริษัทฯ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609450F2" w14:textId="77777777" w:rsidR="00A6603C" w:rsidRPr="00CB7436" w:rsidRDefault="00A6603C" w:rsidP="00870B0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จะไม่รับผิดชอบใดๆ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ทั้งสิ้น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หากเกิดสิ่งของสูญหาย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อันเนื่องเกิดจากความประมาทของท่าน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,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เกิดจากการโจรกรรม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และ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อุบัติเหตุจากความประมาทของนักท่องเที่ยวเอง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34F24D86" w14:textId="77777777" w:rsidR="00A6603C" w:rsidRPr="00CB7436" w:rsidRDefault="00A6603C" w:rsidP="00870B0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เมื่อท่านตกลงชาระเงินมัดจาหรือค่าทัวร์ทั้งหมดกับทางบริษัทฯ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แล้ว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ทางบริษัทฯ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จะถือว่าท่านได้ยอมรับเงื่อนไขข้อตกลงต่างๆ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ทั้งหมด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4E94DFF3" w14:textId="77777777" w:rsidR="00A6603C" w:rsidRPr="00CB7436" w:rsidRDefault="00A6603C" w:rsidP="00870B0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      </w:r>
          </w:p>
          <w:p w14:paraId="4060580D" w14:textId="77777777" w:rsidR="00A6603C" w:rsidRPr="00CB7436" w:rsidRDefault="00A6603C" w:rsidP="00870B0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การจัดการเรื่องห้องพัก เป็นสิทธิของโรงแรมในการจัดห้องให้กับกรุ๊ปที่เข้าพัก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 </w:t>
            </w:r>
          </w:p>
          <w:p w14:paraId="4B1EBE58" w14:textId="77777777" w:rsidR="00A6603C" w:rsidRPr="00CB7436" w:rsidRDefault="00A6603C" w:rsidP="00870B0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อย่างน้อย14วันก่อนการเดินทาง มิฉะนั้น บริษัทฯไม่สามารถจัดการได้ล่วงหน้าได้ </w:t>
            </w:r>
          </w:p>
          <w:p w14:paraId="757904B7" w14:textId="77777777" w:rsidR="00A6603C" w:rsidRPr="00CB7436" w:rsidRDefault="00A6603C" w:rsidP="00870B0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      </w:r>
          </w:p>
          <w:p w14:paraId="3EB6DD03" w14:textId="77777777" w:rsidR="00A6603C" w:rsidRPr="0002025E" w:rsidRDefault="00A6603C" w:rsidP="00870B0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lastRenderedPageBreak/>
      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 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 </w:t>
            </w:r>
          </w:p>
        </w:tc>
      </w:tr>
    </w:tbl>
    <w:p w14:paraId="720159BE" w14:textId="691B4B19" w:rsidR="00816774" w:rsidRPr="007A2613" w:rsidRDefault="00816774" w:rsidP="00CC7326">
      <w:pPr>
        <w:ind w:right="-24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</w:p>
    <w:sectPr w:rsidR="00816774" w:rsidRPr="007A2613" w:rsidSect="007769E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985" w:right="849" w:bottom="284" w:left="567" w:header="227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65734" w14:textId="77777777" w:rsidR="00465D82" w:rsidRDefault="00465D82">
      <w:r>
        <w:separator/>
      </w:r>
    </w:p>
  </w:endnote>
  <w:endnote w:type="continuationSeparator" w:id="0">
    <w:p w14:paraId="50DB86A6" w14:textId="77777777" w:rsidR="00465D82" w:rsidRDefault="00465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ni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935DC" w14:textId="77777777" w:rsidR="00873DF2" w:rsidRDefault="00873D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2282260"/>
      <w:docPartObj>
        <w:docPartGallery w:val="Page Numbers (Bottom of Page)"/>
        <w:docPartUnique/>
      </w:docPartObj>
    </w:sdtPr>
    <w:sdtEndPr/>
    <w:sdtContent>
      <w:p w14:paraId="2EB3E7B7" w14:textId="085019A1" w:rsidR="006F5384" w:rsidRDefault="00FE3C2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35A9">
          <w:rPr>
            <w:noProof/>
          </w:rPr>
          <w:t>1</w:t>
        </w:r>
        <w:r>
          <w:rPr>
            <w:noProof/>
          </w:rPr>
          <w:fldChar w:fldCharType="end"/>
        </w:r>
      </w:p>
      <w:p w14:paraId="03F3EEBD" w14:textId="33DC3C66" w:rsidR="0094038F" w:rsidRPr="00753C9D" w:rsidRDefault="00C331AA" w:rsidP="0094038F">
        <w:pPr>
          <w:pStyle w:val="Footer"/>
          <w:rPr>
            <w:color w:val="806000" w:themeColor="accent4" w:themeShade="80"/>
          </w:rPr>
        </w:pPr>
        <w:r w:rsidRPr="00C331AA">
          <w:rPr>
            <w:color w:val="806000" w:themeColor="accent4" w:themeShade="80"/>
          </w:rPr>
          <w:t xml:space="preserve">WJ52-MH3D2N </w:t>
        </w:r>
        <w:r w:rsidR="00753C9D" w:rsidRPr="00753C9D">
          <w:rPr>
            <w:color w:val="806000" w:themeColor="accent4" w:themeShade="80"/>
          </w:rPr>
          <w:t>-</w:t>
        </w:r>
        <w:r w:rsidR="00125DB1" w:rsidRPr="00753C9D">
          <w:rPr>
            <w:rFonts w:hint="cs"/>
            <w:color w:val="806000" w:themeColor="accent4" w:themeShade="80"/>
            <w:cs/>
          </w:rPr>
          <w:t>มาเก๊า</w:t>
        </w:r>
        <w:r w:rsidR="00873DF2">
          <w:rPr>
            <w:rFonts w:hint="cs"/>
            <w:color w:val="806000" w:themeColor="accent4" w:themeShade="80"/>
            <w:cs/>
          </w:rPr>
          <w:t>-ฮ่องกง</w:t>
        </w:r>
        <w:r w:rsidR="00F608DB">
          <w:rPr>
            <w:rFonts w:hint="cs"/>
            <w:color w:val="806000" w:themeColor="accent4" w:themeShade="80"/>
            <w:cs/>
          </w:rPr>
          <w:t>3</w:t>
        </w:r>
        <w:r w:rsidR="0094038F" w:rsidRPr="00753C9D">
          <w:rPr>
            <w:color w:val="806000" w:themeColor="accent4" w:themeShade="80"/>
          </w:rPr>
          <w:t>D</w:t>
        </w:r>
        <w:r w:rsidR="00F608DB">
          <w:rPr>
            <w:color w:val="806000" w:themeColor="accent4" w:themeShade="80"/>
          </w:rPr>
          <w:t>2</w:t>
        </w:r>
        <w:r w:rsidR="0094038F" w:rsidRPr="00753C9D">
          <w:rPr>
            <w:color w:val="806000" w:themeColor="accent4" w:themeShade="80"/>
          </w:rPr>
          <w:t>N_</w:t>
        </w:r>
        <w:r w:rsidR="00753C9D" w:rsidRPr="00753C9D">
          <w:rPr>
            <w:color w:val="806000" w:themeColor="accent4" w:themeShade="80"/>
          </w:rPr>
          <w:t>NOV</w:t>
        </w:r>
        <w:r w:rsidR="0094038F" w:rsidRPr="00753C9D">
          <w:rPr>
            <w:color w:val="806000" w:themeColor="accent4" w:themeShade="80"/>
          </w:rPr>
          <w:t>2024</w:t>
        </w:r>
      </w:p>
      <w:p w14:paraId="75710731" w14:textId="77777777" w:rsidR="006F5384" w:rsidRDefault="00465D82" w:rsidP="006F5384">
        <w:pPr>
          <w:pStyle w:val="Footer"/>
          <w:spacing w:line="192" w:lineRule="auto"/>
          <w:ind w:right="360"/>
          <w:rPr>
            <w:rFonts w:ascii="BrowalliaUPC" w:hAnsi="BrowalliaUPC" w:cs="BrowalliaUPC"/>
            <w:b/>
            <w:bCs/>
            <w:color w:val="0070C0"/>
            <w:sz w:val="24"/>
            <w:szCs w:val="24"/>
          </w:rPr>
        </w:pPr>
      </w:p>
    </w:sdtContent>
  </w:sdt>
  <w:p w14:paraId="351A0D30" w14:textId="3348EA53" w:rsidR="00FE3C27" w:rsidRDefault="00FE3C27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E8340" w14:textId="77777777" w:rsidR="00873DF2" w:rsidRDefault="00873D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B5549" w14:textId="77777777" w:rsidR="00465D82" w:rsidRDefault="00465D82">
      <w:r>
        <w:separator/>
      </w:r>
    </w:p>
  </w:footnote>
  <w:footnote w:type="continuationSeparator" w:id="0">
    <w:p w14:paraId="2573CCB8" w14:textId="77777777" w:rsidR="00465D82" w:rsidRDefault="00465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37657" w14:textId="77777777" w:rsidR="00873DF2" w:rsidRDefault="00873D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5E52E" w14:textId="5FE842D6" w:rsidR="007C1330" w:rsidRDefault="007C1330" w:rsidP="007C1330">
    <w:pPr>
      <w:pStyle w:val="Header"/>
    </w:pPr>
  </w:p>
  <w:p w14:paraId="699E42A1" w14:textId="6B09BA8D" w:rsidR="007C1330" w:rsidRDefault="007C1330" w:rsidP="00AA7959">
    <w:pPr>
      <w:pStyle w:val="Header"/>
      <w:ind w:firstLine="720"/>
      <w:rPr>
        <w:cs/>
      </w:rPr>
    </w:pPr>
  </w:p>
  <w:p w14:paraId="776F17C4" w14:textId="77777777" w:rsidR="007C1330" w:rsidRDefault="007C1330" w:rsidP="007C13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D8922" w14:textId="77777777" w:rsidR="00873DF2" w:rsidRDefault="00873D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164B4"/>
    <w:multiLevelType w:val="hybridMultilevel"/>
    <w:tmpl w:val="3B1051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2625E5"/>
    <w:multiLevelType w:val="multilevel"/>
    <w:tmpl w:val="0B6A3A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E834059"/>
    <w:multiLevelType w:val="multilevel"/>
    <w:tmpl w:val="A472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020ADF"/>
    <w:multiLevelType w:val="hybridMultilevel"/>
    <w:tmpl w:val="72C09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D7B0F"/>
    <w:multiLevelType w:val="hybridMultilevel"/>
    <w:tmpl w:val="944C9C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756089"/>
    <w:multiLevelType w:val="hybridMultilevel"/>
    <w:tmpl w:val="7B748448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 w15:restartNumberingAfterBreak="0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106F0"/>
    <w:multiLevelType w:val="hybridMultilevel"/>
    <w:tmpl w:val="EF86697E"/>
    <w:lvl w:ilvl="0" w:tplc="60F64492">
      <w:start w:val="29"/>
      <w:numFmt w:val="bullet"/>
      <w:lvlText w:val=""/>
      <w:lvlJc w:val="left"/>
      <w:pPr>
        <w:ind w:left="720" w:hanging="360"/>
      </w:pPr>
      <w:rPr>
        <w:rFonts w:ascii="Symbol" w:eastAsia="PMingLiU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7B40D0"/>
    <w:multiLevelType w:val="hybridMultilevel"/>
    <w:tmpl w:val="9A7AE298"/>
    <w:lvl w:ilvl="0" w:tplc="5E48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1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64391C"/>
    <w:multiLevelType w:val="hybridMultilevel"/>
    <w:tmpl w:val="5C2EA3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hint="default"/>
      </w:rPr>
    </w:lvl>
  </w:abstractNum>
  <w:abstractNum w:abstractNumId="13" w15:restartNumberingAfterBreak="0">
    <w:nsid w:val="3FBC60E1"/>
    <w:multiLevelType w:val="multilevel"/>
    <w:tmpl w:val="F2D6B3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62D6B8D"/>
    <w:multiLevelType w:val="multilevel"/>
    <w:tmpl w:val="D6C273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48AD4E01"/>
    <w:multiLevelType w:val="hybridMultilevel"/>
    <w:tmpl w:val="5E28982C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B4D17EF"/>
    <w:multiLevelType w:val="hybridMultilevel"/>
    <w:tmpl w:val="E676C88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Times New Roman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7" w15:restartNumberingAfterBreak="0">
    <w:nsid w:val="58C67175"/>
    <w:multiLevelType w:val="multilevel"/>
    <w:tmpl w:val="DD38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873C4F"/>
    <w:multiLevelType w:val="hybridMultilevel"/>
    <w:tmpl w:val="CC1E4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hint="default"/>
      </w:rPr>
    </w:lvl>
  </w:abstractNum>
  <w:abstractNum w:abstractNumId="20" w15:restartNumberingAfterBreak="0">
    <w:nsid w:val="638354DB"/>
    <w:multiLevelType w:val="multilevel"/>
    <w:tmpl w:val="5510D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B422DE"/>
    <w:multiLevelType w:val="multilevel"/>
    <w:tmpl w:val="BF6E7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507CFA"/>
    <w:multiLevelType w:val="multilevel"/>
    <w:tmpl w:val="D12403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rowalliaUPC" w:hAnsi="BrowalliaUPC" w:cs="BrowalliaUPC" w:hint="default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3" w15:restartNumberingAfterBreak="0">
    <w:nsid w:val="71BD23A4"/>
    <w:multiLevelType w:val="multilevel"/>
    <w:tmpl w:val="56C64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500"/>
        </w:tabs>
        <w:ind w:left="45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120"/>
        </w:tabs>
        <w:ind w:left="6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7380"/>
        </w:tabs>
        <w:ind w:left="73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640"/>
        </w:tabs>
        <w:ind w:left="86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0260"/>
        </w:tabs>
        <w:ind w:left="102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1520"/>
        </w:tabs>
        <w:ind w:left="11520" w:hanging="1440"/>
      </w:pPr>
      <w:rPr>
        <w:rFonts w:cs="Times New Roman" w:hint="default"/>
      </w:rPr>
    </w:lvl>
  </w:abstractNum>
  <w:abstractNum w:abstractNumId="24" w15:restartNumberingAfterBreak="0">
    <w:nsid w:val="7BEC6EDD"/>
    <w:multiLevelType w:val="hybridMultilevel"/>
    <w:tmpl w:val="E4CACCE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D2C5490"/>
    <w:multiLevelType w:val="hybridMultilevel"/>
    <w:tmpl w:val="B8DEA0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9"/>
  </w:num>
  <w:num w:numId="4">
    <w:abstractNumId w:val="16"/>
  </w:num>
  <w:num w:numId="5">
    <w:abstractNumId w:val="14"/>
  </w:num>
  <w:num w:numId="6">
    <w:abstractNumId w:val="22"/>
  </w:num>
  <w:num w:numId="7">
    <w:abstractNumId w:val="2"/>
  </w:num>
  <w:num w:numId="8">
    <w:abstractNumId w:val="8"/>
  </w:num>
  <w:num w:numId="9">
    <w:abstractNumId w:val="15"/>
  </w:num>
  <w:num w:numId="10">
    <w:abstractNumId w:val="20"/>
  </w:num>
  <w:num w:numId="11">
    <w:abstractNumId w:val="17"/>
  </w:num>
  <w:num w:numId="12">
    <w:abstractNumId w:val="21"/>
  </w:num>
  <w:num w:numId="13">
    <w:abstractNumId w:val="3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0"/>
  </w:num>
  <w:num w:numId="17">
    <w:abstractNumId w:val="25"/>
  </w:num>
  <w:num w:numId="18">
    <w:abstractNumId w:val="5"/>
  </w:num>
  <w:num w:numId="19">
    <w:abstractNumId w:val="18"/>
  </w:num>
  <w:num w:numId="20">
    <w:abstractNumId w:val="4"/>
  </w:num>
  <w:num w:numId="21">
    <w:abstractNumId w:val="23"/>
  </w:num>
  <w:num w:numId="22">
    <w:abstractNumId w:val="24"/>
  </w:num>
  <w:num w:numId="23">
    <w:abstractNumId w:val="1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6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255"/>
    <w:rsid w:val="00000350"/>
    <w:rsid w:val="0000259F"/>
    <w:rsid w:val="0000293A"/>
    <w:rsid w:val="000038B2"/>
    <w:rsid w:val="00010D86"/>
    <w:rsid w:val="00011FEB"/>
    <w:rsid w:val="000143F1"/>
    <w:rsid w:val="0001458B"/>
    <w:rsid w:val="00014790"/>
    <w:rsid w:val="000154F1"/>
    <w:rsid w:val="000155CC"/>
    <w:rsid w:val="0001635D"/>
    <w:rsid w:val="00016B73"/>
    <w:rsid w:val="00016B8A"/>
    <w:rsid w:val="00016C0E"/>
    <w:rsid w:val="00016FDD"/>
    <w:rsid w:val="00017034"/>
    <w:rsid w:val="00017846"/>
    <w:rsid w:val="00017EF9"/>
    <w:rsid w:val="00020BB8"/>
    <w:rsid w:val="00020C19"/>
    <w:rsid w:val="00020D71"/>
    <w:rsid w:val="000222CC"/>
    <w:rsid w:val="0002311C"/>
    <w:rsid w:val="000272B8"/>
    <w:rsid w:val="00031ACE"/>
    <w:rsid w:val="0003366A"/>
    <w:rsid w:val="00034D2F"/>
    <w:rsid w:val="0003534F"/>
    <w:rsid w:val="00036818"/>
    <w:rsid w:val="0003778B"/>
    <w:rsid w:val="00037898"/>
    <w:rsid w:val="0004096E"/>
    <w:rsid w:val="00042E3A"/>
    <w:rsid w:val="0004314E"/>
    <w:rsid w:val="0004337F"/>
    <w:rsid w:val="00043ED6"/>
    <w:rsid w:val="0004462D"/>
    <w:rsid w:val="00044A3C"/>
    <w:rsid w:val="000458AC"/>
    <w:rsid w:val="00046551"/>
    <w:rsid w:val="000465AE"/>
    <w:rsid w:val="00046FA4"/>
    <w:rsid w:val="00050637"/>
    <w:rsid w:val="00051D51"/>
    <w:rsid w:val="000524B8"/>
    <w:rsid w:val="00052EFB"/>
    <w:rsid w:val="000531FC"/>
    <w:rsid w:val="00053CC2"/>
    <w:rsid w:val="000548B1"/>
    <w:rsid w:val="000559BD"/>
    <w:rsid w:val="00055C64"/>
    <w:rsid w:val="000562AE"/>
    <w:rsid w:val="0005686E"/>
    <w:rsid w:val="000579D5"/>
    <w:rsid w:val="000615CD"/>
    <w:rsid w:val="00061602"/>
    <w:rsid w:val="00062FC6"/>
    <w:rsid w:val="000633D7"/>
    <w:rsid w:val="000649CB"/>
    <w:rsid w:val="00067EAA"/>
    <w:rsid w:val="00070C82"/>
    <w:rsid w:val="00072D1F"/>
    <w:rsid w:val="000770F4"/>
    <w:rsid w:val="0008103A"/>
    <w:rsid w:val="0008239C"/>
    <w:rsid w:val="000826EE"/>
    <w:rsid w:val="000830C1"/>
    <w:rsid w:val="00083EB0"/>
    <w:rsid w:val="000847EC"/>
    <w:rsid w:val="00084F42"/>
    <w:rsid w:val="00085189"/>
    <w:rsid w:val="00086344"/>
    <w:rsid w:val="00086AE6"/>
    <w:rsid w:val="0008775F"/>
    <w:rsid w:val="00087E00"/>
    <w:rsid w:val="00092254"/>
    <w:rsid w:val="000923E2"/>
    <w:rsid w:val="0009411B"/>
    <w:rsid w:val="000947D1"/>
    <w:rsid w:val="000952FE"/>
    <w:rsid w:val="00095319"/>
    <w:rsid w:val="000956F2"/>
    <w:rsid w:val="0009602E"/>
    <w:rsid w:val="00096D90"/>
    <w:rsid w:val="000A0668"/>
    <w:rsid w:val="000A09A9"/>
    <w:rsid w:val="000A1BE9"/>
    <w:rsid w:val="000A2727"/>
    <w:rsid w:val="000A510B"/>
    <w:rsid w:val="000A5FB1"/>
    <w:rsid w:val="000A61F9"/>
    <w:rsid w:val="000A7688"/>
    <w:rsid w:val="000A7C9C"/>
    <w:rsid w:val="000B00D8"/>
    <w:rsid w:val="000B0BAD"/>
    <w:rsid w:val="000B17F7"/>
    <w:rsid w:val="000B1BBF"/>
    <w:rsid w:val="000B37FC"/>
    <w:rsid w:val="000B4338"/>
    <w:rsid w:val="000B4CF1"/>
    <w:rsid w:val="000B5BC3"/>
    <w:rsid w:val="000B67B5"/>
    <w:rsid w:val="000B6980"/>
    <w:rsid w:val="000C1BE7"/>
    <w:rsid w:val="000C3144"/>
    <w:rsid w:val="000C31E5"/>
    <w:rsid w:val="000C454E"/>
    <w:rsid w:val="000C5833"/>
    <w:rsid w:val="000C5836"/>
    <w:rsid w:val="000C5845"/>
    <w:rsid w:val="000C6105"/>
    <w:rsid w:val="000C7E28"/>
    <w:rsid w:val="000D0695"/>
    <w:rsid w:val="000D08A5"/>
    <w:rsid w:val="000D0D8E"/>
    <w:rsid w:val="000D1915"/>
    <w:rsid w:val="000D1D39"/>
    <w:rsid w:val="000D31DD"/>
    <w:rsid w:val="000D45D8"/>
    <w:rsid w:val="000D4DF6"/>
    <w:rsid w:val="000D500A"/>
    <w:rsid w:val="000D5B6D"/>
    <w:rsid w:val="000D7548"/>
    <w:rsid w:val="000E0DA1"/>
    <w:rsid w:val="000E552A"/>
    <w:rsid w:val="000E641D"/>
    <w:rsid w:val="000E674C"/>
    <w:rsid w:val="000E6A67"/>
    <w:rsid w:val="000E7B7C"/>
    <w:rsid w:val="000F03B3"/>
    <w:rsid w:val="000F0FC9"/>
    <w:rsid w:val="000F1CC5"/>
    <w:rsid w:val="000F2D1D"/>
    <w:rsid w:val="000F4CAF"/>
    <w:rsid w:val="000F59D6"/>
    <w:rsid w:val="000F6C72"/>
    <w:rsid w:val="000F6E44"/>
    <w:rsid w:val="000F73DD"/>
    <w:rsid w:val="00101516"/>
    <w:rsid w:val="00103937"/>
    <w:rsid w:val="001063F9"/>
    <w:rsid w:val="00107809"/>
    <w:rsid w:val="0011177F"/>
    <w:rsid w:val="001122AB"/>
    <w:rsid w:val="0011266A"/>
    <w:rsid w:val="00112E5B"/>
    <w:rsid w:val="001133F3"/>
    <w:rsid w:val="00114E48"/>
    <w:rsid w:val="00115C2D"/>
    <w:rsid w:val="001162D9"/>
    <w:rsid w:val="00116560"/>
    <w:rsid w:val="00116CFD"/>
    <w:rsid w:val="00120009"/>
    <w:rsid w:val="001212E2"/>
    <w:rsid w:val="00121CD5"/>
    <w:rsid w:val="0012438F"/>
    <w:rsid w:val="00124D9D"/>
    <w:rsid w:val="001259F6"/>
    <w:rsid w:val="00125DB1"/>
    <w:rsid w:val="0012625D"/>
    <w:rsid w:val="00126FEB"/>
    <w:rsid w:val="001302F1"/>
    <w:rsid w:val="001303AF"/>
    <w:rsid w:val="0013057C"/>
    <w:rsid w:val="00131D9F"/>
    <w:rsid w:val="001321CD"/>
    <w:rsid w:val="001324B2"/>
    <w:rsid w:val="00134CAD"/>
    <w:rsid w:val="00134F88"/>
    <w:rsid w:val="00135490"/>
    <w:rsid w:val="00135C28"/>
    <w:rsid w:val="00135D9F"/>
    <w:rsid w:val="00136006"/>
    <w:rsid w:val="00137C8E"/>
    <w:rsid w:val="00140AEE"/>
    <w:rsid w:val="00140FFF"/>
    <w:rsid w:val="00141575"/>
    <w:rsid w:val="00141772"/>
    <w:rsid w:val="0014295A"/>
    <w:rsid w:val="00145604"/>
    <w:rsid w:val="00145827"/>
    <w:rsid w:val="00147713"/>
    <w:rsid w:val="001501B3"/>
    <w:rsid w:val="00151750"/>
    <w:rsid w:val="001518F5"/>
    <w:rsid w:val="00151A72"/>
    <w:rsid w:val="001520AA"/>
    <w:rsid w:val="00153481"/>
    <w:rsid w:val="00154725"/>
    <w:rsid w:val="001548C1"/>
    <w:rsid w:val="001571C3"/>
    <w:rsid w:val="0015795C"/>
    <w:rsid w:val="00160FDD"/>
    <w:rsid w:val="001621F0"/>
    <w:rsid w:val="001624DD"/>
    <w:rsid w:val="00162F1C"/>
    <w:rsid w:val="00162FBD"/>
    <w:rsid w:val="001635F1"/>
    <w:rsid w:val="0016475D"/>
    <w:rsid w:val="001649A1"/>
    <w:rsid w:val="00164E91"/>
    <w:rsid w:val="00165503"/>
    <w:rsid w:val="0016589B"/>
    <w:rsid w:val="00166F38"/>
    <w:rsid w:val="0016761F"/>
    <w:rsid w:val="001676E0"/>
    <w:rsid w:val="00167E34"/>
    <w:rsid w:val="0017125D"/>
    <w:rsid w:val="0017171D"/>
    <w:rsid w:val="001721C8"/>
    <w:rsid w:val="00172FD4"/>
    <w:rsid w:val="001732BC"/>
    <w:rsid w:val="00173307"/>
    <w:rsid w:val="00174392"/>
    <w:rsid w:val="00174A88"/>
    <w:rsid w:val="00177B38"/>
    <w:rsid w:val="00182983"/>
    <w:rsid w:val="0018381A"/>
    <w:rsid w:val="00184956"/>
    <w:rsid w:val="001865AB"/>
    <w:rsid w:val="00187469"/>
    <w:rsid w:val="00191EB1"/>
    <w:rsid w:val="0019285B"/>
    <w:rsid w:val="00193220"/>
    <w:rsid w:val="00193914"/>
    <w:rsid w:val="00193DF4"/>
    <w:rsid w:val="00196C7F"/>
    <w:rsid w:val="001A16E4"/>
    <w:rsid w:val="001A2529"/>
    <w:rsid w:val="001A280B"/>
    <w:rsid w:val="001A3C60"/>
    <w:rsid w:val="001A43A3"/>
    <w:rsid w:val="001A4E64"/>
    <w:rsid w:val="001B00C1"/>
    <w:rsid w:val="001B00DC"/>
    <w:rsid w:val="001B0AC6"/>
    <w:rsid w:val="001B264C"/>
    <w:rsid w:val="001B4456"/>
    <w:rsid w:val="001B4DF8"/>
    <w:rsid w:val="001B55C9"/>
    <w:rsid w:val="001B691B"/>
    <w:rsid w:val="001B73A3"/>
    <w:rsid w:val="001C30E3"/>
    <w:rsid w:val="001C3538"/>
    <w:rsid w:val="001C3FDB"/>
    <w:rsid w:val="001C52C4"/>
    <w:rsid w:val="001C5D90"/>
    <w:rsid w:val="001C64EE"/>
    <w:rsid w:val="001C7BE1"/>
    <w:rsid w:val="001C7CAF"/>
    <w:rsid w:val="001D15BF"/>
    <w:rsid w:val="001D3934"/>
    <w:rsid w:val="001D6250"/>
    <w:rsid w:val="001D6311"/>
    <w:rsid w:val="001D7682"/>
    <w:rsid w:val="001D76EB"/>
    <w:rsid w:val="001D7DE1"/>
    <w:rsid w:val="001E2103"/>
    <w:rsid w:val="001E269F"/>
    <w:rsid w:val="001E6181"/>
    <w:rsid w:val="001E6F66"/>
    <w:rsid w:val="001F0074"/>
    <w:rsid w:val="001F065B"/>
    <w:rsid w:val="001F06EF"/>
    <w:rsid w:val="001F277A"/>
    <w:rsid w:val="001F2963"/>
    <w:rsid w:val="001F32EC"/>
    <w:rsid w:val="001F4520"/>
    <w:rsid w:val="001F57B9"/>
    <w:rsid w:val="00201DA6"/>
    <w:rsid w:val="0020202B"/>
    <w:rsid w:val="002026AC"/>
    <w:rsid w:val="00203888"/>
    <w:rsid w:val="00203B5C"/>
    <w:rsid w:val="002044CB"/>
    <w:rsid w:val="00204830"/>
    <w:rsid w:val="00205786"/>
    <w:rsid w:val="00205FD6"/>
    <w:rsid w:val="00206746"/>
    <w:rsid w:val="00206BBD"/>
    <w:rsid w:val="00207701"/>
    <w:rsid w:val="00210242"/>
    <w:rsid w:val="002102E1"/>
    <w:rsid w:val="002113D4"/>
    <w:rsid w:val="0021182B"/>
    <w:rsid w:val="00211CC9"/>
    <w:rsid w:val="00211FAF"/>
    <w:rsid w:val="0021356D"/>
    <w:rsid w:val="002137A2"/>
    <w:rsid w:val="00213B8C"/>
    <w:rsid w:val="00215E99"/>
    <w:rsid w:val="002173E4"/>
    <w:rsid w:val="00217F39"/>
    <w:rsid w:val="00220F18"/>
    <w:rsid w:val="002214AF"/>
    <w:rsid w:val="00221CB4"/>
    <w:rsid w:val="00222564"/>
    <w:rsid w:val="002225E8"/>
    <w:rsid w:val="002226CF"/>
    <w:rsid w:val="00222DC3"/>
    <w:rsid w:val="00223533"/>
    <w:rsid w:val="00223E93"/>
    <w:rsid w:val="00224019"/>
    <w:rsid w:val="002245E1"/>
    <w:rsid w:val="0022489B"/>
    <w:rsid w:val="00225D91"/>
    <w:rsid w:val="002278A4"/>
    <w:rsid w:val="00227CA2"/>
    <w:rsid w:val="00227ED0"/>
    <w:rsid w:val="00227EE2"/>
    <w:rsid w:val="002307EF"/>
    <w:rsid w:val="00230A92"/>
    <w:rsid w:val="00230DCB"/>
    <w:rsid w:val="00231164"/>
    <w:rsid w:val="00232569"/>
    <w:rsid w:val="00233969"/>
    <w:rsid w:val="0023426D"/>
    <w:rsid w:val="002351FA"/>
    <w:rsid w:val="002358A6"/>
    <w:rsid w:val="00240807"/>
    <w:rsid w:val="002428F7"/>
    <w:rsid w:val="0024298B"/>
    <w:rsid w:val="002434FD"/>
    <w:rsid w:val="0024399B"/>
    <w:rsid w:val="00244D6A"/>
    <w:rsid w:val="0024571B"/>
    <w:rsid w:val="00245AFC"/>
    <w:rsid w:val="00246431"/>
    <w:rsid w:val="00246DA3"/>
    <w:rsid w:val="0024728B"/>
    <w:rsid w:val="00250612"/>
    <w:rsid w:val="002515C8"/>
    <w:rsid w:val="002517CA"/>
    <w:rsid w:val="00251F14"/>
    <w:rsid w:val="00252921"/>
    <w:rsid w:val="00253A1F"/>
    <w:rsid w:val="00253D81"/>
    <w:rsid w:val="00255208"/>
    <w:rsid w:val="00255472"/>
    <w:rsid w:val="002554F0"/>
    <w:rsid w:val="002555D8"/>
    <w:rsid w:val="002614F0"/>
    <w:rsid w:val="002617E9"/>
    <w:rsid w:val="002622C8"/>
    <w:rsid w:val="002622CA"/>
    <w:rsid w:val="002622D8"/>
    <w:rsid w:val="00262421"/>
    <w:rsid w:val="00262DD3"/>
    <w:rsid w:val="00262F40"/>
    <w:rsid w:val="002633A2"/>
    <w:rsid w:val="00264F2C"/>
    <w:rsid w:val="002670E3"/>
    <w:rsid w:val="00270FC0"/>
    <w:rsid w:val="002714DC"/>
    <w:rsid w:val="0027437D"/>
    <w:rsid w:val="002749BA"/>
    <w:rsid w:val="002756C8"/>
    <w:rsid w:val="0027581A"/>
    <w:rsid w:val="00275A5C"/>
    <w:rsid w:val="002768EA"/>
    <w:rsid w:val="00276DDA"/>
    <w:rsid w:val="00277233"/>
    <w:rsid w:val="00277694"/>
    <w:rsid w:val="0027781B"/>
    <w:rsid w:val="00277E9F"/>
    <w:rsid w:val="00282472"/>
    <w:rsid w:val="00283C84"/>
    <w:rsid w:val="00283CEF"/>
    <w:rsid w:val="00284666"/>
    <w:rsid w:val="00284A57"/>
    <w:rsid w:val="00285FF9"/>
    <w:rsid w:val="00286277"/>
    <w:rsid w:val="002866CA"/>
    <w:rsid w:val="00286E65"/>
    <w:rsid w:val="0028742D"/>
    <w:rsid w:val="002912C2"/>
    <w:rsid w:val="00291456"/>
    <w:rsid w:val="00291FB1"/>
    <w:rsid w:val="002939C8"/>
    <w:rsid w:val="00293F48"/>
    <w:rsid w:val="00295825"/>
    <w:rsid w:val="00295894"/>
    <w:rsid w:val="00295F44"/>
    <w:rsid w:val="00297A0F"/>
    <w:rsid w:val="00297D29"/>
    <w:rsid w:val="002A358F"/>
    <w:rsid w:val="002A35E8"/>
    <w:rsid w:val="002A3E25"/>
    <w:rsid w:val="002B1120"/>
    <w:rsid w:val="002B3D5D"/>
    <w:rsid w:val="002B713F"/>
    <w:rsid w:val="002B7723"/>
    <w:rsid w:val="002B7C32"/>
    <w:rsid w:val="002C1B31"/>
    <w:rsid w:val="002C3A27"/>
    <w:rsid w:val="002C47E8"/>
    <w:rsid w:val="002C631A"/>
    <w:rsid w:val="002C7CF9"/>
    <w:rsid w:val="002D0176"/>
    <w:rsid w:val="002D146B"/>
    <w:rsid w:val="002D177F"/>
    <w:rsid w:val="002D26F5"/>
    <w:rsid w:val="002D3220"/>
    <w:rsid w:val="002D3D5A"/>
    <w:rsid w:val="002D3E19"/>
    <w:rsid w:val="002D4808"/>
    <w:rsid w:val="002D50FE"/>
    <w:rsid w:val="002D60F5"/>
    <w:rsid w:val="002D69AC"/>
    <w:rsid w:val="002D6FE6"/>
    <w:rsid w:val="002E0216"/>
    <w:rsid w:val="002E0A45"/>
    <w:rsid w:val="002E2F78"/>
    <w:rsid w:val="002E3342"/>
    <w:rsid w:val="002E5629"/>
    <w:rsid w:val="002E64B9"/>
    <w:rsid w:val="002E6D18"/>
    <w:rsid w:val="002E7507"/>
    <w:rsid w:val="002F0294"/>
    <w:rsid w:val="002F0D36"/>
    <w:rsid w:val="002F12E1"/>
    <w:rsid w:val="002F162B"/>
    <w:rsid w:val="002F5A14"/>
    <w:rsid w:val="002F6239"/>
    <w:rsid w:val="002F62E1"/>
    <w:rsid w:val="002F636A"/>
    <w:rsid w:val="002F649B"/>
    <w:rsid w:val="002F6557"/>
    <w:rsid w:val="002F65BC"/>
    <w:rsid w:val="002F7DA5"/>
    <w:rsid w:val="0030069D"/>
    <w:rsid w:val="00301C73"/>
    <w:rsid w:val="0030210E"/>
    <w:rsid w:val="00302925"/>
    <w:rsid w:val="00303404"/>
    <w:rsid w:val="00305CAE"/>
    <w:rsid w:val="003061D1"/>
    <w:rsid w:val="00306462"/>
    <w:rsid w:val="003065D7"/>
    <w:rsid w:val="00306C48"/>
    <w:rsid w:val="0030727E"/>
    <w:rsid w:val="00307309"/>
    <w:rsid w:val="0030749D"/>
    <w:rsid w:val="003076A5"/>
    <w:rsid w:val="00311E96"/>
    <w:rsid w:val="00312BDE"/>
    <w:rsid w:val="003132A5"/>
    <w:rsid w:val="003133C8"/>
    <w:rsid w:val="00313FDC"/>
    <w:rsid w:val="00314730"/>
    <w:rsid w:val="003158DA"/>
    <w:rsid w:val="00317B62"/>
    <w:rsid w:val="00320556"/>
    <w:rsid w:val="0032250A"/>
    <w:rsid w:val="00322D73"/>
    <w:rsid w:val="00324452"/>
    <w:rsid w:val="00326DE4"/>
    <w:rsid w:val="0032734F"/>
    <w:rsid w:val="003279F8"/>
    <w:rsid w:val="003303CB"/>
    <w:rsid w:val="003305C7"/>
    <w:rsid w:val="0033105C"/>
    <w:rsid w:val="00331D8D"/>
    <w:rsid w:val="003322ED"/>
    <w:rsid w:val="00332B31"/>
    <w:rsid w:val="0033304A"/>
    <w:rsid w:val="00334ED1"/>
    <w:rsid w:val="00335065"/>
    <w:rsid w:val="0033664D"/>
    <w:rsid w:val="0033784A"/>
    <w:rsid w:val="00337B67"/>
    <w:rsid w:val="00340D05"/>
    <w:rsid w:val="00340D5E"/>
    <w:rsid w:val="00340D94"/>
    <w:rsid w:val="00341EEC"/>
    <w:rsid w:val="0034262E"/>
    <w:rsid w:val="00343B6E"/>
    <w:rsid w:val="00343EC0"/>
    <w:rsid w:val="00344119"/>
    <w:rsid w:val="003446B1"/>
    <w:rsid w:val="00344FD6"/>
    <w:rsid w:val="0034574E"/>
    <w:rsid w:val="00347E78"/>
    <w:rsid w:val="003514D8"/>
    <w:rsid w:val="0035280F"/>
    <w:rsid w:val="0035282B"/>
    <w:rsid w:val="00352A98"/>
    <w:rsid w:val="0035395C"/>
    <w:rsid w:val="0035406F"/>
    <w:rsid w:val="00354501"/>
    <w:rsid w:val="00354D3F"/>
    <w:rsid w:val="00354E55"/>
    <w:rsid w:val="00357187"/>
    <w:rsid w:val="00360B63"/>
    <w:rsid w:val="00361151"/>
    <w:rsid w:val="00362EFC"/>
    <w:rsid w:val="00363829"/>
    <w:rsid w:val="003649B7"/>
    <w:rsid w:val="00366D55"/>
    <w:rsid w:val="00367833"/>
    <w:rsid w:val="003715FD"/>
    <w:rsid w:val="00371D7F"/>
    <w:rsid w:val="00372615"/>
    <w:rsid w:val="00372BFD"/>
    <w:rsid w:val="00373321"/>
    <w:rsid w:val="0037339B"/>
    <w:rsid w:val="0037403C"/>
    <w:rsid w:val="00375ECA"/>
    <w:rsid w:val="003771BB"/>
    <w:rsid w:val="00377FC1"/>
    <w:rsid w:val="0038143C"/>
    <w:rsid w:val="003833F6"/>
    <w:rsid w:val="00383760"/>
    <w:rsid w:val="00384E22"/>
    <w:rsid w:val="0038630D"/>
    <w:rsid w:val="0038648F"/>
    <w:rsid w:val="00386DA4"/>
    <w:rsid w:val="00387AC5"/>
    <w:rsid w:val="00391BBF"/>
    <w:rsid w:val="00393045"/>
    <w:rsid w:val="00393359"/>
    <w:rsid w:val="00394870"/>
    <w:rsid w:val="0039605E"/>
    <w:rsid w:val="003A1611"/>
    <w:rsid w:val="003A1B1D"/>
    <w:rsid w:val="003A241B"/>
    <w:rsid w:val="003A2C7F"/>
    <w:rsid w:val="003A50D9"/>
    <w:rsid w:val="003A5360"/>
    <w:rsid w:val="003A63B6"/>
    <w:rsid w:val="003A6CED"/>
    <w:rsid w:val="003A7D30"/>
    <w:rsid w:val="003B0053"/>
    <w:rsid w:val="003B0320"/>
    <w:rsid w:val="003B081C"/>
    <w:rsid w:val="003B0DE5"/>
    <w:rsid w:val="003B3511"/>
    <w:rsid w:val="003B4257"/>
    <w:rsid w:val="003B457B"/>
    <w:rsid w:val="003B4C31"/>
    <w:rsid w:val="003B51AC"/>
    <w:rsid w:val="003B562B"/>
    <w:rsid w:val="003B6684"/>
    <w:rsid w:val="003B7679"/>
    <w:rsid w:val="003C04DB"/>
    <w:rsid w:val="003C0C44"/>
    <w:rsid w:val="003C1519"/>
    <w:rsid w:val="003C28D2"/>
    <w:rsid w:val="003C4282"/>
    <w:rsid w:val="003C4D2D"/>
    <w:rsid w:val="003C5347"/>
    <w:rsid w:val="003C618E"/>
    <w:rsid w:val="003C6C55"/>
    <w:rsid w:val="003C743C"/>
    <w:rsid w:val="003D0B77"/>
    <w:rsid w:val="003D0C76"/>
    <w:rsid w:val="003D11BE"/>
    <w:rsid w:val="003D1549"/>
    <w:rsid w:val="003D26C6"/>
    <w:rsid w:val="003D2DB2"/>
    <w:rsid w:val="003D3167"/>
    <w:rsid w:val="003D32C6"/>
    <w:rsid w:val="003D3FFA"/>
    <w:rsid w:val="003D40BD"/>
    <w:rsid w:val="003D4A05"/>
    <w:rsid w:val="003D54FA"/>
    <w:rsid w:val="003D57E3"/>
    <w:rsid w:val="003D6603"/>
    <w:rsid w:val="003D7371"/>
    <w:rsid w:val="003D77FF"/>
    <w:rsid w:val="003E0E36"/>
    <w:rsid w:val="003E1BD9"/>
    <w:rsid w:val="003E1F27"/>
    <w:rsid w:val="003E2164"/>
    <w:rsid w:val="003E346E"/>
    <w:rsid w:val="003E355C"/>
    <w:rsid w:val="003E364C"/>
    <w:rsid w:val="003E4E8D"/>
    <w:rsid w:val="003E6DBF"/>
    <w:rsid w:val="003E737B"/>
    <w:rsid w:val="003E7A48"/>
    <w:rsid w:val="003F07D2"/>
    <w:rsid w:val="003F0CE5"/>
    <w:rsid w:val="003F14B5"/>
    <w:rsid w:val="003F2EC3"/>
    <w:rsid w:val="003F3ECF"/>
    <w:rsid w:val="003F713B"/>
    <w:rsid w:val="003F7D63"/>
    <w:rsid w:val="00400064"/>
    <w:rsid w:val="00401F3D"/>
    <w:rsid w:val="004026A2"/>
    <w:rsid w:val="00406154"/>
    <w:rsid w:val="00406C02"/>
    <w:rsid w:val="00406CF5"/>
    <w:rsid w:val="00406D7D"/>
    <w:rsid w:val="00410B9D"/>
    <w:rsid w:val="00410D3F"/>
    <w:rsid w:val="00411531"/>
    <w:rsid w:val="00411676"/>
    <w:rsid w:val="00412680"/>
    <w:rsid w:val="00412C64"/>
    <w:rsid w:val="00413DAD"/>
    <w:rsid w:val="00416F62"/>
    <w:rsid w:val="00416FE3"/>
    <w:rsid w:val="004170FE"/>
    <w:rsid w:val="00420519"/>
    <w:rsid w:val="004211FC"/>
    <w:rsid w:val="00422253"/>
    <w:rsid w:val="00422E18"/>
    <w:rsid w:val="00423CB8"/>
    <w:rsid w:val="00423F18"/>
    <w:rsid w:val="004244AD"/>
    <w:rsid w:val="004248E4"/>
    <w:rsid w:val="00424B0B"/>
    <w:rsid w:val="0042681A"/>
    <w:rsid w:val="004275EB"/>
    <w:rsid w:val="004276E2"/>
    <w:rsid w:val="004314AB"/>
    <w:rsid w:val="004334C2"/>
    <w:rsid w:val="00433C09"/>
    <w:rsid w:val="0043405F"/>
    <w:rsid w:val="004344B6"/>
    <w:rsid w:val="00434983"/>
    <w:rsid w:val="00435582"/>
    <w:rsid w:val="004355C8"/>
    <w:rsid w:val="00440D7E"/>
    <w:rsid w:val="004431D1"/>
    <w:rsid w:val="00444217"/>
    <w:rsid w:val="004454F1"/>
    <w:rsid w:val="00445527"/>
    <w:rsid w:val="004463B3"/>
    <w:rsid w:val="004517F0"/>
    <w:rsid w:val="00451A2D"/>
    <w:rsid w:val="004527FF"/>
    <w:rsid w:val="00452B74"/>
    <w:rsid w:val="00453D78"/>
    <w:rsid w:val="004560D3"/>
    <w:rsid w:val="00457153"/>
    <w:rsid w:val="004573C4"/>
    <w:rsid w:val="00457848"/>
    <w:rsid w:val="00457A21"/>
    <w:rsid w:val="00460014"/>
    <w:rsid w:val="00461D22"/>
    <w:rsid w:val="00461D4B"/>
    <w:rsid w:val="00462887"/>
    <w:rsid w:val="0046321D"/>
    <w:rsid w:val="004642A9"/>
    <w:rsid w:val="00464347"/>
    <w:rsid w:val="0046486E"/>
    <w:rsid w:val="00465D82"/>
    <w:rsid w:val="004667A6"/>
    <w:rsid w:val="004674C8"/>
    <w:rsid w:val="00467B74"/>
    <w:rsid w:val="00467DD8"/>
    <w:rsid w:val="00470DB6"/>
    <w:rsid w:val="00473556"/>
    <w:rsid w:val="00473D21"/>
    <w:rsid w:val="00474D53"/>
    <w:rsid w:val="00476DFB"/>
    <w:rsid w:val="004771C2"/>
    <w:rsid w:val="00477692"/>
    <w:rsid w:val="00485878"/>
    <w:rsid w:val="0048656A"/>
    <w:rsid w:val="00486BF8"/>
    <w:rsid w:val="004872E6"/>
    <w:rsid w:val="00487C38"/>
    <w:rsid w:val="00491697"/>
    <w:rsid w:val="00492503"/>
    <w:rsid w:val="004926A7"/>
    <w:rsid w:val="0049356B"/>
    <w:rsid w:val="00493F2C"/>
    <w:rsid w:val="00494375"/>
    <w:rsid w:val="0049507E"/>
    <w:rsid w:val="00496737"/>
    <w:rsid w:val="00497583"/>
    <w:rsid w:val="004A05E9"/>
    <w:rsid w:val="004A0893"/>
    <w:rsid w:val="004A095B"/>
    <w:rsid w:val="004A12B8"/>
    <w:rsid w:val="004A12F0"/>
    <w:rsid w:val="004A33D7"/>
    <w:rsid w:val="004A4263"/>
    <w:rsid w:val="004A68ED"/>
    <w:rsid w:val="004A6EA7"/>
    <w:rsid w:val="004A7912"/>
    <w:rsid w:val="004B0807"/>
    <w:rsid w:val="004B0A7A"/>
    <w:rsid w:val="004B0B23"/>
    <w:rsid w:val="004B3148"/>
    <w:rsid w:val="004B3B6F"/>
    <w:rsid w:val="004B457F"/>
    <w:rsid w:val="004B4D02"/>
    <w:rsid w:val="004B508E"/>
    <w:rsid w:val="004B5673"/>
    <w:rsid w:val="004C04DA"/>
    <w:rsid w:val="004C070F"/>
    <w:rsid w:val="004C1EE4"/>
    <w:rsid w:val="004C5C26"/>
    <w:rsid w:val="004C66CE"/>
    <w:rsid w:val="004C70F7"/>
    <w:rsid w:val="004C7CC6"/>
    <w:rsid w:val="004D00EB"/>
    <w:rsid w:val="004D07DE"/>
    <w:rsid w:val="004D0BBF"/>
    <w:rsid w:val="004D5905"/>
    <w:rsid w:val="004D65A8"/>
    <w:rsid w:val="004D7EB0"/>
    <w:rsid w:val="004E00BF"/>
    <w:rsid w:val="004E07BC"/>
    <w:rsid w:val="004E0AE6"/>
    <w:rsid w:val="004E0F02"/>
    <w:rsid w:val="004E228D"/>
    <w:rsid w:val="004E325A"/>
    <w:rsid w:val="004E49C8"/>
    <w:rsid w:val="004E62B1"/>
    <w:rsid w:val="004E73F9"/>
    <w:rsid w:val="004E7C3A"/>
    <w:rsid w:val="004F0608"/>
    <w:rsid w:val="004F0A78"/>
    <w:rsid w:val="004F18D7"/>
    <w:rsid w:val="004F1EDD"/>
    <w:rsid w:val="004F2A65"/>
    <w:rsid w:val="004F32E2"/>
    <w:rsid w:val="004F38C4"/>
    <w:rsid w:val="004F5228"/>
    <w:rsid w:val="004F578E"/>
    <w:rsid w:val="00500BA3"/>
    <w:rsid w:val="00500C7E"/>
    <w:rsid w:val="00501D67"/>
    <w:rsid w:val="00503817"/>
    <w:rsid w:val="00504016"/>
    <w:rsid w:val="005046A6"/>
    <w:rsid w:val="00504928"/>
    <w:rsid w:val="00505F3C"/>
    <w:rsid w:val="00506001"/>
    <w:rsid w:val="005068EF"/>
    <w:rsid w:val="0050723D"/>
    <w:rsid w:val="00507879"/>
    <w:rsid w:val="0051062A"/>
    <w:rsid w:val="00510AC5"/>
    <w:rsid w:val="00511642"/>
    <w:rsid w:val="00512A0B"/>
    <w:rsid w:val="00512F99"/>
    <w:rsid w:val="00513058"/>
    <w:rsid w:val="00514946"/>
    <w:rsid w:val="00517E02"/>
    <w:rsid w:val="00517F9E"/>
    <w:rsid w:val="005218FD"/>
    <w:rsid w:val="0052222C"/>
    <w:rsid w:val="0052243C"/>
    <w:rsid w:val="00522B0B"/>
    <w:rsid w:val="00523B7C"/>
    <w:rsid w:val="0052566C"/>
    <w:rsid w:val="00527B13"/>
    <w:rsid w:val="00527CB3"/>
    <w:rsid w:val="00530578"/>
    <w:rsid w:val="00531B01"/>
    <w:rsid w:val="0053309A"/>
    <w:rsid w:val="00534916"/>
    <w:rsid w:val="005409B2"/>
    <w:rsid w:val="005411CF"/>
    <w:rsid w:val="005421E2"/>
    <w:rsid w:val="00542FEF"/>
    <w:rsid w:val="00543487"/>
    <w:rsid w:val="00543536"/>
    <w:rsid w:val="005435D1"/>
    <w:rsid w:val="00544031"/>
    <w:rsid w:val="00547B9E"/>
    <w:rsid w:val="00550006"/>
    <w:rsid w:val="00551010"/>
    <w:rsid w:val="005515B3"/>
    <w:rsid w:val="005521A0"/>
    <w:rsid w:val="005548C1"/>
    <w:rsid w:val="00555397"/>
    <w:rsid w:val="00555F5C"/>
    <w:rsid w:val="005569D5"/>
    <w:rsid w:val="005572DE"/>
    <w:rsid w:val="00560A85"/>
    <w:rsid w:val="00560B99"/>
    <w:rsid w:val="00561947"/>
    <w:rsid w:val="005627CB"/>
    <w:rsid w:val="00563BD1"/>
    <w:rsid w:val="00565066"/>
    <w:rsid w:val="00565EDC"/>
    <w:rsid w:val="00566138"/>
    <w:rsid w:val="00566382"/>
    <w:rsid w:val="00566EF1"/>
    <w:rsid w:val="0057058B"/>
    <w:rsid w:val="00572068"/>
    <w:rsid w:val="00573904"/>
    <w:rsid w:val="00574897"/>
    <w:rsid w:val="00574C3C"/>
    <w:rsid w:val="00575600"/>
    <w:rsid w:val="0057570F"/>
    <w:rsid w:val="00575BDF"/>
    <w:rsid w:val="00577614"/>
    <w:rsid w:val="005776D0"/>
    <w:rsid w:val="005776F8"/>
    <w:rsid w:val="00580452"/>
    <w:rsid w:val="00580D5C"/>
    <w:rsid w:val="005825C2"/>
    <w:rsid w:val="005827F5"/>
    <w:rsid w:val="00584761"/>
    <w:rsid w:val="005854C3"/>
    <w:rsid w:val="00586F38"/>
    <w:rsid w:val="005875E2"/>
    <w:rsid w:val="00594E48"/>
    <w:rsid w:val="005950BF"/>
    <w:rsid w:val="005950EF"/>
    <w:rsid w:val="0059518F"/>
    <w:rsid w:val="00596B0A"/>
    <w:rsid w:val="00596D4C"/>
    <w:rsid w:val="005A08AD"/>
    <w:rsid w:val="005A0F33"/>
    <w:rsid w:val="005A1516"/>
    <w:rsid w:val="005A1729"/>
    <w:rsid w:val="005A1F92"/>
    <w:rsid w:val="005A2418"/>
    <w:rsid w:val="005A2B32"/>
    <w:rsid w:val="005A38ED"/>
    <w:rsid w:val="005A79D2"/>
    <w:rsid w:val="005A7FC2"/>
    <w:rsid w:val="005B00A1"/>
    <w:rsid w:val="005B0753"/>
    <w:rsid w:val="005B3556"/>
    <w:rsid w:val="005B3A4F"/>
    <w:rsid w:val="005B4343"/>
    <w:rsid w:val="005B6EA3"/>
    <w:rsid w:val="005C1017"/>
    <w:rsid w:val="005C1F91"/>
    <w:rsid w:val="005C3224"/>
    <w:rsid w:val="005C4981"/>
    <w:rsid w:val="005C51B1"/>
    <w:rsid w:val="005C5486"/>
    <w:rsid w:val="005C76BC"/>
    <w:rsid w:val="005C7959"/>
    <w:rsid w:val="005C7B23"/>
    <w:rsid w:val="005C7D48"/>
    <w:rsid w:val="005D1381"/>
    <w:rsid w:val="005D141E"/>
    <w:rsid w:val="005D2E80"/>
    <w:rsid w:val="005D3151"/>
    <w:rsid w:val="005D43D9"/>
    <w:rsid w:val="005D4D97"/>
    <w:rsid w:val="005D7511"/>
    <w:rsid w:val="005D788A"/>
    <w:rsid w:val="005D7FC6"/>
    <w:rsid w:val="005E03B2"/>
    <w:rsid w:val="005E1318"/>
    <w:rsid w:val="005E338C"/>
    <w:rsid w:val="005E555C"/>
    <w:rsid w:val="005E5664"/>
    <w:rsid w:val="005E77CD"/>
    <w:rsid w:val="005E7C81"/>
    <w:rsid w:val="005F1032"/>
    <w:rsid w:val="005F2555"/>
    <w:rsid w:val="005F38EA"/>
    <w:rsid w:val="005F4463"/>
    <w:rsid w:val="005F4517"/>
    <w:rsid w:val="005F606A"/>
    <w:rsid w:val="005F6CCC"/>
    <w:rsid w:val="005F701F"/>
    <w:rsid w:val="005F77C8"/>
    <w:rsid w:val="0060032C"/>
    <w:rsid w:val="00601167"/>
    <w:rsid w:val="00601379"/>
    <w:rsid w:val="00602187"/>
    <w:rsid w:val="00602209"/>
    <w:rsid w:val="00603868"/>
    <w:rsid w:val="006047EF"/>
    <w:rsid w:val="00604885"/>
    <w:rsid w:val="00605061"/>
    <w:rsid w:val="006053BC"/>
    <w:rsid w:val="0060675D"/>
    <w:rsid w:val="00606CDB"/>
    <w:rsid w:val="00606DCE"/>
    <w:rsid w:val="00606F8F"/>
    <w:rsid w:val="00607702"/>
    <w:rsid w:val="00611FEF"/>
    <w:rsid w:val="00613221"/>
    <w:rsid w:val="00613254"/>
    <w:rsid w:val="00613DC3"/>
    <w:rsid w:val="00614F72"/>
    <w:rsid w:val="00616503"/>
    <w:rsid w:val="00620FF6"/>
    <w:rsid w:val="0062197A"/>
    <w:rsid w:val="00621CDD"/>
    <w:rsid w:val="00622B08"/>
    <w:rsid w:val="00623361"/>
    <w:rsid w:val="006235B3"/>
    <w:rsid w:val="0062386A"/>
    <w:rsid w:val="006247D8"/>
    <w:rsid w:val="00624BF3"/>
    <w:rsid w:val="0062564E"/>
    <w:rsid w:val="00625BFD"/>
    <w:rsid w:val="00625DAE"/>
    <w:rsid w:val="0062652F"/>
    <w:rsid w:val="006269B7"/>
    <w:rsid w:val="00627FDE"/>
    <w:rsid w:val="00630687"/>
    <w:rsid w:val="006307AA"/>
    <w:rsid w:val="00630CB6"/>
    <w:rsid w:val="0063129B"/>
    <w:rsid w:val="0063537D"/>
    <w:rsid w:val="006359C3"/>
    <w:rsid w:val="00635EAC"/>
    <w:rsid w:val="006371FA"/>
    <w:rsid w:val="00637EDE"/>
    <w:rsid w:val="006405C2"/>
    <w:rsid w:val="0064078B"/>
    <w:rsid w:val="0064093B"/>
    <w:rsid w:val="006410A2"/>
    <w:rsid w:val="006412D3"/>
    <w:rsid w:val="00641D97"/>
    <w:rsid w:val="00642A0E"/>
    <w:rsid w:val="00644EEE"/>
    <w:rsid w:val="00645E57"/>
    <w:rsid w:val="0064647D"/>
    <w:rsid w:val="0064757D"/>
    <w:rsid w:val="00647681"/>
    <w:rsid w:val="00647E4B"/>
    <w:rsid w:val="0065090F"/>
    <w:rsid w:val="00651D23"/>
    <w:rsid w:val="0065270A"/>
    <w:rsid w:val="006527B3"/>
    <w:rsid w:val="006538EC"/>
    <w:rsid w:val="006540DC"/>
    <w:rsid w:val="00655A02"/>
    <w:rsid w:val="006563B1"/>
    <w:rsid w:val="00657115"/>
    <w:rsid w:val="00657894"/>
    <w:rsid w:val="006602BD"/>
    <w:rsid w:val="00660EA5"/>
    <w:rsid w:val="00661DF6"/>
    <w:rsid w:val="00661F7A"/>
    <w:rsid w:val="00661FFB"/>
    <w:rsid w:val="00662ABC"/>
    <w:rsid w:val="00665232"/>
    <w:rsid w:val="00666358"/>
    <w:rsid w:val="00666A2C"/>
    <w:rsid w:val="00666AC2"/>
    <w:rsid w:val="00666D9B"/>
    <w:rsid w:val="00670E70"/>
    <w:rsid w:val="00670E87"/>
    <w:rsid w:val="00670EEC"/>
    <w:rsid w:val="00672199"/>
    <w:rsid w:val="00672987"/>
    <w:rsid w:val="006732B9"/>
    <w:rsid w:val="0067388E"/>
    <w:rsid w:val="00673B96"/>
    <w:rsid w:val="00673E1D"/>
    <w:rsid w:val="006744F2"/>
    <w:rsid w:val="006749EF"/>
    <w:rsid w:val="00676C0A"/>
    <w:rsid w:val="0067729F"/>
    <w:rsid w:val="00677850"/>
    <w:rsid w:val="00681984"/>
    <w:rsid w:val="006819A7"/>
    <w:rsid w:val="00682897"/>
    <w:rsid w:val="00682AF2"/>
    <w:rsid w:val="00683C02"/>
    <w:rsid w:val="006864DC"/>
    <w:rsid w:val="00690542"/>
    <w:rsid w:val="00691C06"/>
    <w:rsid w:val="00692167"/>
    <w:rsid w:val="0069234F"/>
    <w:rsid w:val="00693572"/>
    <w:rsid w:val="00693660"/>
    <w:rsid w:val="00693F7F"/>
    <w:rsid w:val="00695F89"/>
    <w:rsid w:val="00696CA4"/>
    <w:rsid w:val="0069761E"/>
    <w:rsid w:val="00697B0D"/>
    <w:rsid w:val="00697C8D"/>
    <w:rsid w:val="00697FEE"/>
    <w:rsid w:val="006A0875"/>
    <w:rsid w:val="006A17F7"/>
    <w:rsid w:val="006A1F6A"/>
    <w:rsid w:val="006A2260"/>
    <w:rsid w:val="006A2A8B"/>
    <w:rsid w:val="006A47F7"/>
    <w:rsid w:val="006A73AB"/>
    <w:rsid w:val="006B03E0"/>
    <w:rsid w:val="006B0A10"/>
    <w:rsid w:val="006B10A1"/>
    <w:rsid w:val="006B67E8"/>
    <w:rsid w:val="006B6BC1"/>
    <w:rsid w:val="006C3966"/>
    <w:rsid w:val="006C546C"/>
    <w:rsid w:val="006C755C"/>
    <w:rsid w:val="006D0B42"/>
    <w:rsid w:val="006D1D7E"/>
    <w:rsid w:val="006D258F"/>
    <w:rsid w:val="006D271B"/>
    <w:rsid w:val="006D2F11"/>
    <w:rsid w:val="006D3014"/>
    <w:rsid w:val="006D358F"/>
    <w:rsid w:val="006D39AF"/>
    <w:rsid w:val="006D3B66"/>
    <w:rsid w:val="006D4005"/>
    <w:rsid w:val="006D4520"/>
    <w:rsid w:val="006D4730"/>
    <w:rsid w:val="006D5144"/>
    <w:rsid w:val="006D55DE"/>
    <w:rsid w:val="006D5E52"/>
    <w:rsid w:val="006D66C9"/>
    <w:rsid w:val="006E06D2"/>
    <w:rsid w:val="006E0D35"/>
    <w:rsid w:val="006E0EFF"/>
    <w:rsid w:val="006E1999"/>
    <w:rsid w:val="006E1D37"/>
    <w:rsid w:val="006E2343"/>
    <w:rsid w:val="006E336C"/>
    <w:rsid w:val="006E5337"/>
    <w:rsid w:val="006E541C"/>
    <w:rsid w:val="006E586A"/>
    <w:rsid w:val="006E7B95"/>
    <w:rsid w:val="006E7EC4"/>
    <w:rsid w:val="006F0F56"/>
    <w:rsid w:val="006F11A9"/>
    <w:rsid w:val="006F134C"/>
    <w:rsid w:val="006F4038"/>
    <w:rsid w:val="006F5384"/>
    <w:rsid w:val="006F552A"/>
    <w:rsid w:val="006F7247"/>
    <w:rsid w:val="006F7555"/>
    <w:rsid w:val="006F7891"/>
    <w:rsid w:val="006F7E67"/>
    <w:rsid w:val="007002BB"/>
    <w:rsid w:val="00700337"/>
    <w:rsid w:val="00700AE8"/>
    <w:rsid w:val="00701D7C"/>
    <w:rsid w:val="007027C0"/>
    <w:rsid w:val="00702A10"/>
    <w:rsid w:val="00703672"/>
    <w:rsid w:val="00703E22"/>
    <w:rsid w:val="00705376"/>
    <w:rsid w:val="007119A0"/>
    <w:rsid w:val="007128B5"/>
    <w:rsid w:val="0071339B"/>
    <w:rsid w:val="007153F6"/>
    <w:rsid w:val="0071544D"/>
    <w:rsid w:val="00715EC5"/>
    <w:rsid w:val="00716151"/>
    <w:rsid w:val="007168CF"/>
    <w:rsid w:val="00717021"/>
    <w:rsid w:val="0071728A"/>
    <w:rsid w:val="0071769E"/>
    <w:rsid w:val="00717BE5"/>
    <w:rsid w:val="00717E66"/>
    <w:rsid w:val="0072042C"/>
    <w:rsid w:val="00720BE5"/>
    <w:rsid w:val="00720EB4"/>
    <w:rsid w:val="0072120A"/>
    <w:rsid w:val="007223B5"/>
    <w:rsid w:val="00722845"/>
    <w:rsid w:val="00724862"/>
    <w:rsid w:val="007257F8"/>
    <w:rsid w:val="00725C33"/>
    <w:rsid w:val="00727230"/>
    <w:rsid w:val="00727D39"/>
    <w:rsid w:val="0073086B"/>
    <w:rsid w:val="00730B8D"/>
    <w:rsid w:val="00731889"/>
    <w:rsid w:val="00732719"/>
    <w:rsid w:val="00734972"/>
    <w:rsid w:val="0073591A"/>
    <w:rsid w:val="00737694"/>
    <w:rsid w:val="007378A4"/>
    <w:rsid w:val="00741721"/>
    <w:rsid w:val="00741906"/>
    <w:rsid w:val="00741D89"/>
    <w:rsid w:val="0074211B"/>
    <w:rsid w:val="00742647"/>
    <w:rsid w:val="00742AFA"/>
    <w:rsid w:val="00742FEB"/>
    <w:rsid w:val="00743E10"/>
    <w:rsid w:val="007441C3"/>
    <w:rsid w:val="007448ED"/>
    <w:rsid w:val="007454B6"/>
    <w:rsid w:val="00747285"/>
    <w:rsid w:val="00747F79"/>
    <w:rsid w:val="0075000A"/>
    <w:rsid w:val="00753075"/>
    <w:rsid w:val="00753371"/>
    <w:rsid w:val="00753A74"/>
    <w:rsid w:val="00753C9D"/>
    <w:rsid w:val="00753DD0"/>
    <w:rsid w:val="00753ECA"/>
    <w:rsid w:val="007543CC"/>
    <w:rsid w:val="0075448B"/>
    <w:rsid w:val="0075559E"/>
    <w:rsid w:val="0075632C"/>
    <w:rsid w:val="00757D0E"/>
    <w:rsid w:val="00757D2F"/>
    <w:rsid w:val="007600E1"/>
    <w:rsid w:val="007611AD"/>
    <w:rsid w:val="007611F0"/>
    <w:rsid w:val="007614A0"/>
    <w:rsid w:val="00763268"/>
    <w:rsid w:val="00763F5F"/>
    <w:rsid w:val="007642A7"/>
    <w:rsid w:val="00764585"/>
    <w:rsid w:val="007647F8"/>
    <w:rsid w:val="00765311"/>
    <w:rsid w:val="00765DA4"/>
    <w:rsid w:val="00766547"/>
    <w:rsid w:val="007677D2"/>
    <w:rsid w:val="007706CC"/>
    <w:rsid w:val="00770C87"/>
    <w:rsid w:val="00772C04"/>
    <w:rsid w:val="00773427"/>
    <w:rsid w:val="00775902"/>
    <w:rsid w:val="00775A2F"/>
    <w:rsid w:val="007769ED"/>
    <w:rsid w:val="00776E67"/>
    <w:rsid w:val="0078218F"/>
    <w:rsid w:val="00782A21"/>
    <w:rsid w:val="00782B63"/>
    <w:rsid w:val="007840D3"/>
    <w:rsid w:val="00785D29"/>
    <w:rsid w:val="00785D7A"/>
    <w:rsid w:val="00786D74"/>
    <w:rsid w:val="00787053"/>
    <w:rsid w:val="0078707B"/>
    <w:rsid w:val="0078737B"/>
    <w:rsid w:val="0079320E"/>
    <w:rsid w:val="00793473"/>
    <w:rsid w:val="00794A12"/>
    <w:rsid w:val="00794BEE"/>
    <w:rsid w:val="007953A1"/>
    <w:rsid w:val="00795715"/>
    <w:rsid w:val="00795ACA"/>
    <w:rsid w:val="00796CB7"/>
    <w:rsid w:val="0079764C"/>
    <w:rsid w:val="007A0AC3"/>
    <w:rsid w:val="007A2613"/>
    <w:rsid w:val="007A3351"/>
    <w:rsid w:val="007A4BFB"/>
    <w:rsid w:val="007A6E39"/>
    <w:rsid w:val="007A7F04"/>
    <w:rsid w:val="007B01E7"/>
    <w:rsid w:val="007B0E42"/>
    <w:rsid w:val="007B15FB"/>
    <w:rsid w:val="007B193F"/>
    <w:rsid w:val="007B2821"/>
    <w:rsid w:val="007B2CDB"/>
    <w:rsid w:val="007B2D46"/>
    <w:rsid w:val="007B2D7E"/>
    <w:rsid w:val="007B2DE1"/>
    <w:rsid w:val="007B3E9D"/>
    <w:rsid w:val="007B3EDA"/>
    <w:rsid w:val="007B7403"/>
    <w:rsid w:val="007C019E"/>
    <w:rsid w:val="007C0C0F"/>
    <w:rsid w:val="007C1330"/>
    <w:rsid w:val="007C227C"/>
    <w:rsid w:val="007C2457"/>
    <w:rsid w:val="007C424F"/>
    <w:rsid w:val="007C7922"/>
    <w:rsid w:val="007D06FB"/>
    <w:rsid w:val="007D1105"/>
    <w:rsid w:val="007D2856"/>
    <w:rsid w:val="007D2B5A"/>
    <w:rsid w:val="007D2EBA"/>
    <w:rsid w:val="007D520C"/>
    <w:rsid w:val="007D525B"/>
    <w:rsid w:val="007D5263"/>
    <w:rsid w:val="007D5786"/>
    <w:rsid w:val="007D7F25"/>
    <w:rsid w:val="007D7F37"/>
    <w:rsid w:val="007E03CD"/>
    <w:rsid w:val="007E04B3"/>
    <w:rsid w:val="007E06B4"/>
    <w:rsid w:val="007E3179"/>
    <w:rsid w:val="007E4CD3"/>
    <w:rsid w:val="007E5828"/>
    <w:rsid w:val="007E5A6B"/>
    <w:rsid w:val="007E64F4"/>
    <w:rsid w:val="007E73B7"/>
    <w:rsid w:val="007E74C5"/>
    <w:rsid w:val="007F1ECE"/>
    <w:rsid w:val="007F21BF"/>
    <w:rsid w:val="007F332C"/>
    <w:rsid w:val="007F4452"/>
    <w:rsid w:val="007F54C8"/>
    <w:rsid w:val="007F56CC"/>
    <w:rsid w:val="007F5A78"/>
    <w:rsid w:val="007F6B02"/>
    <w:rsid w:val="007F7346"/>
    <w:rsid w:val="008002DA"/>
    <w:rsid w:val="0080215A"/>
    <w:rsid w:val="00804036"/>
    <w:rsid w:val="0080643A"/>
    <w:rsid w:val="00806D3F"/>
    <w:rsid w:val="00807612"/>
    <w:rsid w:val="0081064E"/>
    <w:rsid w:val="00811C42"/>
    <w:rsid w:val="00812E15"/>
    <w:rsid w:val="0081498D"/>
    <w:rsid w:val="00814A25"/>
    <w:rsid w:val="00814D0B"/>
    <w:rsid w:val="008161FF"/>
    <w:rsid w:val="00816774"/>
    <w:rsid w:val="00817802"/>
    <w:rsid w:val="00817DB6"/>
    <w:rsid w:val="00820461"/>
    <w:rsid w:val="00821257"/>
    <w:rsid w:val="008228FB"/>
    <w:rsid w:val="008231BB"/>
    <w:rsid w:val="00824135"/>
    <w:rsid w:val="0082437E"/>
    <w:rsid w:val="0082471C"/>
    <w:rsid w:val="00824E38"/>
    <w:rsid w:val="008301FF"/>
    <w:rsid w:val="00831B12"/>
    <w:rsid w:val="00833F90"/>
    <w:rsid w:val="008346E9"/>
    <w:rsid w:val="00834A12"/>
    <w:rsid w:val="00834D20"/>
    <w:rsid w:val="00841DB1"/>
    <w:rsid w:val="0084274B"/>
    <w:rsid w:val="00843392"/>
    <w:rsid w:val="00843C3B"/>
    <w:rsid w:val="00844011"/>
    <w:rsid w:val="00844571"/>
    <w:rsid w:val="00844F7A"/>
    <w:rsid w:val="00846989"/>
    <w:rsid w:val="008479F4"/>
    <w:rsid w:val="00847EA2"/>
    <w:rsid w:val="0085418B"/>
    <w:rsid w:val="0085589C"/>
    <w:rsid w:val="00855A50"/>
    <w:rsid w:val="00856996"/>
    <w:rsid w:val="00857798"/>
    <w:rsid w:val="00857D21"/>
    <w:rsid w:val="00861332"/>
    <w:rsid w:val="00862DCD"/>
    <w:rsid w:val="00862FD3"/>
    <w:rsid w:val="00863134"/>
    <w:rsid w:val="0086371C"/>
    <w:rsid w:val="008638A3"/>
    <w:rsid w:val="00864295"/>
    <w:rsid w:val="00864401"/>
    <w:rsid w:val="00864E6E"/>
    <w:rsid w:val="00866F6D"/>
    <w:rsid w:val="00867F7A"/>
    <w:rsid w:val="00870995"/>
    <w:rsid w:val="008709C7"/>
    <w:rsid w:val="0087138F"/>
    <w:rsid w:val="00871B67"/>
    <w:rsid w:val="00872889"/>
    <w:rsid w:val="00872EED"/>
    <w:rsid w:val="00873484"/>
    <w:rsid w:val="0087364B"/>
    <w:rsid w:val="00873A77"/>
    <w:rsid w:val="00873DF2"/>
    <w:rsid w:val="00875570"/>
    <w:rsid w:val="00875806"/>
    <w:rsid w:val="00876699"/>
    <w:rsid w:val="0087776C"/>
    <w:rsid w:val="0087787D"/>
    <w:rsid w:val="008812B7"/>
    <w:rsid w:val="00881E56"/>
    <w:rsid w:val="0088361B"/>
    <w:rsid w:val="008846F3"/>
    <w:rsid w:val="00884F16"/>
    <w:rsid w:val="00885629"/>
    <w:rsid w:val="008857A8"/>
    <w:rsid w:val="00886640"/>
    <w:rsid w:val="00886CCB"/>
    <w:rsid w:val="00886D33"/>
    <w:rsid w:val="00890574"/>
    <w:rsid w:val="00894C2F"/>
    <w:rsid w:val="00894C84"/>
    <w:rsid w:val="00895CBB"/>
    <w:rsid w:val="008A1DC6"/>
    <w:rsid w:val="008A3B23"/>
    <w:rsid w:val="008A3C25"/>
    <w:rsid w:val="008A4078"/>
    <w:rsid w:val="008A617F"/>
    <w:rsid w:val="008A6348"/>
    <w:rsid w:val="008A7BEB"/>
    <w:rsid w:val="008B0170"/>
    <w:rsid w:val="008B0665"/>
    <w:rsid w:val="008B11FB"/>
    <w:rsid w:val="008B308F"/>
    <w:rsid w:val="008B3D90"/>
    <w:rsid w:val="008B46A9"/>
    <w:rsid w:val="008B4814"/>
    <w:rsid w:val="008B4CF7"/>
    <w:rsid w:val="008B6740"/>
    <w:rsid w:val="008B7539"/>
    <w:rsid w:val="008C0755"/>
    <w:rsid w:val="008C0DCB"/>
    <w:rsid w:val="008C10CD"/>
    <w:rsid w:val="008C1842"/>
    <w:rsid w:val="008C2176"/>
    <w:rsid w:val="008C2625"/>
    <w:rsid w:val="008C34DC"/>
    <w:rsid w:val="008C3FEB"/>
    <w:rsid w:val="008C5BAB"/>
    <w:rsid w:val="008C5FA4"/>
    <w:rsid w:val="008C74E2"/>
    <w:rsid w:val="008D05C0"/>
    <w:rsid w:val="008D06C0"/>
    <w:rsid w:val="008D1330"/>
    <w:rsid w:val="008D2542"/>
    <w:rsid w:val="008D49D6"/>
    <w:rsid w:val="008D4CBF"/>
    <w:rsid w:val="008D5A91"/>
    <w:rsid w:val="008D629B"/>
    <w:rsid w:val="008E0D83"/>
    <w:rsid w:val="008E24A9"/>
    <w:rsid w:val="008E2DF9"/>
    <w:rsid w:val="008E45F3"/>
    <w:rsid w:val="008E50EC"/>
    <w:rsid w:val="008E539A"/>
    <w:rsid w:val="008E5C26"/>
    <w:rsid w:val="008E625C"/>
    <w:rsid w:val="008E6741"/>
    <w:rsid w:val="008E72A7"/>
    <w:rsid w:val="008E7D6B"/>
    <w:rsid w:val="008F003C"/>
    <w:rsid w:val="008F024E"/>
    <w:rsid w:val="008F0DC3"/>
    <w:rsid w:val="008F132C"/>
    <w:rsid w:val="008F1805"/>
    <w:rsid w:val="008F1C0C"/>
    <w:rsid w:val="008F2185"/>
    <w:rsid w:val="008F2F54"/>
    <w:rsid w:val="008F2F65"/>
    <w:rsid w:val="008F3512"/>
    <w:rsid w:val="008F3BA5"/>
    <w:rsid w:val="008F4064"/>
    <w:rsid w:val="008F7DDE"/>
    <w:rsid w:val="0090165B"/>
    <w:rsid w:val="00902FD3"/>
    <w:rsid w:val="00903D4A"/>
    <w:rsid w:val="009050B6"/>
    <w:rsid w:val="00905495"/>
    <w:rsid w:val="00905BFF"/>
    <w:rsid w:val="00906107"/>
    <w:rsid w:val="009061D7"/>
    <w:rsid w:val="00906340"/>
    <w:rsid w:val="009070C8"/>
    <w:rsid w:val="00907A87"/>
    <w:rsid w:val="00907E7D"/>
    <w:rsid w:val="00907FAB"/>
    <w:rsid w:val="0091006E"/>
    <w:rsid w:val="00910237"/>
    <w:rsid w:val="009117E8"/>
    <w:rsid w:val="00912A6E"/>
    <w:rsid w:val="00913335"/>
    <w:rsid w:val="00913902"/>
    <w:rsid w:val="00913A00"/>
    <w:rsid w:val="00913DF6"/>
    <w:rsid w:val="0091485A"/>
    <w:rsid w:val="00914C16"/>
    <w:rsid w:val="009158E3"/>
    <w:rsid w:val="00916ABA"/>
    <w:rsid w:val="00917978"/>
    <w:rsid w:val="00920CD0"/>
    <w:rsid w:val="00921703"/>
    <w:rsid w:val="00930F68"/>
    <w:rsid w:val="009321CF"/>
    <w:rsid w:val="00933944"/>
    <w:rsid w:val="00933FA7"/>
    <w:rsid w:val="00934F08"/>
    <w:rsid w:val="009379FB"/>
    <w:rsid w:val="00937A6A"/>
    <w:rsid w:val="00937DC0"/>
    <w:rsid w:val="009400B6"/>
    <w:rsid w:val="0094038F"/>
    <w:rsid w:val="0094154C"/>
    <w:rsid w:val="009435A9"/>
    <w:rsid w:val="00943C57"/>
    <w:rsid w:val="009449E2"/>
    <w:rsid w:val="0094584D"/>
    <w:rsid w:val="00946184"/>
    <w:rsid w:val="00946322"/>
    <w:rsid w:val="009508D6"/>
    <w:rsid w:val="00950BDC"/>
    <w:rsid w:val="00950C89"/>
    <w:rsid w:val="00951023"/>
    <w:rsid w:val="00951E94"/>
    <w:rsid w:val="0095252B"/>
    <w:rsid w:val="00953048"/>
    <w:rsid w:val="0095552E"/>
    <w:rsid w:val="00955F6B"/>
    <w:rsid w:val="00956281"/>
    <w:rsid w:val="009576CC"/>
    <w:rsid w:val="00957D19"/>
    <w:rsid w:val="00962650"/>
    <w:rsid w:val="009632AD"/>
    <w:rsid w:val="00964632"/>
    <w:rsid w:val="00965194"/>
    <w:rsid w:val="00967032"/>
    <w:rsid w:val="00967AD6"/>
    <w:rsid w:val="00967F7E"/>
    <w:rsid w:val="009700AF"/>
    <w:rsid w:val="009709B1"/>
    <w:rsid w:val="00972AC0"/>
    <w:rsid w:val="00973196"/>
    <w:rsid w:val="00974F54"/>
    <w:rsid w:val="009756E4"/>
    <w:rsid w:val="00976F19"/>
    <w:rsid w:val="00977882"/>
    <w:rsid w:val="00980DCA"/>
    <w:rsid w:val="0098313E"/>
    <w:rsid w:val="00984A87"/>
    <w:rsid w:val="00984BB6"/>
    <w:rsid w:val="009853A5"/>
    <w:rsid w:val="009853C5"/>
    <w:rsid w:val="00986185"/>
    <w:rsid w:val="00986BEA"/>
    <w:rsid w:val="00987D3B"/>
    <w:rsid w:val="00987D93"/>
    <w:rsid w:val="00990522"/>
    <w:rsid w:val="00991066"/>
    <w:rsid w:val="00992EE3"/>
    <w:rsid w:val="0099401C"/>
    <w:rsid w:val="009A0335"/>
    <w:rsid w:val="009A0456"/>
    <w:rsid w:val="009A0BB7"/>
    <w:rsid w:val="009A1D4D"/>
    <w:rsid w:val="009A336C"/>
    <w:rsid w:val="009A34B2"/>
    <w:rsid w:val="009A4ECE"/>
    <w:rsid w:val="009A5157"/>
    <w:rsid w:val="009A7F2A"/>
    <w:rsid w:val="009B06FD"/>
    <w:rsid w:val="009B1E57"/>
    <w:rsid w:val="009B1F27"/>
    <w:rsid w:val="009B220E"/>
    <w:rsid w:val="009B2340"/>
    <w:rsid w:val="009C03FF"/>
    <w:rsid w:val="009C0CBC"/>
    <w:rsid w:val="009C0FF4"/>
    <w:rsid w:val="009C1C0C"/>
    <w:rsid w:val="009C305F"/>
    <w:rsid w:val="009C31B8"/>
    <w:rsid w:val="009C401D"/>
    <w:rsid w:val="009C45B4"/>
    <w:rsid w:val="009C4FC1"/>
    <w:rsid w:val="009C5F7C"/>
    <w:rsid w:val="009C5F7D"/>
    <w:rsid w:val="009C6336"/>
    <w:rsid w:val="009C70FB"/>
    <w:rsid w:val="009C72F6"/>
    <w:rsid w:val="009D0040"/>
    <w:rsid w:val="009D3940"/>
    <w:rsid w:val="009D3D2D"/>
    <w:rsid w:val="009D3F50"/>
    <w:rsid w:val="009D50D0"/>
    <w:rsid w:val="009D70A6"/>
    <w:rsid w:val="009E05D5"/>
    <w:rsid w:val="009E0CEE"/>
    <w:rsid w:val="009E2BF3"/>
    <w:rsid w:val="009E3A1A"/>
    <w:rsid w:val="009E5784"/>
    <w:rsid w:val="009E57A9"/>
    <w:rsid w:val="009E58DB"/>
    <w:rsid w:val="009E64AD"/>
    <w:rsid w:val="009E671B"/>
    <w:rsid w:val="009E6EA5"/>
    <w:rsid w:val="009F3F2C"/>
    <w:rsid w:val="009F40E7"/>
    <w:rsid w:val="009F4754"/>
    <w:rsid w:val="009F5CDE"/>
    <w:rsid w:val="009F5FE2"/>
    <w:rsid w:val="009F6217"/>
    <w:rsid w:val="009F68F3"/>
    <w:rsid w:val="009F6FA6"/>
    <w:rsid w:val="009F76A1"/>
    <w:rsid w:val="00A01A50"/>
    <w:rsid w:val="00A01AE3"/>
    <w:rsid w:val="00A03443"/>
    <w:rsid w:val="00A04BAC"/>
    <w:rsid w:val="00A05897"/>
    <w:rsid w:val="00A06063"/>
    <w:rsid w:val="00A065CB"/>
    <w:rsid w:val="00A073EE"/>
    <w:rsid w:val="00A1033D"/>
    <w:rsid w:val="00A110C1"/>
    <w:rsid w:val="00A11518"/>
    <w:rsid w:val="00A12819"/>
    <w:rsid w:val="00A12D4B"/>
    <w:rsid w:val="00A135FA"/>
    <w:rsid w:val="00A136AC"/>
    <w:rsid w:val="00A13ABF"/>
    <w:rsid w:val="00A13D5D"/>
    <w:rsid w:val="00A142FD"/>
    <w:rsid w:val="00A1585E"/>
    <w:rsid w:val="00A17B8C"/>
    <w:rsid w:val="00A200D9"/>
    <w:rsid w:val="00A21077"/>
    <w:rsid w:val="00A210E7"/>
    <w:rsid w:val="00A218A0"/>
    <w:rsid w:val="00A24A1C"/>
    <w:rsid w:val="00A24A8E"/>
    <w:rsid w:val="00A24D45"/>
    <w:rsid w:val="00A258C8"/>
    <w:rsid w:val="00A25CB9"/>
    <w:rsid w:val="00A26258"/>
    <w:rsid w:val="00A262A1"/>
    <w:rsid w:val="00A2639A"/>
    <w:rsid w:val="00A32C02"/>
    <w:rsid w:val="00A34066"/>
    <w:rsid w:val="00A35B69"/>
    <w:rsid w:val="00A36B85"/>
    <w:rsid w:val="00A37B5E"/>
    <w:rsid w:val="00A37D21"/>
    <w:rsid w:val="00A37EC7"/>
    <w:rsid w:val="00A40292"/>
    <w:rsid w:val="00A40939"/>
    <w:rsid w:val="00A409A6"/>
    <w:rsid w:val="00A40AC7"/>
    <w:rsid w:val="00A4110E"/>
    <w:rsid w:val="00A41361"/>
    <w:rsid w:val="00A417B0"/>
    <w:rsid w:val="00A41EA4"/>
    <w:rsid w:val="00A4271D"/>
    <w:rsid w:val="00A4397F"/>
    <w:rsid w:val="00A43E07"/>
    <w:rsid w:val="00A44734"/>
    <w:rsid w:val="00A458D5"/>
    <w:rsid w:val="00A45A46"/>
    <w:rsid w:val="00A45EFB"/>
    <w:rsid w:val="00A46EFD"/>
    <w:rsid w:val="00A519FC"/>
    <w:rsid w:val="00A52475"/>
    <w:rsid w:val="00A52AD1"/>
    <w:rsid w:val="00A53769"/>
    <w:rsid w:val="00A53780"/>
    <w:rsid w:val="00A54098"/>
    <w:rsid w:val="00A54351"/>
    <w:rsid w:val="00A55B9C"/>
    <w:rsid w:val="00A56892"/>
    <w:rsid w:val="00A568E6"/>
    <w:rsid w:val="00A56E03"/>
    <w:rsid w:val="00A57B0F"/>
    <w:rsid w:val="00A57E0B"/>
    <w:rsid w:val="00A621F2"/>
    <w:rsid w:val="00A634EF"/>
    <w:rsid w:val="00A64310"/>
    <w:rsid w:val="00A6603C"/>
    <w:rsid w:val="00A679C1"/>
    <w:rsid w:val="00A70A1D"/>
    <w:rsid w:val="00A7141C"/>
    <w:rsid w:val="00A72467"/>
    <w:rsid w:val="00A72F37"/>
    <w:rsid w:val="00A735CC"/>
    <w:rsid w:val="00A745FE"/>
    <w:rsid w:val="00A773FA"/>
    <w:rsid w:val="00A80337"/>
    <w:rsid w:val="00A80440"/>
    <w:rsid w:val="00A80556"/>
    <w:rsid w:val="00A80EAC"/>
    <w:rsid w:val="00A810FD"/>
    <w:rsid w:val="00A81681"/>
    <w:rsid w:val="00A82036"/>
    <w:rsid w:val="00A82048"/>
    <w:rsid w:val="00A823F2"/>
    <w:rsid w:val="00A827FA"/>
    <w:rsid w:val="00A8294A"/>
    <w:rsid w:val="00A8392B"/>
    <w:rsid w:val="00A840C0"/>
    <w:rsid w:val="00A84F4E"/>
    <w:rsid w:val="00A856C3"/>
    <w:rsid w:val="00A8664E"/>
    <w:rsid w:val="00A86F2A"/>
    <w:rsid w:val="00A91602"/>
    <w:rsid w:val="00A917EA"/>
    <w:rsid w:val="00A91B65"/>
    <w:rsid w:val="00A948F3"/>
    <w:rsid w:val="00A968AE"/>
    <w:rsid w:val="00AA00D1"/>
    <w:rsid w:val="00AA0272"/>
    <w:rsid w:val="00AA2546"/>
    <w:rsid w:val="00AA2BB8"/>
    <w:rsid w:val="00AA366E"/>
    <w:rsid w:val="00AA411B"/>
    <w:rsid w:val="00AA48BA"/>
    <w:rsid w:val="00AA5996"/>
    <w:rsid w:val="00AA7476"/>
    <w:rsid w:val="00AA7959"/>
    <w:rsid w:val="00AB1308"/>
    <w:rsid w:val="00AB23A5"/>
    <w:rsid w:val="00AB2BAB"/>
    <w:rsid w:val="00AB32E1"/>
    <w:rsid w:val="00AB3632"/>
    <w:rsid w:val="00AB442F"/>
    <w:rsid w:val="00AB4A25"/>
    <w:rsid w:val="00AB5013"/>
    <w:rsid w:val="00AB5913"/>
    <w:rsid w:val="00AB5FB0"/>
    <w:rsid w:val="00AB6390"/>
    <w:rsid w:val="00AC1F97"/>
    <w:rsid w:val="00AC272E"/>
    <w:rsid w:val="00AC36F2"/>
    <w:rsid w:val="00AC3B92"/>
    <w:rsid w:val="00AC4222"/>
    <w:rsid w:val="00AC55E9"/>
    <w:rsid w:val="00AC5975"/>
    <w:rsid w:val="00AC6CEE"/>
    <w:rsid w:val="00AC7443"/>
    <w:rsid w:val="00AD01FE"/>
    <w:rsid w:val="00AD0355"/>
    <w:rsid w:val="00AD0523"/>
    <w:rsid w:val="00AD0608"/>
    <w:rsid w:val="00AD08E0"/>
    <w:rsid w:val="00AD13A6"/>
    <w:rsid w:val="00AD1F32"/>
    <w:rsid w:val="00AD200F"/>
    <w:rsid w:val="00AD263F"/>
    <w:rsid w:val="00AD2C29"/>
    <w:rsid w:val="00AD2C4F"/>
    <w:rsid w:val="00AD3366"/>
    <w:rsid w:val="00AD3453"/>
    <w:rsid w:val="00AD403F"/>
    <w:rsid w:val="00AD737E"/>
    <w:rsid w:val="00AE2BB4"/>
    <w:rsid w:val="00AE366A"/>
    <w:rsid w:val="00AE47A4"/>
    <w:rsid w:val="00AE4B6B"/>
    <w:rsid w:val="00AE557F"/>
    <w:rsid w:val="00AE5F2E"/>
    <w:rsid w:val="00AE5F66"/>
    <w:rsid w:val="00AE7D85"/>
    <w:rsid w:val="00AF0241"/>
    <w:rsid w:val="00AF0291"/>
    <w:rsid w:val="00AF0F9B"/>
    <w:rsid w:val="00AF1B94"/>
    <w:rsid w:val="00AF3FDB"/>
    <w:rsid w:val="00AF4274"/>
    <w:rsid w:val="00AF51B4"/>
    <w:rsid w:val="00AF520A"/>
    <w:rsid w:val="00AF5C94"/>
    <w:rsid w:val="00AF7A87"/>
    <w:rsid w:val="00AF7BFD"/>
    <w:rsid w:val="00B010F3"/>
    <w:rsid w:val="00B01890"/>
    <w:rsid w:val="00B023BC"/>
    <w:rsid w:val="00B03AFA"/>
    <w:rsid w:val="00B045B0"/>
    <w:rsid w:val="00B05BD7"/>
    <w:rsid w:val="00B06B47"/>
    <w:rsid w:val="00B07E4E"/>
    <w:rsid w:val="00B10E6C"/>
    <w:rsid w:val="00B113E9"/>
    <w:rsid w:val="00B14939"/>
    <w:rsid w:val="00B15A5D"/>
    <w:rsid w:val="00B168F7"/>
    <w:rsid w:val="00B201FD"/>
    <w:rsid w:val="00B21A00"/>
    <w:rsid w:val="00B21FC3"/>
    <w:rsid w:val="00B224D4"/>
    <w:rsid w:val="00B22BFA"/>
    <w:rsid w:val="00B25D7B"/>
    <w:rsid w:val="00B2609D"/>
    <w:rsid w:val="00B27328"/>
    <w:rsid w:val="00B30D28"/>
    <w:rsid w:val="00B327A3"/>
    <w:rsid w:val="00B32C83"/>
    <w:rsid w:val="00B335F2"/>
    <w:rsid w:val="00B3369E"/>
    <w:rsid w:val="00B3383B"/>
    <w:rsid w:val="00B33FB5"/>
    <w:rsid w:val="00B34858"/>
    <w:rsid w:val="00B36F75"/>
    <w:rsid w:val="00B37342"/>
    <w:rsid w:val="00B40B84"/>
    <w:rsid w:val="00B41E44"/>
    <w:rsid w:val="00B42135"/>
    <w:rsid w:val="00B425C6"/>
    <w:rsid w:val="00B42BE5"/>
    <w:rsid w:val="00B43344"/>
    <w:rsid w:val="00B45234"/>
    <w:rsid w:val="00B45352"/>
    <w:rsid w:val="00B4559B"/>
    <w:rsid w:val="00B47882"/>
    <w:rsid w:val="00B5363D"/>
    <w:rsid w:val="00B558F0"/>
    <w:rsid w:val="00B56D50"/>
    <w:rsid w:val="00B56F61"/>
    <w:rsid w:val="00B57DAA"/>
    <w:rsid w:val="00B60348"/>
    <w:rsid w:val="00B60A11"/>
    <w:rsid w:val="00B61F5C"/>
    <w:rsid w:val="00B62255"/>
    <w:rsid w:val="00B62377"/>
    <w:rsid w:val="00B62753"/>
    <w:rsid w:val="00B62CB9"/>
    <w:rsid w:val="00B64E2B"/>
    <w:rsid w:val="00B65ED2"/>
    <w:rsid w:val="00B66FFB"/>
    <w:rsid w:val="00B71C94"/>
    <w:rsid w:val="00B71DD7"/>
    <w:rsid w:val="00B720CC"/>
    <w:rsid w:val="00B7224F"/>
    <w:rsid w:val="00B73859"/>
    <w:rsid w:val="00B73B06"/>
    <w:rsid w:val="00B75012"/>
    <w:rsid w:val="00B7696D"/>
    <w:rsid w:val="00B81D0B"/>
    <w:rsid w:val="00B81FD0"/>
    <w:rsid w:val="00B823DA"/>
    <w:rsid w:val="00B854C9"/>
    <w:rsid w:val="00B85C2A"/>
    <w:rsid w:val="00B905A4"/>
    <w:rsid w:val="00B91256"/>
    <w:rsid w:val="00B92D98"/>
    <w:rsid w:val="00B966AF"/>
    <w:rsid w:val="00B96B6A"/>
    <w:rsid w:val="00BA0CB6"/>
    <w:rsid w:val="00BA2E0F"/>
    <w:rsid w:val="00BA3B54"/>
    <w:rsid w:val="00BA5BEA"/>
    <w:rsid w:val="00BB1E1A"/>
    <w:rsid w:val="00BB5EE1"/>
    <w:rsid w:val="00BB74B3"/>
    <w:rsid w:val="00BC0247"/>
    <w:rsid w:val="00BC0561"/>
    <w:rsid w:val="00BC0B82"/>
    <w:rsid w:val="00BC18ED"/>
    <w:rsid w:val="00BC3940"/>
    <w:rsid w:val="00BC4148"/>
    <w:rsid w:val="00BC45AA"/>
    <w:rsid w:val="00BC48FA"/>
    <w:rsid w:val="00BC4AD5"/>
    <w:rsid w:val="00BC585B"/>
    <w:rsid w:val="00BC59BF"/>
    <w:rsid w:val="00BC5BC5"/>
    <w:rsid w:val="00BC63AE"/>
    <w:rsid w:val="00BD00C4"/>
    <w:rsid w:val="00BD05EF"/>
    <w:rsid w:val="00BD2C27"/>
    <w:rsid w:val="00BD2C77"/>
    <w:rsid w:val="00BD34C5"/>
    <w:rsid w:val="00BD3614"/>
    <w:rsid w:val="00BD3841"/>
    <w:rsid w:val="00BD392C"/>
    <w:rsid w:val="00BD3958"/>
    <w:rsid w:val="00BD3E2C"/>
    <w:rsid w:val="00BD3F50"/>
    <w:rsid w:val="00BD4466"/>
    <w:rsid w:val="00BD4774"/>
    <w:rsid w:val="00BD4F5E"/>
    <w:rsid w:val="00BD56F1"/>
    <w:rsid w:val="00BD6237"/>
    <w:rsid w:val="00BD66BB"/>
    <w:rsid w:val="00BD6D03"/>
    <w:rsid w:val="00BD7663"/>
    <w:rsid w:val="00BE31C1"/>
    <w:rsid w:val="00BE33EC"/>
    <w:rsid w:val="00BE3D42"/>
    <w:rsid w:val="00BE7448"/>
    <w:rsid w:val="00BF0FB8"/>
    <w:rsid w:val="00BF1293"/>
    <w:rsid w:val="00BF13EB"/>
    <w:rsid w:val="00BF1422"/>
    <w:rsid w:val="00BF2C6A"/>
    <w:rsid w:val="00BF4060"/>
    <w:rsid w:val="00BF5A14"/>
    <w:rsid w:val="00BF6F16"/>
    <w:rsid w:val="00BF7406"/>
    <w:rsid w:val="00BF754C"/>
    <w:rsid w:val="00BF7AFE"/>
    <w:rsid w:val="00C003C1"/>
    <w:rsid w:val="00C005EA"/>
    <w:rsid w:val="00C007A5"/>
    <w:rsid w:val="00C00E44"/>
    <w:rsid w:val="00C0108C"/>
    <w:rsid w:val="00C0129F"/>
    <w:rsid w:val="00C01326"/>
    <w:rsid w:val="00C01700"/>
    <w:rsid w:val="00C027BC"/>
    <w:rsid w:val="00C0322D"/>
    <w:rsid w:val="00C05788"/>
    <w:rsid w:val="00C057B0"/>
    <w:rsid w:val="00C05ABD"/>
    <w:rsid w:val="00C06463"/>
    <w:rsid w:val="00C0671D"/>
    <w:rsid w:val="00C06BE9"/>
    <w:rsid w:val="00C070C0"/>
    <w:rsid w:val="00C072E7"/>
    <w:rsid w:val="00C07C26"/>
    <w:rsid w:val="00C13C8F"/>
    <w:rsid w:val="00C14943"/>
    <w:rsid w:val="00C14F2F"/>
    <w:rsid w:val="00C152BC"/>
    <w:rsid w:val="00C159B7"/>
    <w:rsid w:val="00C173C4"/>
    <w:rsid w:val="00C203A0"/>
    <w:rsid w:val="00C20CC0"/>
    <w:rsid w:val="00C217C8"/>
    <w:rsid w:val="00C21D60"/>
    <w:rsid w:val="00C228F4"/>
    <w:rsid w:val="00C23264"/>
    <w:rsid w:val="00C24D9A"/>
    <w:rsid w:val="00C25E4C"/>
    <w:rsid w:val="00C26A15"/>
    <w:rsid w:val="00C272C4"/>
    <w:rsid w:val="00C27A9D"/>
    <w:rsid w:val="00C27B1D"/>
    <w:rsid w:val="00C27F54"/>
    <w:rsid w:val="00C311A6"/>
    <w:rsid w:val="00C322E4"/>
    <w:rsid w:val="00C32BCE"/>
    <w:rsid w:val="00C331AA"/>
    <w:rsid w:val="00C3386C"/>
    <w:rsid w:val="00C34640"/>
    <w:rsid w:val="00C3480A"/>
    <w:rsid w:val="00C353AF"/>
    <w:rsid w:val="00C36B6A"/>
    <w:rsid w:val="00C373FB"/>
    <w:rsid w:val="00C40FFE"/>
    <w:rsid w:val="00C45887"/>
    <w:rsid w:val="00C45EE6"/>
    <w:rsid w:val="00C50A98"/>
    <w:rsid w:val="00C50AB0"/>
    <w:rsid w:val="00C51FE9"/>
    <w:rsid w:val="00C528BC"/>
    <w:rsid w:val="00C54616"/>
    <w:rsid w:val="00C548D5"/>
    <w:rsid w:val="00C60D35"/>
    <w:rsid w:val="00C60E2F"/>
    <w:rsid w:val="00C62D51"/>
    <w:rsid w:val="00C632DB"/>
    <w:rsid w:val="00C63515"/>
    <w:rsid w:val="00C65354"/>
    <w:rsid w:val="00C65CEB"/>
    <w:rsid w:val="00C66009"/>
    <w:rsid w:val="00C663BD"/>
    <w:rsid w:val="00C672C2"/>
    <w:rsid w:val="00C6773F"/>
    <w:rsid w:val="00C67C76"/>
    <w:rsid w:val="00C705BE"/>
    <w:rsid w:val="00C715C7"/>
    <w:rsid w:val="00C71A2C"/>
    <w:rsid w:val="00C72CFC"/>
    <w:rsid w:val="00C74CF5"/>
    <w:rsid w:val="00C760B6"/>
    <w:rsid w:val="00C81222"/>
    <w:rsid w:val="00C8370F"/>
    <w:rsid w:val="00C8392D"/>
    <w:rsid w:val="00C84091"/>
    <w:rsid w:val="00C86085"/>
    <w:rsid w:val="00C86CF3"/>
    <w:rsid w:val="00C90807"/>
    <w:rsid w:val="00C90A16"/>
    <w:rsid w:val="00C922FD"/>
    <w:rsid w:val="00C933AF"/>
    <w:rsid w:val="00C93F16"/>
    <w:rsid w:val="00C95EED"/>
    <w:rsid w:val="00C96526"/>
    <w:rsid w:val="00C96892"/>
    <w:rsid w:val="00C97161"/>
    <w:rsid w:val="00CA2763"/>
    <w:rsid w:val="00CB04CE"/>
    <w:rsid w:val="00CB19F6"/>
    <w:rsid w:val="00CB2C6D"/>
    <w:rsid w:val="00CB34F7"/>
    <w:rsid w:val="00CB4A0F"/>
    <w:rsid w:val="00CB5F87"/>
    <w:rsid w:val="00CC1290"/>
    <w:rsid w:val="00CC1B44"/>
    <w:rsid w:val="00CC39B2"/>
    <w:rsid w:val="00CC3D7A"/>
    <w:rsid w:val="00CC3DD9"/>
    <w:rsid w:val="00CC5E29"/>
    <w:rsid w:val="00CC5E39"/>
    <w:rsid w:val="00CC6465"/>
    <w:rsid w:val="00CC7326"/>
    <w:rsid w:val="00CC7EE1"/>
    <w:rsid w:val="00CD0700"/>
    <w:rsid w:val="00CD426D"/>
    <w:rsid w:val="00CD44C0"/>
    <w:rsid w:val="00CD5417"/>
    <w:rsid w:val="00CD69CF"/>
    <w:rsid w:val="00CD6CAB"/>
    <w:rsid w:val="00CD6DC3"/>
    <w:rsid w:val="00CD7744"/>
    <w:rsid w:val="00CD7A30"/>
    <w:rsid w:val="00CE0416"/>
    <w:rsid w:val="00CE1DEB"/>
    <w:rsid w:val="00CE41B1"/>
    <w:rsid w:val="00CE4C9A"/>
    <w:rsid w:val="00CE4E8C"/>
    <w:rsid w:val="00CE4FAF"/>
    <w:rsid w:val="00CE5087"/>
    <w:rsid w:val="00CE5714"/>
    <w:rsid w:val="00CE6E35"/>
    <w:rsid w:val="00CE7E53"/>
    <w:rsid w:val="00CF0A2A"/>
    <w:rsid w:val="00CF33A3"/>
    <w:rsid w:val="00CF3EF1"/>
    <w:rsid w:val="00CF458A"/>
    <w:rsid w:val="00CF6789"/>
    <w:rsid w:val="00CF744D"/>
    <w:rsid w:val="00D01337"/>
    <w:rsid w:val="00D01FCF"/>
    <w:rsid w:val="00D028E8"/>
    <w:rsid w:val="00D02EF6"/>
    <w:rsid w:val="00D02F83"/>
    <w:rsid w:val="00D030AB"/>
    <w:rsid w:val="00D0312F"/>
    <w:rsid w:val="00D0579C"/>
    <w:rsid w:val="00D05DA4"/>
    <w:rsid w:val="00D06762"/>
    <w:rsid w:val="00D06CB3"/>
    <w:rsid w:val="00D06DE0"/>
    <w:rsid w:val="00D07FA9"/>
    <w:rsid w:val="00D11C2F"/>
    <w:rsid w:val="00D12390"/>
    <w:rsid w:val="00D129CC"/>
    <w:rsid w:val="00D13A24"/>
    <w:rsid w:val="00D15586"/>
    <w:rsid w:val="00D166F3"/>
    <w:rsid w:val="00D1732E"/>
    <w:rsid w:val="00D221A4"/>
    <w:rsid w:val="00D23921"/>
    <w:rsid w:val="00D24170"/>
    <w:rsid w:val="00D25EB3"/>
    <w:rsid w:val="00D27298"/>
    <w:rsid w:val="00D27636"/>
    <w:rsid w:val="00D3066A"/>
    <w:rsid w:val="00D32DF5"/>
    <w:rsid w:val="00D3322A"/>
    <w:rsid w:val="00D3428D"/>
    <w:rsid w:val="00D34C9A"/>
    <w:rsid w:val="00D3521C"/>
    <w:rsid w:val="00D35D8C"/>
    <w:rsid w:val="00D374EC"/>
    <w:rsid w:val="00D377AD"/>
    <w:rsid w:val="00D37F5D"/>
    <w:rsid w:val="00D42212"/>
    <w:rsid w:val="00D42788"/>
    <w:rsid w:val="00D43D42"/>
    <w:rsid w:val="00D43E04"/>
    <w:rsid w:val="00D4452A"/>
    <w:rsid w:val="00D4562B"/>
    <w:rsid w:val="00D45A42"/>
    <w:rsid w:val="00D45AD0"/>
    <w:rsid w:val="00D464EC"/>
    <w:rsid w:val="00D468D7"/>
    <w:rsid w:val="00D4754B"/>
    <w:rsid w:val="00D475AC"/>
    <w:rsid w:val="00D47603"/>
    <w:rsid w:val="00D4774E"/>
    <w:rsid w:val="00D47DBB"/>
    <w:rsid w:val="00D51A61"/>
    <w:rsid w:val="00D52236"/>
    <w:rsid w:val="00D52A0A"/>
    <w:rsid w:val="00D52F27"/>
    <w:rsid w:val="00D54013"/>
    <w:rsid w:val="00D54048"/>
    <w:rsid w:val="00D541B4"/>
    <w:rsid w:val="00D56870"/>
    <w:rsid w:val="00D56ABF"/>
    <w:rsid w:val="00D578E6"/>
    <w:rsid w:val="00D57D16"/>
    <w:rsid w:val="00D606B4"/>
    <w:rsid w:val="00D60F9B"/>
    <w:rsid w:val="00D61269"/>
    <w:rsid w:val="00D63015"/>
    <w:rsid w:val="00D656A0"/>
    <w:rsid w:val="00D66231"/>
    <w:rsid w:val="00D66A87"/>
    <w:rsid w:val="00D70003"/>
    <w:rsid w:val="00D710C8"/>
    <w:rsid w:val="00D726CD"/>
    <w:rsid w:val="00D72F9D"/>
    <w:rsid w:val="00D73942"/>
    <w:rsid w:val="00D74C23"/>
    <w:rsid w:val="00D756EF"/>
    <w:rsid w:val="00D762EF"/>
    <w:rsid w:val="00D77FE1"/>
    <w:rsid w:val="00D80781"/>
    <w:rsid w:val="00D82194"/>
    <w:rsid w:val="00D82589"/>
    <w:rsid w:val="00D8295D"/>
    <w:rsid w:val="00D83D88"/>
    <w:rsid w:val="00D8461A"/>
    <w:rsid w:val="00D84CF2"/>
    <w:rsid w:val="00D85C3C"/>
    <w:rsid w:val="00D86A19"/>
    <w:rsid w:val="00D900C5"/>
    <w:rsid w:val="00D90173"/>
    <w:rsid w:val="00D91953"/>
    <w:rsid w:val="00D9272B"/>
    <w:rsid w:val="00D92C50"/>
    <w:rsid w:val="00D95612"/>
    <w:rsid w:val="00D9646B"/>
    <w:rsid w:val="00D96D4D"/>
    <w:rsid w:val="00D9788E"/>
    <w:rsid w:val="00DA17E9"/>
    <w:rsid w:val="00DA2077"/>
    <w:rsid w:val="00DA2BC3"/>
    <w:rsid w:val="00DA4E87"/>
    <w:rsid w:val="00DA525C"/>
    <w:rsid w:val="00DA5461"/>
    <w:rsid w:val="00DA6D54"/>
    <w:rsid w:val="00DA7FE0"/>
    <w:rsid w:val="00DB06EF"/>
    <w:rsid w:val="00DB139F"/>
    <w:rsid w:val="00DB1520"/>
    <w:rsid w:val="00DB265E"/>
    <w:rsid w:val="00DB70EC"/>
    <w:rsid w:val="00DB785A"/>
    <w:rsid w:val="00DC296B"/>
    <w:rsid w:val="00DC3102"/>
    <w:rsid w:val="00DC3476"/>
    <w:rsid w:val="00DC4406"/>
    <w:rsid w:val="00DC4930"/>
    <w:rsid w:val="00DC582F"/>
    <w:rsid w:val="00DC65FD"/>
    <w:rsid w:val="00DC6E3C"/>
    <w:rsid w:val="00DC6ED5"/>
    <w:rsid w:val="00DD13EB"/>
    <w:rsid w:val="00DD1409"/>
    <w:rsid w:val="00DD1558"/>
    <w:rsid w:val="00DD2332"/>
    <w:rsid w:val="00DD2FFC"/>
    <w:rsid w:val="00DD30C0"/>
    <w:rsid w:val="00DD3BAE"/>
    <w:rsid w:val="00DD5CCE"/>
    <w:rsid w:val="00DD6820"/>
    <w:rsid w:val="00DE0359"/>
    <w:rsid w:val="00DE03D2"/>
    <w:rsid w:val="00DE40BA"/>
    <w:rsid w:val="00DE425C"/>
    <w:rsid w:val="00DE4542"/>
    <w:rsid w:val="00DE680D"/>
    <w:rsid w:val="00DE7AEF"/>
    <w:rsid w:val="00DE7C4C"/>
    <w:rsid w:val="00DF0929"/>
    <w:rsid w:val="00DF0C4E"/>
    <w:rsid w:val="00DF165B"/>
    <w:rsid w:val="00DF19FE"/>
    <w:rsid w:val="00DF283F"/>
    <w:rsid w:val="00DF3C15"/>
    <w:rsid w:val="00DF492F"/>
    <w:rsid w:val="00DF6023"/>
    <w:rsid w:val="00DF78E4"/>
    <w:rsid w:val="00E0199E"/>
    <w:rsid w:val="00E03FC5"/>
    <w:rsid w:val="00E05146"/>
    <w:rsid w:val="00E05FD5"/>
    <w:rsid w:val="00E06AB0"/>
    <w:rsid w:val="00E074C5"/>
    <w:rsid w:val="00E10552"/>
    <w:rsid w:val="00E114D2"/>
    <w:rsid w:val="00E1297B"/>
    <w:rsid w:val="00E144D0"/>
    <w:rsid w:val="00E14937"/>
    <w:rsid w:val="00E151CF"/>
    <w:rsid w:val="00E159B2"/>
    <w:rsid w:val="00E15BD1"/>
    <w:rsid w:val="00E16E0E"/>
    <w:rsid w:val="00E17452"/>
    <w:rsid w:val="00E17DB9"/>
    <w:rsid w:val="00E22D80"/>
    <w:rsid w:val="00E237A7"/>
    <w:rsid w:val="00E23B93"/>
    <w:rsid w:val="00E25E34"/>
    <w:rsid w:val="00E26C47"/>
    <w:rsid w:val="00E27EAB"/>
    <w:rsid w:val="00E3072D"/>
    <w:rsid w:val="00E30972"/>
    <w:rsid w:val="00E332D7"/>
    <w:rsid w:val="00E36C36"/>
    <w:rsid w:val="00E371C8"/>
    <w:rsid w:val="00E40329"/>
    <w:rsid w:val="00E416FA"/>
    <w:rsid w:val="00E42C95"/>
    <w:rsid w:val="00E43307"/>
    <w:rsid w:val="00E43765"/>
    <w:rsid w:val="00E441A9"/>
    <w:rsid w:val="00E44EBE"/>
    <w:rsid w:val="00E45797"/>
    <w:rsid w:val="00E51E6C"/>
    <w:rsid w:val="00E53C8A"/>
    <w:rsid w:val="00E54071"/>
    <w:rsid w:val="00E541B9"/>
    <w:rsid w:val="00E54C5D"/>
    <w:rsid w:val="00E54D34"/>
    <w:rsid w:val="00E558F8"/>
    <w:rsid w:val="00E569D6"/>
    <w:rsid w:val="00E56C0A"/>
    <w:rsid w:val="00E572D1"/>
    <w:rsid w:val="00E5755C"/>
    <w:rsid w:val="00E603F6"/>
    <w:rsid w:val="00E608B4"/>
    <w:rsid w:val="00E60C49"/>
    <w:rsid w:val="00E616FF"/>
    <w:rsid w:val="00E61EF8"/>
    <w:rsid w:val="00E6259F"/>
    <w:rsid w:val="00E63264"/>
    <w:rsid w:val="00E640BF"/>
    <w:rsid w:val="00E75CF7"/>
    <w:rsid w:val="00E76D34"/>
    <w:rsid w:val="00E77B96"/>
    <w:rsid w:val="00E80F7E"/>
    <w:rsid w:val="00E82B80"/>
    <w:rsid w:val="00E82E4C"/>
    <w:rsid w:val="00E833EC"/>
    <w:rsid w:val="00E8465F"/>
    <w:rsid w:val="00E856E7"/>
    <w:rsid w:val="00E86676"/>
    <w:rsid w:val="00E86D8D"/>
    <w:rsid w:val="00E875D8"/>
    <w:rsid w:val="00E87893"/>
    <w:rsid w:val="00E87924"/>
    <w:rsid w:val="00E914C3"/>
    <w:rsid w:val="00E924B1"/>
    <w:rsid w:val="00E92BAC"/>
    <w:rsid w:val="00E94E31"/>
    <w:rsid w:val="00EA0AD1"/>
    <w:rsid w:val="00EA0BD4"/>
    <w:rsid w:val="00EA16C2"/>
    <w:rsid w:val="00EA20DF"/>
    <w:rsid w:val="00EA4B89"/>
    <w:rsid w:val="00EA64B9"/>
    <w:rsid w:val="00EA67EF"/>
    <w:rsid w:val="00EA7BD4"/>
    <w:rsid w:val="00EB0FFC"/>
    <w:rsid w:val="00EB1908"/>
    <w:rsid w:val="00EB1B18"/>
    <w:rsid w:val="00EB23DF"/>
    <w:rsid w:val="00EB3B44"/>
    <w:rsid w:val="00EB4401"/>
    <w:rsid w:val="00EB48A0"/>
    <w:rsid w:val="00EB50F9"/>
    <w:rsid w:val="00EB52B8"/>
    <w:rsid w:val="00EB5BC0"/>
    <w:rsid w:val="00EB5C0E"/>
    <w:rsid w:val="00EB65CE"/>
    <w:rsid w:val="00EC0C1C"/>
    <w:rsid w:val="00EC13A0"/>
    <w:rsid w:val="00EC28E8"/>
    <w:rsid w:val="00EC52E2"/>
    <w:rsid w:val="00EC7E9C"/>
    <w:rsid w:val="00ED0ED3"/>
    <w:rsid w:val="00ED1CA3"/>
    <w:rsid w:val="00ED20A8"/>
    <w:rsid w:val="00ED227B"/>
    <w:rsid w:val="00ED249F"/>
    <w:rsid w:val="00ED43B8"/>
    <w:rsid w:val="00ED5807"/>
    <w:rsid w:val="00ED6366"/>
    <w:rsid w:val="00EE09B5"/>
    <w:rsid w:val="00EE0D26"/>
    <w:rsid w:val="00EE0D2F"/>
    <w:rsid w:val="00EE113C"/>
    <w:rsid w:val="00EE4E19"/>
    <w:rsid w:val="00EE4EB0"/>
    <w:rsid w:val="00EE6582"/>
    <w:rsid w:val="00EE68BB"/>
    <w:rsid w:val="00EE7EA5"/>
    <w:rsid w:val="00EF0056"/>
    <w:rsid w:val="00EF1446"/>
    <w:rsid w:val="00EF260B"/>
    <w:rsid w:val="00EF329B"/>
    <w:rsid w:val="00EF3333"/>
    <w:rsid w:val="00EF4E11"/>
    <w:rsid w:val="00EF5A86"/>
    <w:rsid w:val="00EF5D9C"/>
    <w:rsid w:val="00EF6012"/>
    <w:rsid w:val="00EF6E9F"/>
    <w:rsid w:val="00EF705C"/>
    <w:rsid w:val="00EF7CDB"/>
    <w:rsid w:val="00F03F39"/>
    <w:rsid w:val="00F06A85"/>
    <w:rsid w:val="00F07D47"/>
    <w:rsid w:val="00F12006"/>
    <w:rsid w:val="00F12458"/>
    <w:rsid w:val="00F12F27"/>
    <w:rsid w:val="00F131B6"/>
    <w:rsid w:val="00F14FA7"/>
    <w:rsid w:val="00F201A6"/>
    <w:rsid w:val="00F20430"/>
    <w:rsid w:val="00F241BA"/>
    <w:rsid w:val="00F24333"/>
    <w:rsid w:val="00F24D41"/>
    <w:rsid w:val="00F25F4E"/>
    <w:rsid w:val="00F27E07"/>
    <w:rsid w:val="00F31386"/>
    <w:rsid w:val="00F32552"/>
    <w:rsid w:val="00F32676"/>
    <w:rsid w:val="00F331AF"/>
    <w:rsid w:val="00F33B42"/>
    <w:rsid w:val="00F33DF3"/>
    <w:rsid w:val="00F34224"/>
    <w:rsid w:val="00F34711"/>
    <w:rsid w:val="00F34DF0"/>
    <w:rsid w:val="00F364D2"/>
    <w:rsid w:val="00F370C3"/>
    <w:rsid w:val="00F41EDA"/>
    <w:rsid w:val="00F42DBB"/>
    <w:rsid w:val="00F42EE6"/>
    <w:rsid w:val="00F436FA"/>
    <w:rsid w:val="00F44832"/>
    <w:rsid w:val="00F469F7"/>
    <w:rsid w:val="00F474FB"/>
    <w:rsid w:val="00F47BF2"/>
    <w:rsid w:val="00F50BA1"/>
    <w:rsid w:val="00F51E61"/>
    <w:rsid w:val="00F52C3B"/>
    <w:rsid w:val="00F54B37"/>
    <w:rsid w:val="00F56A88"/>
    <w:rsid w:val="00F56E58"/>
    <w:rsid w:val="00F6042A"/>
    <w:rsid w:val="00F605E0"/>
    <w:rsid w:val="00F607BA"/>
    <w:rsid w:val="00F608DB"/>
    <w:rsid w:val="00F6121D"/>
    <w:rsid w:val="00F61C81"/>
    <w:rsid w:val="00F61D3F"/>
    <w:rsid w:val="00F62A78"/>
    <w:rsid w:val="00F6408D"/>
    <w:rsid w:val="00F64AA9"/>
    <w:rsid w:val="00F66E58"/>
    <w:rsid w:val="00F70C32"/>
    <w:rsid w:val="00F72B48"/>
    <w:rsid w:val="00F72CFC"/>
    <w:rsid w:val="00F73321"/>
    <w:rsid w:val="00F73F22"/>
    <w:rsid w:val="00F74018"/>
    <w:rsid w:val="00F74CEB"/>
    <w:rsid w:val="00F76778"/>
    <w:rsid w:val="00F76B5B"/>
    <w:rsid w:val="00F77A4F"/>
    <w:rsid w:val="00F80AAE"/>
    <w:rsid w:val="00F81311"/>
    <w:rsid w:val="00F8233C"/>
    <w:rsid w:val="00F83998"/>
    <w:rsid w:val="00F84B57"/>
    <w:rsid w:val="00F867FE"/>
    <w:rsid w:val="00F8680D"/>
    <w:rsid w:val="00F876D9"/>
    <w:rsid w:val="00F8778B"/>
    <w:rsid w:val="00F90424"/>
    <w:rsid w:val="00F90497"/>
    <w:rsid w:val="00F91277"/>
    <w:rsid w:val="00F91A41"/>
    <w:rsid w:val="00F91E3F"/>
    <w:rsid w:val="00F92E8C"/>
    <w:rsid w:val="00F94AED"/>
    <w:rsid w:val="00F95C9D"/>
    <w:rsid w:val="00F96944"/>
    <w:rsid w:val="00F97DC0"/>
    <w:rsid w:val="00FA09AD"/>
    <w:rsid w:val="00FA1568"/>
    <w:rsid w:val="00FA15EB"/>
    <w:rsid w:val="00FA289A"/>
    <w:rsid w:val="00FA43AB"/>
    <w:rsid w:val="00FA496C"/>
    <w:rsid w:val="00FA5B08"/>
    <w:rsid w:val="00FA61F0"/>
    <w:rsid w:val="00FA6C3E"/>
    <w:rsid w:val="00FA718B"/>
    <w:rsid w:val="00FA7A02"/>
    <w:rsid w:val="00FB6086"/>
    <w:rsid w:val="00FB6AA2"/>
    <w:rsid w:val="00FC0061"/>
    <w:rsid w:val="00FC176F"/>
    <w:rsid w:val="00FC1DBC"/>
    <w:rsid w:val="00FC3480"/>
    <w:rsid w:val="00FC3B03"/>
    <w:rsid w:val="00FC3C25"/>
    <w:rsid w:val="00FC5F09"/>
    <w:rsid w:val="00FD0596"/>
    <w:rsid w:val="00FD14B4"/>
    <w:rsid w:val="00FD1C67"/>
    <w:rsid w:val="00FD297F"/>
    <w:rsid w:val="00FD2A47"/>
    <w:rsid w:val="00FD2B08"/>
    <w:rsid w:val="00FD324F"/>
    <w:rsid w:val="00FD53C8"/>
    <w:rsid w:val="00FD6239"/>
    <w:rsid w:val="00FD6460"/>
    <w:rsid w:val="00FD64D2"/>
    <w:rsid w:val="00FD71E0"/>
    <w:rsid w:val="00FE0E11"/>
    <w:rsid w:val="00FE1DC1"/>
    <w:rsid w:val="00FE3C27"/>
    <w:rsid w:val="00FE55B6"/>
    <w:rsid w:val="00FE6C43"/>
    <w:rsid w:val="00FF01BE"/>
    <w:rsid w:val="00FF02A5"/>
    <w:rsid w:val="00FF0D19"/>
    <w:rsid w:val="00FF2418"/>
    <w:rsid w:val="00FF2C68"/>
    <w:rsid w:val="00FF307F"/>
    <w:rsid w:val="00FF315C"/>
    <w:rsid w:val="00FF348D"/>
    <w:rsid w:val="00FF3EB1"/>
    <w:rsid w:val="00FF4C16"/>
    <w:rsid w:val="00FF5716"/>
    <w:rsid w:val="00FF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cf"/>
    </o:shapedefaults>
    <o:shapelayout v:ext="edit">
      <o:idmap v:ext="edit" data="2"/>
    </o:shapelayout>
  </w:shapeDefaults>
  <w:decimalSymbol w:val="."/>
  <w:listSeparator w:val=","/>
  <w14:docId w14:val="4FBBA271"/>
  <w15:docId w15:val="{1283D22A-FEB5-459B-B736-69A4F9CC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255"/>
    <w:pPr>
      <w:suppressAutoHyphens/>
      <w:spacing w:after="0" w:line="240" w:lineRule="auto"/>
    </w:pPr>
    <w:rPr>
      <w:rFonts w:ascii="Times New Roman" w:eastAsia="Times New Roman" w:hAnsi="Times New Roman" w:cs="Tahoma"/>
      <w:sz w:val="24"/>
      <w:lang w:eastAsia="th-TH"/>
    </w:rPr>
  </w:style>
  <w:style w:type="paragraph" w:styleId="Heading1">
    <w:name w:val="heading 1"/>
    <w:basedOn w:val="Normal"/>
    <w:next w:val="Normal"/>
    <w:link w:val="Heading1Char"/>
    <w:qFormat/>
    <w:rsid w:val="00B62255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6225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62255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62255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62255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62255"/>
    <w:rPr>
      <w:rFonts w:eastAsiaTheme="minorHAnsi"/>
      <w:lang w:eastAsia="en-US"/>
    </w:rPr>
  </w:style>
  <w:style w:type="paragraph" w:styleId="BodyText">
    <w:name w:val="Body Text"/>
    <w:basedOn w:val="Normal"/>
    <w:link w:val="BodyTextChar"/>
    <w:rsid w:val="00B62255"/>
    <w:pPr>
      <w:suppressAutoHyphens w:val="0"/>
      <w:jc w:val="center"/>
    </w:pPr>
    <w:rPr>
      <w:rFonts w:ascii="Cordia New" w:eastAsia="Cordia New" w:hAnsi="Cordia New" w:cs="Cordia New"/>
      <w:sz w:val="28"/>
      <w:lang w:eastAsia="en-US"/>
    </w:rPr>
  </w:style>
  <w:style w:type="character" w:customStyle="1" w:styleId="BodyTextChar">
    <w:name w:val="Body Text Char"/>
    <w:basedOn w:val="DefaultParagraphFont"/>
    <w:link w:val="BodyText"/>
    <w:rsid w:val="00B62255"/>
    <w:rPr>
      <w:rFonts w:ascii="Cordia New" w:eastAsia="Cordia New" w:hAnsi="Cordia New" w:cs="Cordia New"/>
      <w:sz w:val="28"/>
      <w:lang w:eastAsia="en-US"/>
    </w:rPr>
  </w:style>
  <w:style w:type="paragraph" w:styleId="NormalWeb">
    <w:name w:val="Normal (Web)"/>
    <w:basedOn w:val="Normal"/>
    <w:uiPriority w:val="99"/>
    <w:unhideWhenUsed/>
    <w:rsid w:val="00B62255"/>
    <w:pPr>
      <w:suppressAutoHyphens w:val="0"/>
      <w:spacing w:before="100" w:beforeAutospacing="1" w:after="100" w:afterAutospacing="1"/>
    </w:pPr>
    <w:rPr>
      <w:rFonts w:cs="Times New Roman"/>
      <w:b/>
      <w:bCs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B62255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Cordia New"/>
      <w:b/>
      <w:bCs/>
      <w:sz w:val="22"/>
      <w:lang w:eastAsia="en-US"/>
    </w:rPr>
  </w:style>
  <w:style w:type="character" w:styleId="Strong">
    <w:name w:val="Strong"/>
    <w:uiPriority w:val="22"/>
    <w:qFormat/>
    <w:rsid w:val="00340D05"/>
    <w:rPr>
      <w:b/>
      <w:bCs/>
    </w:rPr>
  </w:style>
  <w:style w:type="character" w:styleId="Emphasis">
    <w:name w:val="Emphasis"/>
    <w:qFormat/>
    <w:rsid w:val="00E914C3"/>
    <w:rPr>
      <w:b w:val="0"/>
      <w:bCs w:val="0"/>
      <w:i w:val="0"/>
      <w:iCs w:val="0"/>
      <w:color w:val="CC0033"/>
    </w:rPr>
  </w:style>
  <w:style w:type="character" w:customStyle="1" w:styleId="apple-converted-space">
    <w:name w:val="apple-converted-space"/>
    <w:rsid w:val="00E914C3"/>
  </w:style>
  <w:style w:type="character" w:styleId="Hyperlink">
    <w:name w:val="Hyperlink"/>
    <w:semiHidden/>
    <w:rsid w:val="00794A1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D18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D18"/>
    <w:rPr>
      <w:rFonts w:ascii="Segoe UI" w:eastAsia="Times New Roman" w:hAnsi="Segoe UI" w:cs="Angsana New"/>
      <w:sz w:val="18"/>
      <w:szCs w:val="22"/>
      <w:lang w:eastAsia="th-TH"/>
    </w:rPr>
  </w:style>
  <w:style w:type="paragraph" w:styleId="Subtitle">
    <w:name w:val="Subtitle"/>
    <w:basedOn w:val="Normal"/>
    <w:link w:val="SubtitleChar"/>
    <w:qFormat/>
    <w:rsid w:val="00D24170"/>
    <w:pPr>
      <w:suppressAutoHyphens w:val="0"/>
    </w:pPr>
    <w:rPr>
      <w:rFonts w:ascii="Cordia New" w:eastAsia="Cordia New" w:hAnsi="Cordia New" w:cs="Cordia New"/>
      <w:b/>
      <w:bCs/>
      <w:sz w:val="32"/>
      <w:szCs w:val="32"/>
      <w:u w:val="single"/>
      <w:lang w:eastAsia="en-US"/>
    </w:rPr>
  </w:style>
  <w:style w:type="character" w:customStyle="1" w:styleId="SubtitleChar">
    <w:name w:val="Subtitle Char"/>
    <w:basedOn w:val="DefaultParagraphFont"/>
    <w:link w:val="Subtitle"/>
    <w:rsid w:val="00D24170"/>
    <w:rPr>
      <w:rFonts w:ascii="Cordia New" w:eastAsia="Cordia New" w:hAnsi="Cordia New" w:cs="Cordia New"/>
      <w:b/>
      <w:bCs/>
      <w:sz w:val="32"/>
      <w:szCs w:val="32"/>
      <w:u w:val="single"/>
      <w:lang w:eastAsia="en-US"/>
    </w:rPr>
  </w:style>
  <w:style w:type="table" w:styleId="TableGrid">
    <w:name w:val="Table Grid"/>
    <w:basedOn w:val="TableNormal"/>
    <w:uiPriority w:val="39"/>
    <w:rsid w:val="00406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026A2"/>
    <w:pPr>
      <w:spacing w:after="120"/>
      <w:ind w:left="283"/>
    </w:pPr>
    <w:rPr>
      <w:rFonts w:cs="Angsana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026A2"/>
    <w:rPr>
      <w:rFonts w:ascii="Times New Roman" w:eastAsia="Times New Roman" w:hAnsi="Times New Roman" w:cs="Angsana New"/>
      <w:sz w:val="24"/>
      <w:lang w:eastAsia="th-TH"/>
    </w:rPr>
  </w:style>
  <w:style w:type="paragraph" w:styleId="NoSpacing">
    <w:name w:val="No Spacing"/>
    <w:uiPriority w:val="1"/>
    <w:qFormat/>
    <w:rsid w:val="004026A2"/>
    <w:pPr>
      <w:spacing w:after="0" w:line="240" w:lineRule="auto"/>
    </w:pPr>
    <w:rPr>
      <w:rFonts w:ascii="Calibri" w:eastAsia="PMingLiU" w:hAnsi="Calibri" w:cs="Cordia New"/>
      <w:lang w:eastAsia="zh-TW"/>
    </w:rPr>
  </w:style>
  <w:style w:type="table" w:styleId="GridTable4-Accent1">
    <w:name w:val="Grid Table 4 Accent 1"/>
    <w:basedOn w:val="TableNormal"/>
    <w:uiPriority w:val="49"/>
    <w:rsid w:val="00E26C47"/>
    <w:pPr>
      <w:spacing w:after="0" w:line="240" w:lineRule="auto"/>
    </w:pPr>
    <w:rPr>
      <w:rFonts w:eastAsiaTheme="minorHAnsi"/>
      <w:kern w:val="2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7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4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832E7-1621-4977-9933-9E9FC085C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3010</Words>
  <Characters>17158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ASIA07</dc:creator>
  <cp:lastModifiedBy>Admin</cp:lastModifiedBy>
  <cp:revision>8</cp:revision>
  <cp:lastPrinted>2024-09-12T07:50:00Z</cp:lastPrinted>
  <dcterms:created xsi:type="dcterms:W3CDTF">2024-09-12T03:55:00Z</dcterms:created>
  <dcterms:modified xsi:type="dcterms:W3CDTF">2024-09-13T08:19:00Z</dcterms:modified>
</cp:coreProperties>
</file>