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62749A" w14:textId="247A35AB" w:rsidR="00E82E7B" w:rsidRDefault="00E82E7B" w:rsidP="00E82E7B">
      <w:pPr>
        <w:jc w:val="center"/>
        <w:rPr>
          <w:rFonts w:ascii="BrowalliaUPC" w:hAnsi="BrowalliaUPC" w:cs="BrowalliaUPC"/>
          <w:sz w:val="32"/>
          <w:szCs w:val="32"/>
          <w:cs/>
        </w:rPr>
      </w:pPr>
    </w:p>
    <w:p w14:paraId="146495FE" w14:textId="77C5518E" w:rsidR="008A58E6" w:rsidRDefault="008A58E6">
      <w:pPr>
        <w:rPr>
          <w:rFonts w:ascii="BrowalliaUPC" w:hAnsi="BrowalliaUPC" w:cs="BrowalliaUPC"/>
          <w:sz w:val="32"/>
          <w:szCs w:val="32"/>
          <w:cs/>
        </w:rPr>
      </w:pPr>
      <w:r>
        <w:rPr>
          <w:rFonts w:ascii="BrowalliaUPC" w:hAnsi="BrowalliaUPC" w:cs="BrowalliaUPC"/>
          <w:noProof/>
          <w:sz w:val="32"/>
          <w:szCs w:val="32"/>
          <w:lang w:val="th-TH"/>
        </w:rPr>
        <w:drawing>
          <wp:inline distT="0" distB="0" distL="0" distR="0" wp14:anchorId="67D6A1E7" wp14:editId="22BC3302">
            <wp:extent cx="6840855" cy="6840855"/>
            <wp:effectExtent l="0" t="0" r="0" b="0"/>
            <wp:docPr id="9280759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075912" name="Picture 928075912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684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rowalliaUPC" w:hAnsi="BrowalliaUPC" w:cs="BrowalliaUPC"/>
          <w:sz w:val="32"/>
          <w:szCs w:val="32"/>
          <w:cs/>
        </w:rPr>
        <w:br w:type="page"/>
      </w:r>
    </w:p>
    <w:p w14:paraId="44C7B601" w14:textId="7F69AED1" w:rsidR="001E5EEC" w:rsidRDefault="001E5EEC" w:rsidP="001E5EEC">
      <w:pPr>
        <w:rPr>
          <w:rFonts w:ascii="BrowalliaUPC" w:hAnsi="BrowalliaUPC" w:cs="BrowalliaUPC"/>
          <w:sz w:val="32"/>
          <w:szCs w:val="32"/>
          <w:cs/>
        </w:rPr>
      </w:pPr>
      <w:r>
        <w:rPr>
          <w:rFonts w:ascii="BrowalliaUPC" w:hAnsi="BrowalliaUPC" w:cs="BrowalliaUPC" w:hint="cs"/>
          <w:sz w:val="32"/>
          <w:szCs w:val="32"/>
          <w:cs/>
        </w:rPr>
        <w:lastRenderedPageBreak/>
        <w:t>กำหนดการเดินทาง</w:t>
      </w:r>
    </w:p>
    <w:p w14:paraId="3C9E113E" w14:textId="6BE41273" w:rsidR="00D35AD8" w:rsidRDefault="00BE71DE" w:rsidP="0055133E">
      <w:pPr>
        <w:shd w:val="clear" w:color="auto" w:fill="FFC000"/>
        <w:spacing w:after="0"/>
        <w:rPr>
          <w:rFonts w:ascii="BrowalliaUPC" w:hAnsi="BrowalliaUPC" w:cs="BrowalliaUPC"/>
          <w:sz w:val="32"/>
          <w:szCs w:val="32"/>
          <w:cs/>
        </w:rPr>
      </w:pPr>
      <w:r>
        <w:rPr>
          <w:rFonts w:ascii="BrowalliaUPC" w:hAnsi="BrowalliaUPC" w:cs="BrowalliaUPC" w:hint="cs"/>
          <w:sz w:val="32"/>
          <w:szCs w:val="32"/>
          <w:cs/>
        </w:rPr>
        <w:t>วันแรกของการเดินทาง</w:t>
      </w:r>
      <w:r w:rsidR="00D35AD8">
        <w:rPr>
          <w:rFonts w:ascii="BrowalliaUPC" w:hAnsi="BrowalliaUPC" w:cs="BrowalliaUPC" w:hint="cs"/>
          <w:sz w:val="32"/>
          <w:szCs w:val="32"/>
          <w:cs/>
        </w:rPr>
        <w:tab/>
      </w:r>
      <w:r w:rsidR="00D35AD8">
        <w:rPr>
          <w:rFonts w:ascii="BrowalliaUPC" w:hAnsi="BrowalliaUPC" w:cs="BrowalliaUPC" w:hint="cs"/>
          <w:sz w:val="32"/>
          <w:szCs w:val="32"/>
          <w:cs/>
        </w:rPr>
        <w:tab/>
        <w:t>กรุงเทพ (สนามบินสุวรรณภูมิ)</w:t>
      </w:r>
      <w:r w:rsidR="00343A44">
        <w:rPr>
          <w:rFonts w:ascii="BrowalliaUPC" w:hAnsi="BrowalliaUPC" w:cs="BrowalliaUPC"/>
          <w:sz w:val="32"/>
          <w:szCs w:val="32"/>
        </w:rPr>
        <w:t xml:space="preserve"> - </w:t>
      </w:r>
      <w:r w:rsidR="00343A44">
        <w:rPr>
          <w:rFonts w:ascii="BrowalliaUPC" w:hAnsi="BrowalliaUPC" w:cs="BrowalliaUPC" w:hint="cs"/>
          <w:sz w:val="32"/>
          <w:szCs w:val="32"/>
          <w:cs/>
        </w:rPr>
        <w:t>ปากีสถาน (อิสลามาบัด)</w:t>
      </w:r>
    </w:p>
    <w:p w14:paraId="170838F0" w14:textId="19DE5550" w:rsidR="00DB0405" w:rsidRDefault="00343A44" w:rsidP="0055133E">
      <w:pPr>
        <w:spacing w:after="0"/>
        <w:ind w:left="1418" w:hanging="1418"/>
        <w:rPr>
          <w:rFonts w:ascii="BrowalliaUPC" w:hAnsi="BrowalliaUPC" w:cs="BrowalliaUPC"/>
          <w:sz w:val="32"/>
          <w:szCs w:val="32"/>
        </w:rPr>
      </w:pPr>
      <w:r>
        <w:rPr>
          <w:rFonts w:ascii="BrowalliaUPC" w:hAnsi="BrowalliaUPC" w:cs="BrowalliaUPC" w:hint="cs"/>
          <w:color w:val="FF0000"/>
          <w:sz w:val="32"/>
          <w:szCs w:val="32"/>
          <w:cs/>
        </w:rPr>
        <w:t>15.00</w:t>
      </w:r>
      <w:r w:rsidR="00D35AD8" w:rsidRPr="00D8312A">
        <w:rPr>
          <w:rFonts w:ascii="BrowalliaUPC" w:hAnsi="BrowalliaUPC" w:cs="BrowalliaUPC" w:hint="cs"/>
          <w:color w:val="FF0000"/>
          <w:sz w:val="32"/>
          <w:szCs w:val="32"/>
          <w:cs/>
        </w:rPr>
        <w:t xml:space="preserve"> น.</w:t>
      </w:r>
      <w:r w:rsidR="00D35AD8">
        <w:rPr>
          <w:rFonts w:ascii="BrowalliaUPC" w:hAnsi="BrowalliaUPC" w:cs="BrowalliaUPC" w:hint="cs"/>
          <w:sz w:val="32"/>
          <w:szCs w:val="32"/>
          <w:cs/>
        </w:rPr>
        <w:tab/>
      </w:r>
      <w:r w:rsidR="00D35AD8" w:rsidRPr="00D35AD8">
        <w:rPr>
          <w:rFonts w:ascii="BrowalliaUPC" w:hAnsi="BrowalliaUPC" w:cs="BrowalliaUPC"/>
          <w:sz w:val="32"/>
          <w:szCs w:val="32"/>
          <w:cs/>
        </w:rPr>
        <w:t xml:space="preserve">คณะพร้อมกัน ณ </w:t>
      </w:r>
      <w:r w:rsidR="00D35AD8" w:rsidRPr="00D8312A">
        <w:rPr>
          <w:rFonts w:ascii="BrowalliaUPC" w:hAnsi="BrowalliaUPC" w:cs="BrowalliaUPC"/>
          <w:color w:val="FF0000"/>
          <w:sz w:val="32"/>
          <w:szCs w:val="32"/>
          <w:cs/>
        </w:rPr>
        <w:t xml:space="preserve">ท่าอากาศยานนานาชาติสุวรรณภูมิ ชั้น </w:t>
      </w:r>
      <w:r w:rsidR="00D35AD8" w:rsidRPr="00D8312A">
        <w:rPr>
          <w:rFonts w:ascii="BrowalliaUPC" w:hAnsi="BrowalliaUPC" w:cs="BrowalliaUPC"/>
          <w:color w:val="FF0000"/>
          <w:sz w:val="32"/>
          <w:szCs w:val="32"/>
        </w:rPr>
        <w:t>4</w:t>
      </w:r>
      <w:r w:rsidR="00D35AD8" w:rsidRPr="00D8312A">
        <w:rPr>
          <w:rFonts w:ascii="BrowalliaUPC" w:hAnsi="BrowalliaUPC" w:cs="BrowalliaUPC"/>
          <w:color w:val="FF0000"/>
          <w:sz w:val="32"/>
          <w:szCs w:val="32"/>
          <w:cs/>
        </w:rPr>
        <w:t xml:space="preserve"> ประตู </w:t>
      </w:r>
      <w:r w:rsidR="00E15D4F" w:rsidRPr="00D8312A">
        <w:rPr>
          <w:rFonts w:ascii="BrowalliaUPC" w:hAnsi="BrowalliaUPC" w:cs="BrowalliaUPC"/>
          <w:color w:val="FF0000"/>
          <w:sz w:val="32"/>
          <w:szCs w:val="32"/>
        </w:rPr>
        <w:t xml:space="preserve">4 </w:t>
      </w:r>
      <w:r w:rsidR="00E15D4F" w:rsidRPr="00D8312A">
        <w:rPr>
          <w:rFonts w:ascii="BrowalliaUPC" w:hAnsi="BrowalliaUPC" w:cs="BrowalliaUPC" w:hint="cs"/>
          <w:color w:val="FF0000"/>
          <w:sz w:val="32"/>
          <w:szCs w:val="32"/>
          <w:cs/>
        </w:rPr>
        <w:t xml:space="preserve">แถว </w:t>
      </w:r>
      <w:r w:rsidR="00E15D4F" w:rsidRPr="00D8312A">
        <w:rPr>
          <w:rFonts w:ascii="BrowalliaUPC" w:hAnsi="BrowalliaUPC" w:cs="BrowalliaUPC"/>
          <w:color w:val="FF0000"/>
          <w:sz w:val="32"/>
          <w:szCs w:val="32"/>
        </w:rPr>
        <w:t>E</w:t>
      </w:r>
      <w:r w:rsidR="00D35AD8" w:rsidRPr="00D8312A">
        <w:rPr>
          <w:rFonts w:ascii="BrowalliaUPC" w:hAnsi="BrowalliaUPC" w:cs="BrowalliaUPC"/>
          <w:color w:val="FF0000"/>
          <w:sz w:val="32"/>
          <w:szCs w:val="32"/>
          <w:cs/>
        </w:rPr>
        <w:t xml:space="preserve"> เคาน์เตอร์</w:t>
      </w:r>
      <w:r w:rsidR="00E15D4F" w:rsidRPr="00D8312A">
        <w:rPr>
          <w:rFonts w:ascii="BrowalliaUPC" w:hAnsi="BrowalliaUPC" w:cs="BrowalliaUPC" w:hint="cs"/>
          <w:color w:val="FF0000"/>
          <w:sz w:val="32"/>
          <w:szCs w:val="32"/>
          <w:cs/>
        </w:rPr>
        <w:t xml:space="preserve">สายการบิน </w:t>
      </w:r>
      <w:r>
        <w:rPr>
          <w:rFonts w:ascii="BrowalliaUPC" w:hAnsi="BrowalliaUPC" w:cs="BrowalliaUPC" w:hint="cs"/>
          <w:color w:val="FF0000"/>
          <w:sz w:val="32"/>
          <w:szCs w:val="32"/>
          <w:cs/>
        </w:rPr>
        <w:t>การบินไทย</w:t>
      </w:r>
      <w:r w:rsidR="00D35AD8" w:rsidRPr="00D8312A">
        <w:rPr>
          <w:rFonts w:ascii="BrowalliaUPC" w:hAnsi="BrowalliaUPC" w:cs="BrowalliaUPC"/>
          <w:color w:val="FF0000"/>
          <w:sz w:val="32"/>
          <w:szCs w:val="32"/>
          <w:cs/>
        </w:rPr>
        <w:t xml:space="preserve"> </w:t>
      </w:r>
      <w:r w:rsidR="00D35AD8" w:rsidRPr="00D35AD8">
        <w:rPr>
          <w:rFonts w:ascii="BrowalliaUPC" w:hAnsi="BrowalliaUPC" w:cs="BrowalliaUPC"/>
          <w:sz w:val="32"/>
          <w:szCs w:val="32"/>
          <w:cs/>
        </w:rPr>
        <w:t>โดยมีเจ้าหน้าที่ของบริษัท คอยต้อนรับและอำนวยความสะดวก</w:t>
      </w:r>
    </w:p>
    <w:p w14:paraId="7CADAB40" w14:textId="7E216F56" w:rsidR="00343A44" w:rsidRDefault="00343A44" w:rsidP="0055133E">
      <w:pPr>
        <w:spacing w:after="0"/>
        <w:ind w:left="1418" w:hanging="1418"/>
        <w:rPr>
          <w:rFonts w:ascii="BrowalliaUPC" w:hAnsi="BrowalliaUPC" w:cs="BrowalliaUPC"/>
          <w:sz w:val="32"/>
          <w:szCs w:val="32"/>
        </w:rPr>
      </w:pPr>
      <w:r w:rsidRPr="00CA20B7">
        <w:rPr>
          <w:rFonts w:ascii="BrowalliaUPC" w:hAnsi="BrowalliaUPC" w:cs="BrowalliaUPC" w:hint="cs"/>
          <w:color w:val="FF0000"/>
          <w:sz w:val="32"/>
          <w:szCs w:val="32"/>
          <w:cs/>
        </w:rPr>
        <w:t>19.00 น.</w:t>
      </w:r>
      <w:r>
        <w:rPr>
          <w:rFonts w:ascii="BrowalliaUPC" w:hAnsi="BrowalliaUPC" w:cs="BrowalliaUPC"/>
          <w:sz w:val="32"/>
          <w:szCs w:val="32"/>
          <w:cs/>
        </w:rPr>
        <w:tab/>
      </w:r>
      <w:r>
        <w:rPr>
          <w:rFonts w:ascii="BrowalliaUPC" w:hAnsi="BrowalliaUPC" w:cs="BrowalliaUPC" w:hint="cs"/>
          <w:sz w:val="32"/>
          <w:szCs w:val="32"/>
          <w:cs/>
        </w:rPr>
        <w:t xml:space="preserve">เดินทางสู่ท่าอากาศยานเมืองอิสลามาบัด ประเทศปากีสถาน โดยสายการบิน การบินไทย เที่ยวบินที่ </w:t>
      </w:r>
      <w:r>
        <w:rPr>
          <w:rFonts w:ascii="BrowalliaUPC" w:hAnsi="BrowalliaUPC" w:cs="BrowalliaUPC"/>
          <w:sz w:val="32"/>
          <w:szCs w:val="32"/>
        </w:rPr>
        <w:t>TG349</w:t>
      </w:r>
    </w:p>
    <w:p w14:paraId="718BBD35" w14:textId="166D7993" w:rsidR="00343A44" w:rsidRPr="00590C37" w:rsidRDefault="00343A44" w:rsidP="0055133E">
      <w:pPr>
        <w:spacing w:after="0"/>
        <w:ind w:left="1418" w:hanging="1418"/>
        <w:rPr>
          <w:rFonts w:ascii="BrowalliaUPC" w:hAnsi="BrowalliaUPC" w:cs="BrowalliaUPC"/>
          <w:sz w:val="32"/>
          <w:szCs w:val="32"/>
        </w:rPr>
      </w:pPr>
      <w:r>
        <w:rPr>
          <w:rFonts w:ascii="BrowalliaUPC" w:hAnsi="BrowalliaUPC" w:cs="BrowalliaUPC"/>
          <w:color w:val="FF0000"/>
          <w:sz w:val="32"/>
          <w:szCs w:val="32"/>
        </w:rPr>
        <w:tab/>
      </w:r>
      <w:r w:rsidRPr="00590C37">
        <w:rPr>
          <w:rFonts w:ascii="BrowalliaUPC" w:hAnsi="BrowalliaUPC" w:cs="BrowalliaUPC" w:hint="cs"/>
          <w:sz w:val="32"/>
          <w:szCs w:val="32"/>
          <w:cs/>
        </w:rPr>
        <w:t>ใช้เวลาเดินทาง</w:t>
      </w:r>
      <w:r w:rsidRPr="00590C37">
        <w:rPr>
          <w:rFonts w:ascii="BrowalliaUPC" w:hAnsi="BrowalliaUPC" w:cs="BrowalliaUPC"/>
          <w:sz w:val="32"/>
          <w:szCs w:val="32"/>
        </w:rPr>
        <w:t xml:space="preserve"> 5 </w:t>
      </w:r>
      <w:r w:rsidRPr="00590C37">
        <w:rPr>
          <w:rFonts w:ascii="BrowalliaUPC" w:hAnsi="BrowalliaUPC" w:cs="BrowalliaUPC" w:hint="cs"/>
          <w:sz w:val="32"/>
          <w:szCs w:val="32"/>
          <w:cs/>
        </w:rPr>
        <w:t>ชั่วโมง 10 นาที</w:t>
      </w:r>
    </w:p>
    <w:p w14:paraId="4DDCAEAA" w14:textId="1073F258" w:rsidR="00CA20B7" w:rsidRDefault="00343A44" w:rsidP="0055133E">
      <w:pPr>
        <w:spacing w:after="0"/>
        <w:ind w:left="1418" w:hanging="1418"/>
        <w:rPr>
          <w:rFonts w:ascii="BrowalliaUPC" w:hAnsi="BrowalliaUPC" w:cs="BrowalliaUPC"/>
          <w:sz w:val="32"/>
          <w:szCs w:val="32"/>
        </w:rPr>
      </w:pPr>
      <w:r>
        <w:rPr>
          <w:rFonts w:ascii="BrowalliaUPC" w:hAnsi="BrowalliaUPC" w:cs="BrowalliaUPC" w:hint="cs"/>
          <w:color w:val="FF0000"/>
          <w:sz w:val="32"/>
          <w:szCs w:val="32"/>
          <w:cs/>
        </w:rPr>
        <w:t>22.10 น.</w:t>
      </w:r>
      <w:r>
        <w:rPr>
          <w:rFonts w:ascii="BrowalliaUPC" w:hAnsi="BrowalliaUPC" w:cs="BrowalliaUPC"/>
          <w:color w:val="FF0000"/>
          <w:sz w:val="32"/>
          <w:szCs w:val="32"/>
          <w:cs/>
        </w:rPr>
        <w:tab/>
      </w:r>
      <w:r>
        <w:rPr>
          <w:rFonts w:ascii="BrowalliaUPC" w:hAnsi="BrowalliaUPC" w:cs="BrowalliaUPC" w:hint="cs"/>
          <w:color w:val="FF0000"/>
          <w:sz w:val="32"/>
          <w:szCs w:val="32"/>
          <w:cs/>
        </w:rPr>
        <w:t>เดินทาง</w:t>
      </w:r>
      <w:r w:rsidRPr="00CA20B7">
        <w:rPr>
          <w:rFonts w:ascii="BrowalliaUPC" w:hAnsi="BrowalliaUPC" w:cs="BrowalliaUPC" w:hint="cs"/>
          <w:color w:val="FF0000"/>
          <w:sz w:val="32"/>
          <w:szCs w:val="32"/>
          <w:cs/>
        </w:rPr>
        <w:t xml:space="preserve">ถึงท่าอากาศยานเมืองอิสลามาบัด </w:t>
      </w:r>
      <w:r>
        <w:rPr>
          <w:rFonts w:ascii="BrowalliaUPC" w:hAnsi="BrowalliaUPC" w:cs="BrowalliaUPC" w:hint="cs"/>
          <w:sz w:val="32"/>
          <w:szCs w:val="32"/>
          <w:cs/>
        </w:rPr>
        <w:t>ประเทศปากีสถาน (เวลาปากีสถานช้ากว่า</w:t>
      </w:r>
      <w:r w:rsidR="00CA20B7">
        <w:rPr>
          <w:rFonts w:ascii="BrowalliaUPC" w:hAnsi="BrowalliaUPC" w:cs="BrowalliaUPC" w:hint="cs"/>
          <w:sz w:val="32"/>
          <w:szCs w:val="32"/>
          <w:cs/>
        </w:rPr>
        <w:t>ประเทศไทย 2 ชั่วโมง</w:t>
      </w:r>
      <w:r>
        <w:rPr>
          <w:rFonts w:ascii="BrowalliaUPC" w:hAnsi="BrowalliaUPC" w:cs="BrowalliaUPC" w:hint="cs"/>
          <w:sz w:val="32"/>
          <w:szCs w:val="32"/>
          <w:cs/>
        </w:rPr>
        <w:t>)</w:t>
      </w:r>
      <w:r w:rsidR="00CA20B7">
        <w:rPr>
          <w:rFonts w:ascii="BrowalliaUPC" w:hAnsi="BrowalliaUPC" w:cs="BrowalliaUPC" w:hint="cs"/>
          <w:sz w:val="32"/>
          <w:szCs w:val="32"/>
          <w:cs/>
        </w:rPr>
        <w:t xml:space="preserve"> รับกระเป๋าเดินทางและพบกับเจ้าหน้าที่ที่คอยดูแลท่านในการเดินทาง</w:t>
      </w:r>
    </w:p>
    <w:p w14:paraId="5FDBA9B6" w14:textId="30C5636E" w:rsidR="00CA20B7" w:rsidRPr="00CA20B7" w:rsidRDefault="00CA20B7" w:rsidP="0055133E">
      <w:pPr>
        <w:spacing w:after="0"/>
        <w:ind w:left="1418" w:hanging="1418"/>
        <w:rPr>
          <w:rFonts w:ascii="BrowalliaUPC" w:hAnsi="BrowalliaUPC" w:cs="BrowalliaUPC"/>
          <w:sz w:val="32"/>
          <w:szCs w:val="32"/>
        </w:rPr>
      </w:pPr>
      <w:r w:rsidRPr="00CA20B7">
        <w:rPr>
          <w:rFonts w:ascii="BrowalliaUPC" w:hAnsi="BrowalliaUPC" w:cs="BrowalliaUPC" w:hint="cs"/>
          <w:sz w:val="32"/>
          <w:szCs w:val="32"/>
          <w:cs/>
        </w:rPr>
        <w:t>จากนั้น</w:t>
      </w:r>
      <w:r w:rsidRPr="00CA20B7">
        <w:rPr>
          <w:rFonts w:ascii="BrowalliaUPC" w:hAnsi="BrowalliaUPC" w:cs="BrowalliaUPC"/>
          <w:sz w:val="32"/>
          <w:szCs w:val="32"/>
          <w:cs/>
        </w:rPr>
        <w:tab/>
      </w:r>
      <w:r w:rsidRPr="00CA20B7">
        <w:rPr>
          <w:rFonts w:ascii="BrowalliaUPC" w:hAnsi="BrowalliaUPC" w:cs="BrowalliaUPC" w:hint="cs"/>
          <w:sz w:val="32"/>
          <w:szCs w:val="32"/>
          <w:cs/>
        </w:rPr>
        <w:t>พาท่านเดินทางเข้าโรงแรมที่พัก พักผ่อนตามอัธยาศัย</w:t>
      </w:r>
    </w:p>
    <w:p w14:paraId="021C3607" w14:textId="671BAD5A" w:rsidR="00343A44" w:rsidRPr="00EB67E5" w:rsidRDefault="00CA20B7" w:rsidP="0055133E">
      <w:pPr>
        <w:spacing w:after="0"/>
        <w:ind w:left="1418" w:hanging="1418"/>
        <w:rPr>
          <w:rFonts w:ascii="BrowalliaUPC" w:hAnsi="BrowalliaUPC" w:cs="BrowalliaUPC"/>
          <w:b/>
          <w:bCs/>
          <w:sz w:val="32"/>
          <w:szCs w:val="32"/>
        </w:rPr>
      </w:pPr>
      <w:r w:rsidRPr="00CA20B7">
        <w:rPr>
          <w:rFonts w:ascii="BrowalliaUPC" w:hAnsi="BrowalliaUPC" w:cs="BrowalliaUPC"/>
          <w:sz w:val="32"/>
          <w:szCs w:val="32"/>
          <w:cs/>
        </w:rPr>
        <w:tab/>
      </w:r>
      <w:r w:rsidRPr="00EB67E5">
        <w:rPr>
          <w:rFonts w:ascii="BrowalliaUPC" w:hAnsi="BrowalliaUPC" w:cs="BrowalliaUPC" w:hint="cs"/>
          <w:b/>
          <w:bCs/>
          <w:color w:val="00B050"/>
          <w:sz w:val="32"/>
          <w:szCs w:val="32"/>
          <w:cs/>
        </w:rPr>
        <w:t xml:space="preserve">ที่พัก </w:t>
      </w:r>
      <w:r w:rsidRPr="00EB67E5">
        <w:rPr>
          <w:rFonts w:ascii="BrowalliaUPC" w:hAnsi="BrowalliaUPC" w:cs="BrowalliaUPC"/>
          <w:b/>
          <w:bCs/>
          <w:color w:val="00B050"/>
          <w:sz w:val="32"/>
          <w:szCs w:val="32"/>
        </w:rPr>
        <w:t xml:space="preserve">HILL VIEW HOTEL </w:t>
      </w:r>
      <w:r w:rsidRPr="00EB67E5">
        <w:rPr>
          <w:rFonts w:ascii="BrowalliaUPC" w:hAnsi="BrowalliaUPC" w:cs="BrowalliaUPC" w:hint="cs"/>
          <w:b/>
          <w:bCs/>
          <w:color w:val="00B050"/>
          <w:sz w:val="32"/>
          <w:szCs w:val="32"/>
          <w:cs/>
        </w:rPr>
        <w:t>หรือเทียบเท่า</w:t>
      </w:r>
      <w:r w:rsidRPr="00EB67E5">
        <w:rPr>
          <w:rFonts w:ascii="BrowalliaUPC" w:hAnsi="BrowalliaUPC" w:cs="BrowalliaUPC"/>
          <w:b/>
          <w:bCs/>
          <w:color w:val="00B050"/>
          <w:sz w:val="32"/>
          <w:szCs w:val="32"/>
          <w:cs/>
        </w:rPr>
        <w:t>ระดับ 3 ดาว</w:t>
      </w:r>
    </w:p>
    <w:p w14:paraId="317D189E" w14:textId="68E0C1D0" w:rsidR="00E15D4F" w:rsidRDefault="00E3717C" w:rsidP="00D35AD8">
      <w:pPr>
        <w:shd w:val="clear" w:color="auto" w:fill="FFC000"/>
        <w:rPr>
          <w:rFonts w:ascii="BrowalliaUPC" w:hAnsi="BrowalliaUPC" w:cs="BrowalliaUPC"/>
          <w:sz w:val="32"/>
          <w:szCs w:val="32"/>
          <w:cs/>
        </w:rPr>
      </w:pPr>
      <w:r>
        <w:rPr>
          <w:rFonts w:ascii="BrowalliaUPC" w:hAnsi="BrowalliaUPC" w:cs="BrowalliaUPC" w:hint="cs"/>
          <w:sz w:val="32"/>
          <w:szCs w:val="32"/>
          <w:cs/>
        </w:rPr>
        <w:t>วันที่สอง</w:t>
      </w:r>
      <w:r w:rsidR="00D35AD8">
        <w:rPr>
          <w:rFonts w:ascii="BrowalliaUPC" w:hAnsi="BrowalliaUPC" w:cs="BrowalliaUPC" w:hint="cs"/>
          <w:sz w:val="32"/>
          <w:szCs w:val="32"/>
          <w:cs/>
        </w:rPr>
        <w:t>ของการเดินทาง</w:t>
      </w:r>
      <w:r w:rsidR="00E15D4F">
        <w:rPr>
          <w:rFonts w:ascii="BrowalliaUPC" w:hAnsi="BrowalliaUPC" w:cs="BrowalliaUPC" w:hint="cs"/>
          <w:sz w:val="32"/>
          <w:szCs w:val="32"/>
          <w:cs/>
        </w:rPr>
        <w:tab/>
      </w:r>
      <w:r>
        <w:rPr>
          <w:rFonts w:ascii="BrowalliaUPC" w:hAnsi="BrowalliaUPC" w:cs="BrowalliaUPC" w:hint="cs"/>
          <w:sz w:val="32"/>
          <w:szCs w:val="32"/>
          <w:cs/>
        </w:rPr>
        <w:t xml:space="preserve">ทำวีซ่าอัฟกานิสถาน </w:t>
      </w:r>
      <w:r>
        <w:rPr>
          <w:rFonts w:ascii="BrowalliaUPC" w:hAnsi="BrowalliaUPC" w:cs="BrowalliaUPC"/>
          <w:sz w:val="32"/>
          <w:szCs w:val="32"/>
          <w:cs/>
        </w:rPr>
        <w:t>–</w:t>
      </w:r>
      <w:r>
        <w:rPr>
          <w:rFonts w:ascii="BrowalliaUPC" w:hAnsi="BrowalliaUPC" w:cs="BrowalliaUPC" w:hint="cs"/>
          <w:sz w:val="32"/>
          <w:szCs w:val="32"/>
          <w:cs/>
        </w:rPr>
        <w:t xml:space="preserve"> เที่ยวเมืองอิสลามาบัด</w:t>
      </w:r>
    </w:p>
    <w:p w14:paraId="4BA99A1C" w14:textId="072C5730" w:rsidR="00E3717C" w:rsidRPr="001E6BEF" w:rsidRDefault="00E3717C" w:rsidP="00385776">
      <w:pPr>
        <w:spacing w:after="0"/>
        <w:ind w:left="1418" w:hanging="1418"/>
        <w:jc w:val="thaiDistribute"/>
        <w:rPr>
          <w:rFonts w:ascii="BrowalliaUPC" w:hAnsi="BrowalliaUPC" w:cs="BrowalliaUPC"/>
          <w:sz w:val="32"/>
          <w:szCs w:val="32"/>
        </w:rPr>
      </w:pPr>
      <w:r w:rsidRPr="001E6BEF">
        <w:rPr>
          <w:rFonts w:ascii="BrowalliaUPC" w:hAnsi="BrowalliaUPC" w:cs="BrowalliaUPC" w:hint="cs"/>
          <w:sz w:val="32"/>
          <w:szCs w:val="32"/>
          <w:cs/>
        </w:rPr>
        <w:t>เช้า</w:t>
      </w:r>
      <w:r w:rsidRPr="001E6BEF">
        <w:rPr>
          <w:rFonts w:ascii="BrowalliaUPC" w:hAnsi="BrowalliaUPC" w:cs="BrowalliaUPC"/>
          <w:sz w:val="32"/>
          <w:szCs w:val="32"/>
          <w:cs/>
        </w:rPr>
        <w:tab/>
      </w:r>
      <w:r w:rsidRPr="001E6BEF">
        <w:rPr>
          <w:rFonts w:ascii="BrowalliaUPC" w:hAnsi="BrowalliaUPC" w:cs="BrowalliaUPC" w:hint="cs"/>
          <w:sz w:val="32"/>
          <w:szCs w:val="32"/>
          <w:cs/>
        </w:rPr>
        <w:t>รับประทานอาหารเช้า ณ โรงแรมที่พัก</w:t>
      </w:r>
    </w:p>
    <w:p w14:paraId="2DBA1542" w14:textId="559BAFB2" w:rsidR="00E3717C" w:rsidRDefault="00E3717C" w:rsidP="00385776">
      <w:pPr>
        <w:spacing w:after="0"/>
        <w:ind w:left="1418" w:hanging="1418"/>
        <w:jc w:val="thaiDistribute"/>
        <w:rPr>
          <w:rFonts w:ascii="BrowalliaUPC" w:hAnsi="BrowalliaUPC" w:cs="BrowalliaUPC"/>
          <w:color w:val="FF0000"/>
          <w:sz w:val="32"/>
          <w:szCs w:val="32"/>
        </w:rPr>
      </w:pPr>
      <w:r>
        <w:rPr>
          <w:rFonts w:ascii="BrowalliaUPC" w:hAnsi="BrowalliaUPC" w:cs="BrowalliaUPC" w:hint="cs"/>
          <w:color w:val="FF0000"/>
          <w:sz w:val="32"/>
          <w:szCs w:val="32"/>
          <w:cs/>
        </w:rPr>
        <w:t>จากนั้น</w:t>
      </w:r>
      <w:r>
        <w:rPr>
          <w:rFonts w:ascii="BrowalliaUPC" w:hAnsi="BrowalliaUPC" w:cs="BrowalliaUPC"/>
          <w:color w:val="FF0000"/>
          <w:sz w:val="32"/>
          <w:szCs w:val="32"/>
          <w:cs/>
        </w:rPr>
        <w:tab/>
      </w:r>
      <w:r>
        <w:rPr>
          <w:rFonts w:ascii="BrowalliaUPC" w:hAnsi="BrowalliaUPC" w:cs="BrowalliaUPC" w:hint="cs"/>
          <w:color w:val="FF0000"/>
          <w:sz w:val="32"/>
          <w:szCs w:val="32"/>
          <w:cs/>
        </w:rPr>
        <w:t>พาท่านเดินทางไปยัง สถานทูตอัฟกานิสถานประจำอิสลามาบัด เพื่อทำวีซ่าเข้าประเทศอัฟกานิสถาน</w:t>
      </w:r>
    </w:p>
    <w:p w14:paraId="0DF4C55E" w14:textId="289027AA" w:rsidR="001E6BEF" w:rsidRDefault="00E3717C" w:rsidP="00385776">
      <w:pPr>
        <w:spacing w:after="0"/>
        <w:ind w:left="1418" w:hanging="1418"/>
        <w:jc w:val="thaiDistribute"/>
        <w:rPr>
          <w:rFonts w:ascii="BrowalliaUPC" w:hAnsi="BrowalliaUPC" w:cs="BrowalliaUPC"/>
          <w:sz w:val="32"/>
          <w:szCs w:val="32"/>
        </w:rPr>
      </w:pPr>
      <w:r w:rsidRPr="001E6BEF">
        <w:rPr>
          <w:rFonts w:ascii="BrowalliaUPC" w:hAnsi="BrowalliaUPC" w:cs="BrowalliaUPC" w:hint="cs"/>
          <w:sz w:val="32"/>
          <w:szCs w:val="32"/>
          <w:cs/>
        </w:rPr>
        <w:t>เที่ยง</w:t>
      </w:r>
      <w:r w:rsidRPr="001E6BEF">
        <w:rPr>
          <w:rFonts w:ascii="BrowalliaUPC" w:hAnsi="BrowalliaUPC" w:cs="BrowalliaUPC"/>
          <w:sz w:val="32"/>
          <w:szCs w:val="32"/>
          <w:cs/>
        </w:rPr>
        <w:tab/>
      </w:r>
      <w:r w:rsidRPr="001E6BEF">
        <w:rPr>
          <w:rFonts w:ascii="BrowalliaUPC" w:hAnsi="BrowalliaUPC" w:cs="BrowalliaUPC" w:hint="cs"/>
          <w:sz w:val="32"/>
          <w:szCs w:val="32"/>
          <w:cs/>
        </w:rPr>
        <w:t>รับประทานอาหารกลางวัน ณ ร้านอาหาร</w:t>
      </w:r>
    </w:p>
    <w:p w14:paraId="20E726F5" w14:textId="77869BDD" w:rsidR="001E6BEF" w:rsidRDefault="001E6BEF" w:rsidP="00385776">
      <w:pPr>
        <w:spacing w:after="0"/>
        <w:ind w:left="1418" w:hanging="1418"/>
        <w:jc w:val="thaiDistribute"/>
        <w:rPr>
          <w:rFonts w:ascii="BrowalliaUPC" w:hAnsi="BrowalliaUPC" w:cs="BrowalliaUPC"/>
          <w:sz w:val="32"/>
          <w:szCs w:val="32"/>
        </w:rPr>
      </w:pPr>
      <w:r>
        <w:rPr>
          <w:rFonts w:ascii="BrowalliaUPC" w:hAnsi="BrowalliaUPC" w:cs="BrowalliaUPC" w:hint="cs"/>
          <w:sz w:val="32"/>
          <w:szCs w:val="32"/>
          <w:cs/>
        </w:rPr>
        <w:t>จากนั้น</w:t>
      </w:r>
      <w:r>
        <w:rPr>
          <w:rFonts w:ascii="BrowalliaUPC" w:hAnsi="BrowalliaUPC" w:cs="BrowalliaUPC"/>
          <w:sz w:val="32"/>
          <w:szCs w:val="32"/>
          <w:cs/>
        </w:rPr>
        <w:tab/>
      </w:r>
      <w:r>
        <w:rPr>
          <w:rFonts w:ascii="BrowalliaUPC" w:hAnsi="BrowalliaUPC" w:cs="BrowalliaUPC" w:hint="cs"/>
          <w:sz w:val="32"/>
          <w:szCs w:val="32"/>
          <w:cs/>
        </w:rPr>
        <w:t xml:space="preserve">พาท่านเที่ยวชม </w:t>
      </w:r>
      <w:r w:rsidR="00EB67E5" w:rsidRPr="00EB67E5">
        <w:rPr>
          <w:rFonts w:ascii="BrowalliaUPC" w:hAnsi="BrowalliaUPC" w:cs="BrowalliaUPC"/>
          <w:b/>
          <w:bCs/>
          <w:color w:val="0070C0"/>
          <w:sz w:val="32"/>
          <w:szCs w:val="32"/>
          <w:cs/>
        </w:rPr>
        <w:t>มัสยิดไฟซอล (</w:t>
      </w:r>
      <w:r w:rsidR="00EB67E5" w:rsidRPr="00EB67E5">
        <w:rPr>
          <w:rFonts w:ascii="BrowalliaUPC" w:hAnsi="BrowalliaUPC" w:cs="BrowalliaUPC"/>
          <w:b/>
          <w:bCs/>
          <w:color w:val="0070C0"/>
          <w:sz w:val="32"/>
          <w:szCs w:val="32"/>
        </w:rPr>
        <w:t>Faisal Mosque)</w:t>
      </w:r>
      <w:r w:rsidR="00EB67E5" w:rsidRPr="00EB67E5">
        <w:rPr>
          <w:rFonts w:ascii="BrowalliaUPC" w:hAnsi="BrowalliaUPC" w:cs="BrowalliaUPC" w:hint="cs"/>
          <w:color w:val="0070C0"/>
          <w:sz w:val="32"/>
          <w:szCs w:val="32"/>
          <w:cs/>
        </w:rPr>
        <w:t xml:space="preserve"> </w:t>
      </w:r>
      <w:r w:rsidR="00EB67E5" w:rsidRPr="00EB67E5">
        <w:rPr>
          <w:rFonts w:ascii="BrowalliaUPC" w:hAnsi="BrowalliaUPC" w:cs="BrowalliaUPC"/>
          <w:sz w:val="32"/>
          <w:szCs w:val="32"/>
          <w:cs/>
        </w:rPr>
        <w:t>เป็นมัสยิดที่ใหญ่ที่สุดในประเทศปากีสถาน ตั่งอยู่ที่กรุงอิสลามมาบัด มีรูปร่างเหมือนเต็นท์เบดูอินที่พบเจอได้ในทะเลทราย ตั้งชื่อเพื่อให้เกียรติแก่กษัตริย์ ไฟซอล บิล อับดุล อาซีส (</w:t>
      </w:r>
      <w:r w:rsidR="00EB67E5" w:rsidRPr="00EB67E5">
        <w:rPr>
          <w:rFonts w:ascii="BrowalliaUPC" w:hAnsi="BrowalliaUPC" w:cs="BrowalliaUPC"/>
          <w:sz w:val="32"/>
          <w:szCs w:val="32"/>
        </w:rPr>
        <w:t xml:space="preserve">Faisal bin Abdul Aziz) </w:t>
      </w:r>
      <w:r w:rsidR="00EB67E5" w:rsidRPr="00EB67E5">
        <w:rPr>
          <w:rFonts w:ascii="BrowalliaUPC" w:hAnsi="BrowalliaUPC" w:cs="BrowalliaUPC"/>
          <w:sz w:val="32"/>
          <w:szCs w:val="32"/>
          <w:cs/>
        </w:rPr>
        <w:t>ภายในสามารถจุคนได้กว่า 100</w:t>
      </w:r>
      <w:r w:rsidR="00EB67E5" w:rsidRPr="00EB67E5">
        <w:rPr>
          <w:rFonts w:ascii="BrowalliaUPC" w:hAnsi="BrowalliaUPC" w:cs="BrowalliaUPC"/>
          <w:sz w:val="32"/>
          <w:szCs w:val="32"/>
        </w:rPr>
        <w:t>,</w:t>
      </w:r>
      <w:r w:rsidR="00EB67E5" w:rsidRPr="00EB67E5">
        <w:rPr>
          <w:rFonts w:ascii="BrowalliaUPC" w:hAnsi="BrowalliaUPC" w:cs="BrowalliaUPC"/>
          <w:sz w:val="32"/>
          <w:szCs w:val="32"/>
          <w:cs/>
        </w:rPr>
        <w:t>000 คน</w:t>
      </w:r>
    </w:p>
    <w:p w14:paraId="2F344006" w14:textId="1E00D455" w:rsidR="00EB67E5" w:rsidRDefault="00EB67E5" w:rsidP="00385776">
      <w:pPr>
        <w:spacing w:after="0"/>
        <w:ind w:left="1418" w:hanging="1418"/>
        <w:jc w:val="thaiDistribute"/>
        <w:rPr>
          <w:rFonts w:ascii="BrowalliaUPC" w:hAnsi="BrowalliaUPC" w:cs="BrowalliaUPC"/>
          <w:sz w:val="32"/>
          <w:szCs w:val="32"/>
        </w:rPr>
      </w:pPr>
      <w:r>
        <w:rPr>
          <w:rFonts w:ascii="BrowalliaUPC" w:hAnsi="BrowalliaUPC" w:cs="BrowalliaUPC"/>
          <w:sz w:val="32"/>
          <w:szCs w:val="32"/>
          <w:cs/>
        </w:rPr>
        <w:tab/>
      </w:r>
      <w:r>
        <w:rPr>
          <w:rFonts w:ascii="BrowalliaUPC" w:hAnsi="BrowalliaUPC" w:cs="BrowalliaUPC"/>
          <w:noProof/>
          <w:sz w:val="32"/>
          <w:szCs w:val="32"/>
          <w:cs/>
        </w:rPr>
        <w:drawing>
          <wp:inline distT="0" distB="0" distL="0" distR="0" wp14:anchorId="59E78373" wp14:editId="28FD8D7F">
            <wp:extent cx="3743325" cy="2495550"/>
            <wp:effectExtent l="0" t="0" r="9525" b="0"/>
            <wp:docPr id="7838352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585" cy="24957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D2FA69" w14:textId="763D994F" w:rsidR="00EB67E5" w:rsidRDefault="00EB67E5" w:rsidP="00EB67E5">
      <w:pPr>
        <w:spacing w:after="0"/>
        <w:ind w:left="1418" w:hanging="1418"/>
        <w:jc w:val="thaiDistribute"/>
        <w:rPr>
          <w:rFonts w:ascii="BrowalliaUPC" w:hAnsi="BrowalliaUPC" w:cs="BrowalliaUPC"/>
          <w:sz w:val="32"/>
          <w:szCs w:val="32"/>
        </w:rPr>
      </w:pPr>
      <w:r>
        <w:rPr>
          <w:rFonts w:ascii="BrowalliaUPC" w:hAnsi="BrowalliaUPC" w:cs="BrowalliaUPC" w:hint="cs"/>
          <w:sz w:val="32"/>
          <w:szCs w:val="32"/>
          <w:cs/>
        </w:rPr>
        <w:t>จากนั้น</w:t>
      </w:r>
      <w:r>
        <w:rPr>
          <w:rFonts w:ascii="BrowalliaUPC" w:hAnsi="BrowalliaUPC" w:cs="BrowalliaUPC"/>
          <w:sz w:val="32"/>
          <w:szCs w:val="32"/>
          <w:cs/>
        </w:rPr>
        <w:tab/>
      </w:r>
      <w:r>
        <w:rPr>
          <w:rFonts w:ascii="BrowalliaUPC" w:hAnsi="BrowalliaUPC" w:cs="BrowalliaUPC" w:hint="cs"/>
          <w:sz w:val="32"/>
          <w:szCs w:val="32"/>
          <w:cs/>
        </w:rPr>
        <w:t xml:space="preserve">เที่ยวชม </w:t>
      </w:r>
      <w:r w:rsidRPr="00EB67E5">
        <w:rPr>
          <w:rFonts w:ascii="BrowalliaUPC" w:hAnsi="BrowalliaUPC" w:cs="BrowalliaUPC"/>
          <w:b/>
          <w:bCs/>
          <w:color w:val="0070C0"/>
          <w:sz w:val="32"/>
          <w:szCs w:val="32"/>
          <w:cs/>
        </w:rPr>
        <w:t xml:space="preserve">อนุสาวรีย์ปากีสถาน </w:t>
      </w:r>
      <w:r w:rsidRPr="00EB67E5">
        <w:rPr>
          <w:rFonts w:ascii="BrowalliaUPC" w:hAnsi="BrowalliaUPC" w:cs="BrowalliaUPC"/>
          <w:b/>
          <w:bCs/>
          <w:color w:val="0070C0"/>
          <w:sz w:val="32"/>
          <w:szCs w:val="32"/>
        </w:rPr>
        <w:t>Pakistan Monument</w:t>
      </w:r>
      <w:r w:rsidRPr="00EB67E5">
        <w:rPr>
          <w:rFonts w:ascii="BrowalliaUPC" w:hAnsi="BrowalliaUPC" w:cs="BrowalliaUPC"/>
          <w:sz w:val="32"/>
          <w:szCs w:val="32"/>
        </w:rPr>
        <w:t xml:space="preserve"> </w:t>
      </w:r>
      <w:r w:rsidRPr="00EB67E5">
        <w:rPr>
          <w:rFonts w:ascii="BrowalliaUPC" w:hAnsi="BrowalliaUPC" w:cs="BrowalliaUPC"/>
          <w:sz w:val="32"/>
          <w:szCs w:val="32"/>
          <w:cs/>
        </w:rPr>
        <w:t xml:space="preserve">เป็นอนุสาวรีย์แห่งชาติและพิพิธภัณฑ์มรดกตั้งอยู่บนเนิน </w:t>
      </w:r>
      <w:proofErr w:type="spellStart"/>
      <w:r w:rsidRPr="00EB67E5">
        <w:rPr>
          <w:rFonts w:ascii="BrowalliaUPC" w:hAnsi="BrowalliaUPC" w:cs="BrowalliaUPC"/>
          <w:sz w:val="32"/>
          <w:szCs w:val="32"/>
        </w:rPr>
        <w:t>Shakarparian</w:t>
      </w:r>
      <w:proofErr w:type="spellEnd"/>
      <w:r w:rsidRPr="00EB67E5">
        <w:rPr>
          <w:rFonts w:ascii="BrowalliaUPC" w:hAnsi="BrowalliaUPC" w:cs="BrowalliaUPC"/>
          <w:sz w:val="32"/>
          <w:szCs w:val="32"/>
        </w:rPr>
        <w:t xml:space="preserve"> </w:t>
      </w:r>
      <w:r w:rsidRPr="00EB67E5">
        <w:rPr>
          <w:rFonts w:ascii="BrowalliaUPC" w:hAnsi="BrowalliaUPC" w:cs="BrowalliaUPC"/>
          <w:sz w:val="32"/>
          <w:szCs w:val="32"/>
          <w:cs/>
        </w:rPr>
        <w:t>ตะวันตกในกรุงอิสลามาบัดประเทศปากีสถาน อนุสาวรีย์ถูกสร้างขึ้นเพื่อเป็น</w:t>
      </w:r>
      <w:r w:rsidRPr="00EB67E5">
        <w:rPr>
          <w:rFonts w:ascii="BrowalliaUPC" w:hAnsi="BrowalliaUPC" w:cs="BrowalliaUPC"/>
          <w:sz w:val="32"/>
          <w:szCs w:val="32"/>
          <w:cs/>
        </w:rPr>
        <w:lastRenderedPageBreak/>
        <w:t>สัญลักษณ์ของความสามัคคีของชาวปากีสถาน ความสูงของอนุสาวรีย์ที่มองเห็นได้จากทั่วบริเวณเมืองหลวงของกรุงอิสลามาบัด</w:t>
      </w:r>
    </w:p>
    <w:p w14:paraId="190C3CF3" w14:textId="6FE0063A" w:rsidR="00EB67E5" w:rsidRDefault="00EB67E5" w:rsidP="00EB67E5">
      <w:pPr>
        <w:spacing w:after="0"/>
        <w:ind w:left="1418" w:hanging="1418"/>
        <w:jc w:val="thaiDistribute"/>
        <w:rPr>
          <w:rFonts w:ascii="BrowalliaUPC" w:hAnsi="BrowalliaUPC" w:cs="BrowalliaUPC"/>
          <w:sz w:val="32"/>
          <w:szCs w:val="32"/>
        </w:rPr>
      </w:pPr>
      <w:r>
        <w:rPr>
          <w:rFonts w:ascii="BrowalliaUPC" w:hAnsi="BrowalliaUPC" w:cs="BrowalliaUPC"/>
          <w:sz w:val="32"/>
          <w:szCs w:val="32"/>
          <w:cs/>
        </w:rPr>
        <w:tab/>
      </w:r>
      <w:r>
        <w:rPr>
          <w:rFonts w:ascii="BrowalliaUPC" w:hAnsi="BrowalliaUPC" w:cs="BrowalliaUPC"/>
          <w:noProof/>
          <w:sz w:val="32"/>
          <w:szCs w:val="32"/>
          <w:cs/>
        </w:rPr>
        <w:drawing>
          <wp:inline distT="0" distB="0" distL="0" distR="0" wp14:anchorId="0817F555" wp14:editId="18DA355E">
            <wp:extent cx="2743856" cy="1816735"/>
            <wp:effectExtent l="0" t="0" r="0" b="0"/>
            <wp:docPr id="43536840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432" cy="18270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BrowalliaUPC" w:hAnsi="BrowalliaUPC" w:cs="BrowalliaUPC"/>
          <w:noProof/>
          <w:sz w:val="32"/>
          <w:szCs w:val="32"/>
          <w:cs/>
        </w:rPr>
        <w:drawing>
          <wp:inline distT="0" distB="0" distL="0" distR="0" wp14:anchorId="1E75F13B" wp14:editId="222A1CB4">
            <wp:extent cx="2847975" cy="1827451"/>
            <wp:effectExtent l="0" t="0" r="0" b="1905"/>
            <wp:docPr id="157872507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85" cy="18364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B1A7D5" w14:textId="3510F037" w:rsidR="00EB67E5" w:rsidRDefault="00EB67E5" w:rsidP="00EB67E5">
      <w:pPr>
        <w:spacing w:after="0"/>
        <w:ind w:left="1418" w:hanging="1418"/>
        <w:jc w:val="thaiDistribute"/>
        <w:rPr>
          <w:rFonts w:ascii="BrowalliaUPC" w:hAnsi="BrowalliaUPC" w:cs="BrowalliaUPC"/>
          <w:sz w:val="32"/>
          <w:szCs w:val="32"/>
        </w:rPr>
      </w:pPr>
      <w:r>
        <w:rPr>
          <w:rFonts w:ascii="BrowalliaUPC" w:hAnsi="BrowalliaUPC" w:cs="BrowalliaUPC" w:hint="cs"/>
          <w:sz w:val="32"/>
          <w:szCs w:val="32"/>
          <w:cs/>
        </w:rPr>
        <w:t>เย็น</w:t>
      </w:r>
      <w:r>
        <w:rPr>
          <w:rFonts w:ascii="BrowalliaUPC" w:hAnsi="BrowalliaUPC" w:cs="BrowalliaUPC"/>
          <w:sz w:val="32"/>
          <w:szCs w:val="32"/>
          <w:cs/>
        </w:rPr>
        <w:tab/>
      </w:r>
      <w:r>
        <w:rPr>
          <w:rFonts w:ascii="BrowalliaUPC" w:hAnsi="BrowalliaUPC" w:cs="BrowalliaUPC" w:hint="cs"/>
          <w:sz w:val="32"/>
          <w:szCs w:val="32"/>
          <w:cs/>
        </w:rPr>
        <w:t>รับประทานอาหารเย็น และเดินทางเข้าโรงแรมที่พัก พักผ่อนตามอัธยาศัย</w:t>
      </w:r>
    </w:p>
    <w:p w14:paraId="4F62CD76" w14:textId="30D1F2F3" w:rsidR="00EB67E5" w:rsidRDefault="00EB67E5" w:rsidP="00EB67E5">
      <w:pPr>
        <w:spacing w:after="0"/>
        <w:ind w:left="1418" w:hanging="1418"/>
        <w:jc w:val="thaiDistribute"/>
        <w:rPr>
          <w:rFonts w:ascii="BrowalliaUPC" w:hAnsi="BrowalliaUPC" w:cs="BrowalliaUPC"/>
          <w:sz w:val="32"/>
          <w:szCs w:val="32"/>
          <w:cs/>
        </w:rPr>
      </w:pPr>
      <w:r>
        <w:rPr>
          <w:rFonts w:ascii="BrowalliaUPC" w:hAnsi="BrowalliaUPC" w:cs="BrowalliaUPC"/>
          <w:sz w:val="32"/>
          <w:szCs w:val="32"/>
        </w:rPr>
        <w:tab/>
      </w:r>
      <w:r w:rsidRPr="00EB67E5">
        <w:rPr>
          <w:rFonts w:ascii="BrowalliaUPC" w:hAnsi="BrowalliaUPC" w:cs="BrowalliaUPC" w:hint="cs"/>
          <w:b/>
          <w:bCs/>
          <w:color w:val="00B050"/>
          <w:sz w:val="32"/>
          <w:szCs w:val="32"/>
          <w:cs/>
        </w:rPr>
        <w:t xml:space="preserve">ที่พัก </w:t>
      </w:r>
      <w:r w:rsidRPr="00EB67E5">
        <w:rPr>
          <w:rFonts w:ascii="BrowalliaUPC" w:hAnsi="BrowalliaUPC" w:cs="BrowalliaUPC"/>
          <w:b/>
          <w:bCs/>
          <w:color w:val="00B050"/>
          <w:sz w:val="32"/>
          <w:szCs w:val="32"/>
        </w:rPr>
        <w:t xml:space="preserve">HILL VIEW HOTEL </w:t>
      </w:r>
      <w:r w:rsidRPr="00EB67E5">
        <w:rPr>
          <w:rFonts w:ascii="BrowalliaUPC" w:hAnsi="BrowalliaUPC" w:cs="BrowalliaUPC" w:hint="cs"/>
          <w:b/>
          <w:bCs/>
          <w:color w:val="00B050"/>
          <w:sz w:val="32"/>
          <w:szCs w:val="32"/>
          <w:cs/>
        </w:rPr>
        <w:t>หรือเทียบเท่า</w:t>
      </w:r>
      <w:r w:rsidRPr="00EB67E5">
        <w:rPr>
          <w:rFonts w:ascii="BrowalliaUPC" w:hAnsi="BrowalliaUPC" w:cs="BrowalliaUPC"/>
          <w:b/>
          <w:bCs/>
          <w:color w:val="00B050"/>
          <w:sz w:val="32"/>
          <w:szCs w:val="32"/>
          <w:cs/>
        </w:rPr>
        <w:t>ระดับ 3 ดาว</w:t>
      </w:r>
    </w:p>
    <w:p w14:paraId="6D32164D" w14:textId="4C8B4FA9" w:rsidR="00EB67E5" w:rsidRDefault="00EB67E5" w:rsidP="00EB67E5">
      <w:pPr>
        <w:shd w:val="clear" w:color="auto" w:fill="FFC000"/>
        <w:spacing w:after="0"/>
        <w:ind w:left="1418" w:hanging="1418"/>
        <w:jc w:val="thaiDistribute"/>
        <w:rPr>
          <w:rFonts w:ascii="BrowalliaUPC" w:hAnsi="BrowalliaUPC" w:cs="BrowalliaUPC"/>
          <w:sz w:val="32"/>
          <w:szCs w:val="32"/>
        </w:rPr>
      </w:pPr>
      <w:r>
        <w:rPr>
          <w:rFonts w:ascii="BrowalliaUPC" w:hAnsi="BrowalliaUPC" w:cs="BrowalliaUPC" w:hint="cs"/>
          <w:sz w:val="32"/>
          <w:szCs w:val="32"/>
          <w:cs/>
        </w:rPr>
        <w:t>วันที่สามของการเดินทาง</w:t>
      </w:r>
      <w:r>
        <w:rPr>
          <w:rFonts w:ascii="BrowalliaUPC" w:hAnsi="BrowalliaUPC" w:cs="BrowalliaUPC"/>
          <w:sz w:val="32"/>
          <w:szCs w:val="32"/>
          <w:cs/>
        </w:rPr>
        <w:tab/>
      </w:r>
      <w:r w:rsidRPr="00EB67E5">
        <w:rPr>
          <w:rFonts w:ascii="BrowalliaUPC" w:hAnsi="BrowalliaUPC" w:cs="BrowalliaUPC"/>
          <w:sz w:val="32"/>
          <w:szCs w:val="32"/>
          <w:cs/>
        </w:rPr>
        <w:t>รับวีซ่าอัฟ</w:t>
      </w:r>
      <w:r>
        <w:rPr>
          <w:rFonts w:ascii="BrowalliaUPC" w:hAnsi="BrowalliaUPC" w:cs="BrowalliaUPC" w:hint="cs"/>
          <w:sz w:val="32"/>
          <w:szCs w:val="32"/>
          <w:cs/>
        </w:rPr>
        <w:t>ก</w:t>
      </w:r>
      <w:r w:rsidRPr="00EB67E5">
        <w:rPr>
          <w:rFonts w:ascii="BrowalliaUPC" w:hAnsi="BrowalliaUPC" w:cs="BrowalliaUPC"/>
          <w:sz w:val="32"/>
          <w:szCs w:val="32"/>
          <w:cs/>
        </w:rPr>
        <w:t>านิสถาน – บินสู่ กรุงคาบูล ประเทศอัฟกานิสถาน</w:t>
      </w:r>
    </w:p>
    <w:p w14:paraId="06814D88" w14:textId="6539786B" w:rsidR="00EB67E5" w:rsidRDefault="00EB67E5" w:rsidP="00385776">
      <w:pPr>
        <w:spacing w:after="0"/>
        <w:ind w:left="1418" w:hanging="1418"/>
        <w:jc w:val="thaiDistribute"/>
        <w:rPr>
          <w:rFonts w:ascii="BrowalliaUPC" w:hAnsi="BrowalliaUPC" w:cs="BrowalliaUPC"/>
          <w:sz w:val="32"/>
          <w:szCs w:val="32"/>
        </w:rPr>
      </w:pPr>
      <w:r>
        <w:rPr>
          <w:rFonts w:ascii="BrowalliaUPC" w:hAnsi="BrowalliaUPC" w:cs="BrowalliaUPC" w:hint="cs"/>
          <w:sz w:val="32"/>
          <w:szCs w:val="32"/>
          <w:cs/>
        </w:rPr>
        <w:t>เช้า</w:t>
      </w:r>
      <w:r>
        <w:rPr>
          <w:rFonts w:ascii="BrowalliaUPC" w:hAnsi="BrowalliaUPC" w:cs="BrowalliaUPC"/>
          <w:sz w:val="32"/>
          <w:szCs w:val="32"/>
          <w:cs/>
        </w:rPr>
        <w:tab/>
      </w:r>
      <w:r>
        <w:rPr>
          <w:rFonts w:ascii="BrowalliaUPC" w:hAnsi="BrowalliaUPC" w:cs="BrowalliaUPC" w:hint="cs"/>
          <w:sz w:val="32"/>
          <w:szCs w:val="32"/>
          <w:cs/>
        </w:rPr>
        <w:t xml:space="preserve">รับประทานอาหารเช้า ณ โรงแรมที่พัก </w:t>
      </w:r>
    </w:p>
    <w:p w14:paraId="31E8BBC0" w14:textId="7D7E6072" w:rsidR="00EB67E5" w:rsidRPr="00EF11C9" w:rsidRDefault="00EB67E5" w:rsidP="00385776">
      <w:pPr>
        <w:spacing w:after="0"/>
        <w:ind w:left="1418" w:hanging="1418"/>
        <w:jc w:val="thaiDistribute"/>
        <w:rPr>
          <w:rFonts w:ascii="BrowalliaUPC" w:hAnsi="BrowalliaUPC" w:cs="BrowalliaUPC"/>
          <w:color w:val="FF0000"/>
          <w:sz w:val="32"/>
          <w:szCs w:val="32"/>
        </w:rPr>
      </w:pPr>
      <w:r w:rsidRPr="00EF11C9">
        <w:rPr>
          <w:rFonts w:ascii="BrowalliaUPC" w:hAnsi="BrowalliaUPC" w:cs="BrowalliaUPC" w:hint="cs"/>
          <w:color w:val="FF0000"/>
          <w:sz w:val="32"/>
          <w:szCs w:val="32"/>
          <w:cs/>
        </w:rPr>
        <w:t>จากนั้น</w:t>
      </w:r>
      <w:r w:rsidRPr="00EF11C9">
        <w:rPr>
          <w:rFonts w:ascii="BrowalliaUPC" w:hAnsi="BrowalliaUPC" w:cs="BrowalliaUPC"/>
          <w:color w:val="FF0000"/>
          <w:sz w:val="32"/>
          <w:szCs w:val="32"/>
          <w:cs/>
        </w:rPr>
        <w:tab/>
      </w:r>
      <w:r w:rsidRPr="00EF11C9">
        <w:rPr>
          <w:rFonts w:ascii="BrowalliaUPC" w:hAnsi="BrowalliaUPC" w:cs="BrowalliaUPC" w:hint="cs"/>
          <w:color w:val="FF0000"/>
          <w:sz w:val="32"/>
          <w:szCs w:val="32"/>
          <w:cs/>
        </w:rPr>
        <w:t>เดินทางไปรับเอกสารวีซ่าอัฟกานิสถาน</w:t>
      </w:r>
    </w:p>
    <w:p w14:paraId="5FDF5070" w14:textId="05F5B665" w:rsidR="00EB67E5" w:rsidRDefault="00EB67E5" w:rsidP="00385776">
      <w:pPr>
        <w:spacing w:after="0"/>
        <w:ind w:left="1418" w:hanging="1418"/>
        <w:jc w:val="thaiDistribute"/>
        <w:rPr>
          <w:rFonts w:ascii="BrowalliaUPC" w:hAnsi="BrowalliaUPC" w:cs="BrowalliaUPC"/>
          <w:sz w:val="32"/>
          <w:szCs w:val="32"/>
        </w:rPr>
      </w:pPr>
      <w:r>
        <w:rPr>
          <w:rFonts w:ascii="BrowalliaUPC" w:hAnsi="BrowalliaUPC" w:cs="BrowalliaUPC" w:hint="cs"/>
          <w:sz w:val="32"/>
          <w:szCs w:val="32"/>
          <w:cs/>
        </w:rPr>
        <w:t>11.00 น.</w:t>
      </w:r>
      <w:r>
        <w:rPr>
          <w:rFonts w:ascii="BrowalliaUPC" w:hAnsi="BrowalliaUPC" w:cs="BrowalliaUPC"/>
          <w:sz w:val="32"/>
          <w:szCs w:val="32"/>
          <w:cs/>
        </w:rPr>
        <w:tab/>
      </w:r>
      <w:r>
        <w:rPr>
          <w:rFonts w:ascii="BrowalliaUPC" w:hAnsi="BrowalliaUPC" w:cs="BrowalliaUPC" w:hint="cs"/>
          <w:sz w:val="32"/>
          <w:szCs w:val="32"/>
          <w:cs/>
        </w:rPr>
        <w:t>รับประทานอาหารกลางวัน และเดินทางไปยังสนามบินอิสลามาบัด เพื่อเตรียมตัวเดินทางต่อไปยังเมืองคาบูล ประเทศอัฟกานิสถาน</w:t>
      </w:r>
    </w:p>
    <w:p w14:paraId="77B64AD7" w14:textId="39A856CA" w:rsidR="00EB67E5" w:rsidRDefault="00EB67E5" w:rsidP="00385776">
      <w:pPr>
        <w:spacing w:after="0"/>
        <w:ind w:left="1418" w:hanging="1418"/>
        <w:jc w:val="thaiDistribute"/>
        <w:rPr>
          <w:rFonts w:ascii="BrowalliaUPC" w:hAnsi="BrowalliaUPC" w:cs="BrowalliaUPC"/>
          <w:sz w:val="32"/>
          <w:szCs w:val="32"/>
        </w:rPr>
      </w:pPr>
      <w:r w:rsidRPr="00EF11C9">
        <w:rPr>
          <w:rFonts w:ascii="BrowalliaUPC" w:hAnsi="BrowalliaUPC" w:cs="BrowalliaUPC"/>
          <w:color w:val="FF0000"/>
          <w:sz w:val="32"/>
          <w:szCs w:val="32"/>
        </w:rPr>
        <w:t xml:space="preserve">16.30 </w:t>
      </w:r>
      <w:r w:rsidRPr="00EF11C9">
        <w:rPr>
          <w:rFonts w:ascii="BrowalliaUPC" w:hAnsi="BrowalliaUPC" w:cs="BrowalliaUPC" w:hint="cs"/>
          <w:color w:val="FF0000"/>
          <w:sz w:val="32"/>
          <w:szCs w:val="32"/>
          <w:cs/>
        </w:rPr>
        <w:t>น.</w:t>
      </w:r>
      <w:r>
        <w:rPr>
          <w:rFonts w:ascii="BrowalliaUPC" w:hAnsi="BrowalliaUPC" w:cs="BrowalliaUPC"/>
          <w:sz w:val="32"/>
          <w:szCs w:val="32"/>
          <w:cs/>
        </w:rPr>
        <w:tab/>
      </w:r>
      <w:r w:rsidRPr="00EF11C9">
        <w:rPr>
          <w:rFonts w:ascii="BrowalliaUPC" w:hAnsi="BrowalliaUPC" w:cs="BrowalliaUPC" w:hint="cs"/>
          <w:color w:val="FF0000"/>
          <w:sz w:val="32"/>
          <w:szCs w:val="32"/>
          <w:cs/>
        </w:rPr>
        <w:t>เดินทาง</w:t>
      </w:r>
      <w:r w:rsidR="0022538E" w:rsidRPr="00EF11C9">
        <w:rPr>
          <w:rFonts w:ascii="BrowalliaUPC" w:hAnsi="BrowalliaUPC" w:cs="BrowalliaUPC" w:hint="cs"/>
          <w:color w:val="FF0000"/>
          <w:sz w:val="32"/>
          <w:szCs w:val="32"/>
          <w:cs/>
        </w:rPr>
        <w:t>สู่</w:t>
      </w:r>
      <w:r w:rsidR="00945EF4" w:rsidRPr="00EF11C9">
        <w:rPr>
          <w:rFonts w:ascii="BrowalliaUPC" w:hAnsi="BrowalliaUPC" w:cs="BrowalliaUPC" w:hint="cs"/>
          <w:color w:val="FF0000"/>
          <w:sz w:val="32"/>
          <w:szCs w:val="32"/>
          <w:cs/>
        </w:rPr>
        <w:t xml:space="preserve">สนามบินกรุงคาบูล ประเทศอัฟกานิสถาน โดยสายการบิน </w:t>
      </w:r>
      <w:r w:rsidR="00945EF4" w:rsidRPr="00EF11C9">
        <w:rPr>
          <w:rFonts w:ascii="BrowalliaUPC" w:hAnsi="BrowalliaUPC" w:cs="BrowalliaUPC"/>
          <w:color w:val="FF0000"/>
          <w:sz w:val="32"/>
          <w:szCs w:val="32"/>
        </w:rPr>
        <w:t xml:space="preserve">Kam Air </w:t>
      </w:r>
      <w:r w:rsidR="00945EF4" w:rsidRPr="00EF11C9">
        <w:rPr>
          <w:rFonts w:ascii="BrowalliaUPC" w:hAnsi="BrowalliaUPC" w:cs="BrowalliaUPC" w:hint="cs"/>
          <w:color w:val="FF0000"/>
          <w:sz w:val="32"/>
          <w:szCs w:val="32"/>
          <w:cs/>
        </w:rPr>
        <w:t xml:space="preserve">เที่ยวบินที่ </w:t>
      </w:r>
      <w:r w:rsidR="00945EF4" w:rsidRPr="00EF11C9">
        <w:rPr>
          <w:rFonts w:ascii="BrowalliaUPC" w:hAnsi="BrowalliaUPC" w:cs="BrowalliaUPC"/>
          <w:color w:val="FF0000"/>
          <w:sz w:val="32"/>
          <w:szCs w:val="32"/>
        </w:rPr>
        <w:t>RQ</w:t>
      </w:r>
      <w:r w:rsidR="00945EF4" w:rsidRPr="00EF11C9">
        <w:rPr>
          <w:rFonts w:ascii="BrowalliaUPC" w:hAnsi="BrowalliaUPC" w:cs="BrowalliaUPC"/>
          <w:color w:val="FF0000"/>
          <w:sz w:val="32"/>
          <w:szCs w:val="32"/>
          <w:cs/>
        </w:rPr>
        <w:t>928</w:t>
      </w:r>
    </w:p>
    <w:p w14:paraId="13824DBB" w14:textId="44D8D764" w:rsidR="00945EF4" w:rsidRDefault="00945EF4" w:rsidP="00385776">
      <w:pPr>
        <w:spacing w:after="0"/>
        <w:ind w:left="1418" w:hanging="1418"/>
        <w:jc w:val="thaiDistribute"/>
        <w:rPr>
          <w:rFonts w:ascii="BrowalliaUPC" w:hAnsi="BrowalliaUPC" w:cs="BrowalliaUPC"/>
          <w:sz w:val="32"/>
          <w:szCs w:val="32"/>
        </w:rPr>
      </w:pPr>
      <w:r>
        <w:rPr>
          <w:rFonts w:ascii="BrowalliaUPC" w:hAnsi="BrowalliaUPC" w:cs="BrowalliaUPC"/>
          <w:sz w:val="32"/>
          <w:szCs w:val="32"/>
        </w:rPr>
        <w:tab/>
      </w:r>
      <w:r>
        <w:rPr>
          <w:rFonts w:ascii="BrowalliaUPC" w:hAnsi="BrowalliaUPC" w:cs="BrowalliaUPC" w:hint="cs"/>
          <w:sz w:val="32"/>
          <w:szCs w:val="32"/>
          <w:cs/>
        </w:rPr>
        <w:t>ใช้เวลาเดินทาง 1 ชั่วโมง</w:t>
      </w:r>
    </w:p>
    <w:p w14:paraId="3C5BE9AD" w14:textId="39656593" w:rsidR="0037644B" w:rsidRDefault="00945EF4" w:rsidP="00385776">
      <w:pPr>
        <w:spacing w:after="0"/>
        <w:ind w:left="1418" w:hanging="1418"/>
        <w:jc w:val="thaiDistribute"/>
        <w:rPr>
          <w:rFonts w:ascii="BrowalliaUPC" w:hAnsi="BrowalliaUPC" w:cs="BrowalliaUPC"/>
          <w:sz w:val="32"/>
          <w:szCs w:val="32"/>
          <w:cs/>
        </w:rPr>
      </w:pPr>
      <w:r w:rsidRPr="00EF11C9">
        <w:rPr>
          <w:rFonts w:ascii="BrowalliaUPC" w:hAnsi="BrowalliaUPC" w:cs="BrowalliaUPC"/>
          <w:color w:val="FF0000"/>
          <w:sz w:val="32"/>
          <w:szCs w:val="32"/>
        </w:rPr>
        <w:t xml:space="preserve">17.00 </w:t>
      </w:r>
      <w:r w:rsidRPr="00EF11C9">
        <w:rPr>
          <w:rFonts w:ascii="BrowalliaUPC" w:hAnsi="BrowalliaUPC" w:cs="BrowalliaUPC" w:hint="cs"/>
          <w:color w:val="FF0000"/>
          <w:sz w:val="32"/>
          <w:szCs w:val="32"/>
          <w:cs/>
        </w:rPr>
        <w:t>น.</w:t>
      </w:r>
      <w:r>
        <w:rPr>
          <w:rFonts w:ascii="BrowalliaUPC" w:hAnsi="BrowalliaUPC" w:cs="BrowalliaUPC"/>
          <w:sz w:val="32"/>
          <w:szCs w:val="32"/>
          <w:cs/>
        </w:rPr>
        <w:tab/>
      </w:r>
      <w:r w:rsidR="00EF11C9">
        <w:rPr>
          <w:rFonts w:ascii="BrowalliaUPC" w:hAnsi="BrowalliaUPC" w:cs="BrowalliaUPC" w:hint="cs"/>
          <w:sz w:val="32"/>
          <w:szCs w:val="32"/>
          <w:cs/>
        </w:rPr>
        <w:t>เดินทางถึง</w:t>
      </w:r>
      <w:r w:rsidR="00EF11C9" w:rsidRPr="00366120">
        <w:rPr>
          <w:rFonts w:ascii="BrowalliaUPC" w:hAnsi="BrowalliaUPC" w:cs="BrowalliaUPC" w:hint="cs"/>
          <w:b/>
          <w:bCs/>
          <w:color w:val="0070C0"/>
          <w:sz w:val="32"/>
          <w:szCs w:val="32"/>
          <w:cs/>
        </w:rPr>
        <w:t>ท่าอากาศยานนานาชาติ ฮามิด การ์ไซ เมืองคาบูล</w:t>
      </w:r>
      <w:r w:rsidR="00EF11C9">
        <w:rPr>
          <w:rFonts w:ascii="BrowalliaUPC" w:hAnsi="BrowalliaUPC" w:cs="BrowalliaUPC" w:hint="cs"/>
          <w:b/>
          <w:bCs/>
          <w:color w:val="0070C0"/>
          <w:sz w:val="32"/>
          <w:szCs w:val="32"/>
          <w:cs/>
        </w:rPr>
        <w:t xml:space="preserve"> </w:t>
      </w:r>
      <w:r w:rsidR="00EF11C9" w:rsidRPr="00EF11C9">
        <w:rPr>
          <w:rFonts w:ascii="BrowalliaUPC" w:hAnsi="BrowalliaUPC" w:cs="BrowalliaUPC" w:hint="cs"/>
          <w:b/>
          <w:bCs/>
          <w:sz w:val="32"/>
          <w:szCs w:val="32"/>
          <w:cs/>
        </w:rPr>
        <w:t>(เวลาท้องถิ่นช้ากว่าเวลาประเทศไทย 2 ชั่วโมง 30 นาที)</w:t>
      </w:r>
      <w:r w:rsidR="00EF11C9" w:rsidRPr="00EF11C9">
        <w:rPr>
          <w:rFonts w:ascii="BrowalliaUPC" w:hAnsi="BrowalliaUPC" w:cs="BrowalliaUPC" w:hint="cs"/>
          <w:sz w:val="32"/>
          <w:szCs w:val="32"/>
          <w:cs/>
        </w:rPr>
        <w:t xml:space="preserve"> เมืองหลวงของประเทศอัฟกานิสถาน ผ่าน</w:t>
      </w:r>
      <w:r w:rsidR="00EF11C9">
        <w:rPr>
          <w:rFonts w:ascii="BrowalliaUPC" w:hAnsi="BrowalliaUPC" w:cs="BrowalliaUPC" w:hint="cs"/>
          <w:sz w:val="32"/>
          <w:szCs w:val="32"/>
          <w:cs/>
        </w:rPr>
        <w:t>พิธีตรวจคนเข้าเมืองและพบกับเจ้าหน้าที่และมัคคุเทศก์ท้องถิ่นที่จะคอยดูแลท่านตลอดการเดินทาง</w:t>
      </w:r>
    </w:p>
    <w:p w14:paraId="3A52DD50" w14:textId="49DC75B6" w:rsidR="00600574" w:rsidRDefault="00EF11C9" w:rsidP="00600574">
      <w:pPr>
        <w:spacing w:after="0"/>
        <w:ind w:left="1418" w:hanging="1418"/>
        <w:jc w:val="thaiDistribute"/>
        <w:rPr>
          <w:rFonts w:ascii="BrowalliaUPC" w:hAnsi="BrowalliaUPC" w:cs="BrowalliaUPC"/>
          <w:sz w:val="32"/>
          <w:szCs w:val="32"/>
        </w:rPr>
      </w:pPr>
      <w:r>
        <w:rPr>
          <w:rFonts w:ascii="BrowalliaUPC" w:hAnsi="BrowalliaUPC" w:cs="BrowalliaUPC" w:hint="cs"/>
          <w:sz w:val="32"/>
          <w:szCs w:val="32"/>
          <w:cs/>
        </w:rPr>
        <w:t>จากนั้น</w:t>
      </w:r>
      <w:r>
        <w:rPr>
          <w:rFonts w:ascii="BrowalliaUPC" w:hAnsi="BrowalliaUPC" w:cs="BrowalliaUPC"/>
          <w:sz w:val="32"/>
          <w:szCs w:val="32"/>
          <w:cs/>
        </w:rPr>
        <w:tab/>
      </w:r>
      <w:r>
        <w:rPr>
          <w:rFonts w:ascii="BrowalliaUPC" w:hAnsi="BrowalliaUPC" w:cs="BrowalliaUPC" w:hint="cs"/>
          <w:sz w:val="32"/>
          <w:szCs w:val="32"/>
          <w:cs/>
        </w:rPr>
        <w:t>เดินทางไปยังโรงแรมที่พัก รับประทานอาหารเย็น เช็คอินห้องพัก และพักผ่อนตามอัธยาศัย</w:t>
      </w:r>
    </w:p>
    <w:p w14:paraId="7A0E1AB5" w14:textId="7B2C3F9F" w:rsidR="00600574" w:rsidRDefault="00600574" w:rsidP="00600574">
      <w:pPr>
        <w:spacing w:after="0"/>
        <w:ind w:left="1418" w:hanging="1418"/>
        <w:jc w:val="thaiDistribute"/>
        <w:rPr>
          <w:rFonts w:ascii="BrowalliaUPC" w:hAnsi="BrowalliaUPC" w:cs="BrowalliaUPC"/>
          <w:sz w:val="32"/>
          <w:szCs w:val="32"/>
        </w:rPr>
      </w:pPr>
      <w:r>
        <w:rPr>
          <w:rFonts w:ascii="BrowalliaUPC" w:hAnsi="BrowalliaUPC" w:cs="BrowalliaUPC"/>
          <w:sz w:val="32"/>
          <w:szCs w:val="32"/>
          <w:cs/>
        </w:rPr>
        <w:tab/>
      </w:r>
      <w:r w:rsidRPr="00600574">
        <w:rPr>
          <w:rFonts w:ascii="BrowalliaUPC" w:hAnsi="BrowalliaUPC" w:cs="BrowalliaUPC" w:hint="cs"/>
          <w:b/>
          <w:bCs/>
          <w:color w:val="00B050"/>
          <w:sz w:val="32"/>
          <w:szCs w:val="32"/>
          <w:cs/>
        </w:rPr>
        <w:t xml:space="preserve">ที่พัก </w:t>
      </w:r>
      <w:r w:rsidRPr="00600574">
        <w:rPr>
          <w:rFonts w:ascii="BrowalliaUPC" w:hAnsi="BrowalliaUPC" w:cs="BrowalliaUPC"/>
          <w:b/>
          <w:bCs/>
          <w:color w:val="00B050"/>
          <w:sz w:val="32"/>
          <w:szCs w:val="32"/>
        </w:rPr>
        <w:t>Kabul Serena Hotel</w:t>
      </w:r>
      <w:r w:rsidRPr="00600574">
        <w:rPr>
          <w:rFonts w:ascii="BrowalliaUPC" w:hAnsi="BrowalliaUPC" w:cs="BrowalliaUPC" w:hint="cs"/>
          <w:b/>
          <w:bCs/>
          <w:color w:val="00B050"/>
          <w:sz w:val="32"/>
          <w:szCs w:val="32"/>
          <w:cs/>
        </w:rPr>
        <w:t xml:space="preserve"> หรือเทียบเท่าระดับ 5 ดาว</w:t>
      </w:r>
    </w:p>
    <w:p w14:paraId="093D5070" w14:textId="23AFB209" w:rsidR="008614A2" w:rsidRDefault="00385776" w:rsidP="00385776">
      <w:pPr>
        <w:shd w:val="clear" w:color="auto" w:fill="FFC000"/>
        <w:rPr>
          <w:rFonts w:ascii="BrowalliaUPC" w:hAnsi="BrowalliaUPC" w:cs="BrowalliaUPC"/>
          <w:sz w:val="32"/>
          <w:szCs w:val="32"/>
          <w:cs/>
        </w:rPr>
      </w:pPr>
      <w:r>
        <w:rPr>
          <w:rFonts w:ascii="BrowalliaUPC" w:hAnsi="BrowalliaUPC" w:cs="BrowalliaUPC" w:hint="cs"/>
          <w:sz w:val="32"/>
          <w:szCs w:val="32"/>
          <w:cs/>
        </w:rPr>
        <w:t>วันที่ส</w:t>
      </w:r>
      <w:r w:rsidR="00185283">
        <w:rPr>
          <w:rFonts w:ascii="BrowalliaUPC" w:hAnsi="BrowalliaUPC" w:cs="BrowalliaUPC" w:hint="cs"/>
          <w:sz w:val="32"/>
          <w:szCs w:val="32"/>
          <w:cs/>
        </w:rPr>
        <w:t>ี่</w:t>
      </w:r>
      <w:r>
        <w:rPr>
          <w:rFonts w:ascii="BrowalliaUPC" w:hAnsi="BrowalliaUPC" w:cs="BrowalliaUPC" w:hint="cs"/>
          <w:sz w:val="32"/>
          <w:szCs w:val="32"/>
          <w:cs/>
        </w:rPr>
        <w:t>ของการเดินทาง</w:t>
      </w:r>
      <w:r w:rsidR="008614A2">
        <w:rPr>
          <w:rFonts w:ascii="BrowalliaUPC" w:hAnsi="BrowalliaUPC" w:cs="BrowalliaUPC" w:hint="cs"/>
          <w:sz w:val="32"/>
          <w:szCs w:val="32"/>
          <w:cs/>
        </w:rPr>
        <w:tab/>
        <w:t xml:space="preserve">คาบูล </w:t>
      </w:r>
      <w:r w:rsidR="0041726F">
        <w:rPr>
          <w:rFonts w:ascii="BrowalliaUPC" w:hAnsi="BrowalliaUPC" w:cs="BrowalliaUPC"/>
          <w:sz w:val="32"/>
          <w:szCs w:val="32"/>
          <w:cs/>
        </w:rPr>
        <w:t>–</w:t>
      </w:r>
      <w:r w:rsidR="008614A2">
        <w:rPr>
          <w:rFonts w:ascii="BrowalliaUPC" w:hAnsi="BrowalliaUPC" w:cs="BrowalliaUPC" w:hint="cs"/>
          <w:sz w:val="32"/>
          <w:szCs w:val="32"/>
          <w:cs/>
        </w:rPr>
        <w:t xml:space="preserve"> </w:t>
      </w:r>
      <w:r w:rsidR="0041726F" w:rsidRPr="0041726F">
        <w:rPr>
          <w:rFonts w:ascii="BrowalliaUPC" w:hAnsi="BrowalliaUPC" w:cs="BrowalliaUPC" w:hint="cs"/>
          <w:sz w:val="32"/>
          <w:szCs w:val="32"/>
          <w:cs/>
        </w:rPr>
        <w:t>พิพิธภัณฑ์คาบูล</w:t>
      </w:r>
      <w:r w:rsidR="0041726F">
        <w:rPr>
          <w:rFonts w:ascii="BrowalliaUPC" w:hAnsi="BrowalliaUPC" w:cs="BrowalliaUPC" w:hint="cs"/>
          <w:sz w:val="32"/>
          <w:szCs w:val="32"/>
          <w:cs/>
        </w:rPr>
        <w:t xml:space="preserve"> - </w:t>
      </w:r>
      <w:r w:rsidR="0041726F" w:rsidRPr="0041726F">
        <w:rPr>
          <w:rFonts w:ascii="BrowalliaUPC" w:hAnsi="BrowalliaUPC" w:cs="BrowalliaUPC" w:hint="cs"/>
          <w:sz w:val="32"/>
          <w:szCs w:val="32"/>
          <w:cs/>
        </w:rPr>
        <w:t>พระราชวังดารุล อามาน</w:t>
      </w:r>
      <w:r w:rsidR="0041726F">
        <w:rPr>
          <w:rFonts w:ascii="BrowalliaUPC" w:hAnsi="BrowalliaUPC" w:cs="BrowalliaUPC" w:hint="cs"/>
          <w:sz w:val="32"/>
          <w:szCs w:val="32"/>
          <w:cs/>
        </w:rPr>
        <w:t xml:space="preserve"> - </w:t>
      </w:r>
      <w:r w:rsidR="0041726F" w:rsidRPr="0041726F">
        <w:rPr>
          <w:rFonts w:ascii="BrowalliaUPC" w:hAnsi="BrowalliaUPC" w:cs="BrowalliaUPC" w:hint="cs"/>
          <w:sz w:val="32"/>
          <w:szCs w:val="32"/>
          <w:cs/>
        </w:rPr>
        <w:t>ตลาดนกคา ฟาโรชิ</w:t>
      </w:r>
    </w:p>
    <w:p w14:paraId="10439C0D" w14:textId="77777777" w:rsidR="00385776" w:rsidRDefault="008614A2" w:rsidP="008614A2">
      <w:pPr>
        <w:spacing w:after="0"/>
        <w:rPr>
          <w:rFonts w:ascii="BrowalliaUPC" w:hAnsi="BrowalliaUPC" w:cs="BrowalliaUPC"/>
          <w:sz w:val="32"/>
          <w:szCs w:val="32"/>
        </w:rPr>
      </w:pPr>
      <w:r>
        <w:rPr>
          <w:rFonts w:ascii="BrowalliaUPC" w:hAnsi="BrowalliaUPC" w:cs="BrowalliaUPC" w:hint="cs"/>
          <w:sz w:val="32"/>
          <w:szCs w:val="32"/>
          <w:cs/>
        </w:rPr>
        <w:t>เช้า</w:t>
      </w:r>
      <w:r>
        <w:rPr>
          <w:rFonts w:ascii="BrowalliaUPC" w:hAnsi="BrowalliaUPC" w:cs="BrowalliaUPC" w:hint="cs"/>
          <w:sz w:val="32"/>
          <w:szCs w:val="32"/>
          <w:cs/>
        </w:rPr>
        <w:tab/>
      </w:r>
      <w:r>
        <w:rPr>
          <w:rFonts w:ascii="BrowalliaUPC" w:hAnsi="BrowalliaUPC" w:cs="BrowalliaUPC" w:hint="cs"/>
          <w:sz w:val="32"/>
          <w:szCs w:val="32"/>
          <w:cs/>
        </w:rPr>
        <w:tab/>
        <w:t>รับประทานอาหารเช้า ณ เกสต์เฮ้าส์ที่พัก</w:t>
      </w:r>
    </w:p>
    <w:p w14:paraId="0CC65D84" w14:textId="77777777" w:rsidR="00366120" w:rsidRDefault="008614A2" w:rsidP="0011318B">
      <w:pPr>
        <w:spacing w:after="0"/>
        <w:ind w:left="1418" w:hanging="1418"/>
        <w:jc w:val="thaiDistribute"/>
        <w:rPr>
          <w:rFonts w:ascii="BrowalliaUPC" w:hAnsi="BrowalliaUPC" w:cs="BrowalliaUPC"/>
          <w:sz w:val="32"/>
          <w:szCs w:val="32"/>
        </w:rPr>
      </w:pPr>
      <w:r>
        <w:rPr>
          <w:rFonts w:ascii="BrowalliaUPC" w:hAnsi="BrowalliaUPC" w:cs="BrowalliaUPC" w:hint="cs"/>
          <w:sz w:val="32"/>
          <w:szCs w:val="32"/>
          <w:cs/>
        </w:rPr>
        <w:t>จากนั้น</w:t>
      </w:r>
      <w:r>
        <w:rPr>
          <w:rFonts w:ascii="BrowalliaUPC" w:hAnsi="BrowalliaUPC" w:cs="BrowalliaUPC" w:hint="cs"/>
          <w:sz w:val="32"/>
          <w:szCs w:val="32"/>
          <w:cs/>
        </w:rPr>
        <w:tab/>
      </w:r>
      <w:r>
        <w:rPr>
          <w:rFonts w:ascii="BrowalliaUPC" w:hAnsi="BrowalliaUPC" w:cs="BrowalliaUPC" w:hint="cs"/>
          <w:sz w:val="32"/>
          <w:szCs w:val="32"/>
          <w:cs/>
        </w:rPr>
        <w:tab/>
        <w:t>พาท่านเดินทางไปยังสถานที่ท่องเที่ยวที่น่าตื่นเต้นแห่งหนึ่งของเมืองนี้ ระหว่างทางท่านจะได้พบกับความเป็นอยู่ของชาวอัฟกานิสถานในสองข้างทางที่รถเคลื่อนผ่าน ความเป็นอยู่ที่ค่อยๆเปลี่ยนแปลงไปตลอด 30 ปีที่ผ่านมาในการจราจรที่คับคั่งและเขตพื้นที่อันตรายในบางจุด แต่ในความน่ากลัวนี้ยังคงมีอัญมณีที่สมบูรณ์แบบที่รอคอยให้ท่านมาชื่นชมความงามของเมืองอันเป็นที่รักของ</w:t>
      </w:r>
      <w:r w:rsidR="00366120">
        <w:rPr>
          <w:rFonts w:ascii="BrowalliaUPC" w:hAnsi="BrowalliaUPC" w:cs="BrowalliaUPC" w:hint="cs"/>
          <w:sz w:val="32"/>
          <w:szCs w:val="32"/>
          <w:cs/>
        </w:rPr>
        <w:t xml:space="preserve">จักรพรรดิบาบูร์แห่งจักรวรรดิโมกุล พาท่านเยี่ยมชม </w:t>
      </w:r>
      <w:r w:rsidR="00366120" w:rsidRPr="00366120">
        <w:rPr>
          <w:rFonts w:ascii="BrowalliaUPC" w:hAnsi="BrowalliaUPC" w:cs="BrowalliaUPC" w:hint="cs"/>
          <w:b/>
          <w:bCs/>
          <w:color w:val="0070C0"/>
          <w:sz w:val="32"/>
          <w:szCs w:val="32"/>
          <w:cs/>
        </w:rPr>
        <w:t xml:space="preserve">พิพิธภัณฑ์คาบูล </w:t>
      </w:r>
      <w:r w:rsidR="00366120" w:rsidRPr="00366120">
        <w:rPr>
          <w:rFonts w:ascii="BrowalliaUPC" w:hAnsi="BrowalliaUPC" w:cs="BrowalliaUPC"/>
          <w:b/>
          <w:bCs/>
          <w:color w:val="0070C0"/>
          <w:sz w:val="32"/>
          <w:szCs w:val="32"/>
        </w:rPr>
        <w:t>Kabul Museum</w:t>
      </w:r>
      <w:r w:rsidR="00366120" w:rsidRPr="00366120">
        <w:t xml:space="preserve"> </w:t>
      </w:r>
      <w:r w:rsidR="00366120">
        <w:rPr>
          <w:rFonts w:ascii="BrowalliaUPC" w:hAnsi="BrowalliaUPC" w:cs="BrowalliaUPC"/>
          <w:sz w:val="32"/>
          <w:szCs w:val="32"/>
        </w:rPr>
        <w:t xml:space="preserve"> </w:t>
      </w:r>
      <w:r w:rsidR="0011318B" w:rsidRPr="0011318B">
        <w:rPr>
          <w:rFonts w:ascii="BrowalliaUPC" w:hAnsi="BrowalliaUPC" w:cs="BrowalliaUPC"/>
          <w:sz w:val="32"/>
          <w:szCs w:val="32"/>
          <w:cs/>
        </w:rPr>
        <w:t xml:space="preserve">เป็นระยะเวลานานกว่า </w:t>
      </w:r>
      <w:r w:rsidR="0011318B">
        <w:rPr>
          <w:rFonts w:ascii="BrowalliaUPC" w:hAnsi="BrowalliaUPC" w:cs="BrowalliaUPC"/>
          <w:sz w:val="32"/>
          <w:szCs w:val="32"/>
        </w:rPr>
        <w:t>1,000</w:t>
      </w:r>
      <w:r w:rsidR="0011318B" w:rsidRPr="0011318B">
        <w:rPr>
          <w:rFonts w:ascii="BrowalliaUPC" w:hAnsi="BrowalliaUPC" w:cs="BrowalliaUPC"/>
          <w:sz w:val="32"/>
          <w:szCs w:val="32"/>
          <w:cs/>
        </w:rPr>
        <w:t xml:space="preserve"> ปี ที่ดินแดนอ</w:t>
      </w:r>
      <w:r w:rsidR="0011318B" w:rsidRPr="0011318B">
        <w:rPr>
          <w:rFonts w:ascii="BrowalliaUPC" w:hAnsi="BrowalliaUPC" w:cs="BrowalliaUPC" w:hint="cs"/>
          <w:sz w:val="32"/>
          <w:szCs w:val="32"/>
          <w:cs/>
        </w:rPr>
        <w:t>ั</w:t>
      </w:r>
      <w:r w:rsidR="0011318B" w:rsidRPr="0011318B">
        <w:rPr>
          <w:rFonts w:ascii="BrowalliaUPC" w:hAnsi="BrowalliaUPC" w:cs="BrowalliaUPC"/>
          <w:sz w:val="32"/>
          <w:szCs w:val="32"/>
          <w:cs/>
        </w:rPr>
        <w:t xml:space="preserve">ฟกานิสถาน </w:t>
      </w:r>
      <w:r w:rsidR="0011318B" w:rsidRPr="0011318B">
        <w:rPr>
          <w:rFonts w:ascii="BrowalliaUPC" w:hAnsi="BrowalliaUPC" w:cs="BrowalliaUPC"/>
          <w:noProof/>
          <w:sz w:val="32"/>
          <w:szCs w:val="32"/>
        </w:rPr>
        <w:lastRenderedPageBreak/>
        <w:drawing>
          <wp:anchor distT="0" distB="0" distL="114300" distR="114300" simplePos="0" relativeHeight="251648512" behindDoc="0" locked="0" layoutInCell="1" allowOverlap="1" wp14:anchorId="4A584FAB" wp14:editId="38F52492">
            <wp:simplePos x="0" y="0"/>
            <wp:positionH relativeFrom="column">
              <wp:posOffset>4518660</wp:posOffset>
            </wp:positionH>
            <wp:positionV relativeFrom="paragraph">
              <wp:posOffset>356870</wp:posOffset>
            </wp:positionV>
            <wp:extent cx="2385695" cy="1510665"/>
            <wp:effectExtent l="0" t="0" r="0" b="0"/>
            <wp:wrapSquare wrapText="bothSides"/>
            <wp:docPr id="3" name="Picture 3" descr="http://hotacunus.tripod.com/museums/kabul_museum/s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hotacunus.tripod.com/museums/kabul_museum/s0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695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318B" w:rsidRPr="0011318B">
        <w:rPr>
          <w:rFonts w:ascii="BrowalliaUPC" w:hAnsi="BrowalliaUPC" w:cs="BrowalliaUPC"/>
          <w:sz w:val="32"/>
          <w:szCs w:val="32"/>
          <w:cs/>
        </w:rPr>
        <w:t>เป็นส่วนหนึ่งของเส้นทางแพรไหมที่เชื่อมโยงความสัมพันธ์กันระหว่างอินเดีย อิหร่าน และ เอเชียกลาง ด้วยเหตุนี้เอง ณ ดินแดนแห่งนี้ จึงอุดมไปด้วยโบราณวัตถุอันทรงคุณค่า ซึ่งได้มีการขุดค้นและเก็บรักษาไว้ พิพิธภัณฑ์กรุงคาบูลก็เป็นสถานที่หนึ่งที่เก็บรักษาโบราณวัตถุอันทรงคุณค่าทางประวัติศาสตร์</w:t>
      </w:r>
      <w:r w:rsidR="0011318B" w:rsidRPr="0011318B">
        <w:rPr>
          <w:rFonts w:ascii="BrowalliaUPC" w:hAnsi="BrowalliaUPC" w:cs="BrowalliaUPC"/>
          <w:noProof/>
          <w:sz w:val="32"/>
          <w:szCs w:val="32"/>
        </w:rPr>
        <w:drawing>
          <wp:anchor distT="0" distB="0" distL="114300" distR="114300" simplePos="0" relativeHeight="251650560" behindDoc="0" locked="0" layoutInCell="1" allowOverlap="1" wp14:anchorId="2F88B986" wp14:editId="2B422445">
            <wp:simplePos x="0" y="0"/>
            <wp:positionH relativeFrom="column">
              <wp:posOffset>4519295</wp:posOffset>
            </wp:positionH>
            <wp:positionV relativeFrom="paragraph">
              <wp:posOffset>1868170</wp:posOffset>
            </wp:positionV>
            <wp:extent cx="2385060" cy="1788160"/>
            <wp:effectExtent l="0" t="0" r="0" b="2540"/>
            <wp:wrapSquare wrapText="bothSides"/>
            <wp:docPr id="2" name="Picture 2" descr="http://hotacunus.tripod.com/museums/kabul_museum/s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otacunus.tripod.com/museums/kabul_museum/s0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178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318B" w:rsidRPr="0011318B">
        <w:rPr>
          <w:rFonts w:ascii="BrowalliaUPC" w:hAnsi="BrowalliaUPC" w:cs="BrowalliaUPC"/>
          <w:sz w:val="32"/>
          <w:szCs w:val="32"/>
          <w:cs/>
        </w:rPr>
        <w:t>ของเอเชียกลางเหล่านั้นไว้ มีโบราณวัตถุหลายชิ้นด้วยกัน ที่มีอายุเก่าแก่ไปจนถึงยุคก่อนประวัติศาสตร์ และชุดจัดแสดงที่ใหญ่ที่สุดชุดหนึ่งของพิพิธภัณฑ์แห่งนี้ก็คือ ชุดกลุ่มโบราณวัตถุจากเมืองบากรัม</w:t>
      </w:r>
      <w:r w:rsidR="0011318B">
        <w:rPr>
          <w:rFonts w:ascii="BrowalliaUPC" w:hAnsi="BrowalliaUPC" w:cs="BrowalliaUPC" w:hint="cs"/>
          <w:sz w:val="32"/>
          <w:szCs w:val="32"/>
          <w:cs/>
        </w:rPr>
        <w:t xml:space="preserve"> </w:t>
      </w:r>
      <w:r w:rsidR="0011318B" w:rsidRPr="0011318B">
        <w:rPr>
          <w:rFonts w:ascii="BrowalliaUPC" w:hAnsi="BrowalliaUPC" w:cs="BrowalliaUPC"/>
          <w:sz w:val="32"/>
          <w:szCs w:val="32"/>
          <w:cs/>
        </w:rPr>
        <w:t>แต่อย่างไรก็ตาม สมบัติอันทรงคุณค่าที่กล่าวถึงข้างต้นนี้ ต่อมาได้ถูกโจรกรรมไปอันเนื่องมาจากพิพิธภัณฑ์ถูกโจมตีด้วยระเบิดในปี ค.ศ.</w:t>
      </w:r>
      <w:r w:rsidR="0011318B">
        <w:rPr>
          <w:rFonts w:ascii="BrowalliaUPC" w:hAnsi="BrowalliaUPC" w:cs="BrowalliaUPC" w:hint="cs"/>
          <w:sz w:val="32"/>
          <w:szCs w:val="32"/>
          <w:cs/>
        </w:rPr>
        <w:t>1993</w:t>
      </w:r>
      <w:r w:rsidR="0011318B" w:rsidRPr="0011318B">
        <w:rPr>
          <w:rFonts w:ascii="BrowalliaUPC" w:hAnsi="BrowalliaUPC" w:cs="BrowalliaUPC"/>
          <w:sz w:val="32"/>
          <w:szCs w:val="32"/>
          <w:cs/>
        </w:rPr>
        <w:t xml:space="preserve"> ในตอนแรกนั้น มีเพียงโบราณวัตถุที่จัดแสดงอยู่บริเวณระเบียงทางเดินชั้นบนหายไปเท่านั้น โบราณวัตถุที่เหลืออยู่บนชั้นบน จึงได้ถูกขนลงมาเก็บไว้ชั้นล่าง ซึ่งมีประตูเหล็กป้องกันไว้ ต่อมา ในปี ค.ศ.</w:t>
      </w:r>
      <w:r w:rsidR="0011318B">
        <w:rPr>
          <w:rFonts w:ascii="BrowalliaUPC" w:hAnsi="BrowalliaUPC" w:cs="BrowalliaUPC" w:hint="cs"/>
          <w:sz w:val="32"/>
          <w:szCs w:val="32"/>
          <w:cs/>
        </w:rPr>
        <w:t xml:space="preserve"> 1994</w:t>
      </w:r>
      <w:r w:rsidR="0011318B" w:rsidRPr="0011318B">
        <w:rPr>
          <w:rFonts w:ascii="BrowalliaUPC" w:hAnsi="BrowalliaUPC" w:cs="BrowalliaUPC"/>
          <w:sz w:val="32"/>
          <w:szCs w:val="32"/>
          <w:cs/>
        </w:rPr>
        <w:t xml:space="preserve"> องค์การสหประชาชาติ ได้พยายามที่จะหยุดยั้งพวกหัวขโมย จึงได้เข้ามาดำเนินการซ่อมแซมประตูพิพิธภัณฑ์เสียใหม่ และก่ออิฐซ่อมแซมหน้าต่างทุกบาน แต่อย่างไรก็ตาม ความพยายามดังกล่าวนี้ ไม่ได้ผลแต่อย่างใด เนื่องจากโบราณวัตถุยังคงสูญหายอยู่อย่างต่อเนื่องไปจนถึงกว่า ๙๐ เปอร์เซ็นต์ ของโบราณวัตถุที่เคยมี มีรายงานว่านักสะสมโบราณวัตถุ และนักค้าโบราณวัตถุจากแดนไกล เช่น จากประเทศญี่ปุ่น ได้ซื้อโบราณวัตถุที่ถูกขโมยออกมาเหล่านี้ไป ทำให้ขณะนี้ โบราณวัตถุที่เคยจัดแสดงอยู่ที่พิพิธภัณฑ์แห่งนี้ กระจัดกระจายอยู่ทั่วทุกมุมโลก และสร้างรายได้อันมหาศาลให้แก่พวกอาชญากร</w:t>
      </w:r>
      <w:r w:rsidR="0011318B">
        <w:rPr>
          <w:rFonts w:ascii="BrowalliaUPC" w:hAnsi="BrowalliaUPC" w:cs="BrowalliaUPC" w:hint="cs"/>
          <w:sz w:val="32"/>
          <w:szCs w:val="32"/>
          <w:cs/>
        </w:rPr>
        <w:t xml:space="preserve"> (รูปด้านบน รูขนาดใหญ่ตรงขอบหน้าต่างที่เกิดจากระเบิดซึ่งเป็นช่องทางให้หัวขโมยเข้าไปโจรกรรมโบราณวัตถุ รูปด้านล่าง</w:t>
      </w:r>
      <w:r w:rsidR="00BC4E8D">
        <w:rPr>
          <w:rFonts w:ascii="BrowalliaUPC" w:hAnsi="BrowalliaUPC" w:cs="BrowalliaUPC" w:hint="cs"/>
          <w:sz w:val="32"/>
          <w:szCs w:val="32"/>
          <w:cs/>
        </w:rPr>
        <w:t xml:space="preserve"> คือรูปหลังบูรณะใหม่)</w:t>
      </w:r>
    </w:p>
    <w:p w14:paraId="30FE4CAC" w14:textId="77777777" w:rsidR="00876FFC" w:rsidRDefault="00747C60" w:rsidP="0011318B">
      <w:pPr>
        <w:spacing w:after="0"/>
        <w:ind w:left="1418" w:hanging="1418"/>
        <w:jc w:val="thaiDistribute"/>
        <w:rPr>
          <w:rFonts w:ascii="BrowalliaUPC" w:hAnsi="BrowalliaUPC" w:cs="Browallia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 wp14:anchorId="237635B2" wp14:editId="08F6C436">
            <wp:simplePos x="0" y="0"/>
            <wp:positionH relativeFrom="column">
              <wp:posOffset>4360545</wp:posOffset>
            </wp:positionH>
            <wp:positionV relativeFrom="paragraph">
              <wp:posOffset>351155</wp:posOffset>
            </wp:positionV>
            <wp:extent cx="2479040" cy="1848485"/>
            <wp:effectExtent l="0" t="0" r="0" b="0"/>
            <wp:wrapSquare wrapText="bothSides"/>
            <wp:docPr id="4" name="Picture 4" descr="à¸à¸¥à¸à¸²à¸£à¸à¹à¸à¸«à¸²à¸£à¸¹à¸à¸ à¸²à¸à¸ªà¸³à¸«à¸£à¸±à¸ Darul Aman Pal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¸à¸¥à¸à¸²à¸£à¸à¹à¸à¸«à¸²à¸£à¸¹à¸à¸ à¸²à¸à¸ªà¸³à¸«à¸£à¸±à¸ Darul Aman Palac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40" cy="184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6FFC">
        <w:rPr>
          <w:rFonts w:ascii="BrowalliaUPC" w:hAnsi="BrowalliaUPC" w:cs="BrowalliaUPC" w:hint="cs"/>
          <w:sz w:val="32"/>
          <w:szCs w:val="32"/>
          <w:cs/>
        </w:rPr>
        <w:t>จากนั้น</w:t>
      </w:r>
      <w:r w:rsidR="00876FFC">
        <w:rPr>
          <w:rFonts w:ascii="BrowalliaUPC" w:hAnsi="BrowalliaUPC" w:cs="BrowalliaUPC" w:hint="cs"/>
          <w:sz w:val="32"/>
          <w:szCs w:val="32"/>
          <w:cs/>
        </w:rPr>
        <w:tab/>
        <w:t xml:space="preserve">พาท่านชม </w:t>
      </w:r>
      <w:r w:rsidR="00876FFC" w:rsidRPr="00876FFC">
        <w:rPr>
          <w:rFonts w:ascii="BrowalliaUPC" w:hAnsi="BrowalliaUPC" w:cs="BrowalliaUPC" w:hint="cs"/>
          <w:b/>
          <w:bCs/>
          <w:color w:val="0070C0"/>
          <w:sz w:val="32"/>
          <w:szCs w:val="32"/>
          <w:cs/>
        </w:rPr>
        <w:t xml:space="preserve">พระราชวังดารุล อามาน </w:t>
      </w:r>
      <w:proofErr w:type="spellStart"/>
      <w:r w:rsidR="00876FFC" w:rsidRPr="00876FFC">
        <w:rPr>
          <w:rFonts w:ascii="BrowalliaUPC" w:hAnsi="BrowalliaUPC" w:cs="BrowalliaUPC"/>
          <w:b/>
          <w:bCs/>
          <w:color w:val="0070C0"/>
          <w:sz w:val="32"/>
          <w:szCs w:val="32"/>
        </w:rPr>
        <w:t>Darulaman</w:t>
      </w:r>
      <w:proofErr w:type="spellEnd"/>
      <w:r w:rsidR="00876FFC" w:rsidRPr="00876FFC">
        <w:rPr>
          <w:rFonts w:ascii="BrowalliaUPC" w:hAnsi="BrowalliaUPC" w:cs="BrowalliaUPC"/>
          <w:b/>
          <w:bCs/>
          <w:color w:val="0070C0"/>
          <w:sz w:val="32"/>
          <w:szCs w:val="32"/>
        </w:rPr>
        <w:t xml:space="preserve"> Palace</w:t>
      </w:r>
      <w:r w:rsidRPr="00747C60">
        <w:rPr>
          <w:noProof/>
        </w:rPr>
        <w:t xml:space="preserve"> </w:t>
      </w:r>
      <w:r w:rsidR="00876FFC">
        <w:rPr>
          <w:rFonts w:ascii="BrowalliaUPC" w:hAnsi="BrowalliaUPC" w:cs="BrowalliaUPC" w:hint="cs"/>
          <w:b/>
          <w:bCs/>
          <w:color w:val="0070C0"/>
          <w:sz w:val="32"/>
          <w:szCs w:val="32"/>
          <w:cs/>
        </w:rPr>
        <w:t xml:space="preserve"> </w:t>
      </w:r>
      <w:r w:rsidR="00876FFC">
        <w:rPr>
          <w:rFonts w:ascii="BrowalliaUPC" w:hAnsi="BrowalliaUPC" w:cs="BrowalliaUPC" w:hint="cs"/>
          <w:sz w:val="32"/>
          <w:szCs w:val="32"/>
          <w:cs/>
        </w:rPr>
        <w:t>พระราชวังที่ครั้งหนึ่ง</w:t>
      </w:r>
      <w:r w:rsidR="00876FFC" w:rsidRPr="00876FFC">
        <w:rPr>
          <w:rFonts w:ascii="BrowalliaUPC" w:hAnsi="BrowalliaUPC" w:cs="BrowalliaUPC" w:hint="cs"/>
          <w:sz w:val="32"/>
          <w:szCs w:val="32"/>
          <w:cs/>
        </w:rPr>
        <w:t>เคยเป็นสัญลักษณ์แห่งความรุ่งโรจน์ของอัฟกานิสถาน</w:t>
      </w:r>
      <w:r w:rsidR="00876FFC">
        <w:rPr>
          <w:rFonts w:ascii="BrowalliaUPC" w:hAnsi="BrowalliaUPC" w:cs="BrowalliaUPC" w:hint="cs"/>
          <w:sz w:val="32"/>
          <w:szCs w:val="32"/>
          <w:cs/>
        </w:rPr>
        <w:t xml:space="preserve"> อยู่ห่างจากตัวเมืองคาบูลมา 16 กิโลเม</w:t>
      </w:r>
      <w:r w:rsidR="00215CFF">
        <w:rPr>
          <w:rFonts w:ascii="BrowalliaUPC" w:hAnsi="BrowalliaUPC" w:cs="BrowalliaUPC" w:hint="cs"/>
          <w:sz w:val="32"/>
          <w:szCs w:val="32"/>
          <w:cs/>
        </w:rPr>
        <w:t>ตรทางตะวันตกเฉียงใต้ อามันนูลาห์</w:t>
      </w:r>
      <w:r w:rsidR="00876FFC">
        <w:rPr>
          <w:rFonts w:ascii="BrowalliaUPC" w:hAnsi="BrowalliaUPC" w:cs="BrowalliaUPC" w:hint="cs"/>
          <w:sz w:val="32"/>
          <w:szCs w:val="32"/>
          <w:cs/>
        </w:rPr>
        <w:t>ข่าน ผู้ปกครองอัฟกานิสถานในช่วงปี ค.ศ. 1919-1929 ได้มาการสั่งให้สร้างพระราชวังแห่งนี้เพื่อเป็นจุดศูนย์รวมของเมืองและเป็นเมืองหลวงแห่งใหม่</w:t>
      </w:r>
      <w:r w:rsidR="00616F13">
        <w:rPr>
          <w:rFonts w:ascii="BrowalliaUPC" w:hAnsi="BrowalliaUPC" w:cs="BrowalliaUPC" w:hint="cs"/>
          <w:sz w:val="32"/>
          <w:szCs w:val="32"/>
          <w:cs/>
        </w:rPr>
        <w:t>ของประเทศ ออกแบบตามการสร้างแบบยุโรป</w:t>
      </w:r>
      <w:r w:rsidR="00CB19B6">
        <w:rPr>
          <w:rFonts w:ascii="BrowalliaUPC" w:hAnsi="BrowalliaUPC" w:cs="BrowalliaUPC" w:hint="cs"/>
          <w:sz w:val="32"/>
          <w:szCs w:val="32"/>
          <w:cs/>
        </w:rPr>
        <w:t>และสวยงามดั่งอัญมนีบนมงกุฏ แต่เรื่องน่าเศร้าคือเมืองแห่งนี้ไม่ได้ถูกสร้างขึ้นและพระราชวังแห่งนี้ก็ถูกปล่อยร้างเนื่องจากผู้ปกครองคนใหม่ได้ล้มอำนาจของ</w:t>
      </w:r>
      <w:r w:rsidR="00215CFF">
        <w:rPr>
          <w:rFonts w:ascii="BrowalliaUPC" w:hAnsi="BrowalliaUPC" w:cs="BrowalliaUPC" w:hint="cs"/>
          <w:sz w:val="32"/>
          <w:szCs w:val="32"/>
          <w:cs/>
        </w:rPr>
        <w:t>อามันนูลาห์</w:t>
      </w:r>
      <w:r w:rsidR="000F6172">
        <w:rPr>
          <w:rFonts w:ascii="BrowalliaUPC" w:hAnsi="BrowalliaUPC" w:cs="BrowalliaUPC" w:hint="cs"/>
          <w:sz w:val="32"/>
          <w:szCs w:val="32"/>
          <w:cs/>
        </w:rPr>
        <w:t>และปล่อยให้</w:t>
      </w:r>
      <w:r w:rsidR="00545F5D">
        <w:rPr>
          <w:rFonts w:ascii="BrowalliaUPC" w:hAnsi="BrowalliaUPC" w:cs="BrowalliaUPC" w:hint="cs"/>
          <w:sz w:val="32"/>
          <w:szCs w:val="32"/>
          <w:cs/>
        </w:rPr>
        <w:t>จักรวรรด</w:t>
      </w:r>
      <w:r w:rsidR="00545F5D">
        <w:rPr>
          <w:rFonts w:ascii="BrowalliaUPC" w:hAnsi="BrowalliaUPC" w:cs="BrowalliaUPC"/>
          <w:sz w:val="32"/>
          <w:szCs w:val="32"/>
          <w:cs/>
        </w:rPr>
        <w:t>ิ</w:t>
      </w:r>
      <w:r w:rsidR="00545F5D">
        <w:rPr>
          <w:rFonts w:ascii="BrowalliaUPC" w:hAnsi="BrowalliaUPC" w:cs="BrowalliaUPC" w:hint="cs"/>
          <w:sz w:val="32"/>
          <w:szCs w:val="32"/>
          <w:cs/>
        </w:rPr>
        <w:t>ล่</w:t>
      </w:r>
      <w:r w:rsidR="000F6172">
        <w:rPr>
          <w:rFonts w:ascii="BrowalliaUPC" w:hAnsi="BrowalliaUPC" w:cs="BrowalliaUPC" w:hint="cs"/>
          <w:sz w:val="32"/>
          <w:szCs w:val="32"/>
          <w:cs/>
        </w:rPr>
        <w:t xml:space="preserve">มสบายไป จากนั้นในปี </w:t>
      </w:r>
      <w:r w:rsidR="000F6172">
        <w:rPr>
          <w:rFonts w:ascii="BrowalliaUPC" w:hAnsi="BrowalliaUPC" w:cs="BrowalliaUPC" w:hint="cs"/>
          <w:sz w:val="32"/>
          <w:szCs w:val="32"/>
          <w:cs/>
        </w:rPr>
        <w:lastRenderedPageBreak/>
        <w:t>ค.ศ. 1970 พระราชวังแห่งนี้ถูกเผาและเป็น</w:t>
      </w:r>
      <w:r w:rsidR="00C93436">
        <w:rPr>
          <w:rFonts w:ascii="BrowalliaUPC" w:hAnsi="BrowalliaUPC" w:cs="BrowalliaUPC" w:hint="cs"/>
          <w:sz w:val="32"/>
          <w:szCs w:val="32"/>
          <w:cs/>
        </w:rPr>
        <w:t>ที่พักพิงของกลุ่มชาวมุสลิมในปี</w:t>
      </w:r>
      <w:r>
        <w:rPr>
          <w:rFonts w:ascii="BrowalliaUPC" w:hAnsi="BrowalliaUPC" w:cs="BrowalliaUPC" w:hint="cs"/>
          <w:sz w:val="32"/>
          <w:szCs w:val="32"/>
          <w:cs/>
        </w:rPr>
        <w:t xml:space="preserve"> ค.ศ.</w:t>
      </w:r>
      <w:r w:rsidR="00C93436">
        <w:rPr>
          <w:rFonts w:ascii="BrowalliaUPC" w:hAnsi="BrowalliaUPC" w:cs="BrowalliaUPC" w:hint="cs"/>
          <w:sz w:val="32"/>
          <w:szCs w:val="32"/>
          <w:cs/>
        </w:rPr>
        <w:t xml:space="preserve"> 1990 และเป็นเป้าหมายของกลุ่มหัวรุนแรงตอลีบัน</w:t>
      </w:r>
      <w:r w:rsidR="00545F5D">
        <w:rPr>
          <w:rFonts w:ascii="BrowalliaUPC" w:hAnsi="BrowalliaUPC" w:cs="BrowalliaUPC" w:hint="cs"/>
          <w:sz w:val="32"/>
          <w:szCs w:val="32"/>
          <w:cs/>
        </w:rPr>
        <w:t xml:space="preserve">ในปี </w:t>
      </w:r>
      <w:r>
        <w:rPr>
          <w:rFonts w:ascii="BrowalliaUPC" w:hAnsi="BrowalliaUPC" w:cs="BrowalliaUPC" w:hint="cs"/>
          <w:sz w:val="32"/>
          <w:szCs w:val="32"/>
          <w:cs/>
        </w:rPr>
        <w:t xml:space="preserve">ค.ศ. </w:t>
      </w:r>
      <w:r w:rsidR="00545F5D">
        <w:rPr>
          <w:rFonts w:ascii="BrowalliaUPC" w:hAnsi="BrowalliaUPC" w:cs="BrowalliaUPC" w:hint="cs"/>
          <w:sz w:val="32"/>
          <w:szCs w:val="32"/>
          <w:cs/>
        </w:rPr>
        <w:t xml:space="preserve">2012 </w:t>
      </w:r>
      <w:r w:rsidR="00C93436">
        <w:rPr>
          <w:rFonts w:ascii="BrowalliaUPC" w:hAnsi="BrowalliaUPC" w:cs="BrowalliaUPC" w:hint="cs"/>
          <w:sz w:val="32"/>
          <w:szCs w:val="32"/>
          <w:cs/>
        </w:rPr>
        <w:t>และเปลี่ยนแปลงจากพระราชวังที่เคยเป็นสัญลักษณ์ของโลกใหม่</w:t>
      </w:r>
      <w:r w:rsidR="00545F5D">
        <w:rPr>
          <w:rFonts w:ascii="BrowalliaUPC" w:hAnsi="BrowalliaUPC" w:cs="BrowalliaUPC" w:hint="cs"/>
          <w:sz w:val="32"/>
          <w:szCs w:val="32"/>
          <w:cs/>
        </w:rPr>
        <w:t>ที่สวยงามและการเปลี่ยนแปลงที่ดีกลับถูกทำลายอย่างโหดร้ายจากกลุ่มหัวรุนแรง</w:t>
      </w:r>
      <w:r w:rsidR="006E0C57">
        <w:rPr>
          <w:rFonts w:ascii="BrowalliaUPC" w:hAnsi="BrowalliaUPC" w:cs="BrowalliaUPC" w:hint="cs"/>
          <w:sz w:val="32"/>
          <w:szCs w:val="32"/>
          <w:cs/>
        </w:rPr>
        <w:t xml:space="preserve"> ในปัจจุบันท่านจะได้เห็นพระราชวังที่รอวัน</w:t>
      </w:r>
      <w:r>
        <w:rPr>
          <w:rFonts w:ascii="BrowalliaUPC" w:hAnsi="BrowalliaUPC" w:cs="BrowalliaUPC" w:hint="cs"/>
          <w:sz w:val="32"/>
          <w:szCs w:val="32"/>
          <w:cs/>
        </w:rPr>
        <w:t>พังทลายลงแต่ยังคงเหลือไว้ซึ่งกำแพงสูงตระหง่า</w:t>
      </w:r>
      <w:r>
        <w:rPr>
          <w:rFonts w:ascii="BrowalliaUPC" w:hAnsi="BrowalliaUPC" w:cs="BrowalliaUPC"/>
          <w:sz w:val="32"/>
          <w:szCs w:val="32"/>
          <w:cs/>
        </w:rPr>
        <w:t>น</w:t>
      </w:r>
      <w:r>
        <w:rPr>
          <w:rFonts w:ascii="BrowalliaUPC" w:hAnsi="BrowalliaUPC" w:cs="BrowalliaUPC" w:hint="cs"/>
          <w:sz w:val="32"/>
          <w:szCs w:val="32"/>
          <w:cs/>
        </w:rPr>
        <w:t xml:space="preserve">ที่จารึกไว้ซึ่งประวัติศาสตร์ของอัฟกานิสถาน </w:t>
      </w:r>
    </w:p>
    <w:p w14:paraId="26D03369" w14:textId="77777777" w:rsidR="00144B24" w:rsidRDefault="00747C60" w:rsidP="0011318B">
      <w:pPr>
        <w:spacing w:after="0"/>
        <w:ind w:left="1418" w:hanging="1418"/>
        <w:jc w:val="thaiDistribute"/>
        <w:rPr>
          <w:rFonts w:ascii="BrowalliaUPC" w:hAnsi="BrowalliaUPC" w:cs="BrowalliaUPC"/>
          <w:sz w:val="32"/>
          <w:szCs w:val="32"/>
          <w:cs/>
        </w:rPr>
      </w:pPr>
      <w:r>
        <w:rPr>
          <w:rFonts w:ascii="BrowalliaUPC" w:hAnsi="BrowalliaUPC" w:cs="BrowalliaUPC" w:hint="cs"/>
          <w:sz w:val="32"/>
          <w:szCs w:val="32"/>
          <w:cs/>
        </w:rPr>
        <w:t>กลางวัน</w:t>
      </w:r>
      <w:r>
        <w:rPr>
          <w:rFonts w:ascii="BrowalliaUPC" w:hAnsi="BrowalliaUPC" w:cs="BrowalliaUPC" w:hint="cs"/>
          <w:sz w:val="32"/>
          <w:szCs w:val="32"/>
          <w:cs/>
        </w:rPr>
        <w:tab/>
      </w:r>
      <w:r w:rsidR="00144B24">
        <w:rPr>
          <w:rFonts w:ascii="BrowalliaUPC" w:hAnsi="BrowalliaUPC" w:cs="BrowalliaUPC" w:hint="cs"/>
          <w:sz w:val="32"/>
          <w:szCs w:val="32"/>
          <w:cs/>
        </w:rPr>
        <w:t>รับประทานอาหารกลางวัน ณ ร้านอาหารท้องถิ่น</w:t>
      </w:r>
    </w:p>
    <w:p w14:paraId="1C50FD37" w14:textId="77777777" w:rsidR="00E018EA" w:rsidRDefault="0041726F" w:rsidP="0011318B">
      <w:pPr>
        <w:spacing w:after="0"/>
        <w:ind w:left="1418" w:hanging="1418"/>
        <w:jc w:val="thaiDistribute"/>
        <w:rPr>
          <w:rFonts w:ascii="BrowalliaUPC" w:hAnsi="BrowalliaUPC" w:cs="BrowalliaUPC"/>
          <w:sz w:val="32"/>
          <w:szCs w:val="32"/>
          <w:cs/>
        </w:rPr>
      </w:pPr>
      <w:r>
        <w:rPr>
          <w:rFonts w:ascii="BrowalliaUPC" w:hAnsi="BrowalliaUPC" w:cs="BrowalliaUPC" w:hint="cs"/>
          <w:noProof/>
          <w:sz w:val="32"/>
          <w:szCs w:val="32"/>
        </w:rPr>
        <w:drawing>
          <wp:anchor distT="0" distB="0" distL="114300" distR="114300" simplePos="0" relativeHeight="251655680" behindDoc="0" locked="0" layoutInCell="1" allowOverlap="1" wp14:anchorId="7DD1F739" wp14:editId="7B063AF7">
            <wp:simplePos x="0" y="0"/>
            <wp:positionH relativeFrom="column">
              <wp:posOffset>963930</wp:posOffset>
            </wp:positionH>
            <wp:positionV relativeFrom="paragraph">
              <wp:posOffset>380365</wp:posOffset>
            </wp:positionV>
            <wp:extent cx="3070860" cy="203962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d_Market_Kabul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860" cy="2039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18EA">
        <w:rPr>
          <w:rFonts w:ascii="BrowalliaUPC" w:hAnsi="BrowalliaUPC" w:cs="BrowalliaUPC" w:hint="cs"/>
          <w:sz w:val="32"/>
          <w:szCs w:val="32"/>
          <w:cs/>
        </w:rPr>
        <w:t>จากนั้น</w:t>
      </w:r>
      <w:r w:rsidR="00E018EA">
        <w:rPr>
          <w:rFonts w:ascii="BrowalliaUPC" w:hAnsi="BrowalliaUPC" w:cs="BrowalliaUPC" w:hint="cs"/>
          <w:sz w:val="32"/>
          <w:szCs w:val="32"/>
          <w:cs/>
        </w:rPr>
        <w:tab/>
        <w:t>พาท่านเดินเล่นที่</w:t>
      </w:r>
      <w:r w:rsidR="00E018EA">
        <w:rPr>
          <w:rFonts w:ascii="BrowalliaUPC" w:hAnsi="BrowalliaUPC" w:cs="BrowalliaUPC"/>
          <w:sz w:val="32"/>
          <w:szCs w:val="32"/>
        </w:rPr>
        <w:t xml:space="preserve"> </w:t>
      </w:r>
      <w:r w:rsidR="00E018EA" w:rsidRPr="00E018EA">
        <w:rPr>
          <w:rFonts w:ascii="BrowalliaUPC" w:hAnsi="BrowalliaUPC" w:cs="BrowalliaUPC" w:hint="cs"/>
          <w:b/>
          <w:bCs/>
          <w:color w:val="0070C0"/>
          <w:sz w:val="32"/>
          <w:szCs w:val="32"/>
          <w:cs/>
        </w:rPr>
        <w:t>ตลาดนกคา</w:t>
      </w:r>
      <w:r w:rsidR="0017638A">
        <w:rPr>
          <w:rFonts w:ascii="BrowalliaUPC" w:hAnsi="BrowalliaUPC" w:cs="BrowalliaUPC" w:hint="cs"/>
          <w:b/>
          <w:bCs/>
          <w:color w:val="0070C0"/>
          <w:sz w:val="32"/>
          <w:szCs w:val="32"/>
          <w:cs/>
        </w:rPr>
        <w:t xml:space="preserve"> </w:t>
      </w:r>
      <w:r w:rsidR="00E018EA" w:rsidRPr="00E018EA">
        <w:rPr>
          <w:rFonts w:ascii="BrowalliaUPC" w:hAnsi="BrowalliaUPC" w:cs="BrowalliaUPC" w:hint="cs"/>
          <w:b/>
          <w:bCs/>
          <w:color w:val="0070C0"/>
          <w:sz w:val="32"/>
          <w:szCs w:val="32"/>
          <w:cs/>
        </w:rPr>
        <w:t xml:space="preserve">ฟาโรชิ </w:t>
      </w:r>
      <w:r w:rsidR="00E018EA" w:rsidRPr="00E018EA">
        <w:rPr>
          <w:rFonts w:ascii="BrowalliaUPC" w:hAnsi="BrowalliaUPC" w:cs="BrowalliaUPC"/>
          <w:b/>
          <w:bCs/>
          <w:color w:val="0070C0"/>
          <w:sz w:val="32"/>
          <w:szCs w:val="32"/>
        </w:rPr>
        <w:t xml:space="preserve">Ka </w:t>
      </w:r>
      <w:proofErr w:type="spellStart"/>
      <w:r w:rsidR="00E018EA" w:rsidRPr="00E018EA">
        <w:rPr>
          <w:rFonts w:ascii="BrowalliaUPC" w:hAnsi="BrowalliaUPC" w:cs="BrowalliaUPC"/>
          <w:b/>
          <w:bCs/>
          <w:color w:val="0070C0"/>
          <w:sz w:val="32"/>
          <w:szCs w:val="32"/>
        </w:rPr>
        <w:t>Faroshi</w:t>
      </w:r>
      <w:proofErr w:type="spellEnd"/>
      <w:r w:rsidR="00E018EA" w:rsidRPr="00E018EA">
        <w:rPr>
          <w:rFonts w:ascii="BrowalliaUPC" w:hAnsi="BrowalliaUPC" w:cs="BrowalliaUPC"/>
          <w:b/>
          <w:bCs/>
          <w:color w:val="0070C0"/>
          <w:sz w:val="32"/>
          <w:szCs w:val="32"/>
        </w:rPr>
        <w:t xml:space="preserve"> Bird Market</w:t>
      </w:r>
      <w:r w:rsidR="00E018EA">
        <w:rPr>
          <w:rFonts w:ascii="BrowalliaUPC" w:hAnsi="BrowalliaUPC" w:cs="BrowalliaUPC" w:hint="cs"/>
          <w:sz w:val="32"/>
          <w:szCs w:val="32"/>
          <w:cs/>
        </w:rPr>
        <w:t xml:space="preserve"> </w:t>
      </w:r>
      <w:r w:rsidR="0039687C">
        <w:rPr>
          <w:rFonts w:ascii="BrowalliaUPC" w:hAnsi="BrowalliaUPC" w:cs="BrowalliaUPC" w:hint="cs"/>
          <w:sz w:val="32"/>
          <w:szCs w:val="32"/>
          <w:cs/>
        </w:rPr>
        <w:t xml:space="preserve">ตลาดที่เมื่อท่านย่างกรายเข้าไปแล้วท่านจะรู้สึกเหมือนตัวเองเดินทางย้อนเวลาไปเมื่อร้อยปีก่อน ตลาดแห่งนี้ไม่โดนทำลายโดยสงครามและยังไม่มีความทันสมัยเข้ามาถึงในบริเวณแห่งนี้ นอกจากนกแล้ว ตลาดแห่งนี้ยังขายม้าและกระต่ายอยู่ตามสองข้างทาง นกที่มีฉายาว่า “ราชาแห่งนก” คือนกกระทาชน (เหมือนไก่ชนบ้านเรา) </w:t>
      </w:r>
      <w:r w:rsidR="00CD0B47">
        <w:rPr>
          <w:rFonts w:ascii="BrowalliaUPC" w:hAnsi="BrowalliaUPC" w:cs="BrowalliaUPC" w:hint="cs"/>
          <w:sz w:val="32"/>
          <w:szCs w:val="32"/>
          <w:cs/>
        </w:rPr>
        <w:t>กิจกรรมชนนกก</w:t>
      </w:r>
      <w:r w:rsidR="0017638A">
        <w:rPr>
          <w:rFonts w:ascii="BrowalliaUPC" w:hAnsi="BrowalliaUPC" w:cs="BrowalliaUPC" w:hint="cs"/>
          <w:sz w:val="32"/>
          <w:szCs w:val="32"/>
          <w:cs/>
        </w:rPr>
        <w:t>ระทาจะเกิดขึ้นทุกๆ วันศุกร์เช้า ใช้เวลาในการตีกันเพียงครู่เดียวเท่านั้น เพราะไม่ต้องการให้นกบาดเจ็บรุนแรงเนื่องจากราคาของนก</w:t>
      </w:r>
      <w:r>
        <w:rPr>
          <w:rFonts w:ascii="BrowalliaUPC" w:hAnsi="BrowalliaUPC" w:cs="BrowalliaUPC" w:hint="cs"/>
          <w:sz w:val="32"/>
          <w:szCs w:val="32"/>
          <w:cs/>
        </w:rPr>
        <w:t>ชนิดนี้ในตลาดนกราคาสูงมาก</w:t>
      </w:r>
      <w:r w:rsidR="0017638A">
        <w:rPr>
          <w:rFonts w:ascii="BrowalliaUPC" w:hAnsi="BrowalliaUPC" w:cs="BrowalliaUPC" w:hint="cs"/>
          <w:sz w:val="32"/>
          <w:szCs w:val="32"/>
          <w:cs/>
        </w:rPr>
        <w:t>จึงไม่มีใครอยากเสี่ยง</w:t>
      </w:r>
      <w:r>
        <w:rPr>
          <w:rFonts w:ascii="BrowalliaUPC" w:hAnsi="BrowalliaUPC" w:cs="BrowalliaUPC" w:hint="cs"/>
          <w:sz w:val="32"/>
          <w:szCs w:val="32"/>
          <w:cs/>
        </w:rPr>
        <w:t>กับชีวิตของนก และการพนันเป็นเรื่องธรรมดาของที่นี่</w:t>
      </w:r>
      <w:r w:rsidR="005A30C8">
        <w:rPr>
          <w:rFonts w:ascii="BrowalliaUPC" w:hAnsi="BrowalliaUPC" w:cs="BrowalliaUPC" w:hint="cs"/>
          <w:sz w:val="32"/>
          <w:szCs w:val="32"/>
          <w:cs/>
        </w:rPr>
        <w:t>หากมีนกที่ได้รับบาดเจ็บสาหัสจากการต่อสู้ครั้งนี้และคาดการณ์ว่าจะไม่สามารถต่อสู้ได้อีก ชีวิตของมันก็จะจบลงในหม้อ</w:t>
      </w:r>
    </w:p>
    <w:p w14:paraId="6A0EF80D" w14:textId="77777777" w:rsidR="0041726F" w:rsidRDefault="0041726F" w:rsidP="0011318B">
      <w:pPr>
        <w:spacing w:after="0"/>
        <w:ind w:left="1418" w:hanging="1418"/>
        <w:jc w:val="thaiDistribute"/>
        <w:rPr>
          <w:rFonts w:ascii="BrowalliaUPC" w:hAnsi="BrowalliaUPC" w:cs="BrowalliaUPC"/>
          <w:sz w:val="32"/>
          <w:szCs w:val="32"/>
        </w:rPr>
      </w:pPr>
      <w:r>
        <w:rPr>
          <w:rFonts w:ascii="BrowalliaUPC" w:hAnsi="BrowalliaUPC" w:cs="BrowalliaUPC" w:hint="cs"/>
          <w:sz w:val="32"/>
          <w:szCs w:val="32"/>
          <w:cs/>
        </w:rPr>
        <w:t>จากนั้น</w:t>
      </w:r>
      <w:r>
        <w:rPr>
          <w:rFonts w:ascii="BrowalliaUPC" w:hAnsi="BrowalliaUPC" w:cs="BrowalliaUPC" w:hint="cs"/>
          <w:sz w:val="32"/>
          <w:szCs w:val="32"/>
          <w:cs/>
        </w:rPr>
        <w:tab/>
      </w:r>
      <w:r w:rsidR="000971BD">
        <w:rPr>
          <w:rFonts w:ascii="BrowalliaUPC" w:hAnsi="BrowalliaUPC" w:cs="BrowalliaUPC" w:hint="cs"/>
          <w:sz w:val="32"/>
          <w:szCs w:val="32"/>
          <w:cs/>
        </w:rPr>
        <w:t>พาท่านเดินทางกลับโรงแรมที่พัก และรับประทานอาหารเย็น พักผ่อนตามอัธยาศัย (ไม่แนะนำให้ออกไปเดินเล่นนอกที่พัก)</w:t>
      </w:r>
    </w:p>
    <w:p w14:paraId="4416186E" w14:textId="7A9F58DE" w:rsidR="001C1CBF" w:rsidRDefault="001C1CBF" w:rsidP="0011318B">
      <w:pPr>
        <w:spacing w:after="0"/>
        <w:ind w:left="1418" w:hanging="1418"/>
        <w:jc w:val="thaiDistribute"/>
        <w:rPr>
          <w:rFonts w:ascii="BrowalliaUPC" w:hAnsi="BrowalliaUPC" w:cs="BrowalliaUPC"/>
          <w:sz w:val="32"/>
          <w:szCs w:val="32"/>
        </w:rPr>
      </w:pPr>
      <w:r>
        <w:rPr>
          <w:rFonts w:ascii="BrowalliaUPC" w:hAnsi="BrowalliaUPC" w:cs="BrowalliaUPC"/>
          <w:sz w:val="32"/>
          <w:szCs w:val="32"/>
          <w:cs/>
        </w:rPr>
        <w:tab/>
      </w:r>
      <w:r w:rsidRPr="00600574">
        <w:rPr>
          <w:rFonts w:ascii="BrowalliaUPC" w:hAnsi="BrowalliaUPC" w:cs="BrowalliaUPC" w:hint="cs"/>
          <w:b/>
          <w:bCs/>
          <w:color w:val="00B050"/>
          <w:sz w:val="32"/>
          <w:szCs w:val="32"/>
          <w:cs/>
        </w:rPr>
        <w:t xml:space="preserve">ที่พัก </w:t>
      </w:r>
      <w:r w:rsidRPr="00600574">
        <w:rPr>
          <w:rFonts w:ascii="BrowalliaUPC" w:hAnsi="BrowalliaUPC" w:cs="BrowalliaUPC"/>
          <w:b/>
          <w:bCs/>
          <w:color w:val="00B050"/>
          <w:sz w:val="32"/>
          <w:szCs w:val="32"/>
        </w:rPr>
        <w:t>Kabul Serena Hotel</w:t>
      </w:r>
      <w:r w:rsidRPr="00600574">
        <w:rPr>
          <w:rFonts w:ascii="BrowalliaUPC" w:hAnsi="BrowalliaUPC" w:cs="BrowalliaUPC" w:hint="cs"/>
          <w:b/>
          <w:bCs/>
          <w:color w:val="00B050"/>
          <w:sz w:val="32"/>
          <w:szCs w:val="32"/>
          <w:cs/>
        </w:rPr>
        <w:t xml:space="preserve"> หรือเทียบเท่าระดับ 5 ดาว</w:t>
      </w:r>
    </w:p>
    <w:p w14:paraId="5B4EF917" w14:textId="1EBDE8BB" w:rsidR="000971BD" w:rsidRDefault="000971BD" w:rsidP="000971BD">
      <w:pPr>
        <w:shd w:val="clear" w:color="auto" w:fill="FFC000"/>
        <w:rPr>
          <w:rFonts w:ascii="BrowalliaUPC" w:hAnsi="BrowalliaUPC" w:cs="BrowalliaUPC"/>
          <w:sz w:val="32"/>
          <w:szCs w:val="32"/>
          <w:cs/>
        </w:rPr>
      </w:pPr>
      <w:r>
        <w:rPr>
          <w:rFonts w:ascii="BrowalliaUPC" w:hAnsi="BrowalliaUPC" w:cs="BrowalliaUPC" w:hint="cs"/>
          <w:sz w:val="32"/>
          <w:szCs w:val="32"/>
          <w:cs/>
        </w:rPr>
        <w:t>วันที่</w:t>
      </w:r>
      <w:r w:rsidR="00185283">
        <w:rPr>
          <w:rFonts w:ascii="BrowalliaUPC" w:hAnsi="BrowalliaUPC" w:cs="BrowalliaUPC" w:hint="cs"/>
          <w:sz w:val="32"/>
          <w:szCs w:val="32"/>
          <w:cs/>
        </w:rPr>
        <w:t>ห้า</w:t>
      </w:r>
      <w:r>
        <w:rPr>
          <w:rFonts w:ascii="BrowalliaUPC" w:hAnsi="BrowalliaUPC" w:cs="BrowalliaUPC" w:hint="cs"/>
          <w:sz w:val="32"/>
          <w:szCs w:val="32"/>
          <w:cs/>
        </w:rPr>
        <w:t xml:space="preserve">ของการเดินทาง </w:t>
      </w:r>
      <w:r>
        <w:rPr>
          <w:rFonts w:ascii="BrowalliaUPC" w:hAnsi="BrowalliaUPC" w:cs="BrowalliaUPC" w:hint="cs"/>
          <w:sz w:val="32"/>
          <w:szCs w:val="32"/>
          <w:cs/>
        </w:rPr>
        <w:tab/>
      </w:r>
      <w:r w:rsidR="00185283">
        <w:rPr>
          <w:rFonts w:ascii="BrowalliaUPC" w:hAnsi="BrowalliaUPC" w:cs="BrowalliaUPC"/>
          <w:sz w:val="32"/>
          <w:szCs w:val="32"/>
          <w:cs/>
        </w:rPr>
        <w:tab/>
      </w:r>
      <w:r>
        <w:rPr>
          <w:rFonts w:ascii="BrowalliaUPC" w:hAnsi="BrowalliaUPC" w:cs="BrowalliaUPC" w:hint="cs"/>
          <w:sz w:val="32"/>
          <w:szCs w:val="32"/>
          <w:cs/>
        </w:rPr>
        <w:t xml:space="preserve">คาบูล </w:t>
      </w:r>
      <w:r>
        <w:rPr>
          <w:rFonts w:ascii="BrowalliaUPC" w:hAnsi="BrowalliaUPC" w:cs="BrowalliaUPC"/>
          <w:sz w:val="32"/>
          <w:szCs w:val="32"/>
          <w:cs/>
        </w:rPr>
        <w:t>–</w:t>
      </w:r>
      <w:r>
        <w:rPr>
          <w:rFonts w:ascii="BrowalliaUPC" w:hAnsi="BrowalliaUPC" w:cs="BrowalliaUPC" w:hint="cs"/>
          <w:sz w:val="32"/>
          <w:szCs w:val="32"/>
          <w:cs/>
        </w:rPr>
        <w:t xml:space="preserve"> ฮารัต</w:t>
      </w:r>
    </w:p>
    <w:p w14:paraId="7FB6D68C" w14:textId="77777777" w:rsidR="000971BD" w:rsidRDefault="000971BD" w:rsidP="00ED10AE">
      <w:pPr>
        <w:spacing w:after="0"/>
        <w:rPr>
          <w:rFonts w:ascii="BrowalliaUPC" w:hAnsi="BrowalliaUPC" w:cs="BrowalliaUPC"/>
          <w:sz w:val="32"/>
          <w:szCs w:val="32"/>
        </w:rPr>
      </w:pPr>
      <w:r>
        <w:rPr>
          <w:rFonts w:ascii="BrowalliaUPC" w:hAnsi="BrowalliaUPC" w:cs="BrowalliaUPC" w:hint="cs"/>
          <w:sz w:val="32"/>
          <w:szCs w:val="32"/>
          <w:cs/>
        </w:rPr>
        <w:t xml:space="preserve">เช้าตรู่ </w:t>
      </w:r>
      <w:r>
        <w:rPr>
          <w:rFonts w:ascii="BrowalliaUPC" w:hAnsi="BrowalliaUPC" w:cs="BrowalliaUPC" w:hint="cs"/>
          <w:sz w:val="32"/>
          <w:szCs w:val="32"/>
          <w:cs/>
        </w:rPr>
        <w:tab/>
      </w:r>
      <w:r>
        <w:rPr>
          <w:rFonts w:ascii="BrowalliaUPC" w:hAnsi="BrowalliaUPC" w:cs="BrowalliaUPC" w:hint="cs"/>
          <w:sz w:val="32"/>
          <w:szCs w:val="32"/>
          <w:cs/>
        </w:rPr>
        <w:tab/>
        <w:t>ปลุกท่านแต่เช้าตรู่และรับประทานอาหารเช้า ณ โรงแรมที่พัก</w:t>
      </w:r>
    </w:p>
    <w:p w14:paraId="2451A7FB" w14:textId="77777777" w:rsidR="000971BD" w:rsidRDefault="00D8312A" w:rsidP="00ED10AE">
      <w:pPr>
        <w:spacing w:after="0"/>
        <w:rPr>
          <w:rFonts w:ascii="BrowalliaUPC" w:hAnsi="BrowalliaUPC" w:cs="BrowalliaUPC"/>
          <w:color w:val="FF0000"/>
          <w:sz w:val="32"/>
          <w:szCs w:val="32"/>
        </w:rPr>
      </w:pPr>
      <w:r w:rsidRPr="00D8312A">
        <w:rPr>
          <w:rFonts w:ascii="BrowalliaUPC" w:hAnsi="BrowalliaUPC" w:cs="BrowalliaUPC" w:hint="cs"/>
          <w:color w:val="FF0000"/>
          <w:sz w:val="32"/>
          <w:szCs w:val="32"/>
          <w:cs/>
        </w:rPr>
        <w:t>08.00 น.</w:t>
      </w:r>
      <w:r w:rsidR="000971BD">
        <w:rPr>
          <w:rFonts w:ascii="BrowalliaUPC" w:hAnsi="BrowalliaUPC" w:cs="BrowalliaUPC" w:hint="cs"/>
          <w:sz w:val="32"/>
          <w:szCs w:val="32"/>
          <w:cs/>
        </w:rPr>
        <w:tab/>
        <w:t xml:space="preserve">เดินทางไปยัง </w:t>
      </w:r>
      <w:r>
        <w:rPr>
          <w:rFonts w:ascii="BrowalliaUPC" w:hAnsi="BrowalliaUPC" w:cs="BrowalliaUPC" w:hint="cs"/>
          <w:sz w:val="32"/>
          <w:szCs w:val="32"/>
          <w:cs/>
        </w:rPr>
        <w:t>เมือง</w:t>
      </w:r>
      <w:r w:rsidR="000971BD">
        <w:rPr>
          <w:rFonts w:ascii="BrowalliaUPC" w:hAnsi="BrowalliaUPC" w:cs="BrowalliaUPC" w:hint="cs"/>
          <w:sz w:val="32"/>
          <w:szCs w:val="32"/>
          <w:cs/>
        </w:rPr>
        <w:t>ฮ</w:t>
      </w:r>
      <w:r>
        <w:rPr>
          <w:rFonts w:ascii="BrowalliaUPC" w:hAnsi="BrowalliaUPC" w:cs="BrowalliaUPC" w:hint="cs"/>
          <w:sz w:val="32"/>
          <w:szCs w:val="32"/>
          <w:cs/>
        </w:rPr>
        <w:t>ารัต</w:t>
      </w:r>
      <w:r w:rsidR="000971BD">
        <w:rPr>
          <w:rFonts w:ascii="BrowalliaUPC" w:hAnsi="BrowalliaUPC" w:cs="BrowalliaUPC" w:hint="cs"/>
          <w:sz w:val="32"/>
          <w:szCs w:val="32"/>
          <w:cs/>
        </w:rPr>
        <w:t xml:space="preserve"> </w:t>
      </w:r>
      <w:r w:rsidR="000971BD">
        <w:rPr>
          <w:rFonts w:ascii="BrowalliaUPC" w:hAnsi="BrowalliaUPC" w:cs="BrowalliaUPC"/>
          <w:sz w:val="32"/>
          <w:szCs w:val="32"/>
        </w:rPr>
        <w:t xml:space="preserve">Herat </w:t>
      </w:r>
      <w:r w:rsidRPr="00D8312A">
        <w:rPr>
          <w:rFonts w:ascii="BrowalliaUPC" w:hAnsi="BrowalliaUPC" w:cs="BrowalliaUPC" w:hint="cs"/>
          <w:color w:val="FF0000"/>
          <w:sz w:val="32"/>
          <w:szCs w:val="32"/>
          <w:cs/>
        </w:rPr>
        <w:t xml:space="preserve">โดยสายการบินอาเรียนาอัฟกัน แอร์ไลน์ เที่ยวบินที่ </w:t>
      </w:r>
      <w:r w:rsidRPr="00D8312A">
        <w:rPr>
          <w:rFonts w:ascii="BrowalliaUPC" w:hAnsi="BrowalliaUPC" w:cs="BrowalliaUPC"/>
          <w:color w:val="FF0000"/>
          <w:sz w:val="32"/>
          <w:szCs w:val="32"/>
        </w:rPr>
        <w:t>FG251</w:t>
      </w:r>
    </w:p>
    <w:p w14:paraId="6BA60A0B" w14:textId="77777777" w:rsidR="00782790" w:rsidRDefault="003C7C8E" w:rsidP="00EA6C1A">
      <w:pPr>
        <w:spacing w:after="0"/>
        <w:ind w:left="1418" w:hanging="1418"/>
        <w:jc w:val="thaiDistribute"/>
        <w:rPr>
          <w:rFonts w:ascii="BrowalliaUPC" w:hAnsi="BrowalliaUPC" w:cs="Browallia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2608" behindDoc="1" locked="0" layoutInCell="1" allowOverlap="1" wp14:anchorId="39112046" wp14:editId="610FF1B9">
            <wp:simplePos x="0" y="0"/>
            <wp:positionH relativeFrom="column">
              <wp:posOffset>4507865</wp:posOffset>
            </wp:positionH>
            <wp:positionV relativeFrom="paragraph">
              <wp:posOffset>435610</wp:posOffset>
            </wp:positionV>
            <wp:extent cx="2163445" cy="1431290"/>
            <wp:effectExtent l="0" t="0" r="8255" b="0"/>
            <wp:wrapSquare wrapText="bothSides"/>
            <wp:docPr id="8" name="Picture 8" descr="à¸à¸¥à¸à¸²à¸£à¸à¹à¸à¸«à¸²à¸£à¸¹à¸à¸ à¸²à¸à¸ªà¸³à¸«à¸£à¸±à¸ herat afghanist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à¸à¸¥à¸à¸²à¸£à¸à¹à¸à¸«à¸²à¸£à¸¹à¸à¸ à¸²à¸à¸ªà¸³à¸«à¸£à¸±à¸ herat afghanista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45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312A">
        <w:rPr>
          <w:rFonts w:ascii="BrowalliaUPC" w:hAnsi="BrowalliaUPC" w:cs="BrowalliaUPC" w:hint="cs"/>
          <w:color w:val="FF0000"/>
          <w:sz w:val="32"/>
          <w:szCs w:val="32"/>
          <w:cs/>
        </w:rPr>
        <w:t>09.10 น.</w:t>
      </w:r>
      <w:r w:rsidR="00D8312A">
        <w:rPr>
          <w:rFonts w:ascii="BrowalliaUPC" w:hAnsi="BrowalliaUPC" w:cs="BrowalliaUPC" w:hint="cs"/>
          <w:color w:val="FF0000"/>
          <w:sz w:val="32"/>
          <w:szCs w:val="32"/>
          <w:cs/>
        </w:rPr>
        <w:tab/>
      </w:r>
      <w:r w:rsidR="00D8312A" w:rsidRPr="00D8312A">
        <w:rPr>
          <w:rFonts w:ascii="BrowalliaUPC" w:hAnsi="BrowalliaUPC" w:cs="BrowalliaUPC" w:hint="cs"/>
          <w:sz w:val="32"/>
          <w:szCs w:val="32"/>
          <w:cs/>
        </w:rPr>
        <w:t>เดินทางถึง</w:t>
      </w:r>
      <w:r w:rsidR="00D8312A">
        <w:rPr>
          <w:rFonts w:ascii="BrowalliaUPC" w:hAnsi="BrowalliaUPC" w:cs="BrowalliaUPC" w:hint="cs"/>
          <w:sz w:val="32"/>
          <w:szCs w:val="32"/>
          <w:cs/>
        </w:rPr>
        <w:t xml:space="preserve"> </w:t>
      </w:r>
      <w:r w:rsidR="00D8312A" w:rsidRPr="00ED10AE">
        <w:rPr>
          <w:rFonts w:ascii="BrowalliaUPC" w:hAnsi="BrowalliaUPC" w:cs="BrowalliaUPC" w:hint="cs"/>
          <w:b/>
          <w:bCs/>
          <w:color w:val="0070C0"/>
          <w:sz w:val="32"/>
          <w:szCs w:val="32"/>
          <w:cs/>
        </w:rPr>
        <w:t>เมือง</w:t>
      </w:r>
      <w:r w:rsidR="00ED10AE" w:rsidRPr="00ED10AE">
        <w:rPr>
          <w:rFonts w:ascii="BrowalliaUPC" w:hAnsi="BrowalliaUPC" w:cs="BrowalliaUPC" w:hint="cs"/>
          <w:b/>
          <w:bCs/>
          <w:color w:val="0070C0"/>
          <w:sz w:val="32"/>
          <w:szCs w:val="32"/>
          <w:cs/>
        </w:rPr>
        <w:t xml:space="preserve">ฮารัต </w:t>
      </w:r>
      <w:r w:rsidR="00385D50" w:rsidRPr="00385D50">
        <w:rPr>
          <w:rFonts w:ascii="BrowalliaUPC" w:hAnsi="BrowalliaUPC" w:cs="BrowalliaUPC" w:hint="cs"/>
          <w:sz w:val="32"/>
          <w:szCs w:val="32"/>
          <w:cs/>
        </w:rPr>
        <w:t>เมืองขนาดใหญ่เป็นอันดับ 3 ของประเทศอัฟกานิสถาน</w:t>
      </w:r>
      <w:r w:rsidR="00385D50">
        <w:rPr>
          <w:rFonts w:ascii="BrowalliaUPC" w:hAnsi="BrowalliaUPC" w:cs="BrowalliaUPC" w:hint="cs"/>
          <w:sz w:val="32"/>
          <w:szCs w:val="32"/>
          <w:cs/>
        </w:rPr>
        <w:t>ตั้งอยู่ทางตะวันตกเฉียงเหนือ</w:t>
      </w:r>
      <w:r w:rsidR="00763AF5">
        <w:rPr>
          <w:rFonts w:ascii="BrowalliaUPC" w:hAnsi="BrowalliaUPC" w:cs="BrowalliaUPC" w:hint="cs"/>
          <w:sz w:val="32"/>
          <w:szCs w:val="32"/>
          <w:cs/>
        </w:rPr>
        <w:t xml:space="preserve"> มีฉายาว่า </w:t>
      </w:r>
      <w:r w:rsidR="00763AF5" w:rsidRPr="00763AF5">
        <w:rPr>
          <w:rFonts w:ascii="BrowalliaUPC" w:hAnsi="BrowalliaUPC" w:cs="BrowalliaUPC"/>
          <w:sz w:val="32"/>
          <w:szCs w:val="32"/>
        </w:rPr>
        <w:t xml:space="preserve">Nagin </w:t>
      </w:r>
      <w:proofErr w:type="spellStart"/>
      <w:r w:rsidR="00763AF5" w:rsidRPr="00763AF5">
        <w:rPr>
          <w:rFonts w:ascii="BrowalliaUPC" w:hAnsi="BrowalliaUPC" w:cs="BrowalliaUPC"/>
          <w:sz w:val="32"/>
          <w:szCs w:val="32"/>
        </w:rPr>
        <w:t>Aseeya</w:t>
      </w:r>
      <w:proofErr w:type="spellEnd"/>
      <w:r w:rsidR="00763AF5">
        <w:rPr>
          <w:rFonts w:ascii="BrowalliaUPC" w:hAnsi="BrowalliaUPC" w:cs="BrowalliaUPC"/>
          <w:sz w:val="32"/>
          <w:szCs w:val="32"/>
        </w:rPr>
        <w:t xml:space="preserve"> </w:t>
      </w:r>
      <w:r w:rsidR="00763AF5">
        <w:rPr>
          <w:rFonts w:ascii="BrowalliaUPC" w:hAnsi="BrowalliaUPC" w:cs="BrowalliaUPC" w:hint="cs"/>
          <w:sz w:val="32"/>
          <w:szCs w:val="32"/>
          <w:cs/>
        </w:rPr>
        <w:t>หรือ เพชรแห่งเอเชีย เมืองนี้มีอายุมากกว่า 3,000 ปี ประวัติศาสตร์ของเมือง</w:t>
      </w:r>
      <w:r w:rsidR="00EA6C1A">
        <w:rPr>
          <w:rFonts w:ascii="BrowalliaUPC" w:hAnsi="BrowalliaUPC" w:cs="BrowalliaUPC" w:hint="cs"/>
          <w:sz w:val="32"/>
          <w:szCs w:val="32"/>
          <w:cs/>
        </w:rPr>
        <w:t>นี้มีความสำคัญมาก เมืองนี้ถูกทำล</w:t>
      </w:r>
      <w:r w:rsidR="00763AF5">
        <w:rPr>
          <w:rFonts w:ascii="BrowalliaUPC" w:hAnsi="BrowalliaUPC" w:cs="BrowalliaUPC" w:hint="cs"/>
          <w:sz w:val="32"/>
          <w:szCs w:val="32"/>
          <w:cs/>
        </w:rPr>
        <w:t>ายอยู่หลายครั้ง แต่ยังคงได้รับการบูรณะขึ้นมาใหม่อยู่ตลอดเวลา</w:t>
      </w:r>
      <w:r w:rsidR="00EA6C1A">
        <w:rPr>
          <w:rFonts w:ascii="BrowalliaUPC" w:hAnsi="BrowalliaUPC" w:cs="BrowalliaUPC" w:hint="cs"/>
          <w:sz w:val="32"/>
          <w:szCs w:val="32"/>
          <w:cs/>
        </w:rPr>
        <w:t xml:space="preserve"> ในช่วงต้นทศวรรษ 1990 เมืองนี้มีการเปลี่ยนแปลงเป็นอย่างมากเนื่องจากมีการพัฒนาโด</w:t>
      </w:r>
      <w:r w:rsidR="00BA4F2A">
        <w:rPr>
          <w:rFonts w:ascii="BrowalliaUPC" w:hAnsi="BrowalliaUPC" w:cs="BrowalliaUPC" w:hint="cs"/>
          <w:sz w:val="32"/>
          <w:szCs w:val="32"/>
          <w:cs/>
        </w:rPr>
        <w:t>ยอิสมาอิล ข่าน ผู้บัญช</w:t>
      </w:r>
      <w:r w:rsidR="00EA6C1A">
        <w:rPr>
          <w:rFonts w:ascii="BrowalliaUPC" w:hAnsi="BrowalliaUPC" w:cs="BrowalliaUPC" w:hint="cs"/>
          <w:sz w:val="32"/>
          <w:szCs w:val="32"/>
          <w:cs/>
        </w:rPr>
        <w:t>าการกองพลท้องถิ่นของญิฮาด อิสมาอิล ข่านปกครองเมืองฮารัตจนกระทั่งถูกล้มการปกครองและยึดพื้นที่โดยกลุ่มหัวรุนแรงตอลีบัน จนกระทั่งการล่มสลายของกลุ่มกองกำลังหัวรุนแรง</w:t>
      </w:r>
      <w:r w:rsidR="00B4431F">
        <w:rPr>
          <w:rFonts w:ascii="BrowalliaUPC" w:hAnsi="BrowalliaUPC" w:cs="BrowalliaUPC" w:hint="cs"/>
          <w:sz w:val="32"/>
          <w:szCs w:val="32"/>
          <w:cs/>
        </w:rPr>
        <w:t xml:space="preserve"> อิสมาอิล ข่าน ได้กลับมาทำหน้าที่ผู้ว่าอีกครั้งและเริ่มสานงานต่อ ที่ฮารัตผู้คนจะเป็นมิตรมากกว่าที่อื่นและสามารถพูดภาษาอังกฤษได้และเป็นจังหวัดที่ปลอดภัยกว่าจังหวัดอื่นๆ </w:t>
      </w:r>
    </w:p>
    <w:p w14:paraId="5BDC3B3C" w14:textId="77777777" w:rsidR="00841227" w:rsidRDefault="00782790" w:rsidP="005402CA">
      <w:pPr>
        <w:spacing w:after="0"/>
        <w:ind w:left="1418" w:hanging="1418"/>
        <w:jc w:val="thaiDistribute"/>
        <w:rPr>
          <w:rFonts w:ascii="BrowalliaUPC" w:hAnsi="BrowalliaUPC" w:cs="BrowalliaUPC"/>
          <w:sz w:val="32"/>
          <w:szCs w:val="32"/>
        </w:rPr>
      </w:pPr>
      <w:r w:rsidRPr="00782790">
        <w:rPr>
          <w:rFonts w:ascii="BrowalliaUPC" w:hAnsi="BrowalliaUPC" w:cs="BrowalliaUPC" w:hint="cs"/>
          <w:sz w:val="32"/>
          <w:szCs w:val="32"/>
          <w:cs/>
        </w:rPr>
        <w:t>จากนั้น</w:t>
      </w:r>
      <w:r>
        <w:rPr>
          <w:rFonts w:ascii="BrowalliaUPC" w:hAnsi="BrowalliaUPC" w:cs="BrowalliaUPC" w:hint="cs"/>
          <w:color w:val="FF0000"/>
          <w:sz w:val="32"/>
          <w:szCs w:val="32"/>
          <w:cs/>
        </w:rPr>
        <w:tab/>
      </w:r>
      <w:r>
        <w:rPr>
          <w:rFonts w:ascii="BrowalliaUPC" w:hAnsi="BrowalliaUPC" w:cs="BrowalliaUPC" w:hint="cs"/>
          <w:sz w:val="32"/>
          <w:szCs w:val="32"/>
          <w:cs/>
        </w:rPr>
        <w:t>พาท่านเดินทางเที่ยวชมเมืองฮารัต เมืองนี้ได้</w:t>
      </w:r>
      <w:r w:rsidR="00BA4F2A">
        <w:rPr>
          <w:rFonts w:ascii="BrowalliaUPC" w:hAnsi="BrowalliaUPC" w:cs="BrowalliaUPC" w:hint="cs"/>
          <w:sz w:val="32"/>
          <w:szCs w:val="32"/>
          <w:cs/>
        </w:rPr>
        <w:t>รับการ</w:t>
      </w:r>
      <w:r>
        <w:rPr>
          <w:rFonts w:ascii="BrowalliaUPC" w:hAnsi="BrowalliaUPC" w:cs="BrowalliaUPC" w:hint="cs"/>
          <w:sz w:val="32"/>
          <w:szCs w:val="32"/>
          <w:cs/>
        </w:rPr>
        <w:t>บำรุงรักษาโดยกลุ่มเอเจนซี่ที่คอย</w:t>
      </w:r>
      <w:r w:rsidR="00BA4F2A">
        <w:rPr>
          <w:rFonts w:ascii="BrowalliaUPC" w:hAnsi="BrowalliaUPC" w:cs="BrowalliaUPC" w:hint="cs"/>
          <w:sz w:val="32"/>
          <w:szCs w:val="32"/>
          <w:cs/>
        </w:rPr>
        <w:t>บำรุงรักษาโบราณสถานและโบราณวัตถุหลายประเทศทั่วโลก</w:t>
      </w:r>
      <w:r w:rsidR="00AC332B">
        <w:rPr>
          <w:rFonts w:ascii="BrowalliaUPC" w:hAnsi="BrowalliaUPC" w:cs="BrowalliaUPC" w:hint="cs"/>
          <w:sz w:val="32"/>
          <w:szCs w:val="32"/>
          <w:cs/>
        </w:rPr>
        <w:t xml:space="preserve"> ตามถนนที่รถขับผ่านท่านจะได้พบกับสิ่งก่อสร้างและช่างฝีมือมากมาย</w:t>
      </w:r>
      <w:r w:rsidR="003103C6">
        <w:rPr>
          <w:rFonts w:ascii="BrowalliaUPC" w:hAnsi="BrowalliaUPC" w:cs="BrowalliaUPC" w:hint="cs"/>
          <w:sz w:val="32"/>
          <w:szCs w:val="32"/>
          <w:cs/>
        </w:rPr>
        <w:t>หลายแขนงที่ค</w:t>
      </w:r>
      <w:r w:rsidR="00AC332B">
        <w:rPr>
          <w:rFonts w:ascii="BrowalliaUPC" w:hAnsi="BrowalliaUPC" w:cs="BrowalliaUPC" w:hint="cs"/>
          <w:sz w:val="32"/>
          <w:szCs w:val="32"/>
          <w:cs/>
        </w:rPr>
        <w:t>อยแต่งแต้มสีสันให้กับเมืองนี้</w:t>
      </w:r>
      <w:r w:rsidR="003103C6">
        <w:rPr>
          <w:rFonts w:ascii="BrowalliaUPC" w:hAnsi="BrowalliaUPC" w:cs="BrowalliaUPC" w:hint="cs"/>
          <w:sz w:val="32"/>
          <w:szCs w:val="32"/>
          <w:cs/>
        </w:rPr>
        <w:t xml:space="preserve"> </w:t>
      </w:r>
    </w:p>
    <w:p w14:paraId="2AD954B9" w14:textId="77777777" w:rsidR="00841227" w:rsidRDefault="00841227" w:rsidP="005402CA">
      <w:pPr>
        <w:spacing w:after="0"/>
        <w:ind w:left="1418" w:hanging="1418"/>
        <w:jc w:val="thaiDistribute"/>
        <w:rPr>
          <w:rFonts w:ascii="BrowalliaUPC" w:hAnsi="BrowalliaUPC" w:cs="BrowalliaUPC"/>
          <w:sz w:val="32"/>
          <w:szCs w:val="32"/>
        </w:rPr>
      </w:pPr>
      <w:r>
        <w:rPr>
          <w:rFonts w:ascii="BrowalliaUPC" w:hAnsi="BrowalliaUPC" w:cs="BrowalliaUPC" w:hint="cs"/>
          <w:sz w:val="32"/>
          <w:szCs w:val="32"/>
          <w:cs/>
        </w:rPr>
        <w:t xml:space="preserve">กลางวัน </w:t>
      </w:r>
      <w:r>
        <w:rPr>
          <w:rFonts w:ascii="BrowalliaUPC" w:hAnsi="BrowalliaUPC" w:cs="BrowalliaUPC" w:hint="cs"/>
          <w:sz w:val="32"/>
          <w:szCs w:val="32"/>
          <w:cs/>
        </w:rPr>
        <w:tab/>
        <w:t>รับประทานอาหารกลางวัน ณ ร้านอาหาร</w:t>
      </w:r>
    </w:p>
    <w:p w14:paraId="6E941492" w14:textId="77777777" w:rsidR="00935D82" w:rsidRPr="00175CFE" w:rsidRDefault="003103C6" w:rsidP="005402CA">
      <w:pPr>
        <w:spacing w:after="0"/>
        <w:ind w:left="1418" w:hanging="1418"/>
        <w:jc w:val="thaiDistribute"/>
        <w:rPr>
          <w:rFonts w:ascii="BrowalliaUPC" w:hAnsi="BrowalliaUPC" w:cs="BrowalliaUPC"/>
          <w:b/>
          <w:bCs/>
          <w:color w:val="0070C0"/>
          <w:sz w:val="32"/>
          <w:szCs w:val="32"/>
        </w:rPr>
      </w:pPr>
      <w:r>
        <w:rPr>
          <w:rFonts w:ascii="BrowalliaUPC" w:hAnsi="BrowalliaUPC" w:cs="BrowalliaUPC" w:hint="cs"/>
          <w:sz w:val="32"/>
          <w:szCs w:val="32"/>
          <w:cs/>
        </w:rPr>
        <w:t xml:space="preserve">ต่อมา </w:t>
      </w:r>
      <w:r w:rsidR="00841227">
        <w:rPr>
          <w:rFonts w:ascii="BrowalliaUPC" w:hAnsi="BrowalliaUPC" w:cs="BrowalliaUPC" w:hint="cs"/>
          <w:sz w:val="32"/>
          <w:szCs w:val="32"/>
          <w:cs/>
        </w:rPr>
        <w:tab/>
      </w:r>
      <w:r>
        <w:rPr>
          <w:rFonts w:ascii="BrowalliaUPC" w:hAnsi="BrowalliaUPC" w:cs="BrowalliaUPC" w:hint="cs"/>
          <w:sz w:val="32"/>
          <w:szCs w:val="32"/>
          <w:cs/>
        </w:rPr>
        <w:t>มุ่งหน้าไป</w:t>
      </w:r>
      <w:r w:rsidRPr="005402CA">
        <w:rPr>
          <w:rFonts w:ascii="BrowalliaUPC" w:hAnsi="BrowalliaUPC" w:cs="BrowalliaUPC" w:hint="cs"/>
          <w:sz w:val="32"/>
          <w:szCs w:val="32"/>
          <w:cs/>
        </w:rPr>
        <w:t>ยัง</w:t>
      </w:r>
      <w:r w:rsidRPr="005402CA">
        <w:rPr>
          <w:rFonts w:ascii="BrowalliaUPC" w:hAnsi="BrowalliaUPC" w:cs="BrowalliaUPC" w:hint="cs"/>
          <w:b/>
          <w:bCs/>
          <w:color w:val="0070C0"/>
          <w:sz w:val="32"/>
          <w:szCs w:val="32"/>
          <w:cs/>
        </w:rPr>
        <w:t xml:space="preserve"> </w:t>
      </w:r>
      <w:r w:rsidR="00175CFE">
        <w:rPr>
          <w:rFonts w:ascii="BrowalliaUPC" w:hAnsi="BrowalliaUPC" w:cs="BrowalliaUPC" w:hint="cs"/>
          <w:b/>
          <w:bCs/>
          <w:color w:val="0070C0"/>
          <w:sz w:val="32"/>
          <w:szCs w:val="32"/>
          <w:cs/>
        </w:rPr>
        <w:t xml:space="preserve">สถาปัตยกรรมมาซุลห์ </w:t>
      </w:r>
      <w:proofErr w:type="spellStart"/>
      <w:r w:rsidR="00725F26" w:rsidRPr="005402CA">
        <w:rPr>
          <w:rFonts w:ascii="BrowalliaUPC" w:hAnsi="BrowalliaUPC" w:cs="BrowalliaUPC"/>
          <w:b/>
          <w:bCs/>
          <w:color w:val="0070C0"/>
          <w:sz w:val="32"/>
          <w:szCs w:val="32"/>
        </w:rPr>
        <w:t>Musalla</w:t>
      </w:r>
      <w:proofErr w:type="spellEnd"/>
      <w:r w:rsidR="00725F26" w:rsidRPr="005402CA">
        <w:rPr>
          <w:rFonts w:ascii="BrowalliaUPC" w:hAnsi="BrowalliaUPC" w:cs="BrowalliaUPC"/>
          <w:b/>
          <w:bCs/>
          <w:color w:val="0070C0"/>
          <w:sz w:val="32"/>
          <w:szCs w:val="32"/>
        </w:rPr>
        <w:t xml:space="preserve"> Complex</w:t>
      </w:r>
      <w:r w:rsidR="00AD7951" w:rsidRPr="005402CA">
        <w:rPr>
          <w:rFonts w:ascii="BrowalliaUPC" w:hAnsi="BrowalliaUPC" w:cs="BrowalliaUPC" w:hint="cs"/>
          <w:sz w:val="32"/>
          <w:szCs w:val="32"/>
          <w:cs/>
        </w:rPr>
        <w:t xml:space="preserve"> </w:t>
      </w:r>
      <w:r w:rsidR="00175CFE">
        <w:rPr>
          <w:rFonts w:ascii="BrowalliaUPC" w:hAnsi="BrowalliaUPC" w:cs="BrowalliaUPC" w:hint="cs"/>
          <w:sz w:val="32"/>
          <w:szCs w:val="32"/>
          <w:cs/>
        </w:rPr>
        <w:t>เป็นหอคอยที่สร้างขึ้นจากหินมีลักษณะคล้ายทรงกระบอก</w:t>
      </w:r>
      <w:r w:rsidR="00841227">
        <w:rPr>
          <w:rFonts w:ascii="BrowalliaUPC" w:hAnsi="BrowalliaUPC" w:cs="BrowalliaUPC" w:hint="cs"/>
          <w:sz w:val="32"/>
          <w:szCs w:val="32"/>
          <w:cs/>
        </w:rPr>
        <w:t xml:space="preserve"> </w:t>
      </w:r>
      <w:r w:rsidR="00743DC7">
        <w:rPr>
          <w:noProof/>
        </w:rPr>
        <w:drawing>
          <wp:anchor distT="0" distB="0" distL="114300" distR="114300" simplePos="0" relativeHeight="251651584" behindDoc="0" locked="0" layoutInCell="1" allowOverlap="1" wp14:anchorId="3BB92D4F" wp14:editId="4A0C0724">
            <wp:simplePos x="0" y="0"/>
            <wp:positionH relativeFrom="column">
              <wp:posOffset>4443682</wp:posOffset>
            </wp:positionH>
            <wp:positionV relativeFrom="paragraph">
              <wp:posOffset>93717</wp:posOffset>
            </wp:positionV>
            <wp:extent cx="2560320" cy="1709420"/>
            <wp:effectExtent l="0" t="0" r="0" b="5080"/>
            <wp:wrapSquare wrapText="bothSides"/>
            <wp:docPr id="10" name="Picture 10" descr="à¸à¸¥à¸à¸²à¸£à¸à¹à¸à¸«à¸²à¸£à¸¹à¸à¸ à¸²à¸à¸ªà¸³à¸«à¸£à¸±à¸ Musalla Complex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à¸à¸¥à¸à¸²à¸£à¸à¹à¸à¸«à¸²à¸£à¸¹à¸à¸ à¸²à¸à¸ªà¸³à¸«à¸£à¸±à¸ Musalla Complex,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7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6F98">
        <w:rPr>
          <w:rFonts w:ascii="BrowalliaUPC" w:hAnsi="BrowalliaUPC" w:cs="BrowalliaUPC" w:hint="cs"/>
          <w:sz w:val="32"/>
          <w:szCs w:val="32"/>
          <w:cs/>
        </w:rPr>
        <w:t>สถานที่ที่ครั้งหนึ่งเคยเป็นที่</w:t>
      </w:r>
      <w:r w:rsidR="005402CA" w:rsidRPr="005402CA">
        <w:rPr>
          <w:rFonts w:ascii="BrowalliaUPC" w:hAnsi="BrowalliaUPC" w:cs="BrowalliaUPC" w:hint="cs"/>
          <w:sz w:val="32"/>
          <w:szCs w:val="32"/>
          <w:cs/>
        </w:rPr>
        <w:t xml:space="preserve">มัสยิดแบบอิสลามที่สวยที่สุดในประเทศอัฟกานิสถานโดยมีพระนาง </w:t>
      </w:r>
      <w:proofErr w:type="spellStart"/>
      <w:r w:rsidR="005402CA" w:rsidRPr="005402CA">
        <w:rPr>
          <w:rFonts w:ascii="BrowalliaUPC" w:hAnsi="BrowalliaUPC" w:cs="BrowalliaUPC" w:hint="cs"/>
          <w:sz w:val="32"/>
          <w:szCs w:val="32"/>
        </w:rPr>
        <w:t>Gowhar</w:t>
      </w:r>
      <w:proofErr w:type="spellEnd"/>
      <w:r w:rsidR="005402CA" w:rsidRPr="005402CA">
        <w:rPr>
          <w:rFonts w:ascii="BrowalliaUPC" w:hAnsi="BrowalliaUPC" w:cs="BrowalliaUPC" w:hint="cs"/>
          <w:sz w:val="32"/>
          <w:szCs w:val="32"/>
        </w:rPr>
        <w:t xml:space="preserve"> Shad</w:t>
      </w:r>
      <w:r w:rsidR="00236F98">
        <w:rPr>
          <w:rFonts w:ascii="BrowalliaUPC" w:hAnsi="BrowalliaUPC" w:cs="BrowalliaUPC"/>
          <w:sz w:val="32"/>
          <w:szCs w:val="32"/>
        </w:rPr>
        <w:t xml:space="preserve"> </w:t>
      </w:r>
      <w:r w:rsidR="00DE26F9">
        <w:rPr>
          <w:rFonts w:ascii="BrowalliaUPC" w:hAnsi="BrowalliaUPC" w:cs="BrowalliaUPC" w:hint="cs"/>
          <w:sz w:val="32"/>
          <w:szCs w:val="32"/>
          <w:cs/>
        </w:rPr>
        <w:t xml:space="preserve">ภรรยาของ </w:t>
      </w:r>
      <w:r w:rsidR="00DE26F9" w:rsidRPr="00DE26F9">
        <w:rPr>
          <w:rFonts w:ascii="BrowalliaUPC" w:hAnsi="BrowalliaUPC" w:cs="BrowalliaUPC"/>
          <w:sz w:val="32"/>
          <w:szCs w:val="32"/>
        </w:rPr>
        <w:t>Shah Rukh</w:t>
      </w:r>
      <w:r w:rsidR="00DE26F9" w:rsidRPr="00DE26F9">
        <w:rPr>
          <w:rFonts w:ascii="BrowalliaUPC" w:hAnsi="BrowalliaUPC" w:cs="BrowalliaUPC" w:hint="cs"/>
          <w:sz w:val="32"/>
          <w:szCs w:val="32"/>
        </w:rPr>
        <w:t xml:space="preserve"> </w:t>
      </w:r>
      <w:r w:rsidR="00236F98">
        <w:rPr>
          <w:rFonts w:ascii="BrowalliaUPC" w:hAnsi="BrowalliaUPC" w:cs="BrowalliaUPC" w:hint="cs"/>
          <w:sz w:val="32"/>
          <w:szCs w:val="32"/>
          <w:cs/>
        </w:rPr>
        <w:t xml:space="preserve">สตรีที่โดดเด่นอีกคนหนึ่งในประวัติศาสตร์ ที่ </w:t>
      </w:r>
      <w:proofErr w:type="spellStart"/>
      <w:r w:rsidR="00236F98" w:rsidRPr="00236F98">
        <w:rPr>
          <w:rFonts w:ascii="BrowalliaUPC" w:hAnsi="BrowalliaUPC" w:cs="BrowalliaUPC"/>
          <w:sz w:val="32"/>
          <w:szCs w:val="32"/>
        </w:rPr>
        <w:t>Musalla</w:t>
      </w:r>
      <w:proofErr w:type="spellEnd"/>
      <w:r w:rsidR="00236F98" w:rsidRPr="00236F98">
        <w:rPr>
          <w:rFonts w:ascii="BrowalliaUPC" w:hAnsi="BrowalliaUPC" w:cs="BrowalliaUPC"/>
          <w:sz w:val="32"/>
          <w:szCs w:val="32"/>
        </w:rPr>
        <w:t xml:space="preserve"> Complex</w:t>
      </w:r>
      <w:r w:rsidR="00236F98">
        <w:rPr>
          <w:rFonts w:ascii="BrowalliaUPC" w:hAnsi="BrowalliaUPC" w:cs="BrowalliaUPC" w:hint="cs"/>
          <w:sz w:val="32"/>
          <w:szCs w:val="32"/>
          <w:cs/>
        </w:rPr>
        <w:t xml:space="preserve"> แห่งนี้ยังประกอบไปด้วย โรงเรียนมุสลิม สุเหร่า และหอ</w:t>
      </w:r>
      <w:r w:rsidR="00DE26F9">
        <w:rPr>
          <w:rFonts w:ascii="BrowalliaUPC" w:hAnsi="BrowalliaUPC" w:cs="BrowalliaUPC" w:hint="cs"/>
          <w:sz w:val="32"/>
          <w:szCs w:val="32"/>
          <w:cs/>
        </w:rPr>
        <w:t xml:space="preserve">สูงยอดแหลมกว่า 20 หอ สิ่งก่อสร้างเหล่านี้เป็นผลงานชิ้นเอกของพระนาง </w:t>
      </w:r>
      <w:proofErr w:type="spellStart"/>
      <w:r w:rsidR="00DE26F9" w:rsidRPr="005402CA">
        <w:rPr>
          <w:rFonts w:ascii="BrowalliaUPC" w:hAnsi="BrowalliaUPC" w:cs="BrowalliaUPC" w:hint="cs"/>
          <w:sz w:val="32"/>
          <w:szCs w:val="32"/>
        </w:rPr>
        <w:t>Gowhar</w:t>
      </w:r>
      <w:proofErr w:type="spellEnd"/>
      <w:r w:rsidR="00DE26F9" w:rsidRPr="005402CA">
        <w:rPr>
          <w:rFonts w:ascii="BrowalliaUPC" w:hAnsi="BrowalliaUPC" w:cs="BrowalliaUPC" w:hint="cs"/>
          <w:sz w:val="32"/>
          <w:szCs w:val="32"/>
        </w:rPr>
        <w:t xml:space="preserve"> Shad</w:t>
      </w:r>
      <w:r w:rsidR="00DE26F9">
        <w:rPr>
          <w:rFonts w:ascii="BrowalliaUPC" w:hAnsi="BrowalliaUPC" w:cs="BrowalliaUPC" w:hint="cs"/>
          <w:sz w:val="32"/>
          <w:szCs w:val="32"/>
          <w:cs/>
        </w:rPr>
        <w:t xml:space="preserve"> ในปัจจุบันนี้</w:t>
      </w:r>
      <w:r w:rsidR="00841227">
        <w:rPr>
          <w:rFonts w:ascii="BrowalliaUPC" w:hAnsi="BrowalliaUPC" w:cs="BrowalliaUPC" w:hint="cs"/>
          <w:sz w:val="32"/>
          <w:szCs w:val="32"/>
          <w:cs/>
        </w:rPr>
        <w:t xml:space="preserve">เป็นสุสานเก็บศพของพระนาง </w:t>
      </w:r>
      <w:proofErr w:type="spellStart"/>
      <w:r w:rsidR="00841227" w:rsidRPr="005402CA">
        <w:rPr>
          <w:rFonts w:ascii="BrowalliaUPC" w:hAnsi="BrowalliaUPC" w:cs="BrowalliaUPC" w:hint="cs"/>
          <w:sz w:val="32"/>
          <w:szCs w:val="32"/>
        </w:rPr>
        <w:t>Gowhar</w:t>
      </w:r>
      <w:proofErr w:type="spellEnd"/>
      <w:r w:rsidR="00841227" w:rsidRPr="005402CA">
        <w:rPr>
          <w:rFonts w:ascii="BrowalliaUPC" w:hAnsi="BrowalliaUPC" w:cs="BrowalliaUPC" w:hint="cs"/>
          <w:sz w:val="32"/>
          <w:szCs w:val="32"/>
        </w:rPr>
        <w:t xml:space="preserve"> Shad</w:t>
      </w:r>
      <w:r w:rsidR="00841227">
        <w:rPr>
          <w:rFonts w:ascii="BrowalliaUPC" w:hAnsi="BrowalliaUPC" w:cs="BrowalliaUPC" w:hint="cs"/>
          <w:sz w:val="32"/>
          <w:szCs w:val="32"/>
          <w:cs/>
        </w:rPr>
        <w:t xml:space="preserve"> และมีหลงเหลือเพียงสุสาน และหอสูงยอดแห่งเพียง 5 หอเนื่องจากเวลาที่ผ่านมานานและผลกระทบจากแผ่นดินไหวและการรุกรานของทหารโซเวียต สถานที่แห่งนี้สวยงามยามกลางวันแต่กลับกลายเป็นสถานที่สุดหลอนยามค่ำคืน</w:t>
      </w:r>
      <w:r w:rsidR="00841227" w:rsidRPr="00841227">
        <w:rPr>
          <w:noProof/>
        </w:rPr>
        <w:t xml:space="preserve"> </w:t>
      </w:r>
    </w:p>
    <w:p w14:paraId="6C5C069D" w14:textId="77777777" w:rsidR="001C1CBF" w:rsidRDefault="00935D82" w:rsidP="005402CA">
      <w:pPr>
        <w:spacing w:after="0"/>
        <w:ind w:left="1418" w:hanging="1418"/>
        <w:jc w:val="thaiDistribute"/>
        <w:rPr>
          <w:rFonts w:ascii="BrowalliaUPC" w:hAnsi="BrowalliaUPC" w:cs="BrowalliaUPC"/>
          <w:sz w:val="32"/>
          <w:szCs w:val="32"/>
        </w:rPr>
      </w:pPr>
      <w:r>
        <w:rPr>
          <w:rFonts w:ascii="BrowalliaUPC" w:hAnsi="BrowalliaUPC" w:cs="BrowalliaUPC" w:hint="cs"/>
          <w:sz w:val="32"/>
          <w:szCs w:val="32"/>
          <w:cs/>
        </w:rPr>
        <w:t>ค่ำ</w:t>
      </w:r>
      <w:r>
        <w:rPr>
          <w:rFonts w:ascii="BrowalliaUPC" w:hAnsi="BrowalliaUPC" w:cs="BrowalliaUPC" w:hint="cs"/>
          <w:sz w:val="32"/>
          <w:szCs w:val="32"/>
          <w:cs/>
        </w:rPr>
        <w:tab/>
        <w:t>พาท่านรับประทานอาหารค่ำ และเช็คอินโรงแรม</w:t>
      </w:r>
    </w:p>
    <w:p w14:paraId="41E61D4D" w14:textId="6ECEEE82" w:rsidR="00935D82" w:rsidRPr="001C1CBF" w:rsidRDefault="00935D82" w:rsidP="001C1CBF">
      <w:pPr>
        <w:spacing w:after="0"/>
        <w:ind w:left="1418"/>
        <w:jc w:val="thaiDistribute"/>
        <w:rPr>
          <w:rFonts w:ascii="BrowalliaUPC" w:hAnsi="BrowalliaUPC" w:cs="BrowalliaUPC"/>
          <w:b/>
          <w:bCs/>
          <w:color w:val="00B050"/>
          <w:sz w:val="32"/>
          <w:szCs w:val="32"/>
        </w:rPr>
      </w:pPr>
      <w:r w:rsidRPr="001C1CBF">
        <w:rPr>
          <w:rFonts w:ascii="BrowalliaUPC" w:hAnsi="BrowalliaUPC" w:cs="BrowalliaUPC" w:hint="cs"/>
          <w:b/>
          <w:bCs/>
          <w:color w:val="00B050"/>
          <w:sz w:val="32"/>
          <w:szCs w:val="32"/>
          <w:cs/>
        </w:rPr>
        <w:t xml:space="preserve">ที่พัก </w:t>
      </w:r>
      <w:r w:rsidRPr="001C1CBF">
        <w:rPr>
          <w:b/>
          <w:bCs/>
          <w:color w:val="00B050"/>
        </w:rPr>
        <w:t>Nazary Hotel</w:t>
      </w:r>
      <w:r w:rsidRPr="001C1CBF">
        <w:rPr>
          <w:rFonts w:ascii="BrowalliaUPC" w:hAnsi="BrowalliaUPC" w:cs="BrowalliaUPC" w:hint="cs"/>
          <w:b/>
          <w:bCs/>
          <w:color w:val="00B050"/>
          <w:sz w:val="32"/>
          <w:szCs w:val="32"/>
          <w:cs/>
        </w:rPr>
        <w:t xml:space="preserve"> ระดับ 4 ดาว</w:t>
      </w:r>
    </w:p>
    <w:p w14:paraId="33FEDAFB" w14:textId="154BC9D5" w:rsidR="00B42B73" w:rsidRPr="00935D82" w:rsidRDefault="00B42B73" w:rsidP="00B42B73">
      <w:pPr>
        <w:shd w:val="clear" w:color="auto" w:fill="FFC000"/>
        <w:rPr>
          <w:rFonts w:ascii="BrowalliaUPC" w:hAnsi="BrowalliaUPC" w:cs="BrowalliaUPC"/>
          <w:sz w:val="32"/>
          <w:szCs w:val="32"/>
          <w:cs/>
        </w:rPr>
      </w:pPr>
      <w:r>
        <w:rPr>
          <w:rFonts w:ascii="BrowalliaUPC" w:hAnsi="BrowalliaUPC" w:cs="BrowalliaUPC" w:hint="cs"/>
          <w:sz w:val="32"/>
          <w:szCs w:val="32"/>
          <w:cs/>
        </w:rPr>
        <w:t>วันที่</w:t>
      </w:r>
      <w:r w:rsidR="00185283">
        <w:rPr>
          <w:rFonts w:ascii="BrowalliaUPC" w:hAnsi="BrowalliaUPC" w:cs="BrowalliaUPC" w:hint="cs"/>
          <w:sz w:val="32"/>
          <w:szCs w:val="32"/>
          <w:cs/>
        </w:rPr>
        <w:t>หก</w:t>
      </w:r>
      <w:r>
        <w:rPr>
          <w:rFonts w:ascii="BrowalliaUPC" w:hAnsi="BrowalliaUPC" w:cs="BrowalliaUPC" w:hint="cs"/>
          <w:sz w:val="32"/>
          <w:szCs w:val="32"/>
          <w:cs/>
        </w:rPr>
        <w:t>ของการเดินทาง</w:t>
      </w:r>
      <w:r w:rsidR="004E7928">
        <w:rPr>
          <w:rFonts w:ascii="BrowalliaUPC" w:hAnsi="BrowalliaUPC" w:cs="BrowalliaUPC" w:hint="cs"/>
          <w:sz w:val="32"/>
          <w:szCs w:val="32"/>
          <w:cs/>
        </w:rPr>
        <w:tab/>
      </w:r>
      <w:r w:rsidR="004E7928">
        <w:rPr>
          <w:rFonts w:ascii="BrowalliaUPC" w:hAnsi="BrowalliaUPC" w:cs="BrowalliaUPC" w:hint="cs"/>
          <w:sz w:val="32"/>
          <w:szCs w:val="32"/>
          <w:cs/>
        </w:rPr>
        <w:tab/>
        <w:t>ฮารัต</w:t>
      </w:r>
      <w:r w:rsidR="006C2B57">
        <w:rPr>
          <w:rFonts w:ascii="BrowalliaUPC" w:hAnsi="BrowalliaUPC" w:cs="BrowalliaUPC" w:hint="cs"/>
          <w:sz w:val="32"/>
          <w:szCs w:val="32"/>
          <w:cs/>
        </w:rPr>
        <w:t xml:space="preserve"> </w:t>
      </w:r>
      <w:r w:rsidR="006C2B57">
        <w:rPr>
          <w:rFonts w:ascii="BrowalliaUPC" w:hAnsi="BrowalliaUPC" w:cs="BrowalliaUPC"/>
          <w:sz w:val="32"/>
          <w:szCs w:val="32"/>
          <w:cs/>
        </w:rPr>
        <w:t>–</w:t>
      </w:r>
      <w:r w:rsidR="006C2B57">
        <w:rPr>
          <w:rFonts w:ascii="BrowalliaUPC" w:hAnsi="BrowalliaUPC" w:cs="BrowalliaUPC" w:hint="cs"/>
          <w:sz w:val="32"/>
          <w:szCs w:val="32"/>
          <w:cs/>
        </w:rPr>
        <w:t xml:space="preserve"> </w:t>
      </w:r>
      <w:r w:rsidR="006C2B57" w:rsidRPr="006C2B57">
        <w:rPr>
          <w:rFonts w:ascii="BrowalliaUPC" w:hAnsi="BrowalliaUPC" w:cs="BrowalliaUPC" w:hint="cs"/>
          <w:sz w:val="32"/>
          <w:szCs w:val="32"/>
          <w:cs/>
        </w:rPr>
        <w:t>มัสยิดวันศุกร์</w:t>
      </w:r>
      <w:r w:rsidR="006C2B57">
        <w:rPr>
          <w:rFonts w:ascii="BrowalliaUPC" w:hAnsi="BrowalliaUPC" w:cs="BrowalliaUPC" w:hint="cs"/>
          <w:sz w:val="32"/>
          <w:szCs w:val="32"/>
          <w:cs/>
        </w:rPr>
        <w:t xml:space="preserve"> </w:t>
      </w:r>
      <w:r w:rsidR="006C2B57">
        <w:rPr>
          <w:rFonts w:ascii="BrowalliaUPC" w:hAnsi="BrowalliaUPC" w:cs="BrowalliaUPC"/>
          <w:sz w:val="32"/>
          <w:szCs w:val="32"/>
          <w:cs/>
        </w:rPr>
        <w:t>–</w:t>
      </w:r>
      <w:r w:rsidR="006C2B57">
        <w:rPr>
          <w:rFonts w:ascii="BrowalliaUPC" w:hAnsi="BrowalliaUPC" w:cs="BrowalliaUPC" w:hint="cs"/>
          <w:sz w:val="32"/>
          <w:szCs w:val="32"/>
          <w:cs/>
        </w:rPr>
        <w:t xml:space="preserve"> </w:t>
      </w:r>
      <w:r w:rsidR="006C2B57" w:rsidRPr="006C2B57">
        <w:rPr>
          <w:rFonts w:ascii="BrowalliaUPC" w:hAnsi="BrowalliaUPC" w:cs="BrowalliaUPC" w:hint="cs"/>
          <w:sz w:val="32"/>
          <w:szCs w:val="32"/>
          <w:cs/>
        </w:rPr>
        <w:t xml:space="preserve">ป้อมปราการฮารัต - </w:t>
      </w:r>
      <w:r w:rsidR="006C2B57" w:rsidRPr="006C2B57">
        <w:rPr>
          <w:rFonts w:ascii="BrowalliaUPC" w:hAnsi="BrowalliaUPC" w:cs="BrowalliaUPC"/>
          <w:sz w:val="32"/>
          <w:szCs w:val="32"/>
          <w:cs/>
        </w:rPr>
        <w:t>สุสานควาจา</w:t>
      </w:r>
      <w:r w:rsidR="006C2B57" w:rsidRPr="006C2B57">
        <w:rPr>
          <w:rFonts w:ascii="BrowalliaUPC" w:hAnsi="BrowalliaUPC" w:cs="BrowalliaUPC"/>
          <w:sz w:val="32"/>
          <w:szCs w:val="32"/>
        </w:rPr>
        <w:t xml:space="preserve"> </w:t>
      </w:r>
      <w:r w:rsidR="006C2B57" w:rsidRPr="006C2B57">
        <w:rPr>
          <w:rFonts w:ascii="BrowalliaUPC" w:hAnsi="BrowalliaUPC" w:cs="BrowalliaUPC"/>
          <w:sz w:val="32"/>
          <w:szCs w:val="32"/>
          <w:cs/>
        </w:rPr>
        <w:t>อับดุลละห์</w:t>
      </w:r>
      <w:r w:rsidR="006C2B57" w:rsidRPr="006C2B57">
        <w:rPr>
          <w:rFonts w:ascii="BrowalliaUPC" w:hAnsi="BrowalliaUPC" w:cs="BrowalliaUPC"/>
          <w:sz w:val="32"/>
          <w:szCs w:val="32"/>
        </w:rPr>
        <w:t xml:space="preserve"> </w:t>
      </w:r>
      <w:r w:rsidR="006C2B57" w:rsidRPr="006C2B57">
        <w:rPr>
          <w:rFonts w:ascii="BrowalliaUPC" w:hAnsi="BrowalliaUPC" w:cs="BrowalliaUPC"/>
          <w:sz w:val="32"/>
          <w:szCs w:val="32"/>
          <w:cs/>
        </w:rPr>
        <w:t>อันซารี</w:t>
      </w:r>
    </w:p>
    <w:p w14:paraId="53239803" w14:textId="77777777" w:rsidR="00236F98" w:rsidRDefault="004E7928" w:rsidP="005402CA">
      <w:pPr>
        <w:spacing w:after="0"/>
        <w:ind w:left="1418" w:hanging="1418"/>
        <w:jc w:val="thaiDistribute"/>
        <w:rPr>
          <w:rFonts w:ascii="BrowalliaUPC" w:hAnsi="BrowalliaUPC" w:cs="BrowalliaUPC"/>
          <w:sz w:val="32"/>
          <w:szCs w:val="32"/>
        </w:rPr>
      </w:pPr>
      <w:r>
        <w:rPr>
          <w:rFonts w:ascii="BrowalliaUPC" w:hAnsi="BrowalliaUPC" w:cs="BrowalliaUPC" w:hint="cs"/>
          <w:sz w:val="32"/>
          <w:szCs w:val="32"/>
          <w:cs/>
        </w:rPr>
        <w:t>เช้า</w:t>
      </w:r>
      <w:r>
        <w:rPr>
          <w:rFonts w:ascii="BrowalliaUPC" w:hAnsi="BrowalliaUPC" w:cs="BrowalliaUPC" w:hint="cs"/>
          <w:sz w:val="32"/>
          <w:szCs w:val="32"/>
          <w:cs/>
        </w:rPr>
        <w:tab/>
      </w:r>
      <w:r w:rsidR="00DC5110">
        <w:rPr>
          <w:rFonts w:ascii="BrowalliaUPC" w:hAnsi="BrowalliaUPC" w:cs="BrowalliaUPC" w:hint="cs"/>
          <w:sz w:val="32"/>
          <w:szCs w:val="32"/>
          <w:cs/>
        </w:rPr>
        <w:t>รับประทานอาหารเช้า ณ โรงแรมที่พัก</w:t>
      </w:r>
    </w:p>
    <w:p w14:paraId="178B9A36" w14:textId="77777777" w:rsidR="00C96ABF" w:rsidRDefault="004C0E8B" w:rsidP="00EA6C1A">
      <w:pPr>
        <w:spacing w:after="0"/>
        <w:ind w:left="1418" w:hanging="1418"/>
        <w:jc w:val="thaiDistribute"/>
        <w:rPr>
          <w:rFonts w:ascii="BrowalliaUPC" w:hAnsi="BrowalliaUPC" w:cs="BrowalliaUPC"/>
          <w:b/>
          <w:bCs/>
          <w:color w:val="0070C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4656" behindDoc="0" locked="0" layoutInCell="1" allowOverlap="1" wp14:anchorId="4A7AC8F1" wp14:editId="637BAFB9">
            <wp:simplePos x="0" y="0"/>
            <wp:positionH relativeFrom="column">
              <wp:posOffset>3506470</wp:posOffset>
            </wp:positionH>
            <wp:positionV relativeFrom="paragraph">
              <wp:posOffset>418465</wp:posOffset>
            </wp:positionV>
            <wp:extent cx="3481070" cy="1428115"/>
            <wp:effectExtent l="0" t="0" r="5080" b="635"/>
            <wp:wrapSquare wrapText="bothSides"/>
            <wp:docPr id="11" name="Picture 11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070" cy="142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5110">
        <w:rPr>
          <w:rFonts w:ascii="BrowalliaUPC" w:hAnsi="BrowalliaUPC" w:cs="BrowalliaUPC" w:hint="cs"/>
          <w:sz w:val="32"/>
          <w:szCs w:val="32"/>
          <w:cs/>
        </w:rPr>
        <w:t>จากนั้น</w:t>
      </w:r>
      <w:r w:rsidR="00DC5110">
        <w:rPr>
          <w:rFonts w:ascii="BrowalliaUPC" w:hAnsi="BrowalliaUPC" w:cs="BrowalliaUPC" w:hint="cs"/>
          <w:sz w:val="32"/>
          <w:szCs w:val="32"/>
          <w:cs/>
        </w:rPr>
        <w:tab/>
        <w:t xml:space="preserve">สถานที่แรกที่เราจะพาท่านไปคือ </w:t>
      </w:r>
      <w:r w:rsidR="00DC5110" w:rsidRPr="00DC5110">
        <w:rPr>
          <w:rFonts w:ascii="BrowalliaUPC" w:hAnsi="BrowalliaUPC" w:cs="BrowalliaUPC" w:hint="cs"/>
          <w:b/>
          <w:bCs/>
          <w:color w:val="0070C0"/>
          <w:sz w:val="32"/>
          <w:szCs w:val="32"/>
          <w:cs/>
        </w:rPr>
        <w:t xml:space="preserve">มัสยิดวันศุกร์ </w:t>
      </w:r>
      <w:r w:rsidR="00DC5110" w:rsidRPr="00DC5110">
        <w:rPr>
          <w:rFonts w:ascii="BrowalliaUPC" w:hAnsi="BrowalliaUPC" w:cs="BrowalliaUPC"/>
          <w:b/>
          <w:bCs/>
          <w:color w:val="0070C0"/>
          <w:sz w:val="32"/>
          <w:szCs w:val="32"/>
        </w:rPr>
        <w:t xml:space="preserve">Friday Mosque </w:t>
      </w:r>
      <w:r w:rsidR="00DC5110" w:rsidRPr="00DC5110">
        <w:rPr>
          <w:rFonts w:ascii="BrowalliaUPC" w:hAnsi="BrowalliaUPC" w:cs="BrowalliaUPC" w:hint="cs"/>
          <w:sz w:val="32"/>
          <w:szCs w:val="32"/>
          <w:cs/>
        </w:rPr>
        <w:t>หรือมีอีกชื่อหนึ่งว่า</w:t>
      </w:r>
      <w:r w:rsidR="00DC5110">
        <w:rPr>
          <w:rFonts w:ascii="BrowalliaUPC" w:hAnsi="BrowalliaUPC" w:cs="BrowalliaUPC" w:hint="cs"/>
          <w:b/>
          <w:bCs/>
          <w:color w:val="0070C0"/>
          <w:sz w:val="32"/>
          <w:szCs w:val="32"/>
          <w:cs/>
        </w:rPr>
        <w:t xml:space="preserve"> </w:t>
      </w:r>
      <w:r w:rsidR="00DC5110" w:rsidRPr="00DC5110">
        <w:rPr>
          <w:rFonts w:ascii="BrowalliaUPC" w:hAnsi="BrowalliaUPC" w:cs="BrowalliaUPC"/>
          <w:b/>
          <w:bCs/>
          <w:color w:val="0070C0"/>
          <w:sz w:val="32"/>
          <w:szCs w:val="32"/>
          <w:cs/>
        </w:rPr>
        <w:t>มัสยิดอี</w:t>
      </w:r>
      <w:r w:rsidR="00DC5110" w:rsidRPr="00DC5110">
        <w:rPr>
          <w:rFonts w:ascii="BrowalliaUPC" w:hAnsi="BrowalliaUPC" w:cs="BrowalliaUPC"/>
          <w:b/>
          <w:bCs/>
          <w:color w:val="0070C0"/>
          <w:sz w:val="32"/>
          <w:szCs w:val="32"/>
        </w:rPr>
        <w:t>-</w:t>
      </w:r>
      <w:r w:rsidR="00DC5110" w:rsidRPr="00DC5110">
        <w:rPr>
          <w:rFonts w:ascii="BrowalliaUPC" w:hAnsi="BrowalliaUPC" w:cs="BrowalliaUPC"/>
          <w:b/>
          <w:bCs/>
          <w:color w:val="0070C0"/>
          <w:sz w:val="32"/>
          <w:szCs w:val="32"/>
          <w:cs/>
        </w:rPr>
        <w:t>เจมี่</w:t>
      </w:r>
      <w:r w:rsidR="00DC5110" w:rsidRPr="00DC5110">
        <w:rPr>
          <w:rFonts w:ascii="BrowalliaUPC" w:hAnsi="BrowalliaUPC" w:cs="BrowalliaUPC"/>
          <w:b/>
          <w:bCs/>
          <w:color w:val="0070C0"/>
          <w:sz w:val="32"/>
          <w:szCs w:val="32"/>
        </w:rPr>
        <w:t xml:space="preserve"> </w:t>
      </w:r>
      <w:r w:rsidR="00DC5110" w:rsidRPr="00DC5110">
        <w:rPr>
          <w:rFonts w:ascii="BrowalliaUPC" w:hAnsi="BrowalliaUPC" w:cs="BrowalliaUPC"/>
          <w:b/>
          <w:bCs/>
          <w:color w:val="0070C0"/>
          <w:sz w:val="32"/>
          <w:szCs w:val="32"/>
          <w:cs/>
        </w:rPr>
        <w:t>แห่งฮารัต</w:t>
      </w:r>
      <w:r w:rsidR="00DC5110" w:rsidRPr="00DC5110">
        <w:rPr>
          <w:rFonts w:ascii="BrowalliaUPC" w:hAnsi="BrowalliaUPC" w:cs="BrowalliaUPC"/>
          <w:b/>
          <w:bCs/>
          <w:color w:val="0070C0"/>
          <w:sz w:val="32"/>
          <w:szCs w:val="32"/>
        </w:rPr>
        <w:t xml:space="preserve"> (Masjid-</w:t>
      </w:r>
      <w:proofErr w:type="spellStart"/>
      <w:r w:rsidR="00DC5110" w:rsidRPr="00DC5110">
        <w:rPr>
          <w:rFonts w:ascii="BrowalliaUPC" w:hAnsi="BrowalliaUPC" w:cs="BrowalliaUPC"/>
          <w:b/>
          <w:bCs/>
          <w:color w:val="0070C0"/>
          <w:sz w:val="32"/>
          <w:szCs w:val="32"/>
        </w:rPr>
        <w:t>i</w:t>
      </w:r>
      <w:proofErr w:type="spellEnd"/>
      <w:r w:rsidR="00DC5110" w:rsidRPr="00DC5110">
        <w:rPr>
          <w:rFonts w:ascii="BrowalliaUPC" w:hAnsi="BrowalliaUPC" w:cs="BrowalliaUPC"/>
          <w:b/>
          <w:bCs/>
          <w:color w:val="0070C0"/>
          <w:sz w:val="32"/>
          <w:szCs w:val="32"/>
        </w:rPr>
        <w:t xml:space="preserve"> Jami' of Herat)</w:t>
      </w:r>
      <w:r w:rsidR="00DC5110">
        <w:rPr>
          <w:rFonts w:ascii="BrowalliaUPC" w:hAnsi="BrowalliaUPC" w:cs="BrowalliaUPC" w:hint="cs"/>
          <w:b/>
          <w:bCs/>
          <w:color w:val="0070C0"/>
          <w:sz w:val="32"/>
          <w:szCs w:val="32"/>
          <w:cs/>
        </w:rPr>
        <w:t xml:space="preserve"> </w:t>
      </w:r>
      <w:r w:rsidR="00DC5110" w:rsidRPr="00DC5110">
        <w:rPr>
          <w:rFonts w:ascii="BrowalliaUPC" w:hAnsi="BrowalliaUPC" w:cs="BrowalliaUPC"/>
          <w:sz w:val="32"/>
          <w:szCs w:val="32"/>
          <w:cs/>
        </w:rPr>
        <w:t>เป็นมัสยิดหลวงในฮารัต</w:t>
      </w:r>
      <w:r w:rsidR="00DC5110" w:rsidRPr="00DC5110">
        <w:rPr>
          <w:rFonts w:ascii="BrowalliaUPC" w:hAnsi="BrowalliaUPC" w:cs="BrowalliaUPC"/>
          <w:sz w:val="32"/>
          <w:szCs w:val="32"/>
        </w:rPr>
        <w:t xml:space="preserve"> </w:t>
      </w:r>
      <w:r w:rsidR="00DC5110" w:rsidRPr="00DC5110">
        <w:rPr>
          <w:rFonts w:ascii="BrowalliaUPC" w:hAnsi="BrowalliaUPC" w:cs="BrowalliaUPC"/>
          <w:sz w:val="32"/>
          <w:szCs w:val="32"/>
          <w:cs/>
        </w:rPr>
        <w:t>ซึ่งมีที่มาจากการที่มัสยิดจะมีกิจกรรมให้ผู้ที่นับถือศาสนาอิสลามชุมนุมกันเพื่อกล่าวบทสวดสรรเสริญองค์อัลลอฮ์</w:t>
      </w:r>
      <w:r w:rsidR="00DC5110" w:rsidRPr="00DC5110">
        <w:rPr>
          <w:rFonts w:ascii="BrowalliaUPC" w:hAnsi="BrowalliaUPC" w:cs="BrowalliaUPC"/>
          <w:sz w:val="32"/>
          <w:szCs w:val="32"/>
        </w:rPr>
        <w:t xml:space="preserve"> </w:t>
      </w:r>
      <w:r w:rsidR="00DC5110" w:rsidRPr="00DC5110">
        <w:rPr>
          <w:rFonts w:ascii="BrowalliaUPC" w:hAnsi="BrowalliaUPC" w:cs="BrowalliaUPC"/>
          <w:sz w:val="32"/>
          <w:szCs w:val="32"/>
          <w:cs/>
        </w:rPr>
        <w:t>ดำเนินการก่อสร้างในปีคริสต์ศักราช</w:t>
      </w:r>
      <w:r w:rsidR="00DC5110" w:rsidRPr="00DC5110">
        <w:rPr>
          <w:rFonts w:ascii="BrowalliaUPC" w:hAnsi="BrowalliaUPC" w:cs="BrowalliaUPC"/>
          <w:sz w:val="32"/>
          <w:szCs w:val="32"/>
        </w:rPr>
        <w:t xml:space="preserve"> 1404 - 1446 </w:t>
      </w:r>
      <w:r w:rsidR="00C96ABF">
        <w:rPr>
          <w:rFonts w:ascii="BrowalliaUPC" w:hAnsi="BrowalliaUPC" w:cs="BrowalliaUPC"/>
          <w:sz w:val="32"/>
          <w:szCs w:val="32"/>
          <w:cs/>
        </w:rPr>
        <w:t>โดยใช้สถาปัตยกรรมแบบอิสลา</w:t>
      </w:r>
      <w:r w:rsidR="00C96ABF">
        <w:rPr>
          <w:rFonts w:ascii="BrowalliaUPC" w:hAnsi="BrowalliaUPC" w:cs="BrowalliaUPC" w:hint="cs"/>
          <w:sz w:val="32"/>
          <w:szCs w:val="32"/>
          <w:cs/>
        </w:rPr>
        <w:t>มและปูกระเบื้องแบบตามจักรวรรดิตีมูร์และจักรวรรดิกอห์ริดและได้ชื่อว่าเป็นมัสยิดที่งดงามที่สุดแห่งหนึ่งของโลก</w:t>
      </w:r>
      <w:r w:rsidR="00C96ABF">
        <w:rPr>
          <w:rFonts w:ascii="BrowalliaUPC" w:hAnsi="BrowalliaUPC" w:cs="BrowalliaUPC"/>
          <w:b/>
          <w:bCs/>
          <w:color w:val="0070C0"/>
          <w:sz w:val="32"/>
          <w:szCs w:val="32"/>
        </w:rPr>
        <w:t xml:space="preserve"> </w:t>
      </w:r>
    </w:p>
    <w:p w14:paraId="61A7CB67" w14:textId="77777777" w:rsidR="000E2D7C" w:rsidRDefault="00067E1A" w:rsidP="00EA6C1A">
      <w:pPr>
        <w:spacing w:after="0"/>
        <w:ind w:left="1418" w:hanging="1418"/>
        <w:jc w:val="thaiDistribute"/>
        <w:rPr>
          <w:rFonts w:ascii="BrowalliaUPC" w:hAnsi="BrowalliaUPC" w:cs="BrowalliaUPC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1B1134CF" wp14:editId="7E23B28D">
            <wp:simplePos x="0" y="0"/>
            <wp:positionH relativeFrom="column">
              <wp:posOffset>4520565</wp:posOffset>
            </wp:positionH>
            <wp:positionV relativeFrom="paragraph">
              <wp:posOffset>676910</wp:posOffset>
            </wp:positionV>
            <wp:extent cx="2275840" cy="1433830"/>
            <wp:effectExtent l="0" t="0" r="0" b="0"/>
            <wp:wrapSquare wrapText="bothSides"/>
            <wp:docPr id="5" name="Picture 5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840" cy="143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2D7C">
        <w:rPr>
          <w:rFonts w:ascii="BrowalliaUPC" w:hAnsi="BrowalliaUPC" w:cs="BrowalliaUPC" w:hint="cs"/>
          <w:sz w:val="32"/>
          <w:szCs w:val="32"/>
          <w:cs/>
        </w:rPr>
        <w:t>กลางวัน</w:t>
      </w:r>
      <w:r w:rsidR="000E2D7C">
        <w:rPr>
          <w:rFonts w:ascii="BrowalliaUPC" w:hAnsi="BrowalliaUPC" w:cs="BrowalliaUPC" w:hint="cs"/>
          <w:sz w:val="32"/>
          <w:szCs w:val="32"/>
          <w:cs/>
        </w:rPr>
        <w:tab/>
        <w:t xml:space="preserve">รับประทานอาหารกลางวัน </w:t>
      </w:r>
      <w:r w:rsidR="00144B24">
        <w:rPr>
          <w:rFonts w:ascii="BrowalliaUPC" w:hAnsi="BrowalliaUPC" w:cs="BrowalliaUPC" w:hint="cs"/>
          <w:sz w:val="32"/>
          <w:szCs w:val="32"/>
          <w:cs/>
        </w:rPr>
        <w:t>ณ ร้านอาหารท้องถิ่น</w:t>
      </w:r>
    </w:p>
    <w:p w14:paraId="7D331AB0" w14:textId="77777777" w:rsidR="00F877A7" w:rsidRDefault="00144B24" w:rsidP="00067E1A">
      <w:pPr>
        <w:spacing w:after="0"/>
        <w:ind w:left="1418" w:hanging="1418"/>
        <w:jc w:val="thaiDistribute"/>
        <w:rPr>
          <w:rFonts w:ascii="BrowalliaUPC" w:hAnsi="BrowalliaUPC" w:cs="Browallia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49536" behindDoc="0" locked="0" layoutInCell="1" allowOverlap="1" wp14:anchorId="3A85C4C2" wp14:editId="38DA11EE">
            <wp:simplePos x="0" y="0"/>
            <wp:positionH relativeFrom="column">
              <wp:posOffset>4538980</wp:posOffset>
            </wp:positionH>
            <wp:positionV relativeFrom="paragraph">
              <wp:posOffset>1247775</wp:posOffset>
            </wp:positionV>
            <wp:extent cx="2275840" cy="1513840"/>
            <wp:effectExtent l="0" t="0" r="0" b="0"/>
            <wp:wrapSquare wrapText="bothSides"/>
            <wp:docPr id="12" name="Picture 12" descr="à¸à¸¥à¸à¸²à¸£à¸à¹à¸à¸«à¸²à¸£à¸¹à¸à¸ à¸²à¸à¸ªà¸³à¸«à¸£à¸±à¸ Herat Cita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¸à¸¥à¸à¸²à¸£à¸à¹à¸à¸«à¸²à¸£à¸¹à¸à¸ à¸²à¸à¸ªà¸³à¸«à¸£à¸±à¸ Herat Citadel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840" cy="151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77A7">
        <w:rPr>
          <w:rFonts w:ascii="BrowalliaUPC" w:hAnsi="BrowalliaUPC" w:cs="BrowalliaUPC" w:hint="cs"/>
          <w:sz w:val="32"/>
          <w:szCs w:val="32"/>
          <w:cs/>
        </w:rPr>
        <w:t>จากนั้น</w:t>
      </w:r>
      <w:r w:rsidR="00F877A7">
        <w:rPr>
          <w:rFonts w:ascii="BrowalliaUPC" w:hAnsi="BrowalliaUPC" w:cs="BrowalliaUPC" w:hint="cs"/>
          <w:sz w:val="32"/>
          <w:szCs w:val="32"/>
          <w:cs/>
        </w:rPr>
        <w:tab/>
        <w:t xml:space="preserve">พาท่านชม </w:t>
      </w:r>
      <w:r w:rsidR="00F877A7" w:rsidRPr="00F877A7">
        <w:rPr>
          <w:rFonts w:ascii="BrowalliaUPC" w:hAnsi="BrowalliaUPC" w:cs="BrowalliaUPC" w:hint="cs"/>
          <w:b/>
          <w:bCs/>
          <w:color w:val="0070C0"/>
          <w:sz w:val="32"/>
          <w:szCs w:val="32"/>
          <w:cs/>
        </w:rPr>
        <w:t xml:space="preserve">ป้อมปราการฮารัต </w:t>
      </w:r>
      <w:r w:rsidR="00F877A7" w:rsidRPr="00F877A7">
        <w:rPr>
          <w:rFonts w:ascii="BrowalliaUPC" w:hAnsi="BrowalliaUPC" w:cs="BrowalliaUPC"/>
          <w:b/>
          <w:bCs/>
          <w:color w:val="0070C0"/>
          <w:sz w:val="32"/>
          <w:szCs w:val="32"/>
        </w:rPr>
        <w:t>Herat Citadel</w:t>
      </w:r>
      <w:r w:rsidR="00F877A7">
        <w:rPr>
          <w:rFonts w:ascii="BrowalliaUPC" w:hAnsi="BrowalliaUPC" w:cs="BrowalliaUPC"/>
          <w:sz w:val="32"/>
          <w:szCs w:val="32"/>
        </w:rPr>
        <w:t xml:space="preserve"> </w:t>
      </w:r>
      <w:r w:rsidR="00F877A7">
        <w:rPr>
          <w:rFonts w:ascii="BrowalliaUPC" w:hAnsi="BrowalliaUPC" w:cs="BrowalliaUPC" w:hint="cs"/>
          <w:sz w:val="32"/>
          <w:szCs w:val="32"/>
          <w:cs/>
        </w:rPr>
        <w:t xml:space="preserve">หรือบางคนอาจเรียกว่า ป้อมปราการอเล็กซานเดอร์มหาราช </w:t>
      </w:r>
      <w:r w:rsidR="004A7A60">
        <w:rPr>
          <w:rFonts w:ascii="BrowalliaUPC" w:hAnsi="BrowalliaUPC" w:cs="BrowalliaUPC" w:hint="cs"/>
          <w:sz w:val="32"/>
          <w:szCs w:val="32"/>
          <w:cs/>
        </w:rPr>
        <w:t>ตั้งอยู่กลางเมืองฮารัต ย้อนไปเมื่อ 330 ปีก่อนคริสตศักราชตั้งแต่รัชสมัยของอเล็กซานเดอร์มหาราช เมื่ออเล็กซานเดอร์มหาราชและกองทัพของพระองค์เข้ามาปกครองหลังจากการสู้รบ</w:t>
      </w:r>
      <w:r w:rsidR="004A7A60" w:rsidRPr="004A7A60">
        <w:rPr>
          <w:rFonts w:ascii="BrowalliaUPC" w:hAnsi="BrowalliaUPC" w:cs="BrowalliaUPC"/>
          <w:sz w:val="32"/>
          <w:szCs w:val="32"/>
          <w:cs/>
        </w:rPr>
        <w:t>ยุทธการที่กอกามีลา</w:t>
      </w:r>
      <w:r w:rsidR="004A7A60">
        <w:rPr>
          <w:rFonts w:ascii="BrowalliaUPC" w:hAnsi="BrowalliaUPC" w:cs="BrowalliaUPC" w:hint="cs"/>
          <w:sz w:val="32"/>
          <w:szCs w:val="32"/>
          <w:cs/>
        </w:rPr>
        <w:t xml:space="preserve"> </w:t>
      </w:r>
      <w:r w:rsidR="004A7A60" w:rsidRPr="004A7A60">
        <w:rPr>
          <w:rFonts w:ascii="BrowalliaUPC" w:hAnsi="BrowalliaUPC" w:cs="BrowalliaUPC"/>
          <w:sz w:val="32"/>
          <w:szCs w:val="32"/>
        </w:rPr>
        <w:t>Battle of Gaugamela </w:t>
      </w:r>
      <w:r w:rsidR="004A7A60" w:rsidRPr="004A7A60">
        <w:rPr>
          <w:rFonts w:ascii="BrowalliaUPC" w:hAnsi="BrowalliaUPC" w:cs="BrowalliaUPC"/>
          <w:sz w:val="32"/>
          <w:szCs w:val="32"/>
          <w:cs/>
        </w:rPr>
        <w:t>เป็นการสู้รบระหว่างทัพ</w:t>
      </w:r>
      <w:hyperlink r:id="rId20" w:tooltip="ราชอาณาจักรมาซิโดเนีย" w:history="1">
        <w:r w:rsidR="004A7A60" w:rsidRPr="004A7A60">
          <w:rPr>
            <w:rFonts w:ascii="BrowalliaUPC" w:hAnsi="BrowalliaUPC" w:cs="BrowalliaUPC"/>
            <w:sz w:val="32"/>
            <w:szCs w:val="32"/>
            <w:cs/>
          </w:rPr>
          <w:t>มาซิดอน</w:t>
        </w:r>
      </w:hyperlink>
      <w:r w:rsidR="004A7A60" w:rsidRPr="004A7A60">
        <w:rPr>
          <w:rFonts w:ascii="BrowalliaUPC" w:hAnsi="BrowalliaUPC" w:cs="BrowalliaUPC"/>
          <w:sz w:val="32"/>
          <w:szCs w:val="32"/>
          <w:cs/>
        </w:rPr>
        <w:t>ร่วมกับ</w:t>
      </w:r>
      <w:r w:rsidR="00000000">
        <w:fldChar w:fldCharType="begin"/>
      </w:r>
      <w:r w:rsidR="00000000">
        <w:instrText>HYPERLINK "https://th.wikipedia.org/w/index.php?title=%E0%B8%AA%E0%B8%B1%E0%B8%99%E0%B8%99%E0%B8%B4%E0%B8%9A%E0%B8%B2%E0%B8%95%E0%B9%82%E0%B8%84%E0%B8%A3%E0%B8%B4%E0%B8%99%E0%B8%98%E0%B9%8C&amp;action=edit&amp;redlink=1" \o "</w:instrText>
      </w:r>
      <w:r w:rsidR="00000000">
        <w:rPr>
          <w:cs/>
        </w:rPr>
        <w:instrText>สันนิบาตโครินธ์ (ไม่มีหน้า)"</w:instrText>
      </w:r>
      <w:r w:rsidR="00000000">
        <w:fldChar w:fldCharType="separate"/>
      </w:r>
      <w:r w:rsidR="004A7A60" w:rsidRPr="004A7A60">
        <w:rPr>
          <w:rFonts w:ascii="BrowalliaUPC" w:hAnsi="BrowalliaUPC" w:cs="BrowalliaUPC"/>
          <w:sz w:val="32"/>
          <w:szCs w:val="32"/>
          <w:cs/>
        </w:rPr>
        <w:t>สันนิบาตโครินธ์</w:t>
      </w:r>
      <w:r w:rsidR="00000000">
        <w:rPr>
          <w:rFonts w:ascii="BrowalliaUPC" w:hAnsi="BrowalliaUPC" w:cs="BrowalliaUPC"/>
          <w:sz w:val="32"/>
          <w:szCs w:val="32"/>
        </w:rPr>
        <w:fldChar w:fldCharType="end"/>
      </w:r>
      <w:r w:rsidR="004A7A60" w:rsidRPr="004A7A60">
        <w:rPr>
          <w:rFonts w:ascii="BrowalliaUPC" w:hAnsi="BrowalliaUPC" w:cs="BrowalliaUPC"/>
          <w:sz w:val="32"/>
          <w:szCs w:val="32"/>
        </w:rPr>
        <w:t> </w:t>
      </w:r>
      <w:r w:rsidR="004A7A60" w:rsidRPr="004A7A60">
        <w:rPr>
          <w:rFonts w:ascii="BrowalliaUPC" w:hAnsi="BrowalliaUPC" w:cs="BrowalliaUPC"/>
          <w:sz w:val="32"/>
          <w:szCs w:val="32"/>
          <w:cs/>
        </w:rPr>
        <w:t>นำโดย</w:t>
      </w:r>
      <w:hyperlink r:id="rId21" w:tooltip="พระเจ้าอเล็กซานเดอร์มหาราช" w:history="1">
        <w:r w:rsidR="004A7A60" w:rsidRPr="004A7A60">
          <w:rPr>
            <w:rFonts w:ascii="BrowalliaUPC" w:hAnsi="BrowalliaUPC" w:cs="BrowalliaUPC"/>
            <w:sz w:val="32"/>
            <w:szCs w:val="32"/>
            <w:cs/>
          </w:rPr>
          <w:t>พระเจ้าอเล็กซานเดอร์มหาราช</w:t>
        </w:r>
      </w:hyperlink>
      <w:r w:rsidR="004A7A60" w:rsidRPr="004A7A60">
        <w:rPr>
          <w:rFonts w:ascii="BrowalliaUPC" w:hAnsi="BrowalliaUPC" w:cs="BrowalliaUPC"/>
          <w:sz w:val="32"/>
          <w:szCs w:val="32"/>
          <w:cs/>
        </w:rPr>
        <w:t>และทัพ</w:t>
      </w:r>
      <w:hyperlink r:id="rId22" w:tooltip="จักรวรรดิอะคีเมนิด" w:history="1">
        <w:r w:rsidR="004A7A60" w:rsidRPr="004A7A60">
          <w:rPr>
            <w:rFonts w:ascii="BrowalliaUPC" w:hAnsi="BrowalliaUPC" w:cs="BrowalliaUPC"/>
            <w:sz w:val="32"/>
            <w:szCs w:val="32"/>
            <w:cs/>
          </w:rPr>
          <w:t>เปอร์เซีย</w:t>
        </w:r>
      </w:hyperlink>
      <w:r w:rsidR="004A7A60" w:rsidRPr="004A7A60">
        <w:rPr>
          <w:rFonts w:ascii="BrowalliaUPC" w:hAnsi="BrowalliaUPC" w:cs="BrowalliaUPC"/>
          <w:sz w:val="32"/>
          <w:szCs w:val="32"/>
        </w:rPr>
        <w:t> </w:t>
      </w:r>
      <w:r w:rsidR="004A7A60" w:rsidRPr="004A7A60">
        <w:rPr>
          <w:rFonts w:ascii="BrowalliaUPC" w:hAnsi="BrowalliaUPC" w:cs="BrowalliaUPC"/>
          <w:sz w:val="32"/>
          <w:szCs w:val="32"/>
          <w:cs/>
        </w:rPr>
        <w:t>นำโดย</w:t>
      </w:r>
      <w:hyperlink r:id="rId23" w:tooltip="พระเจ้าดาไรอัสที่ 3" w:history="1">
        <w:r w:rsidR="004A7A60" w:rsidRPr="004A7A60">
          <w:rPr>
            <w:rFonts w:ascii="BrowalliaUPC" w:hAnsi="BrowalliaUPC" w:cs="BrowalliaUPC"/>
            <w:sz w:val="32"/>
            <w:szCs w:val="32"/>
            <w:cs/>
          </w:rPr>
          <w:t xml:space="preserve">พระเจ้าดาไรอัสที่ </w:t>
        </w:r>
        <w:r w:rsidR="004A7A60" w:rsidRPr="004A7A60">
          <w:rPr>
            <w:rFonts w:ascii="BrowalliaUPC" w:hAnsi="BrowalliaUPC" w:cs="BrowalliaUPC"/>
            <w:sz w:val="32"/>
            <w:szCs w:val="32"/>
          </w:rPr>
          <w:t>3</w:t>
        </w:r>
      </w:hyperlink>
      <w:r w:rsidR="004A7A60" w:rsidRPr="004A7A60">
        <w:rPr>
          <w:rFonts w:ascii="BrowalliaUPC" w:hAnsi="BrowalliaUPC" w:cs="BrowalliaUPC"/>
          <w:sz w:val="32"/>
          <w:szCs w:val="32"/>
        </w:rPr>
        <w:t> </w:t>
      </w:r>
      <w:r w:rsidR="004A7A60" w:rsidRPr="004A7A60">
        <w:rPr>
          <w:rFonts w:ascii="BrowalliaUPC" w:hAnsi="BrowalliaUPC" w:cs="BrowalliaUPC"/>
          <w:sz w:val="32"/>
          <w:szCs w:val="32"/>
          <w:cs/>
        </w:rPr>
        <w:t>ยุทธการครั้งนี้เป็นส่วนหนึ่งของ</w:t>
      </w:r>
      <w:r w:rsidR="00000000">
        <w:fldChar w:fldCharType="begin"/>
      </w:r>
      <w:r w:rsidR="00000000">
        <w:instrText>HYPERLINK "https://th.wikipedia.org/w/index.php?title=%E0%B8%AA%E0%B8%87%E0%B8%84%E0%B8%A3%E0%B8%B2%E0%B8%A1%E0%B8%9E%E0%B8%A3%E0%B8%B0%E0%B9%80%E0%B8%88%E0%B9%89%E0%B8%B2%E0%B8%AD%E0%B9%80%E0%B8%A5%E0%B9%87%E0%B8%81%E0%B8%8B%E0%B8%B2%E0%B8%99%E0%B9%80%E0%B8%94%E0%B8%AD%E0%B8%A3%E0%B9%8C%E0%B8%A1%E0%B8%AB%E0%B8%B2%E0%B8%A3%E0%B8%B2%E0%B8%8A&amp;action=edit&amp;redlink=1" \o "</w:instrText>
      </w:r>
      <w:r w:rsidR="00000000">
        <w:rPr>
          <w:cs/>
        </w:rPr>
        <w:instrText>สงครามพระเจ้าอเล็กซานเดอร์มหาราช (ไม่มีหน้า)"</w:instrText>
      </w:r>
      <w:r w:rsidR="00000000">
        <w:fldChar w:fldCharType="separate"/>
      </w:r>
      <w:r w:rsidR="004A7A60" w:rsidRPr="004A7A60">
        <w:rPr>
          <w:rFonts w:ascii="BrowalliaUPC" w:hAnsi="BrowalliaUPC" w:cs="BrowalliaUPC"/>
          <w:sz w:val="32"/>
          <w:szCs w:val="32"/>
          <w:cs/>
        </w:rPr>
        <w:t>สงครามพระเจ้าอเล็กซานเดอร์มหาราช</w:t>
      </w:r>
      <w:r w:rsidR="00000000">
        <w:rPr>
          <w:rFonts w:ascii="BrowalliaUPC" w:hAnsi="BrowalliaUPC" w:cs="BrowalliaUPC"/>
          <w:sz w:val="32"/>
          <w:szCs w:val="32"/>
        </w:rPr>
        <w:fldChar w:fldCharType="end"/>
      </w:r>
      <w:r w:rsidR="00AE3155">
        <w:rPr>
          <w:rFonts w:ascii="BrowalliaUPC" w:hAnsi="BrowalliaUPC" w:cs="BrowalliaUPC"/>
          <w:sz w:val="32"/>
          <w:szCs w:val="32"/>
        </w:rPr>
        <w:t xml:space="preserve"> </w:t>
      </w:r>
      <w:r w:rsidR="00AE3155">
        <w:rPr>
          <w:rFonts w:ascii="BrowalliaUPC" w:hAnsi="BrowalliaUPC" w:cs="BrowalliaUPC" w:hint="cs"/>
          <w:sz w:val="32"/>
          <w:szCs w:val="32"/>
          <w:cs/>
        </w:rPr>
        <w:t>ป้อมปราการแห่งนี้ถูกใช้เป็นฐานทัพหลัก</w:t>
      </w:r>
      <w:r w:rsidR="00067E1A">
        <w:rPr>
          <w:rFonts w:ascii="BrowalliaUPC" w:hAnsi="BrowalliaUPC" w:cs="BrowalliaUPC" w:hint="cs"/>
          <w:sz w:val="32"/>
          <w:szCs w:val="32"/>
          <w:cs/>
        </w:rPr>
        <w:t>ในการสู้รบมากว่า 2,000 ปี ถึงจะถูกทำลายอยู่หลายครั้งแต่ก็ยังได้รับการบูรณะมาตลอดหลายศตวรรษ</w:t>
      </w:r>
      <w:r w:rsidR="00067E1A" w:rsidRPr="00067E1A">
        <w:rPr>
          <w:noProof/>
        </w:rPr>
        <w:t xml:space="preserve"> </w:t>
      </w:r>
    </w:p>
    <w:p w14:paraId="2779C477" w14:textId="77777777" w:rsidR="001C1CBF" w:rsidRDefault="00144B24" w:rsidP="00067E1A">
      <w:pPr>
        <w:spacing w:after="0"/>
        <w:ind w:left="1418" w:hanging="1418"/>
        <w:jc w:val="thaiDistribute"/>
        <w:rPr>
          <w:rFonts w:ascii="BrowalliaUPC" w:hAnsi="BrowalliaUPC" w:cs="BrowalliaUPC"/>
          <w:sz w:val="32"/>
          <w:szCs w:val="32"/>
        </w:rPr>
      </w:pPr>
      <w:r w:rsidRPr="00EF0A69">
        <w:rPr>
          <w:rFonts w:ascii="BrowalliaUPC" w:hAnsi="BrowalliaUPC" w:cs="BrowalliaUPC" w:hint="cs"/>
          <w:sz w:val="32"/>
          <w:szCs w:val="32"/>
          <w:cs/>
        </w:rPr>
        <w:t xml:space="preserve"> </w:t>
      </w:r>
      <w:r w:rsidR="00EF0A69" w:rsidRPr="00EF0A69">
        <w:rPr>
          <w:rFonts w:ascii="BrowalliaUPC" w:hAnsi="BrowalliaUPC" w:cs="BrowalliaUPC" w:hint="cs"/>
          <w:sz w:val="32"/>
          <w:szCs w:val="32"/>
          <w:cs/>
        </w:rPr>
        <w:t>จากนั้น</w:t>
      </w:r>
      <w:r w:rsidR="00EF0A69" w:rsidRPr="00EF0A69">
        <w:rPr>
          <w:rFonts w:ascii="BrowalliaUPC" w:hAnsi="BrowalliaUPC" w:cs="BrowalliaUPC" w:hint="cs"/>
          <w:sz w:val="32"/>
          <w:szCs w:val="32"/>
          <w:cs/>
        </w:rPr>
        <w:tab/>
        <w:t>พาท่านรับประทาน</w:t>
      </w:r>
      <w:r w:rsidR="00EF0A69">
        <w:rPr>
          <w:rFonts w:ascii="BrowalliaUPC" w:hAnsi="BrowalliaUPC" w:cs="BrowalliaUPC" w:hint="cs"/>
          <w:sz w:val="32"/>
          <w:szCs w:val="32"/>
          <w:cs/>
        </w:rPr>
        <w:t>อาหารค่ำ และกลับโรงแรมที่พัก</w:t>
      </w:r>
    </w:p>
    <w:p w14:paraId="2C93BDD6" w14:textId="6433397A" w:rsidR="00EF0A69" w:rsidRPr="001C1CBF" w:rsidRDefault="001C1CBF" w:rsidP="001C1CBF">
      <w:pPr>
        <w:spacing w:after="0"/>
        <w:ind w:left="1418"/>
        <w:jc w:val="thaiDistribute"/>
        <w:rPr>
          <w:rFonts w:ascii="BrowalliaUPC" w:hAnsi="BrowalliaUPC" w:cs="BrowalliaUPC"/>
          <w:b/>
          <w:bCs/>
          <w:color w:val="00B050"/>
          <w:sz w:val="32"/>
          <w:szCs w:val="32"/>
        </w:rPr>
      </w:pPr>
      <w:r>
        <w:rPr>
          <w:rFonts w:ascii="BrowalliaUPC" w:hAnsi="BrowalliaUPC" w:cs="BrowalliaUPC"/>
          <w:sz w:val="32"/>
          <w:szCs w:val="32"/>
          <w:cs/>
        </w:rPr>
        <w:tab/>
      </w:r>
      <w:r w:rsidRPr="001C1CBF">
        <w:rPr>
          <w:rFonts w:ascii="BrowalliaUPC" w:hAnsi="BrowalliaUPC" w:cs="BrowalliaUPC" w:hint="cs"/>
          <w:b/>
          <w:bCs/>
          <w:color w:val="00B050"/>
          <w:sz w:val="32"/>
          <w:szCs w:val="32"/>
          <w:cs/>
        </w:rPr>
        <w:t xml:space="preserve">ที่พัก </w:t>
      </w:r>
      <w:r w:rsidRPr="001C1CBF">
        <w:rPr>
          <w:b/>
          <w:bCs/>
          <w:color w:val="00B050"/>
        </w:rPr>
        <w:t>Nazary Hotel</w:t>
      </w:r>
      <w:r w:rsidRPr="001C1CBF">
        <w:rPr>
          <w:rFonts w:ascii="BrowalliaUPC" w:hAnsi="BrowalliaUPC" w:cs="BrowalliaUPC" w:hint="cs"/>
          <w:b/>
          <w:bCs/>
          <w:color w:val="00B050"/>
          <w:sz w:val="32"/>
          <w:szCs w:val="32"/>
          <w:cs/>
        </w:rPr>
        <w:t xml:space="preserve"> ระดับ 4 ดาว</w:t>
      </w:r>
      <w:r w:rsidR="00EF0A69">
        <w:rPr>
          <w:rFonts w:ascii="BrowalliaUPC" w:hAnsi="BrowalliaUPC" w:cs="BrowalliaUPC" w:hint="cs"/>
          <w:sz w:val="32"/>
          <w:szCs w:val="32"/>
          <w:cs/>
        </w:rPr>
        <w:t xml:space="preserve"> </w:t>
      </w:r>
    </w:p>
    <w:p w14:paraId="3AE683CC" w14:textId="4D4FCEFF" w:rsidR="000E2D7C" w:rsidRDefault="000E2D7C" w:rsidP="000E2D7C">
      <w:pPr>
        <w:shd w:val="clear" w:color="auto" w:fill="FFC000"/>
        <w:spacing w:after="0"/>
        <w:ind w:left="1418" w:hanging="1418"/>
        <w:jc w:val="thaiDistribute"/>
        <w:rPr>
          <w:rFonts w:ascii="BrowalliaUPC" w:hAnsi="BrowalliaUPC" w:cs="BrowalliaUPC"/>
          <w:sz w:val="32"/>
          <w:szCs w:val="32"/>
          <w:cs/>
        </w:rPr>
      </w:pPr>
      <w:r w:rsidRPr="000E2D7C">
        <w:rPr>
          <w:rFonts w:ascii="BrowalliaUPC" w:hAnsi="BrowalliaUPC" w:cs="BrowalliaUPC" w:hint="cs"/>
          <w:sz w:val="32"/>
          <w:szCs w:val="32"/>
          <w:cs/>
        </w:rPr>
        <w:t>วันที่</w:t>
      </w:r>
      <w:r w:rsidR="000F6BBF">
        <w:rPr>
          <w:rFonts w:ascii="BrowalliaUPC" w:hAnsi="BrowalliaUPC" w:cs="BrowalliaUPC" w:hint="cs"/>
          <w:sz w:val="32"/>
          <w:szCs w:val="32"/>
          <w:cs/>
        </w:rPr>
        <w:t>เจ็ด</w:t>
      </w:r>
      <w:r w:rsidRPr="000E2D7C">
        <w:rPr>
          <w:rFonts w:ascii="BrowalliaUPC" w:hAnsi="BrowalliaUPC" w:cs="BrowalliaUPC" w:hint="cs"/>
          <w:sz w:val="32"/>
          <w:szCs w:val="32"/>
          <w:cs/>
        </w:rPr>
        <w:t>ของการเดินทาง</w:t>
      </w:r>
      <w:r w:rsidR="004C35C0">
        <w:rPr>
          <w:rFonts w:ascii="BrowalliaUPC" w:hAnsi="BrowalliaUPC" w:cs="BrowalliaUPC" w:hint="cs"/>
          <w:sz w:val="32"/>
          <w:szCs w:val="32"/>
          <w:cs/>
        </w:rPr>
        <w:tab/>
      </w:r>
      <w:r w:rsidR="004C35C0">
        <w:rPr>
          <w:rFonts w:ascii="BrowalliaUPC" w:hAnsi="BrowalliaUPC" w:cs="BrowalliaUPC" w:hint="cs"/>
          <w:sz w:val="32"/>
          <w:szCs w:val="32"/>
          <w:cs/>
        </w:rPr>
        <w:tab/>
        <w:t xml:space="preserve">ฮารัต </w:t>
      </w:r>
      <w:r w:rsidR="004C35C0">
        <w:rPr>
          <w:rFonts w:ascii="BrowalliaUPC" w:hAnsi="BrowalliaUPC" w:cs="BrowalliaUPC"/>
          <w:sz w:val="32"/>
          <w:szCs w:val="32"/>
          <w:cs/>
        </w:rPr>
        <w:t>–</w:t>
      </w:r>
      <w:r w:rsidR="004C35C0">
        <w:rPr>
          <w:rFonts w:ascii="BrowalliaUPC" w:hAnsi="BrowalliaUPC" w:cs="BrowalliaUPC" w:hint="cs"/>
          <w:sz w:val="32"/>
          <w:szCs w:val="32"/>
          <w:cs/>
        </w:rPr>
        <w:t xml:space="preserve"> มะซารีชะรีฟ</w:t>
      </w:r>
    </w:p>
    <w:p w14:paraId="385B06C5" w14:textId="77777777" w:rsidR="000E2D7C" w:rsidRDefault="000E2D7C" w:rsidP="00A43228">
      <w:pPr>
        <w:spacing w:after="0"/>
        <w:rPr>
          <w:rFonts w:ascii="BrowalliaUPC" w:hAnsi="BrowalliaUPC" w:cs="BrowalliaUPC"/>
          <w:sz w:val="32"/>
          <w:szCs w:val="32"/>
        </w:rPr>
      </w:pPr>
      <w:r>
        <w:rPr>
          <w:rFonts w:ascii="BrowalliaUPC" w:hAnsi="BrowalliaUPC" w:cs="BrowalliaUPC" w:hint="cs"/>
          <w:sz w:val="32"/>
          <w:szCs w:val="32"/>
          <w:cs/>
        </w:rPr>
        <w:t>เช้า</w:t>
      </w:r>
      <w:r>
        <w:rPr>
          <w:rFonts w:ascii="BrowalliaUPC" w:hAnsi="BrowalliaUPC" w:cs="BrowalliaUPC" w:hint="cs"/>
          <w:sz w:val="32"/>
          <w:szCs w:val="32"/>
          <w:cs/>
        </w:rPr>
        <w:tab/>
      </w:r>
      <w:r>
        <w:rPr>
          <w:rFonts w:ascii="BrowalliaUPC" w:hAnsi="BrowalliaUPC" w:cs="BrowalliaUPC" w:hint="cs"/>
          <w:sz w:val="32"/>
          <w:szCs w:val="32"/>
          <w:cs/>
        </w:rPr>
        <w:tab/>
        <w:t>รับประทานอาหารเช้า ณ โรงแรมที่พัก</w:t>
      </w:r>
    </w:p>
    <w:p w14:paraId="171F8F5B" w14:textId="77777777" w:rsidR="00A43228" w:rsidRDefault="00A43228" w:rsidP="00A43228">
      <w:pPr>
        <w:spacing w:after="0"/>
        <w:ind w:left="1418" w:hanging="1418"/>
        <w:rPr>
          <w:rFonts w:ascii="BrowalliaUPC" w:hAnsi="BrowalliaUPC" w:cs="BrowalliaUPC"/>
          <w:sz w:val="32"/>
          <w:szCs w:val="32"/>
        </w:rPr>
      </w:pPr>
      <w:r>
        <w:rPr>
          <w:rFonts w:ascii="BrowalliaUPC" w:hAnsi="BrowalliaUPC" w:cs="BrowalliaUPC" w:hint="cs"/>
          <w:sz w:val="32"/>
          <w:szCs w:val="32"/>
          <w:cs/>
        </w:rPr>
        <w:t>จากนั้น</w:t>
      </w:r>
      <w:r>
        <w:rPr>
          <w:rFonts w:ascii="BrowalliaUPC" w:hAnsi="BrowalliaUPC" w:cs="BrowalliaUPC" w:hint="cs"/>
          <w:sz w:val="32"/>
          <w:szCs w:val="32"/>
          <w:cs/>
        </w:rPr>
        <w:tab/>
      </w:r>
      <w:r>
        <w:rPr>
          <w:rFonts w:ascii="BrowalliaUPC" w:hAnsi="BrowalliaUPC" w:cs="BrowalliaUPC" w:hint="cs"/>
          <w:sz w:val="32"/>
          <w:szCs w:val="32"/>
          <w:cs/>
        </w:rPr>
        <w:tab/>
        <w:t xml:space="preserve">พาท่านเดินทางไปยังสนามบินเพื่อเดินทางต่อไปยังเมืองมะซารีชะรีฟ เส้นทางการบิน ฮารัต </w:t>
      </w:r>
      <w:r>
        <w:rPr>
          <w:rFonts w:ascii="BrowalliaUPC" w:hAnsi="BrowalliaUPC" w:cs="BrowalliaUPC"/>
          <w:sz w:val="32"/>
          <w:szCs w:val="32"/>
          <w:cs/>
        </w:rPr>
        <w:t>–</w:t>
      </w:r>
      <w:r>
        <w:rPr>
          <w:rFonts w:ascii="BrowalliaUPC" w:hAnsi="BrowalliaUPC" w:cs="BrowalliaUPC" w:hint="cs"/>
          <w:sz w:val="32"/>
          <w:szCs w:val="32"/>
          <w:cs/>
        </w:rPr>
        <w:t xml:space="preserve"> คาบูล </w:t>
      </w:r>
      <w:r>
        <w:rPr>
          <w:rFonts w:ascii="BrowalliaUPC" w:hAnsi="BrowalliaUPC" w:cs="BrowalliaUPC"/>
          <w:sz w:val="32"/>
          <w:szCs w:val="32"/>
          <w:cs/>
        </w:rPr>
        <w:t>–</w:t>
      </w:r>
      <w:r>
        <w:rPr>
          <w:rFonts w:ascii="BrowalliaUPC" w:hAnsi="BrowalliaUPC" w:cs="BrowalliaUPC" w:hint="cs"/>
          <w:sz w:val="32"/>
          <w:szCs w:val="32"/>
          <w:cs/>
        </w:rPr>
        <w:t xml:space="preserve"> มะซารีชะรีฟ ใช้ไฟล์ทเช้า ใช้เวลาในการเดินทาง 3-4 ชั่วโมง</w:t>
      </w:r>
    </w:p>
    <w:p w14:paraId="30CB5D18" w14:textId="77777777" w:rsidR="00E707BE" w:rsidRDefault="00E707BE" w:rsidP="00A43228">
      <w:pPr>
        <w:spacing w:after="0"/>
        <w:ind w:left="1418" w:hanging="1418"/>
        <w:jc w:val="thaiDistribute"/>
        <w:rPr>
          <w:rFonts w:ascii="BrowalliaUPC" w:hAnsi="BrowalliaUPC" w:cs="Browallia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8752" behindDoc="0" locked="0" layoutInCell="1" allowOverlap="1" wp14:anchorId="20EEADEE" wp14:editId="7F934E76">
            <wp:simplePos x="0" y="0"/>
            <wp:positionH relativeFrom="column">
              <wp:posOffset>4780915</wp:posOffset>
            </wp:positionH>
            <wp:positionV relativeFrom="paragraph">
              <wp:posOffset>1071245</wp:posOffset>
            </wp:positionV>
            <wp:extent cx="2315210" cy="1463675"/>
            <wp:effectExtent l="0" t="0" r="8890" b="3175"/>
            <wp:wrapSquare wrapText="bothSides"/>
            <wp:docPr id="14" name="Picture 14" descr="à¸à¸¥à¸à¸²à¸£à¸à¹à¸à¸«à¸²à¸£à¸¹à¸à¸ à¸²à¸à¸ªà¸³à¸«à¸£à¸±à¸ Mazar-e Sharif to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à¸à¸¥à¸à¸²à¸£à¸à¹à¸à¸«à¸²à¸£à¸¹à¸à¸ à¸²à¸à¸ªà¸³à¸«à¸£à¸±à¸ Mazar-e Sharif tomb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210" cy="146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3228">
        <w:rPr>
          <w:rFonts w:ascii="BrowalliaUPC" w:hAnsi="BrowalliaUPC" w:cs="BrowalliaUPC" w:hint="cs"/>
          <w:sz w:val="32"/>
          <w:szCs w:val="32"/>
          <w:cs/>
        </w:rPr>
        <w:t xml:space="preserve">เดินทางถึง </w:t>
      </w:r>
      <w:r w:rsidR="00A43228">
        <w:rPr>
          <w:rFonts w:ascii="BrowalliaUPC" w:hAnsi="BrowalliaUPC" w:cs="BrowalliaUPC" w:hint="cs"/>
          <w:sz w:val="32"/>
          <w:szCs w:val="32"/>
          <w:cs/>
        </w:rPr>
        <w:tab/>
      </w:r>
      <w:r w:rsidR="00A43228" w:rsidRPr="00A43228">
        <w:rPr>
          <w:rFonts w:ascii="BrowalliaUPC" w:hAnsi="BrowalliaUPC" w:cs="BrowalliaUPC" w:hint="cs"/>
          <w:b/>
          <w:bCs/>
          <w:color w:val="0070C0"/>
          <w:sz w:val="32"/>
          <w:szCs w:val="32"/>
          <w:cs/>
        </w:rPr>
        <w:t xml:space="preserve">เมืองมะซารีชะรีฟ </w:t>
      </w:r>
      <w:r w:rsidR="00A43228" w:rsidRPr="00A43228">
        <w:rPr>
          <w:rFonts w:ascii="BrowalliaUPC" w:hAnsi="BrowalliaUPC" w:cs="BrowalliaUPC"/>
          <w:b/>
          <w:bCs/>
          <w:color w:val="0070C0"/>
          <w:sz w:val="32"/>
          <w:szCs w:val="32"/>
        </w:rPr>
        <w:t>Mazar-e Sharif</w:t>
      </w:r>
      <w:r w:rsidR="00A43228">
        <w:rPr>
          <w:rFonts w:ascii="BrowalliaUPC" w:hAnsi="BrowalliaUPC" w:cs="BrowalliaUPC" w:hint="cs"/>
          <w:b/>
          <w:bCs/>
          <w:color w:val="0070C0"/>
          <w:sz w:val="32"/>
          <w:szCs w:val="32"/>
          <w:cs/>
        </w:rPr>
        <w:t xml:space="preserve"> </w:t>
      </w:r>
      <w:r w:rsidR="00A43228" w:rsidRPr="00A43228">
        <w:rPr>
          <w:rFonts w:ascii="BrowalliaUPC" w:hAnsi="BrowalliaUPC" w:cs="BrowalliaUPC"/>
          <w:sz w:val="32"/>
          <w:szCs w:val="32"/>
          <w:cs/>
        </w:rPr>
        <w:t>มะซารีชะรีฟเป็นศูนย์กลางภูมิภาคในภาคเหนือของประเทศ อยู่ใกล้กับ</w:t>
      </w:r>
      <w:r w:rsidR="00000000">
        <w:fldChar w:fldCharType="begin"/>
      </w:r>
      <w:r w:rsidR="00000000">
        <w:instrText>HYPERLINK "https://th.wikipedia.org/wiki/%E0%B8%AD%E0%B8%B8%E0%B8%8B%E0%B9%80%E0%B8%9A%E0%B8%81%E0%B8%B4%E0%B8%AA%E0%B8%96%E0%B8%B2%E0%B8%99" \o "</w:instrText>
      </w:r>
      <w:r w:rsidR="00000000">
        <w:rPr>
          <w:cs/>
        </w:rPr>
        <w:instrText>อุซเบกิสถาน"</w:instrText>
      </w:r>
      <w:r w:rsidR="00000000">
        <w:fldChar w:fldCharType="separate"/>
      </w:r>
      <w:r w:rsidR="00A43228" w:rsidRPr="00A43228">
        <w:rPr>
          <w:rFonts w:ascii="BrowalliaUPC" w:hAnsi="BrowalliaUPC" w:cs="BrowalliaUPC"/>
          <w:sz w:val="32"/>
          <w:szCs w:val="32"/>
          <w:cs/>
        </w:rPr>
        <w:t>อุซเบกิสถาน</w:t>
      </w:r>
      <w:r w:rsidR="00000000">
        <w:rPr>
          <w:rFonts w:ascii="BrowalliaUPC" w:hAnsi="BrowalliaUPC" w:cs="BrowalliaUPC"/>
          <w:sz w:val="32"/>
          <w:szCs w:val="32"/>
        </w:rPr>
        <w:fldChar w:fldCharType="end"/>
      </w:r>
      <w:r w:rsidR="00A43228" w:rsidRPr="00A43228">
        <w:rPr>
          <w:rFonts w:ascii="BrowalliaUPC" w:hAnsi="BrowalliaUPC" w:cs="BrowalliaUPC"/>
          <w:sz w:val="32"/>
          <w:szCs w:val="32"/>
          <w:cs/>
        </w:rPr>
        <w:t>และ</w:t>
      </w:r>
      <w:hyperlink r:id="rId25" w:tooltip="ทาจิกิสถาน" w:history="1">
        <w:r w:rsidR="00A43228" w:rsidRPr="00A43228">
          <w:rPr>
            <w:rFonts w:ascii="BrowalliaUPC" w:hAnsi="BrowalliaUPC" w:cs="BrowalliaUPC"/>
            <w:sz w:val="32"/>
            <w:szCs w:val="32"/>
            <w:cs/>
          </w:rPr>
          <w:t>ทาจิกิสถาน</w:t>
        </w:r>
      </w:hyperlink>
      <w:r w:rsidR="00A43228" w:rsidRPr="00A43228">
        <w:rPr>
          <w:rFonts w:ascii="BrowalliaUPC" w:hAnsi="BrowalliaUPC" w:cs="BrowalliaUPC"/>
          <w:sz w:val="32"/>
          <w:szCs w:val="32"/>
        </w:rPr>
        <w:t> </w:t>
      </w:r>
      <w:r w:rsidR="00A43228" w:rsidRPr="00A43228">
        <w:rPr>
          <w:rFonts w:ascii="BrowalliaUPC" w:hAnsi="BrowalliaUPC" w:cs="BrowalliaUPC"/>
          <w:sz w:val="32"/>
          <w:szCs w:val="32"/>
          <w:cs/>
        </w:rPr>
        <w:t xml:space="preserve">ยังเป็นเมืองที่มีอัตราการเจริญเติบโตด้านการก่อสร้างสูงสุดคือ </w:t>
      </w:r>
      <w:r w:rsidR="00A43228" w:rsidRPr="00A43228">
        <w:rPr>
          <w:rFonts w:ascii="BrowalliaUPC" w:hAnsi="BrowalliaUPC" w:cs="BrowalliaUPC"/>
          <w:sz w:val="32"/>
          <w:szCs w:val="32"/>
        </w:rPr>
        <w:t>91% </w:t>
      </w:r>
      <w:r w:rsidR="00A43228" w:rsidRPr="00A43228">
        <w:rPr>
          <w:rFonts w:ascii="BrowalliaUPC" w:hAnsi="BrowalliaUPC" w:cs="BrowalliaUPC"/>
          <w:sz w:val="32"/>
          <w:szCs w:val="32"/>
          <w:cs/>
        </w:rPr>
        <w:t>นับจากเมืองเอกของจังหวัดและ บริเวณขยับขยาย นอกเหนือจากขอบเขตเทศบาล แต่ยังคงเป็นส่วนหนึ่งของย่านเมือง</w:t>
      </w:r>
      <w:r w:rsidR="00A43228">
        <w:rPr>
          <w:rFonts w:ascii="BrowalliaUPC" w:hAnsi="BrowalliaUPC" w:cs="BrowalliaUPC" w:hint="cs"/>
          <w:sz w:val="32"/>
          <w:szCs w:val="32"/>
          <w:cs/>
        </w:rPr>
        <w:t xml:space="preserve"> </w:t>
      </w:r>
      <w:r w:rsidR="00A43228" w:rsidRPr="00A43228">
        <w:rPr>
          <w:rFonts w:ascii="BrowalliaUPC" w:hAnsi="BrowalliaUPC" w:cs="BrowalliaUPC"/>
          <w:sz w:val="32"/>
          <w:szCs w:val="32"/>
          <w:cs/>
        </w:rPr>
        <w:t>บริเวณรอบ ๆ มะซารีชะรีฟเป็นส่วนหนึ่งของเขตประวัติศาสตร์แห่งบริเวณ</w:t>
      </w:r>
      <w:r w:rsidR="00000000">
        <w:fldChar w:fldCharType="begin"/>
      </w:r>
      <w:r w:rsidR="00000000">
        <w:instrText>HYPERLINK "https://th.wikipedia.org/w/index.php?title=%E0%B9%80%E0%B8%81%E0%B8%A3%E0%B8%95%E0%B9%80%E0%B8%95%E0%B8%AD%E0%B8%A3%E0%B9%8C%E0%B9%82%E0%B8%84%E0%B8%A3%E0%B8%B2%E0%B8%8B%E0%B8%B2%E0%B8%99&amp;action=edit&amp;redlink=1" \o "</w:instrText>
      </w:r>
      <w:r w:rsidR="00000000">
        <w:rPr>
          <w:cs/>
        </w:rPr>
        <w:instrText>เกรตเตอร์โคราซาน (ไม่มีหน้า)"</w:instrText>
      </w:r>
      <w:r w:rsidR="00000000">
        <w:fldChar w:fldCharType="separate"/>
      </w:r>
      <w:r w:rsidR="00A43228" w:rsidRPr="00A43228">
        <w:rPr>
          <w:rFonts w:ascii="BrowalliaUPC" w:hAnsi="BrowalliaUPC" w:cs="BrowalliaUPC"/>
          <w:sz w:val="32"/>
          <w:szCs w:val="32"/>
          <w:cs/>
        </w:rPr>
        <w:t>เกรตเตอร์โคราซาน</w:t>
      </w:r>
      <w:r w:rsidR="00000000">
        <w:rPr>
          <w:rFonts w:ascii="BrowalliaUPC" w:hAnsi="BrowalliaUPC" w:cs="BrowalliaUPC"/>
          <w:sz w:val="32"/>
          <w:szCs w:val="32"/>
        </w:rPr>
        <w:fldChar w:fldCharType="end"/>
      </w:r>
      <w:r w:rsidR="00A43228" w:rsidRPr="00A43228">
        <w:rPr>
          <w:rFonts w:ascii="BrowalliaUPC" w:hAnsi="BrowalliaUPC" w:cs="BrowalliaUPC"/>
          <w:sz w:val="32"/>
          <w:szCs w:val="32"/>
        </w:rPr>
        <w:t xml:space="preserve"> (greater Khorasan) </w:t>
      </w:r>
      <w:r w:rsidR="00A43228" w:rsidRPr="00A43228">
        <w:rPr>
          <w:rFonts w:ascii="BrowalliaUPC" w:hAnsi="BrowalliaUPC" w:cs="BrowalliaUPC"/>
          <w:sz w:val="32"/>
          <w:szCs w:val="32"/>
          <w:cs/>
        </w:rPr>
        <w:t>ที่เคยอยู่ภายใต้การควบคุมของ</w:t>
      </w:r>
      <w:r w:rsidR="00000000">
        <w:fldChar w:fldCharType="begin"/>
      </w:r>
      <w:r w:rsidR="00000000">
        <w:instrText>HYPERLINK "https://th.wikipedia.org/w/index.php?title=%E0%B8%A3%E0%B8%B2%E0%B8%8A%E0%B8%A7%E0%B8%87%E0%B8%A8%E0%B9%8C%E0%B8%97%E0%B8%B2%E0%B8%AE%E0%B8%B4%E0%B8%A3%E0%B8%B4%E0%B8%A2%E0%B8%B0%E0%B8%AB%E0%B9%8C&amp;action=edit&amp;redlink=1" \o "</w:instrText>
      </w:r>
      <w:r w:rsidR="00000000">
        <w:rPr>
          <w:cs/>
        </w:rPr>
        <w:instrText>ราชวงศ์ทาฮิริยะห์ (ไม่มีหน้า)"</w:instrText>
      </w:r>
      <w:r w:rsidR="00000000">
        <w:fldChar w:fldCharType="separate"/>
      </w:r>
      <w:r w:rsidR="00A43228" w:rsidRPr="00A43228">
        <w:rPr>
          <w:rFonts w:ascii="BrowalliaUPC" w:hAnsi="BrowalliaUPC" w:cs="BrowalliaUPC"/>
          <w:sz w:val="32"/>
          <w:szCs w:val="32"/>
          <w:cs/>
        </w:rPr>
        <w:t>ราชวงศ์ทาฮิริยะห์</w:t>
      </w:r>
      <w:r w:rsidR="00000000">
        <w:rPr>
          <w:rFonts w:ascii="BrowalliaUPC" w:hAnsi="BrowalliaUPC" w:cs="BrowalliaUPC"/>
          <w:sz w:val="32"/>
          <w:szCs w:val="32"/>
        </w:rPr>
        <w:fldChar w:fldCharType="end"/>
      </w:r>
      <w:r w:rsidR="00A43228" w:rsidRPr="00A43228">
        <w:rPr>
          <w:rFonts w:ascii="BrowalliaUPC" w:hAnsi="BrowalliaUPC" w:cs="BrowalliaUPC"/>
          <w:sz w:val="32"/>
          <w:szCs w:val="32"/>
        </w:rPr>
        <w:t> </w:t>
      </w:r>
      <w:r w:rsidR="00A43228" w:rsidRPr="00A43228">
        <w:rPr>
          <w:rFonts w:ascii="BrowalliaUPC" w:hAnsi="BrowalliaUPC" w:cs="BrowalliaUPC"/>
          <w:sz w:val="32"/>
          <w:szCs w:val="32"/>
          <w:cs/>
        </w:rPr>
        <w:t>ตามด้วย</w:t>
      </w:r>
      <w:r w:rsidR="00000000">
        <w:fldChar w:fldCharType="begin"/>
      </w:r>
      <w:r w:rsidR="00000000">
        <w:instrText>HYPERLINK "https://th.wikipedia.org/wiki/%E0%B8%A3%E0%B8%B2%E0%B8%8A%E0%B8%A7%E0%B8%87%E0%B8%A8%E0%B9%8C%E0%B8%8B%E0%B8%B1%E0%B8%9F%E0%B8%9F%E0%B8%B2%E0%B8%A3%E0%B8%B4%E0%B8%94" \o "</w:instrText>
      </w:r>
      <w:r w:rsidR="00000000">
        <w:rPr>
          <w:cs/>
        </w:rPr>
        <w:instrText>ราชวงศ์ซัฟฟาริด"</w:instrText>
      </w:r>
      <w:r w:rsidR="00000000">
        <w:fldChar w:fldCharType="separate"/>
      </w:r>
      <w:r w:rsidR="00A43228" w:rsidRPr="00A43228">
        <w:rPr>
          <w:rFonts w:ascii="BrowalliaUPC" w:hAnsi="BrowalliaUPC" w:cs="BrowalliaUPC"/>
          <w:sz w:val="32"/>
          <w:szCs w:val="32"/>
          <w:cs/>
        </w:rPr>
        <w:t>ราชวงศ์ซัฟฟาริด</w:t>
      </w:r>
      <w:r w:rsidR="00000000">
        <w:rPr>
          <w:rFonts w:ascii="BrowalliaUPC" w:hAnsi="BrowalliaUPC" w:cs="BrowalliaUPC"/>
          <w:sz w:val="32"/>
          <w:szCs w:val="32"/>
        </w:rPr>
        <w:fldChar w:fldCharType="end"/>
      </w:r>
      <w:r w:rsidR="00A43228" w:rsidRPr="00A43228">
        <w:rPr>
          <w:rFonts w:ascii="BrowalliaUPC" w:hAnsi="BrowalliaUPC" w:cs="BrowalliaUPC"/>
          <w:sz w:val="32"/>
          <w:szCs w:val="32"/>
        </w:rPr>
        <w:t> </w:t>
      </w:r>
      <w:hyperlink r:id="rId26" w:tooltip="ราชวงศ์ซามานิยะห์ (ไม่มีหน้า)" w:history="1">
        <w:r w:rsidR="00A43228" w:rsidRPr="00A43228">
          <w:rPr>
            <w:rFonts w:ascii="BrowalliaUPC" w:hAnsi="BrowalliaUPC" w:cs="BrowalliaUPC"/>
            <w:sz w:val="32"/>
            <w:szCs w:val="32"/>
            <w:cs/>
          </w:rPr>
          <w:t>ซามานิยะห์</w:t>
        </w:r>
      </w:hyperlink>
      <w:r w:rsidR="00A43228" w:rsidRPr="00A43228">
        <w:rPr>
          <w:rFonts w:ascii="BrowalliaUPC" w:hAnsi="BrowalliaUPC" w:cs="BrowalliaUPC"/>
          <w:sz w:val="32"/>
          <w:szCs w:val="32"/>
        </w:rPr>
        <w:t> </w:t>
      </w:r>
      <w:r w:rsidR="00A43228" w:rsidRPr="00A43228">
        <w:rPr>
          <w:rFonts w:ascii="BrowalliaUPC" w:hAnsi="BrowalliaUPC" w:cs="BrowalliaUPC"/>
          <w:sz w:val="32"/>
          <w:szCs w:val="32"/>
          <w:cs/>
        </w:rPr>
        <w:t>กาสนาวิยะห์ กูริด ข่านอิล</w:t>
      </w:r>
      <w:r w:rsidR="00A43228" w:rsidRPr="00A43228">
        <w:rPr>
          <w:rFonts w:ascii="BrowalliaUPC" w:hAnsi="BrowalliaUPC" w:cs="BrowalliaUPC"/>
          <w:sz w:val="32"/>
          <w:szCs w:val="32"/>
        </w:rPr>
        <w:t> </w:t>
      </w:r>
      <w:hyperlink r:id="rId27" w:tooltip="ราชวงศ์ตีมูร์" w:history="1">
        <w:r w:rsidR="00A43228" w:rsidRPr="00A43228">
          <w:rPr>
            <w:rFonts w:ascii="BrowalliaUPC" w:hAnsi="BrowalliaUPC" w:cs="BrowalliaUPC"/>
            <w:sz w:val="32"/>
            <w:szCs w:val="32"/>
            <w:cs/>
          </w:rPr>
          <w:t>ตีมูร์</w:t>
        </w:r>
      </w:hyperlink>
      <w:r w:rsidR="00A43228" w:rsidRPr="00A43228">
        <w:rPr>
          <w:rFonts w:ascii="BrowalliaUPC" w:hAnsi="BrowalliaUPC" w:cs="BrowalliaUPC"/>
          <w:sz w:val="32"/>
          <w:szCs w:val="32"/>
        </w:rPr>
        <w:t> </w:t>
      </w:r>
      <w:r w:rsidR="00A43228" w:rsidRPr="00A43228">
        <w:rPr>
          <w:rFonts w:ascii="BrowalliaUPC" w:hAnsi="BrowalliaUPC" w:cs="BrowalliaUPC"/>
          <w:sz w:val="32"/>
          <w:szCs w:val="32"/>
          <w:cs/>
        </w:rPr>
        <w:t>และ</w:t>
      </w:r>
      <w:hyperlink r:id="rId28" w:tooltip="จักรวรรดิข่านบูคารา (ไม่มีหน้า)" w:history="1">
        <w:r w:rsidR="00A43228" w:rsidRPr="00A43228">
          <w:rPr>
            <w:rFonts w:ascii="BrowalliaUPC" w:hAnsi="BrowalliaUPC" w:cs="BrowalliaUPC"/>
            <w:sz w:val="32"/>
            <w:szCs w:val="32"/>
            <w:cs/>
          </w:rPr>
          <w:t>จักรวรรดิข่านบูคารา</w:t>
        </w:r>
      </w:hyperlink>
      <w:r w:rsidR="00A43228" w:rsidRPr="00A43228">
        <w:rPr>
          <w:rFonts w:ascii="BrowalliaUPC" w:hAnsi="BrowalliaUPC" w:cs="BrowalliaUPC"/>
          <w:sz w:val="32"/>
          <w:szCs w:val="32"/>
        </w:rPr>
        <w:t> </w:t>
      </w:r>
      <w:r w:rsidR="00A43228" w:rsidRPr="00A43228">
        <w:rPr>
          <w:rFonts w:ascii="BrowalliaUPC" w:hAnsi="BrowalliaUPC" w:cs="BrowalliaUPC"/>
          <w:sz w:val="32"/>
          <w:szCs w:val="32"/>
          <w:cs/>
        </w:rPr>
        <w:t xml:space="preserve">ในกลางศตวรรษที่ </w:t>
      </w:r>
      <w:r w:rsidR="00A43228" w:rsidRPr="00A43228">
        <w:rPr>
          <w:rFonts w:ascii="BrowalliaUPC" w:hAnsi="BrowalliaUPC" w:cs="BrowalliaUPC"/>
          <w:sz w:val="32"/>
          <w:szCs w:val="32"/>
        </w:rPr>
        <w:t xml:space="preserve">18 </w:t>
      </w:r>
      <w:r w:rsidR="00A43228" w:rsidRPr="00A43228">
        <w:rPr>
          <w:rFonts w:ascii="BrowalliaUPC" w:hAnsi="BrowalliaUPC" w:cs="BrowalliaUPC"/>
          <w:sz w:val="32"/>
          <w:szCs w:val="32"/>
          <w:cs/>
        </w:rPr>
        <w:t>เมื่อเป็นส่วนหนึ่งของ</w:t>
      </w:r>
      <w:hyperlink r:id="rId29" w:tooltip="จักรวรรดิดุรรานี (ไม่มีหน้า)" w:history="1">
        <w:r w:rsidR="00A43228" w:rsidRPr="00A43228">
          <w:rPr>
            <w:rFonts w:ascii="BrowalliaUPC" w:hAnsi="BrowalliaUPC" w:cs="BrowalliaUPC"/>
            <w:sz w:val="32"/>
            <w:szCs w:val="32"/>
            <w:cs/>
          </w:rPr>
          <w:t>จักรวรรดิดุรรานี</w:t>
        </w:r>
      </w:hyperlink>
      <w:r w:rsidR="00A43228" w:rsidRPr="00A43228">
        <w:rPr>
          <w:rFonts w:ascii="BrowalliaUPC" w:hAnsi="BrowalliaUPC" w:cs="BrowalliaUPC"/>
          <w:sz w:val="32"/>
          <w:szCs w:val="32"/>
          <w:cs/>
        </w:rPr>
        <w:t>จากการทำสนธิสัญญาร่วมกันระหว่าง</w:t>
      </w:r>
      <w:r w:rsidR="00000000">
        <w:fldChar w:fldCharType="begin"/>
      </w:r>
      <w:r w:rsidR="00000000">
        <w:instrText>HYPERLINK "https://th.wikipedia.org/w/index.php?title=%E0%B8%A1%E0%B8%B9%E0%B8%A3%E0%B8%B2%E0%B8%94_%E0%B9%80%E0%B8%9A%E0%B8%84&amp;action=edit&amp;redlink=1" \o "</w:instrText>
      </w:r>
      <w:r w:rsidR="00000000">
        <w:rPr>
          <w:cs/>
        </w:rPr>
        <w:instrText>มูราด เบค (ไม่มีหน้า)"</w:instrText>
      </w:r>
      <w:r w:rsidR="00000000">
        <w:fldChar w:fldCharType="separate"/>
      </w:r>
      <w:r w:rsidR="00A43228" w:rsidRPr="00A43228">
        <w:rPr>
          <w:rFonts w:ascii="BrowalliaUPC" w:hAnsi="BrowalliaUPC" w:cs="BrowalliaUPC"/>
          <w:sz w:val="32"/>
          <w:szCs w:val="32"/>
          <w:cs/>
        </w:rPr>
        <w:t>มูราด เบค</w:t>
      </w:r>
      <w:r w:rsidR="00000000">
        <w:rPr>
          <w:rFonts w:ascii="BrowalliaUPC" w:hAnsi="BrowalliaUPC" w:cs="BrowalliaUPC"/>
          <w:sz w:val="32"/>
          <w:szCs w:val="32"/>
        </w:rPr>
        <w:fldChar w:fldCharType="end"/>
      </w:r>
      <w:r w:rsidR="00A43228" w:rsidRPr="00A43228">
        <w:rPr>
          <w:rFonts w:ascii="BrowalliaUPC" w:hAnsi="BrowalliaUPC" w:cs="BrowalliaUPC"/>
          <w:sz w:val="32"/>
          <w:szCs w:val="32"/>
          <w:cs/>
        </w:rPr>
        <w:t>กับ</w:t>
      </w:r>
      <w:hyperlink r:id="rId30" w:tooltip="อาหมัด ชาห์ ดุรรานี (ไม่มีหน้า)" w:history="1">
        <w:r w:rsidR="00A43228" w:rsidRPr="00A43228">
          <w:rPr>
            <w:rFonts w:ascii="BrowalliaUPC" w:hAnsi="BrowalliaUPC" w:cs="BrowalliaUPC"/>
            <w:sz w:val="32"/>
            <w:szCs w:val="32"/>
            <w:cs/>
          </w:rPr>
          <w:t>อาหมัด ชาห์ ดุรรานี</w:t>
        </w:r>
      </w:hyperlink>
      <w:r w:rsidR="00A43228" w:rsidRPr="00A43228">
        <w:rPr>
          <w:rFonts w:ascii="BrowalliaUPC" w:hAnsi="BrowalliaUPC" w:cs="BrowalliaUPC"/>
          <w:sz w:val="32"/>
          <w:szCs w:val="32"/>
        </w:rPr>
        <w:t> </w:t>
      </w:r>
      <w:r w:rsidR="00A43228" w:rsidRPr="00A43228">
        <w:rPr>
          <w:rFonts w:ascii="BrowalliaUPC" w:hAnsi="BrowalliaUPC" w:cs="BrowalliaUPC"/>
          <w:sz w:val="32"/>
          <w:szCs w:val="32"/>
          <w:cs/>
        </w:rPr>
        <w:t xml:space="preserve">ต่อมาในช่วงสงครามโซเวียตในคริสต์ทศวรรษ </w:t>
      </w:r>
      <w:r w:rsidR="00A43228" w:rsidRPr="00A43228">
        <w:rPr>
          <w:rFonts w:ascii="BrowalliaUPC" w:hAnsi="BrowalliaUPC" w:cs="BrowalliaUPC"/>
          <w:sz w:val="32"/>
          <w:szCs w:val="32"/>
        </w:rPr>
        <w:t xml:space="preserve">1980 </w:t>
      </w:r>
      <w:r w:rsidR="00A43228" w:rsidRPr="00A43228">
        <w:rPr>
          <w:rFonts w:ascii="BrowalliaUPC" w:hAnsi="BrowalliaUPC" w:cs="BrowalliaUPC"/>
          <w:sz w:val="32"/>
          <w:szCs w:val="32"/>
          <w:cs/>
        </w:rPr>
        <w:t xml:space="preserve">มีการใช้สนามบินมะซารีชะรีฟอย่างมาก จวบจนถึง ค.ศ. </w:t>
      </w:r>
      <w:r w:rsidR="00A43228" w:rsidRPr="00A43228">
        <w:rPr>
          <w:rFonts w:ascii="BrowalliaUPC" w:hAnsi="BrowalliaUPC" w:cs="BrowalliaUPC"/>
          <w:sz w:val="32"/>
          <w:szCs w:val="32"/>
        </w:rPr>
        <w:t xml:space="preserve">2001 </w:t>
      </w:r>
      <w:r w:rsidR="00A43228" w:rsidRPr="00A43228">
        <w:rPr>
          <w:rFonts w:ascii="BrowalliaUPC" w:hAnsi="BrowalliaUPC" w:cs="BrowalliaUPC"/>
          <w:sz w:val="32"/>
          <w:szCs w:val="32"/>
          <w:cs/>
        </w:rPr>
        <w:t>ถึงสงครามในปัจจุบัน</w:t>
      </w:r>
      <w:r w:rsidR="00A43228">
        <w:rPr>
          <w:rFonts w:ascii="BrowalliaUPC" w:hAnsi="BrowalliaUPC" w:cs="BrowalliaUPC" w:hint="cs"/>
          <w:sz w:val="32"/>
          <w:szCs w:val="32"/>
          <w:cs/>
        </w:rPr>
        <w:t xml:space="preserve"> </w:t>
      </w:r>
    </w:p>
    <w:p w14:paraId="04BF1CB1" w14:textId="77777777" w:rsidR="00E707BE" w:rsidRPr="00E707BE" w:rsidRDefault="00E707BE" w:rsidP="00A43228">
      <w:pPr>
        <w:spacing w:after="0"/>
        <w:ind w:left="1418" w:hanging="1418"/>
        <w:jc w:val="thaiDistribute"/>
        <w:rPr>
          <w:rFonts w:ascii="BrowalliaUPC" w:hAnsi="BrowalliaUPC" w:cs="BrowalliaUPC"/>
          <w:sz w:val="32"/>
          <w:szCs w:val="32"/>
          <w:cs/>
        </w:rPr>
      </w:pPr>
      <w:r w:rsidRPr="00E707BE">
        <w:rPr>
          <w:rFonts w:ascii="BrowalliaUPC" w:hAnsi="BrowalliaUPC" w:cs="BrowalliaUPC" w:hint="cs"/>
          <w:sz w:val="32"/>
          <w:szCs w:val="32"/>
          <w:cs/>
        </w:rPr>
        <w:t>กลางวัน</w:t>
      </w:r>
      <w:r w:rsidRPr="00E707BE">
        <w:rPr>
          <w:rFonts w:ascii="BrowalliaUPC" w:hAnsi="BrowalliaUPC" w:cs="BrowalliaUPC" w:hint="cs"/>
          <w:sz w:val="32"/>
          <w:szCs w:val="32"/>
          <w:cs/>
        </w:rPr>
        <w:tab/>
        <w:t>พาท่านรับประทานอาหารกลางวัน ณ ร้านอาหารท้องถิ่น</w:t>
      </w:r>
    </w:p>
    <w:p w14:paraId="32BC63E8" w14:textId="77777777" w:rsidR="00A43228" w:rsidRDefault="00E707BE" w:rsidP="00E707BE">
      <w:pPr>
        <w:spacing w:after="0"/>
        <w:ind w:left="1418" w:hanging="1418"/>
        <w:jc w:val="thaiDistribute"/>
        <w:rPr>
          <w:rFonts w:ascii="BrowalliaUPC" w:hAnsi="BrowalliaUPC" w:cs="Browallia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5135FE40" wp14:editId="1F67C0FB">
            <wp:simplePos x="0" y="0"/>
            <wp:positionH relativeFrom="column">
              <wp:posOffset>3227705</wp:posOffset>
            </wp:positionH>
            <wp:positionV relativeFrom="paragraph">
              <wp:posOffset>411480</wp:posOffset>
            </wp:positionV>
            <wp:extent cx="3724910" cy="1587500"/>
            <wp:effectExtent l="0" t="0" r="8890" b="0"/>
            <wp:wrapSquare wrapText="bothSides"/>
            <wp:docPr id="15" name="Picture 15" descr="https://upload.wikimedia.org/wikipedia/commons/thumb/c/c9/Blue_Mosque_in_the_northern_Afghan_city_in_2012.jpg/424px-Blue_Mosque_in_the_northern_Afghan_city_in_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c/c9/Blue_Mosque_in_the_northern_Afghan_city_in_2012.jpg/424px-Blue_Mosque_in_the_northern_Afghan_city_in_201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91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07BE">
        <w:rPr>
          <w:rFonts w:ascii="BrowalliaUPC" w:hAnsi="BrowalliaUPC" w:cs="BrowalliaUPC" w:hint="cs"/>
          <w:sz w:val="32"/>
          <w:szCs w:val="32"/>
          <w:cs/>
        </w:rPr>
        <w:t>จากนั้น</w:t>
      </w:r>
      <w:r>
        <w:rPr>
          <w:rFonts w:ascii="BrowalliaUPC" w:hAnsi="BrowalliaUPC" w:cs="BrowalliaUPC" w:hint="cs"/>
          <w:b/>
          <w:bCs/>
          <w:color w:val="0070C0"/>
          <w:sz w:val="32"/>
          <w:szCs w:val="32"/>
          <w:cs/>
        </w:rPr>
        <w:tab/>
      </w:r>
      <w:r w:rsidRPr="00E707BE">
        <w:rPr>
          <w:rFonts w:ascii="BrowalliaUPC" w:hAnsi="BrowalliaUPC" w:cs="BrowalliaUPC" w:hint="cs"/>
          <w:sz w:val="32"/>
          <w:szCs w:val="32"/>
          <w:cs/>
        </w:rPr>
        <w:t xml:space="preserve">พาท่านเดินทางไปยัง </w:t>
      </w:r>
      <w:r w:rsidRPr="00E707BE">
        <w:rPr>
          <w:rFonts w:ascii="BrowalliaUPC" w:hAnsi="BrowalliaUPC" w:cs="BrowalliaUPC"/>
          <w:sz w:val="32"/>
          <w:szCs w:val="32"/>
          <w:cs/>
        </w:rPr>
        <w:t>สถานที่ท่องเที่ยวสำคัญประจำเมือง</w:t>
      </w:r>
      <w:r w:rsidRPr="00E707BE">
        <w:rPr>
          <w:rFonts w:ascii="BrowalliaUPC" w:hAnsi="BrowalliaUPC" w:cs="BrowalliaUPC"/>
          <w:sz w:val="32"/>
          <w:szCs w:val="32"/>
        </w:rPr>
        <w:t xml:space="preserve"> </w:t>
      </w:r>
      <w:r w:rsidRPr="00E707BE">
        <w:rPr>
          <w:rFonts w:ascii="BrowalliaUPC" w:hAnsi="BrowalliaUPC" w:cs="BrowalliaUPC"/>
          <w:sz w:val="32"/>
          <w:szCs w:val="32"/>
          <w:cs/>
        </w:rPr>
        <w:t>ได้แก่</w:t>
      </w:r>
      <w:r w:rsidRPr="00E707BE">
        <w:rPr>
          <w:rFonts w:ascii="BrowalliaUPC" w:hAnsi="BrowalliaUPC" w:cs="BrowalliaUPC"/>
          <w:sz w:val="32"/>
          <w:szCs w:val="32"/>
        </w:rPr>
        <w:t xml:space="preserve"> </w:t>
      </w:r>
      <w:r w:rsidRPr="00E707BE">
        <w:rPr>
          <w:rFonts w:ascii="BrowalliaUPC" w:hAnsi="BrowalliaUPC" w:cs="BrowalliaUPC"/>
          <w:b/>
          <w:bCs/>
          <w:color w:val="0070C0"/>
          <w:sz w:val="32"/>
          <w:szCs w:val="32"/>
          <w:cs/>
        </w:rPr>
        <w:t>ศาสนสถานเฮซเรต</w:t>
      </w:r>
      <w:r w:rsidRPr="00E707BE">
        <w:rPr>
          <w:rFonts w:ascii="BrowalliaUPC" w:hAnsi="BrowalliaUPC" w:cs="BrowalliaUPC"/>
          <w:b/>
          <w:bCs/>
          <w:color w:val="0070C0"/>
          <w:sz w:val="32"/>
          <w:szCs w:val="32"/>
        </w:rPr>
        <w:t xml:space="preserve"> </w:t>
      </w:r>
      <w:r w:rsidRPr="00E707BE">
        <w:rPr>
          <w:rFonts w:ascii="BrowalliaUPC" w:hAnsi="BrowalliaUPC" w:cs="BrowalliaUPC"/>
          <w:b/>
          <w:bCs/>
          <w:color w:val="0070C0"/>
          <w:sz w:val="32"/>
          <w:szCs w:val="32"/>
          <w:cs/>
        </w:rPr>
        <w:t>อาลี</w:t>
      </w:r>
      <w:r w:rsidRPr="00E707BE">
        <w:rPr>
          <w:rFonts w:ascii="BrowalliaUPC" w:hAnsi="BrowalliaUPC" w:cs="BrowalliaUPC"/>
          <w:sz w:val="32"/>
          <w:szCs w:val="32"/>
        </w:rPr>
        <w:t xml:space="preserve"> </w:t>
      </w:r>
      <w:r w:rsidRPr="00E707BE">
        <w:rPr>
          <w:rFonts w:ascii="BrowalliaUPC" w:hAnsi="BrowalliaUPC" w:cs="BrowalliaUPC"/>
          <w:b/>
          <w:bCs/>
          <w:color w:val="0070C0"/>
          <w:sz w:val="32"/>
          <w:szCs w:val="32"/>
        </w:rPr>
        <w:t>(Shrine of Hazrat Ali)</w:t>
      </w:r>
      <w:r w:rsidRPr="00E707BE">
        <w:rPr>
          <w:rFonts w:ascii="BrowalliaUPC" w:hAnsi="BrowalliaUPC" w:cs="BrowalliaUPC"/>
          <w:sz w:val="32"/>
          <w:szCs w:val="32"/>
        </w:rPr>
        <w:t xml:space="preserve"> </w:t>
      </w:r>
      <w:r w:rsidRPr="00E707BE">
        <w:rPr>
          <w:rFonts w:ascii="BrowalliaUPC" w:hAnsi="BrowalliaUPC" w:cs="BrowalliaUPC"/>
          <w:sz w:val="32"/>
          <w:szCs w:val="32"/>
          <w:cs/>
        </w:rPr>
        <w:t>ตั้งอยู่ในกลางเมืองมาซาร์</w:t>
      </w:r>
      <w:r w:rsidRPr="00E707BE">
        <w:rPr>
          <w:rFonts w:ascii="BrowalliaUPC" w:hAnsi="BrowalliaUPC" w:cs="BrowalliaUPC"/>
          <w:sz w:val="32"/>
          <w:szCs w:val="32"/>
        </w:rPr>
        <w:t xml:space="preserve"> </w:t>
      </w:r>
      <w:r w:rsidRPr="00E707BE">
        <w:rPr>
          <w:rFonts w:ascii="BrowalliaUPC" w:hAnsi="BrowalliaUPC" w:cs="BrowalliaUPC"/>
          <w:sz w:val="32"/>
          <w:szCs w:val="32"/>
          <w:cs/>
        </w:rPr>
        <w:t>อี</w:t>
      </w:r>
      <w:r w:rsidRPr="00E707BE">
        <w:rPr>
          <w:rFonts w:ascii="BrowalliaUPC" w:hAnsi="BrowalliaUPC" w:cs="BrowalliaUPC"/>
          <w:sz w:val="32"/>
          <w:szCs w:val="32"/>
        </w:rPr>
        <w:t xml:space="preserve"> </w:t>
      </w:r>
      <w:r w:rsidRPr="00E707BE">
        <w:rPr>
          <w:rFonts w:ascii="BrowalliaUPC" w:hAnsi="BrowalliaUPC" w:cs="BrowalliaUPC"/>
          <w:sz w:val="32"/>
          <w:szCs w:val="32"/>
          <w:cs/>
        </w:rPr>
        <w:t>ชารีฟ</w:t>
      </w:r>
      <w:r w:rsidRPr="00E707BE">
        <w:rPr>
          <w:rFonts w:ascii="BrowalliaUPC" w:hAnsi="BrowalliaUPC" w:cs="BrowalliaUPC"/>
          <w:sz w:val="32"/>
          <w:szCs w:val="32"/>
        </w:rPr>
        <w:t xml:space="preserve"> </w:t>
      </w:r>
      <w:r w:rsidRPr="00E707BE">
        <w:rPr>
          <w:rFonts w:ascii="BrowalliaUPC" w:hAnsi="BrowalliaUPC" w:cs="BrowalliaUPC"/>
          <w:sz w:val="32"/>
          <w:szCs w:val="32"/>
          <w:cs/>
        </w:rPr>
        <w:t>สร้างขึ้นในรัชสมัยของราชวงศ์เซลจุค</w:t>
      </w:r>
      <w:r w:rsidRPr="00E707BE">
        <w:rPr>
          <w:rFonts w:ascii="BrowalliaUPC" w:hAnsi="BrowalliaUPC" w:cs="BrowalliaUPC"/>
          <w:sz w:val="32"/>
          <w:szCs w:val="32"/>
        </w:rPr>
        <w:t xml:space="preserve"> (Seljuq dynasty) </w:t>
      </w:r>
      <w:r w:rsidRPr="00E707BE">
        <w:rPr>
          <w:rFonts w:ascii="BrowalliaUPC" w:hAnsi="BrowalliaUPC" w:cs="BrowalliaUPC"/>
          <w:sz w:val="32"/>
          <w:szCs w:val="32"/>
          <w:cs/>
        </w:rPr>
        <w:t>โดยสุลต่านอะห์เมด</w:t>
      </w:r>
      <w:r w:rsidRPr="00E707BE">
        <w:rPr>
          <w:rFonts w:ascii="BrowalliaUPC" w:hAnsi="BrowalliaUPC" w:cs="BrowalliaUPC"/>
          <w:sz w:val="32"/>
          <w:szCs w:val="32"/>
        </w:rPr>
        <w:t xml:space="preserve"> </w:t>
      </w:r>
      <w:r w:rsidRPr="00E707BE">
        <w:rPr>
          <w:rFonts w:ascii="BrowalliaUPC" w:hAnsi="BrowalliaUPC" w:cs="BrowalliaUPC"/>
          <w:sz w:val="32"/>
          <w:szCs w:val="32"/>
          <w:cs/>
        </w:rPr>
        <w:t>ซานจาร์</w:t>
      </w:r>
      <w:r w:rsidRPr="00E707BE">
        <w:rPr>
          <w:rFonts w:ascii="BrowalliaUPC" w:hAnsi="BrowalliaUPC" w:cs="BrowalliaUPC"/>
          <w:sz w:val="32"/>
          <w:szCs w:val="32"/>
        </w:rPr>
        <w:t xml:space="preserve"> </w:t>
      </w:r>
      <w:r w:rsidRPr="00E707BE">
        <w:rPr>
          <w:rFonts w:ascii="BrowalliaUPC" w:hAnsi="BrowalliaUPC" w:cs="BrowalliaUPC"/>
          <w:sz w:val="32"/>
          <w:szCs w:val="32"/>
          <w:cs/>
        </w:rPr>
        <w:t>ถูกทำลายในปีคริสต์ศักราช</w:t>
      </w:r>
      <w:r w:rsidRPr="00E707BE">
        <w:rPr>
          <w:rFonts w:ascii="BrowalliaUPC" w:hAnsi="BrowalliaUPC" w:cs="BrowalliaUPC"/>
          <w:sz w:val="32"/>
          <w:szCs w:val="32"/>
        </w:rPr>
        <w:t xml:space="preserve"> 1220 </w:t>
      </w:r>
      <w:r w:rsidRPr="00E707BE">
        <w:rPr>
          <w:rFonts w:ascii="BrowalliaUPC" w:hAnsi="BrowalliaUPC" w:cs="BrowalliaUPC"/>
          <w:sz w:val="32"/>
          <w:szCs w:val="32"/>
          <w:cs/>
        </w:rPr>
        <w:t>โดยกองทัพของจักรวรรดิมองโกล</w:t>
      </w:r>
      <w:r w:rsidRPr="00E707BE">
        <w:rPr>
          <w:rFonts w:ascii="BrowalliaUPC" w:hAnsi="BrowalliaUPC" w:cs="BrowalliaUPC"/>
          <w:sz w:val="32"/>
          <w:szCs w:val="32"/>
        </w:rPr>
        <w:t xml:space="preserve"> </w:t>
      </w:r>
      <w:r w:rsidRPr="00E707BE">
        <w:rPr>
          <w:rFonts w:ascii="BrowalliaUPC" w:hAnsi="BrowalliaUPC" w:cs="BrowalliaUPC"/>
          <w:sz w:val="32"/>
          <w:szCs w:val="32"/>
          <w:cs/>
        </w:rPr>
        <w:t>ต่อมาได้มีการบูรณะและก่อสร้างมัสยิดสีครามเพิ่มเติมจนแล้วเสร็จในปีคริสต์ศักราช</w:t>
      </w:r>
      <w:r w:rsidRPr="00E707BE">
        <w:rPr>
          <w:rFonts w:ascii="BrowalliaUPC" w:hAnsi="BrowalliaUPC" w:cs="BrowalliaUPC"/>
          <w:sz w:val="32"/>
          <w:szCs w:val="32"/>
        </w:rPr>
        <w:t xml:space="preserve"> 1481 </w:t>
      </w:r>
      <w:r w:rsidRPr="00E707BE">
        <w:rPr>
          <w:rFonts w:ascii="BrowalliaUPC" w:hAnsi="BrowalliaUPC" w:cs="BrowalliaUPC"/>
          <w:sz w:val="32"/>
          <w:szCs w:val="32"/>
          <w:cs/>
        </w:rPr>
        <w:t>โดยสุลต่าน</w:t>
      </w:r>
      <w:r w:rsidRPr="00E707BE">
        <w:rPr>
          <w:rFonts w:ascii="BrowalliaUPC" w:hAnsi="BrowalliaUPC" w:cs="BrowalliaUPC"/>
          <w:sz w:val="32"/>
          <w:szCs w:val="32"/>
        </w:rPr>
        <w:t xml:space="preserve"> </w:t>
      </w:r>
      <w:r w:rsidRPr="00E707BE">
        <w:rPr>
          <w:rFonts w:ascii="BrowalliaUPC" w:hAnsi="BrowalliaUPC" w:cs="BrowalliaUPC"/>
          <w:sz w:val="32"/>
          <w:szCs w:val="32"/>
          <w:cs/>
        </w:rPr>
        <w:t>ฮุสเซ็น</w:t>
      </w:r>
      <w:r w:rsidRPr="00E707BE">
        <w:rPr>
          <w:rFonts w:ascii="BrowalliaUPC" w:hAnsi="BrowalliaUPC" w:cs="BrowalliaUPC"/>
          <w:sz w:val="32"/>
          <w:szCs w:val="32"/>
        </w:rPr>
        <w:t xml:space="preserve"> </w:t>
      </w:r>
      <w:r w:rsidRPr="00E707BE">
        <w:rPr>
          <w:rFonts w:ascii="BrowalliaUPC" w:hAnsi="BrowalliaUPC" w:cs="BrowalliaUPC"/>
          <w:sz w:val="32"/>
          <w:szCs w:val="32"/>
          <w:cs/>
        </w:rPr>
        <w:t>มีร์ซา</w:t>
      </w:r>
      <w:r w:rsidRPr="00E707BE">
        <w:rPr>
          <w:rFonts w:ascii="BrowalliaUPC" w:hAnsi="BrowalliaUPC" w:cs="BrowalliaUPC"/>
          <w:sz w:val="32"/>
          <w:szCs w:val="32"/>
        </w:rPr>
        <w:t xml:space="preserve"> </w:t>
      </w:r>
      <w:r w:rsidRPr="00E707BE">
        <w:rPr>
          <w:rFonts w:ascii="BrowalliaUPC" w:hAnsi="BrowalliaUPC" w:cs="BrowalliaUPC"/>
          <w:sz w:val="32"/>
          <w:szCs w:val="32"/>
          <w:cs/>
        </w:rPr>
        <w:t>เบการาห์</w:t>
      </w:r>
      <w:r w:rsidRPr="00E707BE">
        <w:rPr>
          <w:rFonts w:ascii="BrowalliaUPC" w:hAnsi="BrowalliaUPC" w:cs="BrowalliaUPC"/>
          <w:sz w:val="32"/>
          <w:szCs w:val="32"/>
        </w:rPr>
        <w:t xml:space="preserve"> </w:t>
      </w:r>
      <w:r w:rsidRPr="00E707BE">
        <w:rPr>
          <w:rFonts w:ascii="BrowalliaUPC" w:hAnsi="BrowalliaUPC" w:cs="BrowalliaUPC"/>
          <w:sz w:val="32"/>
          <w:szCs w:val="32"/>
          <w:cs/>
        </w:rPr>
        <w:t>ปัจจุบันกลายเป็นศาสนสถานและหลุมฝังศพของผู้นำทางการเมืองและศาสนา</w:t>
      </w:r>
      <w:r>
        <w:rPr>
          <w:rFonts w:ascii="BrowalliaUPC" w:hAnsi="BrowalliaUPC" w:cs="BrowalliaUPC" w:hint="cs"/>
          <w:sz w:val="32"/>
          <w:szCs w:val="32"/>
          <w:cs/>
        </w:rPr>
        <w:t xml:space="preserve"> ว่ากันว่านักแสวงบุญทั้งหลายต้องมาแสวงบุญที่นี้ให้ได้สักครั้งหนึ่งในชีวิต</w:t>
      </w:r>
      <w:r w:rsidRPr="00E707BE">
        <w:rPr>
          <w:noProof/>
        </w:rPr>
        <w:t xml:space="preserve"> </w:t>
      </w:r>
    </w:p>
    <w:p w14:paraId="00517834" w14:textId="77777777" w:rsidR="00E707BE" w:rsidRDefault="00274B4A" w:rsidP="00E707BE">
      <w:pPr>
        <w:spacing w:after="0"/>
        <w:ind w:left="1418" w:hanging="1418"/>
        <w:jc w:val="thaiDistribute"/>
        <w:rPr>
          <w:rFonts w:ascii="BrowalliaUPC" w:hAnsi="BrowalliaUPC" w:cs="BrowalliaUPC"/>
          <w:sz w:val="32"/>
          <w:szCs w:val="32"/>
        </w:rPr>
      </w:pPr>
      <w:r>
        <w:rPr>
          <w:rFonts w:ascii="BrowalliaUPC" w:hAnsi="BrowalliaUPC" w:cs="BrowalliaUPC" w:hint="cs"/>
          <w:sz w:val="32"/>
          <w:szCs w:val="32"/>
          <w:cs/>
        </w:rPr>
        <w:t>เย็น</w:t>
      </w:r>
      <w:r>
        <w:rPr>
          <w:rFonts w:ascii="BrowalliaUPC" w:hAnsi="BrowalliaUPC" w:cs="BrowalliaUPC" w:hint="cs"/>
          <w:sz w:val="32"/>
          <w:szCs w:val="32"/>
          <w:cs/>
        </w:rPr>
        <w:tab/>
        <w:t>พาท่านรับประทานอาหารเย็น ณ ร้านอาหาร</w:t>
      </w:r>
    </w:p>
    <w:p w14:paraId="1E1633E1" w14:textId="77777777" w:rsidR="001C1CBF" w:rsidRDefault="00274B4A" w:rsidP="00274B4A">
      <w:pPr>
        <w:spacing w:after="0"/>
        <w:ind w:left="1418" w:hanging="1418"/>
        <w:jc w:val="thaiDistribute"/>
        <w:rPr>
          <w:rFonts w:ascii="BrowalliaUPC" w:hAnsi="BrowalliaUPC" w:cs="BrowalliaUPC"/>
          <w:sz w:val="32"/>
          <w:szCs w:val="32"/>
        </w:rPr>
      </w:pPr>
      <w:r>
        <w:rPr>
          <w:rFonts w:ascii="BrowalliaUPC" w:hAnsi="BrowalliaUPC" w:cs="BrowalliaUPC" w:hint="cs"/>
          <w:sz w:val="32"/>
          <w:szCs w:val="32"/>
          <w:cs/>
        </w:rPr>
        <w:t>จากนั้น</w:t>
      </w:r>
      <w:r>
        <w:rPr>
          <w:rFonts w:ascii="BrowalliaUPC" w:hAnsi="BrowalliaUPC" w:cs="BrowalliaUPC" w:hint="cs"/>
          <w:sz w:val="32"/>
          <w:szCs w:val="32"/>
          <w:cs/>
        </w:rPr>
        <w:tab/>
        <w:t xml:space="preserve">พาท่านรับประทานอาหารค่ำ และเช็คอินโรงแรมที่พัก </w:t>
      </w:r>
    </w:p>
    <w:p w14:paraId="507D09DA" w14:textId="698D24F3" w:rsidR="00274B4A" w:rsidRPr="001C1CBF" w:rsidRDefault="001C1CBF" w:rsidP="001C1CBF">
      <w:pPr>
        <w:spacing w:after="0"/>
        <w:ind w:left="1418"/>
        <w:jc w:val="thaiDistribute"/>
        <w:rPr>
          <w:rFonts w:ascii="BrowalliaUPC" w:hAnsi="BrowalliaUPC" w:cs="BrowalliaUPC"/>
          <w:b/>
          <w:bCs/>
          <w:color w:val="00B050"/>
          <w:sz w:val="32"/>
          <w:szCs w:val="32"/>
        </w:rPr>
      </w:pPr>
      <w:r w:rsidRPr="001C1CBF">
        <w:rPr>
          <w:rFonts w:ascii="BrowalliaUPC" w:hAnsi="BrowalliaUPC" w:cs="BrowalliaUPC" w:hint="cs"/>
          <w:b/>
          <w:bCs/>
          <w:color w:val="00B050"/>
          <w:sz w:val="32"/>
          <w:szCs w:val="32"/>
          <w:cs/>
        </w:rPr>
        <w:t xml:space="preserve">ที่พัก </w:t>
      </w:r>
      <w:r w:rsidR="00274B4A" w:rsidRPr="001C1CBF">
        <w:rPr>
          <w:b/>
          <w:bCs/>
          <w:color w:val="00B050"/>
        </w:rPr>
        <w:t xml:space="preserve">Baran </w:t>
      </w:r>
      <w:proofErr w:type="spellStart"/>
      <w:r w:rsidR="00274B4A" w:rsidRPr="001C1CBF">
        <w:rPr>
          <w:b/>
          <w:bCs/>
          <w:color w:val="00B050"/>
        </w:rPr>
        <w:t>Imperatory</w:t>
      </w:r>
      <w:proofErr w:type="spellEnd"/>
      <w:r w:rsidR="00274B4A" w:rsidRPr="001C1CBF">
        <w:rPr>
          <w:b/>
          <w:bCs/>
          <w:color w:val="00B050"/>
        </w:rPr>
        <w:t xml:space="preserve">  Hotel </w:t>
      </w:r>
      <w:r w:rsidR="00274B4A" w:rsidRPr="001C1CBF">
        <w:rPr>
          <w:rFonts w:ascii="BrowalliaUPC" w:hAnsi="BrowalliaUPC" w:cs="BrowalliaUPC" w:hint="cs"/>
          <w:b/>
          <w:bCs/>
          <w:color w:val="00B050"/>
          <w:sz w:val="32"/>
          <w:szCs w:val="32"/>
          <w:cs/>
        </w:rPr>
        <w:t>ระดับ 3 ดาว</w:t>
      </w:r>
    </w:p>
    <w:p w14:paraId="67EFDB6B" w14:textId="499D241E" w:rsidR="00274B4A" w:rsidRDefault="00274B4A" w:rsidP="00274B4A">
      <w:pPr>
        <w:shd w:val="clear" w:color="auto" w:fill="FFC000"/>
        <w:spacing w:after="0"/>
        <w:ind w:left="1418" w:hanging="1418"/>
        <w:jc w:val="thaiDistribute"/>
        <w:rPr>
          <w:rFonts w:ascii="BrowalliaUPC" w:hAnsi="BrowalliaUPC" w:cs="BrowalliaUPC"/>
          <w:sz w:val="32"/>
          <w:szCs w:val="32"/>
          <w:cs/>
        </w:rPr>
      </w:pPr>
      <w:r>
        <w:rPr>
          <w:rFonts w:ascii="BrowalliaUPC" w:hAnsi="BrowalliaUPC" w:cs="BrowalliaUPC" w:hint="cs"/>
          <w:sz w:val="32"/>
          <w:szCs w:val="32"/>
          <w:cs/>
        </w:rPr>
        <w:t>วันที่</w:t>
      </w:r>
      <w:r w:rsidR="000F6BBF">
        <w:rPr>
          <w:rFonts w:ascii="BrowalliaUPC" w:hAnsi="BrowalliaUPC" w:cs="BrowalliaUPC" w:hint="cs"/>
          <w:sz w:val="32"/>
          <w:szCs w:val="32"/>
          <w:cs/>
        </w:rPr>
        <w:t>แปด</w:t>
      </w:r>
      <w:r>
        <w:rPr>
          <w:rFonts w:ascii="BrowalliaUPC" w:hAnsi="BrowalliaUPC" w:cs="BrowalliaUPC" w:hint="cs"/>
          <w:sz w:val="32"/>
          <w:szCs w:val="32"/>
          <w:cs/>
        </w:rPr>
        <w:t>ของการเดินทาง</w:t>
      </w:r>
      <w:r w:rsidR="007561D2">
        <w:rPr>
          <w:rFonts w:ascii="BrowalliaUPC" w:hAnsi="BrowalliaUPC" w:cs="BrowalliaUPC" w:hint="cs"/>
          <w:sz w:val="32"/>
          <w:szCs w:val="32"/>
          <w:cs/>
        </w:rPr>
        <w:tab/>
      </w:r>
      <w:r w:rsidR="007561D2">
        <w:rPr>
          <w:rFonts w:ascii="BrowalliaUPC" w:hAnsi="BrowalliaUPC" w:cs="BrowalliaUPC" w:hint="cs"/>
          <w:sz w:val="32"/>
          <w:szCs w:val="32"/>
          <w:cs/>
        </w:rPr>
        <w:tab/>
        <w:t xml:space="preserve">มะซารีชะรีฟ </w:t>
      </w:r>
      <w:r w:rsidR="007561D2">
        <w:rPr>
          <w:rFonts w:ascii="BrowalliaUPC" w:hAnsi="BrowalliaUPC" w:cs="BrowalliaUPC"/>
          <w:sz w:val="32"/>
          <w:szCs w:val="32"/>
          <w:cs/>
        </w:rPr>
        <w:t>–</w:t>
      </w:r>
      <w:r w:rsidR="007561D2">
        <w:rPr>
          <w:rFonts w:ascii="BrowalliaUPC" w:hAnsi="BrowalliaUPC" w:cs="BrowalliaUPC" w:hint="cs"/>
          <w:sz w:val="32"/>
          <w:szCs w:val="32"/>
          <w:cs/>
        </w:rPr>
        <w:t xml:space="preserve"> </w:t>
      </w:r>
      <w:r w:rsidR="007561D2" w:rsidRPr="007561D2">
        <w:rPr>
          <w:rFonts w:ascii="BrowalliaUPC" w:hAnsi="BrowalliaUPC" w:cs="BrowalliaUPC" w:hint="cs"/>
          <w:sz w:val="32"/>
          <w:szCs w:val="32"/>
          <w:cs/>
        </w:rPr>
        <w:t>สแมนแกน</w:t>
      </w:r>
      <w:r w:rsidR="007561D2">
        <w:rPr>
          <w:rFonts w:ascii="BrowalliaUPC" w:hAnsi="BrowalliaUPC" w:cs="BrowalliaUPC" w:hint="cs"/>
          <w:sz w:val="32"/>
          <w:szCs w:val="32"/>
          <w:cs/>
        </w:rPr>
        <w:t xml:space="preserve"> - </w:t>
      </w:r>
      <w:r w:rsidR="007561D2" w:rsidRPr="007561D2">
        <w:rPr>
          <w:rFonts w:ascii="BrowalliaUPC" w:hAnsi="BrowalliaUPC" w:cs="BrowalliaUPC"/>
          <w:sz w:val="32"/>
          <w:szCs w:val="32"/>
          <w:cs/>
        </w:rPr>
        <w:t>เมืองโบราณ</w:t>
      </w:r>
      <w:r w:rsidR="007561D2" w:rsidRPr="007561D2">
        <w:rPr>
          <w:rFonts w:ascii="BrowalliaUPC" w:hAnsi="BrowalliaUPC" w:cs="BrowalliaUPC"/>
          <w:sz w:val="32"/>
          <w:szCs w:val="32"/>
        </w:rPr>
        <w:t xml:space="preserve"> </w:t>
      </w:r>
      <w:r w:rsidR="007561D2" w:rsidRPr="007561D2">
        <w:rPr>
          <w:rFonts w:ascii="BrowalliaUPC" w:hAnsi="BrowalliaUPC" w:cs="BrowalliaUPC"/>
          <w:sz w:val="32"/>
          <w:szCs w:val="32"/>
          <w:cs/>
        </w:rPr>
        <w:t>ทาชคูร์กาน</w:t>
      </w:r>
      <w:r w:rsidR="008F7912">
        <w:rPr>
          <w:rFonts w:ascii="BrowalliaUPC" w:hAnsi="BrowalliaUPC" w:cs="BrowalliaUPC" w:hint="cs"/>
          <w:sz w:val="32"/>
          <w:szCs w:val="32"/>
          <w:cs/>
        </w:rPr>
        <w:t xml:space="preserve"> - มะซารีชะรีฟ</w:t>
      </w:r>
    </w:p>
    <w:p w14:paraId="77C17D52" w14:textId="77777777" w:rsidR="00274B4A" w:rsidRDefault="00274B4A" w:rsidP="00E707BE">
      <w:pPr>
        <w:spacing w:after="0"/>
        <w:ind w:left="1418" w:hanging="1418"/>
        <w:jc w:val="thaiDistribute"/>
        <w:rPr>
          <w:rFonts w:ascii="BrowalliaUPC" w:hAnsi="BrowalliaUPC" w:cs="BrowalliaUPC"/>
          <w:sz w:val="32"/>
          <w:szCs w:val="32"/>
        </w:rPr>
      </w:pPr>
      <w:r>
        <w:rPr>
          <w:rFonts w:ascii="BrowalliaUPC" w:hAnsi="BrowalliaUPC" w:cs="BrowalliaUPC" w:hint="cs"/>
          <w:sz w:val="32"/>
          <w:szCs w:val="32"/>
          <w:cs/>
        </w:rPr>
        <w:t>เช้า</w:t>
      </w:r>
      <w:r>
        <w:rPr>
          <w:rFonts w:ascii="BrowalliaUPC" w:hAnsi="BrowalliaUPC" w:cs="BrowalliaUPC" w:hint="cs"/>
          <w:sz w:val="32"/>
          <w:szCs w:val="32"/>
          <w:cs/>
        </w:rPr>
        <w:tab/>
        <w:t>รับประทานอาหารเช้า ณ โรงแรมที่พัก</w:t>
      </w:r>
    </w:p>
    <w:p w14:paraId="54F1B0BE" w14:textId="77777777" w:rsidR="00274B4A" w:rsidRDefault="00274B4A" w:rsidP="00E707BE">
      <w:pPr>
        <w:spacing w:after="0"/>
        <w:ind w:left="1418" w:hanging="1418"/>
        <w:jc w:val="thaiDistribute"/>
        <w:rPr>
          <w:rFonts w:ascii="BrowalliaUPC" w:hAnsi="BrowalliaUPC" w:cs="BrowalliaUPC"/>
          <w:sz w:val="32"/>
          <w:szCs w:val="32"/>
          <w:cs/>
        </w:rPr>
      </w:pPr>
      <w:r>
        <w:rPr>
          <w:noProof/>
        </w:rPr>
        <w:lastRenderedPageBreak/>
        <w:drawing>
          <wp:anchor distT="0" distB="0" distL="114300" distR="114300" simplePos="0" relativeHeight="251660800" behindDoc="0" locked="0" layoutInCell="1" allowOverlap="1" wp14:anchorId="6A632DF4" wp14:editId="79E6E27F">
            <wp:simplePos x="0" y="0"/>
            <wp:positionH relativeFrom="column">
              <wp:posOffset>991235</wp:posOffset>
            </wp:positionH>
            <wp:positionV relativeFrom="paragraph">
              <wp:posOffset>377190</wp:posOffset>
            </wp:positionV>
            <wp:extent cx="2474595" cy="1644015"/>
            <wp:effectExtent l="0" t="0" r="1905" b="0"/>
            <wp:wrapSquare wrapText="bothSides"/>
            <wp:docPr id="16" name="Picture 16" descr="à¸à¸¥à¸à¸²à¸£à¸à¹à¸à¸«à¸²à¸£à¸¹à¸à¸ à¸²à¸à¸ªà¸³à¸«à¸£à¸±à¸ Takht-e Rost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à¸à¸¥à¸à¸²à¸£à¸à¹à¸à¸«à¸²à¸£à¸¹à¸à¸ à¸²à¸à¸ªà¸³à¸«à¸£à¸±à¸ Takht-e Rostam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595" cy="164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rowalliaUPC" w:hAnsi="BrowalliaUPC" w:cs="BrowalliaUPC" w:hint="cs"/>
          <w:sz w:val="32"/>
          <w:szCs w:val="32"/>
          <w:cs/>
        </w:rPr>
        <w:t>จากนั้น</w:t>
      </w:r>
      <w:r>
        <w:rPr>
          <w:rFonts w:ascii="BrowalliaUPC" w:hAnsi="BrowalliaUPC" w:cs="BrowalliaUPC" w:hint="cs"/>
          <w:sz w:val="32"/>
          <w:szCs w:val="32"/>
          <w:cs/>
        </w:rPr>
        <w:tab/>
        <w:t xml:space="preserve">พาท่านเดินทางไปทางตอนใต้ของเมืองมะซาสู่ </w:t>
      </w:r>
      <w:r w:rsidRPr="00274B4A">
        <w:rPr>
          <w:rFonts w:ascii="BrowalliaUPC" w:hAnsi="BrowalliaUPC" w:cs="BrowalliaUPC" w:hint="cs"/>
          <w:b/>
          <w:bCs/>
          <w:color w:val="0070C0"/>
          <w:sz w:val="32"/>
          <w:szCs w:val="32"/>
          <w:cs/>
        </w:rPr>
        <w:t xml:space="preserve">สแมนแกน </w:t>
      </w:r>
      <w:r w:rsidRPr="00274B4A">
        <w:rPr>
          <w:rFonts w:ascii="BrowalliaUPC" w:hAnsi="BrowalliaUPC" w:cs="BrowalliaUPC"/>
          <w:b/>
          <w:bCs/>
          <w:color w:val="0070C0"/>
          <w:sz w:val="32"/>
          <w:szCs w:val="32"/>
        </w:rPr>
        <w:t xml:space="preserve">Samangan </w:t>
      </w:r>
      <w:r>
        <w:rPr>
          <w:rFonts w:ascii="BrowalliaUPC" w:hAnsi="BrowalliaUPC" w:cs="BrowalliaUPC" w:hint="cs"/>
          <w:sz w:val="32"/>
          <w:szCs w:val="32"/>
          <w:cs/>
        </w:rPr>
        <w:t xml:space="preserve">ใช้เวลาในการเดินทางประมาณ 2 ชั่วโมง </w:t>
      </w:r>
      <w:r w:rsidRPr="00274B4A">
        <w:rPr>
          <w:rFonts w:ascii="BrowalliaUPC" w:hAnsi="BrowalliaUPC" w:cs="BrowalliaUPC"/>
          <w:sz w:val="32"/>
          <w:szCs w:val="32"/>
          <w:cs/>
        </w:rPr>
        <w:t>มีพื้นที่ตั้งอยู่ทางตอนเหนือของเทือกเขาฮินดูกูซ</w:t>
      </w:r>
      <w:r w:rsidRPr="00274B4A">
        <w:rPr>
          <w:rFonts w:ascii="BrowalliaUPC" w:hAnsi="BrowalliaUPC" w:cs="BrowalliaUPC"/>
          <w:sz w:val="32"/>
          <w:szCs w:val="32"/>
        </w:rPr>
        <w:t xml:space="preserve"> </w:t>
      </w:r>
      <w:r w:rsidRPr="00274B4A">
        <w:rPr>
          <w:rFonts w:ascii="BrowalliaUPC" w:hAnsi="BrowalliaUPC" w:cs="BrowalliaUPC"/>
          <w:sz w:val="32"/>
          <w:szCs w:val="32"/>
          <w:cs/>
        </w:rPr>
        <w:t>เป็นเมืองโบราณศูนย์กลางทางพุทธศาสนาในช่วงคริสต์ศตวรรษที่</w:t>
      </w:r>
      <w:r w:rsidRPr="00274B4A">
        <w:rPr>
          <w:rFonts w:ascii="BrowalliaUPC" w:hAnsi="BrowalliaUPC" w:cs="BrowalliaUPC"/>
          <w:sz w:val="32"/>
          <w:szCs w:val="32"/>
        </w:rPr>
        <w:t xml:space="preserve"> 4 </w:t>
      </w:r>
      <w:r w:rsidRPr="00274B4A">
        <w:rPr>
          <w:rFonts w:ascii="BrowalliaUPC" w:hAnsi="BrowalliaUPC" w:cs="BrowalliaUPC"/>
          <w:sz w:val="32"/>
          <w:szCs w:val="32"/>
          <w:cs/>
        </w:rPr>
        <w:t>และ</w:t>
      </w:r>
      <w:r w:rsidRPr="00274B4A">
        <w:rPr>
          <w:rFonts w:ascii="BrowalliaUPC" w:hAnsi="BrowalliaUPC" w:cs="BrowalliaUPC"/>
          <w:sz w:val="32"/>
          <w:szCs w:val="32"/>
        </w:rPr>
        <w:t xml:space="preserve"> 5 </w:t>
      </w:r>
      <w:r>
        <w:rPr>
          <w:rFonts w:ascii="BrowalliaUPC" w:hAnsi="BrowalliaUPC" w:cs="BrowalliaUPC" w:hint="cs"/>
          <w:sz w:val="32"/>
          <w:szCs w:val="32"/>
          <w:cs/>
        </w:rPr>
        <w:t xml:space="preserve">สถานที่ตั้งของสถาปัตยกรรมอันยิ่งใหญ่ที่ไม่มีใครคาดคิดว่าจะอยู่ในประเทศนี้ พาท่านเยี่ยมชม </w:t>
      </w:r>
      <w:r w:rsidRPr="00274B4A">
        <w:rPr>
          <w:rFonts w:ascii="BrowalliaUPC" w:hAnsi="BrowalliaUPC" w:cs="BrowalliaUPC"/>
          <w:b/>
          <w:bCs/>
          <w:color w:val="0070C0"/>
          <w:sz w:val="32"/>
          <w:szCs w:val="32"/>
          <w:cs/>
        </w:rPr>
        <w:t>ทัคห์</w:t>
      </w:r>
      <w:r w:rsidRPr="00274B4A">
        <w:rPr>
          <w:rFonts w:ascii="BrowalliaUPC" w:hAnsi="BrowalliaUPC" w:cs="BrowalliaUPC"/>
          <w:b/>
          <w:bCs/>
          <w:color w:val="0070C0"/>
          <w:sz w:val="32"/>
          <w:szCs w:val="32"/>
        </w:rPr>
        <w:t xml:space="preserve"> </w:t>
      </w:r>
      <w:r w:rsidRPr="00274B4A">
        <w:rPr>
          <w:rFonts w:ascii="BrowalliaUPC" w:hAnsi="BrowalliaUPC" w:cs="BrowalliaUPC"/>
          <w:b/>
          <w:bCs/>
          <w:color w:val="0070C0"/>
          <w:sz w:val="32"/>
          <w:szCs w:val="32"/>
          <w:cs/>
        </w:rPr>
        <w:t>อี</w:t>
      </w:r>
      <w:r w:rsidRPr="00274B4A">
        <w:rPr>
          <w:rFonts w:ascii="BrowalliaUPC" w:hAnsi="BrowalliaUPC" w:cs="BrowalliaUPC"/>
          <w:b/>
          <w:bCs/>
          <w:color w:val="0070C0"/>
          <w:sz w:val="32"/>
          <w:szCs w:val="32"/>
        </w:rPr>
        <w:t xml:space="preserve"> </w:t>
      </w:r>
      <w:r w:rsidRPr="00274B4A">
        <w:rPr>
          <w:rFonts w:ascii="BrowalliaUPC" w:hAnsi="BrowalliaUPC" w:cs="BrowalliaUPC"/>
          <w:b/>
          <w:bCs/>
          <w:color w:val="0070C0"/>
          <w:sz w:val="32"/>
          <w:szCs w:val="32"/>
          <w:cs/>
        </w:rPr>
        <w:t>โรสแตม</w:t>
      </w:r>
      <w:r w:rsidRPr="00274B4A">
        <w:rPr>
          <w:rFonts w:ascii="BrowalliaUPC" w:hAnsi="BrowalliaUPC" w:cs="BrowalliaUPC"/>
          <w:b/>
          <w:bCs/>
          <w:color w:val="0070C0"/>
          <w:sz w:val="32"/>
          <w:szCs w:val="32"/>
        </w:rPr>
        <w:t xml:space="preserve"> (</w:t>
      </w:r>
      <w:proofErr w:type="spellStart"/>
      <w:r w:rsidRPr="00274B4A">
        <w:rPr>
          <w:rFonts w:ascii="BrowalliaUPC" w:hAnsi="BrowalliaUPC" w:cs="BrowalliaUPC"/>
          <w:b/>
          <w:bCs/>
          <w:color w:val="0070C0"/>
          <w:sz w:val="32"/>
          <w:szCs w:val="32"/>
        </w:rPr>
        <w:t>Takth</w:t>
      </w:r>
      <w:proofErr w:type="spellEnd"/>
      <w:r w:rsidRPr="00274B4A">
        <w:rPr>
          <w:rFonts w:ascii="BrowalliaUPC" w:hAnsi="BrowalliaUPC" w:cs="BrowalliaUPC"/>
          <w:b/>
          <w:bCs/>
          <w:color w:val="0070C0"/>
          <w:sz w:val="32"/>
          <w:szCs w:val="32"/>
        </w:rPr>
        <w:t xml:space="preserve"> </w:t>
      </w:r>
      <w:proofErr w:type="spellStart"/>
      <w:r w:rsidRPr="00274B4A">
        <w:rPr>
          <w:rFonts w:ascii="BrowalliaUPC" w:hAnsi="BrowalliaUPC" w:cs="BrowalliaUPC"/>
          <w:b/>
          <w:bCs/>
          <w:color w:val="0070C0"/>
          <w:sz w:val="32"/>
          <w:szCs w:val="32"/>
        </w:rPr>
        <w:t>i</w:t>
      </w:r>
      <w:proofErr w:type="spellEnd"/>
      <w:r w:rsidRPr="00274B4A">
        <w:rPr>
          <w:rFonts w:ascii="BrowalliaUPC" w:hAnsi="BrowalliaUPC" w:cs="BrowalliaUPC"/>
          <w:b/>
          <w:bCs/>
          <w:color w:val="0070C0"/>
          <w:sz w:val="32"/>
          <w:szCs w:val="32"/>
        </w:rPr>
        <w:t xml:space="preserve"> Rostam)</w:t>
      </w:r>
      <w:r w:rsidRPr="00274B4A">
        <w:rPr>
          <w:rFonts w:ascii="BrowalliaUPC" w:hAnsi="BrowalliaUPC" w:cs="BrowalliaUPC"/>
          <w:sz w:val="32"/>
          <w:szCs w:val="32"/>
        </w:rPr>
        <w:t xml:space="preserve"> </w:t>
      </w:r>
      <w:r w:rsidRPr="00274B4A">
        <w:rPr>
          <w:rFonts w:ascii="BrowalliaUPC" w:hAnsi="BrowalliaUPC" w:cs="BrowalliaUPC"/>
          <w:sz w:val="32"/>
          <w:szCs w:val="32"/>
          <w:cs/>
        </w:rPr>
        <w:t>ถํ้าหินเก่าแก่ที่มีอายุมากกว่า</w:t>
      </w:r>
      <w:r w:rsidRPr="00274B4A">
        <w:rPr>
          <w:rFonts w:ascii="BrowalliaUPC" w:hAnsi="BrowalliaUPC" w:cs="BrowalliaUPC"/>
          <w:sz w:val="32"/>
          <w:szCs w:val="32"/>
        </w:rPr>
        <w:t xml:space="preserve"> 1,500 </w:t>
      </w:r>
      <w:r w:rsidRPr="00274B4A">
        <w:rPr>
          <w:rFonts w:ascii="BrowalliaUPC" w:hAnsi="BrowalliaUPC" w:cs="BrowalliaUPC"/>
          <w:sz w:val="32"/>
          <w:szCs w:val="32"/>
          <w:cs/>
        </w:rPr>
        <w:t>ปี</w:t>
      </w:r>
      <w:r w:rsidRPr="00274B4A">
        <w:rPr>
          <w:rFonts w:ascii="BrowalliaUPC" w:hAnsi="BrowalliaUPC" w:cs="BrowalliaUPC"/>
          <w:sz w:val="32"/>
          <w:szCs w:val="32"/>
        </w:rPr>
        <w:t xml:space="preserve"> </w:t>
      </w:r>
      <w:r w:rsidRPr="00274B4A">
        <w:rPr>
          <w:rFonts w:ascii="BrowalliaUPC" w:hAnsi="BrowalliaUPC" w:cs="BrowalliaUPC"/>
          <w:sz w:val="32"/>
          <w:szCs w:val="32"/>
          <w:cs/>
        </w:rPr>
        <w:t>เป็นศูนย์รวมของผลงานการแกะสลักเจดีย์หินโดยใช้สถ</w:t>
      </w:r>
      <w:r w:rsidR="007561D2">
        <w:rPr>
          <w:rFonts w:ascii="BrowalliaUPC" w:hAnsi="BrowalliaUPC" w:cs="BrowalliaUPC"/>
          <w:sz w:val="32"/>
          <w:szCs w:val="32"/>
          <w:cs/>
        </w:rPr>
        <w:t xml:space="preserve">าปัตยกรรมแบบพุทธศาสนานิกายเถรวาทและโบสถ์ลิลาเบล่าของประเทศเอธิโอเปีย </w:t>
      </w:r>
    </w:p>
    <w:p w14:paraId="57164FE6" w14:textId="77777777" w:rsidR="00274B4A" w:rsidRDefault="007561D2" w:rsidP="00EE12A1">
      <w:pPr>
        <w:spacing w:after="0"/>
        <w:ind w:left="1418" w:hanging="1418"/>
        <w:jc w:val="thaiDistribute"/>
        <w:rPr>
          <w:rFonts w:ascii="BrowalliaUPC" w:hAnsi="BrowalliaUPC" w:cs="BrowalliaUPC"/>
          <w:sz w:val="32"/>
          <w:szCs w:val="32"/>
        </w:rPr>
      </w:pPr>
      <w:r>
        <w:rPr>
          <w:rFonts w:ascii="BrowalliaUPC" w:hAnsi="BrowalliaUPC" w:cs="BrowalliaUPC" w:hint="cs"/>
          <w:sz w:val="32"/>
          <w:szCs w:val="32"/>
          <w:cs/>
        </w:rPr>
        <w:t>เที่ยง</w:t>
      </w:r>
      <w:r>
        <w:rPr>
          <w:rFonts w:ascii="BrowalliaUPC" w:hAnsi="BrowalliaUPC" w:cs="BrowalliaUPC" w:hint="cs"/>
          <w:sz w:val="32"/>
          <w:szCs w:val="32"/>
          <w:cs/>
        </w:rPr>
        <w:tab/>
        <w:t>รับประทานอาหารแบบปิคนิค</w:t>
      </w:r>
    </w:p>
    <w:p w14:paraId="0E041375" w14:textId="77777777" w:rsidR="007561D2" w:rsidRDefault="007561D2" w:rsidP="007561D2">
      <w:pPr>
        <w:spacing w:after="0"/>
        <w:ind w:left="1418" w:hanging="1418"/>
        <w:jc w:val="thaiDistribute"/>
        <w:rPr>
          <w:rFonts w:ascii="BrowalliaUPC" w:hAnsi="BrowalliaUPC" w:cs="BrowalliaUPC"/>
          <w:sz w:val="32"/>
          <w:szCs w:val="32"/>
        </w:rPr>
      </w:pPr>
      <w:r>
        <w:rPr>
          <w:rFonts w:ascii="BrowalliaUPC" w:hAnsi="BrowalliaUPC" w:cs="BrowalliaUPC" w:hint="cs"/>
          <w:sz w:val="32"/>
          <w:szCs w:val="32"/>
          <w:cs/>
        </w:rPr>
        <w:t>ได้เวลา</w:t>
      </w:r>
      <w:r>
        <w:rPr>
          <w:rFonts w:ascii="BrowalliaUPC" w:hAnsi="BrowalliaUPC" w:cs="BrowalliaUPC" w:hint="cs"/>
          <w:sz w:val="32"/>
          <w:szCs w:val="32"/>
          <w:cs/>
        </w:rPr>
        <w:tab/>
        <w:t>เดินทางกลับเมืองมะซารีชะรีฟ</w:t>
      </w:r>
    </w:p>
    <w:p w14:paraId="41B8E4D8" w14:textId="651BDDFA" w:rsidR="00AA61D9" w:rsidRDefault="007561D2" w:rsidP="00AA61D9">
      <w:pPr>
        <w:spacing w:after="0"/>
        <w:ind w:left="1418" w:hanging="1418"/>
        <w:jc w:val="thaiDistribute"/>
        <w:rPr>
          <w:rFonts w:ascii="BrowalliaUPC" w:hAnsi="BrowalliaUPC" w:cs="BrowalliaUPC"/>
          <w:sz w:val="32"/>
          <w:szCs w:val="32"/>
        </w:rPr>
      </w:pPr>
      <w:r>
        <w:rPr>
          <w:rFonts w:ascii="BrowalliaUPC" w:hAnsi="BrowalliaUPC" w:cs="BrowalliaUPC" w:hint="cs"/>
          <w:sz w:val="32"/>
          <w:szCs w:val="32"/>
          <w:cs/>
        </w:rPr>
        <w:t>จากนั้น</w:t>
      </w:r>
      <w:r>
        <w:rPr>
          <w:rFonts w:ascii="BrowalliaUPC" w:hAnsi="BrowalliaUPC" w:cs="BrowalliaUPC" w:hint="cs"/>
          <w:sz w:val="32"/>
          <w:szCs w:val="32"/>
          <w:cs/>
        </w:rPr>
        <w:tab/>
        <w:t>พาท่านรับประทานอาหารค่ำ และเดินทางกลับเข้าสู่โรงแรมที่พัก</w:t>
      </w:r>
    </w:p>
    <w:p w14:paraId="4DD228FF" w14:textId="69A67284" w:rsidR="00AA61D9" w:rsidRPr="00AA61D9" w:rsidRDefault="00AA61D9" w:rsidP="00AA61D9">
      <w:pPr>
        <w:spacing w:after="0"/>
        <w:ind w:left="1418"/>
        <w:jc w:val="thaiDistribute"/>
        <w:rPr>
          <w:rFonts w:ascii="BrowalliaUPC" w:hAnsi="BrowalliaUPC" w:cs="BrowalliaUPC"/>
          <w:b/>
          <w:bCs/>
          <w:color w:val="00B050"/>
          <w:sz w:val="32"/>
          <w:szCs w:val="32"/>
        </w:rPr>
      </w:pPr>
      <w:r>
        <w:rPr>
          <w:rFonts w:ascii="BrowalliaUPC" w:hAnsi="BrowalliaUPC" w:cs="BrowalliaUPC"/>
          <w:sz w:val="32"/>
          <w:szCs w:val="32"/>
          <w:cs/>
        </w:rPr>
        <w:tab/>
      </w:r>
      <w:r w:rsidRPr="001C1CBF">
        <w:rPr>
          <w:rFonts w:ascii="BrowalliaUPC" w:hAnsi="BrowalliaUPC" w:cs="BrowalliaUPC" w:hint="cs"/>
          <w:b/>
          <w:bCs/>
          <w:color w:val="00B050"/>
          <w:sz w:val="32"/>
          <w:szCs w:val="32"/>
          <w:cs/>
        </w:rPr>
        <w:t xml:space="preserve">ที่พัก </w:t>
      </w:r>
      <w:r w:rsidRPr="001C1CBF">
        <w:rPr>
          <w:b/>
          <w:bCs/>
          <w:color w:val="00B050"/>
        </w:rPr>
        <w:t xml:space="preserve">Baran </w:t>
      </w:r>
      <w:proofErr w:type="spellStart"/>
      <w:r w:rsidRPr="001C1CBF">
        <w:rPr>
          <w:b/>
          <w:bCs/>
          <w:color w:val="00B050"/>
        </w:rPr>
        <w:t>Imperatory</w:t>
      </w:r>
      <w:proofErr w:type="spellEnd"/>
      <w:r w:rsidRPr="001C1CBF">
        <w:rPr>
          <w:b/>
          <w:bCs/>
          <w:color w:val="00B050"/>
        </w:rPr>
        <w:t xml:space="preserve">  Hotel </w:t>
      </w:r>
      <w:r w:rsidRPr="001C1CBF">
        <w:rPr>
          <w:rFonts w:ascii="BrowalliaUPC" w:hAnsi="BrowalliaUPC" w:cs="BrowalliaUPC" w:hint="cs"/>
          <w:b/>
          <w:bCs/>
          <w:color w:val="00B050"/>
          <w:sz w:val="32"/>
          <w:szCs w:val="32"/>
          <w:cs/>
        </w:rPr>
        <w:t>ระดับ 3 ดาว</w:t>
      </w:r>
    </w:p>
    <w:p w14:paraId="23DEB533" w14:textId="0054580B" w:rsidR="007561D2" w:rsidRDefault="007561D2" w:rsidP="007561D2">
      <w:pPr>
        <w:shd w:val="clear" w:color="auto" w:fill="FFC000"/>
        <w:spacing w:after="0"/>
        <w:ind w:left="1418" w:hanging="1418"/>
        <w:jc w:val="thaiDistribute"/>
        <w:rPr>
          <w:rFonts w:ascii="BrowalliaUPC" w:hAnsi="BrowalliaUPC" w:cs="BrowalliaUPC"/>
          <w:sz w:val="32"/>
          <w:szCs w:val="32"/>
          <w:cs/>
        </w:rPr>
      </w:pPr>
      <w:r>
        <w:rPr>
          <w:rFonts w:ascii="BrowalliaUPC" w:hAnsi="BrowalliaUPC" w:cs="BrowalliaUPC" w:hint="cs"/>
          <w:sz w:val="32"/>
          <w:szCs w:val="32"/>
          <w:cs/>
        </w:rPr>
        <w:t>วันที่เ</w:t>
      </w:r>
      <w:r w:rsidR="000F6BBF">
        <w:rPr>
          <w:rFonts w:ascii="BrowalliaUPC" w:hAnsi="BrowalliaUPC" w:cs="BrowalliaUPC" w:hint="cs"/>
          <w:sz w:val="32"/>
          <w:szCs w:val="32"/>
          <w:cs/>
        </w:rPr>
        <w:t>ก้า</w:t>
      </w:r>
      <w:r>
        <w:rPr>
          <w:rFonts w:ascii="BrowalliaUPC" w:hAnsi="BrowalliaUPC" w:cs="BrowalliaUPC" w:hint="cs"/>
          <w:sz w:val="32"/>
          <w:szCs w:val="32"/>
          <w:cs/>
        </w:rPr>
        <w:t>ของการเดินทาง</w:t>
      </w:r>
      <w:r w:rsidR="008F7912">
        <w:rPr>
          <w:rFonts w:ascii="BrowalliaUPC" w:hAnsi="BrowalliaUPC" w:cs="BrowalliaUPC" w:hint="cs"/>
          <w:sz w:val="32"/>
          <w:szCs w:val="32"/>
          <w:cs/>
        </w:rPr>
        <w:tab/>
      </w:r>
      <w:r w:rsidR="008F7912">
        <w:rPr>
          <w:rFonts w:ascii="BrowalliaUPC" w:hAnsi="BrowalliaUPC" w:cs="BrowalliaUPC" w:hint="cs"/>
          <w:sz w:val="32"/>
          <w:szCs w:val="32"/>
          <w:cs/>
        </w:rPr>
        <w:tab/>
        <w:t xml:space="preserve">มะซารีชะรีฟ </w:t>
      </w:r>
      <w:r w:rsidR="008F7912">
        <w:rPr>
          <w:rFonts w:ascii="BrowalliaUPC" w:hAnsi="BrowalliaUPC" w:cs="BrowalliaUPC"/>
          <w:sz w:val="32"/>
          <w:szCs w:val="32"/>
          <w:cs/>
        </w:rPr>
        <w:t>–</w:t>
      </w:r>
      <w:r w:rsidR="008F7912">
        <w:rPr>
          <w:rFonts w:ascii="BrowalliaUPC" w:hAnsi="BrowalliaUPC" w:cs="BrowalliaUPC" w:hint="cs"/>
          <w:sz w:val="32"/>
          <w:szCs w:val="32"/>
          <w:cs/>
        </w:rPr>
        <w:t xml:space="preserve"> คาบูล</w:t>
      </w:r>
    </w:p>
    <w:p w14:paraId="31DA3254" w14:textId="77777777" w:rsidR="007561D2" w:rsidRPr="007561D2" w:rsidRDefault="007561D2" w:rsidP="007561D2">
      <w:pPr>
        <w:spacing w:after="0"/>
        <w:ind w:left="1418" w:hanging="1418"/>
        <w:rPr>
          <w:rFonts w:ascii="BrowalliaUPC" w:hAnsi="BrowalliaUPC" w:cs="BrowalliaUPC"/>
          <w:sz w:val="32"/>
          <w:szCs w:val="32"/>
        </w:rPr>
      </w:pPr>
      <w:r w:rsidRPr="007561D2">
        <w:rPr>
          <w:rFonts w:ascii="BrowalliaUPC" w:hAnsi="BrowalliaUPC" w:cs="BrowalliaUPC"/>
          <w:sz w:val="32"/>
          <w:szCs w:val="32"/>
          <w:cs/>
        </w:rPr>
        <w:t>เช้า</w:t>
      </w:r>
      <w:r w:rsidRPr="007561D2">
        <w:rPr>
          <w:rFonts w:ascii="BrowalliaUPC" w:hAnsi="BrowalliaUPC" w:cs="BrowalliaUPC"/>
          <w:sz w:val="32"/>
          <w:szCs w:val="32"/>
          <w:cs/>
        </w:rPr>
        <w:tab/>
        <w:t>รับประทานอาหารเช้า ณ โรงแรมที่พัก</w:t>
      </w:r>
    </w:p>
    <w:p w14:paraId="1AC9A153" w14:textId="77777777" w:rsidR="007561D2" w:rsidRDefault="007624D0" w:rsidP="00370D08">
      <w:pPr>
        <w:spacing w:after="0"/>
        <w:ind w:left="1418" w:hanging="1418"/>
        <w:jc w:val="thaiDistribute"/>
        <w:rPr>
          <w:rFonts w:ascii="BrowalliaUPC" w:hAnsi="BrowalliaUPC" w:cs="Browallia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298C21D1" wp14:editId="7FFA162E">
            <wp:simplePos x="0" y="0"/>
            <wp:positionH relativeFrom="column">
              <wp:posOffset>4981575</wp:posOffset>
            </wp:positionH>
            <wp:positionV relativeFrom="paragraph">
              <wp:posOffset>52705</wp:posOffset>
            </wp:positionV>
            <wp:extent cx="1977390" cy="1316990"/>
            <wp:effectExtent l="0" t="0" r="3810" b="0"/>
            <wp:wrapSquare wrapText="bothSides"/>
            <wp:docPr id="19" name="Picture 19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61D2" w:rsidRPr="007561D2">
        <w:rPr>
          <w:rFonts w:ascii="BrowalliaUPC" w:hAnsi="BrowalliaUPC" w:cs="BrowalliaUPC"/>
          <w:sz w:val="32"/>
          <w:szCs w:val="32"/>
          <w:cs/>
        </w:rPr>
        <w:t>จากนั้น</w:t>
      </w:r>
      <w:r w:rsidR="007561D2" w:rsidRPr="007561D2">
        <w:rPr>
          <w:rFonts w:ascii="BrowalliaUPC" w:hAnsi="BrowalliaUPC" w:cs="BrowalliaUPC"/>
          <w:sz w:val="32"/>
          <w:szCs w:val="32"/>
          <w:cs/>
        </w:rPr>
        <w:tab/>
      </w:r>
      <w:r w:rsidR="007561D2" w:rsidRPr="007561D2">
        <w:rPr>
          <w:rFonts w:ascii="BrowalliaUPC" w:hAnsi="BrowalliaUPC" w:cs="BrowalliaUPC"/>
          <w:sz w:val="32"/>
          <w:szCs w:val="32"/>
          <w:cs/>
        </w:rPr>
        <w:tab/>
        <w:t>นำท่านแวะชมสถานที่ท่องเที่ยวสำคัญประจำเมือง</w:t>
      </w:r>
      <w:r w:rsidR="007561D2" w:rsidRPr="007561D2">
        <w:rPr>
          <w:rFonts w:ascii="BrowalliaUPC" w:hAnsi="BrowalliaUPC" w:cs="BrowalliaUPC"/>
          <w:sz w:val="32"/>
          <w:szCs w:val="32"/>
        </w:rPr>
        <w:t xml:space="preserve"> </w:t>
      </w:r>
      <w:r w:rsidR="007561D2" w:rsidRPr="007561D2">
        <w:rPr>
          <w:rFonts w:ascii="BrowalliaUPC" w:hAnsi="BrowalliaUPC" w:cs="BrowalliaUPC"/>
          <w:sz w:val="32"/>
          <w:szCs w:val="32"/>
          <w:cs/>
        </w:rPr>
        <w:t>ได้แก่</w:t>
      </w:r>
      <w:r w:rsidR="007561D2" w:rsidRPr="007561D2">
        <w:rPr>
          <w:rFonts w:ascii="BrowalliaUPC" w:hAnsi="BrowalliaUPC" w:cs="BrowalliaUPC"/>
          <w:sz w:val="32"/>
          <w:szCs w:val="32"/>
        </w:rPr>
        <w:t xml:space="preserve"> </w:t>
      </w:r>
      <w:r w:rsidR="007561D2" w:rsidRPr="007561D2">
        <w:rPr>
          <w:rFonts w:ascii="BrowalliaUPC" w:hAnsi="BrowalliaUPC" w:cs="BrowalliaUPC"/>
          <w:b/>
          <w:bCs/>
          <w:color w:val="0070C0"/>
          <w:sz w:val="32"/>
          <w:szCs w:val="32"/>
          <w:cs/>
        </w:rPr>
        <w:t>มัสยิดเก่าแก่อี</w:t>
      </w:r>
      <w:r w:rsidR="007561D2" w:rsidRPr="007561D2">
        <w:rPr>
          <w:rFonts w:ascii="BrowalliaUPC" w:hAnsi="BrowalliaUPC" w:cs="BrowalliaUPC"/>
          <w:b/>
          <w:bCs/>
          <w:color w:val="0070C0"/>
          <w:sz w:val="32"/>
          <w:szCs w:val="32"/>
        </w:rPr>
        <w:t xml:space="preserve"> </w:t>
      </w:r>
      <w:r w:rsidR="007561D2" w:rsidRPr="007561D2">
        <w:rPr>
          <w:rFonts w:ascii="BrowalliaUPC" w:hAnsi="BrowalliaUPC" w:cs="BrowalliaUPC"/>
          <w:b/>
          <w:bCs/>
          <w:color w:val="0070C0"/>
          <w:sz w:val="32"/>
          <w:szCs w:val="32"/>
          <w:cs/>
        </w:rPr>
        <w:t>โนห์</w:t>
      </w:r>
      <w:r w:rsidR="007561D2" w:rsidRPr="007561D2">
        <w:rPr>
          <w:rFonts w:ascii="BrowalliaUPC" w:hAnsi="BrowalliaUPC" w:cs="BrowalliaUPC"/>
          <w:b/>
          <w:bCs/>
          <w:color w:val="0070C0"/>
          <w:sz w:val="32"/>
          <w:szCs w:val="32"/>
        </w:rPr>
        <w:t xml:space="preserve"> </w:t>
      </w:r>
      <w:r w:rsidR="007561D2" w:rsidRPr="007561D2">
        <w:rPr>
          <w:rFonts w:ascii="BrowalliaUPC" w:hAnsi="BrowalliaUPC" w:cs="BrowalliaUPC"/>
          <w:b/>
          <w:bCs/>
          <w:color w:val="0070C0"/>
          <w:sz w:val="32"/>
          <w:szCs w:val="32"/>
          <w:cs/>
        </w:rPr>
        <w:t>กอนแบด</w:t>
      </w:r>
      <w:r w:rsidR="007561D2" w:rsidRPr="007561D2">
        <w:rPr>
          <w:rFonts w:ascii="BrowalliaUPC" w:hAnsi="BrowalliaUPC" w:cs="BrowalliaUPC"/>
          <w:b/>
          <w:bCs/>
          <w:color w:val="0070C0"/>
          <w:sz w:val="32"/>
          <w:szCs w:val="32"/>
        </w:rPr>
        <w:t xml:space="preserve"> (Masjid E Noh </w:t>
      </w:r>
      <w:proofErr w:type="spellStart"/>
      <w:r w:rsidR="007561D2" w:rsidRPr="007561D2">
        <w:rPr>
          <w:rFonts w:ascii="BrowalliaUPC" w:hAnsi="BrowalliaUPC" w:cs="BrowalliaUPC"/>
          <w:b/>
          <w:bCs/>
          <w:color w:val="0070C0"/>
          <w:sz w:val="32"/>
          <w:szCs w:val="32"/>
        </w:rPr>
        <w:t>Gonbad</w:t>
      </w:r>
      <w:proofErr w:type="spellEnd"/>
      <w:r w:rsidR="007561D2" w:rsidRPr="007561D2">
        <w:rPr>
          <w:rFonts w:ascii="BrowalliaUPC" w:hAnsi="BrowalliaUPC" w:cs="BrowalliaUPC"/>
          <w:b/>
          <w:bCs/>
          <w:color w:val="0070C0"/>
          <w:sz w:val="32"/>
          <w:szCs w:val="32"/>
        </w:rPr>
        <w:t>)</w:t>
      </w:r>
      <w:r w:rsidR="007561D2" w:rsidRPr="007561D2">
        <w:rPr>
          <w:rFonts w:ascii="BrowalliaUPC" w:hAnsi="BrowalliaUPC" w:cs="BrowalliaUPC"/>
          <w:sz w:val="32"/>
          <w:szCs w:val="32"/>
        </w:rPr>
        <w:t xml:space="preserve"> </w:t>
      </w:r>
      <w:r w:rsidR="007561D2" w:rsidRPr="007561D2">
        <w:rPr>
          <w:rFonts w:ascii="BrowalliaUPC" w:hAnsi="BrowalliaUPC" w:cs="BrowalliaUPC"/>
          <w:sz w:val="32"/>
          <w:szCs w:val="32"/>
          <w:cs/>
        </w:rPr>
        <w:t>ซากโบราณสถานที่คาดว่าสร้างขึ้นในปีคริสต์ศตวรรษที่</w:t>
      </w:r>
      <w:r w:rsidR="007561D2" w:rsidRPr="007561D2">
        <w:rPr>
          <w:rFonts w:ascii="BrowalliaUPC" w:hAnsi="BrowalliaUPC" w:cs="BrowalliaUPC"/>
          <w:sz w:val="32"/>
          <w:szCs w:val="32"/>
        </w:rPr>
        <w:t xml:space="preserve"> 9 </w:t>
      </w:r>
      <w:r w:rsidR="007561D2" w:rsidRPr="007561D2">
        <w:rPr>
          <w:rFonts w:ascii="BrowalliaUPC" w:hAnsi="BrowalliaUPC" w:cs="BrowalliaUPC"/>
          <w:sz w:val="32"/>
          <w:szCs w:val="32"/>
          <w:cs/>
        </w:rPr>
        <w:t>โดยสถาปัตยกรรมแบบผสมผสานระหว่างกรีกและพุทธศาสนา</w:t>
      </w:r>
      <w:r w:rsidR="007561D2" w:rsidRPr="007561D2">
        <w:rPr>
          <w:rFonts w:ascii="BrowalliaUPC" w:hAnsi="BrowalliaUPC" w:cs="BrowalliaUPC"/>
          <w:sz w:val="32"/>
          <w:szCs w:val="32"/>
        </w:rPr>
        <w:t xml:space="preserve"> </w:t>
      </w:r>
      <w:r w:rsidR="007561D2" w:rsidRPr="007561D2">
        <w:rPr>
          <w:rFonts w:ascii="BrowalliaUPC" w:hAnsi="BrowalliaUPC" w:cs="BrowalliaUPC"/>
          <w:sz w:val="32"/>
          <w:szCs w:val="32"/>
          <w:cs/>
        </w:rPr>
        <w:t>ซึ่งในอดีตพื้นที่เมืองนี้เป็นส่วนหนึ่งของเส้นทางสายไหม</w:t>
      </w:r>
      <w:r w:rsidR="007561D2" w:rsidRPr="007561D2">
        <w:rPr>
          <w:rFonts w:ascii="BrowalliaUPC" w:hAnsi="BrowalliaUPC" w:cs="BrowalliaUPC"/>
          <w:sz w:val="32"/>
          <w:szCs w:val="32"/>
        </w:rPr>
        <w:t xml:space="preserve"> </w:t>
      </w:r>
      <w:r w:rsidR="007561D2" w:rsidRPr="007561D2">
        <w:rPr>
          <w:rFonts w:ascii="BrowalliaUPC" w:hAnsi="BrowalliaUPC" w:cs="BrowalliaUPC"/>
          <w:sz w:val="32"/>
          <w:szCs w:val="32"/>
          <w:cs/>
        </w:rPr>
        <w:t>รู้จักกันในนามเมืองบัลข์</w:t>
      </w:r>
      <w:r w:rsidR="007561D2" w:rsidRPr="007561D2">
        <w:rPr>
          <w:rFonts w:ascii="BrowalliaUPC" w:hAnsi="BrowalliaUPC" w:cs="BrowalliaUPC"/>
          <w:sz w:val="32"/>
          <w:szCs w:val="32"/>
        </w:rPr>
        <w:t xml:space="preserve"> (Balkh) </w:t>
      </w:r>
      <w:r w:rsidR="007561D2" w:rsidRPr="007561D2">
        <w:rPr>
          <w:rFonts w:ascii="BrowalliaUPC" w:hAnsi="BrowalliaUPC" w:cs="BrowalliaUPC"/>
          <w:sz w:val="32"/>
          <w:szCs w:val="32"/>
          <w:cs/>
        </w:rPr>
        <w:t>และเป็นศูนย์กลางทางศาสนาพุทธ</w:t>
      </w:r>
      <w:r w:rsidR="007561D2" w:rsidRPr="007561D2">
        <w:rPr>
          <w:rFonts w:ascii="BrowalliaUPC" w:hAnsi="BrowalliaUPC" w:cs="BrowalliaUPC"/>
          <w:sz w:val="32"/>
          <w:szCs w:val="32"/>
        </w:rPr>
        <w:t xml:space="preserve"> </w:t>
      </w:r>
      <w:r w:rsidR="007561D2" w:rsidRPr="007561D2">
        <w:rPr>
          <w:rFonts w:ascii="BrowalliaUPC" w:hAnsi="BrowalliaUPC" w:cs="BrowalliaUPC"/>
          <w:sz w:val="32"/>
          <w:szCs w:val="32"/>
          <w:cs/>
        </w:rPr>
        <w:t>ศาสนาโซโรอัสเตอร์</w:t>
      </w:r>
      <w:r w:rsidR="007561D2" w:rsidRPr="007561D2">
        <w:rPr>
          <w:rFonts w:ascii="BrowalliaUPC" w:hAnsi="BrowalliaUPC" w:cs="BrowalliaUPC"/>
          <w:sz w:val="32"/>
          <w:szCs w:val="32"/>
        </w:rPr>
        <w:t xml:space="preserve"> (</w:t>
      </w:r>
      <w:r w:rsidR="007561D2" w:rsidRPr="007561D2">
        <w:rPr>
          <w:rFonts w:ascii="BrowalliaUPC" w:hAnsi="BrowalliaUPC" w:cs="BrowalliaUPC"/>
          <w:sz w:val="32"/>
          <w:szCs w:val="32"/>
          <w:cs/>
        </w:rPr>
        <w:t>ศาสนาเอกเทวนิยมของอิหร่าน</w:t>
      </w:r>
      <w:r w:rsidR="007561D2" w:rsidRPr="007561D2">
        <w:rPr>
          <w:rFonts w:ascii="BrowalliaUPC" w:hAnsi="BrowalliaUPC" w:cs="BrowalliaUPC"/>
          <w:sz w:val="32"/>
          <w:szCs w:val="32"/>
        </w:rPr>
        <w:t xml:space="preserve">) </w:t>
      </w:r>
      <w:r w:rsidR="007561D2" w:rsidRPr="007561D2">
        <w:rPr>
          <w:rFonts w:ascii="BrowalliaUPC" w:hAnsi="BrowalliaUPC" w:cs="BrowalliaUPC"/>
          <w:sz w:val="32"/>
          <w:szCs w:val="32"/>
          <w:cs/>
        </w:rPr>
        <w:t>และศาสนาอิสลาม</w:t>
      </w:r>
      <w:r w:rsidR="00370D08" w:rsidRPr="00370D08">
        <w:t xml:space="preserve"> </w:t>
      </w:r>
    </w:p>
    <w:p w14:paraId="443EBAB4" w14:textId="77777777" w:rsidR="007561D2" w:rsidRDefault="007561D2" w:rsidP="00370D08">
      <w:pPr>
        <w:spacing w:after="0"/>
        <w:ind w:left="1418" w:hanging="1418"/>
        <w:jc w:val="thaiDistribute"/>
        <w:rPr>
          <w:rFonts w:ascii="BrowalliaUPC" w:hAnsi="BrowalliaUPC" w:cs="BrowalliaUPC"/>
          <w:sz w:val="32"/>
          <w:szCs w:val="32"/>
        </w:rPr>
      </w:pPr>
      <w:r w:rsidRPr="007561D2">
        <w:rPr>
          <w:rFonts w:ascii="BrowalliaUPC" w:hAnsi="BrowalliaUPC" w:cs="BrowalliaUPC"/>
          <w:sz w:val="32"/>
          <w:szCs w:val="32"/>
          <w:cs/>
        </w:rPr>
        <w:t>เที่ยง</w:t>
      </w:r>
      <w:r w:rsidRPr="007561D2">
        <w:rPr>
          <w:rFonts w:ascii="BrowalliaUPC" w:hAnsi="BrowalliaUPC" w:cs="BrowalliaUPC"/>
          <w:sz w:val="32"/>
          <w:szCs w:val="32"/>
        </w:rPr>
        <w:t xml:space="preserve"> </w:t>
      </w:r>
      <w:r>
        <w:rPr>
          <w:rFonts w:ascii="BrowalliaUPC" w:hAnsi="BrowalliaUPC" w:cs="BrowalliaUPC" w:hint="cs"/>
          <w:sz w:val="32"/>
          <w:szCs w:val="32"/>
          <w:cs/>
        </w:rPr>
        <w:tab/>
      </w:r>
      <w:r w:rsidRPr="007561D2">
        <w:rPr>
          <w:rFonts w:ascii="BrowalliaUPC" w:hAnsi="BrowalliaUPC" w:cs="BrowalliaUPC"/>
          <w:sz w:val="32"/>
          <w:szCs w:val="32"/>
          <w:cs/>
        </w:rPr>
        <w:t>รับประทานอาหารกลางวัน</w:t>
      </w:r>
      <w:r w:rsidRPr="007561D2">
        <w:rPr>
          <w:rFonts w:ascii="BrowalliaUPC" w:hAnsi="BrowalliaUPC" w:cs="BrowalliaUPC"/>
          <w:sz w:val="32"/>
          <w:szCs w:val="32"/>
        </w:rPr>
        <w:t xml:space="preserve"> </w:t>
      </w:r>
      <w:r w:rsidRPr="007561D2">
        <w:rPr>
          <w:rFonts w:ascii="BrowalliaUPC" w:hAnsi="BrowalliaUPC" w:cs="BrowalliaUPC"/>
          <w:sz w:val="32"/>
          <w:szCs w:val="32"/>
          <w:cs/>
        </w:rPr>
        <w:t>ณ</w:t>
      </w:r>
      <w:r w:rsidRPr="007561D2">
        <w:rPr>
          <w:rFonts w:ascii="BrowalliaUPC" w:hAnsi="BrowalliaUPC" w:cs="BrowalliaUPC"/>
          <w:sz w:val="32"/>
          <w:szCs w:val="32"/>
        </w:rPr>
        <w:t xml:space="preserve"> </w:t>
      </w:r>
      <w:r w:rsidRPr="007561D2">
        <w:rPr>
          <w:rFonts w:ascii="BrowalliaUPC" w:hAnsi="BrowalliaUPC" w:cs="BrowalliaUPC"/>
          <w:sz w:val="32"/>
          <w:szCs w:val="32"/>
          <w:cs/>
        </w:rPr>
        <w:t>ภัตตาคารท้องถิ่น</w:t>
      </w:r>
      <w:r w:rsidRPr="007561D2">
        <w:rPr>
          <w:rFonts w:ascii="BrowalliaUPC" w:hAnsi="BrowalliaUPC" w:cs="BrowalliaUPC"/>
          <w:sz w:val="32"/>
          <w:szCs w:val="32"/>
        </w:rPr>
        <w:t xml:space="preserve"> </w:t>
      </w:r>
      <w:r w:rsidRPr="007561D2">
        <w:rPr>
          <w:rFonts w:ascii="BrowalliaUPC" w:hAnsi="BrowalliaUPC" w:cs="BrowalliaUPC"/>
          <w:sz w:val="32"/>
          <w:szCs w:val="32"/>
          <w:cs/>
        </w:rPr>
        <w:t>จากนั้นนำท่านเดินทางสู่สนามบิน</w:t>
      </w:r>
      <w:r w:rsidR="008F7912">
        <w:rPr>
          <w:rFonts w:ascii="BrowalliaUPC" w:hAnsi="BrowalliaUPC" w:cs="BrowalliaUPC" w:hint="cs"/>
          <w:sz w:val="32"/>
          <w:szCs w:val="32"/>
          <w:cs/>
        </w:rPr>
        <w:t>เพื่อเดินทางกลับเมืองคาบูล</w:t>
      </w:r>
    </w:p>
    <w:p w14:paraId="358D6528" w14:textId="77777777" w:rsidR="008F7912" w:rsidRPr="008F7912" w:rsidRDefault="008F7912" w:rsidP="008F7912">
      <w:pPr>
        <w:pStyle w:val="Default"/>
        <w:rPr>
          <w:rFonts w:ascii="BrowalliaUPC" w:hAnsi="BrowalliaUPC" w:cs="BrowalliaUPC"/>
          <w:sz w:val="32"/>
          <w:szCs w:val="32"/>
        </w:rPr>
      </w:pPr>
      <w:r w:rsidRPr="008F7912">
        <w:rPr>
          <w:rFonts w:ascii="BrowalliaUPC" w:hAnsi="BrowalliaUPC" w:cs="BrowalliaUPC" w:hint="cs"/>
          <w:color w:val="FF0000"/>
          <w:sz w:val="32"/>
          <w:szCs w:val="32"/>
          <w:cs/>
        </w:rPr>
        <w:t>16.25 น.</w:t>
      </w:r>
      <w:r w:rsidRPr="008F7912">
        <w:rPr>
          <w:rFonts w:ascii="BrowalliaUPC" w:hAnsi="BrowalliaUPC" w:cs="BrowalliaUPC" w:hint="cs"/>
          <w:sz w:val="32"/>
          <w:szCs w:val="32"/>
          <w:cs/>
        </w:rPr>
        <w:tab/>
      </w:r>
      <w:r w:rsidRPr="008F7912">
        <w:rPr>
          <w:rFonts w:ascii="BrowalliaUPC" w:hAnsi="BrowalliaUPC" w:cs="BrowalliaUPC"/>
          <w:sz w:val="32"/>
          <w:szCs w:val="32"/>
          <w:cs/>
        </w:rPr>
        <w:t>เดินทางสู่</w:t>
      </w:r>
      <w:r w:rsidRPr="008F7912">
        <w:rPr>
          <w:rFonts w:ascii="BrowalliaUPC" w:hAnsi="BrowalliaUPC" w:cs="BrowalliaUPC"/>
          <w:sz w:val="32"/>
          <w:szCs w:val="32"/>
        </w:rPr>
        <w:t xml:space="preserve"> </w:t>
      </w:r>
      <w:r w:rsidRPr="008F7912">
        <w:rPr>
          <w:rFonts w:ascii="BrowalliaUPC" w:hAnsi="BrowalliaUPC" w:cs="BrowalliaUPC"/>
          <w:sz w:val="32"/>
          <w:szCs w:val="32"/>
          <w:cs/>
        </w:rPr>
        <w:t>คาบูล</w:t>
      </w:r>
      <w:r w:rsidRPr="008F7912">
        <w:rPr>
          <w:rFonts w:ascii="BrowalliaUPC" w:hAnsi="BrowalliaUPC" w:cs="BrowalliaUPC"/>
          <w:sz w:val="32"/>
          <w:szCs w:val="32"/>
        </w:rPr>
        <w:t xml:space="preserve"> </w:t>
      </w:r>
      <w:r w:rsidRPr="008F7912">
        <w:rPr>
          <w:rFonts w:ascii="BrowalliaUPC" w:hAnsi="BrowalliaUPC" w:cs="BrowalliaUPC"/>
          <w:color w:val="FF0000"/>
          <w:sz w:val="32"/>
          <w:szCs w:val="32"/>
          <w:cs/>
        </w:rPr>
        <w:t>โดย</w:t>
      </w:r>
      <w:r w:rsidRPr="008F7912">
        <w:rPr>
          <w:rFonts w:ascii="BrowalliaUPC" w:hAnsi="BrowalliaUPC" w:cs="BrowalliaUPC"/>
          <w:color w:val="FF0000"/>
          <w:sz w:val="32"/>
          <w:szCs w:val="32"/>
        </w:rPr>
        <w:t xml:space="preserve"> Kam Air </w:t>
      </w:r>
      <w:r w:rsidRPr="008F7912">
        <w:rPr>
          <w:rFonts w:ascii="BrowalliaUPC" w:hAnsi="BrowalliaUPC" w:cs="BrowalliaUPC"/>
          <w:color w:val="FF0000"/>
          <w:sz w:val="32"/>
          <w:szCs w:val="32"/>
          <w:cs/>
        </w:rPr>
        <w:t>เที่ยวบินที่</w:t>
      </w:r>
      <w:r w:rsidRPr="008F7912">
        <w:rPr>
          <w:rFonts w:ascii="BrowalliaUPC" w:hAnsi="BrowalliaUPC" w:cs="BrowalliaUPC"/>
          <w:color w:val="FF0000"/>
          <w:sz w:val="32"/>
          <w:szCs w:val="32"/>
        </w:rPr>
        <w:t xml:space="preserve"> 28 </w:t>
      </w:r>
      <w:r w:rsidRPr="008F7912">
        <w:rPr>
          <w:rFonts w:ascii="BrowalliaUPC" w:hAnsi="BrowalliaUPC" w:cs="BrowalliaUPC"/>
          <w:sz w:val="32"/>
          <w:szCs w:val="32"/>
        </w:rPr>
        <w:t>(</w:t>
      </w:r>
      <w:r w:rsidRPr="008F7912">
        <w:rPr>
          <w:rFonts w:ascii="BrowalliaUPC" w:hAnsi="BrowalliaUPC" w:cs="BrowalliaUPC"/>
          <w:sz w:val="32"/>
          <w:szCs w:val="32"/>
          <w:cs/>
        </w:rPr>
        <w:t>ใช้เวลาเดินทาง</w:t>
      </w:r>
      <w:r w:rsidRPr="008F7912">
        <w:rPr>
          <w:rFonts w:ascii="BrowalliaUPC" w:hAnsi="BrowalliaUPC" w:cs="BrowalliaUPC"/>
          <w:sz w:val="32"/>
          <w:szCs w:val="32"/>
        </w:rPr>
        <w:t xml:space="preserve"> 1 </w:t>
      </w:r>
      <w:r w:rsidRPr="008F7912">
        <w:rPr>
          <w:rFonts w:ascii="BrowalliaUPC" w:hAnsi="BrowalliaUPC" w:cs="BrowalliaUPC"/>
          <w:sz w:val="32"/>
          <w:szCs w:val="32"/>
          <w:cs/>
        </w:rPr>
        <w:t>ชั่วโมง</w:t>
      </w:r>
      <w:r w:rsidRPr="008F7912">
        <w:rPr>
          <w:rFonts w:ascii="BrowalliaUPC" w:hAnsi="BrowalliaUPC" w:cs="BrowalliaUPC"/>
          <w:sz w:val="32"/>
          <w:szCs w:val="32"/>
        </w:rPr>
        <w:t xml:space="preserve">) </w:t>
      </w:r>
    </w:p>
    <w:p w14:paraId="0C6E7A3D" w14:textId="77777777" w:rsidR="008F7912" w:rsidRPr="008F7912" w:rsidRDefault="008F7912" w:rsidP="008F7912">
      <w:pPr>
        <w:pStyle w:val="Default"/>
        <w:rPr>
          <w:rFonts w:ascii="BrowalliaUPC" w:hAnsi="BrowalliaUPC" w:cs="BrowalliaUPC"/>
          <w:sz w:val="32"/>
          <w:szCs w:val="32"/>
        </w:rPr>
      </w:pPr>
      <w:r w:rsidRPr="008F7912">
        <w:rPr>
          <w:rFonts w:ascii="BrowalliaUPC" w:hAnsi="BrowalliaUPC" w:cs="BrowalliaUPC" w:hint="cs"/>
          <w:color w:val="FF0000"/>
          <w:sz w:val="32"/>
          <w:szCs w:val="32"/>
          <w:cs/>
        </w:rPr>
        <w:t>17.25 น.</w:t>
      </w:r>
      <w:r w:rsidRPr="008F7912">
        <w:rPr>
          <w:rFonts w:ascii="BrowalliaUPC" w:hAnsi="BrowalliaUPC" w:cs="BrowalliaUPC" w:hint="cs"/>
          <w:sz w:val="32"/>
          <w:szCs w:val="32"/>
          <w:cs/>
        </w:rPr>
        <w:tab/>
      </w:r>
      <w:r w:rsidRPr="008F7912">
        <w:rPr>
          <w:rFonts w:ascii="BrowalliaUPC" w:hAnsi="BrowalliaUPC" w:cs="BrowalliaUPC"/>
          <w:sz w:val="32"/>
          <w:szCs w:val="32"/>
          <w:cs/>
        </w:rPr>
        <w:t>เดินทางถึงสนามบิน</w:t>
      </w:r>
      <w:r w:rsidRPr="008F7912">
        <w:rPr>
          <w:rFonts w:ascii="BrowalliaUPC" w:hAnsi="BrowalliaUPC" w:cs="BrowalliaUPC"/>
          <w:sz w:val="32"/>
          <w:szCs w:val="32"/>
        </w:rPr>
        <w:t xml:space="preserve"> </w:t>
      </w:r>
      <w:r w:rsidRPr="008F7912">
        <w:rPr>
          <w:rFonts w:ascii="BrowalliaUPC" w:hAnsi="BrowalliaUPC" w:cs="BrowalliaUPC"/>
          <w:sz w:val="32"/>
          <w:szCs w:val="32"/>
          <w:cs/>
        </w:rPr>
        <w:t>คาบูล</w:t>
      </w:r>
      <w:r w:rsidRPr="008F7912">
        <w:rPr>
          <w:rFonts w:ascii="BrowalliaUPC" w:hAnsi="BrowalliaUPC" w:cs="BrowalliaUPC"/>
          <w:sz w:val="32"/>
          <w:szCs w:val="32"/>
        </w:rPr>
        <w:t xml:space="preserve"> </w:t>
      </w:r>
    </w:p>
    <w:p w14:paraId="05542D50" w14:textId="31841CE1" w:rsidR="008F7912" w:rsidRDefault="008F7912" w:rsidP="008F7912">
      <w:pPr>
        <w:spacing w:after="0"/>
        <w:ind w:left="1418" w:hanging="1418"/>
        <w:jc w:val="thaiDistribute"/>
        <w:rPr>
          <w:rFonts w:ascii="BrowalliaUPC" w:hAnsi="BrowalliaUPC" w:cs="BrowalliaUPC"/>
          <w:sz w:val="32"/>
          <w:szCs w:val="32"/>
        </w:rPr>
      </w:pPr>
      <w:r>
        <w:rPr>
          <w:rFonts w:ascii="BrowalliaUPC" w:hAnsi="BrowalliaUPC" w:cs="BrowalliaUPC" w:hint="cs"/>
          <w:sz w:val="32"/>
          <w:szCs w:val="32"/>
          <w:cs/>
        </w:rPr>
        <w:t>จากนั้น</w:t>
      </w:r>
      <w:r>
        <w:rPr>
          <w:rFonts w:ascii="BrowalliaUPC" w:hAnsi="BrowalliaUPC" w:cs="BrowalliaUPC" w:hint="cs"/>
          <w:sz w:val="32"/>
          <w:szCs w:val="32"/>
          <w:cs/>
        </w:rPr>
        <w:tab/>
        <w:t>พาท่านเดินทางไปยังโรงแรมที่พัก เช็คอินโรงแรมที่พัก และรับประทานอาหารค่ำ จากนั้นให้ท่านพักผ่อนตามอัธยาศัย</w:t>
      </w:r>
    </w:p>
    <w:p w14:paraId="37518A9C" w14:textId="6BE48C44" w:rsidR="00AA61D9" w:rsidRDefault="00AA61D9" w:rsidP="008F7912">
      <w:pPr>
        <w:spacing w:after="0"/>
        <w:ind w:left="1418" w:hanging="1418"/>
        <w:jc w:val="thaiDistribute"/>
        <w:rPr>
          <w:rFonts w:ascii="BrowalliaUPC" w:hAnsi="BrowalliaUPC" w:cs="BrowalliaUPC"/>
          <w:sz w:val="32"/>
          <w:szCs w:val="32"/>
        </w:rPr>
      </w:pPr>
      <w:r>
        <w:rPr>
          <w:rFonts w:ascii="BrowalliaUPC" w:hAnsi="BrowalliaUPC" w:cs="BrowalliaUPC"/>
          <w:sz w:val="32"/>
          <w:szCs w:val="32"/>
          <w:cs/>
        </w:rPr>
        <w:tab/>
      </w:r>
      <w:r w:rsidRPr="00600574">
        <w:rPr>
          <w:rFonts w:ascii="BrowalliaUPC" w:hAnsi="BrowalliaUPC" w:cs="BrowalliaUPC" w:hint="cs"/>
          <w:b/>
          <w:bCs/>
          <w:color w:val="00B050"/>
          <w:sz w:val="32"/>
          <w:szCs w:val="32"/>
          <w:cs/>
        </w:rPr>
        <w:t xml:space="preserve">ที่พัก </w:t>
      </w:r>
      <w:r w:rsidRPr="00600574">
        <w:rPr>
          <w:rFonts w:ascii="BrowalliaUPC" w:hAnsi="BrowalliaUPC" w:cs="BrowalliaUPC"/>
          <w:b/>
          <w:bCs/>
          <w:color w:val="00B050"/>
          <w:sz w:val="32"/>
          <w:szCs w:val="32"/>
        </w:rPr>
        <w:t>Kabul Serena Hotel</w:t>
      </w:r>
      <w:r w:rsidRPr="00600574">
        <w:rPr>
          <w:rFonts w:ascii="BrowalliaUPC" w:hAnsi="BrowalliaUPC" w:cs="BrowalliaUPC" w:hint="cs"/>
          <w:b/>
          <w:bCs/>
          <w:color w:val="00B050"/>
          <w:sz w:val="32"/>
          <w:szCs w:val="32"/>
          <w:cs/>
        </w:rPr>
        <w:t xml:space="preserve"> หรือเทียบเท่าระดับ 5 ดาว</w:t>
      </w:r>
    </w:p>
    <w:p w14:paraId="095AFD8E" w14:textId="67798484" w:rsidR="008F7912" w:rsidRDefault="008F7912" w:rsidP="008F7912">
      <w:pPr>
        <w:shd w:val="clear" w:color="auto" w:fill="FFC000"/>
        <w:spacing w:after="0"/>
        <w:ind w:left="1418" w:hanging="1418"/>
        <w:jc w:val="thaiDistribute"/>
        <w:rPr>
          <w:rFonts w:ascii="BrowalliaUPC" w:hAnsi="BrowalliaUPC" w:cs="BrowalliaUPC"/>
          <w:sz w:val="32"/>
          <w:szCs w:val="32"/>
          <w:cs/>
        </w:rPr>
      </w:pPr>
      <w:r>
        <w:rPr>
          <w:rFonts w:ascii="BrowalliaUPC" w:hAnsi="BrowalliaUPC" w:cs="BrowalliaUPC" w:hint="cs"/>
          <w:sz w:val="32"/>
          <w:szCs w:val="32"/>
          <w:cs/>
        </w:rPr>
        <w:t>วันที่</w:t>
      </w:r>
      <w:r w:rsidR="000F6BBF">
        <w:rPr>
          <w:rFonts w:ascii="BrowalliaUPC" w:hAnsi="BrowalliaUPC" w:cs="BrowalliaUPC" w:hint="cs"/>
          <w:sz w:val="32"/>
          <w:szCs w:val="32"/>
          <w:cs/>
        </w:rPr>
        <w:t>สิบ</w:t>
      </w:r>
      <w:r>
        <w:rPr>
          <w:rFonts w:ascii="BrowalliaUPC" w:hAnsi="BrowalliaUPC" w:cs="BrowalliaUPC" w:hint="cs"/>
          <w:sz w:val="32"/>
          <w:szCs w:val="32"/>
          <w:cs/>
        </w:rPr>
        <w:t>ของการดินทาง</w:t>
      </w:r>
      <w:r>
        <w:rPr>
          <w:rFonts w:ascii="BrowalliaUPC" w:hAnsi="BrowalliaUPC" w:cs="BrowalliaUPC" w:hint="cs"/>
          <w:sz w:val="32"/>
          <w:szCs w:val="32"/>
          <w:cs/>
        </w:rPr>
        <w:tab/>
      </w:r>
      <w:r>
        <w:rPr>
          <w:rFonts w:ascii="BrowalliaUPC" w:hAnsi="BrowalliaUPC" w:cs="BrowalliaUPC" w:hint="cs"/>
          <w:sz w:val="32"/>
          <w:szCs w:val="32"/>
          <w:cs/>
        </w:rPr>
        <w:tab/>
      </w:r>
      <w:r w:rsidR="00A778EA">
        <w:rPr>
          <w:rFonts w:ascii="BrowalliaUPC" w:hAnsi="BrowalliaUPC" w:cs="BrowalliaUPC" w:hint="cs"/>
          <w:sz w:val="32"/>
          <w:szCs w:val="32"/>
          <w:cs/>
        </w:rPr>
        <w:t xml:space="preserve">คาบูล </w:t>
      </w:r>
      <w:r w:rsidR="00FE4EC5">
        <w:rPr>
          <w:rFonts w:ascii="BrowalliaUPC" w:hAnsi="BrowalliaUPC" w:cs="BrowalliaUPC"/>
          <w:sz w:val="32"/>
          <w:szCs w:val="32"/>
          <w:cs/>
        </w:rPr>
        <w:t>–</w:t>
      </w:r>
      <w:r w:rsidR="00A778EA">
        <w:rPr>
          <w:rFonts w:ascii="BrowalliaUPC" w:hAnsi="BrowalliaUPC" w:cs="BrowalliaUPC" w:hint="cs"/>
          <w:sz w:val="32"/>
          <w:szCs w:val="32"/>
          <w:cs/>
        </w:rPr>
        <w:t xml:space="preserve"> </w:t>
      </w:r>
      <w:r w:rsidR="00FE4EC5" w:rsidRPr="00FE4EC5">
        <w:rPr>
          <w:rFonts w:ascii="BrowalliaUPC" w:hAnsi="BrowalliaUPC" w:cs="BrowalliaUPC" w:hint="cs"/>
          <w:sz w:val="32"/>
          <w:szCs w:val="32"/>
          <w:cs/>
        </w:rPr>
        <w:t>หุบเขาพันจ์เชอร์</w:t>
      </w:r>
      <w:r w:rsidR="00FE4EC5">
        <w:rPr>
          <w:rFonts w:ascii="BrowalliaUPC" w:hAnsi="BrowalliaUPC" w:cs="BrowalliaUPC" w:hint="cs"/>
          <w:sz w:val="32"/>
          <w:szCs w:val="32"/>
          <w:cs/>
        </w:rPr>
        <w:t xml:space="preserve"> </w:t>
      </w:r>
      <w:r w:rsidR="00FE4EC5">
        <w:rPr>
          <w:rFonts w:ascii="BrowalliaUPC" w:hAnsi="BrowalliaUPC" w:cs="BrowalliaUPC"/>
          <w:sz w:val="32"/>
          <w:szCs w:val="32"/>
          <w:cs/>
        </w:rPr>
        <w:t>–</w:t>
      </w:r>
      <w:r w:rsidR="00FE4EC5">
        <w:rPr>
          <w:rFonts w:ascii="BrowalliaUPC" w:hAnsi="BrowalliaUPC" w:cs="BrowalliaUPC" w:hint="cs"/>
          <w:sz w:val="32"/>
          <w:szCs w:val="32"/>
          <w:cs/>
        </w:rPr>
        <w:t xml:space="preserve"> คาบูล</w:t>
      </w:r>
    </w:p>
    <w:p w14:paraId="02BDD980" w14:textId="77777777" w:rsidR="008F7912" w:rsidRDefault="008F7912" w:rsidP="00B21DB9">
      <w:pPr>
        <w:tabs>
          <w:tab w:val="left" w:pos="1675"/>
        </w:tabs>
        <w:spacing w:after="0"/>
        <w:ind w:left="1418" w:hanging="1418"/>
        <w:rPr>
          <w:rFonts w:ascii="BrowalliaUPC" w:hAnsi="BrowalliaUPC" w:cs="BrowalliaUPC"/>
          <w:sz w:val="32"/>
          <w:szCs w:val="32"/>
        </w:rPr>
      </w:pPr>
      <w:r>
        <w:rPr>
          <w:rFonts w:ascii="BrowalliaUPC" w:hAnsi="BrowalliaUPC" w:cs="BrowalliaUPC" w:hint="cs"/>
          <w:sz w:val="32"/>
          <w:szCs w:val="32"/>
          <w:cs/>
        </w:rPr>
        <w:t xml:space="preserve">เช้า </w:t>
      </w:r>
      <w:r w:rsidR="00B21DB9">
        <w:rPr>
          <w:rFonts w:ascii="BrowalliaUPC" w:hAnsi="BrowalliaUPC" w:cs="BrowalliaUPC"/>
          <w:sz w:val="32"/>
          <w:szCs w:val="32"/>
          <w:cs/>
        </w:rPr>
        <w:tab/>
      </w:r>
      <w:r w:rsidR="00B21DB9">
        <w:rPr>
          <w:rFonts w:ascii="BrowalliaUPC" w:hAnsi="BrowalliaUPC" w:cs="BrowalliaUPC" w:hint="cs"/>
          <w:sz w:val="32"/>
          <w:szCs w:val="32"/>
          <w:cs/>
        </w:rPr>
        <w:t>รับประทานอาหารเช้า ณ โรงแรมที่พัก</w:t>
      </w:r>
    </w:p>
    <w:p w14:paraId="484DBDB8" w14:textId="77777777" w:rsidR="00B21DB9" w:rsidRDefault="00A778EA" w:rsidP="00370D08">
      <w:pPr>
        <w:tabs>
          <w:tab w:val="left" w:pos="1675"/>
        </w:tabs>
        <w:spacing w:after="0"/>
        <w:ind w:left="1418" w:hanging="1418"/>
        <w:jc w:val="thaiDistribute"/>
        <w:rPr>
          <w:rFonts w:ascii="BrowalliaUPC" w:hAnsi="BrowalliaUPC" w:cs="Browallia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1824" behindDoc="0" locked="0" layoutInCell="1" allowOverlap="1" wp14:anchorId="3831D8F3" wp14:editId="6B5CAE07">
            <wp:simplePos x="0" y="0"/>
            <wp:positionH relativeFrom="column">
              <wp:posOffset>3688715</wp:posOffset>
            </wp:positionH>
            <wp:positionV relativeFrom="paragraph">
              <wp:posOffset>480060</wp:posOffset>
            </wp:positionV>
            <wp:extent cx="3082925" cy="2047240"/>
            <wp:effectExtent l="0" t="0" r="3175" b="0"/>
            <wp:wrapSquare wrapText="bothSides"/>
            <wp:docPr id="18" name="Picture 18" descr="à¸à¸¥à¸à¸²à¸£à¸à¹à¸à¸«à¸²à¸£à¸¹à¸à¸ à¸²à¸à¸ªà¸³à¸«à¸£à¸±à¸ Panjshir Valley à¸à¸µà¹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¸à¸¥à¸à¸²à¸£à¸à¹à¸à¸«à¸²à¸£à¸¹à¸à¸ à¸²à¸à¸ªà¸³à¸«à¸£à¸±à¸ Panjshir Valley à¸à¸µà¹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925" cy="204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1DB9">
        <w:rPr>
          <w:rFonts w:ascii="BrowalliaUPC" w:hAnsi="BrowalliaUPC" w:cs="BrowalliaUPC" w:hint="cs"/>
          <w:sz w:val="32"/>
          <w:szCs w:val="32"/>
          <w:cs/>
        </w:rPr>
        <w:t>จากนั้น</w:t>
      </w:r>
      <w:r w:rsidR="00B21DB9">
        <w:rPr>
          <w:rFonts w:ascii="BrowalliaUPC" w:hAnsi="BrowalliaUPC" w:cs="BrowalliaUPC" w:hint="cs"/>
          <w:sz w:val="32"/>
          <w:szCs w:val="32"/>
          <w:cs/>
        </w:rPr>
        <w:tab/>
        <w:t>พาท่านเดินทางไปยัง</w:t>
      </w:r>
      <w:r w:rsidR="00FE4EC5">
        <w:rPr>
          <w:rFonts w:ascii="BrowalliaUPC" w:hAnsi="BrowalliaUPC" w:cs="BrowalliaUPC" w:hint="cs"/>
          <w:b/>
          <w:bCs/>
          <w:color w:val="0070C0"/>
          <w:sz w:val="32"/>
          <w:szCs w:val="32"/>
          <w:cs/>
        </w:rPr>
        <w:t xml:space="preserve"> </w:t>
      </w:r>
      <w:r w:rsidRPr="00A778EA">
        <w:rPr>
          <w:rFonts w:ascii="BrowalliaUPC" w:hAnsi="BrowalliaUPC" w:cs="BrowalliaUPC" w:hint="cs"/>
          <w:b/>
          <w:bCs/>
          <w:color w:val="0070C0"/>
          <w:sz w:val="32"/>
          <w:szCs w:val="32"/>
          <w:cs/>
        </w:rPr>
        <w:t>หุบเขาพ</w:t>
      </w:r>
      <w:r>
        <w:rPr>
          <w:rFonts w:ascii="BrowalliaUPC" w:hAnsi="BrowalliaUPC" w:cs="BrowalliaUPC" w:hint="cs"/>
          <w:b/>
          <w:bCs/>
          <w:color w:val="0070C0"/>
          <w:sz w:val="32"/>
          <w:szCs w:val="32"/>
          <w:cs/>
        </w:rPr>
        <w:t>ั</w:t>
      </w:r>
      <w:r w:rsidRPr="00A778EA">
        <w:rPr>
          <w:rFonts w:ascii="BrowalliaUPC" w:hAnsi="BrowalliaUPC" w:cs="BrowalliaUPC" w:hint="cs"/>
          <w:b/>
          <w:bCs/>
          <w:color w:val="0070C0"/>
          <w:sz w:val="32"/>
          <w:szCs w:val="32"/>
          <w:cs/>
        </w:rPr>
        <w:t xml:space="preserve">นจ์เชอร์ </w:t>
      </w:r>
      <w:r w:rsidRPr="00A778EA">
        <w:rPr>
          <w:rFonts w:ascii="BrowalliaUPC" w:hAnsi="BrowalliaUPC" w:cs="BrowalliaUPC"/>
          <w:b/>
          <w:bCs/>
          <w:color w:val="0070C0"/>
          <w:sz w:val="32"/>
          <w:szCs w:val="32"/>
        </w:rPr>
        <w:t>Panjshir Valley</w:t>
      </w:r>
      <w:r w:rsidR="00B21DB9" w:rsidRPr="00A778EA">
        <w:rPr>
          <w:rFonts w:ascii="BrowalliaUPC" w:hAnsi="BrowalliaUPC" w:cs="BrowalliaUPC"/>
          <w:sz w:val="32"/>
          <w:szCs w:val="32"/>
        </w:rPr>
        <w:t xml:space="preserve"> </w:t>
      </w:r>
      <w:r w:rsidRPr="00A778EA">
        <w:rPr>
          <w:rFonts w:ascii="BrowalliaUPC" w:hAnsi="BrowalliaUPC" w:cs="BrowalliaUPC" w:hint="cs"/>
          <w:sz w:val="32"/>
          <w:szCs w:val="32"/>
          <w:cs/>
        </w:rPr>
        <w:t xml:space="preserve">เราจะใช้เวลาทั้งวันในการสำรวจหุบเขาอันน่าอัศจรรย์แห่งนี้ </w:t>
      </w:r>
      <w:r>
        <w:rPr>
          <w:rFonts w:ascii="BrowalliaUPC" w:hAnsi="BrowalliaUPC" w:cs="BrowalliaUPC" w:hint="cs"/>
          <w:sz w:val="32"/>
          <w:szCs w:val="32"/>
          <w:cs/>
        </w:rPr>
        <w:t>หุบเขามีแม่น้ำสายเล็กๆ พาดผ่านและเป็นสถานที่ที่อุดมสมบูรณ์มากและมีชื่อเสียงในเรื่องผลไม้ พื้นที่ล้อมรอบด้วยภูเขาน้อยใหญ่คอยเป็นกำแพงป้องกันภัยทางธรรมชาติได้อย่างดีเยี่ยม ในช่วงฤดูใบไม้ผลิเมื่อหมดหน้าหนาวและนำแข็งจากหิมะละลายลงมาจากยอดเขา ท่านจะได้พบกับทัศนียภาพที่สวยงามของต้นหญ้าสีเขียวอร่าม หุบเขาพันจ์เชอร์ที่ตั้งอยู่ไม่ห่างไกลจากเมืองหลวงคาบูลนั้น</w:t>
      </w:r>
      <w:r w:rsidR="00370D08">
        <w:rPr>
          <w:rFonts w:ascii="BrowalliaUPC" w:hAnsi="BrowalliaUPC" w:cs="BrowalliaUPC" w:hint="cs"/>
          <w:sz w:val="32"/>
          <w:szCs w:val="32"/>
          <w:cs/>
        </w:rPr>
        <w:t xml:space="preserve">จึงเป็นอีกสถานที่ท่องเที่ยวแห่งหนึ่งที่รักท่องเที่ยวไม่ควรพลาดเมื่อมาที่ประเทศอัฟกานิสถาน เรียกได้ว่าหุบเขาแห่งนี้เป็นแหล่งเติมพลังชั้นดีให้กับผู้มาเยือน </w:t>
      </w:r>
    </w:p>
    <w:p w14:paraId="69741ADA" w14:textId="77777777" w:rsidR="00370D08" w:rsidRDefault="00370D08" w:rsidP="00370D08">
      <w:pPr>
        <w:tabs>
          <w:tab w:val="left" w:pos="1675"/>
        </w:tabs>
        <w:spacing w:after="0"/>
        <w:ind w:left="1418" w:hanging="1418"/>
        <w:jc w:val="thaiDistribute"/>
        <w:rPr>
          <w:rFonts w:ascii="BrowalliaUPC" w:hAnsi="BrowalliaUPC" w:cs="BrowalliaUPC"/>
          <w:sz w:val="32"/>
          <w:szCs w:val="32"/>
        </w:rPr>
      </w:pPr>
      <w:r>
        <w:rPr>
          <w:rFonts w:ascii="BrowalliaUPC" w:hAnsi="BrowalliaUPC" w:cs="BrowalliaUPC" w:hint="cs"/>
          <w:sz w:val="32"/>
          <w:szCs w:val="32"/>
          <w:cs/>
        </w:rPr>
        <w:t>กลางวัน</w:t>
      </w:r>
      <w:r>
        <w:rPr>
          <w:rFonts w:ascii="BrowalliaUPC" w:hAnsi="BrowalliaUPC" w:cs="BrowalliaUPC" w:hint="cs"/>
          <w:sz w:val="32"/>
          <w:szCs w:val="32"/>
          <w:cs/>
        </w:rPr>
        <w:tab/>
        <w:t>รับประทานอาหารเที่ยงแบบปิกนิก</w:t>
      </w:r>
    </w:p>
    <w:p w14:paraId="26371A54" w14:textId="77777777" w:rsidR="00FE4EC5" w:rsidRDefault="00FE4EC5" w:rsidP="00370D08">
      <w:pPr>
        <w:tabs>
          <w:tab w:val="left" w:pos="1675"/>
        </w:tabs>
        <w:spacing w:after="0"/>
        <w:ind w:left="1418" w:hanging="1418"/>
        <w:jc w:val="thaiDistribute"/>
        <w:rPr>
          <w:rFonts w:ascii="BrowalliaUPC" w:hAnsi="BrowalliaUPC" w:cs="BrowalliaUPC"/>
          <w:sz w:val="32"/>
          <w:szCs w:val="32"/>
        </w:rPr>
      </w:pPr>
      <w:r>
        <w:rPr>
          <w:rFonts w:ascii="BrowalliaUPC" w:hAnsi="BrowalliaUPC" w:cs="BrowalliaUPC"/>
          <w:sz w:val="32"/>
          <w:szCs w:val="32"/>
        </w:rPr>
        <w:tab/>
      </w:r>
      <w:r>
        <w:rPr>
          <w:rFonts w:ascii="BrowalliaUPC" w:hAnsi="BrowalliaUPC" w:cs="BrowalliaUPC" w:hint="cs"/>
          <w:sz w:val="32"/>
          <w:szCs w:val="32"/>
          <w:cs/>
        </w:rPr>
        <w:t>ให้เวลาท่านเดินเล่นในหุบเขาแห่งนี้ (อย่างระมัดระวัง) ได้เวลาเดินทางกลับคาบูล</w:t>
      </w:r>
    </w:p>
    <w:p w14:paraId="2AF9C908" w14:textId="432D11AC" w:rsidR="00FE4EC5" w:rsidRDefault="00FE4EC5" w:rsidP="00370D08">
      <w:pPr>
        <w:tabs>
          <w:tab w:val="left" w:pos="1675"/>
        </w:tabs>
        <w:spacing w:after="0"/>
        <w:ind w:left="1418" w:hanging="1418"/>
        <w:jc w:val="thaiDistribute"/>
        <w:rPr>
          <w:rFonts w:ascii="BrowalliaUPC" w:hAnsi="BrowalliaUPC" w:cs="BrowalliaUPC"/>
          <w:sz w:val="32"/>
          <w:szCs w:val="32"/>
        </w:rPr>
      </w:pPr>
      <w:r>
        <w:rPr>
          <w:rFonts w:ascii="BrowalliaUPC" w:hAnsi="BrowalliaUPC" w:cs="BrowalliaUPC" w:hint="cs"/>
          <w:sz w:val="32"/>
          <w:szCs w:val="32"/>
          <w:cs/>
        </w:rPr>
        <w:t>ถึง</w:t>
      </w:r>
      <w:r>
        <w:rPr>
          <w:rFonts w:ascii="BrowalliaUPC" w:hAnsi="BrowalliaUPC" w:cs="BrowalliaUPC" w:hint="cs"/>
          <w:sz w:val="32"/>
          <w:szCs w:val="32"/>
          <w:cs/>
        </w:rPr>
        <w:tab/>
        <w:t>คาบูล รับประทานอาหารเย็น และเดินทางกลับ</w:t>
      </w:r>
      <w:r w:rsidR="00AA61D9">
        <w:rPr>
          <w:rFonts w:ascii="BrowalliaUPC" w:hAnsi="BrowalliaUPC" w:cs="BrowalliaUPC" w:hint="cs"/>
          <w:sz w:val="32"/>
          <w:szCs w:val="32"/>
          <w:cs/>
        </w:rPr>
        <w:t>โรงแรมที่พัก</w:t>
      </w:r>
    </w:p>
    <w:p w14:paraId="67F5EDA1" w14:textId="7DA20AE6" w:rsidR="00AA61D9" w:rsidRDefault="00AA61D9" w:rsidP="00370D08">
      <w:pPr>
        <w:tabs>
          <w:tab w:val="left" w:pos="1675"/>
        </w:tabs>
        <w:spacing w:after="0"/>
        <w:ind w:left="1418" w:hanging="1418"/>
        <w:jc w:val="thaiDistribute"/>
        <w:rPr>
          <w:rFonts w:ascii="BrowalliaUPC" w:hAnsi="BrowalliaUPC" w:cs="BrowalliaUPC"/>
          <w:sz w:val="32"/>
          <w:szCs w:val="32"/>
        </w:rPr>
      </w:pPr>
      <w:r>
        <w:rPr>
          <w:rFonts w:ascii="BrowalliaUPC" w:hAnsi="BrowalliaUPC" w:cs="BrowalliaUPC"/>
          <w:sz w:val="32"/>
          <w:szCs w:val="32"/>
          <w:cs/>
        </w:rPr>
        <w:tab/>
      </w:r>
      <w:r w:rsidRPr="00600574">
        <w:rPr>
          <w:rFonts w:ascii="BrowalliaUPC" w:hAnsi="BrowalliaUPC" w:cs="BrowalliaUPC" w:hint="cs"/>
          <w:b/>
          <w:bCs/>
          <w:color w:val="00B050"/>
          <w:sz w:val="32"/>
          <w:szCs w:val="32"/>
          <w:cs/>
        </w:rPr>
        <w:t xml:space="preserve">ที่พัก </w:t>
      </w:r>
      <w:r w:rsidRPr="00600574">
        <w:rPr>
          <w:rFonts w:ascii="BrowalliaUPC" w:hAnsi="BrowalliaUPC" w:cs="BrowalliaUPC"/>
          <w:b/>
          <w:bCs/>
          <w:color w:val="00B050"/>
          <w:sz w:val="32"/>
          <w:szCs w:val="32"/>
        </w:rPr>
        <w:t>Kabul Serena Hotel</w:t>
      </w:r>
      <w:r w:rsidRPr="00600574">
        <w:rPr>
          <w:rFonts w:ascii="BrowalliaUPC" w:hAnsi="BrowalliaUPC" w:cs="BrowalliaUPC" w:hint="cs"/>
          <w:b/>
          <w:bCs/>
          <w:color w:val="00B050"/>
          <w:sz w:val="32"/>
          <w:szCs w:val="32"/>
          <w:cs/>
        </w:rPr>
        <w:t xml:space="preserve"> หรือเทียบเท่าระดับ 5 ดาว</w:t>
      </w:r>
    </w:p>
    <w:p w14:paraId="4BA1FA71" w14:textId="1359189C" w:rsidR="00FE4EC5" w:rsidRDefault="00FE4EC5" w:rsidP="00004458">
      <w:pPr>
        <w:shd w:val="clear" w:color="auto" w:fill="FFC000"/>
        <w:tabs>
          <w:tab w:val="left" w:pos="1675"/>
        </w:tabs>
        <w:spacing w:after="0"/>
        <w:ind w:left="1418" w:hanging="1418"/>
        <w:jc w:val="thaiDistribute"/>
        <w:rPr>
          <w:rFonts w:ascii="BrowalliaUPC" w:hAnsi="BrowalliaUPC" w:cs="BrowalliaUPC"/>
          <w:sz w:val="32"/>
          <w:szCs w:val="32"/>
          <w:cs/>
        </w:rPr>
      </w:pPr>
      <w:r>
        <w:rPr>
          <w:rFonts w:ascii="BrowalliaUPC" w:hAnsi="BrowalliaUPC" w:cs="BrowalliaUPC" w:hint="cs"/>
          <w:sz w:val="32"/>
          <w:szCs w:val="32"/>
          <w:cs/>
        </w:rPr>
        <w:t>วันที่</w:t>
      </w:r>
      <w:r w:rsidR="000F6BBF">
        <w:rPr>
          <w:rFonts w:ascii="BrowalliaUPC" w:hAnsi="BrowalliaUPC" w:cs="BrowalliaUPC" w:hint="cs"/>
          <w:sz w:val="32"/>
          <w:szCs w:val="32"/>
          <w:cs/>
        </w:rPr>
        <w:t>สิบเอ็ด</w:t>
      </w:r>
      <w:r>
        <w:rPr>
          <w:rFonts w:ascii="BrowalliaUPC" w:hAnsi="BrowalliaUPC" w:cs="BrowalliaUPC" w:hint="cs"/>
          <w:sz w:val="32"/>
          <w:szCs w:val="32"/>
          <w:cs/>
        </w:rPr>
        <w:t>ของการเดินทาง</w:t>
      </w:r>
      <w:r w:rsidR="00004458">
        <w:rPr>
          <w:rFonts w:ascii="BrowalliaUPC" w:hAnsi="BrowalliaUPC" w:cs="BrowalliaUPC" w:hint="cs"/>
          <w:sz w:val="32"/>
          <w:szCs w:val="32"/>
          <w:cs/>
        </w:rPr>
        <w:tab/>
      </w:r>
      <w:r w:rsidR="00004458">
        <w:rPr>
          <w:rFonts w:ascii="BrowalliaUPC" w:hAnsi="BrowalliaUPC" w:cs="BrowalliaUPC" w:hint="cs"/>
          <w:sz w:val="32"/>
          <w:szCs w:val="32"/>
          <w:cs/>
        </w:rPr>
        <w:tab/>
        <w:t xml:space="preserve">คาบูล </w:t>
      </w:r>
      <w:r w:rsidR="00004458">
        <w:rPr>
          <w:rFonts w:ascii="BrowalliaUPC" w:hAnsi="BrowalliaUPC" w:cs="BrowalliaUPC"/>
          <w:sz w:val="32"/>
          <w:szCs w:val="32"/>
          <w:cs/>
        </w:rPr>
        <w:t>–</w:t>
      </w:r>
      <w:r w:rsidR="00004458">
        <w:rPr>
          <w:rFonts w:ascii="BrowalliaUPC" w:hAnsi="BrowalliaUPC" w:cs="BrowalliaUPC" w:hint="cs"/>
          <w:sz w:val="32"/>
          <w:szCs w:val="32"/>
          <w:cs/>
        </w:rPr>
        <w:t xml:space="preserve"> บ</w:t>
      </w:r>
      <w:r w:rsidR="00B965D6">
        <w:rPr>
          <w:rFonts w:ascii="BrowalliaUPC" w:hAnsi="BrowalliaUPC" w:cs="BrowalliaUPC" w:hint="cs"/>
          <w:sz w:val="32"/>
          <w:szCs w:val="32"/>
          <w:cs/>
        </w:rPr>
        <w:t>ามียา</w:t>
      </w:r>
      <w:r w:rsidR="00004458">
        <w:rPr>
          <w:rFonts w:ascii="BrowalliaUPC" w:hAnsi="BrowalliaUPC" w:cs="BrowalliaUPC" w:hint="cs"/>
          <w:sz w:val="32"/>
          <w:szCs w:val="32"/>
          <w:cs/>
        </w:rPr>
        <w:t>น</w:t>
      </w:r>
      <w:r w:rsidR="0010249C">
        <w:rPr>
          <w:rFonts w:ascii="BrowalliaUPC" w:hAnsi="BrowalliaUPC" w:cs="BrowalliaUPC" w:hint="cs"/>
          <w:sz w:val="32"/>
          <w:szCs w:val="32"/>
          <w:cs/>
        </w:rPr>
        <w:t xml:space="preserve"> - </w:t>
      </w:r>
      <w:hyperlink r:id="rId36" w:history="1">
        <w:r w:rsidR="0010249C" w:rsidRPr="0010249C">
          <w:rPr>
            <w:rFonts w:ascii="BrowalliaUPC" w:hAnsi="BrowalliaUPC" w:cs="BrowalliaUPC"/>
            <w:sz w:val="32"/>
            <w:szCs w:val="32"/>
            <w:cs/>
          </w:rPr>
          <w:t>พระพุทธรูปแห่งบามียาน</w:t>
        </w:r>
      </w:hyperlink>
      <w:r w:rsidR="0010249C">
        <w:rPr>
          <w:rFonts w:ascii="BrowalliaUPC" w:hAnsi="BrowalliaUPC" w:cs="BrowalliaUPC" w:hint="cs"/>
          <w:sz w:val="32"/>
          <w:szCs w:val="32"/>
          <w:cs/>
        </w:rPr>
        <w:t xml:space="preserve"> -</w:t>
      </w:r>
      <w:r w:rsidR="0010249C" w:rsidRPr="0010249C">
        <w:rPr>
          <w:rFonts w:ascii="BrowalliaUPC" w:hAnsi="BrowalliaUPC" w:cs="BrowalliaUPC"/>
          <w:sz w:val="32"/>
          <w:szCs w:val="32"/>
          <w:cs/>
        </w:rPr>
        <w:t>หุบเขาดาร์ยา</w:t>
      </w:r>
      <w:r w:rsidR="0010249C" w:rsidRPr="0010249C">
        <w:rPr>
          <w:rFonts w:ascii="BrowalliaUPC" w:hAnsi="BrowalliaUPC" w:cs="BrowalliaUPC"/>
          <w:sz w:val="32"/>
          <w:szCs w:val="32"/>
        </w:rPr>
        <w:t xml:space="preserve"> </w:t>
      </w:r>
      <w:r w:rsidR="0010249C" w:rsidRPr="0010249C">
        <w:rPr>
          <w:rFonts w:ascii="BrowalliaUPC" w:hAnsi="BrowalliaUPC" w:cs="BrowalliaUPC"/>
          <w:sz w:val="32"/>
          <w:szCs w:val="32"/>
          <w:cs/>
        </w:rPr>
        <w:t>อัจดาฮาห์</w:t>
      </w:r>
    </w:p>
    <w:p w14:paraId="2011A648" w14:textId="6F15CDC0" w:rsidR="00370D08" w:rsidRDefault="00E26516" w:rsidP="00370D08">
      <w:pPr>
        <w:tabs>
          <w:tab w:val="left" w:pos="1675"/>
        </w:tabs>
        <w:spacing w:after="0"/>
        <w:ind w:left="1418" w:hanging="1418"/>
        <w:jc w:val="thaiDistribute"/>
        <w:rPr>
          <w:rFonts w:ascii="BrowalliaUPC" w:hAnsi="BrowalliaUPC" w:cs="BrowalliaUPC"/>
          <w:sz w:val="32"/>
          <w:szCs w:val="32"/>
        </w:rPr>
      </w:pPr>
      <w:r>
        <w:rPr>
          <w:rFonts w:ascii="BrowalliaUPC" w:hAnsi="BrowalliaUPC" w:cs="BrowalliaUPC" w:hint="cs"/>
          <w:sz w:val="32"/>
          <w:szCs w:val="32"/>
          <w:cs/>
        </w:rPr>
        <w:t>เช้า</w:t>
      </w:r>
      <w:r>
        <w:rPr>
          <w:rFonts w:ascii="BrowalliaUPC" w:hAnsi="BrowalliaUPC" w:cs="BrowalliaUPC" w:hint="cs"/>
          <w:sz w:val="32"/>
          <w:szCs w:val="32"/>
          <w:cs/>
        </w:rPr>
        <w:tab/>
        <w:t>รับประทานอาหารเช้า ณ เกสต์เฮ้าส์ที่พัก</w:t>
      </w:r>
    </w:p>
    <w:p w14:paraId="2254A456" w14:textId="77777777" w:rsidR="00AA61D9" w:rsidRDefault="00E26516" w:rsidP="00370D08">
      <w:pPr>
        <w:tabs>
          <w:tab w:val="left" w:pos="1675"/>
        </w:tabs>
        <w:spacing w:after="0"/>
        <w:ind w:left="1418" w:hanging="1418"/>
        <w:jc w:val="thaiDistribute"/>
        <w:rPr>
          <w:rFonts w:ascii="BrowalliaUPC" w:hAnsi="BrowalliaUPC" w:cs="BrowalliaUPC"/>
          <w:sz w:val="32"/>
          <w:szCs w:val="32"/>
        </w:rPr>
      </w:pPr>
      <w:r>
        <w:rPr>
          <w:rFonts w:ascii="BrowalliaUPC" w:hAnsi="BrowalliaUPC" w:cs="BrowalliaUPC" w:hint="cs"/>
          <w:sz w:val="32"/>
          <w:szCs w:val="32"/>
          <w:cs/>
        </w:rPr>
        <w:t>จากนั้น</w:t>
      </w:r>
      <w:r>
        <w:rPr>
          <w:rFonts w:ascii="BrowalliaUPC" w:hAnsi="BrowalliaUPC" w:cs="BrowalliaUPC" w:hint="cs"/>
          <w:sz w:val="32"/>
          <w:szCs w:val="32"/>
          <w:cs/>
        </w:rPr>
        <w:tab/>
        <w:t xml:space="preserve">เดินทางไปยังอีกเมืองไฮไลท์ของประเทศอัฟกานิสถาน </w:t>
      </w:r>
      <w:r w:rsidRPr="00B965D6">
        <w:rPr>
          <w:rFonts w:ascii="BrowalliaUPC" w:hAnsi="BrowalliaUPC" w:cs="BrowalliaUPC"/>
          <w:b/>
          <w:bCs/>
          <w:color w:val="0070C0"/>
          <w:sz w:val="32"/>
          <w:szCs w:val="32"/>
          <w:cs/>
        </w:rPr>
        <w:t>จังหวัดบามียาน</w:t>
      </w:r>
      <w:r w:rsidRPr="00E26516">
        <w:rPr>
          <w:rFonts w:ascii="BrowalliaUPC" w:hAnsi="BrowalliaUPC" w:cs="BrowalliaUPC"/>
          <w:sz w:val="32"/>
          <w:szCs w:val="32"/>
        </w:rPr>
        <w:t> </w:t>
      </w:r>
      <w:r w:rsidRPr="00E26516">
        <w:rPr>
          <w:rFonts w:ascii="BrowalliaUPC" w:hAnsi="BrowalliaUPC" w:cs="BrowalliaUPC"/>
          <w:sz w:val="32"/>
          <w:szCs w:val="32"/>
          <w:cs/>
        </w:rPr>
        <w:t>ตั้งอยู่ในหุบเขาบามียาน ซึ่งมีแม่น้ำหล่อเลี้ยงประชาชน ด้านหนึ่งเป็นเขา ด้านหนึ่งเป็นหน้าผาสูงชันสลักเป็นพระยืน สภาพแวดล้อมของหุบเขา รายล้อมไปด้วยความแห้งแล้ง แต่ที่แห่งนี้อุดมไปด้วยทุ่งหญ้าและน้ำ ปัจจุบันเมืองบามียัน ใช่แต่เป็นสถานที่สำคัญที่เกี่ยวข้องกับการสู้รบเท่านั้น แต่มีความสำคัญเพราะเป็นสถานที่ที่มีโบราณสถานอีกทั้งโบราณวัตถุและร่องรอยประวัติศาสตร์ทางสังคมและศาสนาจำนวนมากอีกแห่งหนึ่ง ที่กลุ่มนักอนุรักษ์วัตถุทางโบราณคดีในปัจจุบันให้ความสนใจ</w:t>
      </w:r>
      <w:r w:rsidR="00B965D6">
        <w:rPr>
          <w:rFonts w:ascii="BrowalliaUPC" w:hAnsi="BrowalliaUPC" w:cs="BrowalliaUPC" w:hint="cs"/>
          <w:sz w:val="32"/>
          <w:szCs w:val="32"/>
          <w:cs/>
        </w:rPr>
        <w:t xml:space="preserve"> ใช้เวลาในการดินทางประมาณ 3 ชั่วโมง</w:t>
      </w:r>
      <w:r w:rsidR="003403EC">
        <w:rPr>
          <w:rFonts w:ascii="BrowalliaUPC" w:hAnsi="BrowalliaUPC" w:cs="BrowalliaUPC" w:hint="cs"/>
          <w:sz w:val="32"/>
          <w:szCs w:val="32"/>
          <w:cs/>
        </w:rPr>
        <w:t xml:space="preserve"> </w:t>
      </w:r>
      <w:r w:rsidR="003403EC" w:rsidRPr="003403EC">
        <w:rPr>
          <w:rFonts w:ascii="BrowalliaUPC" w:hAnsi="BrowalliaUPC" w:cs="BrowalliaUPC"/>
          <w:sz w:val="32"/>
          <w:szCs w:val="32"/>
          <w:cs/>
        </w:rPr>
        <w:t>ในอดีตพื้นที่จังหวัดบามียานถูกปกครองโดย</w:t>
      </w:r>
      <w:r w:rsidR="00000000">
        <w:fldChar w:fldCharType="begin"/>
      </w:r>
      <w:r w:rsidR="00000000">
        <w:instrText>HYPERLINK "https://th.wikipedia.org/w/index.php?title=%E0%B8%A1%E0%B8%B5%E0%B8%94%E0%B8%8B%E0%B9%8C&amp;action=edit&amp;redlink=1" \o "</w:instrText>
      </w:r>
      <w:r w:rsidR="00000000">
        <w:rPr>
          <w:cs/>
        </w:rPr>
        <w:instrText>มีดซ์ (ไม่มีหน้า)"</w:instrText>
      </w:r>
      <w:r w:rsidR="00000000">
        <w:fldChar w:fldCharType="separate"/>
      </w:r>
      <w:r w:rsidR="003403EC" w:rsidRPr="003403EC">
        <w:rPr>
          <w:rFonts w:ascii="BrowalliaUPC" w:hAnsi="BrowalliaUPC" w:cs="BrowalliaUPC"/>
          <w:sz w:val="32"/>
          <w:szCs w:val="32"/>
          <w:cs/>
        </w:rPr>
        <w:t>จักรวรรดิมีดซ์</w:t>
      </w:r>
      <w:r w:rsidR="00000000">
        <w:rPr>
          <w:rFonts w:ascii="BrowalliaUPC" w:hAnsi="BrowalliaUPC" w:cs="BrowalliaUPC"/>
          <w:sz w:val="32"/>
          <w:szCs w:val="32"/>
        </w:rPr>
        <w:fldChar w:fldCharType="end"/>
      </w:r>
      <w:r w:rsidR="003403EC" w:rsidRPr="003403EC">
        <w:rPr>
          <w:rFonts w:ascii="BrowalliaUPC" w:hAnsi="BrowalliaUPC" w:cs="BrowalliaUPC"/>
          <w:sz w:val="32"/>
          <w:szCs w:val="32"/>
        </w:rPr>
        <w:t xml:space="preserve"> (Medes) </w:t>
      </w:r>
      <w:r w:rsidR="003403EC" w:rsidRPr="003403EC">
        <w:rPr>
          <w:rFonts w:ascii="BrowalliaUPC" w:hAnsi="BrowalliaUPC" w:cs="BrowalliaUPC"/>
          <w:sz w:val="32"/>
          <w:szCs w:val="32"/>
          <w:cs/>
        </w:rPr>
        <w:t>ก่อนตกอยู่ในการปกครองของ</w:t>
      </w:r>
      <w:r w:rsidR="00000000">
        <w:fldChar w:fldCharType="begin"/>
      </w:r>
      <w:r w:rsidR="00000000">
        <w:instrText>HYPERLINK "https://th.wikipedia.org/wiki/%E0%B8%88%E0%B8%B1%E0%B8%81%E0%B8%A3%E0%B8%A7%E0%B8%A3%E0%B8%A3%E0%B8%94%E0%B8%B4%E0%B8%AD%E0%B8%B0%E0%B8%84%E0%B8%B5%E0%B9%80%E0%B8%A1%E0%B8%99%E0%B8%B4%E0%B8%94" \o "</w:instrText>
      </w:r>
      <w:r w:rsidR="00000000">
        <w:rPr>
          <w:cs/>
        </w:rPr>
        <w:instrText>จักรวรรดิอะคีเมนิด"</w:instrText>
      </w:r>
      <w:r w:rsidR="00000000">
        <w:fldChar w:fldCharType="separate"/>
      </w:r>
      <w:r w:rsidR="003403EC" w:rsidRPr="003403EC">
        <w:rPr>
          <w:rFonts w:ascii="BrowalliaUPC" w:hAnsi="BrowalliaUPC" w:cs="BrowalliaUPC"/>
          <w:sz w:val="32"/>
          <w:szCs w:val="32"/>
          <w:cs/>
        </w:rPr>
        <w:t>จักรวรรดิอะคีเมนิด</w:t>
      </w:r>
      <w:r w:rsidR="00000000">
        <w:rPr>
          <w:rFonts w:ascii="BrowalliaUPC" w:hAnsi="BrowalliaUPC" w:cs="BrowalliaUPC"/>
          <w:sz w:val="32"/>
          <w:szCs w:val="32"/>
        </w:rPr>
        <w:fldChar w:fldCharType="end"/>
      </w:r>
      <w:r w:rsidR="003403EC" w:rsidRPr="003403EC">
        <w:rPr>
          <w:rFonts w:ascii="BrowalliaUPC" w:hAnsi="BrowalliaUPC" w:cs="BrowalliaUPC"/>
          <w:sz w:val="32"/>
          <w:szCs w:val="32"/>
        </w:rPr>
        <w:t xml:space="preserve"> (Achaemenid) </w:t>
      </w:r>
      <w:r w:rsidR="003403EC" w:rsidRPr="003403EC">
        <w:rPr>
          <w:rFonts w:ascii="BrowalliaUPC" w:hAnsi="BrowalliaUPC" w:cs="BrowalliaUPC"/>
          <w:sz w:val="32"/>
          <w:szCs w:val="32"/>
          <w:cs/>
        </w:rPr>
        <w:t xml:space="preserve">ต่อมาในปี </w:t>
      </w:r>
      <w:r w:rsidR="003403EC" w:rsidRPr="003403EC">
        <w:rPr>
          <w:rFonts w:ascii="BrowalliaUPC" w:hAnsi="BrowalliaUPC" w:cs="BrowalliaUPC"/>
          <w:sz w:val="32"/>
          <w:szCs w:val="32"/>
        </w:rPr>
        <w:t xml:space="preserve">330 </w:t>
      </w:r>
      <w:r w:rsidR="003403EC" w:rsidRPr="003403EC">
        <w:rPr>
          <w:rFonts w:ascii="BrowalliaUPC" w:hAnsi="BrowalliaUPC" w:cs="BrowalliaUPC"/>
          <w:sz w:val="32"/>
          <w:szCs w:val="32"/>
          <w:cs/>
        </w:rPr>
        <w:t>ปีก่อนคริสต์ศักราช</w:t>
      </w:r>
      <w:r w:rsidR="003403EC" w:rsidRPr="003403EC">
        <w:rPr>
          <w:rFonts w:ascii="BrowalliaUPC" w:hAnsi="BrowalliaUPC" w:cs="BrowalliaUPC"/>
          <w:sz w:val="32"/>
          <w:szCs w:val="32"/>
        </w:rPr>
        <w:t> </w:t>
      </w:r>
      <w:hyperlink r:id="rId37" w:tooltip="พระเจ้าอเล็กซานเดอร์มหาราช" w:history="1">
        <w:r w:rsidR="003403EC" w:rsidRPr="003403EC">
          <w:rPr>
            <w:rFonts w:ascii="BrowalliaUPC" w:hAnsi="BrowalliaUPC" w:cs="BrowalliaUPC"/>
            <w:sz w:val="32"/>
            <w:szCs w:val="32"/>
            <w:cs/>
          </w:rPr>
          <w:t>พระเจ้าอเล็กซานเดอร์มหาราช</w:t>
        </w:r>
      </w:hyperlink>
      <w:r w:rsidR="003403EC" w:rsidRPr="003403EC">
        <w:rPr>
          <w:rFonts w:ascii="BrowalliaUPC" w:hAnsi="BrowalliaUPC" w:cs="BrowalliaUPC"/>
          <w:sz w:val="32"/>
          <w:szCs w:val="32"/>
          <w:cs/>
        </w:rPr>
        <w:t>ได้เข้ายึดบริเวณนี้แต่ได้ละทิ้งไป ภายหลัง</w:t>
      </w:r>
      <w:r w:rsidR="00000000">
        <w:fldChar w:fldCharType="begin"/>
      </w:r>
      <w:r w:rsidR="00000000">
        <w:instrText>HYPERLINK "https://th.wikipedia.org/w/index.php?title=%E0%B8%88%E0%B8%B1%E0%B8%81%E0%B8%A3%E0%B8%A7%E0%B8%A3%E0%B8%A3%E0%B8%94%E0%B8%B4%E0%B9%80%E0%B8%8B%E0%B8%A5%E0%B8%B9%E0%B8%8B%E0%B8%B4%E0%B8%94&amp;action=edit&amp;redlink=1" \o "</w:instrText>
      </w:r>
      <w:r w:rsidR="00000000">
        <w:rPr>
          <w:cs/>
        </w:rPr>
        <w:instrText>จักรวรรดิเซลูซิด (ไม่มีหน้า)"</w:instrText>
      </w:r>
      <w:r w:rsidR="00000000">
        <w:fldChar w:fldCharType="separate"/>
      </w:r>
      <w:r w:rsidR="003403EC" w:rsidRPr="003403EC">
        <w:rPr>
          <w:rFonts w:ascii="BrowalliaUPC" w:hAnsi="BrowalliaUPC" w:cs="BrowalliaUPC"/>
          <w:sz w:val="32"/>
          <w:szCs w:val="32"/>
          <w:cs/>
        </w:rPr>
        <w:t>จักรวรรดิเซลูซิด</w:t>
      </w:r>
      <w:r w:rsidR="00000000">
        <w:rPr>
          <w:rFonts w:ascii="BrowalliaUPC" w:hAnsi="BrowalliaUPC" w:cs="BrowalliaUPC"/>
          <w:sz w:val="32"/>
          <w:szCs w:val="32"/>
        </w:rPr>
        <w:fldChar w:fldCharType="end"/>
      </w:r>
      <w:r w:rsidR="003403EC" w:rsidRPr="003403EC">
        <w:rPr>
          <w:rFonts w:ascii="BrowalliaUPC" w:hAnsi="BrowalliaUPC" w:cs="BrowalliaUPC"/>
          <w:sz w:val="32"/>
          <w:szCs w:val="32"/>
          <w:cs/>
        </w:rPr>
        <w:t>จึงเข้ามาปกครองต่อ ขณะนั้นพื้นที่ทางตอนใต้ของ</w:t>
      </w:r>
      <w:r w:rsidR="00000000">
        <w:fldChar w:fldCharType="begin"/>
      </w:r>
      <w:r w:rsidR="00000000">
        <w:instrText>HYPERLINK "https://th.wikipedia.org/wiki/%E0%B9%80%E0%B8%97%E0%B8%B7%E0%B8%AD%E0%B8%81%E0%B9%80%E0%B8%82%E0%B8%B2%E0%B8%AE%E0%B8%B4%E0%B8%99%E0%B8%94%E0%B8%B9%E0%B8%81%E0%B8%B9%E0%B8%8A" \o "</w:instrText>
      </w:r>
      <w:r w:rsidR="00000000">
        <w:rPr>
          <w:cs/>
        </w:rPr>
        <w:instrText>เทือกเขาฮินดูกูช"</w:instrText>
      </w:r>
      <w:r w:rsidR="00000000">
        <w:fldChar w:fldCharType="separate"/>
      </w:r>
      <w:r w:rsidR="003403EC" w:rsidRPr="003403EC">
        <w:rPr>
          <w:rFonts w:ascii="BrowalliaUPC" w:hAnsi="BrowalliaUPC" w:cs="BrowalliaUPC"/>
          <w:sz w:val="32"/>
          <w:szCs w:val="32"/>
          <w:cs/>
        </w:rPr>
        <w:t>เทือกเขาฮินดูกูช</w:t>
      </w:r>
      <w:r w:rsidR="00000000">
        <w:rPr>
          <w:rFonts w:ascii="BrowalliaUPC" w:hAnsi="BrowalliaUPC" w:cs="BrowalliaUPC"/>
          <w:sz w:val="32"/>
          <w:szCs w:val="32"/>
        </w:rPr>
        <w:fldChar w:fldCharType="end"/>
      </w:r>
      <w:r w:rsidR="003403EC" w:rsidRPr="003403EC">
        <w:rPr>
          <w:rFonts w:ascii="BrowalliaUPC" w:hAnsi="BrowalliaUPC" w:cs="BrowalliaUPC"/>
          <w:sz w:val="32"/>
          <w:szCs w:val="32"/>
        </w:rPr>
        <w:t> </w:t>
      </w:r>
      <w:r w:rsidR="003403EC" w:rsidRPr="003403EC">
        <w:rPr>
          <w:rFonts w:ascii="BrowalliaUPC" w:hAnsi="BrowalliaUPC" w:cs="BrowalliaUPC"/>
          <w:sz w:val="32"/>
          <w:szCs w:val="32"/>
          <w:cs/>
        </w:rPr>
        <w:t>ได้มีการเผยแผ่</w:t>
      </w:r>
      <w:r w:rsidR="00000000">
        <w:fldChar w:fldCharType="begin"/>
      </w:r>
      <w:r w:rsidR="00000000">
        <w:instrText>HYPERLINK "https://th.wikipedia.org/wiki/%E0%B8%A8%E0%B8%B2%E0%B8%AA%E0%B8%99%E0%B8%B2%E0%B8%9E%E0%B8%B8%E0%B8%97%E0%B8%98" \o "</w:instrText>
      </w:r>
      <w:r w:rsidR="00000000">
        <w:rPr>
          <w:cs/>
        </w:rPr>
        <w:instrText>ศาสนาพุทธ"</w:instrText>
      </w:r>
      <w:r w:rsidR="00000000">
        <w:fldChar w:fldCharType="separate"/>
      </w:r>
      <w:r w:rsidR="003403EC" w:rsidRPr="003403EC">
        <w:rPr>
          <w:rFonts w:ascii="BrowalliaUPC" w:hAnsi="BrowalliaUPC" w:cs="BrowalliaUPC"/>
          <w:sz w:val="32"/>
          <w:szCs w:val="32"/>
          <w:cs/>
        </w:rPr>
        <w:t>ศาสนาพุทธ</w:t>
      </w:r>
      <w:r w:rsidR="00000000">
        <w:rPr>
          <w:rFonts w:ascii="BrowalliaUPC" w:hAnsi="BrowalliaUPC" w:cs="BrowalliaUPC"/>
          <w:sz w:val="32"/>
          <w:szCs w:val="32"/>
        </w:rPr>
        <w:fldChar w:fldCharType="end"/>
      </w:r>
      <w:r w:rsidR="003403EC" w:rsidRPr="003403EC">
        <w:rPr>
          <w:rFonts w:ascii="BrowalliaUPC" w:hAnsi="BrowalliaUPC" w:cs="BrowalliaUPC"/>
          <w:sz w:val="32"/>
          <w:szCs w:val="32"/>
          <w:cs/>
        </w:rPr>
        <w:t>จาก</w:t>
      </w:r>
      <w:hyperlink r:id="rId38" w:tooltip="ราชวงศ์เมารยะ" w:history="1">
        <w:r w:rsidR="003403EC" w:rsidRPr="003403EC">
          <w:rPr>
            <w:rFonts w:ascii="BrowalliaUPC" w:hAnsi="BrowalliaUPC" w:cs="BrowalliaUPC"/>
            <w:sz w:val="32"/>
            <w:szCs w:val="32"/>
            <w:cs/>
          </w:rPr>
          <w:t>ราชวงศ์เมารยะ</w:t>
        </w:r>
      </w:hyperlink>
      <w:r w:rsidR="003403EC" w:rsidRPr="003403EC">
        <w:rPr>
          <w:rFonts w:ascii="BrowalliaUPC" w:hAnsi="BrowalliaUPC" w:cs="BrowalliaUPC"/>
          <w:sz w:val="32"/>
          <w:szCs w:val="32"/>
          <w:cs/>
        </w:rPr>
        <w:t>เข้ามา จึงมีการตั้งอารามพุทธศาสนาที่บามียาน ว่ากันว่าชื่อ</w:t>
      </w:r>
      <w:r w:rsidR="003403EC" w:rsidRPr="003403EC">
        <w:rPr>
          <w:rFonts w:ascii="BrowalliaUPC" w:hAnsi="BrowalliaUPC" w:cs="BrowalliaUPC"/>
          <w:sz w:val="32"/>
          <w:szCs w:val="32"/>
        </w:rPr>
        <w:t> </w:t>
      </w:r>
      <w:r w:rsidR="003403EC" w:rsidRPr="003403EC">
        <w:rPr>
          <w:rFonts w:ascii="BrowalliaUPC" w:hAnsi="BrowalliaUPC" w:cs="BrowalliaUPC"/>
          <w:sz w:val="32"/>
          <w:szCs w:val="32"/>
          <w:cs/>
        </w:rPr>
        <w:t>บามียาน</w:t>
      </w:r>
      <w:r w:rsidR="003403EC" w:rsidRPr="003403EC">
        <w:rPr>
          <w:rFonts w:ascii="BrowalliaUPC" w:hAnsi="BrowalliaUPC" w:cs="BrowalliaUPC"/>
          <w:sz w:val="32"/>
          <w:szCs w:val="32"/>
        </w:rPr>
        <w:t> </w:t>
      </w:r>
      <w:r w:rsidR="003403EC" w:rsidRPr="003403EC">
        <w:rPr>
          <w:rFonts w:ascii="BrowalliaUPC" w:hAnsi="BrowalliaUPC" w:cs="BrowalliaUPC"/>
          <w:sz w:val="32"/>
          <w:szCs w:val="32"/>
          <w:cs/>
        </w:rPr>
        <w:t>มาจากคำว่า "วรรมยาน" (</w:t>
      </w:r>
      <w:proofErr w:type="spellStart"/>
      <w:r w:rsidR="003403EC" w:rsidRPr="003403EC">
        <w:rPr>
          <w:rFonts w:ascii="BrowalliaUPC" w:hAnsi="BrowalliaUPC" w:cs="BrowalliaUPC"/>
          <w:sz w:val="32"/>
          <w:szCs w:val="32"/>
        </w:rPr>
        <w:t>varmayana</w:t>
      </w:r>
      <w:proofErr w:type="spellEnd"/>
      <w:r w:rsidR="003403EC" w:rsidRPr="003403EC">
        <w:rPr>
          <w:rFonts w:ascii="BrowalliaUPC" w:hAnsi="BrowalliaUPC" w:cs="BrowalliaUPC"/>
          <w:sz w:val="32"/>
          <w:szCs w:val="32"/>
        </w:rPr>
        <w:t xml:space="preserve">) </w:t>
      </w:r>
      <w:r w:rsidR="003403EC" w:rsidRPr="003403EC">
        <w:rPr>
          <w:rFonts w:ascii="BrowalliaUPC" w:hAnsi="BrowalliaUPC" w:cs="BrowalliaUPC"/>
          <w:sz w:val="32"/>
          <w:szCs w:val="32"/>
          <w:cs/>
        </w:rPr>
        <w:t>ที่แปลว่าสีใน</w:t>
      </w:r>
      <w:r w:rsidR="00000000">
        <w:fldChar w:fldCharType="begin"/>
      </w:r>
      <w:r w:rsidR="00000000">
        <w:instrText>HYPERLINK "https://th.wikipedia.org/wiki/%E0%B8%A0%E0%B8%B2%E0%B8%A9%E0%B8%B2%E0%B8%AA%E0%B8%B1%E0%B8%99%E0%B8%AA%E0%B8%81%E0%B8%A4%E0%B8%95" \o "</w:instrText>
      </w:r>
      <w:r w:rsidR="00000000">
        <w:rPr>
          <w:cs/>
        </w:rPr>
        <w:instrText>ภาษาสันสกฤต"</w:instrText>
      </w:r>
      <w:r w:rsidR="00000000">
        <w:fldChar w:fldCharType="separate"/>
      </w:r>
      <w:r w:rsidR="003403EC" w:rsidRPr="003403EC">
        <w:rPr>
          <w:rFonts w:ascii="BrowalliaUPC" w:hAnsi="BrowalliaUPC" w:cs="BrowalliaUPC"/>
          <w:sz w:val="32"/>
          <w:szCs w:val="32"/>
          <w:cs/>
        </w:rPr>
        <w:t>ภาษาสันสกฤต</w:t>
      </w:r>
      <w:r w:rsidR="00000000">
        <w:rPr>
          <w:rFonts w:ascii="BrowalliaUPC" w:hAnsi="BrowalliaUPC" w:cs="BrowalliaUPC"/>
          <w:sz w:val="32"/>
          <w:szCs w:val="32"/>
        </w:rPr>
        <w:fldChar w:fldCharType="end"/>
      </w:r>
      <w:r w:rsidR="003403EC" w:rsidRPr="003403EC">
        <w:rPr>
          <w:rFonts w:ascii="BrowalliaUPC" w:hAnsi="BrowalliaUPC" w:cs="BrowalliaUPC"/>
          <w:sz w:val="32"/>
          <w:szCs w:val="32"/>
        </w:rPr>
        <w:t> </w:t>
      </w:r>
      <w:r w:rsidR="003403EC" w:rsidRPr="003403EC">
        <w:rPr>
          <w:rFonts w:ascii="BrowalliaUPC" w:hAnsi="BrowalliaUPC" w:cs="BrowalliaUPC"/>
          <w:sz w:val="32"/>
          <w:szCs w:val="32"/>
          <w:cs/>
        </w:rPr>
        <w:t>ด้วยเหตุนี้จึงมีการก่อสร้างพระพุทธรูปขึ้นที่นี่จำนวนมาก</w:t>
      </w:r>
      <w:r w:rsidR="003403EC" w:rsidRPr="003403EC">
        <w:rPr>
          <w:noProof/>
        </w:rPr>
        <w:t xml:space="preserve"> </w:t>
      </w:r>
      <w:r w:rsidR="003403EC">
        <w:rPr>
          <w:rFonts w:ascii="BrowalliaUPC" w:hAnsi="BrowalliaUPC" w:cs="BrowalliaUPC" w:hint="cs"/>
          <w:sz w:val="32"/>
          <w:szCs w:val="32"/>
          <w:cs/>
        </w:rPr>
        <w:t>แต่ก็ถูกกลุ่มกองกำลังตอลีบันทำลายไปมากเช่นกันในปี ค.ศ. 2001</w:t>
      </w:r>
    </w:p>
    <w:p w14:paraId="6024DAD7" w14:textId="243129D2" w:rsidR="00E26516" w:rsidRDefault="00AA61D9" w:rsidP="00370D08">
      <w:pPr>
        <w:tabs>
          <w:tab w:val="left" w:pos="1675"/>
        </w:tabs>
        <w:spacing w:after="0"/>
        <w:ind w:left="1418" w:hanging="1418"/>
        <w:jc w:val="thaiDistribute"/>
        <w:rPr>
          <w:rFonts w:ascii="BrowalliaUPC" w:hAnsi="BrowalliaUPC" w:cs="BrowalliaUPC"/>
          <w:sz w:val="32"/>
          <w:szCs w:val="32"/>
          <w:cs/>
        </w:rPr>
      </w:pPr>
      <w:r>
        <w:rPr>
          <w:rFonts w:ascii="BrowalliaUPC" w:hAnsi="BrowalliaUPC" w:cs="BrowalliaUPC"/>
          <w:sz w:val="32"/>
          <w:szCs w:val="32"/>
          <w:cs/>
        </w:rPr>
        <w:lastRenderedPageBreak/>
        <w:tab/>
      </w:r>
      <w:r>
        <w:rPr>
          <w:noProof/>
        </w:rPr>
        <w:drawing>
          <wp:inline distT="0" distB="0" distL="0" distR="0" wp14:anchorId="09018484" wp14:editId="61DE413A">
            <wp:extent cx="5876925" cy="3905898"/>
            <wp:effectExtent l="0" t="0" r="0" b="0"/>
            <wp:docPr id="21" name="Picture 21" descr="à¸à¸¥à¸à¸²à¸£à¸à¹à¸à¸«à¸²à¸£à¸¹à¸à¸ à¸²à¸à¸ªà¸³à¸«à¸£à¸±à¸ bamiy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¸à¸¥à¸à¸²à¸£à¸à¹à¸à¸«à¸²à¸£à¸¹à¸à¸ à¸²à¸à¸ªà¸³à¸«à¸£à¸±à¸ bamiyan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789" cy="3909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C5D46" w14:textId="77777777" w:rsidR="004A11F9" w:rsidRDefault="003403EC" w:rsidP="00370D08">
      <w:pPr>
        <w:tabs>
          <w:tab w:val="left" w:pos="1675"/>
        </w:tabs>
        <w:spacing w:after="0"/>
        <w:ind w:left="1418" w:hanging="1418"/>
        <w:jc w:val="thaiDistribute"/>
        <w:rPr>
          <w:rFonts w:ascii="BrowalliaUPC" w:hAnsi="BrowalliaUPC" w:cs="BrowalliaUPC"/>
          <w:sz w:val="32"/>
          <w:szCs w:val="32"/>
        </w:rPr>
      </w:pPr>
      <w:r>
        <w:rPr>
          <w:rFonts w:ascii="BrowalliaUPC" w:hAnsi="BrowalliaUPC" w:cs="BrowalliaUPC" w:hint="cs"/>
          <w:sz w:val="32"/>
          <w:szCs w:val="32"/>
          <w:cs/>
        </w:rPr>
        <w:t>ถึง</w:t>
      </w:r>
      <w:r>
        <w:rPr>
          <w:rFonts w:ascii="BrowalliaUPC" w:hAnsi="BrowalliaUPC" w:cs="BrowalliaUPC" w:hint="cs"/>
          <w:sz w:val="32"/>
          <w:szCs w:val="32"/>
          <w:cs/>
        </w:rPr>
        <w:tab/>
        <w:t>บามียาน พาท่านเยี่ยมชม</w:t>
      </w:r>
      <w:r w:rsidR="004663CC">
        <w:rPr>
          <w:rFonts w:ascii="BrowalliaUPC" w:hAnsi="BrowalliaUPC" w:cs="BrowalliaUPC" w:hint="cs"/>
          <w:sz w:val="32"/>
          <w:szCs w:val="32"/>
          <w:cs/>
        </w:rPr>
        <w:t xml:space="preserve"> </w:t>
      </w:r>
      <w:hyperlink r:id="rId40" w:history="1">
        <w:r w:rsidR="004663CC" w:rsidRPr="004663CC">
          <w:rPr>
            <w:rFonts w:ascii="BrowalliaUPC" w:hAnsi="BrowalliaUPC" w:cs="BrowalliaUPC"/>
            <w:b/>
            <w:bCs/>
            <w:color w:val="0070C0"/>
            <w:sz w:val="32"/>
            <w:szCs w:val="32"/>
            <w:cs/>
          </w:rPr>
          <w:t>พระพุทธรูปแห่งบามียาน</w:t>
        </w:r>
      </w:hyperlink>
      <w:r w:rsidR="004663CC" w:rsidRPr="004663CC">
        <w:rPr>
          <w:rFonts w:ascii="BrowalliaUPC" w:hAnsi="BrowalliaUPC" w:cs="BrowalliaUPC"/>
          <w:b/>
          <w:bCs/>
          <w:color w:val="0070C0"/>
          <w:sz w:val="32"/>
          <w:szCs w:val="32"/>
        </w:rPr>
        <w:t xml:space="preserve"> Giant Buddhas </w:t>
      </w:r>
      <w:r w:rsidR="00BB2302" w:rsidRPr="00BB2302">
        <w:rPr>
          <w:rFonts w:ascii="BrowalliaUPC" w:hAnsi="BrowalliaUPC" w:cs="BrowalliaUPC"/>
          <w:sz w:val="32"/>
          <w:szCs w:val="32"/>
          <w:cs/>
        </w:rPr>
        <w:t>เป็น</w:t>
      </w:r>
      <w:r w:rsidR="00BB2302" w:rsidRPr="00BB2302">
        <w:rPr>
          <w:rFonts w:ascii="BrowalliaUPC" w:hAnsi="BrowalliaUPC" w:cs="BrowalliaUPC"/>
          <w:sz w:val="32"/>
          <w:szCs w:val="32"/>
        </w:rPr>
        <w:t> "</w:t>
      </w:r>
      <w:r w:rsidR="00BB2302" w:rsidRPr="00BB2302">
        <w:rPr>
          <w:rFonts w:ascii="BrowalliaUPC" w:hAnsi="BrowalliaUPC" w:cs="BrowalliaUPC"/>
          <w:sz w:val="32"/>
          <w:szCs w:val="32"/>
          <w:cs/>
        </w:rPr>
        <w:t>พระพุทธรูปแกะสลักฝาผนังที่ใหญ่ที่สุดในโลก"</w:t>
      </w:r>
      <w:r w:rsidR="00BB2302" w:rsidRPr="004663CC">
        <w:rPr>
          <w:rFonts w:ascii="BrowalliaUPC" w:hAnsi="BrowalliaUPC" w:cs="BrowalliaUPC"/>
          <w:sz w:val="32"/>
          <w:szCs w:val="32"/>
          <w:cs/>
        </w:rPr>
        <w:t xml:space="preserve"> </w:t>
      </w:r>
      <w:r w:rsidR="004663CC" w:rsidRPr="004663CC">
        <w:rPr>
          <w:rFonts w:ascii="BrowalliaUPC" w:hAnsi="BrowalliaUPC" w:cs="BrowalliaUPC"/>
          <w:sz w:val="32"/>
          <w:szCs w:val="32"/>
          <w:cs/>
        </w:rPr>
        <w:t>เป็น</w:t>
      </w:r>
      <w:hyperlink r:id="rId41" w:tooltip="พระพุทธรูป" w:history="1">
        <w:r w:rsidR="004663CC" w:rsidRPr="004663CC">
          <w:rPr>
            <w:rFonts w:ascii="BrowalliaUPC" w:hAnsi="BrowalliaUPC" w:cs="BrowalliaUPC"/>
            <w:sz w:val="32"/>
            <w:szCs w:val="32"/>
            <w:cs/>
          </w:rPr>
          <w:t>พระพุทธรูป</w:t>
        </w:r>
      </w:hyperlink>
      <w:r w:rsidR="004663CC" w:rsidRPr="004663CC">
        <w:rPr>
          <w:rFonts w:ascii="BrowalliaUPC" w:hAnsi="BrowalliaUPC" w:cs="BrowalliaUPC"/>
          <w:sz w:val="32"/>
          <w:szCs w:val="32"/>
          <w:cs/>
        </w:rPr>
        <w:t>ยืนจำนวนสององค์ที่สลักอยู่บนหน้าผาสูงสองพันห้าร้อย</w:t>
      </w:r>
      <w:hyperlink r:id="rId42" w:tooltip="เมตร" w:history="1">
        <w:r w:rsidR="004663CC" w:rsidRPr="004663CC">
          <w:rPr>
            <w:rFonts w:ascii="BrowalliaUPC" w:hAnsi="BrowalliaUPC" w:cs="BrowalliaUPC"/>
            <w:sz w:val="32"/>
            <w:szCs w:val="32"/>
            <w:cs/>
          </w:rPr>
          <w:t>เมตร</w:t>
        </w:r>
      </w:hyperlink>
      <w:r w:rsidR="004663CC" w:rsidRPr="004663CC">
        <w:rPr>
          <w:rFonts w:ascii="BrowalliaUPC" w:hAnsi="BrowalliaUPC" w:cs="BrowalliaUPC"/>
          <w:sz w:val="32"/>
          <w:szCs w:val="32"/>
          <w:cs/>
        </w:rPr>
        <w:t>ในหุบผาบามียาน ณ</w:t>
      </w:r>
      <w:r w:rsidR="004663CC" w:rsidRPr="004663CC">
        <w:rPr>
          <w:rFonts w:ascii="BrowalliaUPC" w:hAnsi="BrowalliaUPC" w:cs="BrowalliaUPC"/>
          <w:sz w:val="32"/>
          <w:szCs w:val="32"/>
        </w:rPr>
        <w:t> </w:t>
      </w:r>
      <w:hyperlink r:id="rId43" w:tooltip="จังหวัดบามียาน" w:history="1">
        <w:r w:rsidR="004663CC" w:rsidRPr="004663CC">
          <w:rPr>
            <w:rFonts w:ascii="BrowalliaUPC" w:hAnsi="BrowalliaUPC" w:cs="BrowalliaUPC"/>
            <w:sz w:val="32"/>
            <w:szCs w:val="32"/>
            <w:cs/>
          </w:rPr>
          <w:t>จังหวัดบามียาน</w:t>
        </w:r>
      </w:hyperlink>
      <w:r w:rsidR="004663CC" w:rsidRPr="004663CC">
        <w:rPr>
          <w:rFonts w:ascii="BrowalliaUPC" w:hAnsi="BrowalliaUPC" w:cs="BrowalliaUPC"/>
          <w:sz w:val="32"/>
          <w:szCs w:val="32"/>
        </w:rPr>
        <w:t> </w:t>
      </w:r>
      <w:r w:rsidR="004663CC" w:rsidRPr="004663CC">
        <w:rPr>
          <w:rFonts w:ascii="BrowalliaUPC" w:hAnsi="BrowalliaUPC" w:cs="BrowalliaUPC"/>
          <w:sz w:val="32"/>
          <w:szCs w:val="32"/>
          <w:cs/>
        </w:rPr>
        <w:t>ในพื้นที่ฮาซาราจัตทางตอนกลางของ</w:t>
      </w:r>
      <w:hyperlink r:id="rId44" w:tooltip="ประเทศอัฟกานิสถาน" w:history="1">
        <w:r w:rsidR="004663CC" w:rsidRPr="004663CC">
          <w:rPr>
            <w:rFonts w:ascii="BrowalliaUPC" w:hAnsi="BrowalliaUPC" w:cs="BrowalliaUPC"/>
            <w:sz w:val="32"/>
            <w:szCs w:val="32"/>
            <w:cs/>
          </w:rPr>
          <w:t>ประเทศอัฟกานิสถาน</w:t>
        </w:r>
      </w:hyperlink>
      <w:r w:rsidR="004663CC" w:rsidRPr="004663CC">
        <w:rPr>
          <w:rFonts w:ascii="BrowalliaUPC" w:hAnsi="BrowalliaUPC" w:cs="BrowalliaUPC"/>
          <w:sz w:val="32"/>
          <w:szCs w:val="32"/>
        </w:rPr>
        <w:t> </w:t>
      </w:r>
      <w:r w:rsidR="004663CC" w:rsidRPr="004663CC">
        <w:rPr>
          <w:rFonts w:ascii="BrowalliaUPC" w:hAnsi="BrowalliaUPC" w:cs="BrowalliaUPC"/>
          <w:sz w:val="32"/>
          <w:szCs w:val="32"/>
          <w:cs/>
        </w:rPr>
        <w:t>อันห่างจาก</w:t>
      </w:r>
      <w:hyperlink r:id="rId45" w:tooltip="กรุงคาบูล" w:history="1">
        <w:r w:rsidR="004663CC" w:rsidRPr="004663CC">
          <w:rPr>
            <w:rFonts w:ascii="BrowalliaUPC" w:hAnsi="BrowalliaUPC" w:cs="BrowalliaUPC"/>
            <w:sz w:val="32"/>
            <w:szCs w:val="32"/>
            <w:cs/>
          </w:rPr>
          <w:t>กรุงคาบูล</w:t>
        </w:r>
      </w:hyperlink>
      <w:r w:rsidR="004663CC" w:rsidRPr="004663CC">
        <w:rPr>
          <w:rFonts w:ascii="BrowalliaUPC" w:hAnsi="BrowalliaUPC" w:cs="BrowalliaUPC"/>
          <w:sz w:val="32"/>
          <w:szCs w:val="32"/>
          <w:cs/>
        </w:rPr>
        <w:t>ไปทางทิศตะวันตกเฉียงเหนือประมาณสองร้อยสามสิบ</w:t>
      </w:r>
      <w:hyperlink r:id="rId46" w:tooltip="กิโลเมตร" w:history="1">
        <w:r w:rsidR="004663CC" w:rsidRPr="004663CC">
          <w:rPr>
            <w:rFonts w:ascii="BrowalliaUPC" w:hAnsi="BrowalliaUPC" w:cs="BrowalliaUPC"/>
            <w:sz w:val="32"/>
            <w:szCs w:val="32"/>
            <w:cs/>
          </w:rPr>
          <w:t>กิโลเมตร</w:t>
        </w:r>
      </w:hyperlink>
      <w:r w:rsidR="004663CC" w:rsidRPr="004663CC">
        <w:rPr>
          <w:rFonts w:ascii="BrowalliaUPC" w:hAnsi="BrowalliaUPC" w:cs="BrowalliaUPC"/>
          <w:sz w:val="32"/>
          <w:szCs w:val="32"/>
        </w:rPr>
        <w:t> </w:t>
      </w:r>
      <w:r w:rsidR="004663CC" w:rsidRPr="004663CC">
        <w:rPr>
          <w:rFonts w:ascii="BrowalliaUPC" w:hAnsi="BrowalliaUPC" w:cs="BrowalliaUPC"/>
          <w:sz w:val="32"/>
          <w:szCs w:val="32"/>
          <w:cs/>
        </w:rPr>
        <w:t>หมู่พระพุทธรูปนี้สถาปนาขึ้นใน</w:t>
      </w:r>
      <w:hyperlink r:id="rId47" w:tooltip="พุทธศตวรรษที่ 10 (ไม่มีหน้า)" w:history="1">
        <w:r w:rsidR="004663CC" w:rsidRPr="004663CC">
          <w:rPr>
            <w:rFonts w:ascii="BrowalliaUPC" w:hAnsi="BrowalliaUPC" w:cs="BrowalliaUPC"/>
            <w:sz w:val="32"/>
            <w:szCs w:val="32"/>
            <w:cs/>
          </w:rPr>
          <w:t xml:space="preserve">พุทธศตวรรษที่ </w:t>
        </w:r>
        <w:r w:rsidR="004663CC" w:rsidRPr="004663CC">
          <w:rPr>
            <w:rFonts w:ascii="BrowalliaUPC" w:hAnsi="BrowalliaUPC" w:cs="BrowalliaUPC"/>
            <w:sz w:val="32"/>
            <w:szCs w:val="32"/>
          </w:rPr>
          <w:t>10</w:t>
        </w:r>
      </w:hyperlink>
      <w:r w:rsidR="004663CC" w:rsidRPr="004663CC">
        <w:rPr>
          <w:rFonts w:ascii="BrowalliaUPC" w:hAnsi="BrowalliaUPC" w:cs="BrowalliaUPC"/>
          <w:sz w:val="32"/>
          <w:szCs w:val="32"/>
        </w:rPr>
        <w:t> </w:t>
      </w:r>
      <w:r w:rsidR="004663CC" w:rsidRPr="004663CC">
        <w:rPr>
          <w:rFonts w:ascii="BrowalliaUPC" w:hAnsi="BrowalliaUPC" w:cs="BrowalliaUPC"/>
          <w:sz w:val="32"/>
          <w:szCs w:val="32"/>
          <w:cs/>
        </w:rPr>
        <w:t>ตาม</w:t>
      </w:r>
      <w:hyperlink r:id="rId48" w:tooltip="ศิลปะ" w:history="1">
        <w:r w:rsidR="004663CC" w:rsidRPr="004663CC">
          <w:rPr>
            <w:rFonts w:ascii="BrowalliaUPC" w:hAnsi="BrowalliaUPC" w:cs="BrowalliaUPC"/>
            <w:sz w:val="32"/>
            <w:szCs w:val="32"/>
            <w:cs/>
          </w:rPr>
          <w:t>ศิลปะ</w:t>
        </w:r>
      </w:hyperlink>
      <w:r w:rsidR="004663CC" w:rsidRPr="004663CC">
        <w:rPr>
          <w:rFonts w:ascii="BrowalliaUPC" w:hAnsi="BrowalliaUPC" w:cs="BrowalliaUPC"/>
          <w:sz w:val="32"/>
          <w:szCs w:val="32"/>
          <w:cs/>
        </w:rPr>
        <w:t>แบบ</w:t>
      </w:r>
      <w:hyperlink r:id="rId49" w:tooltip="กรีกโบราณ" w:history="1">
        <w:r w:rsidR="004663CC" w:rsidRPr="004663CC">
          <w:rPr>
            <w:rFonts w:ascii="BrowalliaUPC" w:hAnsi="BrowalliaUPC" w:cs="BrowalliaUPC"/>
            <w:sz w:val="32"/>
            <w:szCs w:val="32"/>
            <w:cs/>
          </w:rPr>
          <w:t>กรีกโบราณ</w:t>
        </w:r>
      </w:hyperlink>
      <w:r w:rsidR="004663CC" w:rsidRPr="004663CC">
        <w:rPr>
          <w:rFonts w:ascii="BrowalliaUPC" w:hAnsi="BrowalliaUPC" w:cs="BrowalliaUPC"/>
          <w:sz w:val="32"/>
          <w:szCs w:val="32"/>
          <w:cs/>
        </w:rPr>
        <w:t>หมู่พระพุทธรูปนี้ถูกทำลายด้วยระเบิด</w:t>
      </w:r>
      <w:hyperlink r:id="rId50" w:tooltip="ไดนาไมต์" w:history="1">
        <w:r w:rsidR="004663CC" w:rsidRPr="004663CC">
          <w:rPr>
            <w:rFonts w:ascii="BrowalliaUPC" w:hAnsi="BrowalliaUPC" w:cs="BrowalliaUPC"/>
            <w:sz w:val="32"/>
            <w:szCs w:val="32"/>
            <w:cs/>
          </w:rPr>
          <w:t>ไดนาไมต์</w:t>
        </w:r>
      </w:hyperlink>
      <w:r w:rsidR="004663CC" w:rsidRPr="004663CC">
        <w:rPr>
          <w:rFonts w:ascii="BrowalliaUPC" w:hAnsi="BrowalliaUPC" w:cs="BrowalliaUPC"/>
          <w:sz w:val="32"/>
          <w:szCs w:val="32"/>
          <w:cs/>
        </w:rPr>
        <w:t>เมื่อเดือน</w:t>
      </w:r>
      <w:hyperlink r:id="rId51" w:tooltip="มีนาคม" w:history="1">
        <w:r w:rsidR="004663CC" w:rsidRPr="004663CC">
          <w:rPr>
            <w:rFonts w:ascii="BrowalliaUPC" w:hAnsi="BrowalliaUPC" w:cs="BrowalliaUPC"/>
            <w:sz w:val="32"/>
            <w:szCs w:val="32"/>
            <w:cs/>
          </w:rPr>
          <w:t>มีนาคม</w:t>
        </w:r>
      </w:hyperlink>
      <w:r w:rsidR="004663CC" w:rsidRPr="004663CC">
        <w:rPr>
          <w:rFonts w:ascii="BrowalliaUPC" w:hAnsi="BrowalliaUPC" w:cs="BrowalliaUPC"/>
          <w:sz w:val="32"/>
          <w:szCs w:val="32"/>
        </w:rPr>
        <w:t> </w:t>
      </w:r>
      <w:hyperlink r:id="rId52" w:tooltip="พ.ศ. 2544" w:history="1">
        <w:r w:rsidR="004663CC" w:rsidRPr="004663CC">
          <w:rPr>
            <w:rFonts w:ascii="BrowalliaUPC" w:hAnsi="BrowalliaUPC" w:cs="BrowalliaUPC"/>
            <w:sz w:val="32"/>
            <w:szCs w:val="32"/>
            <w:cs/>
          </w:rPr>
          <w:t xml:space="preserve">พ.ศ. </w:t>
        </w:r>
        <w:r w:rsidR="004663CC" w:rsidRPr="004663CC">
          <w:rPr>
            <w:rFonts w:ascii="BrowalliaUPC" w:hAnsi="BrowalliaUPC" w:cs="BrowalliaUPC"/>
            <w:sz w:val="32"/>
            <w:szCs w:val="32"/>
          </w:rPr>
          <w:t>2544</w:t>
        </w:r>
      </w:hyperlink>
      <w:r w:rsidR="004663CC" w:rsidRPr="004663CC">
        <w:rPr>
          <w:rFonts w:ascii="BrowalliaUPC" w:hAnsi="BrowalliaUPC" w:cs="BrowalliaUPC"/>
          <w:sz w:val="32"/>
          <w:szCs w:val="32"/>
        </w:rPr>
        <w:t> </w:t>
      </w:r>
      <w:r w:rsidR="004663CC" w:rsidRPr="004663CC">
        <w:rPr>
          <w:rFonts w:ascii="BrowalliaUPC" w:hAnsi="BrowalliaUPC" w:cs="BrowalliaUPC"/>
          <w:sz w:val="32"/>
          <w:szCs w:val="32"/>
          <w:cs/>
        </w:rPr>
        <w:t>ตามคำสั่งของนาย</w:t>
      </w:r>
      <w:r w:rsidR="00000000">
        <w:fldChar w:fldCharType="begin"/>
      </w:r>
      <w:r w:rsidR="00000000">
        <w:instrText>HYPERLINK "https://th.wikipedia.org/wiki/%E0%B8%A1%E0%B8%B8%E0%B8%AE%E0%B8%B1%E0%B8%A1%E0%B8%A1%E0%B8%B1%E0%B8%94_%E0%B8%AD%E0%B8%B8%E0%B8%A1%E0%B8%B1%E0%B8%A3" \o "</w:instrText>
      </w:r>
      <w:r w:rsidR="00000000">
        <w:rPr>
          <w:cs/>
        </w:rPr>
        <w:instrText>มุฮัมมัด อุมัร"</w:instrText>
      </w:r>
      <w:r w:rsidR="00000000">
        <w:fldChar w:fldCharType="separate"/>
      </w:r>
      <w:r w:rsidR="004663CC" w:rsidRPr="004663CC">
        <w:rPr>
          <w:rFonts w:ascii="BrowalliaUPC" w:hAnsi="BrowalliaUPC" w:cs="BrowalliaUPC"/>
          <w:sz w:val="32"/>
          <w:szCs w:val="32"/>
          <w:cs/>
        </w:rPr>
        <w:t>มุลลอฮ์ มุฮัมมัด อุมัร</w:t>
      </w:r>
      <w:r w:rsidR="00000000">
        <w:rPr>
          <w:rFonts w:ascii="BrowalliaUPC" w:hAnsi="BrowalliaUPC" w:cs="BrowalliaUPC"/>
          <w:sz w:val="32"/>
          <w:szCs w:val="32"/>
        </w:rPr>
        <w:fldChar w:fldCharType="end"/>
      </w:r>
      <w:r w:rsidR="004663CC" w:rsidRPr="004663CC">
        <w:rPr>
          <w:rFonts w:ascii="BrowalliaUPC" w:hAnsi="BrowalliaUPC" w:cs="BrowalliaUPC"/>
          <w:sz w:val="32"/>
          <w:szCs w:val="32"/>
        </w:rPr>
        <w:t> </w:t>
      </w:r>
      <w:r w:rsidR="004663CC" w:rsidRPr="004663CC">
        <w:rPr>
          <w:rFonts w:ascii="BrowalliaUPC" w:hAnsi="BrowalliaUPC" w:cs="BrowalliaUPC"/>
          <w:sz w:val="32"/>
          <w:szCs w:val="32"/>
          <w:cs/>
        </w:rPr>
        <w:t>ประมุขของรัฐบาล</w:t>
      </w:r>
      <w:r w:rsidR="008A58E6">
        <w:fldChar w:fldCharType="begin"/>
      </w:r>
      <w:r w:rsidR="008A58E6">
        <w:instrText>HYPERLINK "https://th.wikipedia.org/wiki/%E0%B8%8F%E0%B8%AD%E0%B8%A5%E0%B8%B4%E0%B8%9A%E0%B8%B2%E0%B8%99" \o "</w:instrText>
      </w:r>
      <w:r w:rsidR="008A58E6">
        <w:rPr>
          <w:cs/>
        </w:rPr>
        <w:instrText>ฏอลิบาน"</w:instrText>
      </w:r>
      <w:r w:rsidR="008A58E6">
        <w:fldChar w:fldCharType="separate"/>
      </w:r>
      <w:r w:rsidR="004663CC" w:rsidRPr="004663CC">
        <w:rPr>
          <w:rFonts w:ascii="BrowalliaUPC" w:hAnsi="BrowalliaUPC" w:cs="BrowalliaUPC"/>
          <w:sz w:val="32"/>
          <w:szCs w:val="32"/>
          <w:cs/>
        </w:rPr>
        <w:t>ฏอลิบาน</w:t>
      </w:r>
      <w:r w:rsidR="008A58E6">
        <w:rPr>
          <w:rFonts w:ascii="BrowalliaUPC" w:hAnsi="BrowalliaUPC" w:cs="BrowalliaUPC"/>
          <w:sz w:val="32"/>
          <w:szCs w:val="32"/>
        </w:rPr>
        <w:fldChar w:fldCharType="end"/>
      </w:r>
      <w:r w:rsidR="004663CC" w:rsidRPr="004663CC">
        <w:rPr>
          <w:rFonts w:ascii="BrowalliaUPC" w:hAnsi="BrowalliaUPC" w:cs="BrowalliaUPC"/>
          <w:sz w:val="32"/>
          <w:szCs w:val="32"/>
        </w:rPr>
        <w:t> </w:t>
      </w:r>
      <w:r w:rsidR="004663CC" w:rsidRPr="004663CC">
        <w:rPr>
          <w:rFonts w:ascii="BrowalliaUPC" w:hAnsi="BrowalliaUPC" w:cs="BrowalliaUPC"/>
          <w:sz w:val="32"/>
          <w:szCs w:val="32"/>
          <w:cs/>
        </w:rPr>
        <w:t>ซึ่งให้เหตุผลว่า</w:t>
      </w:r>
      <w:hyperlink r:id="rId53" w:tooltip="กฎหมายอิสลาม" w:history="1">
        <w:r w:rsidR="004663CC" w:rsidRPr="004663CC">
          <w:rPr>
            <w:rFonts w:ascii="BrowalliaUPC" w:hAnsi="BrowalliaUPC" w:cs="BrowalliaUPC"/>
            <w:sz w:val="32"/>
            <w:szCs w:val="32"/>
            <w:cs/>
          </w:rPr>
          <w:t>กฎหมายอิสลาม</w:t>
        </w:r>
      </w:hyperlink>
      <w:r w:rsidR="004663CC" w:rsidRPr="004663CC">
        <w:rPr>
          <w:rFonts w:ascii="BrowalliaUPC" w:hAnsi="BrowalliaUPC" w:cs="BrowalliaUPC"/>
          <w:sz w:val="32"/>
          <w:szCs w:val="32"/>
          <w:cs/>
        </w:rPr>
        <w:t>ไม่อนุญาตให้บูชารูปเคารพ ในขณะที่นานาประเท</w:t>
      </w:r>
      <w:r w:rsidR="004663CC">
        <w:rPr>
          <w:rFonts w:ascii="BrowalliaUPC" w:hAnsi="BrowalliaUPC" w:cs="BrowalliaUPC"/>
          <w:sz w:val="32"/>
          <w:szCs w:val="32"/>
          <w:cs/>
        </w:rPr>
        <w:t>ศต่างการประณามการกระทำของรัฐบาล</w:t>
      </w:r>
      <w:r w:rsidR="004663CC">
        <w:rPr>
          <w:rFonts w:ascii="BrowalliaUPC" w:hAnsi="BrowalliaUPC" w:cs="BrowalliaUPC" w:hint="cs"/>
          <w:sz w:val="32"/>
          <w:szCs w:val="32"/>
          <w:cs/>
        </w:rPr>
        <w:t>ตา</w:t>
      </w:r>
      <w:r w:rsidR="004663CC">
        <w:rPr>
          <w:rFonts w:ascii="BrowalliaUPC" w:hAnsi="BrowalliaUPC" w:cs="BrowalliaUPC"/>
          <w:sz w:val="32"/>
          <w:szCs w:val="32"/>
          <w:cs/>
        </w:rPr>
        <w:t>ลิบ</w:t>
      </w:r>
      <w:r w:rsidR="004663CC">
        <w:rPr>
          <w:rFonts w:ascii="BrowalliaUPC" w:hAnsi="BrowalliaUPC" w:cs="BrowalliaUPC" w:hint="cs"/>
          <w:sz w:val="32"/>
          <w:szCs w:val="32"/>
          <w:cs/>
        </w:rPr>
        <w:t>ั</w:t>
      </w:r>
      <w:r w:rsidR="004663CC" w:rsidRPr="004663CC">
        <w:rPr>
          <w:rFonts w:ascii="BrowalliaUPC" w:hAnsi="BrowalliaUPC" w:cs="BrowalliaUPC"/>
          <w:sz w:val="32"/>
          <w:szCs w:val="32"/>
          <w:cs/>
        </w:rPr>
        <w:t>นอย่างรุนแรง เพราะหมู่พระพุทธรูปนี้มิใช่สมบัติของบุคคลใดบุคคลหนึ่งแต่เป็น "</w:t>
      </w:r>
      <w:hyperlink r:id="rId54" w:tooltip="มรดกโลก" w:history="1">
        <w:r w:rsidR="004663CC" w:rsidRPr="004663CC">
          <w:rPr>
            <w:rFonts w:ascii="BrowalliaUPC" w:hAnsi="BrowalliaUPC" w:cs="BrowalliaUPC"/>
            <w:sz w:val="32"/>
            <w:szCs w:val="32"/>
            <w:cs/>
          </w:rPr>
          <w:t>มรดกโลก</w:t>
        </w:r>
      </w:hyperlink>
      <w:r w:rsidR="004663CC" w:rsidRPr="004663CC">
        <w:rPr>
          <w:rFonts w:ascii="BrowalliaUPC" w:hAnsi="BrowalliaUPC" w:cs="BrowalliaUPC"/>
          <w:sz w:val="32"/>
          <w:szCs w:val="32"/>
        </w:rPr>
        <w:t xml:space="preserve">" </w:t>
      </w:r>
      <w:r w:rsidR="004663CC" w:rsidRPr="004663CC">
        <w:rPr>
          <w:rFonts w:ascii="BrowalliaUPC" w:hAnsi="BrowalliaUPC" w:cs="BrowalliaUPC"/>
          <w:sz w:val="32"/>
          <w:szCs w:val="32"/>
          <w:cs/>
        </w:rPr>
        <w:t>อันเป็นสาธารณสมบัติและความภาคภูมิใจของคนทั้งโลก โดย</w:t>
      </w:r>
      <w:hyperlink r:id="rId55" w:tooltip="ญี่ปุ่น" w:history="1">
        <w:r w:rsidR="004663CC" w:rsidRPr="004663CC">
          <w:rPr>
            <w:rFonts w:ascii="BrowalliaUPC" w:hAnsi="BrowalliaUPC" w:cs="BrowalliaUPC"/>
            <w:sz w:val="32"/>
            <w:szCs w:val="32"/>
            <w:cs/>
          </w:rPr>
          <w:t>ญี่ปุ่น</w:t>
        </w:r>
      </w:hyperlink>
      <w:r w:rsidR="004663CC" w:rsidRPr="004663CC">
        <w:rPr>
          <w:rFonts w:ascii="BrowalliaUPC" w:hAnsi="BrowalliaUPC" w:cs="BrowalliaUPC"/>
          <w:sz w:val="32"/>
          <w:szCs w:val="32"/>
          <w:cs/>
        </w:rPr>
        <w:t>และ</w:t>
      </w:r>
      <w:hyperlink r:id="rId56" w:tooltip="สวิตเซอร์แลนด์" w:history="1">
        <w:r w:rsidR="004663CC" w:rsidRPr="004663CC">
          <w:rPr>
            <w:rFonts w:ascii="BrowalliaUPC" w:hAnsi="BrowalliaUPC" w:cs="BrowalliaUPC"/>
            <w:sz w:val="32"/>
            <w:szCs w:val="32"/>
            <w:cs/>
          </w:rPr>
          <w:t>สวิตเซอร์แลนด์</w:t>
        </w:r>
      </w:hyperlink>
      <w:r w:rsidR="004663CC" w:rsidRPr="004663CC">
        <w:rPr>
          <w:rFonts w:ascii="BrowalliaUPC" w:hAnsi="BrowalliaUPC" w:cs="BrowalliaUPC"/>
          <w:sz w:val="32"/>
          <w:szCs w:val="32"/>
          <w:cs/>
        </w:rPr>
        <w:t>ร่วมใจกันสนับสนุนให้มีการปฏิสังขรณ์พระพุทธรูปนี้อีกครั้งหนึ่ง</w:t>
      </w:r>
    </w:p>
    <w:p w14:paraId="06C300E1" w14:textId="77777777" w:rsidR="00BB2302" w:rsidRDefault="004A11F9" w:rsidP="00370D08">
      <w:pPr>
        <w:tabs>
          <w:tab w:val="left" w:pos="1675"/>
        </w:tabs>
        <w:spacing w:after="0"/>
        <w:ind w:left="1418" w:hanging="1418"/>
        <w:jc w:val="thaiDistribute"/>
        <w:rPr>
          <w:noProof/>
        </w:rPr>
      </w:pPr>
      <w:r>
        <w:rPr>
          <w:noProof/>
        </w:rPr>
        <w:lastRenderedPageBreak/>
        <w:tab/>
      </w:r>
      <w:r w:rsidR="00BB2302" w:rsidRPr="00BB2302">
        <w:rPr>
          <w:noProof/>
        </w:rPr>
        <w:t xml:space="preserve"> </w:t>
      </w:r>
      <w:r>
        <w:rPr>
          <w:noProof/>
        </w:rPr>
        <w:drawing>
          <wp:inline distT="0" distB="0" distL="0" distR="0" wp14:anchorId="6AA931CE" wp14:editId="77E89F99">
            <wp:extent cx="3791636" cy="2879678"/>
            <wp:effectExtent l="0" t="0" r="0" b="0"/>
            <wp:docPr id="23" name="Picture 23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181" cy="290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55EEE" w14:textId="77777777" w:rsidR="00BB2302" w:rsidRDefault="00BB2302" w:rsidP="00370D08">
      <w:pPr>
        <w:tabs>
          <w:tab w:val="left" w:pos="1675"/>
        </w:tabs>
        <w:spacing w:after="0"/>
        <w:ind w:left="1418" w:hanging="1418"/>
        <w:jc w:val="thaiDistribute"/>
        <w:rPr>
          <w:rFonts w:ascii="BrowalliaUPC" w:hAnsi="BrowalliaUPC" w:cs="BrowalliaUPC"/>
          <w:sz w:val="32"/>
          <w:szCs w:val="32"/>
          <w:cs/>
        </w:rPr>
      </w:pPr>
      <w:r>
        <w:rPr>
          <w:rFonts w:ascii="BrowalliaUPC" w:hAnsi="BrowalliaUPC" w:cs="BrowalliaUPC"/>
          <w:sz w:val="32"/>
          <w:szCs w:val="32"/>
        </w:rPr>
        <w:tab/>
      </w:r>
      <w:r>
        <w:rPr>
          <w:rFonts w:ascii="BrowalliaUPC" w:hAnsi="BrowalliaUPC" w:cs="BrowalliaUPC" w:hint="cs"/>
          <w:sz w:val="32"/>
          <w:szCs w:val="32"/>
          <w:cs/>
        </w:rPr>
        <w:t>พาท่านเดินชมรอบๆ สัมผัสไอของความเจริญทางพระพุทธศาสนาเมื่อครั้งยังไม่ถูกทำลาย ทั้งภายในและภายนอกถ้ำ</w:t>
      </w:r>
    </w:p>
    <w:p w14:paraId="23178F5E" w14:textId="77777777" w:rsidR="00F27435" w:rsidRDefault="00BB2302" w:rsidP="00370D08">
      <w:pPr>
        <w:tabs>
          <w:tab w:val="left" w:pos="1675"/>
        </w:tabs>
        <w:spacing w:after="0"/>
        <w:ind w:left="1418" w:hanging="1418"/>
        <w:jc w:val="thaiDistribute"/>
        <w:rPr>
          <w:rFonts w:ascii="BrowalliaUPC" w:hAnsi="BrowalliaUPC" w:cs="Browallia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 wp14:anchorId="323FA2C6" wp14:editId="30B35B76">
            <wp:simplePos x="0" y="0"/>
            <wp:positionH relativeFrom="column">
              <wp:posOffset>3509010</wp:posOffset>
            </wp:positionH>
            <wp:positionV relativeFrom="paragraph">
              <wp:posOffset>303530</wp:posOffset>
            </wp:positionV>
            <wp:extent cx="3248025" cy="1704340"/>
            <wp:effectExtent l="0" t="0" r="9525" b="0"/>
            <wp:wrapSquare wrapText="bothSides"/>
            <wp:docPr id="24" name="Picture 24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70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rowalliaUPC" w:hAnsi="BrowalliaUPC" w:cs="BrowalliaUPC" w:hint="cs"/>
          <w:sz w:val="32"/>
          <w:szCs w:val="32"/>
          <w:cs/>
        </w:rPr>
        <w:t>จากนั้น</w:t>
      </w:r>
      <w:r>
        <w:rPr>
          <w:rFonts w:ascii="BrowalliaUPC" w:hAnsi="BrowalliaUPC" w:cs="BrowalliaUPC" w:hint="cs"/>
          <w:sz w:val="32"/>
          <w:szCs w:val="32"/>
          <w:cs/>
        </w:rPr>
        <w:tab/>
        <w:t xml:space="preserve">เดินทางไปยัง </w:t>
      </w:r>
      <w:r w:rsidRPr="00BB2302">
        <w:rPr>
          <w:rFonts w:ascii="BrowalliaUPC" w:hAnsi="BrowalliaUPC" w:cs="BrowalliaUPC"/>
          <w:b/>
          <w:bCs/>
          <w:color w:val="0070C0"/>
          <w:sz w:val="32"/>
          <w:szCs w:val="32"/>
          <w:cs/>
        </w:rPr>
        <w:t>หุบเขาดาร์ยา</w:t>
      </w:r>
      <w:r w:rsidRPr="00BB2302">
        <w:rPr>
          <w:rFonts w:ascii="BrowalliaUPC" w:hAnsi="BrowalliaUPC" w:cs="BrowalliaUPC"/>
          <w:b/>
          <w:bCs/>
          <w:color w:val="0070C0"/>
          <w:sz w:val="32"/>
          <w:szCs w:val="32"/>
        </w:rPr>
        <w:t xml:space="preserve"> </w:t>
      </w:r>
      <w:r w:rsidRPr="00BB2302">
        <w:rPr>
          <w:rFonts w:ascii="BrowalliaUPC" w:hAnsi="BrowalliaUPC" w:cs="BrowalliaUPC"/>
          <w:b/>
          <w:bCs/>
          <w:color w:val="0070C0"/>
          <w:sz w:val="32"/>
          <w:szCs w:val="32"/>
          <w:cs/>
        </w:rPr>
        <w:t>อัจดาฮาห์</w:t>
      </w:r>
      <w:r w:rsidRPr="00BB2302">
        <w:rPr>
          <w:rFonts w:ascii="BrowalliaUPC" w:hAnsi="BrowalliaUPC" w:cs="BrowalliaUPC"/>
          <w:b/>
          <w:bCs/>
          <w:color w:val="0070C0"/>
          <w:sz w:val="32"/>
          <w:szCs w:val="32"/>
        </w:rPr>
        <w:t xml:space="preserve"> Darya </w:t>
      </w:r>
      <w:proofErr w:type="spellStart"/>
      <w:r w:rsidRPr="00BB2302">
        <w:rPr>
          <w:rFonts w:ascii="BrowalliaUPC" w:hAnsi="BrowalliaUPC" w:cs="BrowalliaUPC"/>
          <w:b/>
          <w:bCs/>
          <w:color w:val="0070C0"/>
          <w:sz w:val="32"/>
          <w:szCs w:val="32"/>
        </w:rPr>
        <w:t>Ajdhahar</w:t>
      </w:r>
      <w:proofErr w:type="spellEnd"/>
      <w:r>
        <w:rPr>
          <w:rFonts w:ascii="BrowalliaUPC" w:hAnsi="BrowalliaUPC" w:cs="BrowalliaUPC" w:hint="cs"/>
          <w:sz w:val="32"/>
          <w:szCs w:val="32"/>
          <w:cs/>
        </w:rPr>
        <w:t xml:space="preserve"> หรือมีชื่อที่รู้จักกันในนาม หุบเขามังกร </w:t>
      </w:r>
      <w:r>
        <w:rPr>
          <w:rFonts w:ascii="BrowalliaUPC" w:hAnsi="BrowalliaUPC" w:cs="BrowalliaUPC"/>
          <w:sz w:val="32"/>
          <w:szCs w:val="32"/>
        </w:rPr>
        <w:t xml:space="preserve">Valley of Dragon </w:t>
      </w:r>
      <w:r w:rsidRPr="00BB2302">
        <w:rPr>
          <w:rFonts w:ascii="BrowalliaUPC" w:hAnsi="BrowalliaUPC" w:cs="BrowalliaUPC"/>
          <w:sz w:val="32"/>
          <w:szCs w:val="32"/>
          <w:cs/>
        </w:rPr>
        <w:t>สถานที่แห่งนี้มีการก่อตัวของหินขนาดใหญ่ที่เชื่อกันว่าเป็นซากศพของมังกรที่ทำร้ายชาวบ้านที่อยู่อาศัยในละแวกนั้นมาตลอด</w:t>
      </w:r>
      <w:r w:rsidRPr="00BB2302">
        <w:rPr>
          <w:rFonts w:ascii="BrowalliaUPC" w:hAnsi="BrowalliaUPC" w:cs="BrowalliaUPC"/>
          <w:sz w:val="32"/>
          <w:szCs w:val="32"/>
        </w:rPr>
        <w:t xml:space="preserve"> </w:t>
      </w:r>
      <w:r w:rsidRPr="00BB2302">
        <w:rPr>
          <w:rFonts w:ascii="BrowalliaUPC" w:hAnsi="BrowalliaUPC" w:cs="BrowalliaUPC"/>
          <w:sz w:val="32"/>
          <w:szCs w:val="32"/>
          <w:cs/>
        </w:rPr>
        <w:t>จนกระทั่งฮาซรัด</w:t>
      </w:r>
      <w:r w:rsidRPr="00BB2302">
        <w:rPr>
          <w:rFonts w:ascii="BrowalliaUPC" w:hAnsi="BrowalliaUPC" w:cs="BrowalliaUPC"/>
          <w:sz w:val="32"/>
          <w:szCs w:val="32"/>
        </w:rPr>
        <w:t xml:space="preserve"> </w:t>
      </w:r>
      <w:r w:rsidRPr="00BB2302">
        <w:rPr>
          <w:rFonts w:ascii="BrowalliaUPC" w:hAnsi="BrowalliaUPC" w:cs="BrowalliaUPC"/>
          <w:sz w:val="32"/>
          <w:szCs w:val="32"/>
          <w:cs/>
        </w:rPr>
        <w:t>อาลี</w:t>
      </w:r>
      <w:r w:rsidRPr="00BB2302">
        <w:rPr>
          <w:rFonts w:ascii="BrowalliaUPC" w:hAnsi="BrowalliaUPC" w:cs="BrowalliaUPC"/>
          <w:sz w:val="32"/>
          <w:szCs w:val="32"/>
        </w:rPr>
        <w:t xml:space="preserve"> (Hazrat Ali) </w:t>
      </w:r>
      <w:r w:rsidRPr="00BB2302">
        <w:rPr>
          <w:rFonts w:ascii="BrowalliaUPC" w:hAnsi="BrowalliaUPC" w:cs="BrowalliaUPC"/>
          <w:sz w:val="32"/>
          <w:szCs w:val="32"/>
          <w:cs/>
        </w:rPr>
        <w:t>ลูกพี่ลูกน้องและลูกเขยของท่านศาสดาโมฮัมเหม็ด</w:t>
      </w:r>
      <w:r w:rsidRPr="00BB2302">
        <w:rPr>
          <w:rFonts w:ascii="BrowalliaUPC" w:hAnsi="BrowalliaUPC" w:cs="BrowalliaUPC"/>
          <w:sz w:val="32"/>
          <w:szCs w:val="32"/>
        </w:rPr>
        <w:t xml:space="preserve"> (Prophet Mohammed) </w:t>
      </w:r>
      <w:r w:rsidRPr="00BB2302">
        <w:rPr>
          <w:rFonts w:ascii="BrowalliaUPC" w:hAnsi="BrowalliaUPC" w:cs="BrowalliaUPC"/>
          <w:sz w:val="32"/>
          <w:szCs w:val="32"/>
          <w:cs/>
        </w:rPr>
        <w:t>ฆ่ามัน</w:t>
      </w:r>
      <w:r w:rsidRPr="00BB2302">
        <w:rPr>
          <w:rFonts w:ascii="BrowalliaUPC" w:hAnsi="BrowalliaUPC" w:cs="BrowalliaUPC"/>
          <w:sz w:val="32"/>
          <w:szCs w:val="32"/>
        </w:rPr>
        <w:t xml:space="preserve"> </w:t>
      </w:r>
      <w:r w:rsidRPr="00BB2302">
        <w:rPr>
          <w:rFonts w:ascii="BrowalliaUPC" w:hAnsi="BrowalliaUPC" w:cs="BrowalliaUPC"/>
          <w:sz w:val="32"/>
          <w:szCs w:val="32"/>
          <w:cs/>
        </w:rPr>
        <w:t>เรื่องราวดุจเทพนิยายข้างต้นนี้อ้างว่าเป็นเรื่องราวที่เล่าต่อกันมาจากหนึ่งในความทรงจำของนักบุญเซนต์จอร์จ</w:t>
      </w:r>
      <w:r w:rsidRPr="00BB2302">
        <w:rPr>
          <w:rFonts w:ascii="BrowalliaUPC" w:hAnsi="BrowalliaUPC" w:cs="BrowalliaUPC"/>
          <w:sz w:val="32"/>
          <w:szCs w:val="32"/>
        </w:rPr>
        <w:t xml:space="preserve"> </w:t>
      </w:r>
      <w:r w:rsidRPr="00BB2302">
        <w:rPr>
          <w:rFonts w:ascii="BrowalliaUPC" w:hAnsi="BrowalliaUPC" w:cs="BrowalliaUPC"/>
          <w:sz w:val="32"/>
          <w:szCs w:val="32"/>
          <w:cs/>
        </w:rPr>
        <w:t>หุบเขาดาร์ยา</w:t>
      </w:r>
      <w:r w:rsidRPr="00BB2302">
        <w:rPr>
          <w:rFonts w:ascii="BrowalliaUPC" w:hAnsi="BrowalliaUPC" w:cs="BrowalliaUPC"/>
          <w:sz w:val="32"/>
          <w:szCs w:val="32"/>
        </w:rPr>
        <w:t xml:space="preserve"> </w:t>
      </w:r>
      <w:r w:rsidRPr="00BB2302">
        <w:rPr>
          <w:rFonts w:ascii="BrowalliaUPC" w:hAnsi="BrowalliaUPC" w:cs="BrowalliaUPC"/>
          <w:sz w:val="32"/>
          <w:szCs w:val="32"/>
          <w:cs/>
        </w:rPr>
        <w:t>อัจดาฮาห์</w:t>
      </w:r>
      <w:r w:rsidRPr="00BB2302">
        <w:rPr>
          <w:rFonts w:ascii="BrowalliaUPC" w:hAnsi="BrowalliaUPC" w:cs="BrowalliaUPC"/>
          <w:sz w:val="32"/>
          <w:szCs w:val="32"/>
        </w:rPr>
        <w:t xml:space="preserve"> </w:t>
      </w:r>
      <w:r w:rsidRPr="00BB2302">
        <w:rPr>
          <w:rFonts w:ascii="BrowalliaUPC" w:hAnsi="BrowalliaUPC" w:cs="BrowalliaUPC"/>
          <w:sz w:val="32"/>
          <w:szCs w:val="32"/>
          <w:cs/>
        </w:rPr>
        <w:t>เลื่องชื่อลืมนามเป็นอย่างมากว่าเป็นสถานที่ชมพระอาทิตย์ตกที่สวยที่สุดในอัฟกานิสถาน</w:t>
      </w:r>
      <w:r w:rsidR="00F27435">
        <w:rPr>
          <w:rFonts w:ascii="BrowalliaUPC" w:hAnsi="BrowalliaUPC" w:cs="BrowalliaUPC"/>
          <w:sz w:val="32"/>
          <w:szCs w:val="32"/>
        </w:rPr>
        <w:t xml:space="preserve"> </w:t>
      </w:r>
      <w:r w:rsidR="00F27435">
        <w:rPr>
          <w:rFonts w:ascii="BrowalliaUPC" w:hAnsi="BrowalliaUPC" w:cs="BrowalliaUPC" w:hint="cs"/>
          <w:sz w:val="32"/>
          <w:szCs w:val="32"/>
          <w:cs/>
        </w:rPr>
        <w:t>หลังชมพระอาทิตย์ตกอัสดงลับขอบฟ้าไปแล้ว พาท่านเดินทางไปยังโรงแรมที่พัก</w:t>
      </w:r>
    </w:p>
    <w:p w14:paraId="59E3BC23" w14:textId="684B6AC7" w:rsidR="00F27435" w:rsidRDefault="00F27435" w:rsidP="00370D08">
      <w:pPr>
        <w:tabs>
          <w:tab w:val="left" w:pos="1675"/>
        </w:tabs>
        <w:spacing w:after="0"/>
        <w:ind w:left="1418" w:hanging="1418"/>
        <w:jc w:val="thaiDistribute"/>
        <w:rPr>
          <w:rFonts w:ascii="BrowalliaUPC" w:hAnsi="BrowalliaUPC" w:cs="BrowalliaUPC"/>
          <w:sz w:val="32"/>
          <w:szCs w:val="32"/>
        </w:rPr>
      </w:pPr>
      <w:r>
        <w:rPr>
          <w:rFonts w:ascii="BrowalliaUPC" w:hAnsi="BrowalliaUPC" w:cs="BrowalliaUPC" w:hint="cs"/>
          <w:sz w:val="32"/>
          <w:szCs w:val="32"/>
          <w:cs/>
        </w:rPr>
        <w:t>ค่ำ</w:t>
      </w:r>
      <w:r>
        <w:rPr>
          <w:rFonts w:ascii="BrowalliaUPC" w:hAnsi="BrowalliaUPC" w:cs="BrowalliaUPC" w:hint="cs"/>
          <w:sz w:val="32"/>
          <w:szCs w:val="32"/>
          <w:cs/>
        </w:rPr>
        <w:tab/>
        <w:t xml:space="preserve">เดินทางถึงโรงแรมที่พัก เช็คอินห้อง </w:t>
      </w:r>
      <w:r w:rsidRPr="00AA61D9">
        <w:rPr>
          <w:rFonts w:ascii="BrowalliaUPC" w:hAnsi="BrowalliaUPC" w:cs="BrowalliaUPC" w:hint="cs"/>
          <w:b/>
          <w:bCs/>
          <w:color w:val="00B050"/>
          <w:sz w:val="32"/>
          <w:szCs w:val="32"/>
          <w:cs/>
        </w:rPr>
        <w:t xml:space="preserve">คืนนี้พักที่ </w:t>
      </w:r>
      <w:proofErr w:type="spellStart"/>
      <w:r w:rsidR="00AA61D9" w:rsidRPr="00AA61D9">
        <w:rPr>
          <w:b/>
          <w:bCs/>
          <w:color w:val="00B050"/>
        </w:rPr>
        <w:t>Bamyan</w:t>
      </w:r>
      <w:proofErr w:type="spellEnd"/>
      <w:r w:rsidR="00AA61D9" w:rsidRPr="00AA61D9">
        <w:rPr>
          <w:b/>
          <w:bCs/>
          <w:color w:val="00B050"/>
        </w:rPr>
        <w:t xml:space="preserve"> Royal Hotel</w:t>
      </w:r>
      <w:r w:rsidR="00AA61D9" w:rsidRPr="00AA61D9">
        <w:rPr>
          <w:rFonts w:hint="cs"/>
          <w:b/>
          <w:bCs/>
          <w:color w:val="00B050"/>
          <w:szCs w:val="22"/>
        </w:rPr>
        <w:t xml:space="preserve"> </w:t>
      </w:r>
      <w:r w:rsidRPr="00AA61D9">
        <w:rPr>
          <w:rFonts w:ascii="BrowalliaUPC" w:hAnsi="BrowalliaUPC" w:cs="BrowalliaUPC" w:hint="cs"/>
          <w:b/>
          <w:bCs/>
          <w:color w:val="00B050"/>
          <w:sz w:val="32"/>
          <w:szCs w:val="32"/>
          <w:cs/>
        </w:rPr>
        <w:t>ระดับ 3 ดาว</w:t>
      </w:r>
      <w:r w:rsidRPr="00AA61D9">
        <w:rPr>
          <w:rFonts w:ascii="BrowalliaUPC" w:hAnsi="BrowalliaUPC" w:cs="BrowalliaUPC" w:hint="cs"/>
          <w:color w:val="00B050"/>
          <w:sz w:val="32"/>
          <w:szCs w:val="32"/>
          <w:cs/>
        </w:rPr>
        <w:t xml:space="preserve"> </w:t>
      </w:r>
      <w:r>
        <w:rPr>
          <w:rFonts w:ascii="BrowalliaUPC" w:hAnsi="BrowalliaUPC" w:cs="BrowalliaUPC" w:hint="cs"/>
          <w:sz w:val="32"/>
          <w:szCs w:val="32"/>
          <w:cs/>
        </w:rPr>
        <w:t>รับประทานอาหาร ณ ห้องอาหารของโรงแรมที่พัก และพักผ่อนตามอัธยาศัย</w:t>
      </w:r>
    </w:p>
    <w:p w14:paraId="10B57FA5" w14:textId="6F9E64BC" w:rsidR="00F27435" w:rsidRDefault="00F27435" w:rsidP="00F27435">
      <w:pPr>
        <w:shd w:val="clear" w:color="auto" w:fill="FFC000"/>
        <w:tabs>
          <w:tab w:val="left" w:pos="1675"/>
        </w:tabs>
        <w:spacing w:after="0"/>
        <w:ind w:left="1418" w:hanging="1418"/>
        <w:jc w:val="thaiDistribute"/>
        <w:rPr>
          <w:rFonts w:ascii="BrowalliaUPC" w:hAnsi="BrowalliaUPC" w:cs="BrowalliaUPC"/>
          <w:sz w:val="32"/>
          <w:szCs w:val="32"/>
          <w:cs/>
        </w:rPr>
      </w:pPr>
      <w:r>
        <w:rPr>
          <w:rFonts w:ascii="BrowalliaUPC" w:hAnsi="BrowalliaUPC" w:cs="BrowalliaUPC" w:hint="cs"/>
          <w:sz w:val="32"/>
          <w:szCs w:val="32"/>
          <w:cs/>
        </w:rPr>
        <w:t>วันที่สิบ</w:t>
      </w:r>
      <w:r w:rsidR="000F6BBF">
        <w:rPr>
          <w:rFonts w:ascii="BrowalliaUPC" w:hAnsi="BrowalliaUPC" w:cs="BrowalliaUPC" w:hint="cs"/>
          <w:sz w:val="32"/>
          <w:szCs w:val="32"/>
          <w:cs/>
        </w:rPr>
        <w:t>สอง</w:t>
      </w:r>
      <w:r>
        <w:rPr>
          <w:rFonts w:ascii="BrowalliaUPC" w:hAnsi="BrowalliaUPC" w:cs="BrowalliaUPC" w:hint="cs"/>
          <w:sz w:val="32"/>
          <w:szCs w:val="32"/>
          <w:cs/>
        </w:rPr>
        <w:t>ของการเดินทาง</w:t>
      </w:r>
      <w:r w:rsidR="00BB2302">
        <w:rPr>
          <w:rFonts w:ascii="BrowalliaUPC" w:hAnsi="BrowalliaUPC" w:cs="BrowalliaUPC"/>
          <w:sz w:val="32"/>
          <w:szCs w:val="32"/>
        </w:rPr>
        <w:t xml:space="preserve"> </w:t>
      </w:r>
      <w:r>
        <w:rPr>
          <w:rFonts w:ascii="BrowalliaUPC" w:hAnsi="BrowalliaUPC" w:cs="BrowalliaUPC"/>
          <w:sz w:val="32"/>
          <w:szCs w:val="32"/>
        </w:rPr>
        <w:tab/>
      </w:r>
      <w:r w:rsidR="0010249C">
        <w:rPr>
          <w:rFonts w:ascii="BrowalliaUPC" w:hAnsi="BrowalliaUPC" w:cs="BrowalliaUPC" w:hint="cs"/>
          <w:sz w:val="32"/>
          <w:szCs w:val="32"/>
          <w:cs/>
        </w:rPr>
        <w:t xml:space="preserve">บามียาน - </w:t>
      </w:r>
      <w:r w:rsidR="0010249C" w:rsidRPr="0010249C">
        <w:rPr>
          <w:rFonts w:ascii="BrowalliaUPC" w:hAnsi="BrowalliaUPC" w:cs="BrowalliaUPC"/>
          <w:sz w:val="32"/>
          <w:szCs w:val="32"/>
          <w:cs/>
        </w:rPr>
        <w:t>อุทยานแห่งชาติแบนด์</w:t>
      </w:r>
      <w:r w:rsidR="0010249C" w:rsidRPr="0010249C">
        <w:rPr>
          <w:rFonts w:ascii="BrowalliaUPC" w:hAnsi="BrowalliaUPC" w:cs="BrowalliaUPC"/>
          <w:sz w:val="32"/>
          <w:szCs w:val="32"/>
        </w:rPr>
        <w:t>-</w:t>
      </w:r>
      <w:r w:rsidR="0010249C" w:rsidRPr="0010249C">
        <w:rPr>
          <w:rFonts w:ascii="BrowalliaUPC" w:hAnsi="BrowalliaUPC" w:cs="BrowalliaUPC"/>
          <w:sz w:val="32"/>
          <w:szCs w:val="32"/>
          <w:cs/>
        </w:rPr>
        <w:t>อี</w:t>
      </w:r>
      <w:r w:rsidR="0010249C" w:rsidRPr="0010249C">
        <w:rPr>
          <w:rFonts w:ascii="BrowalliaUPC" w:hAnsi="BrowalliaUPC" w:cs="BrowalliaUPC"/>
          <w:sz w:val="32"/>
          <w:szCs w:val="32"/>
        </w:rPr>
        <w:t xml:space="preserve"> </w:t>
      </w:r>
      <w:r w:rsidR="0010249C" w:rsidRPr="0010249C">
        <w:rPr>
          <w:rFonts w:ascii="BrowalliaUPC" w:hAnsi="BrowalliaUPC" w:cs="BrowalliaUPC"/>
          <w:sz w:val="32"/>
          <w:szCs w:val="32"/>
          <w:cs/>
        </w:rPr>
        <w:t>อาเมียร์</w:t>
      </w:r>
    </w:p>
    <w:p w14:paraId="1DEE8E8C" w14:textId="77777777" w:rsidR="00BB2302" w:rsidRDefault="00F27435" w:rsidP="00F27435">
      <w:pPr>
        <w:spacing w:after="0"/>
        <w:rPr>
          <w:rFonts w:ascii="BrowalliaUPC" w:hAnsi="BrowalliaUPC" w:cs="BrowalliaUPC"/>
          <w:sz w:val="32"/>
          <w:szCs w:val="32"/>
        </w:rPr>
      </w:pPr>
      <w:r>
        <w:rPr>
          <w:rFonts w:ascii="BrowalliaUPC" w:hAnsi="BrowalliaUPC" w:cs="BrowalliaUPC" w:hint="cs"/>
          <w:sz w:val="32"/>
          <w:szCs w:val="32"/>
          <w:cs/>
        </w:rPr>
        <w:t>เช้า</w:t>
      </w:r>
      <w:r>
        <w:rPr>
          <w:rFonts w:ascii="BrowalliaUPC" w:hAnsi="BrowalliaUPC" w:cs="BrowalliaUPC" w:hint="cs"/>
          <w:sz w:val="32"/>
          <w:szCs w:val="32"/>
          <w:cs/>
        </w:rPr>
        <w:tab/>
      </w:r>
      <w:r>
        <w:rPr>
          <w:rFonts w:ascii="BrowalliaUPC" w:hAnsi="BrowalliaUPC" w:cs="BrowalliaUPC" w:hint="cs"/>
          <w:sz w:val="32"/>
          <w:szCs w:val="32"/>
          <w:cs/>
        </w:rPr>
        <w:tab/>
        <w:t>รับประทานอาหารเช้า ณ โรงแรมที่พัก</w:t>
      </w:r>
    </w:p>
    <w:p w14:paraId="63DF4DC6" w14:textId="5AC313B8" w:rsidR="00F27435" w:rsidRDefault="00F27435" w:rsidP="0010249C">
      <w:pPr>
        <w:spacing w:after="0"/>
        <w:ind w:left="1418" w:hanging="1418"/>
        <w:jc w:val="thaiDistribute"/>
        <w:rPr>
          <w:rFonts w:ascii="BrowalliaUPC" w:hAnsi="BrowalliaUPC" w:cs="BrowalliaUPC"/>
          <w:sz w:val="32"/>
          <w:szCs w:val="32"/>
        </w:rPr>
      </w:pPr>
      <w:r>
        <w:rPr>
          <w:rFonts w:ascii="BrowalliaUPC" w:hAnsi="BrowalliaUPC" w:cs="BrowalliaUPC" w:hint="cs"/>
          <w:sz w:val="32"/>
          <w:szCs w:val="32"/>
          <w:cs/>
        </w:rPr>
        <w:t>จากนั้น</w:t>
      </w:r>
      <w:r>
        <w:rPr>
          <w:rFonts w:ascii="BrowalliaUPC" w:hAnsi="BrowalliaUPC" w:cs="BrowalliaUPC" w:hint="cs"/>
          <w:sz w:val="32"/>
          <w:szCs w:val="32"/>
          <w:cs/>
        </w:rPr>
        <w:tab/>
      </w:r>
      <w:r>
        <w:rPr>
          <w:rFonts w:ascii="BrowalliaUPC" w:hAnsi="BrowalliaUPC" w:cs="BrowalliaUPC" w:hint="cs"/>
          <w:sz w:val="32"/>
          <w:szCs w:val="32"/>
          <w:cs/>
        </w:rPr>
        <w:tab/>
        <w:t>พาท่านเดินทาง</w:t>
      </w:r>
      <w:r w:rsidRPr="00F27435">
        <w:rPr>
          <w:rFonts w:ascii="BrowalliaUPC" w:hAnsi="BrowalliaUPC" w:cs="BrowalliaUPC" w:hint="cs"/>
          <w:sz w:val="32"/>
          <w:szCs w:val="32"/>
          <w:cs/>
        </w:rPr>
        <w:t xml:space="preserve">ตะวันตกไปตามแม่น้ำเพื่อชม </w:t>
      </w:r>
      <w:r w:rsidRPr="00F27435">
        <w:rPr>
          <w:rFonts w:ascii="BrowalliaUPC" w:hAnsi="BrowalliaUPC" w:cs="BrowalliaUPC"/>
          <w:b/>
          <w:bCs/>
          <w:color w:val="0070C0"/>
          <w:sz w:val="32"/>
          <w:szCs w:val="32"/>
          <w:cs/>
        </w:rPr>
        <w:t>อุทยานแห่งชาติแบนด์</w:t>
      </w:r>
      <w:r w:rsidRPr="00F27435">
        <w:rPr>
          <w:rFonts w:ascii="BrowalliaUPC" w:hAnsi="BrowalliaUPC" w:cs="BrowalliaUPC"/>
          <w:b/>
          <w:bCs/>
          <w:color w:val="0070C0"/>
          <w:sz w:val="32"/>
          <w:szCs w:val="32"/>
        </w:rPr>
        <w:t>-</w:t>
      </w:r>
      <w:r w:rsidRPr="00F27435">
        <w:rPr>
          <w:rFonts w:ascii="BrowalliaUPC" w:hAnsi="BrowalliaUPC" w:cs="BrowalliaUPC"/>
          <w:b/>
          <w:bCs/>
          <w:color w:val="0070C0"/>
          <w:sz w:val="32"/>
          <w:szCs w:val="32"/>
          <w:cs/>
        </w:rPr>
        <w:t>อี</w:t>
      </w:r>
      <w:r w:rsidRPr="00F27435">
        <w:rPr>
          <w:rFonts w:ascii="BrowalliaUPC" w:hAnsi="BrowalliaUPC" w:cs="BrowalliaUPC"/>
          <w:b/>
          <w:bCs/>
          <w:color w:val="0070C0"/>
          <w:sz w:val="32"/>
          <w:szCs w:val="32"/>
        </w:rPr>
        <w:t xml:space="preserve"> </w:t>
      </w:r>
      <w:r w:rsidRPr="00F27435">
        <w:rPr>
          <w:rFonts w:ascii="BrowalliaUPC" w:hAnsi="BrowalliaUPC" w:cs="BrowalliaUPC"/>
          <w:b/>
          <w:bCs/>
          <w:color w:val="0070C0"/>
          <w:sz w:val="32"/>
          <w:szCs w:val="32"/>
          <w:cs/>
        </w:rPr>
        <w:t>อาเมียร์</w:t>
      </w:r>
      <w:r w:rsidRPr="00F27435">
        <w:rPr>
          <w:rFonts w:ascii="BrowalliaUPC" w:hAnsi="BrowalliaUPC" w:cs="BrowalliaUPC"/>
          <w:b/>
          <w:bCs/>
          <w:color w:val="0070C0"/>
          <w:sz w:val="32"/>
          <w:szCs w:val="32"/>
        </w:rPr>
        <w:t xml:space="preserve"> (Band-e Amir National Park)</w:t>
      </w:r>
      <w:r w:rsidRPr="00F27435">
        <w:rPr>
          <w:rFonts w:ascii="BrowalliaUPC" w:hAnsi="BrowalliaUPC" w:cs="BrowalliaUPC"/>
          <w:sz w:val="32"/>
          <w:szCs w:val="32"/>
        </w:rPr>
        <w:t xml:space="preserve"> </w:t>
      </w:r>
      <w:r w:rsidRPr="00F27435">
        <w:rPr>
          <w:rFonts w:ascii="BrowalliaUPC" w:hAnsi="BrowalliaUPC" w:cs="BrowalliaUPC"/>
          <w:sz w:val="32"/>
          <w:szCs w:val="32"/>
          <w:cs/>
        </w:rPr>
        <w:t>เป็นอุทยานแห่งชาติแห่งแรกในอัฟกานิสถานและได้รับการบรรจุให้เป็นหนึ่งในมรดกโลกในปีคริสต์ศักราช</w:t>
      </w:r>
      <w:r w:rsidRPr="00F27435">
        <w:rPr>
          <w:rFonts w:ascii="BrowalliaUPC" w:hAnsi="BrowalliaUPC" w:cs="BrowalliaUPC"/>
          <w:sz w:val="32"/>
          <w:szCs w:val="32"/>
        </w:rPr>
        <w:t xml:space="preserve"> 2004</w:t>
      </w:r>
      <w:r>
        <w:rPr>
          <w:rFonts w:ascii="BrowalliaUPC" w:hAnsi="BrowalliaUPC" w:cs="BrowalliaUPC"/>
          <w:sz w:val="32"/>
          <w:szCs w:val="32"/>
        </w:rPr>
        <w:t xml:space="preserve"> </w:t>
      </w:r>
      <w:r>
        <w:rPr>
          <w:rFonts w:ascii="BrowalliaUPC" w:hAnsi="BrowalliaUPC" w:cs="BrowalliaUPC" w:hint="cs"/>
          <w:sz w:val="32"/>
          <w:szCs w:val="32"/>
          <w:cs/>
        </w:rPr>
        <w:t>เป็นชุดของทะเลสาบสีฟ้าที่ถูกแยกออกจากกันโดยเขื่อนกักน้ำธรรมชาติ</w:t>
      </w:r>
      <w:r w:rsidR="0010249C">
        <w:rPr>
          <w:rFonts w:ascii="BrowalliaUPC" w:hAnsi="BrowalliaUPC" w:cs="BrowalliaUPC" w:hint="cs"/>
          <w:sz w:val="32"/>
          <w:szCs w:val="32"/>
          <w:cs/>
        </w:rPr>
        <w:t>ที่เกิดจากหินปูนที่มากไว้โดยแร่จากน้ำพุร้อน</w:t>
      </w:r>
      <w:r w:rsidR="0010249C" w:rsidRPr="0010249C">
        <w:rPr>
          <w:rFonts w:ascii="BrowalliaUPC" w:hAnsi="BrowalliaUPC" w:cs="BrowalliaUPC"/>
          <w:sz w:val="32"/>
          <w:szCs w:val="32"/>
          <w:cs/>
        </w:rPr>
        <w:t xml:space="preserve">ทะเลสาบตั้งอยู่ในภูเขาฮินดูกูชกลางอัฟกานิสถานที่ความสูงประมาณ </w:t>
      </w:r>
      <w:r w:rsidR="0010249C" w:rsidRPr="0010249C">
        <w:rPr>
          <w:rFonts w:ascii="BrowalliaUPC" w:hAnsi="BrowalliaUPC" w:cs="BrowalliaUPC"/>
          <w:sz w:val="32"/>
          <w:szCs w:val="32"/>
          <w:cs/>
        </w:rPr>
        <w:lastRenderedPageBreak/>
        <w:t>3000 เมตร</w:t>
      </w:r>
      <w:r>
        <w:rPr>
          <w:rFonts w:ascii="BrowalliaUPC" w:hAnsi="BrowalliaUPC" w:cs="BrowalliaUPC" w:hint="cs"/>
          <w:sz w:val="32"/>
          <w:szCs w:val="32"/>
          <w:cs/>
        </w:rPr>
        <w:t xml:space="preserve"> </w:t>
      </w:r>
      <w:r w:rsidR="0010249C">
        <w:rPr>
          <w:rFonts w:ascii="BrowalliaUPC" w:hAnsi="BrowalliaUPC" w:cs="BrowalliaUPC" w:hint="cs"/>
          <w:sz w:val="32"/>
          <w:szCs w:val="32"/>
          <w:cs/>
        </w:rPr>
        <w:t xml:space="preserve">สีฟ้าของน้ำเกิดจากการสะสมและแน่นตัวของก๊าซคาร์บอนไดออกไซด์ที่เกิดจากการแตกหักของพันธะของธาตุแคลเซียม สีของน้ำที่เห็นในภาพไม่ได้ทำการตกแต่งรูปแต่อย่างใด </w:t>
      </w:r>
    </w:p>
    <w:p w14:paraId="6D2C1C76" w14:textId="66063EF8" w:rsidR="00DD1D7E" w:rsidRDefault="00DD1D7E" w:rsidP="0010249C">
      <w:pPr>
        <w:spacing w:after="0"/>
        <w:ind w:left="1418" w:hanging="1418"/>
        <w:jc w:val="thaiDistribute"/>
        <w:rPr>
          <w:rFonts w:ascii="BrowalliaUPC" w:hAnsi="BrowalliaUPC" w:cs="BrowalliaUPC"/>
          <w:sz w:val="32"/>
          <w:szCs w:val="32"/>
        </w:rPr>
      </w:pPr>
      <w:r>
        <w:rPr>
          <w:rFonts w:ascii="BrowalliaUPC" w:hAnsi="BrowalliaUPC" w:cs="BrowalliaUPC"/>
          <w:sz w:val="32"/>
          <w:szCs w:val="32"/>
          <w:cs/>
        </w:rPr>
        <w:tab/>
      </w:r>
      <w:r>
        <w:rPr>
          <w:rFonts w:ascii="BrowalliaUPC" w:hAnsi="BrowalliaUPC" w:cs="BrowalliaUPC"/>
          <w:noProof/>
          <w:sz w:val="32"/>
          <w:szCs w:val="32"/>
          <w:cs/>
        </w:rPr>
        <w:drawing>
          <wp:inline distT="0" distB="0" distL="0" distR="0" wp14:anchorId="176D5D94" wp14:editId="56DD208A">
            <wp:extent cx="5781675" cy="3613547"/>
            <wp:effectExtent l="0" t="0" r="0" b="6350"/>
            <wp:docPr id="160096296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011" cy="36162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B7989F" w14:textId="77777777" w:rsidR="0010249C" w:rsidRDefault="0010249C" w:rsidP="0010249C">
      <w:pPr>
        <w:spacing w:after="0"/>
        <w:ind w:left="1418" w:hanging="1418"/>
        <w:jc w:val="thaiDistribute"/>
        <w:rPr>
          <w:rFonts w:ascii="BrowalliaUPC" w:hAnsi="BrowalliaUPC" w:cs="BrowalliaUPC"/>
          <w:sz w:val="32"/>
          <w:szCs w:val="32"/>
          <w:cs/>
        </w:rPr>
      </w:pPr>
      <w:r>
        <w:rPr>
          <w:rFonts w:ascii="BrowalliaUPC" w:hAnsi="BrowalliaUPC" w:cs="BrowalliaUPC" w:hint="cs"/>
          <w:sz w:val="32"/>
          <w:szCs w:val="32"/>
          <w:cs/>
        </w:rPr>
        <w:t>กลางวัน</w:t>
      </w:r>
      <w:r>
        <w:rPr>
          <w:rFonts w:ascii="BrowalliaUPC" w:hAnsi="BrowalliaUPC" w:cs="BrowalliaUPC" w:hint="cs"/>
          <w:sz w:val="32"/>
          <w:szCs w:val="32"/>
          <w:cs/>
        </w:rPr>
        <w:tab/>
        <w:t>รับประทานอาหารกลางวันแบบปิกนิก</w:t>
      </w:r>
    </w:p>
    <w:p w14:paraId="0666D0A0" w14:textId="77777777" w:rsidR="0010249C" w:rsidRDefault="0010249C" w:rsidP="0010249C">
      <w:pPr>
        <w:spacing w:after="0"/>
        <w:ind w:left="1418" w:hanging="1418"/>
        <w:jc w:val="thaiDistribute"/>
        <w:rPr>
          <w:rFonts w:ascii="BrowalliaUPC" w:hAnsi="BrowalliaUPC" w:cs="BrowalliaUPC"/>
          <w:sz w:val="32"/>
          <w:szCs w:val="32"/>
        </w:rPr>
      </w:pPr>
      <w:r>
        <w:rPr>
          <w:rFonts w:ascii="BrowalliaUPC" w:hAnsi="BrowalliaUPC" w:cs="BrowalliaUPC" w:hint="cs"/>
          <w:sz w:val="32"/>
          <w:szCs w:val="32"/>
          <w:cs/>
        </w:rPr>
        <w:tab/>
        <w:t>ในวันนี้ให้ท่านพักผ่อนหน่อยใจที่ริมแม่น้ำและเดินสำรวจรอบๆ อุทยานแห่งชาติแห่งนี้</w:t>
      </w:r>
    </w:p>
    <w:p w14:paraId="315E3AD4" w14:textId="77777777" w:rsidR="0010249C" w:rsidRDefault="0010249C" w:rsidP="0010249C">
      <w:pPr>
        <w:spacing w:after="0"/>
        <w:ind w:left="1418" w:hanging="1418"/>
        <w:jc w:val="thaiDistribute"/>
        <w:rPr>
          <w:rFonts w:ascii="BrowalliaUPC" w:hAnsi="BrowalliaUPC" w:cs="BrowalliaUPC"/>
          <w:sz w:val="32"/>
          <w:szCs w:val="32"/>
        </w:rPr>
      </w:pPr>
      <w:r>
        <w:rPr>
          <w:rFonts w:ascii="BrowalliaUPC" w:hAnsi="BrowalliaUPC" w:cs="BrowalliaUPC" w:hint="cs"/>
          <w:sz w:val="32"/>
          <w:szCs w:val="32"/>
          <w:cs/>
        </w:rPr>
        <w:t>จากนั้น</w:t>
      </w:r>
      <w:r>
        <w:rPr>
          <w:rFonts w:ascii="BrowalliaUPC" w:hAnsi="BrowalliaUPC" w:cs="BrowalliaUPC" w:hint="cs"/>
          <w:sz w:val="32"/>
          <w:szCs w:val="32"/>
          <w:cs/>
        </w:rPr>
        <w:tab/>
        <w:t>ได้เวลาอันสมควรแก่การเดินทางกลับสู่ตัวเมืองบามียาน</w:t>
      </w:r>
    </w:p>
    <w:p w14:paraId="0703B368" w14:textId="77777777" w:rsidR="0010249C" w:rsidRDefault="0010249C" w:rsidP="0010249C">
      <w:pPr>
        <w:tabs>
          <w:tab w:val="left" w:pos="1675"/>
        </w:tabs>
        <w:spacing w:after="0"/>
        <w:ind w:left="1418" w:hanging="1418"/>
        <w:jc w:val="thaiDistribute"/>
        <w:rPr>
          <w:rFonts w:ascii="BrowalliaUPC" w:hAnsi="BrowalliaUPC" w:cs="BrowalliaUPC"/>
          <w:sz w:val="32"/>
          <w:szCs w:val="32"/>
        </w:rPr>
      </w:pPr>
      <w:r>
        <w:rPr>
          <w:rFonts w:ascii="BrowalliaUPC" w:hAnsi="BrowalliaUPC" w:cs="BrowalliaUPC" w:hint="cs"/>
          <w:sz w:val="32"/>
          <w:szCs w:val="32"/>
          <w:cs/>
        </w:rPr>
        <w:t>ค่ำ</w:t>
      </w:r>
      <w:r>
        <w:rPr>
          <w:rFonts w:ascii="BrowalliaUPC" w:hAnsi="BrowalliaUPC" w:cs="BrowalliaUPC" w:hint="cs"/>
          <w:sz w:val="32"/>
          <w:szCs w:val="32"/>
          <w:cs/>
        </w:rPr>
        <w:tab/>
        <w:t>เดินทางกลับโรงแรมที่พัก รับประทานอาหาร ณ ห้องอาหารของโรงแรมที่พัก และพักผ่อนตามอัธยาศัย</w:t>
      </w:r>
    </w:p>
    <w:p w14:paraId="79A8F0F2" w14:textId="68787FF4" w:rsidR="00AA61D9" w:rsidRDefault="00AA61D9" w:rsidP="0010249C">
      <w:pPr>
        <w:tabs>
          <w:tab w:val="left" w:pos="1675"/>
        </w:tabs>
        <w:spacing w:after="0"/>
        <w:ind w:left="1418" w:hanging="1418"/>
        <w:jc w:val="thaiDistribute"/>
        <w:rPr>
          <w:rFonts w:ascii="BrowalliaUPC" w:hAnsi="BrowalliaUPC" w:cs="BrowalliaUPC"/>
          <w:sz w:val="32"/>
          <w:szCs w:val="32"/>
          <w:cs/>
        </w:rPr>
      </w:pPr>
      <w:r>
        <w:rPr>
          <w:rFonts w:ascii="BrowalliaUPC" w:hAnsi="BrowalliaUPC" w:cs="BrowalliaUPC"/>
          <w:sz w:val="32"/>
          <w:szCs w:val="32"/>
        </w:rPr>
        <w:tab/>
      </w:r>
      <w:r w:rsidRPr="00AA61D9">
        <w:rPr>
          <w:rFonts w:ascii="BrowalliaUPC" w:hAnsi="BrowalliaUPC" w:cs="BrowalliaUPC" w:hint="cs"/>
          <w:b/>
          <w:bCs/>
          <w:color w:val="00B050"/>
          <w:sz w:val="32"/>
          <w:szCs w:val="32"/>
          <w:cs/>
        </w:rPr>
        <w:t>ที่พัก</w:t>
      </w:r>
      <w:r>
        <w:rPr>
          <w:rFonts w:ascii="BrowalliaUPC" w:hAnsi="BrowalliaUPC" w:cs="BrowalliaUPC" w:hint="cs"/>
          <w:sz w:val="32"/>
          <w:szCs w:val="32"/>
          <w:cs/>
        </w:rPr>
        <w:t xml:space="preserve"> </w:t>
      </w:r>
      <w:proofErr w:type="spellStart"/>
      <w:r w:rsidRPr="00AA61D9">
        <w:rPr>
          <w:b/>
          <w:bCs/>
          <w:color w:val="00B050"/>
        </w:rPr>
        <w:t>Bamyan</w:t>
      </w:r>
      <w:proofErr w:type="spellEnd"/>
      <w:r w:rsidRPr="00AA61D9">
        <w:rPr>
          <w:b/>
          <w:bCs/>
          <w:color w:val="00B050"/>
        </w:rPr>
        <w:t xml:space="preserve"> Royal Hotel</w:t>
      </w:r>
      <w:r w:rsidRPr="00AA61D9">
        <w:rPr>
          <w:rFonts w:hint="cs"/>
          <w:b/>
          <w:bCs/>
          <w:color w:val="00B050"/>
          <w:szCs w:val="22"/>
        </w:rPr>
        <w:t xml:space="preserve"> </w:t>
      </w:r>
      <w:r w:rsidRPr="00AA61D9">
        <w:rPr>
          <w:rFonts w:ascii="BrowalliaUPC" w:hAnsi="BrowalliaUPC" w:cs="BrowalliaUPC" w:hint="cs"/>
          <w:b/>
          <w:bCs/>
          <w:color w:val="00B050"/>
          <w:sz w:val="32"/>
          <w:szCs w:val="32"/>
          <w:cs/>
        </w:rPr>
        <w:t>ระดับ 3 ดาว</w:t>
      </w:r>
    </w:p>
    <w:p w14:paraId="34064ED6" w14:textId="52B5EE5D" w:rsidR="0010249C" w:rsidRDefault="0010249C" w:rsidP="0010249C">
      <w:pPr>
        <w:shd w:val="clear" w:color="auto" w:fill="FFC000"/>
        <w:tabs>
          <w:tab w:val="left" w:pos="1675"/>
        </w:tabs>
        <w:spacing w:after="0"/>
        <w:ind w:left="1418" w:hanging="1418"/>
        <w:jc w:val="thaiDistribute"/>
        <w:rPr>
          <w:rFonts w:ascii="BrowalliaUPC" w:hAnsi="BrowalliaUPC" w:cs="BrowalliaUPC"/>
          <w:sz w:val="32"/>
          <w:szCs w:val="32"/>
          <w:cs/>
        </w:rPr>
      </w:pPr>
      <w:r>
        <w:rPr>
          <w:rFonts w:ascii="BrowalliaUPC" w:hAnsi="BrowalliaUPC" w:cs="BrowalliaUPC" w:hint="cs"/>
          <w:sz w:val="32"/>
          <w:szCs w:val="32"/>
          <w:cs/>
        </w:rPr>
        <w:t>วันที่สิบ</w:t>
      </w:r>
      <w:r w:rsidR="000F6BBF">
        <w:rPr>
          <w:rFonts w:ascii="BrowalliaUPC" w:hAnsi="BrowalliaUPC" w:cs="BrowalliaUPC" w:hint="cs"/>
          <w:sz w:val="32"/>
          <w:szCs w:val="32"/>
          <w:cs/>
        </w:rPr>
        <w:t>สาม</w:t>
      </w:r>
      <w:r>
        <w:rPr>
          <w:rFonts w:ascii="BrowalliaUPC" w:hAnsi="BrowalliaUPC" w:cs="BrowalliaUPC" w:hint="cs"/>
          <w:sz w:val="32"/>
          <w:szCs w:val="32"/>
          <w:cs/>
        </w:rPr>
        <w:t>ของการเดินทาง</w:t>
      </w:r>
      <w:r>
        <w:rPr>
          <w:rFonts w:ascii="BrowalliaUPC" w:hAnsi="BrowalliaUPC" w:cs="BrowalliaUPC" w:hint="cs"/>
          <w:sz w:val="32"/>
          <w:szCs w:val="32"/>
          <w:cs/>
        </w:rPr>
        <w:tab/>
        <w:t>บามียาน</w:t>
      </w:r>
      <w:r w:rsidR="005A298E">
        <w:rPr>
          <w:rFonts w:ascii="BrowalliaUPC" w:hAnsi="BrowalliaUPC" w:cs="BrowalliaUPC" w:hint="cs"/>
          <w:sz w:val="32"/>
          <w:szCs w:val="32"/>
          <w:cs/>
        </w:rPr>
        <w:t xml:space="preserve"> - </w:t>
      </w:r>
      <w:r w:rsidR="005A298E" w:rsidRPr="005A298E">
        <w:rPr>
          <w:rFonts w:ascii="BrowalliaUPC" w:hAnsi="BrowalliaUPC" w:cs="BrowalliaUPC"/>
          <w:sz w:val="32"/>
          <w:szCs w:val="32"/>
          <w:cs/>
        </w:rPr>
        <w:t>ป้อมปราการชาร์</w:t>
      </w:r>
      <w:r w:rsidR="005A298E" w:rsidRPr="005A298E">
        <w:rPr>
          <w:rFonts w:ascii="BrowalliaUPC" w:hAnsi="BrowalliaUPC" w:cs="BrowalliaUPC"/>
          <w:sz w:val="32"/>
          <w:szCs w:val="32"/>
        </w:rPr>
        <w:t>-</w:t>
      </w:r>
      <w:r w:rsidR="005A298E" w:rsidRPr="005A298E">
        <w:rPr>
          <w:rFonts w:ascii="BrowalliaUPC" w:hAnsi="BrowalliaUPC" w:cs="BrowalliaUPC"/>
          <w:sz w:val="32"/>
          <w:szCs w:val="32"/>
          <w:cs/>
        </w:rPr>
        <w:t>อี</w:t>
      </w:r>
      <w:r w:rsidR="005A298E" w:rsidRPr="005A298E">
        <w:rPr>
          <w:rFonts w:ascii="BrowalliaUPC" w:hAnsi="BrowalliaUPC" w:cs="BrowalliaUPC"/>
          <w:sz w:val="32"/>
          <w:szCs w:val="32"/>
        </w:rPr>
        <w:t xml:space="preserve"> </w:t>
      </w:r>
      <w:r w:rsidR="005A298E" w:rsidRPr="005A298E">
        <w:rPr>
          <w:rFonts w:ascii="BrowalliaUPC" w:hAnsi="BrowalliaUPC" w:cs="BrowalliaUPC"/>
          <w:sz w:val="32"/>
          <w:szCs w:val="32"/>
          <w:cs/>
        </w:rPr>
        <w:t>โซห์เฮก</w:t>
      </w:r>
      <w:r w:rsidR="005A298E">
        <w:rPr>
          <w:rFonts w:ascii="BrowalliaUPC" w:hAnsi="BrowalliaUPC" w:cs="BrowalliaUPC" w:hint="cs"/>
          <w:sz w:val="32"/>
          <w:szCs w:val="32"/>
          <w:cs/>
        </w:rPr>
        <w:t xml:space="preserve"> -</w:t>
      </w:r>
      <w:r w:rsidR="005A298E" w:rsidRPr="005A298E">
        <w:rPr>
          <w:rFonts w:ascii="BrowalliaUPC" w:hAnsi="BrowalliaUPC" w:cs="BrowalliaUPC"/>
          <w:sz w:val="32"/>
          <w:szCs w:val="32"/>
          <w:cs/>
        </w:rPr>
        <w:t>ป้อมปราการชารห์</w:t>
      </w:r>
      <w:r w:rsidR="005A298E" w:rsidRPr="005A298E">
        <w:rPr>
          <w:rFonts w:ascii="BrowalliaUPC" w:hAnsi="BrowalliaUPC" w:cs="BrowalliaUPC"/>
          <w:sz w:val="32"/>
          <w:szCs w:val="32"/>
        </w:rPr>
        <w:t>-</w:t>
      </w:r>
      <w:r w:rsidR="005A298E" w:rsidRPr="005A298E">
        <w:rPr>
          <w:rFonts w:ascii="BrowalliaUPC" w:hAnsi="BrowalliaUPC" w:cs="BrowalliaUPC"/>
          <w:sz w:val="32"/>
          <w:szCs w:val="32"/>
          <w:cs/>
        </w:rPr>
        <w:t>อี</w:t>
      </w:r>
      <w:r w:rsidR="005A298E" w:rsidRPr="005A298E">
        <w:rPr>
          <w:rFonts w:ascii="BrowalliaUPC" w:hAnsi="BrowalliaUPC" w:cs="BrowalliaUPC"/>
          <w:sz w:val="32"/>
          <w:szCs w:val="32"/>
        </w:rPr>
        <w:t xml:space="preserve"> </w:t>
      </w:r>
      <w:r w:rsidR="005A298E" w:rsidRPr="005A298E">
        <w:rPr>
          <w:rFonts w:ascii="BrowalliaUPC" w:hAnsi="BrowalliaUPC" w:cs="BrowalliaUPC"/>
          <w:sz w:val="32"/>
          <w:szCs w:val="32"/>
          <w:cs/>
        </w:rPr>
        <w:t>โกลห์โกลา</w:t>
      </w:r>
    </w:p>
    <w:p w14:paraId="710B281A" w14:textId="576282FA" w:rsidR="0010249C" w:rsidRDefault="0010249C" w:rsidP="0010249C">
      <w:pPr>
        <w:spacing w:after="0"/>
        <w:ind w:left="1418" w:hanging="1418"/>
        <w:jc w:val="thaiDistribute"/>
        <w:rPr>
          <w:rFonts w:ascii="BrowalliaUPC" w:hAnsi="BrowalliaUPC" w:cs="BrowalliaUPC"/>
          <w:sz w:val="32"/>
          <w:szCs w:val="32"/>
        </w:rPr>
      </w:pPr>
      <w:r>
        <w:rPr>
          <w:rFonts w:ascii="BrowalliaUPC" w:hAnsi="BrowalliaUPC" w:cs="BrowalliaUPC" w:hint="cs"/>
          <w:sz w:val="32"/>
          <w:szCs w:val="32"/>
          <w:cs/>
        </w:rPr>
        <w:t xml:space="preserve">เช้า </w:t>
      </w:r>
      <w:r>
        <w:rPr>
          <w:rFonts w:ascii="BrowalliaUPC" w:hAnsi="BrowalliaUPC" w:cs="BrowalliaUPC" w:hint="cs"/>
          <w:sz w:val="32"/>
          <w:szCs w:val="32"/>
          <w:cs/>
        </w:rPr>
        <w:tab/>
        <w:t>รับประทานอาหารเช้า ณ โรงแรมที่พัก</w:t>
      </w:r>
    </w:p>
    <w:p w14:paraId="1A4AF1A5" w14:textId="77777777" w:rsidR="00DD1D7E" w:rsidRDefault="0010249C" w:rsidP="0010249C">
      <w:pPr>
        <w:spacing w:after="0"/>
        <w:ind w:left="1418" w:hanging="1418"/>
        <w:jc w:val="thaiDistribute"/>
        <w:rPr>
          <w:noProof/>
        </w:rPr>
      </w:pPr>
      <w:r>
        <w:rPr>
          <w:rFonts w:ascii="BrowalliaUPC" w:hAnsi="BrowalliaUPC" w:cs="BrowalliaUPC" w:hint="cs"/>
          <w:sz w:val="32"/>
          <w:szCs w:val="32"/>
          <w:cs/>
        </w:rPr>
        <w:t>จากนั้น</w:t>
      </w:r>
      <w:r>
        <w:rPr>
          <w:rFonts w:ascii="BrowalliaUPC" w:hAnsi="BrowalliaUPC" w:cs="BrowalliaUPC" w:hint="cs"/>
          <w:sz w:val="32"/>
          <w:szCs w:val="32"/>
          <w:cs/>
        </w:rPr>
        <w:tab/>
        <w:t xml:space="preserve">พาท่านชม </w:t>
      </w:r>
      <w:r w:rsidRPr="0010249C">
        <w:rPr>
          <w:rFonts w:ascii="BrowalliaUPC" w:hAnsi="BrowalliaUPC" w:cs="BrowalliaUPC"/>
          <w:b/>
          <w:bCs/>
          <w:color w:val="0070C0"/>
          <w:sz w:val="32"/>
          <w:szCs w:val="32"/>
          <w:cs/>
        </w:rPr>
        <w:t>ป้อมปราการชาร์</w:t>
      </w:r>
      <w:r w:rsidRPr="0010249C">
        <w:rPr>
          <w:rFonts w:ascii="BrowalliaUPC" w:hAnsi="BrowalliaUPC" w:cs="BrowalliaUPC"/>
          <w:b/>
          <w:bCs/>
          <w:color w:val="0070C0"/>
          <w:sz w:val="32"/>
          <w:szCs w:val="32"/>
        </w:rPr>
        <w:t>-</w:t>
      </w:r>
      <w:r w:rsidRPr="0010249C">
        <w:rPr>
          <w:rFonts w:ascii="BrowalliaUPC" w:hAnsi="BrowalliaUPC" w:cs="BrowalliaUPC"/>
          <w:b/>
          <w:bCs/>
          <w:color w:val="0070C0"/>
          <w:sz w:val="32"/>
          <w:szCs w:val="32"/>
          <w:cs/>
        </w:rPr>
        <w:t>อี</w:t>
      </w:r>
      <w:r w:rsidRPr="0010249C">
        <w:rPr>
          <w:rFonts w:ascii="BrowalliaUPC" w:hAnsi="BrowalliaUPC" w:cs="BrowalliaUPC"/>
          <w:b/>
          <w:bCs/>
          <w:color w:val="0070C0"/>
          <w:sz w:val="32"/>
          <w:szCs w:val="32"/>
        </w:rPr>
        <w:t xml:space="preserve"> </w:t>
      </w:r>
      <w:r w:rsidRPr="0010249C">
        <w:rPr>
          <w:rFonts w:ascii="BrowalliaUPC" w:hAnsi="BrowalliaUPC" w:cs="BrowalliaUPC"/>
          <w:b/>
          <w:bCs/>
          <w:color w:val="0070C0"/>
          <w:sz w:val="32"/>
          <w:szCs w:val="32"/>
          <w:cs/>
        </w:rPr>
        <w:t>โซห์เฮก</w:t>
      </w:r>
      <w:r w:rsidRPr="0010249C">
        <w:rPr>
          <w:rFonts w:ascii="BrowalliaUPC" w:hAnsi="BrowalliaUPC" w:cs="BrowalliaUPC"/>
          <w:b/>
          <w:bCs/>
          <w:color w:val="0070C0"/>
          <w:sz w:val="32"/>
          <w:szCs w:val="32"/>
        </w:rPr>
        <w:t xml:space="preserve"> (Shar-e </w:t>
      </w:r>
      <w:proofErr w:type="spellStart"/>
      <w:r w:rsidRPr="0010249C">
        <w:rPr>
          <w:rFonts w:ascii="BrowalliaUPC" w:hAnsi="BrowalliaUPC" w:cs="BrowalliaUPC"/>
          <w:b/>
          <w:bCs/>
          <w:color w:val="0070C0"/>
          <w:sz w:val="32"/>
          <w:szCs w:val="32"/>
        </w:rPr>
        <w:t>Zohak</w:t>
      </w:r>
      <w:proofErr w:type="spellEnd"/>
      <w:r w:rsidRPr="0010249C">
        <w:rPr>
          <w:rFonts w:ascii="BrowalliaUPC" w:hAnsi="BrowalliaUPC" w:cs="BrowalliaUPC"/>
          <w:b/>
          <w:bCs/>
          <w:color w:val="0070C0"/>
          <w:sz w:val="32"/>
          <w:szCs w:val="32"/>
        </w:rPr>
        <w:t>)</w:t>
      </w:r>
      <w:r w:rsidRPr="0010249C">
        <w:rPr>
          <w:rFonts w:ascii="BrowalliaUPC" w:hAnsi="BrowalliaUPC" w:cs="BrowalliaUPC"/>
          <w:sz w:val="32"/>
          <w:szCs w:val="32"/>
        </w:rPr>
        <w:t xml:space="preserve"> </w:t>
      </w:r>
      <w:r w:rsidRPr="0010249C">
        <w:rPr>
          <w:rFonts w:ascii="BrowalliaUPC" w:hAnsi="BrowalliaUPC" w:cs="BrowalliaUPC"/>
          <w:sz w:val="32"/>
          <w:szCs w:val="32"/>
          <w:cs/>
        </w:rPr>
        <w:t>ตั้งอยู่ทางทิศที่มุ่งหน้าไปยังหุบเขาบามิยัน</w:t>
      </w:r>
      <w:r w:rsidRPr="0010249C">
        <w:rPr>
          <w:rFonts w:ascii="BrowalliaUPC" w:hAnsi="BrowalliaUPC" w:cs="BrowalliaUPC"/>
          <w:sz w:val="32"/>
          <w:szCs w:val="32"/>
        </w:rPr>
        <w:t xml:space="preserve"> </w:t>
      </w:r>
      <w:r w:rsidRPr="0010249C">
        <w:rPr>
          <w:rFonts w:ascii="BrowalliaUPC" w:hAnsi="BrowalliaUPC" w:cs="BrowalliaUPC"/>
          <w:sz w:val="32"/>
          <w:szCs w:val="32"/>
          <w:cs/>
        </w:rPr>
        <w:t>เดิมใช้เป็นฐานบัญชาการทางการทหารในช่วง</w:t>
      </w:r>
      <w:r w:rsidRPr="0010249C">
        <w:rPr>
          <w:rFonts w:ascii="BrowalliaUPC" w:hAnsi="BrowalliaUPC" w:cs="BrowalliaUPC"/>
          <w:sz w:val="32"/>
          <w:szCs w:val="32"/>
        </w:rPr>
        <w:t xml:space="preserve"> </w:t>
      </w:r>
      <w:r w:rsidRPr="0010249C">
        <w:rPr>
          <w:rFonts w:ascii="BrowalliaUPC" w:hAnsi="BrowalliaUPC" w:cs="BrowalliaUPC"/>
          <w:sz w:val="32"/>
          <w:szCs w:val="32"/>
          <w:cs/>
        </w:rPr>
        <w:t>สองพันปีที่ผ่านมาถึงแม้ว่าจะโดนกองกำลังของเจงกีสข่านทำลาย</w:t>
      </w:r>
      <w:r w:rsidRPr="0010249C">
        <w:rPr>
          <w:rFonts w:ascii="BrowalliaUPC" w:hAnsi="BrowalliaUPC" w:cs="BrowalliaUPC"/>
          <w:sz w:val="32"/>
          <w:szCs w:val="32"/>
        </w:rPr>
        <w:t xml:space="preserve"> </w:t>
      </w:r>
      <w:r w:rsidRPr="0010249C">
        <w:rPr>
          <w:rFonts w:ascii="BrowalliaUPC" w:hAnsi="BrowalliaUPC" w:cs="BrowalliaUPC"/>
          <w:sz w:val="32"/>
          <w:szCs w:val="32"/>
          <w:cs/>
        </w:rPr>
        <w:t>แต่ป้อมปราการแห่งนี้ก็ยังคงความเป็นเอกลักษณ์และแฝงไปด้วยเรื่องราวในประวัติศาสตร์มากมาย</w:t>
      </w:r>
      <w:r w:rsidRPr="0010249C">
        <w:rPr>
          <w:rFonts w:ascii="BrowalliaUPC" w:hAnsi="BrowalliaUPC" w:cs="BrowalliaUPC"/>
          <w:sz w:val="32"/>
          <w:szCs w:val="32"/>
        </w:rPr>
        <w:t xml:space="preserve"> </w:t>
      </w:r>
      <w:r w:rsidRPr="0010249C">
        <w:rPr>
          <w:rFonts w:ascii="BrowalliaUPC" w:hAnsi="BrowalliaUPC" w:cs="BrowalliaUPC"/>
          <w:sz w:val="32"/>
          <w:szCs w:val="32"/>
          <w:cs/>
        </w:rPr>
        <w:t>ด้านบนสุดของป้อมปราการสามารถชมทัศนียภาพโดยรอบได้</w:t>
      </w:r>
      <w:r w:rsidRPr="0010249C">
        <w:rPr>
          <w:rFonts w:ascii="BrowalliaUPC" w:hAnsi="BrowalliaUPC" w:cs="BrowalliaUPC"/>
          <w:sz w:val="32"/>
          <w:szCs w:val="32"/>
        </w:rPr>
        <w:t xml:space="preserve"> 360 </w:t>
      </w:r>
      <w:r w:rsidRPr="0010249C">
        <w:rPr>
          <w:rFonts w:ascii="BrowalliaUPC" w:hAnsi="BrowalliaUPC" w:cs="BrowalliaUPC"/>
          <w:sz w:val="32"/>
          <w:szCs w:val="32"/>
          <w:cs/>
        </w:rPr>
        <w:t>องศา</w:t>
      </w:r>
      <w:r w:rsidR="00B30C60" w:rsidRPr="00B30C60">
        <w:rPr>
          <w:noProof/>
        </w:rPr>
        <w:t xml:space="preserve"> </w:t>
      </w:r>
    </w:p>
    <w:p w14:paraId="540E6EC5" w14:textId="7A25920A" w:rsidR="0010249C" w:rsidRDefault="00DD1D7E" w:rsidP="00DD1D7E">
      <w:pPr>
        <w:spacing w:after="0"/>
        <w:ind w:left="1418"/>
        <w:jc w:val="thaiDistribute"/>
        <w:rPr>
          <w:rFonts w:ascii="BrowalliaUPC" w:hAnsi="BrowalliaUPC" w:cs="BrowalliaUPC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C2A4D85" wp14:editId="3DECC248">
            <wp:extent cx="2955925" cy="1971675"/>
            <wp:effectExtent l="0" t="0" r="0" b="9525"/>
            <wp:docPr id="26" name="Picture 26" descr="à¸à¸¥à¸à¸²à¸£à¸à¹à¸à¸«à¸²à¸£à¸¹à¸à¸ à¸²à¸à¸ªà¸³à¸«à¸£à¸±à¸ Shar-e Zohak bamiy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¸à¸¥à¸à¸²à¸£à¸à¹à¸à¸«à¸²à¸£à¸¹à¸à¸ à¸²à¸à¸ªà¸³à¸«à¸£à¸±à¸ Shar-e Zohak bamiyan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owalliaUPC" w:hAnsi="BrowalliaUPC" w:cs="BrowalliaUPC"/>
          <w:noProof/>
          <w:sz w:val="32"/>
          <w:szCs w:val="32"/>
        </w:rPr>
        <w:drawing>
          <wp:inline distT="0" distB="0" distL="0" distR="0" wp14:anchorId="3E9212A2" wp14:editId="083362B9">
            <wp:extent cx="2960404" cy="1971675"/>
            <wp:effectExtent l="0" t="0" r="0" b="0"/>
            <wp:docPr id="99265957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930" cy="1975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BC6930" w14:textId="77777777" w:rsidR="00932F43" w:rsidRDefault="00E64CCC" w:rsidP="0010249C">
      <w:pPr>
        <w:spacing w:after="0"/>
        <w:ind w:left="1418" w:hanging="1418"/>
        <w:jc w:val="thaiDistribute"/>
        <w:rPr>
          <w:rFonts w:ascii="BrowalliaUPC" w:hAnsi="BrowalliaUPC" w:cs="BrowalliaUPC"/>
          <w:sz w:val="32"/>
          <w:szCs w:val="32"/>
        </w:rPr>
      </w:pPr>
      <w:r>
        <w:rPr>
          <w:rFonts w:ascii="BrowalliaUPC" w:hAnsi="BrowalliaUPC" w:cs="BrowalliaUPC" w:hint="cs"/>
          <w:sz w:val="32"/>
          <w:szCs w:val="32"/>
          <w:cs/>
        </w:rPr>
        <w:t xml:space="preserve"> </w:t>
      </w:r>
      <w:r w:rsidR="00932F43">
        <w:rPr>
          <w:rFonts w:ascii="BrowalliaUPC" w:hAnsi="BrowalliaUPC" w:cs="BrowalliaUPC" w:hint="cs"/>
          <w:sz w:val="32"/>
          <w:szCs w:val="32"/>
          <w:cs/>
        </w:rPr>
        <w:t>กลางวัน</w:t>
      </w:r>
      <w:r w:rsidR="00932F43">
        <w:rPr>
          <w:rFonts w:ascii="BrowalliaUPC" w:hAnsi="BrowalliaUPC" w:cs="BrowalliaUPC" w:hint="cs"/>
          <w:sz w:val="32"/>
          <w:szCs w:val="32"/>
          <w:cs/>
        </w:rPr>
        <w:tab/>
        <w:t>รับประทานอาหารกลางวันแบบปิกนิก</w:t>
      </w:r>
    </w:p>
    <w:p w14:paraId="7F1C264F" w14:textId="77777777" w:rsidR="00932F43" w:rsidRDefault="00932F43" w:rsidP="0010249C">
      <w:pPr>
        <w:spacing w:after="0"/>
        <w:ind w:left="1418" w:hanging="1418"/>
        <w:jc w:val="thaiDistribute"/>
        <w:rPr>
          <w:rFonts w:ascii="BrowalliaUPC" w:hAnsi="BrowalliaUPC" w:cs="BrowalliaUPC"/>
          <w:sz w:val="32"/>
          <w:szCs w:val="32"/>
        </w:rPr>
      </w:pPr>
      <w:r>
        <w:rPr>
          <w:rFonts w:ascii="BrowalliaUPC" w:hAnsi="BrowalliaUPC" w:cs="BrowalliaUPC" w:hint="cs"/>
          <w:sz w:val="32"/>
          <w:szCs w:val="32"/>
          <w:cs/>
        </w:rPr>
        <w:t>จากนั้น</w:t>
      </w:r>
      <w:r>
        <w:rPr>
          <w:rFonts w:ascii="BrowalliaUPC" w:hAnsi="BrowalliaUPC" w:cs="BrowalliaUPC" w:hint="cs"/>
          <w:sz w:val="32"/>
          <w:szCs w:val="32"/>
          <w:cs/>
        </w:rPr>
        <w:tab/>
        <w:t>หามีเวลาเหลือพอให้เดินเล่น พาท่านเดินทางกลับไปชมซากปรักพักบนหุบเขาบามียาน ชมทัศนียภาพอันสวยงามเหนือพระพุทธรูปและดูชนบทโดยรอบ</w:t>
      </w:r>
    </w:p>
    <w:p w14:paraId="75F696AA" w14:textId="77777777" w:rsidR="00932F43" w:rsidRDefault="00932F43" w:rsidP="00932F43">
      <w:pPr>
        <w:spacing w:after="0"/>
        <w:ind w:left="1418" w:hanging="1418"/>
        <w:jc w:val="thaiDistribute"/>
        <w:rPr>
          <w:rFonts w:ascii="BrowalliaUPC" w:hAnsi="BrowalliaUPC" w:cs="BrowalliaUPC"/>
          <w:sz w:val="32"/>
          <w:szCs w:val="32"/>
        </w:rPr>
      </w:pPr>
      <w:r>
        <w:rPr>
          <w:rFonts w:ascii="BrowalliaUPC" w:hAnsi="BrowalliaUPC" w:cs="BrowalliaUPC" w:hint="cs"/>
          <w:sz w:val="32"/>
          <w:szCs w:val="32"/>
          <w:cs/>
        </w:rPr>
        <w:t>จากนั้น</w:t>
      </w:r>
      <w:r>
        <w:rPr>
          <w:rFonts w:ascii="BrowalliaUPC" w:hAnsi="BrowalliaUPC" w:cs="BrowalliaUPC" w:hint="cs"/>
          <w:sz w:val="32"/>
          <w:szCs w:val="32"/>
          <w:cs/>
        </w:rPr>
        <w:tab/>
        <w:t>ได้เวลาอันสมควรแก่การเดินทางกลับสู่ตัวเมืองบามียาน</w:t>
      </w:r>
    </w:p>
    <w:p w14:paraId="0FFEDC3D" w14:textId="77777777" w:rsidR="00932F43" w:rsidRDefault="00932F43" w:rsidP="00932F43">
      <w:pPr>
        <w:tabs>
          <w:tab w:val="left" w:pos="1675"/>
        </w:tabs>
        <w:spacing w:after="0"/>
        <w:ind w:left="1418" w:hanging="1418"/>
        <w:jc w:val="thaiDistribute"/>
        <w:rPr>
          <w:rFonts w:ascii="BrowalliaUPC" w:hAnsi="BrowalliaUPC" w:cs="BrowalliaUPC"/>
          <w:sz w:val="32"/>
          <w:szCs w:val="32"/>
        </w:rPr>
      </w:pPr>
      <w:r>
        <w:rPr>
          <w:rFonts w:ascii="BrowalliaUPC" w:hAnsi="BrowalliaUPC" w:cs="BrowalliaUPC" w:hint="cs"/>
          <w:sz w:val="32"/>
          <w:szCs w:val="32"/>
          <w:cs/>
        </w:rPr>
        <w:t>ค่ำ</w:t>
      </w:r>
      <w:r>
        <w:rPr>
          <w:rFonts w:ascii="BrowalliaUPC" w:hAnsi="BrowalliaUPC" w:cs="BrowalliaUPC" w:hint="cs"/>
          <w:sz w:val="32"/>
          <w:szCs w:val="32"/>
          <w:cs/>
        </w:rPr>
        <w:tab/>
        <w:t>เดินทางกลับโรงแรมที่พัก รับประทานอาหาร ณ ห้องอาหารของโรงแรมที่พัก และพักผ่อนตามอัธยาศัย</w:t>
      </w:r>
    </w:p>
    <w:p w14:paraId="3F53D9F7" w14:textId="24482811" w:rsidR="005A298E" w:rsidRDefault="0023343F" w:rsidP="005A298E">
      <w:pPr>
        <w:shd w:val="clear" w:color="auto" w:fill="FFC000"/>
        <w:spacing w:after="0"/>
        <w:ind w:left="1418" w:hanging="1418"/>
        <w:jc w:val="thaiDistribute"/>
        <w:rPr>
          <w:rFonts w:ascii="BrowalliaUPC" w:hAnsi="BrowalliaUPC" w:cs="BrowalliaUPC"/>
          <w:sz w:val="32"/>
          <w:szCs w:val="32"/>
          <w:cs/>
        </w:rPr>
      </w:pPr>
      <w:r>
        <w:rPr>
          <w:rFonts w:ascii="BrowalliaUPC" w:hAnsi="BrowalliaUPC" w:cs="BrowalliaUPC" w:hint="cs"/>
          <w:sz w:val="32"/>
          <w:szCs w:val="32"/>
          <w:cs/>
        </w:rPr>
        <w:t>วันที่สิบ</w:t>
      </w:r>
      <w:r w:rsidR="000F6BBF">
        <w:rPr>
          <w:rFonts w:ascii="BrowalliaUPC" w:hAnsi="BrowalliaUPC" w:cs="BrowalliaUPC" w:hint="cs"/>
          <w:sz w:val="32"/>
          <w:szCs w:val="32"/>
          <w:cs/>
        </w:rPr>
        <w:t>สี่</w:t>
      </w:r>
      <w:r w:rsidR="005A298E">
        <w:rPr>
          <w:rFonts w:ascii="BrowalliaUPC" w:hAnsi="BrowalliaUPC" w:cs="BrowalliaUPC" w:hint="cs"/>
          <w:sz w:val="32"/>
          <w:szCs w:val="32"/>
          <w:cs/>
        </w:rPr>
        <w:t>ของการเดินทาง</w:t>
      </w:r>
      <w:r w:rsidR="005A298E">
        <w:rPr>
          <w:rFonts w:ascii="BrowalliaUPC" w:hAnsi="BrowalliaUPC" w:cs="BrowalliaUPC" w:hint="cs"/>
          <w:sz w:val="32"/>
          <w:szCs w:val="32"/>
          <w:cs/>
        </w:rPr>
        <w:tab/>
      </w:r>
      <w:r w:rsidR="001E5EEC">
        <w:rPr>
          <w:rFonts w:ascii="BrowalliaUPC" w:hAnsi="BrowalliaUPC" w:cs="BrowalliaUPC" w:hint="cs"/>
          <w:sz w:val="32"/>
          <w:szCs w:val="32"/>
          <w:cs/>
        </w:rPr>
        <w:t xml:space="preserve">คาบูล </w:t>
      </w:r>
      <w:r w:rsidR="001E5EEC">
        <w:rPr>
          <w:rFonts w:ascii="BrowalliaUPC" w:hAnsi="BrowalliaUPC" w:cs="BrowalliaUPC"/>
          <w:sz w:val="32"/>
          <w:szCs w:val="32"/>
          <w:cs/>
        </w:rPr>
        <w:t>–</w:t>
      </w:r>
      <w:r w:rsidR="001E5EEC">
        <w:rPr>
          <w:rFonts w:ascii="BrowalliaUPC" w:hAnsi="BrowalliaUPC" w:cs="BrowalliaUPC" w:hint="cs"/>
          <w:sz w:val="32"/>
          <w:szCs w:val="32"/>
          <w:cs/>
        </w:rPr>
        <w:t xml:space="preserve"> </w:t>
      </w:r>
      <w:r w:rsidR="001E5EEC" w:rsidRPr="001E5EEC">
        <w:rPr>
          <w:rFonts w:ascii="BrowalliaUPC" w:hAnsi="BrowalliaUPC" w:cs="BrowalliaUPC"/>
          <w:sz w:val="32"/>
          <w:szCs w:val="32"/>
          <w:cs/>
        </w:rPr>
        <w:t>มัสยิดแห่งกษัตริย์ดาบสองมือ</w:t>
      </w:r>
      <w:r w:rsidR="001E5EEC">
        <w:rPr>
          <w:rFonts w:ascii="BrowalliaUPC" w:hAnsi="BrowalliaUPC" w:cs="BrowalliaUPC" w:hint="cs"/>
          <w:sz w:val="32"/>
          <w:szCs w:val="32"/>
          <w:cs/>
        </w:rPr>
        <w:t xml:space="preserve"> - </w:t>
      </w:r>
      <w:r w:rsidR="001E5EEC" w:rsidRPr="001E5EEC">
        <w:rPr>
          <w:rFonts w:ascii="BrowalliaUPC" w:hAnsi="BrowalliaUPC" w:cs="BrowalliaUPC"/>
          <w:sz w:val="32"/>
          <w:szCs w:val="32"/>
          <w:cs/>
        </w:rPr>
        <w:t>ย่านเมืองเก่าคาบูล</w:t>
      </w:r>
    </w:p>
    <w:p w14:paraId="0EDDAF5A" w14:textId="77777777" w:rsidR="00932F43" w:rsidRDefault="005A298E" w:rsidP="0023343F">
      <w:pPr>
        <w:spacing w:after="0"/>
        <w:rPr>
          <w:rFonts w:ascii="BrowalliaUPC" w:hAnsi="BrowalliaUPC" w:cs="BrowalliaUPC"/>
          <w:sz w:val="32"/>
          <w:szCs w:val="32"/>
        </w:rPr>
      </w:pPr>
      <w:r>
        <w:rPr>
          <w:rFonts w:ascii="BrowalliaUPC" w:hAnsi="BrowalliaUPC" w:cs="BrowalliaUPC" w:hint="cs"/>
          <w:sz w:val="32"/>
          <w:szCs w:val="32"/>
          <w:cs/>
        </w:rPr>
        <w:t>เช้า</w:t>
      </w:r>
      <w:r>
        <w:rPr>
          <w:rFonts w:ascii="BrowalliaUPC" w:hAnsi="BrowalliaUPC" w:cs="BrowalliaUPC" w:hint="cs"/>
          <w:sz w:val="32"/>
          <w:szCs w:val="32"/>
          <w:cs/>
        </w:rPr>
        <w:tab/>
      </w:r>
      <w:r>
        <w:rPr>
          <w:rFonts w:ascii="BrowalliaUPC" w:hAnsi="BrowalliaUPC" w:cs="BrowalliaUPC" w:hint="cs"/>
          <w:sz w:val="32"/>
          <w:szCs w:val="32"/>
          <w:cs/>
        </w:rPr>
        <w:tab/>
        <w:t>รับประทานอาหารเช้า ณ โรงแรมที่พัก</w:t>
      </w:r>
    </w:p>
    <w:p w14:paraId="17C3E4E0" w14:textId="15995150" w:rsidR="00DD1D7E" w:rsidRDefault="00DD1D7E" w:rsidP="0023343F">
      <w:pPr>
        <w:spacing w:after="0"/>
        <w:rPr>
          <w:rFonts w:ascii="BrowalliaUPC" w:hAnsi="BrowalliaUPC" w:cs="BrowalliaUPC"/>
          <w:sz w:val="32"/>
          <w:szCs w:val="32"/>
        </w:rPr>
      </w:pPr>
      <w:r>
        <w:rPr>
          <w:rFonts w:ascii="BrowalliaUPC" w:hAnsi="BrowalliaUPC" w:cs="BrowalliaUPC" w:hint="cs"/>
          <w:sz w:val="32"/>
          <w:szCs w:val="32"/>
          <w:cs/>
        </w:rPr>
        <w:t>จากนั้น</w:t>
      </w:r>
      <w:r>
        <w:rPr>
          <w:rFonts w:ascii="BrowalliaUPC" w:hAnsi="BrowalliaUPC" w:cs="BrowalliaUPC"/>
          <w:sz w:val="32"/>
          <w:szCs w:val="32"/>
          <w:cs/>
        </w:rPr>
        <w:tab/>
      </w:r>
      <w:r>
        <w:rPr>
          <w:rFonts w:ascii="BrowalliaUPC" w:hAnsi="BrowalliaUPC" w:cs="BrowalliaUPC"/>
          <w:sz w:val="32"/>
          <w:szCs w:val="32"/>
          <w:cs/>
        </w:rPr>
        <w:tab/>
      </w:r>
      <w:r>
        <w:rPr>
          <w:rFonts w:ascii="BrowalliaUPC" w:hAnsi="BrowalliaUPC" w:cs="BrowalliaUPC" w:hint="cs"/>
          <w:sz w:val="32"/>
          <w:szCs w:val="32"/>
          <w:cs/>
        </w:rPr>
        <w:t xml:space="preserve">เดินทางกลับเมืองคาบูล โดยสายการบิน </w:t>
      </w:r>
      <w:r>
        <w:rPr>
          <w:rFonts w:ascii="BrowalliaUPC" w:hAnsi="BrowalliaUPC" w:cs="BrowalliaUPC"/>
          <w:sz w:val="32"/>
          <w:szCs w:val="32"/>
        </w:rPr>
        <w:t xml:space="preserve">Kam Air </w:t>
      </w:r>
      <w:r>
        <w:rPr>
          <w:rFonts w:ascii="BrowalliaUPC" w:hAnsi="BrowalliaUPC" w:cs="BrowalliaUPC" w:hint="cs"/>
          <w:sz w:val="32"/>
          <w:szCs w:val="32"/>
          <w:cs/>
        </w:rPr>
        <w:t xml:space="preserve">เที่ยวบินที่ </w:t>
      </w:r>
      <w:proofErr w:type="spellStart"/>
      <w:r>
        <w:rPr>
          <w:rFonts w:ascii="BrowalliaUPC" w:hAnsi="BrowalliaUPC" w:cs="BrowalliaUPC"/>
          <w:sz w:val="32"/>
          <w:szCs w:val="32"/>
        </w:rPr>
        <w:t>xxxx</w:t>
      </w:r>
      <w:proofErr w:type="spellEnd"/>
    </w:p>
    <w:p w14:paraId="699CC245" w14:textId="186C3EBA" w:rsidR="001706F6" w:rsidRDefault="00DD1D7E" w:rsidP="001706F6">
      <w:pPr>
        <w:spacing w:after="0"/>
        <w:ind w:left="1418" w:hanging="1418"/>
        <w:rPr>
          <w:rFonts w:ascii="BrowalliaUPC" w:hAnsi="BrowalliaUPC" w:cs="BrowalliaUPC"/>
          <w:sz w:val="32"/>
          <w:szCs w:val="32"/>
        </w:rPr>
      </w:pPr>
      <w:r>
        <w:rPr>
          <w:rFonts w:ascii="BrowalliaUPC" w:hAnsi="BrowalliaUPC" w:cs="BrowalliaUPC" w:hint="cs"/>
          <w:sz w:val="32"/>
          <w:szCs w:val="32"/>
          <w:cs/>
        </w:rPr>
        <w:t>ถึง</w:t>
      </w:r>
      <w:r>
        <w:rPr>
          <w:rFonts w:ascii="BrowalliaUPC" w:hAnsi="BrowalliaUPC" w:cs="BrowalliaUPC"/>
          <w:sz w:val="32"/>
          <w:szCs w:val="32"/>
          <w:cs/>
        </w:rPr>
        <w:tab/>
      </w:r>
      <w:r>
        <w:rPr>
          <w:rFonts w:ascii="BrowalliaUPC" w:hAnsi="BrowalliaUPC" w:cs="BrowalliaUPC" w:hint="cs"/>
          <w:sz w:val="32"/>
          <w:szCs w:val="32"/>
          <w:cs/>
        </w:rPr>
        <w:t xml:space="preserve">คาบูล </w:t>
      </w:r>
      <w:r w:rsidR="001706F6" w:rsidRPr="001706F6">
        <w:rPr>
          <w:rFonts w:ascii="BrowalliaUPC" w:hAnsi="BrowalliaUPC" w:cs="BrowalliaUPC"/>
          <w:sz w:val="32"/>
          <w:szCs w:val="32"/>
          <w:cs/>
        </w:rPr>
        <w:t>แวะชม</w:t>
      </w:r>
      <w:r w:rsidR="001706F6" w:rsidRPr="001706F6">
        <w:rPr>
          <w:rFonts w:ascii="BrowalliaUPC" w:hAnsi="BrowalliaUPC" w:cs="BrowalliaUPC"/>
          <w:sz w:val="32"/>
          <w:szCs w:val="32"/>
        </w:rPr>
        <w:t xml:space="preserve"> </w:t>
      </w:r>
      <w:r w:rsidR="001706F6" w:rsidRPr="001706F6">
        <w:rPr>
          <w:rFonts w:ascii="BrowalliaUPC" w:hAnsi="BrowalliaUPC" w:cs="BrowalliaUPC"/>
          <w:b/>
          <w:bCs/>
          <w:color w:val="0070C0"/>
          <w:sz w:val="32"/>
          <w:szCs w:val="32"/>
          <w:cs/>
        </w:rPr>
        <w:t>มัสยิดแห่งกษัตริย์ดาบสองมือ</w:t>
      </w:r>
      <w:r w:rsidR="001706F6" w:rsidRPr="001706F6">
        <w:rPr>
          <w:rFonts w:ascii="BrowalliaUPC" w:hAnsi="BrowalliaUPC" w:cs="BrowalliaUPC"/>
          <w:b/>
          <w:bCs/>
          <w:color w:val="0070C0"/>
          <w:sz w:val="32"/>
          <w:szCs w:val="32"/>
        </w:rPr>
        <w:t xml:space="preserve"> (Shah-e Doh </w:t>
      </w:r>
      <w:proofErr w:type="spellStart"/>
      <w:r w:rsidR="001706F6" w:rsidRPr="001706F6">
        <w:rPr>
          <w:rFonts w:ascii="BrowalliaUPC" w:hAnsi="BrowalliaUPC" w:cs="BrowalliaUPC"/>
          <w:b/>
          <w:bCs/>
          <w:color w:val="0070C0"/>
          <w:sz w:val="32"/>
          <w:szCs w:val="32"/>
        </w:rPr>
        <w:t>Shamshira</w:t>
      </w:r>
      <w:proofErr w:type="spellEnd"/>
      <w:r w:rsidR="001706F6" w:rsidRPr="001706F6">
        <w:rPr>
          <w:rFonts w:ascii="BrowalliaUPC" w:hAnsi="BrowalliaUPC" w:cs="BrowalliaUPC"/>
          <w:b/>
          <w:bCs/>
          <w:color w:val="0070C0"/>
          <w:sz w:val="32"/>
          <w:szCs w:val="32"/>
        </w:rPr>
        <w:t xml:space="preserve"> mosque)</w:t>
      </w:r>
      <w:r w:rsidR="001706F6" w:rsidRPr="001706F6">
        <w:rPr>
          <w:rFonts w:ascii="BrowalliaUPC" w:hAnsi="BrowalliaUPC" w:cs="BrowalliaUPC"/>
          <w:sz w:val="32"/>
          <w:szCs w:val="32"/>
        </w:rPr>
        <w:t xml:space="preserve"> </w:t>
      </w:r>
      <w:r w:rsidR="001706F6" w:rsidRPr="001706F6">
        <w:rPr>
          <w:rFonts w:ascii="BrowalliaUPC" w:hAnsi="BrowalliaUPC" w:cs="BrowalliaUPC"/>
          <w:sz w:val="32"/>
          <w:szCs w:val="32"/>
          <w:cs/>
        </w:rPr>
        <w:t xml:space="preserve"> ตั้งอยู่บริเวณชายฝั่งของแม่นํ้าคาบูล</w:t>
      </w:r>
      <w:r w:rsidR="001706F6" w:rsidRPr="001706F6">
        <w:rPr>
          <w:rFonts w:ascii="BrowalliaUPC" w:hAnsi="BrowalliaUPC" w:cs="BrowalliaUPC"/>
          <w:sz w:val="32"/>
          <w:szCs w:val="32"/>
        </w:rPr>
        <w:t xml:space="preserve"> </w:t>
      </w:r>
      <w:r w:rsidR="001706F6" w:rsidRPr="001706F6">
        <w:rPr>
          <w:rFonts w:ascii="BrowalliaUPC" w:hAnsi="BrowalliaUPC" w:cs="BrowalliaUPC"/>
          <w:sz w:val="32"/>
          <w:szCs w:val="32"/>
          <w:cs/>
        </w:rPr>
        <w:t>สร้างขึ้นในปีคริสต์ศักราช</w:t>
      </w:r>
      <w:r w:rsidR="001706F6" w:rsidRPr="001706F6">
        <w:rPr>
          <w:rFonts w:ascii="BrowalliaUPC" w:hAnsi="BrowalliaUPC" w:cs="BrowalliaUPC"/>
          <w:sz w:val="32"/>
          <w:szCs w:val="32"/>
        </w:rPr>
        <w:t xml:space="preserve"> 1920 </w:t>
      </w:r>
      <w:r w:rsidR="001706F6" w:rsidRPr="001706F6">
        <w:rPr>
          <w:rFonts w:ascii="BrowalliaUPC" w:hAnsi="BrowalliaUPC" w:cs="BrowalliaUPC"/>
          <w:sz w:val="32"/>
          <w:szCs w:val="32"/>
          <w:cs/>
        </w:rPr>
        <w:t>โดยการขับเคลื่อนของ</w:t>
      </w:r>
      <w:r w:rsidR="001706F6" w:rsidRPr="001706F6">
        <w:rPr>
          <w:rFonts w:ascii="BrowalliaUPC" w:hAnsi="BrowalliaUPC" w:cs="BrowalliaUPC"/>
          <w:sz w:val="32"/>
          <w:szCs w:val="32"/>
        </w:rPr>
        <w:t xml:space="preserve"> Amanullah </w:t>
      </w:r>
      <w:r w:rsidR="001706F6" w:rsidRPr="001706F6">
        <w:rPr>
          <w:rFonts w:ascii="BrowalliaUPC" w:hAnsi="BrowalliaUPC" w:cs="BrowalliaUPC"/>
          <w:sz w:val="32"/>
          <w:szCs w:val="32"/>
          <w:cs/>
        </w:rPr>
        <w:t>ซึ่งตั้งใจก่อสร้างมัสยิดให้มีความทันสมัยมากขึ้นและแตกต่างจากมัสยิดแห่งอื่นโดยใช้สถาปัตยกรรมผสมผสานระหว่าง</w:t>
      </w:r>
      <w:r w:rsidR="001706F6" w:rsidRPr="001706F6">
        <w:rPr>
          <w:rFonts w:ascii="BrowalliaUPC" w:hAnsi="BrowalliaUPC" w:cs="BrowalliaUPC"/>
          <w:sz w:val="32"/>
          <w:szCs w:val="32"/>
        </w:rPr>
        <w:t xml:space="preserve"> Versailles (</w:t>
      </w:r>
      <w:r w:rsidR="001706F6" w:rsidRPr="001706F6">
        <w:rPr>
          <w:rFonts w:ascii="BrowalliaUPC" w:hAnsi="BrowalliaUPC" w:cs="BrowalliaUPC"/>
          <w:sz w:val="32"/>
          <w:szCs w:val="32"/>
          <w:cs/>
        </w:rPr>
        <w:t>ฝรั่งเศส</w:t>
      </w:r>
      <w:r w:rsidR="001706F6" w:rsidRPr="001706F6">
        <w:rPr>
          <w:rFonts w:ascii="BrowalliaUPC" w:hAnsi="BrowalliaUPC" w:cs="BrowalliaUPC"/>
          <w:sz w:val="32"/>
          <w:szCs w:val="32"/>
        </w:rPr>
        <w:t xml:space="preserve">) </w:t>
      </w:r>
      <w:r w:rsidR="001706F6" w:rsidRPr="001706F6">
        <w:rPr>
          <w:rFonts w:ascii="BrowalliaUPC" w:hAnsi="BrowalliaUPC" w:cs="BrowalliaUPC"/>
          <w:sz w:val="32"/>
          <w:szCs w:val="32"/>
          <w:cs/>
        </w:rPr>
        <w:t>และ</w:t>
      </w:r>
      <w:r w:rsidR="001706F6" w:rsidRPr="001706F6">
        <w:rPr>
          <w:rFonts w:ascii="BrowalliaUPC" w:hAnsi="BrowalliaUPC" w:cs="BrowalliaUPC"/>
          <w:sz w:val="32"/>
          <w:szCs w:val="32"/>
        </w:rPr>
        <w:t xml:space="preserve"> Vienna (</w:t>
      </w:r>
      <w:r w:rsidR="001706F6" w:rsidRPr="001706F6">
        <w:rPr>
          <w:rFonts w:ascii="BrowalliaUPC" w:hAnsi="BrowalliaUPC" w:cs="BrowalliaUPC"/>
          <w:sz w:val="32"/>
          <w:szCs w:val="32"/>
          <w:cs/>
        </w:rPr>
        <w:t>ออสเตรีย</w:t>
      </w:r>
      <w:r w:rsidR="001706F6" w:rsidRPr="001706F6">
        <w:rPr>
          <w:rFonts w:ascii="BrowalliaUPC" w:hAnsi="BrowalliaUPC" w:cs="BrowalliaUPC"/>
          <w:sz w:val="32"/>
          <w:szCs w:val="32"/>
        </w:rPr>
        <w:t xml:space="preserve">) </w:t>
      </w:r>
      <w:r w:rsidR="001706F6" w:rsidRPr="001706F6">
        <w:rPr>
          <w:rFonts w:ascii="BrowalliaUPC" w:hAnsi="BrowalliaUPC" w:cs="BrowalliaUPC"/>
          <w:sz w:val="32"/>
          <w:szCs w:val="32"/>
          <w:cs/>
        </w:rPr>
        <w:t>ชื่อของมัสยิดมาจากเรื่องเล่าเก่าแก่ที่ว่า</w:t>
      </w:r>
      <w:r w:rsidR="001706F6" w:rsidRPr="001706F6">
        <w:rPr>
          <w:rFonts w:ascii="BrowalliaUPC" w:hAnsi="BrowalliaUPC" w:cs="BrowalliaUPC"/>
          <w:sz w:val="32"/>
          <w:szCs w:val="32"/>
        </w:rPr>
        <w:t xml:space="preserve"> </w:t>
      </w:r>
      <w:r w:rsidR="001706F6" w:rsidRPr="001706F6">
        <w:rPr>
          <w:rFonts w:ascii="BrowalliaUPC" w:hAnsi="BrowalliaUPC" w:cs="BrowalliaUPC"/>
          <w:sz w:val="32"/>
          <w:szCs w:val="32"/>
          <w:cs/>
        </w:rPr>
        <w:t>ในช่วงคริสต์ศตวรรษที่</w:t>
      </w:r>
      <w:r w:rsidR="001706F6" w:rsidRPr="001706F6">
        <w:rPr>
          <w:rFonts w:ascii="BrowalliaUPC" w:hAnsi="BrowalliaUPC" w:cs="BrowalliaUPC"/>
          <w:sz w:val="32"/>
          <w:szCs w:val="32"/>
        </w:rPr>
        <w:t xml:space="preserve"> 7 </w:t>
      </w:r>
      <w:r w:rsidR="001706F6" w:rsidRPr="001706F6">
        <w:rPr>
          <w:rFonts w:ascii="BrowalliaUPC" w:hAnsi="BrowalliaUPC" w:cs="BrowalliaUPC"/>
          <w:sz w:val="32"/>
          <w:szCs w:val="32"/>
          <w:cs/>
        </w:rPr>
        <w:t>คาบูลเป็นเมืองฮินดูที่ถูกล้อมรอบด้วยกองทัพอาหรับ</w:t>
      </w:r>
      <w:r w:rsidR="001706F6" w:rsidRPr="001706F6">
        <w:rPr>
          <w:rFonts w:ascii="BrowalliaUPC" w:hAnsi="BrowalliaUPC" w:cs="BrowalliaUPC"/>
          <w:sz w:val="32"/>
          <w:szCs w:val="32"/>
        </w:rPr>
        <w:t xml:space="preserve"> </w:t>
      </w:r>
      <w:r w:rsidR="001706F6" w:rsidRPr="001706F6">
        <w:rPr>
          <w:rFonts w:ascii="BrowalliaUPC" w:hAnsi="BrowalliaUPC" w:cs="BrowalliaUPC"/>
          <w:sz w:val="32"/>
          <w:szCs w:val="32"/>
          <w:cs/>
        </w:rPr>
        <w:t>ระหว่างทำสงครามกษัตริย์อาหรับได้ถูกอาวุธบั่นศีรษะ</w:t>
      </w:r>
      <w:r w:rsidR="001706F6" w:rsidRPr="001706F6">
        <w:rPr>
          <w:rFonts w:ascii="BrowalliaUPC" w:hAnsi="BrowalliaUPC" w:cs="BrowalliaUPC"/>
          <w:sz w:val="32"/>
          <w:szCs w:val="32"/>
        </w:rPr>
        <w:t xml:space="preserve"> </w:t>
      </w:r>
      <w:r w:rsidR="001706F6" w:rsidRPr="001706F6">
        <w:rPr>
          <w:rFonts w:ascii="BrowalliaUPC" w:hAnsi="BrowalliaUPC" w:cs="BrowalliaUPC"/>
          <w:sz w:val="32"/>
          <w:szCs w:val="32"/>
          <w:cs/>
        </w:rPr>
        <w:t>แต่ได้รับแรงบัลดาลใจจากองค์อัลลอฮ์จึงทำให้เขาสู้ต่อไปจนได้รับชัยชนะแวะชม</w:t>
      </w:r>
      <w:r w:rsidR="001706F6" w:rsidRPr="001706F6">
        <w:rPr>
          <w:rFonts w:ascii="BrowalliaUPC" w:hAnsi="BrowalliaUPC" w:cs="BrowalliaUPC"/>
          <w:sz w:val="32"/>
          <w:szCs w:val="32"/>
        </w:rPr>
        <w:t xml:space="preserve"> </w:t>
      </w:r>
      <w:r w:rsidR="001706F6" w:rsidRPr="001706F6">
        <w:rPr>
          <w:rFonts w:ascii="BrowalliaUPC" w:hAnsi="BrowalliaUPC" w:cs="BrowalliaUPC"/>
          <w:sz w:val="32"/>
          <w:szCs w:val="32"/>
          <w:cs/>
        </w:rPr>
        <w:t>มัสยิดแห่งกษัตริย์ดาบสองมือ</w:t>
      </w:r>
      <w:r w:rsidR="001706F6" w:rsidRPr="001706F6">
        <w:rPr>
          <w:rFonts w:ascii="BrowalliaUPC" w:hAnsi="BrowalliaUPC" w:cs="BrowalliaUPC"/>
          <w:sz w:val="32"/>
          <w:szCs w:val="32"/>
        </w:rPr>
        <w:t xml:space="preserve"> (Shah-e Doh </w:t>
      </w:r>
      <w:proofErr w:type="spellStart"/>
      <w:r w:rsidR="001706F6" w:rsidRPr="001706F6">
        <w:rPr>
          <w:rFonts w:ascii="BrowalliaUPC" w:hAnsi="BrowalliaUPC" w:cs="BrowalliaUPC"/>
          <w:sz w:val="32"/>
          <w:szCs w:val="32"/>
        </w:rPr>
        <w:t>Shamshira</w:t>
      </w:r>
      <w:proofErr w:type="spellEnd"/>
      <w:r w:rsidR="001706F6" w:rsidRPr="001706F6">
        <w:rPr>
          <w:rFonts w:ascii="BrowalliaUPC" w:hAnsi="BrowalliaUPC" w:cs="BrowalliaUPC"/>
          <w:sz w:val="32"/>
          <w:szCs w:val="32"/>
        </w:rPr>
        <w:t xml:space="preserve"> mosque) </w:t>
      </w:r>
      <w:r w:rsidR="001706F6" w:rsidRPr="001706F6">
        <w:rPr>
          <w:rFonts w:ascii="BrowalliaUPC" w:hAnsi="BrowalliaUPC" w:cs="BrowalliaUPC"/>
          <w:sz w:val="32"/>
          <w:szCs w:val="32"/>
          <w:cs/>
        </w:rPr>
        <w:t>ตั้งอยู่บริเวณชายฝั่งของแม่นํ้าคาบูล</w:t>
      </w:r>
      <w:r w:rsidR="001706F6" w:rsidRPr="001706F6">
        <w:rPr>
          <w:rFonts w:ascii="BrowalliaUPC" w:hAnsi="BrowalliaUPC" w:cs="BrowalliaUPC"/>
          <w:sz w:val="32"/>
          <w:szCs w:val="32"/>
        </w:rPr>
        <w:t xml:space="preserve"> </w:t>
      </w:r>
      <w:r w:rsidR="001706F6" w:rsidRPr="001706F6">
        <w:rPr>
          <w:rFonts w:ascii="BrowalliaUPC" w:hAnsi="BrowalliaUPC" w:cs="BrowalliaUPC"/>
          <w:sz w:val="32"/>
          <w:szCs w:val="32"/>
          <w:cs/>
        </w:rPr>
        <w:t>สร้างขึ้นในปีคริสต์ศักราช</w:t>
      </w:r>
      <w:r w:rsidR="001706F6" w:rsidRPr="001706F6">
        <w:rPr>
          <w:rFonts w:ascii="BrowalliaUPC" w:hAnsi="BrowalliaUPC" w:cs="BrowalliaUPC"/>
          <w:sz w:val="32"/>
          <w:szCs w:val="32"/>
        </w:rPr>
        <w:t xml:space="preserve"> 1920 </w:t>
      </w:r>
      <w:r w:rsidR="001706F6" w:rsidRPr="001706F6">
        <w:rPr>
          <w:rFonts w:ascii="BrowalliaUPC" w:hAnsi="BrowalliaUPC" w:cs="BrowalliaUPC"/>
          <w:sz w:val="32"/>
          <w:szCs w:val="32"/>
          <w:cs/>
        </w:rPr>
        <w:t>โดยการขับเคลื่อนของ</w:t>
      </w:r>
      <w:r w:rsidR="001706F6" w:rsidRPr="001706F6">
        <w:rPr>
          <w:rFonts w:ascii="BrowalliaUPC" w:hAnsi="BrowalliaUPC" w:cs="BrowalliaUPC"/>
          <w:sz w:val="32"/>
          <w:szCs w:val="32"/>
        </w:rPr>
        <w:t xml:space="preserve"> Amanullah </w:t>
      </w:r>
      <w:r w:rsidR="001706F6" w:rsidRPr="001706F6">
        <w:rPr>
          <w:rFonts w:ascii="BrowalliaUPC" w:hAnsi="BrowalliaUPC" w:cs="BrowalliaUPC"/>
          <w:sz w:val="32"/>
          <w:szCs w:val="32"/>
          <w:cs/>
        </w:rPr>
        <w:t>ซึ่งตั้งใจก่อสร้างมัสยิดให้มีความทันสมัยมากขึ้นและแตกต่างจากมัสยิดแห่งอื่นโดยใช้สถาปัตยกรรมผสมผสานระหว่าง</w:t>
      </w:r>
      <w:r w:rsidR="001706F6" w:rsidRPr="001706F6">
        <w:rPr>
          <w:rFonts w:ascii="BrowalliaUPC" w:hAnsi="BrowalliaUPC" w:cs="BrowalliaUPC"/>
          <w:sz w:val="32"/>
          <w:szCs w:val="32"/>
        </w:rPr>
        <w:t xml:space="preserve"> Versailles (</w:t>
      </w:r>
      <w:r w:rsidR="001706F6" w:rsidRPr="001706F6">
        <w:rPr>
          <w:rFonts w:ascii="BrowalliaUPC" w:hAnsi="BrowalliaUPC" w:cs="BrowalliaUPC"/>
          <w:sz w:val="32"/>
          <w:szCs w:val="32"/>
          <w:cs/>
        </w:rPr>
        <w:t>ฝรั่งเศส</w:t>
      </w:r>
      <w:r w:rsidR="001706F6" w:rsidRPr="001706F6">
        <w:rPr>
          <w:rFonts w:ascii="BrowalliaUPC" w:hAnsi="BrowalliaUPC" w:cs="BrowalliaUPC"/>
          <w:sz w:val="32"/>
          <w:szCs w:val="32"/>
        </w:rPr>
        <w:t xml:space="preserve">) </w:t>
      </w:r>
      <w:r w:rsidR="001706F6" w:rsidRPr="001706F6">
        <w:rPr>
          <w:rFonts w:ascii="BrowalliaUPC" w:hAnsi="BrowalliaUPC" w:cs="BrowalliaUPC"/>
          <w:sz w:val="32"/>
          <w:szCs w:val="32"/>
          <w:cs/>
        </w:rPr>
        <w:t>และ</w:t>
      </w:r>
      <w:r w:rsidR="001706F6" w:rsidRPr="001706F6">
        <w:rPr>
          <w:rFonts w:ascii="BrowalliaUPC" w:hAnsi="BrowalliaUPC" w:cs="BrowalliaUPC"/>
          <w:sz w:val="32"/>
          <w:szCs w:val="32"/>
        </w:rPr>
        <w:t xml:space="preserve"> Vienna (</w:t>
      </w:r>
      <w:r w:rsidR="001706F6" w:rsidRPr="001706F6">
        <w:rPr>
          <w:rFonts w:ascii="BrowalliaUPC" w:hAnsi="BrowalliaUPC" w:cs="BrowalliaUPC"/>
          <w:sz w:val="32"/>
          <w:szCs w:val="32"/>
          <w:cs/>
        </w:rPr>
        <w:t>ออสเตรีย</w:t>
      </w:r>
      <w:r w:rsidR="001706F6" w:rsidRPr="001706F6">
        <w:rPr>
          <w:rFonts w:ascii="BrowalliaUPC" w:hAnsi="BrowalliaUPC" w:cs="BrowalliaUPC"/>
          <w:sz w:val="32"/>
          <w:szCs w:val="32"/>
        </w:rPr>
        <w:t xml:space="preserve">) </w:t>
      </w:r>
      <w:r w:rsidR="001706F6" w:rsidRPr="001706F6">
        <w:rPr>
          <w:rFonts w:ascii="BrowalliaUPC" w:hAnsi="BrowalliaUPC" w:cs="BrowalliaUPC"/>
          <w:sz w:val="32"/>
          <w:szCs w:val="32"/>
          <w:cs/>
        </w:rPr>
        <w:t>ชื่อของมัสยิดมาจากเรื่องเล่าเก่าแก่ที่ว่า</w:t>
      </w:r>
      <w:r w:rsidR="001706F6" w:rsidRPr="001706F6">
        <w:rPr>
          <w:rFonts w:ascii="BrowalliaUPC" w:hAnsi="BrowalliaUPC" w:cs="BrowalliaUPC"/>
          <w:sz w:val="32"/>
          <w:szCs w:val="32"/>
        </w:rPr>
        <w:t xml:space="preserve"> </w:t>
      </w:r>
      <w:r w:rsidR="001706F6" w:rsidRPr="001706F6">
        <w:rPr>
          <w:rFonts w:ascii="BrowalliaUPC" w:hAnsi="BrowalliaUPC" w:cs="BrowalliaUPC"/>
          <w:sz w:val="32"/>
          <w:szCs w:val="32"/>
          <w:cs/>
        </w:rPr>
        <w:t>ในช่วงคริสต์ศตวรรษที่</w:t>
      </w:r>
      <w:r w:rsidR="001706F6" w:rsidRPr="001706F6">
        <w:rPr>
          <w:rFonts w:ascii="BrowalliaUPC" w:hAnsi="BrowalliaUPC" w:cs="BrowalliaUPC"/>
          <w:sz w:val="32"/>
          <w:szCs w:val="32"/>
        </w:rPr>
        <w:t xml:space="preserve"> 7 </w:t>
      </w:r>
      <w:r w:rsidR="001706F6" w:rsidRPr="001706F6">
        <w:rPr>
          <w:rFonts w:ascii="BrowalliaUPC" w:hAnsi="BrowalliaUPC" w:cs="BrowalliaUPC"/>
          <w:sz w:val="32"/>
          <w:szCs w:val="32"/>
          <w:cs/>
        </w:rPr>
        <w:t>คาบูลเป็นเมืองฮินดูที่ถูกล้อมรอบด้วยกองทัพอาหรับ</w:t>
      </w:r>
      <w:r w:rsidR="001706F6" w:rsidRPr="001706F6">
        <w:rPr>
          <w:rFonts w:ascii="BrowalliaUPC" w:hAnsi="BrowalliaUPC" w:cs="BrowalliaUPC"/>
          <w:sz w:val="32"/>
          <w:szCs w:val="32"/>
        </w:rPr>
        <w:t xml:space="preserve"> </w:t>
      </w:r>
      <w:r w:rsidR="001706F6" w:rsidRPr="001706F6">
        <w:rPr>
          <w:rFonts w:ascii="BrowalliaUPC" w:hAnsi="BrowalliaUPC" w:cs="BrowalliaUPC"/>
          <w:sz w:val="32"/>
          <w:szCs w:val="32"/>
          <w:cs/>
        </w:rPr>
        <w:t>ระหว่างทำสงครามกษัตริย์อาหรับได้ถูกอาวุธบั่นศีรษะ</w:t>
      </w:r>
      <w:r w:rsidR="001706F6" w:rsidRPr="001706F6">
        <w:rPr>
          <w:rFonts w:ascii="BrowalliaUPC" w:hAnsi="BrowalliaUPC" w:cs="BrowalliaUPC"/>
          <w:sz w:val="32"/>
          <w:szCs w:val="32"/>
        </w:rPr>
        <w:t xml:space="preserve"> </w:t>
      </w:r>
      <w:r w:rsidR="001706F6" w:rsidRPr="001706F6">
        <w:rPr>
          <w:rFonts w:ascii="BrowalliaUPC" w:hAnsi="BrowalliaUPC" w:cs="BrowalliaUPC"/>
          <w:sz w:val="32"/>
          <w:szCs w:val="32"/>
          <w:cs/>
        </w:rPr>
        <w:t>แต่ได้รับแรงบัลดาลใจจากองค์อัลลอฮ์จึงทำให้เขาสู้ต่อไปจนได้รับชัยชนะ</w:t>
      </w:r>
    </w:p>
    <w:p w14:paraId="569A5BF4" w14:textId="7ED962B8" w:rsidR="00DD1D7E" w:rsidRDefault="00DD1D7E" w:rsidP="001706F6">
      <w:pPr>
        <w:spacing w:after="0"/>
        <w:ind w:left="1418" w:hanging="1418"/>
        <w:rPr>
          <w:rFonts w:ascii="BrowalliaUPC" w:hAnsi="BrowalliaUPC" w:cs="BrowalliaUPC"/>
          <w:sz w:val="32"/>
          <w:szCs w:val="32"/>
        </w:rPr>
      </w:pPr>
      <w:r>
        <w:rPr>
          <w:rFonts w:ascii="BrowalliaUPC" w:hAnsi="BrowalliaUPC" w:cs="BrowalliaUPC"/>
          <w:sz w:val="32"/>
          <w:szCs w:val="32"/>
          <w:cs/>
        </w:rPr>
        <w:lastRenderedPageBreak/>
        <w:tab/>
      </w:r>
      <w:r>
        <w:rPr>
          <w:rFonts w:ascii="BrowalliaUPC" w:hAnsi="BrowalliaUPC" w:cs="BrowalliaUPC"/>
          <w:noProof/>
          <w:sz w:val="32"/>
          <w:szCs w:val="32"/>
          <w:cs/>
        </w:rPr>
        <w:drawing>
          <wp:inline distT="0" distB="0" distL="0" distR="0" wp14:anchorId="5375CC70" wp14:editId="0A260D0F">
            <wp:extent cx="5829300" cy="3891058"/>
            <wp:effectExtent l="0" t="0" r="0" b="0"/>
            <wp:docPr id="127198532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496" cy="38971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D5C235" w14:textId="77777777" w:rsidR="001706F6" w:rsidRDefault="004A11F9" w:rsidP="001706F6">
      <w:pPr>
        <w:spacing w:after="0"/>
        <w:ind w:left="1418" w:hanging="1418"/>
        <w:rPr>
          <w:rFonts w:ascii="BrowalliaUPC" w:hAnsi="BrowalliaUPC" w:cs="Browallia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64D6E75" wp14:editId="23935593">
            <wp:simplePos x="0" y="0"/>
            <wp:positionH relativeFrom="column">
              <wp:posOffset>3980772</wp:posOffset>
            </wp:positionH>
            <wp:positionV relativeFrom="paragraph">
              <wp:posOffset>18524</wp:posOffset>
            </wp:positionV>
            <wp:extent cx="2875280" cy="2082165"/>
            <wp:effectExtent l="0" t="0" r="1270" b="0"/>
            <wp:wrapSquare wrapText="bothSides"/>
            <wp:docPr id="29" name="Picture 29" descr="à¸à¸¥à¸à¸²à¸£à¸à¹à¸à¸«à¸²à¸£à¸¹à¸à¸ à¸²à¸à¸ªà¸³à¸«à¸£à¸±à¸ Murad Khane afghanist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à¸à¸¥à¸à¸²à¸£à¸à¹à¸à¸«à¸²à¸£à¸¹à¸à¸ à¸²à¸à¸ªà¸³à¸«à¸£à¸±à¸ Murad Khane afghanistan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80" cy="208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06F6">
        <w:rPr>
          <w:rFonts w:ascii="BrowalliaUPC" w:hAnsi="BrowalliaUPC" w:cs="BrowalliaUPC" w:hint="cs"/>
          <w:sz w:val="32"/>
          <w:szCs w:val="32"/>
          <w:cs/>
        </w:rPr>
        <w:t>กลางวัน</w:t>
      </w:r>
      <w:r w:rsidR="001706F6">
        <w:rPr>
          <w:rFonts w:ascii="BrowalliaUPC" w:hAnsi="BrowalliaUPC" w:cs="BrowalliaUPC" w:hint="cs"/>
          <w:sz w:val="32"/>
          <w:szCs w:val="32"/>
          <w:cs/>
        </w:rPr>
        <w:tab/>
        <w:t>รับประทานอาหาร ณ ร้านอาหารท้องถิ่น</w:t>
      </w:r>
    </w:p>
    <w:p w14:paraId="4C884FBB" w14:textId="77777777" w:rsidR="001706F6" w:rsidRDefault="001706F6" w:rsidP="001706F6">
      <w:pPr>
        <w:spacing w:after="0"/>
        <w:ind w:left="1418" w:hanging="1418"/>
        <w:rPr>
          <w:rFonts w:ascii="BrowalliaUPC" w:hAnsi="BrowalliaUPC" w:cs="BrowalliaUPC"/>
          <w:sz w:val="32"/>
          <w:szCs w:val="32"/>
        </w:rPr>
      </w:pPr>
      <w:r>
        <w:rPr>
          <w:rFonts w:ascii="BrowalliaUPC" w:hAnsi="BrowalliaUPC" w:cs="BrowalliaUPC" w:hint="cs"/>
          <w:sz w:val="32"/>
          <w:szCs w:val="32"/>
          <w:cs/>
        </w:rPr>
        <w:t>จากนั้น</w:t>
      </w:r>
      <w:r>
        <w:rPr>
          <w:rFonts w:ascii="BrowalliaUPC" w:hAnsi="BrowalliaUPC" w:cs="BrowalliaUPC" w:hint="cs"/>
          <w:sz w:val="32"/>
          <w:szCs w:val="32"/>
          <w:cs/>
        </w:rPr>
        <w:tab/>
        <w:t xml:space="preserve">พาท่านเดินทางไปยัง </w:t>
      </w:r>
      <w:r w:rsidRPr="001706F6">
        <w:rPr>
          <w:rFonts w:ascii="BrowalliaUPC" w:hAnsi="BrowalliaUPC" w:cs="BrowalliaUPC"/>
          <w:b/>
          <w:bCs/>
          <w:color w:val="0070C0"/>
          <w:sz w:val="32"/>
          <w:szCs w:val="32"/>
          <w:cs/>
        </w:rPr>
        <w:t>ย่านเมืองเก่าคาบูล</w:t>
      </w:r>
      <w:r w:rsidRPr="001706F6">
        <w:rPr>
          <w:rFonts w:ascii="BrowalliaUPC" w:hAnsi="BrowalliaUPC" w:cs="BrowalliaUPC"/>
          <w:b/>
          <w:bCs/>
          <w:color w:val="0070C0"/>
          <w:sz w:val="32"/>
          <w:szCs w:val="32"/>
        </w:rPr>
        <w:t xml:space="preserve"> (Murad Khane)</w:t>
      </w:r>
      <w:r w:rsidR="009B285D" w:rsidRPr="009B285D">
        <w:t xml:space="preserve"> </w:t>
      </w:r>
      <w:r w:rsidRPr="001706F6">
        <w:rPr>
          <w:rFonts w:ascii="BrowalliaUPC" w:hAnsi="BrowalliaUPC" w:cs="BrowalliaUPC"/>
          <w:sz w:val="32"/>
          <w:szCs w:val="32"/>
        </w:rPr>
        <w:t xml:space="preserve"> </w:t>
      </w:r>
      <w:r w:rsidRPr="001706F6">
        <w:rPr>
          <w:rFonts w:ascii="BrowalliaUPC" w:hAnsi="BrowalliaUPC" w:cs="BrowalliaUPC"/>
          <w:sz w:val="32"/>
          <w:szCs w:val="32"/>
          <w:cs/>
        </w:rPr>
        <w:t>เป็นย่านชุมชนที่เกิดขึ้นในช่วงคริสต์ศตวรรษที่</w:t>
      </w:r>
      <w:r w:rsidRPr="001706F6">
        <w:rPr>
          <w:rFonts w:ascii="BrowalliaUPC" w:hAnsi="BrowalliaUPC" w:cs="BrowalliaUPC"/>
          <w:sz w:val="32"/>
          <w:szCs w:val="32"/>
        </w:rPr>
        <w:t xml:space="preserve"> 18 </w:t>
      </w:r>
      <w:r w:rsidRPr="001706F6">
        <w:rPr>
          <w:rFonts w:ascii="BrowalliaUPC" w:hAnsi="BrowalliaUPC" w:cs="BrowalliaUPC"/>
          <w:sz w:val="32"/>
          <w:szCs w:val="32"/>
          <w:cs/>
        </w:rPr>
        <w:t>โดยอะห์เมด</w:t>
      </w:r>
      <w:r w:rsidRPr="001706F6">
        <w:rPr>
          <w:rFonts w:ascii="BrowalliaUPC" w:hAnsi="BrowalliaUPC" w:cs="BrowalliaUPC"/>
          <w:sz w:val="32"/>
          <w:szCs w:val="32"/>
        </w:rPr>
        <w:t xml:space="preserve"> </w:t>
      </w:r>
      <w:r w:rsidRPr="001706F6">
        <w:rPr>
          <w:rFonts w:ascii="BrowalliaUPC" w:hAnsi="BrowalliaUPC" w:cs="BrowalliaUPC"/>
          <w:sz w:val="32"/>
          <w:szCs w:val="32"/>
          <w:cs/>
        </w:rPr>
        <w:t>ชาห์</w:t>
      </w:r>
      <w:r w:rsidRPr="001706F6">
        <w:rPr>
          <w:rFonts w:ascii="BrowalliaUPC" w:hAnsi="BrowalliaUPC" w:cs="BrowalliaUPC"/>
          <w:sz w:val="32"/>
          <w:szCs w:val="32"/>
        </w:rPr>
        <w:t xml:space="preserve"> </w:t>
      </w:r>
      <w:r w:rsidRPr="001706F6">
        <w:rPr>
          <w:rFonts w:ascii="BrowalliaUPC" w:hAnsi="BrowalliaUPC" w:cs="BrowalliaUPC"/>
          <w:sz w:val="32"/>
          <w:szCs w:val="32"/>
          <w:cs/>
        </w:rPr>
        <w:t>เดอรานี่</w:t>
      </w:r>
      <w:r w:rsidRPr="001706F6">
        <w:rPr>
          <w:rFonts w:ascii="BrowalliaUPC" w:hAnsi="BrowalliaUPC" w:cs="BrowalliaUPC"/>
          <w:sz w:val="32"/>
          <w:szCs w:val="32"/>
        </w:rPr>
        <w:t xml:space="preserve"> </w:t>
      </w:r>
      <w:r w:rsidRPr="001706F6">
        <w:rPr>
          <w:rFonts w:ascii="BrowalliaUPC" w:hAnsi="BrowalliaUPC" w:cs="BrowalliaUPC"/>
          <w:sz w:val="32"/>
          <w:szCs w:val="32"/>
          <w:cs/>
        </w:rPr>
        <w:t>ผู้ก่อตั้งจักรวรรดิเดอรานี่</w:t>
      </w:r>
      <w:r w:rsidRPr="001706F6">
        <w:rPr>
          <w:rFonts w:ascii="BrowalliaUPC" w:hAnsi="BrowalliaUPC" w:cs="BrowalliaUPC"/>
          <w:sz w:val="32"/>
          <w:szCs w:val="32"/>
        </w:rPr>
        <w:t xml:space="preserve"> </w:t>
      </w:r>
      <w:r w:rsidRPr="001706F6">
        <w:rPr>
          <w:rFonts w:ascii="BrowalliaUPC" w:hAnsi="BrowalliaUPC" w:cs="BrowalliaUPC"/>
          <w:sz w:val="32"/>
          <w:szCs w:val="32"/>
          <w:cs/>
        </w:rPr>
        <w:t>ปัจจุบันหลงเหลือเพียงอาคารบ้านเรือนที่มีเอกลักษณ์เฉพาะตัวของอิสลาม</w:t>
      </w:r>
      <w:r w:rsidRPr="001706F6">
        <w:rPr>
          <w:rFonts w:ascii="BrowalliaUPC" w:hAnsi="BrowalliaUPC" w:cs="BrowalliaUPC"/>
          <w:sz w:val="32"/>
          <w:szCs w:val="32"/>
        </w:rPr>
        <w:t xml:space="preserve"> </w:t>
      </w:r>
      <w:r w:rsidRPr="001706F6">
        <w:rPr>
          <w:rFonts w:ascii="BrowalliaUPC" w:hAnsi="BrowalliaUPC" w:cs="BrowalliaUPC"/>
          <w:sz w:val="32"/>
          <w:szCs w:val="32"/>
          <w:cs/>
        </w:rPr>
        <w:t>ซึ่งได้รับการคุ้มครองและดูแลมายาวนานกว่า</w:t>
      </w:r>
      <w:r w:rsidRPr="001706F6">
        <w:rPr>
          <w:rFonts w:ascii="BrowalliaUPC" w:hAnsi="BrowalliaUPC" w:cs="BrowalliaUPC"/>
          <w:sz w:val="32"/>
          <w:szCs w:val="32"/>
        </w:rPr>
        <w:t xml:space="preserve"> 400 </w:t>
      </w:r>
      <w:r w:rsidRPr="001706F6">
        <w:rPr>
          <w:rFonts w:ascii="BrowalliaUPC" w:hAnsi="BrowalliaUPC" w:cs="BrowalliaUPC"/>
          <w:sz w:val="32"/>
          <w:szCs w:val="32"/>
          <w:cs/>
        </w:rPr>
        <w:t>ป</w:t>
      </w:r>
      <w:r>
        <w:rPr>
          <w:rFonts w:ascii="BrowalliaUPC" w:hAnsi="BrowalliaUPC" w:cs="BrowalliaUPC" w:hint="cs"/>
          <w:sz w:val="32"/>
          <w:szCs w:val="32"/>
          <w:cs/>
        </w:rPr>
        <w:t>ี</w:t>
      </w:r>
    </w:p>
    <w:p w14:paraId="2467A907" w14:textId="77777777" w:rsidR="001706F6" w:rsidRDefault="001706F6" w:rsidP="001706F6">
      <w:pPr>
        <w:spacing w:after="0"/>
        <w:ind w:left="1418" w:hanging="1418"/>
        <w:rPr>
          <w:rFonts w:ascii="BrowalliaUPC" w:hAnsi="BrowalliaUPC" w:cs="BrowalliaUPC"/>
          <w:sz w:val="32"/>
          <w:szCs w:val="32"/>
        </w:rPr>
      </w:pPr>
      <w:r>
        <w:rPr>
          <w:rFonts w:ascii="BrowalliaUPC" w:hAnsi="BrowalliaUPC" w:cs="BrowalliaUPC" w:hint="cs"/>
          <w:sz w:val="32"/>
          <w:szCs w:val="32"/>
          <w:cs/>
        </w:rPr>
        <w:t>เย็น</w:t>
      </w:r>
      <w:r>
        <w:rPr>
          <w:rFonts w:ascii="BrowalliaUPC" w:hAnsi="BrowalliaUPC" w:cs="BrowalliaUPC" w:hint="cs"/>
          <w:sz w:val="32"/>
          <w:szCs w:val="32"/>
          <w:cs/>
        </w:rPr>
        <w:tab/>
        <w:t>รับประทานอาหารเย็นที่ร้านอาหารที่ขึ้นชื่อที่สุดในตัวเมืองคาบูล</w:t>
      </w:r>
    </w:p>
    <w:p w14:paraId="37CC4131" w14:textId="77777777" w:rsidR="001706F6" w:rsidRDefault="001706F6" w:rsidP="001706F6">
      <w:pPr>
        <w:spacing w:after="0"/>
        <w:ind w:left="1418" w:hanging="1418"/>
        <w:rPr>
          <w:rFonts w:ascii="BrowalliaUPC" w:hAnsi="BrowalliaUPC" w:cs="BrowalliaUPC"/>
          <w:sz w:val="32"/>
          <w:szCs w:val="32"/>
        </w:rPr>
      </w:pPr>
      <w:r>
        <w:rPr>
          <w:rFonts w:ascii="BrowalliaUPC" w:hAnsi="BrowalliaUPC" w:cs="BrowalliaUPC" w:hint="cs"/>
          <w:sz w:val="32"/>
          <w:szCs w:val="32"/>
          <w:cs/>
        </w:rPr>
        <w:t>จากนั้น</w:t>
      </w:r>
      <w:r>
        <w:rPr>
          <w:rFonts w:ascii="BrowalliaUPC" w:hAnsi="BrowalliaUPC" w:cs="BrowalliaUPC" w:hint="cs"/>
          <w:sz w:val="32"/>
          <w:szCs w:val="32"/>
          <w:cs/>
        </w:rPr>
        <w:tab/>
        <w:t>พาท่านเช็คอินโรงแรมที่พัก และพักผ่อนตามอัธยาศัย</w:t>
      </w:r>
    </w:p>
    <w:p w14:paraId="680D8905" w14:textId="140C0EE9" w:rsidR="00954C67" w:rsidRPr="00954C67" w:rsidRDefault="00954C67" w:rsidP="001706F6">
      <w:pPr>
        <w:spacing w:after="0"/>
        <w:ind w:left="1418" w:hanging="1418"/>
        <w:rPr>
          <w:rFonts w:ascii="BrowalliaUPC" w:hAnsi="BrowalliaUPC" w:cs="BrowalliaUPC"/>
          <w:b/>
          <w:bCs/>
          <w:sz w:val="32"/>
          <w:szCs w:val="32"/>
        </w:rPr>
      </w:pPr>
      <w:r>
        <w:rPr>
          <w:rFonts w:ascii="BrowalliaUPC" w:hAnsi="BrowalliaUPC" w:cs="BrowalliaUPC"/>
          <w:sz w:val="32"/>
          <w:szCs w:val="32"/>
          <w:cs/>
        </w:rPr>
        <w:tab/>
      </w:r>
      <w:r w:rsidRPr="00954C67">
        <w:rPr>
          <w:rFonts w:ascii="BrowalliaUPC" w:hAnsi="BrowalliaUPC" w:cs="BrowalliaUPC"/>
          <w:b/>
          <w:bCs/>
          <w:color w:val="00B050"/>
          <w:sz w:val="32"/>
          <w:szCs w:val="32"/>
          <w:cs/>
        </w:rPr>
        <w:t xml:space="preserve">พัก </w:t>
      </w:r>
      <w:r w:rsidRPr="00954C67">
        <w:rPr>
          <w:rFonts w:ascii="BrowalliaUPC" w:hAnsi="BrowalliaUPC" w:cs="BrowalliaUPC"/>
          <w:b/>
          <w:bCs/>
          <w:color w:val="00B050"/>
          <w:sz w:val="32"/>
          <w:szCs w:val="32"/>
        </w:rPr>
        <w:t xml:space="preserve">Kabul Serena Hotel </w:t>
      </w:r>
      <w:r w:rsidRPr="00954C67">
        <w:rPr>
          <w:rFonts w:ascii="BrowalliaUPC" w:hAnsi="BrowalliaUPC" w:cs="BrowalliaUPC"/>
          <w:b/>
          <w:bCs/>
          <w:color w:val="00B050"/>
          <w:sz w:val="32"/>
          <w:szCs w:val="32"/>
          <w:cs/>
        </w:rPr>
        <w:t>หรือเทียบเท่าระดับ 5 ดาว</w:t>
      </w:r>
    </w:p>
    <w:p w14:paraId="31EDD1DD" w14:textId="37533FAD" w:rsidR="001706F6" w:rsidRDefault="001706F6" w:rsidP="001706F6">
      <w:pPr>
        <w:shd w:val="clear" w:color="auto" w:fill="FFC000"/>
        <w:spacing w:after="0"/>
        <w:ind w:left="1418" w:hanging="1418"/>
        <w:rPr>
          <w:rFonts w:ascii="BrowalliaUPC" w:hAnsi="BrowalliaUPC" w:cs="BrowalliaUPC"/>
          <w:sz w:val="32"/>
          <w:szCs w:val="32"/>
          <w:cs/>
        </w:rPr>
      </w:pPr>
      <w:r>
        <w:rPr>
          <w:rFonts w:ascii="BrowalliaUPC" w:hAnsi="BrowalliaUPC" w:cs="BrowalliaUPC" w:hint="cs"/>
          <w:sz w:val="32"/>
          <w:szCs w:val="32"/>
          <w:cs/>
        </w:rPr>
        <w:t>วันที่สิบ</w:t>
      </w:r>
      <w:r w:rsidR="000F6BBF">
        <w:rPr>
          <w:rFonts w:ascii="BrowalliaUPC" w:hAnsi="BrowalliaUPC" w:cs="BrowalliaUPC" w:hint="cs"/>
          <w:sz w:val="32"/>
          <w:szCs w:val="32"/>
          <w:cs/>
        </w:rPr>
        <w:t>ห้า</w:t>
      </w:r>
      <w:r>
        <w:rPr>
          <w:rFonts w:ascii="BrowalliaUPC" w:hAnsi="BrowalliaUPC" w:cs="BrowalliaUPC" w:hint="cs"/>
          <w:sz w:val="32"/>
          <w:szCs w:val="32"/>
          <w:cs/>
        </w:rPr>
        <w:t xml:space="preserve">ของการเดินทาง </w:t>
      </w:r>
      <w:r>
        <w:rPr>
          <w:rFonts w:ascii="BrowalliaUPC" w:hAnsi="BrowalliaUPC" w:cs="BrowalliaUPC" w:hint="cs"/>
          <w:sz w:val="32"/>
          <w:szCs w:val="32"/>
          <w:cs/>
        </w:rPr>
        <w:tab/>
        <w:t xml:space="preserve">คาบูล </w:t>
      </w:r>
      <w:r>
        <w:rPr>
          <w:rFonts w:ascii="BrowalliaUPC" w:hAnsi="BrowalliaUPC" w:cs="BrowalliaUPC"/>
          <w:sz w:val="32"/>
          <w:szCs w:val="32"/>
          <w:cs/>
        </w:rPr>
        <w:t>–</w:t>
      </w:r>
      <w:r>
        <w:rPr>
          <w:rFonts w:ascii="BrowalliaUPC" w:hAnsi="BrowalliaUPC" w:cs="BrowalliaUPC" w:hint="cs"/>
          <w:sz w:val="32"/>
          <w:szCs w:val="32"/>
          <w:cs/>
        </w:rPr>
        <w:t xml:space="preserve"> </w:t>
      </w:r>
      <w:r w:rsidR="000F6BBF">
        <w:rPr>
          <w:rFonts w:ascii="BrowalliaUPC" w:hAnsi="BrowalliaUPC" w:cs="BrowalliaUPC" w:hint="cs"/>
          <w:sz w:val="32"/>
          <w:szCs w:val="32"/>
          <w:cs/>
        </w:rPr>
        <w:t>อิสลามาบัด</w:t>
      </w:r>
      <w:r>
        <w:rPr>
          <w:rFonts w:ascii="BrowalliaUPC" w:hAnsi="BrowalliaUPC" w:cs="BrowalliaUPC" w:hint="cs"/>
          <w:sz w:val="32"/>
          <w:szCs w:val="32"/>
          <w:cs/>
        </w:rPr>
        <w:t xml:space="preserve"> </w:t>
      </w:r>
      <w:r>
        <w:rPr>
          <w:rFonts w:ascii="BrowalliaUPC" w:hAnsi="BrowalliaUPC" w:cs="BrowalliaUPC"/>
          <w:sz w:val="32"/>
          <w:szCs w:val="32"/>
          <w:cs/>
        </w:rPr>
        <w:t>–</w:t>
      </w:r>
      <w:r>
        <w:rPr>
          <w:rFonts w:ascii="BrowalliaUPC" w:hAnsi="BrowalliaUPC" w:cs="BrowalliaUPC" w:hint="cs"/>
          <w:sz w:val="32"/>
          <w:szCs w:val="32"/>
          <w:cs/>
        </w:rPr>
        <w:t xml:space="preserve"> กรุงเทพ</w:t>
      </w:r>
    </w:p>
    <w:p w14:paraId="7FD63A01" w14:textId="018E43E7" w:rsidR="004A11F9" w:rsidRDefault="00CB7189" w:rsidP="00CB7189">
      <w:pPr>
        <w:spacing w:after="0"/>
        <w:ind w:left="1418" w:hanging="1418"/>
        <w:rPr>
          <w:rFonts w:ascii="BrowalliaUPC" w:hAnsi="BrowalliaUPC" w:cs="BrowalliaUPC"/>
          <w:sz w:val="32"/>
          <w:szCs w:val="32"/>
        </w:rPr>
      </w:pPr>
      <w:r w:rsidRPr="00CB7189">
        <w:rPr>
          <w:rFonts w:ascii="BrowalliaUPC" w:hAnsi="BrowalliaUPC" w:cs="BrowalliaUPC" w:hint="cs"/>
          <w:sz w:val="32"/>
          <w:szCs w:val="32"/>
          <w:cs/>
        </w:rPr>
        <w:t>เช้า</w:t>
      </w:r>
      <w:r w:rsidRPr="00CB7189">
        <w:rPr>
          <w:rFonts w:ascii="BrowalliaUPC" w:hAnsi="BrowalliaUPC" w:cs="BrowalliaUPC"/>
          <w:sz w:val="32"/>
          <w:szCs w:val="32"/>
          <w:cs/>
        </w:rPr>
        <w:tab/>
      </w:r>
      <w:r>
        <w:rPr>
          <w:rFonts w:ascii="BrowalliaUPC" w:hAnsi="BrowalliaUPC" w:cs="BrowalliaUPC" w:hint="cs"/>
          <w:sz w:val="32"/>
          <w:szCs w:val="32"/>
          <w:cs/>
        </w:rPr>
        <w:t>รับประทานอาหารเช้า ณ โรงแรมที่พัก</w:t>
      </w:r>
    </w:p>
    <w:p w14:paraId="4030E8B5" w14:textId="5B84E106" w:rsidR="00CB7189" w:rsidRDefault="00CB7189" w:rsidP="00CB7189">
      <w:pPr>
        <w:spacing w:after="0"/>
        <w:ind w:left="1418" w:hanging="1418"/>
        <w:rPr>
          <w:rFonts w:ascii="BrowalliaUPC" w:hAnsi="BrowalliaUPC" w:cs="BrowalliaUPC"/>
          <w:sz w:val="32"/>
          <w:szCs w:val="32"/>
        </w:rPr>
      </w:pPr>
      <w:r>
        <w:rPr>
          <w:rFonts w:ascii="BrowalliaUPC" w:hAnsi="BrowalliaUPC" w:cs="BrowalliaUPC" w:hint="cs"/>
          <w:sz w:val="32"/>
          <w:szCs w:val="32"/>
          <w:cs/>
        </w:rPr>
        <w:t>จากนั้น</w:t>
      </w:r>
      <w:r>
        <w:rPr>
          <w:rFonts w:ascii="BrowalliaUPC" w:hAnsi="BrowalliaUPC" w:cs="BrowalliaUPC"/>
          <w:sz w:val="32"/>
          <w:szCs w:val="32"/>
          <w:cs/>
        </w:rPr>
        <w:tab/>
      </w:r>
      <w:r w:rsidR="00954C67">
        <w:rPr>
          <w:rFonts w:ascii="BrowalliaUPC" w:hAnsi="BrowalliaUPC" w:cs="BrowalliaUPC" w:hint="cs"/>
          <w:sz w:val="32"/>
          <w:szCs w:val="32"/>
          <w:cs/>
        </w:rPr>
        <w:t>พาท่านเดินทางไปยังสนามบินเพื่อเตรียมตัวเดินทางกลับอิสลามาบัด</w:t>
      </w:r>
    </w:p>
    <w:p w14:paraId="4EAA72BA" w14:textId="31488F90" w:rsidR="00954C67" w:rsidRPr="005A43A6" w:rsidRDefault="00954C67" w:rsidP="00CB7189">
      <w:pPr>
        <w:spacing w:after="0"/>
        <w:ind w:left="1418" w:hanging="1418"/>
        <w:rPr>
          <w:rFonts w:ascii="BrowalliaUPC" w:hAnsi="BrowalliaUPC" w:cs="BrowalliaUPC"/>
          <w:color w:val="FF0000"/>
          <w:sz w:val="32"/>
          <w:szCs w:val="32"/>
        </w:rPr>
      </w:pPr>
      <w:r w:rsidRPr="005A43A6">
        <w:rPr>
          <w:rFonts w:ascii="BrowalliaUPC" w:hAnsi="BrowalliaUPC" w:cs="BrowalliaUPC" w:hint="cs"/>
          <w:color w:val="FF0000"/>
          <w:sz w:val="32"/>
          <w:szCs w:val="32"/>
          <w:cs/>
        </w:rPr>
        <w:t>14.00 น.</w:t>
      </w:r>
      <w:r w:rsidRPr="005A43A6">
        <w:rPr>
          <w:rFonts w:ascii="BrowalliaUPC" w:hAnsi="BrowalliaUPC" w:cs="BrowalliaUPC"/>
          <w:color w:val="FF0000"/>
          <w:sz w:val="32"/>
          <w:szCs w:val="32"/>
          <w:cs/>
        </w:rPr>
        <w:tab/>
      </w:r>
      <w:r w:rsidRPr="005A43A6">
        <w:rPr>
          <w:rFonts w:ascii="BrowalliaUPC" w:hAnsi="BrowalliaUPC" w:cs="BrowalliaUPC" w:hint="cs"/>
          <w:color w:val="FF0000"/>
          <w:sz w:val="32"/>
          <w:szCs w:val="32"/>
          <w:cs/>
        </w:rPr>
        <w:t xml:space="preserve">เดินทางกลับสนามบินเมืองอิสลาบัด ประเทศปากีสถาน โดยสายการบิน </w:t>
      </w:r>
      <w:r w:rsidRPr="005A43A6">
        <w:rPr>
          <w:rFonts w:ascii="BrowalliaUPC" w:hAnsi="BrowalliaUPC" w:cs="BrowalliaUPC"/>
          <w:color w:val="FF0000"/>
          <w:sz w:val="32"/>
          <w:szCs w:val="32"/>
        </w:rPr>
        <w:t xml:space="preserve">Kam Air </w:t>
      </w:r>
      <w:r w:rsidRPr="005A43A6">
        <w:rPr>
          <w:rFonts w:ascii="BrowalliaUPC" w:hAnsi="BrowalliaUPC" w:cs="BrowalliaUPC" w:hint="cs"/>
          <w:color w:val="FF0000"/>
          <w:sz w:val="32"/>
          <w:szCs w:val="32"/>
          <w:cs/>
        </w:rPr>
        <w:t xml:space="preserve">เที่ยวบินที่ </w:t>
      </w:r>
      <w:r w:rsidRPr="005A43A6">
        <w:rPr>
          <w:rFonts w:ascii="BrowalliaUPC" w:hAnsi="BrowalliaUPC" w:cs="BrowalliaUPC"/>
          <w:color w:val="FF0000"/>
          <w:sz w:val="32"/>
          <w:szCs w:val="32"/>
        </w:rPr>
        <w:t>RQ927</w:t>
      </w:r>
    </w:p>
    <w:p w14:paraId="0703CBE3" w14:textId="6AA26AAA" w:rsidR="00954C67" w:rsidRDefault="00954C67" w:rsidP="00CB7189">
      <w:pPr>
        <w:spacing w:after="0"/>
        <w:ind w:left="1418" w:hanging="1418"/>
        <w:rPr>
          <w:rFonts w:ascii="BrowalliaUPC" w:hAnsi="BrowalliaUPC" w:cs="BrowalliaUPC"/>
          <w:sz w:val="32"/>
          <w:szCs w:val="32"/>
        </w:rPr>
      </w:pPr>
      <w:r>
        <w:rPr>
          <w:rFonts w:ascii="BrowalliaUPC" w:hAnsi="BrowalliaUPC" w:cs="BrowalliaUPC"/>
          <w:sz w:val="32"/>
          <w:szCs w:val="32"/>
        </w:rPr>
        <w:tab/>
      </w:r>
      <w:r>
        <w:rPr>
          <w:rFonts w:ascii="BrowalliaUPC" w:hAnsi="BrowalliaUPC" w:cs="BrowalliaUPC" w:hint="cs"/>
          <w:sz w:val="32"/>
          <w:szCs w:val="32"/>
          <w:cs/>
        </w:rPr>
        <w:t>ใช้เวลาเดินทาง 1 ชั่วโมง</w:t>
      </w:r>
    </w:p>
    <w:p w14:paraId="3ED16E61" w14:textId="648F7151" w:rsidR="00954C67" w:rsidRDefault="00954C67" w:rsidP="00954C67">
      <w:pPr>
        <w:spacing w:after="0"/>
        <w:ind w:left="1418" w:hanging="1418"/>
        <w:rPr>
          <w:rFonts w:ascii="BrowalliaUPC" w:hAnsi="BrowalliaUPC" w:cs="BrowalliaUPC"/>
          <w:sz w:val="32"/>
          <w:szCs w:val="32"/>
        </w:rPr>
      </w:pPr>
      <w:r w:rsidRPr="005A43A6">
        <w:rPr>
          <w:rFonts w:ascii="BrowalliaUPC" w:hAnsi="BrowalliaUPC" w:cs="BrowalliaUPC" w:hint="cs"/>
          <w:color w:val="FF0000"/>
          <w:sz w:val="32"/>
          <w:szCs w:val="32"/>
          <w:cs/>
        </w:rPr>
        <w:lastRenderedPageBreak/>
        <w:t>15.30 น.</w:t>
      </w:r>
      <w:r w:rsidRPr="005A43A6">
        <w:rPr>
          <w:rFonts w:ascii="BrowalliaUPC" w:hAnsi="BrowalliaUPC" w:cs="BrowalliaUPC"/>
          <w:color w:val="FF0000"/>
          <w:sz w:val="32"/>
          <w:szCs w:val="32"/>
          <w:cs/>
        </w:rPr>
        <w:tab/>
      </w:r>
      <w:r w:rsidRPr="005A43A6">
        <w:rPr>
          <w:rFonts w:ascii="BrowalliaUPC" w:hAnsi="BrowalliaUPC" w:cs="BrowalliaUPC" w:hint="cs"/>
          <w:color w:val="FF0000"/>
          <w:sz w:val="32"/>
          <w:szCs w:val="32"/>
          <w:cs/>
        </w:rPr>
        <w:t xml:space="preserve">เดินทางถึงสนามบินเมืองอิสลาบัด </w:t>
      </w:r>
      <w:r>
        <w:rPr>
          <w:rFonts w:ascii="BrowalliaUPC" w:hAnsi="BrowalliaUPC" w:cs="BrowalliaUPC" w:hint="cs"/>
          <w:sz w:val="32"/>
          <w:szCs w:val="32"/>
          <w:cs/>
        </w:rPr>
        <w:t>ประเทศปากีสถาน รับกระเป๋าและพาท่านเดินทางรับประทานอาหารเย็น ณ ร้านอาหาร</w:t>
      </w:r>
      <w:r w:rsidRPr="00954C67">
        <w:t xml:space="preserve"> </w:t>
      </w:r>
      <w:r w:rsidRPr="00954C67">
        <w:rPr>
          <w:rFonts w:ascii="BrowalliaUPC" w:hAnsi="BrowalliaUPC" w:cs="BrowalliaUPC"/>
          <w:sz w:val="32"/>
          <w:szCs w:val="32"/>
        </w:rPr>
        <w:t>The Monal Restaurant</w:t>
      </w:r>
      <w:r>
        <w:rPr>
          <w:rFonts w:ascii="BrowalliaUPC" w:hAnsi="BrowalliaUPC" w:cs="BrowalliaUPC" w:hint="cs"/>
          <w:sz w:val="32"/>
          <w:szCs w:val="32"/>
          <w:cs/>
        </w:rPr>
        <w:t xml:space="preserve"> พร้อมชมวิวเมืองอิสลามาบัด</w:t>
      </w:r>
    </w:p>
    <w:p w14:paraId="559723EA" w14:textId="4B6CA8B0" w:rsidR="00954C67" w:rsidRDefault="00954C67" w:rsidP="00954C67">
      <w:pPr>
        <w:spacing w:after="0"/>
        <w:ind w:left="1418" w:hanging="1418"/>
        <w:rPr>
          <w:rFonts w:ascii="BrowalliaUPC" w:hAnsi="BrowalliaUPC" w:cs="BrowalliaUPC"/>
          <w:sz w:val="32"/>
          <w:szCs w:val="32"/>
        </w:rPr>
      </w:pPr>
      <w:r>
        <w:rPr>
          <w:rFonts w:ascii="BrowalliaUPC" w:hAnsi="BrowalliaUPC" w:cs="BrowalliaUPC"/>
          <w:sz w:val="32"/>
          <w:szCs w:val="32"/>
          <w:cs/>
        </w:rPr>
        <w:tab/>
      </w:r>
      <w:r>
        <w:rPr>
          <w:rFonts w:ascii="BrowalliaUPC" w:hAnsi="BrowalliaUPC" w:cs="BrowalliaUPC"/>
          <w:noProof/>
          <w:sz w:val="32"/>
          <w:szCs w:val="32"/>
          <w:cs/>
        </w:rPr>
        <w:drawing>
          <wp:inline distT="0" distB="0" distL="0" distR="0" wp14:anchorId="23E29FB9" wp14:editId="1E890402">
            <wp:extent cx="5591175" cy="3145036"/>
            <wp:effectExtent l="0" t="0" r="0" b="0"/>
            <wp:docPr id="67514352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587" cy="31542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D89996" w14:textId="357711FE" w:rsidR="00954C67" w:rsidRDefault="007102CB" w:rsidP="00954C67">
      <w:pPr>
        <w:spacing w:after="0"/>
        <w:ind w:left="1418" w:hanging="1418"/>
        <w:rPr>
          <w:rFonts w:ascii="BrowalliaUPC" w:hAnsi="BrowalliaUPC" w:cs="BrowalliaUPC"/>
          <w:sz w:val="32"/>
          <w:szCs w:val="32"/>
        </w:rPr>
      </w:pPr>
      <w:r>
        <w:rPr>
          <w:rFonts w:ascii="BrowalliaUPC" w:hAnsi="BrowalliaUPC" w:cs="BrowalliaUPC"/>
          <w:sz w:val="32"/>
          <w:szCs w:val="32"/>
        </w:rPr>
        <w:tab/>
      </w:r>
      <w:r>
        <w:rPr>
          <w:rFonts w:ascii="BrowalliaUPC" w:hAnsi="BrowalliaUPC" w:cs="BrowalliaUPC" w:hint="cs"/>
          <w:sz w:val="32"/>
          <w:szCs w:val="32"/>
          <w:cs/>
        </w:rPr>
        <w:t>หลังรับประทานอาหาร เดินทางกลับเข้าสู่สนามบิน เพื่อเตรียมตัวเดินทางกลับประเทศไทย</w:t>
      </w:r>
    </w:p>
    <w:p w14:paraId="1AAEF838" w14:textId="27DAA396" w:rsidR="007102CB" w:rsidRPr="005A43A6" w:rsidRDefault="007102CB" w:rsidP="00954C67">
      <w:pPr>
        <w:spacing w:after="0"/>
        <w:ind w:left="1418" w:hanging="1418"/>
        <w:rPr>
          <w:rFonts w:ascii="BrowalliaUPC" w:hAnsi="BrowalliaUPC" w:cs="BrowalliaUPC"/>
          <w:color w:val="FF0000"/>
          <w:sz w:val="32"/>
          <w:szCs w:val="32"/>
        </w:rPr>
      </w:pPr>
      <w:r w:rsidRPr="005A43A6">
        <w:rPr>
          <w:rFonts w:ascii="BrowalliaUPC" w:hAnsi="BrowalliaUPC" w:cs="BrowalliaUPC" w:hint="cs"/>
          <w:color w:val="FF0000"/>
          <w:sz w:val="32"/>
          <w:szCs w:val="32"/>
          <w:cs/>
        </w:rPr>
        <w:t>23.20 น.</w:t>
      </w:r>
      <w:r w:rsidRPr="005A43A6">
        <w:rPr>
          <w:rFonts w:ascii="BrowalliaUPC" w:hAnsi="BrowalliaUPC" w:cs="BrowalliaUPC"/>
          <w:color w:val="FF0000"/>
          <w:sz w:val="32"/>
          <w:szCs w:val="32"/>
          <w:cs/>
        </w:rPr>
        <w:tab/>
      </w:r>
      <w:r w:rsidRPr="005A43A6">
        <w:rPr>
          <w:rFonts w:ascii="BrowalliaUPC" w:hAnsi="BrowalliaUPC" w:cs="BrowalliaUPC" w:hint="cs"/>
          <w:color w:val="FF0000"/>
          <w:sz w:val="32"/>
          <w:szCs w:val="32"/>
          <w:cs/>
        </w:rPr>
        <w:t xml:space="preserve">เดินทางกลับสนามบินสุวรรณภูมิ ประเทศไทย โดยสายการบิน การบินไทย เที่ยวบินที่ </w:t>
      </w:r>
      <w:r w:rsidRPr="005A43A6">
        <w:rPr>
          <w:rFonts w:ascii="BrowalliaUPC" w:hAnsi="BrowalliaUPC" w:cs="BrowalliaUPC"/>
          <w:color w:val="FF0000"/>
          <w:sz w:val="32"/>
          <w:szCs w:val="32"/>
        </w:rPr>
        <w:t>TG350</w:t>
      </w:r>
    </w:p>
    <w:p w14:paraId="3E50F637" w14:textId="1C796897" w:rsidR="00663C5C" w:rsidRDefault="00663C5C" w:rsidP="00954C67">
      <w:pPr>
        <w:spacing w:after="0"/>
        <w:ind w:left="1418" w:hanging="1418"/>
        <w:rPr>
          <w:rFonts w:ascii="BrowalliaUPC" w:hAnsi="BrowalliaUPC" w:cs="BrowalliaUPC"/>
          <w:sz w:val="32"/>
          <w:szCs w:val="32"/>
        </w:rPr>
      </w:pPr>
      <w:r>
        <w:rPr>
          <w:rFonts w:ascii="BrowalliaUPC" w:hAnsi="BrowalliaUPC" w:cs="BrowalliaUPC"/>
          <w:sz w:val="32"/>
          <w:szCs w:val="32"/>
        </w:rPr>
        <w:tab/>
      </w:r>
      <w:r>
        <w:rPr>
          <w:rFonts w:ascii="BrowalliaUPC" w:hAnsi="BrowalliaUPC" w:cs="BrowalliaUPC" w:hint="cs"/>
          <w:sz w:val="32"/>
          <w:szCs w:val="32"/>
          <w:cs/>
        </w:rPr>
        <w:t>ใช้เวลาเดินทาง 5 ชั่วโมง 5 นาที</w:t>
      </w:r>
    </w:p>
    <w:p w14:paraId="4F6A0201" w14:textId="7C4DC12C" w:rsidR="00663C5C" w:rsidRDefault="00663C5C" w:rsidP="00663C5C">
      <w:pPr>
        <w:shd w:val="clear" w:color="auto" w:fill="FFC000"/>
        <w:spacing w:after="0"/>
        <w:ind w:left="1418" w:hanging="1418"/>
        <w:rPr>
          <w:rFonts w:ascii="BrowalliaUPC" w:hAnsi="BrowalliaUPC" w:cs="BrowalliaUPC"/>
          <w:sz w:val="32"/>
          <w:szCs w:val="32"/>
          <w:cs/>
        </w:rPr>
      </w:pPr>
      <w:r>
        <w:rPr>
          <w:rFonts w:ascii="BrowalliaUPC" w:hAnsi="BrowalliaUPC" w:cs="BrowalliaUPC" w:hint="cs"/>
          <w:sz w:val="32"/>
          <w:szCs w:val="32"/>
          <w:cs/>
        </w:rPr>
        <w:t xml:space="preserve">วันที่สิบหกของการเดินทาง </w:t>
      </w:r>
      <w:r>
        <w:rPr>
          <w:rFonts w:ascii="BrowalliaUPC" w:hAnsi="BrowalliaUPC" w:cs="BrowalliaUPC" w:hint="cs"/>
          <w:sz w:val="32"/>
          <w:szCs w:val="32"/>
          <w:cs/>
        </w:rPr>
        <w:tab/>
        <w:t>กรุงเทพ</w:t>
      </w:r>
    </w:p>
    <w:p w14:paraId="4DF9F297" w14:textId="60E4E9EA" w:rsidR="00663C5C" w:rsidRDefault="00663C5C" w:rsidP="00954C67">
      <w:pPr>
        <w:spacing w:after="0"/>
        <w:ind w:left="1418" w:hanging="1418"/>
        <w:rPr>
          <w:rFonts w:ascii="BrowalliaUPC" w:hAnsi="BrowalliaUPC" w:cs="BrowalliaUPC"/>
          <w:sz w:val="32"/>
          <w:szCs w:val="32"/>
          <w:cs/>
        </w:rPr>
      </w:pPr>
      <w:r w:rsidRPr="005A43A6">
        <w:rPr>
          <w:rFonts w:ascii="BrowalliaUPC" w:hAnsi="BrowalliaUPC" w:cs="BrowalliaUPC" w:hint="cs"/>
          <w:color w:val="FF0000"/>
          <w:sz w:val="32"/>
          <w:szCs w:val="32"/>
          <w:cs/>
        </w:rPr>
        <w:t>06.25 น.</w:t>
      </w:r>
      <w:r w:rsidRPr="005A43A6">
        <w:rPr>
          <w:rFonts w:ascii="BrowalliaUPC" w:hAnsi="BrowalliaUPC" w:cs="BrowalliaUPC"/>
          <w:color w:val="FF0000"/>
          <w:sz w:val="32"/>
          <w:szCs w:val="32"/>
          <w:cs/>
        </w:rPr>
        <w:tab/>
      </w:r>
      <w:r w:rsidRPr="005A43A6">
        <w:rPr>
          <w:rFonts w:ascii="BrowalliaUPC" w:hAnsi="BrowalliaUPC" w:cs="BrowalliaUPC" w:hint="cs"/>
          <w:color w:val="FF0000"/>
          <w:sz w:val="32"/>
          <w:szCs w:val="32"/>
          <w:cs/>
        </w:rPr>
        <w:t>เดินทางถึงท่าอากาศยานสุวรรณภูมิ</w:t>
      </w:r>
      <w:r>
        <w:rPr>
          <w:rFonts w:ascii="BrowalliaUPC" w:hAnsi="BrowalliaUPC" w:cs="BrowalliaUPC" w:hint="cs"/>
          <w:sz w:val="32"/>
          <w:szCs w:val="32"/>
          <w:cs/>
        </w:rPr>
        <w:t xml:space="preserve"> โดยสวัสดิภาพ</w:t>
      </w:r>
    </w:p>
    <w:p w14:paraId="662406CB" w14:textId="0F25953B" w:rsidR="00954C67" w:rsidRPr="00CB7189" w:rsidRDefault="00954C67" w:rsidP="00954C67">
      <w:pPr>
        <w:spacing w:after="0"/>
        <w:ind w:left="1418" w:hanging="1418"/>
        <w:rPr>
          <w:rFonts w:ascii="BrowalliaUPC" w:hAnsi="BrowalliaUPC" w:cs="BrowalliaUPC"/>
          <w:sz w:val="32"/>
          <w:szCs w:val="32"/>
          <w:cs/>
        </w:rPr>
      </w:pPr>
      <w:r>
        <w:rPr>
          <w:rFonts w:ascii="BrowalliaUPC" w:hAnsi="BrowalliaUPC" w:cs="BrowalliaUPC"/>
          <w:sz w:val="32"/>
          <w:szCs w:val="32"/>
          <w:cs/>
        </w:rPr>
        <w:tab/>
      </w:r>
    </w:p>
    <w:p w14:paraId="587C2B27" w14:textId="77777777" w:rsidR="004A11F9" w:rsidRDefault="004A11F9" w:rsidP="00217F48">
      <w:pPr>
        <w:rPr>
          <w:rFonts w:ascii="Tahoma" w:hAnsi="Tahoma" w:cs="DilleniaUPC"/>
          <w:b/>
          <w:bCs/>
          <w:color w:val="000000"/>
          <w:sz w:val="40"/>
          <w:szCs w:val="40"/>
          <w:u w:val="single"/>
        </w:rPr>
      </w:pPr>
    </w:p>
    <w:p w14:paraId="2E905B80" w14:textId="77777777" w:rsidR="00217F48" w:rsidRPr="005A43A6" w:rsidRDefault="00217F48" w:rsidP="00217F48">
      <w:pPr>
        <w:rPr>
          <w:rFonts w:ascii="BrowalliaUPC" w:hAnsi="BrowalliaUPC" w:cs="BrowalliaUPC"/>
          <w:b/>
          <w:bCs/>
          <w:color w:val="000000"/>
          <w:sz w:val="32"/>
          <w:szCs w:val="32"/>
          <w:u w:val="single"/>
        </w:rPr>
      </w:pPr>
      <w:r w:rsidRPr="005A43A6">
        <w:rPr>
          <w:rFonts w:ascii="BrowalliaUPC" w:hAnsi="BrowalliaUPC" w:cs="BrowalliaUPC"/>
          <w:b/>
          <w:bCs/>
          <w:color w:val="000000"/>
          <w:sz w:val="32"/>
          <w:szCs w:val="32"/>
          <w:u w:val="single"/>
          <w:cs/>
        </w:rPr>
        <w:t>อัตราค่าบริการและเงื่อนไขรายการท่องเที่ยว</w:t>
      </w:r>
    </w:p>
    <w:tbl>
      <w:tblPr>
        <w:tblpPr w:leftFromText="180" w:rightFromText="180" w:vertAnchor="text" w:horzAnchor="margin" w:tblpXSpec="center" w:tblpY="295"/>
        <w:tblOverlap w:val="never"/>
        <w:tblW w:w="0" w:type="auto"/>
        <w:tblBorders>
          <w:top w:val="single" w:sz="4" w:space="0" w:color="333333"/>
          <w:left w:val="single" w:sz="4" w:space="0" w:color="333333"/>
          <w:bottom w:val="single" w:sz="4" w:space="0" w:color="333333"/>
          <w:right w:val="single" w:sz="4" w:space="0" w:color="333333"/>
        </w:tblBorders>
        <w:tblCellMar>
          <w:top w:w="10" w:type="dxa"/>
          <w:left w:w="40" w:type="dxa"/>
          <w:bottom w:w="10" w:type="dxa"/>
          <w:right w:w="40" w:type="dxa"/>
        </w:tblCellMar>
        <w:tblLook w:val="0000" w:firstRow="0" w:lastRow="0" w:firstColumn="0" w:lastColumn="0" w:noHBand="0" w:noVBand="0"/>
      </w:tblPr>
      <w:tblGrid>
        <w:gridCol w:w="4425"/>
        <w:gridCol w:w="985"/>
        <w:gridCol w:w="1297"/>
        <w:gridCol w:w="1935"/>
      </w:tblGrid>
      <w:tr w:rsidR="00217F48" w:rsidRPr="005A43A6" w14:paraId="0C036CA7" w14:textId="77777777" w:rsidTr="0049034D">
        <w:trPr>
          <w:trHeight w:val="566"/>
        </w:trPr>
        <w:tc>
          <w:tcPr>
            <w:tcW w:w="4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7312F94A" w14:textId="77777777" w:rsidR="00217F48" w:rsidRPr="005A43A6" w:rsidRDefault="00217F48" w:rsidP="00034539">
            <w:pPr>
              <w:tabs>
                <w:tab w:val="left" w:pos="3828"/>
              </w:tabs>
              <w:jc w:val="center"/>
              <w:rPr>
                <w:rFonts w:ascii="BrowalliaUPC" w:eastAsia="Times New Roman" w:hAnsi="BrowalliaUPC" w:cs="BrowalliaUPC"/>
                <w:sz w:val="32"/>
                <w:szCs w:val="32"/>
              </w:rPr>
            </w:pPr>
            <w:r w:rsidRPr="005A43A6">
              <w:rPr>
                <w:rFonts w:ascii="BrowalliaUPC" w:eastAsia="Times New Roman" w:hAnsi="BrowalliaUPC" w:cs="BrowalliaUPC"/>
                <w:b/>
                <w:bCs/>
                <w:sz w:val="32"/>
                <w:szCs w:val="32"/>
                <w:cs/>
              </w:rPr>
              <w:t>เริ่มเดินทาง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39F28A23" w14:textId="77777777" w:rsidR="00217F48" w:rsidRPr="005A43A6" w:rsidRDefault="00217F48" w:rsidP="00034539">
            <w:pPr>
              <w:tabs>
                <w:tab w:val="left" w:pos="3828"/>
              </w:tabs>
              <w:jc w:val="center"/>
              <w:rPr>
                <w:rFonts w:ascii="BrowalliaUPC" w:eastAsia="Times New Roman" w:hAnsi="BrowalliaUPC" w:cs="BrowalliaUPC"/>
                <w:sz w:val="32"/>
                <w:szCs w:val="32"/>
              </w:rPr>
            </w:pPr>
            <w:r w:rsidRPr="005A43A6">
              <w:rPr>
                <w:rFonts w:ascii="BrowalliaUPC" w:eastAsia="Times New Roman" w:hAnsi="BrowalliaUPC" w:cs="BrowalliaUPC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28AA3D1A" w14:textId="77777777" w:rsidR="00217F48" w:rsidRPr="005A43A6" w:rsidRDefault="00217F48" w:rsidP="00034539">
            <w:pPr>
              <w:tabs>
                <w:tab w:val="left" w:pos="3828"/>
              </w:tabs>
              <w:jc w:val="center"/>
              <w:rPr>
                <w:rFonts w:ascii="BrowalliaUPC" w:eastAsia="Times New Roman" w:hAnsi="BrowalliaUPC" w:cs="BrowalliaUPC"/>
                <w:sz w:val="32"/>
                <w:szCs w:val="32"/>
              </w:rPr>
            </w:pPr>
            <w:r w:rsidRPr="005A43A6">
              <w:rPr>
                <w:rFonts w:ascii="BrowalliaUPC" w:eastAsia="Times New Roman" w:hAnsi="BrowalliaUPC" w:cs="BrowalliaUPC"/>
                <w:b/>
                <w:bCs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25F6E6DD" w14:textId="55C0D821" w:rsidR="00217F48" w:rsidRPr="005A43A6" w:rsidRDefault="00217F48" w:rsidP="00034539">
            <w:pPr>
              <w:tabs>
                <w:tab w:val="left" w:pos="3828"/>
              </w:tabs>
              <w:jc w:val="center"/>
              <w:rPr>
                <w:rFonts w:ascii="BrowalliaUPC" w:eastAsia="Times New Roman" w:hAnsi="BrowalliaUPC" w:cs="BrowalliaUPC"/>
                <w:sz w:val="32"/>
                <w:szCs w:val="32"/>
              </w:rPr>
            </w:pPr>
            <w:r w:rsidRPr="005A43A6">
              <w:rPr>
                <w:rFonts w:ascii="BrowalliaUPC" w:eastAsia="Times New Roman" w:hAnsi="BrowalliaUPC" w:cs="BrowalliaUPC"/>
                <w:b/>
                <w:bCs/>
                <w:sz w:val="32"/>
                <w:szCs w:val="32"/>
                <w:cs/>
              </w:rPr>
              <w:t>พักเดี่ยว</w:t>
            </w:r>
            <w:r w:rsidR="0049034D">
              <w:rPr>
                <w:rFonts w:ascii="BrowalliaUPC" w:eastAsia="Times New Roman" w:hAnsi="BrowalliaUPC" w:cs="BrowalliaUPC" w:hint="cs"/>
                <w:b/>
                <w:bCs/>
                <w:sz w:val="32"/>
                <w:szCs w:val="32"/>
                <w:cs/>
              </w:rPr>
              <w:t xml:space="preserve"> จ่ายเพิ่ม</w:t>
            </w:r>
          </w:p>
        </w:tc>
      </w:tr>
      <w:tr w:rsidR="00217F48" w:rsidRPr="005A43A6" w14:paraId="23542E55" w14:textId="77777777" w:rsidTr="0049034D">
        <w:trPr>
          <w:trHeight w:val="392"/>
        </w:trPr>
        <w:tc>
          <w:tcPr>
            <w:tcW w:w="4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BF744" w14:textId="7BF16F6D" w:rsidR="00217F48" w:rsidRPr="005A43A6" w:rsidRDefault="00E45B22" w:rsidP="0049034D">
            <w:pPr>
              <w:tabs>
                <w:tab w:val="left" w:pos="3828"/>
              </w:tabs>
              <w:spacing w:after="0"/>
              <w:jc w:val="center"/>
              <w:rPr>
                <w:rFonts w:ascii="BrowalliaUPC" w:eastAsia="Times New Roman" w:hAnsi="BrowalliaUPC" w:cs="BrowalliaUPC"/>
                <w:b/>
                <w:bCs/>
                <w:sz w:val="32"/>
                <w:szCs w:val="32"/>
              </w:rPr>
            </w:pPr>
            <w:r>
              <w:rPr>
                <w:rFonts w:ascii="BrowalliaUPC" w:eastAsia="Times New Roman" w:hAnsi="BrowalliaUPC" w:cs="BrowalliaUPC" w:hint="cs"/>
                <w:b/>
                <w:bCs/>
                <w:sz w:val="32"/>
                <w:szCs w:val="32"/>
                <w:cs/>
              </w:rPr>
              <w:t>13-28 กันยายน 2567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9D92D" w14:textId="77777777" w:rsidR="00217F48" w:rsidRPr="005A43A6" w:rsidRDefault="006A4927" w:rsidP="0049034D">
            <w:pPr>
              <w:tabs>
                <w:tab w:val="left" w:pos="3828"/>
              </w:tabs>
              <w:spacing w:after="0"/>
              <w:jc w:val="center"/>
              <w:rPr>
                <w:rFonts w:ascii="BrowalliaUPC" w:eastAsia="Times New Roman" w:hAnsi="BrowalliaUPC" w:cs="BrowalliaUPC"/>
                <w:b/>
                <w:bCs/>
                <w:sz w:val="32"/>
                <w:szCs w:val="32"/>
                <w:cs/>
              </w:rPr>
            </w:pPr>
            <w:r w:rsidRPr="005A43A6">
              <w:rPr>
                <w:rFonts w:ascii="BrowalliaUPC" w:eastAsia="Times New Roman" w:hAnsi="BrowalliaUPC" w:cs="BrowalliaUPC"/>
                <w:b/>
                <w:bCs/>
                <w:sz w:val="32"/>
                <w:szCs w:val="32"/>
                <w:cs/>
              </w:rPr>
              <w:t>10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D555B" w14:textId="270C9B1F" w:rsidR="00217F48" w:rsidRPr="005A43A6" w:rsidRDefault="005A43A6" w:rsidP="0049034D">
            <w:pPr>
              <w:tabs>
                <w:tab w:val="left" w:pos="3828"/>
              </w:tabs>
              <w:spacing w:after="0"/>
              <w:jc w:val="center"/>
              <w:rPr>
                <w:rFonts w:ascii="BrowalliaUPC" w:eastAsia="Times New Roman" w:hAnsi="BrowalliaUPC" w:cs="BrowalliaUPC"/>
                <w:b/>
                <w:bCs/>
                <w:sz w:val="32"/>
                <w:szCs w:val="32"/>
                <w:cs/>
              </w:rPr>
            </w:pPr>
            <w:r>
              <w:rPr>
                <w:rFonts w:ascii="BrowalliaUPC" w:eastAsia="Times New Roman" w:hAnsi="BrowalliaUPC" w:cs="BrowalliaUPC" w:hint="cs"/>
                <w:b/>
                <w:bCs/>
                <w:sz w:val="32"/>
                <w:szCs w:val="32"/>
                <w:cs/>
              </w:rPr>
              <w:t>199</w:t>
            </w:r>
            <w:r w:rsidR="001E3981" w:rsidRPr="005A43A6">
              <w:rPr>
                <w:rFonts w:ascii="BrowalliaUPC" w:eastAsia="Times New Roman" w:hAnsi="BrowalliaUPC" w:cs="BrowalliaUPC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BrowalliaUPC" w:eastAsia="Times New Roman" w:hAnsi="BrowalliaUPC" w:cs="BrowalliaUPC" w:hint="cs"/>
                <w:b/>
                <w:bCs/>
                <w:sz w:val="32"/>
                <w:szCs w:val="32"/>
                <w:cs/>
              </w:rPr>
              <w:t>9</w:t>
            </w:r>
            <w:r w:rsidR="001E3981" w:rsidRPr="005A43A6">
              <w:rPr>
                <w:rFonts w:ascii="BrowalliaUPC" w:eastAsia="Times New Roman" w:hAnsi="BrowalliaUPC" w:cs="BrowalliaUPC"/>
                <w:b/>
                <w:bCs/>
                <w:sz w:val="32"/>
                <w:szCs w:val="32"/>
                <w:cs/>
              </w:rPr>
              <w:t>00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0853C" w14:textId="5C953406" w:rsidR="00217F48" w:rsidRPr="005A43A6" w:rsidRDefault="006A4927" w:rsidP="0049034D">
            <w:pPr>
              <w:tabs>
                <w:tab w:val="left" w:pos="3828"/>
              </w:tabs>
              <w:spacing w:after="0"/>
              <w:jc w:val="center"/>
              <w:rPr>
                <w:rFonts w:ascii="BrowalliaUPC" w:eastAsia="Times New Roman" w:hAnsi="BrowalliaUPC" w:cs="BrowalliaUPC"/>
                <w:b/>
                <w:bCs/>
                <w:sz w:val="32"/>
                <w:szCs w:val="32"/>
                <w:cs/>
              </w:rPr>
            </w:pPr>
            <w:r w:rsidRPr="005A43A6">
              <w:rPr>
                <w:rFonts w:ascii="BrowalliaUPC" w:eastAsia="Times New Roman" w:hAnsi="BrowalliaUPC" w:cs="BrowalliaUPC"/>
                <w:b/>
                <w:bCs/>
                <w:sz w:val="32"/>
                <w:szCs w:val="32"/>
                <w:cs/>
              </w:rPr>
              <w:t>2</w:t>
            </w:r>
            <w:r w:rsidR="005A43A6">
              <w:rPr>
                <w:rFonts w:ascii="BrowalliaUPC" w:eastAsia="Times New Roman" w:hAnsi="BrowalliaUPC" w:cs="BrowalliaUPC" w:hint="cs"/>
                <w:b/>
                <w:bCs/>
                <w:sz w:val="32"/>
                <w:szCs w:val="32"/>
                <w:cs/>
              </w:rPr>
              <w:t>5</w:t>
            </w:r>
            <w:r w:rsidRPr="005A43A6">
              <w:rPr>
                <w:rFonts w:ascii="BrowalliaUPC" w:eastAsia="Times New Roman" w:hAnsi="BrowalliaUPC" w:cs="BrowalliaUPC"/>
                <w:b/>
                <w:bCs/>
                <w:sz w:val="32"/>
                <w:szCs w:val="32"/>
                <w:cs/>
              </w:rPr>
              <w:t>,000</w:t>
            </w:r>
          </w:p>
        </w:tc>
      </w:tr>
      <w:tr w:rsidR="00E45B22" w:rsidRPr="005A43A6" w14:paraId="19519D3B" w14:textId="77777777" w:rsidTr="0049034D">
        <w:trPr>
          <w:trHeight w:val="487"/>
        </w:trPr>
        <w:tc>
          <w:tcPr>
            <w:tcW w:w="4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60A44" w14:textId="36DBF86C" w:rsidR="00E45B22" w:rsidRPr="005A43A6" w:rsidRDefault="0049034D" w:rsidP="0049034D">
            <w:pPr>
              <w:tabs>
                <w:tab w:val="left" w:pos="3828"/>
              </w:tabs>
              <w:spacing w:after="0"/>
              <w:jc w:val="center"/>
              <w:rPr>
                <w:rFonts w:ascii="BrowalliaUPC" w:eastAsia="Times New Roman" w:hAnsi="BrowalliaUPC" w:cs="BrowalliaUPC"/>
                <w:b/>
                <w:bCs/>
                <w:sz w:val="32"/>
                <w:szCs w:val="32"/>
                <w:cs/>
              </w:rPr>
            </w:pPr>
            <w:r>
              <w:rPr>
                <w:rFonts w:ascii="BrowalliaUPC" w:eastAsia="Times New Roman" w:hAnsi="BrowalliaUPC" w:cs="BrowalliaUPC"/>
                <w:b/>
                <w:bCs/>
                <w:sz w:val="32"/>
                <w:szCs w:val="32"/>
              </w:rPr>
              <w:t xml:space="preserve">9-24 </w:t>
            </w:r>
            <w:r>
              <w:rPr>
                <w:rFonts w:ascii="BrowalliaUPC" w:eastAsia="Times New Roman" w:hAnsi="BrowalliaUPC" w:cs="BrowalliaUPC" w:hint="cs"/>
                <w:b/>
                <w:bCs/>
                <w:sz w:val="32"/>
                <w:szCs w:val="32"/>
                <w:cs/>
              </w:rPr>
              <w:t>พฤษภาคม 2568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4A4C0" w14:textId="4618980E" w:rsidR="00E45B22" w:rsidRPr="005A43A6" w:rsidRDefault="0049034D" w:rsidP="0049034D">
            <w:pPr>
              <w:tabs>
                <w:tab w:val="left" w:pos="3828"/>
              </w:tabs>
              <w:spacing w:after="0"/>
              <w:jc w:val="center"/>
              <w:rPr>
                <w:rFonts w:ascii="BrowalliaUPC" w:eastAsia="Times New Roman" w:hAnsi="BrowalliaUPC" w:cs="BrowalliaUPC"/>
                <w:b/>
                <w:bCs/>
                <w:sz w:val="32"/>
                <w:szCs w:val="32"/>
                <w:cs/>
              </w:rPr>
            </w:pPr>
            <w:r>
              <w:rPr>
                <w:rFonts w:ascii="BrowalliaUPC" w:eastAsia="Times New Roman" w:hAnsi="BrowalliaUPC" w:cs="BrowalliaUPC" w:hint="cs"/>
                <w:b/>
                <w:bCs/>
                <w:sz w:val="32"/>
                <w:szCs w:val="32"/>
                <w:cs/>
              </w:rPr>
              <w:t>10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12F9E" w14:textId="11741F39" w:rsidR="00E45B22" w:rsidRDefault="0049034D" w:rsidP="0049034D">
            <w:pPr>
              <w:tabs>
                <w:tab w:val="left" w:pos="3828"/>
              </w:tabs>
              <w:spacing w:after="0"/>
              <w:jc w:val="center"/>
              <w:rPr>
                <w:rFonts w:ascii="BrowalliaUPC" w:eastAsia="Times New Roman" w:hAnsi="BrowalliaUPC" w:cs="BrowalliaUPC"/>
                <w:b/>
                <w:bCs/>
                <w:sz w:val="32"/>
                <w:szCs w:val="32"/>
                <w:cs/>
              </w:rPr>
            </w:pPr>
            <w:r>
              <w:rPr>
                <w:rFonts w:ascii="BrowalliaUPC" w:eastAsia="Times New Roman" w:hAnsi="BrowalliaUPC" w:cs="BrowalliaUPC" w:hint="cs"/>
                <w:b/>
                <w:bCs/>
                <w:sz w:val="32"/>
                <w:szCs w:val="32"/>
                <w:cs/>
              </w:rPr>
              <w:t>209,900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CA062" w14:textId="6B61E214" w:rsidR="00E45B22" w:rsidRPr="005A43A6" w:rsidRDefault="0049034D" w:rsidP="0049034D">
            <w:pPr>
              <w:tabs>
                <w:tab w:val="left" w:pos="3828"/>
              </w:tabs>
              <w:spacing w:after="0"/>
              <w:jc w:val="center"/>
              <w:rPr>
                <w:rFonts w:ascii="BrowalliaUPC" w:eastAsia="Times New Roman" w:hAnsi="BrowalliaUPC" w:cs="BrowalliaUPC"/>
                <w:b/>
                <w:bCs/>
                <w:sz w:val="32"/>
                <w:szCs w:val="32"/>
                <w:cs/>
              </w:rPr>
            </w:pPr>
            <w:r>
              <w:rPr>
                <w:rFonts w:ascii="BrowalliaUPC" w:eastAsia="Times New Roman" w:hAnsi="BrowalliaUPC" w:cs="BrowalliaUPC" w:hint="cs"/>
                <w:b/>
                <w:bCs/>
                <w:sz w:val="32"/>
                <w:szCs w:val="32"/>
                <w:cs/>
              </w:rPr>
              <w:t>25,000</w:t>
            </w:r>
          </w:p>
        </w:tc>
      </w:tr>
    </w:tbl>
    <w:p w14:paraId="6F823D0E" w14:textId="77777777" w:rsidR="00217F48" w:rsidRPr="005A43A6" w:rsidRDefault="00217F48" w:rsidP="00217F48">
      <w:pPr>
        <w:rPr>
          <w:rFonts w:ascii="BrowalliaUPC" w:hAnsi="BrowalliaUPC" w:cs="BrowalliaUPC"/>
          <w:color w:val="000000"/>
          <w:sz w:val="32"/>
          <w:szCs w:val="32"/>
        </w:rPr>
      </w:pPr>
    </w:p>
    <w:p w14:paraId="726D3B8B" w14:textId="77777777" w:rsidR="00217F48" w:rsidRPr="005A43A6" w:rsidRDefault="00217F48" w:rsidP="00217F48">
      <w:pPr>
        <w:jc w:val="center"/>
        <w:rPr>
          <w:rFonts w:ascii="BrowalliaUPC" w:hAnsi="BrowalliaUPC" w:cs="BrowalliaUPC"/>
          <w:color w:val="000000"/>
          <w:sz w:val="32"/>
          <w:szCs w:val="32"/>
        </w:rPr>
      </w:pPr>
    </w:p>
    <w:p w14:paraId="63922E44" w14:textId="77777777" w:rsidR="00217F48" w:rsidRPr="005A43A6" w:rsidRDefault="00217F48" w:rsidP="00217F48">
      <w:pPr>
        <w:jc w:val="center"/>
        <w:rPr>
          <w:rFonts w:ascii="BrowalliaUPC" w:hAnsi="BrowalliaUPC" w:cs="BrowalliaUPC"/>
          <w:color w:val="000000"/>
          <w:sz w:val="32"/>
          <w:szCs w:val="32"/>
        </w:rPr>
      </w:pPr>
    </w:p>
    <w:p w14:paraId="6A84976B" w14:textId="77777777" w:rsidR="00E45B22" w:rsidRDefault="00E45B22" w:rsidP="00217F48">
      <w:pPr>
        <w:jc w:val="center"/>
        <w:rPr>
          <w:rFonts w:ascii="BrowalliaUPC" w:hAnsi="BrowalliaUPC" w:cs="BrowalliaUPC"/>
          <w:color w:val="000000"/>
          <w:sz w:val="32"/>
          <w:szCs w:val="32"/>
        </w:rPr>
      </w:pPr>
    </w:p>
    <w:p w14:paraId="7A05E0C2" w14:textId="6B099ACD" w:rsidR="00217F48" w:rsidRPr="005A43A6" w:rsidRDefault="00217F48" w:rsidP="00217F48">
      <w:pPr>
        <w:jc w:val="center"/>
        <w:rPr>
          <w:rFonts w:ascii="BrowalliaUPC" w:hAnsi="BrowalliaUPC" w:cs="BrowalliaUPC"/>
          <w:color w:val="000000"/>
          <w:sz w:val="32"/>
          <w:szCs w:val="32"/>
        </w:rPr>
      </w:pPr>
      <w:r w:rsidRPr="005A43A6">
        <w:rPr>
          <w:rFonts w:ascii="BrowalliaUPC" w:hAnsi="BrowalliaUPC" w:cs="BrowalliaUPC"/>
          <w:color w:val="000000"/>
          <w:sz w:val="32"/>
          <w:szCs w:val="32"/>
        </w:rPr>
        <w:t xml:space="preserve">** </w:t>
      </w:r>
      <w:r w:rsidRPr="005A43A6">
        <w:rPr>
          <w:rFonts w:ascii="BrowalliaUPC" w:hAnsi="BrowalliaUPC" w:cs="BrowalliaUPC"/>
          <w:color w:val="FF0000"/>
          <w:sz w:val="32"/>
          <w:szCs w:val="32"/>
          <w:cs/>
        </w:rPr>
        <w:t>ขอสงวนสิทธิ์ราคาตามการเปลี่ยนแปลงของตั๋วเครื่องบิน</w:t>
      </w:r>
      <w:r w:rsidRPr="005A43A6">
        <w:rPr>
          <w:rFonts w:ascii="BrowalliaUPC" w:hAnsi="BrowalliaUPC" w:cs="BrowalliaUPC"/>
          <w:color w:val="FF0000"/>
          <w:sz w:val="32"/>
          <w:szCs w:val="32"/>
        </w:rPr>
        <w:t xml:space="preserve"> </w:t>
      </w:r>
      <w:r w:rsidRPr="005A43A6">
        <w:rPr>
          <w:rFonts w:ascii="BrowalliaUPC" w:hAnsi="BrowalliaUPC" w:cs="BrowalliaUPC"/>
          <w:color w:val="000000"/>
          <w:sz w:val="32"/>
          <w:szCs w:val="32"/>
        </w:rPr>
        <w:t>**</w:t>
      </w:r>
    </w:p>
    <w:p w14:paraId="4E8C6E8F" w14:textId="77777777" w:rsidR="00217F48" w:rsidRPr="005A43A6" w:rsidRDefault="00217F48" w:rsidP="00217F48">
      <w:pPr>
        <w:pStyle w:val="2"/>
        <w:ind w:firstLine="426"/>
        <w:jc w:val="thaiDistribute"/>
        <w:rPr>
          <w:rFonts w:ascii="BrowalliaUPC" w:hAnsi="BrowalliaUPC" w:cs="BrowalliaUPC"/>
          <w:b/>
          <w:bCs/>
          <w:sz w:val="32"/>
          <w:szCs w:val="32"/>
          <w:u w:val="single"/>
        </w:rPr>
      </w:pPr>
      <w:r w:rsidRPr="005A43A6">
        <w:rPr>
          <w:rFonts w:ascii="BrowalliaUPC" w:hAnsi="BrowalliaUPC" w:cs="BrowalliaUPC"/>
          <w:b/>
          <w:bCs/>
          <w:sz w:val="32"/>
          <w:szCs w:val="32"/>
          <w:u w:val="single"/>
          <w:cs/>
        </w:rPr>
        <w:t>อัตราค่าบริการรวม</w:t>
      </w:r>
    </w:p>
    <w:p w14:paraId="7C7A35FE" w14:textId="2912D98B" w:rsidR="00217F48" w:rsidRPr="005A43A6" w:rsidRDefault="00217F48" w:rsidP="00217F48">
      <w:pPr>
        <w:pStyle w:val="1"/>
        <w:numPr>
          <w:ilvl w:val="0"/>
          <w:numId w:val="1"/>
        </w:numPr>
        <w:jc w:val="thaiDistribute"/>
        <w:rPr>
          <w:rFonts w:ascii="BrowalliaUPC" w:hAnsi="BrowalliaUPC" w:cs="BrowalliaUPC"/>
          <w:sz w:val="32"/>
          <w:szCs w:val="32"/>
        </w:rPr>
      </w:pPr>
      <w:r w:rsidRPr="005A43A6">
        <w:rPr>
          <w:rFonts w:ascii="BrowalliaUPC" w:hAnsi="BrowalliaUPC" w:cs="BrowalliaUPC"/>
          <w:sz w:val="32"/>
          <w:szCs w:val="32"/>
          <w:cs/>
        </w:rPr>
        <w:lastRenderedPageBreak/>
        <w:t xml:space="preserve">ตั๋วเครื่องบินชั้นทัศนาจรไป -กลับพร้อมกรุ๊ป </w:t>
      </w:r>
      <w:r w:rsidR="00951F3B">
        <w:rPr>
          <w:rFonts w:ascii="BrowalliaUPC" w:hAnsi="BrowalliaUPC" w:cs="BrowalliaUPC" w:hint="cs"/>
          <w:sz w:val="32"/>
          <w:szCs w:val="32"/>
          <w:cs/>
        </w:rPr>
        <w:t xml:space="preserve">ตามรายการการเดินทาง </w:t>
      </w:r>
      <w:r w:rsidRPr="005A43A6">
        <w:rPr>
          <w:rFonts w:ascii="BrowalliaUPC" w:hAnsi="BrowalliaUPC" w:cs="BrowalliaUPC"/>
          <w:sz w:val="32"/>
          <w:szCs w:val="32"/>
          <w:cs/>
        </w:rPr>
        <w:t>อยู่ต่อต้องเสียค่าเปลี่ยนแปลงตั๋ว</w:t>
      </w:r>
    </w:p>
    <w:p w14:paraId="77764D80" w14:textId="7FABD4CF" w:rsidR="00217F48" w:rsidRPr="005A43A6" w:rsidRDefault="006A4927" w:rsidP="00217F48">
      <w:pPr>
        <w:pStyle w:val="1"/>
        <w:numPr>
          <w:ilvl w:val="0"/>
          <w:numId w:val="1"/>
        </w:numPr>
        <w:jc w:val="thaiDistribute"/>
        <w:rPr>
          <w:rFonts w:ascii="BrowalliaUPC" w:hAnsi="BrowalliaUPC" w:cs="BrowalliaUPC"/>
          <w:sz w:val="32"/>
          <w:szCs w:val="32"/>
        </w:rPr>
      </w:pPr>
      <w:r w:rsidRPr="005A43A6">
        <w:rPr>
          <w:rFonts w:ascii="BrowalliaUPC" w:hAnsi="BrowalliaUPC" w:cs="BrowalliaUPC"/>
          <w:sz w:val="32"/>
          <w:szCs w:val="32"/>
          <w:cs/>
        </w:rPr>
        <w:t>ค่าธรรมเนียมวีซ่า</w:t>
      </w:r>
      <w:r w:rsidR="00CB22BD">
        <w:rPr>
          <w:rFonts w:ascii="BrowalliaUPC" w:hAnsi="BrowalliaUPC" w:cs="BrowalliaUPC" w:hint="cs"/>
          <w:sz w:val="32"/>
          <w:szCs w:val="32"/>
          <w:cs/>
        </w:rPr>
        <w:t>ประเทศปากีสถานและ</w:t>
      </w:r>
      <w:r w:rsidRPr="005A43A6">
        <w:rPr>
          <w:rFonts w:ascii="BrowalliaUPC" w:hAnsi="BrowalliaUPC" w:cs="BrowalliaUPC"/>
          <w:sz w:val="32"/>
          <w:szCs w:val="32"/>
          <w:cs/>
        </w:rPr>
        <w:t>ประเทศอัฟกานิสถาน</w:t>
      </w:r>
    </w:p>
    <w:p w14:paraId="10882E00" w14:textId="6F157569" w:rsidR="00217F48" w:rsidRPr="005A43A6" w:rsidRDefault="00217F48" w:rsidP="00217F48">
      <w:pPr>
        <w:pStyle w:val="1"/>
        <w:numPr>
          <w:ilvl w:val="0"/>
          <w:numId w:val="1"/>
        </w:numPr>
        <w:jc w:val="thaiDistribute"/>
        <w:rPr>
          <w:rFonts w:ascii="BrowalliaUPC" w:hAnsi="BrowalliaUPC" w:cs="BrowalliaUPC"/>
          <w:sz w:val="32"/>
          <w:szCs w:val="32"/>
        </w:rPr>
      </w:pPr>
      <w:r w:rsidRPr="005A43A6">
        <w:rPr>
          <w:rFonts w:ascii="BrowalliaUPC" w:hAnsi="BrowalliaUPC" w:cs="BrowalliaUPC"/>
          <w:sz w:val="32"/>
          <w:szCs w:val="32"/>
          <w:cs/>
        </w:rPr>
        <w:t>ที่พักโรงแรมตามรายการ</w:t>
      </w:r>
      <w:r w:rsidRPr="005A43A6">
        <w:rPr>
          <w:rFonts w:ascii="BrowalliaUPC" w:hAnsi="BrowalliaUPC" w:cs="BrowalliaUPC"/>
          <w:sz w:val="32"/>
          <w:szCs w:val="32"/>
        </w:rPr>
        <w:t xml:space="preserve"> </w:t>
      </w:r>
      <w:r w:rsidR="006A4927" w:rsidRPr="005A43A6">
        <w:rPr>
          <w:rFonts w:ascii="BrowalliaUPC" w:hAnsi="BrowalliaUPC" w:cs="BrowalliaUPC"/>
          <w:sz w:val="32"/>
          <w:szCs w:val="32"/>
          <w:cs/>
        </w:rPr>
        <w:t>12</w:t>
      </w:r>
      <w:r w:rsidRPr="005A43A6">
        <w:rPr>
          <w:rFonts w:ascii="BrowalliaUPC" w:hAnsi="BrowalliaUPC" w:cs="BrowalliaUPC"/>
          <w:sz w:val="32"/>
          <w:szCs w:val="32"/>
          <w:cs/>
        </w:rPr>
        <w:t xml:space="preserve"> คืน (กรณีมาไม่ครบคู่และไม่ต้องการเพิ่มเงินพักห้องเดี่ยว</w:t>
      </w:r>
      <w:r w:rsidR="00CB22BD">
        <w:rPr>
          <w:rFonts w:ascii="BrowalliaUPC" w:hAnsi="BrowalliaUPC" w:cs="BrowalliaUPC" w:hint="cs"/>
          <w:sz w:val="32"/>
          <w:szCs w:val="32"/>
          <w:cs/>
        </w:rPr>
        <w:t xml:space="preserve"> ทางบริษัทจะช่วยจัดหารูมเมทให้</w:t>
      </w:r>
      <w:r w:rsidRPr="005A43A6">
        <w:rPr>
          <w:rFonts w:ascii="BrowalliaUPC" w:hAnsi="BrowalliaUPC" w:cs="BrowalliaUPC"/>
          <w:sz w:val="32"/>
          <w:szCs w:val="32"/>
          <w:cs/>
        </w:rPr>
        <w:t>)</w:t>
      </w:r>
    </w:p>
    <w:p w14:paraId="53596B46" w14:textId="77777777" w:rsidR="00217F48" w:rsidRPr="005A43A6" w:rsidRDefault="00217F48" w:rsidP="00217F48">
      <w:pPr>
        <w:pStyle w:val="1"/>
        <w:numPr>
          <w:ilvl w:val="0"/>
          <w:numId w:val="1"/>
        </w:numPr>
        <w:jc w:val="thaiDistribute"/>
        <w:rPr>
          <w:rFonts w:ascii="BrowalliaUPC" w:hAnsi="BrowalliaUPC" w:cs="BrowalliaUPC"/>
          <w:sz w:val="32"/>
          <w:szCs w:val="32"/>
        </w:rPr>
      </w:pPr>
      <w:r w:rsidRPr="005A43A6">
        <w:rPr>
          <w:rFonts w:ascii="BrowalliaUPC" w:hAnsi="BrowalliaUPC" w:cs="BrowalliaUPC"/>
          <w:sz w:val="32"/>
          <w:szCs w:val="32"/>
          <w:cs/>
        </w:rPr>
        <w:t xml:space="preserve">อาหารตามรายการระบุ(สงวนสิทธิในการสลับมื้อหรือเปลี่ยนแปลงเมนูอาหารตามสถานการณ์) </w:t>
      </w:r>
    </w:p>
    <w:p w14:paraId="28753BE4" w14:textId="77777777" w:rsidR="00217F48" w:rsidRPr="005A43A6" w:rsidRDefault="00217F48" w:rsidP="00217F48">
      <w:pPr>
        <w:pStyle w:val="1"/>
        <w:numPr>
          <w:ilvl w:val="0"/>
          <w:numId w:val="1"/>
        </w:numPr>
        <w:jc w:val="thaiDistribute"/>
        <w:rPr>
          <w:rFonts w:ascii="BrowalliaUPC" w:hAnsi="BrowalliaUPC" w:cs="BrowalliaUPC"/>
          <w:sz w:val="32"/>
          <w:szCs w:val="32"/>
        </w:rPr>
      </w:pPr>
      <w:r w:rsidRPr="005A43A6">
        <w:rPr>
          <w:rFonts w:ascii="BrowalliaUPC" w:hAnsi="BrowalliaUPC" w:cs="BrowalliaUPC"/>
          <w:sz w:val="32"/>
          <w:szCs w:val="32"/>
          <w:cs/>
        </w:rPr>
        <w:t>ค่าเข้าชมสถานที่ตามรายการระบุ</w:t>
      </w:r>
    </w:p>
    <w:p w14:paraId="34875D0A" w14:textId="77777777" w:rsidR="00217F48" w:rsidRPr="005A43A6" w:rsidRDefault="00217F48" w:rsidP="00217F48">
      <w:pPr>
        <w:pStyle w:val="1"/>
        <w:numPr>
          <w:ilvl w:val="0"/>
          <w:numId w:val="1"/>
        </w:numPr>
        <w:jc w:val="thaiDistribute"/>
        <w:rPr>
          <w:rFonts w:ascii="BrowalliaUPC" w:hAnsi="BrowalliaUPC" w:cs="BrowalliaUPC"/>
          <w:sz w:val="32"/>
          <w:szCs w:val="32"/>
        </w:rPr>
      </w:pPr>
      <w:r w:rsidRPr="005A43A6">
        <w:rPr>
          <w:rFonts w:ascii="BrowalliaUPC" w:hAnsi="BrowalliaUPC" w:cs="BrowalliaUPC"/>
          <w:sz w:val="32"/>
          <w:szCs w:val="32"/>
          <w:cs/>
        </w:rPr>
        <w:t>ค่ารถโค้ชรับ-ส่งสถานที่ท่องเที่ยวตามรายการระบุ</w:t>
      </w:r>
    </w:p>
    <w:p w14:paraId="48091FD9" w14:textId="77777777" w:rsidR="00217F48" w:rsidRPr="005A43A6" w:rsidRDefault="00217F48" w:rsidP="00217F48">
      <w:pPr>
        <w:pStyle w:val="1"/>
        <w:numPr>
          <w:ilvl w:val="0"/>
          <w:numId w:val="1"/>
        </w:numPr>
        <w:jc w:val="thaiDistribute"/>
        <w:rPr>
          <w:rFonts w:ascii="BrowalliaUPC" w:hAnsi="BrowalliaUPC" w:cs="BrowalliaUPC"/>
          <w:sz w:val="32"/>
          <w:szCs w:val="32"/>
        </w:rPr>
      </w:pPr>
      <w:r w:rsidRPr="005A43A6">
        <w:rPr>
          <w:rFonts w:ascii="BrowalliaUPC" w:hAnsi="BrowalliaUPC" w:cs="BrowalliaUPC"/>
          <w:sz w:val="32"/>
          <w:szCs w:val="32"/>
          <w:cs/>
        </w:rPr>
        <w:t>ค่าไกด์ท้องถิ่นและหัวหน้าทัวร์นำเที่ยวตามรายการ</w:t>
      </w:r>
    </w:p>
    <w:p w14:paraId="2117B228" w14:textId="4F5327F8" w:rsidR="00217F48" w:rsidRPr="005A43A6" w:rsidRDefault="00217F48" w:rsidP="00217F48">
      <w:pPr>
        <w:pStyle w:val="1"/>
        <w:numPr>
          <w:ilvl w:val="0"/>
          <w:numId w:val="1"/>
        </w:numPr>
        <w:jc w:val="thaiDistribute"/>
        <w:rPr>
          <w:rFonts w:ascii="BrowalliaUPC" w:hAnsi="BrowalliaUPC" w:cs="BrowalliaUPC"/>
          <w:sz w:val="32"/>
          <w:szCs w:val="32"/>
        </w:rPr>
      </w:pPr>
      <w:r w:rsidRPr="005A43A6">
        <w:rPr>
          <w:rFonts w:ascii="BrowalliaUPC" w:hAnsi="BrowalliaUPC" w:cs="BrowalliaUPC"/>
          <w:sz w:val="32"/>
          <w:szCs w:val="32"/>
          <w:cs/>
        </w:rPr>
        <w:t>ประกันอุบัติเหตุวงเงิน</w:t>
      </w:r>
      <w:r w:rsidR="00951F3B">
        <w:rPr>
          <w:rFonts w:ascii="BrowalliaUPC" w:hAnsi="BrowalliaUPC" w:cs="BrowalliaUPC" w:hint="cs"/>
          <w:sz w:val="32"/>
          <w:szCs w:val="32"/>
          <w:cs/>
        </w:rPr>
        <w:t xml:space="preserve"> </w:t>
      </w:r>
      <w:r w:rsidRPr="005A43A6">
        <w:rPr>
          <w:rFonts w:ascii="BrowalliaUPC" w:hAnsi="BrowalliaUPC" w:cs="BrowalliaUPC"/>
          <w:sz w:val="32"/>
          <w:szCs w:val="32"/>
          <w:cs/>
        </w:rPr>
        <w:t xml:space="preserve">1,000,000 บาท (เป็นไปเงื่อนไขตามกรมธรรม์) </w:t>
      </w:r>
    </w:p>
    <w:p w14:paraId="251A78B5" w14:textId="77777777" w:rsidR="00217F48" w:rsidRPr="005A43A6" w:rsidRDefault="00217F48" w:rsidP="00217F48">
      <w:pPr>
        <w:pStyle w:val="1"/>
        <w:numPr>
          <w:ilvl w:val="0"/>
          <w:numId w:val="1"/>
        </w:numPr>
        <w:jc w:val="thaiDistribute"/>
        <w:rPr>
          <w:rFonts w:ascii="BrowalliaUPC" w:hAnsi="BrowalliaUPC" w:cs="BrowalliaUPC"/>
          <w:sz w:val="32"/>
          <w:szCs w:val="32"/>
        </w:rPr>
      </w:pPr>
      <w:r w:rsidRPr="005A43A6">
        <w:rPr>
          <w:rFonts w:ascii="BrowalliaUPC" w:hAnsi="BrowalliaUPC" w:cs="BrowalliaUPC"/>
          <w:color w:val="000000"/>
          <w:sz w:val="32"/>
          <w:szCs w:val="32"/>
          <w:cs/>
        </w:rPr>
        <w:t>ภาษีน้ำมันและภาษีตั๋วทุกชนิด(</w:t>
      </w:r>
      <w:r w:rsidRPr="005A43A6">
        <w:rPr>
          <w:rFonts w:ascii="BrowalliaUPC" w:hAnsi="BrowalliaUPC" w:cs="BrowalliaUPC"/>
          <w:sz w:val="32"/>
          <w:szCs w:val="32"/>
          <w:cs/>
        </w:rPr>
        <w:t>สงวนสิทธิเก็บเพิ่มหากสายการบินปรับขึ้นก่อนวันเดินทาง)</w:t>
      </w:r>
    </w:p>
    <w:p w14:paraId="039578DF" w14:textId="77777777" w:rsidR="00217F48" w:rsidRPr="005A43A6" w:rsidRDefault="00217F48" w:rsidP="00217F48">
      <w:pPr>
        <w:pStyle w:val="1"/>
        <w:numPr>
          <w:ilvl w:val="0"/>
          <w:numId w:val="1"/>
        </w:numPr>
        <w:jc w:val="thaiDistribute"/>
        <w:rPr>
          <w:rFonts w:ascii="BrowalliaUPC" w:hAnsi="BrowalliaUPC" w:cs="BrowalliaUPC"/>
          <w:sz w:val="32"/>
          <w:szCs w:val="32"/>
        </w:rPr>
      </w:pPr>
      <w:r w:rsidRPr="005A43A6">
        <w:rPr>
          <w:rFonts w:ascii="BrowalliaUPC" w:hAnsi="BrowalliaUPC" w:cs="BrowalliaUPC"/>
          <w:sz w:val="32"/>
          <w:szCs w:val="32"/>
          <w:cs/>
        </w:rPr>
        <w:t>ค่าระวางน้ำหนักกระเป๋าไม่เกิน 20 กก.ต่อ 1 ใบ</w:t>
      </w:r>
    </w:p>
    <w:p w14:paraId="184AB092" w14:textId="77777777" w:rsidR="00217F48" w:rsidRPr="005A43A6" w:rsidRDefault="00217F48" w:rsidP="00217F48">
      <w:pPr>
        <w:pStyle w:val="2"/>
        <w:ind w:firstLine="426"/>
        <w:jc w:val="thaiDistribute"/>
        <w:rPr>
          <w:rFonts w:ascii="BrowalliaUPC" w:hAnsi="BrowalliaUPC" w:cs="BrowalliaUPC"/>
          <w:b/>
          <w:bCs/>
          <w:sz w:val="32"/>
          <w:szCs w:val="32"/>
          <w:u w:val="single"/>
        </w:rPr>
      </w:pPr>
      <w:r w:rsidRPr="005A43A6">
        <w:rPr>
          <w:rFonts w:ascii="BrowalliaUPC" w:hAnsi="BrowalliaUPC" w:cs="BrowalliaUPC"/>
          <w:b/>
          <w:bCs/>
          <w:sz w:val="32"/>
          <w:szCs w:val="32"/>
          <w:u w:val="single"/>
          <w:cs/>
        </w:rPr>
        <w:t>อัตราค่าบริการไม่รวม</w:t>
      </w:r>
    </w:p>
    <w:p w14:paraId="0464954D" w14:textId="77777777" w:rsidR="00217F48" w:rsidRPr="005A43A6" w:rsidRDefault="00217F48" w:rsidP="00217F48">
      <w:pPr>
        <w:pStyle w:val="1"/>
        <w:numPr>
          <w:ilvl w:val="0"/>
          <w:numId w:val="2"/>
        </w:numPr>
        <w:tabs>
          <w:tab w:val="clear" w:pos="900"/>
          <w:tab w:val="num" w:pos="786"/>
        </w:tabs>
        <w:ind w:left="786"/>
        <w:jc w:val="thaiDistribute"/>
        <w:rPr>
          <w:rFonts w:ascii="BrowalliaUPC" w:hAnsi="BrowalliaUPC" w:cs="BrowalliaUPC"/>
          <w:color w:val="0D0D0D"/>
          <w:sz w:val="32"/>
          <w:szCs w:val="32"/>
        </w:rPr>
      </w:pPr>
      <w:r w:rsidRPr="005A43A6">
        <w:rPr>
          <w:rFonts w:ascii="BrowalliaUPC" w:hAnsi="BrowalliaUPC" w:cs="BrowalliaUPC"/>
          <w:color w:val="0D0D0D"/>
          <w:sz w:val="32"/>
          <w:szCs w:val="32"/>
          <w:cs/>
        </w:rPr>
        <w:t>ภาษีหัก ณ ที่จ่าย 3%และภาษีมูลค่าเพิ่ม 7%</w:t>
      </w:r>
    </w:p>
    <w:p w14:paraId="21C070A8" w14:textId="77777777" w:rsidR="00217F48" w:rsidRPr="005A43A6" w:rsidRDefault="00217F48" w:rsidP="00217F48">
      <w:pPr>
        <w:pStyle w:val="1"/>
        <w:numPr>
          <w:ilvl w:val="0"/>
          <w:numId w:val="2"/>
        </w:numPr>
        <w:tabs>
          <w:tab w:val="clear" w:pos="900"/>
          <w:tab w:val="num" w:pos="786"/>
        </w:tabs>
        <w:ind w:left="786"/>
        <w:jc w:val="thaiDistribute"/>
        <w:rPr>
          <w:rFonts w:ascii="BrowalliaUPC" w:hAnsi="BrowalliaUPC" w:cs="BrowalliaUPC"/>
          <w:color w:val="0D0D0D"/>
          <w:sz w:val="32"/>
          <w:szCs w:val="32"/>
        </w:rPr>
      </w:pPr>
      <w:r w:rsidRPr="005A43A6">
        <w:rPr>
          <w:rFonts w:ascii="BrowalliaUPC" w:hAnsi="BrowalliaUPC" w:cs="BrowalliaUPC"/>
          <w:sz w:val="32"/>
          <w:szCs w:val="32"/>
          <w:cs/>
        </w:rPr>
        <w:t>ค่าทำหนังสือเดินทางไทย และค่าธรรมเนียมสำหรับผู้ถือพาสปอร์ตต่างชาติ</w:t>
      </w:r>
    </w:p>
    <w:p w14:paraId="6EAEB405" w14:textId="77777777" w:rsidR="00217F48" w:rsidRPr="005A43A6" w:rsidRDefault="00217F48" w:rsidP="00217F48">
      <w:pPr>
        <w:pStyle w:val="1"/>
        <w:numPr>
          <w:ilvl w:val="0"/>
          <w:numId w:val="2"/>
        </w:numPr>
        <w:tabs>
          <w:tab w:val="clear" w:pos="900"/>
          <w:tab w:val="num" w:pos="786"/>
        </w:tabs>
        <w:ind w:left="786"/>
        <w:jc w:val="thaiDistribute"/>
        <w:rPr>
          <w:rFonts w:ascii="BrowalliaUPC" w:hAnsi="BrowalliaUPC" w:cs="BrowalliaUPC"/>
          <w:color w:val="0D0D0D"/>
          <w:sz w:val="32"/>
          <w:szCs w:val="32"/>
        </w:rPr>
      </w:pPr>
      <w:r w:rsidRPr="005A43A6">
        <w:rPr>
          <w:rFonts w:ascii="BrowalliaUPC" w:hAnsi="BrowalliaUPC" w:cs="BrowalliaUPC"/>
          <w:color w:val="0D0D0D"/>
          <w:sz w:val="32"/>
          <w:szCs w:val="32"/>
          <w:cs/>
        </w:rPr>
        <w:t>ค่าใช้จ่ายส่วนตัว อาทิ อาหารและเครื่องดื่มที่สั่งเพิ่มพิเศษ,โทรศัพท์-โทรสาร,อินเตอร์เน็ต,มินิบาร์,ซักรีดที่ไม่ได้ระบุไว้ในรายการ</w:t>
      </w:r>
    </w:p>
    <w:p w14:paraId="3F3D1F99" w14:textId="77777777" w:rsidR="00217F48" w:rsidRPr="005A43A6" w:rsidRDefault="00217F48" w:rsidP="00217F48">
      <w:pPr>
        <w:pStyle w:val="1"/>
        <w:numPr>
          <w:ilvl w:val="0"/>
          <w:numId w:val="2"/>
        </w:numPr>
        <w:tabs>
          <w:tab w:val="clear" w:pos="900"/>
          <w:tab w:val="num" w:pos="786"/>
        </w:tabs>
        <w:ind w:left="786"/>
        <w:jc w:val="thaiDistribute"/>
        <w:rPr>
          <w:rFonts w:ascii="BrowalliaUPC" w:hAnsi="BrowalliaUPC" w:cs="BrowalliaUPC"/>
          <w:color w:val="0D0D0D"/>
          <w:sz w:val="32"/>
          <w:szCs w:val="32"/>
        </w:rPr>
      </w:pPr>
      <w:r w:rsidRPr="005A43A6">
        <w:rPr>
          <w:rFonts w:ascii="BrowalliaUPC" w:hAnsi="BrowalliaUPC" w:cs="BrowalliaUPC"/>
          <w:color w:val="0D0D0D"/>
          <w:sz w:val="32"/>
          <w:szCs w:val="32"/>
          <w:cs/>
        </w:rPr>
        <w:t>ค่าใช้จ่ายอันเกิดจากความล่าช้าของสายการบิน,อุบัติภัยทางธรรมชาติ,การประท้วง,การจลาจล,การนัดหยุดงาน,การถูกปฏิเสธไม่ให้ออกและเข้าเมืองจากเจ้าหน้าที่ตรวจคนเข้าเมืองและเจ้าหน้าที่กรมแรงงานทั้งที่เมืองไทยและต่างประเทศซึ่งอยู่นอกเหนือความควบคุมของบริษัทฯ</w:t>
      </w:r>
    </w:p>
    <w:p w14:paraId="26F20D1F" w14:textId="77777777" w:rsidR="00217F48" w:rsidRPr="005A43A6" w:rsidRDefault="00217F48" w:rsidP="00217F48">
      <w:pPr>
        <w:pStyle w:val="1"/>
        <w:numPr>
          <w:ilvl w:val="0"/>
          <w:numId w:val="2"/>
        </w:numPr>
        <w:shd w:val="clear" w:color="auto" w:fill="FFFFFF"/>
        <w:tabs>
          <w:tab w:val="clear" w:pos="900"/>
          <w:tab w:val="num" w:pos="786"/>
        </w:tabs>
        <w:ind w:left="786"/>
        <w:jc w:val="thaiDistribute"/>
        <w:rPr>
          <w:rFonts w:ascii="BrowalliaUPC" w:hAnsi="BrowalliaUPC" w:cs="BrowalliaUPC"/>
          <w:color w:val="FF0000"/>
          <w:sz w:val="32"/>
          <w:szCs w:val="32"/>
        </w:rPr>
      </w:pPr>
      <w:r w:rsidRPr="005A43A6">
        <w:rPr>
          <w:rFonts w:ascii="BrowalliaUPC" w:hAnsi="BrowalliaUPC" w:cs="BrowalliaUPC"/>
          <w:color w:val="FF0000"/>
          <w:sz w:val="32"/>
          <w:szCs w:val="32"/>
          <w:cs/>
        </w:rPr>
        <w:t>ค่าทิปไกด์ท้อ</w:t>
      </w:r>
      <w:r w:rsidR="006A4927" w:rsidRPr="005A43A6">
        <w:rPr>
          <w:rFonts w:ascii="BrowalliaUPC" w:hAnsi="BrowalliaUPC" w:cs="BrowalliaUPC"/>
          <w:color w:val="FF0000"/>
          <w:sz w:val="32"/>
          <w:szCs w:val="32"/>
          <w:cs/>
        </w:rPr>
        <w:t xml:space="preserve">งถิ่น, คนขับรถผู้ช่วยคนขับรถ </w:t>
      </w:r>
      <w:r w:rsidRPr="005A43A6">
        <w:rPr>
          <w:rFonts w:ascii="BrowalliaUPC" w:hAnsi="BrowalliaUPC" w:cs="BrowalliaUPC"/>
          <w:color w:val="FF0000"/>
          <w:sz w:val="32"/>
          <w:szCs w:val="32"/>
          <w:cs/>
        </w:rPr>
        <w:t>(บังคับตามระเบียบธรรมเนียมของประเทศค่ะ)</w:t>
      </w:r>
    </w:p>
    <w:p w14:paraId="2EEE1E40" w14:textId="77777777" w:rsidR="00217F48" w:rsidRDefault="00217F48" w:rsidP="00217F48">
      <w:pPr>
        <w:pStyle w:val="1"/>
        <w:numPr>
          <w:ilvl w:val="0"/>
          <w:numId w:val="2"/>
        </w:numPr>
        <w:tabs>
          <w:tab w:val="clear" w:pos="900"/>
          <w:tab w:val="num" w:pos="786"/>
        </w:tabs>
        <w:ind w:left="786"/>
        <w:jc w:val="thaiDistribute"/>
        <w:rPr>
          <w:rFonts w:ascii="BrowalliaUPC" w:hAnsi="BrowalliaUPC" w:cs="BrowalliaUPC"/>
          <w:color w:val="0000FF"/>
          <w:sz w:val="32"/>
          <w:szCs w:val="32"/>
        </w:rPr>
      </w:pPr>
      <w:r w:rsidRPr="005A43A6">
        <w:rPr>
          <w:rFonts w:ascii="BrowalliaUPC" w:hAnsi="BrowalliaUPC" w:cs="BrowalliaUPC"/>
          <w:color w:val="0000FF"/>
          <w:sz w:val="32"/>
          <w:szCs w:val="32"/>
          <w:cs/>
        </w:rPr>
        <w:t>ค่าทิปหัวหน้าทัวร์ตามสินน้ำใจของทุกท่านค่ะ(ไม่รวมในทิปไกด์ท้องถิ่นและคนขับรถนะคะแต่ไม่บังคับทิปค่ะ)</w:t>
      </w:r>
    </w:p>
    <w:p w14:paraId="0542A1E7" w14:textId="3D90F2F9" w:rsidR="00951F3B" w:rsidRDefault="00951F3B" w:rsidP="00217F48">
      <w:pPr>
        <w:pStyle w:val="1"/>
        <w:numPr>
          <w:ilvl w:val="0"/>
          <w:numId w:val="2"/>
        </w:numPr>
        <w:tabs>
          <w:tab w:val="clear" w:pos="900"/>
          <w:tab w:val="num" w:pos="786"/>
        </w:tabs>
        <w:ind w:left="786"/>
        <w:jc w:val="thaiDistribute"/>
        <w:rPr>
          <w:rFonts w:ascii="BrowalliaUPC" w:hAnsi="BrowalliaUPC" w:cs="BrowalliaUPC"/>
          <w:color w:val="0000FF"/>
          <w:sz w:val="32"/>
          <w:szCs w:val="32"/>
        </w:rPr>
      </w:pPr>
      <w:r w:rsidRPr="00951F3B">
        <w:rPr>
          <w:rFonts w:ascii="BrowalliaUPC" w:hAnsi="BrowalliaUPC" w:cs="BrowalliaUPC"/>
          <w:color w:val="0000FF"/>
          <w:sz w:val="32"/>
          <w:szCs w:val="32"/>
          <w:cs/>
        </w:rPr>
        <w:t>ค่าใช้จ่ายอื่นๆ ที่เกิดอันเนื่องมาจากเหตุการณ์อันไม่คิดคาด เช่น ปิดถนน ปิดสนามบิน อากาศปิด ฯลฯ</w:t>
      </w:r>
    </w:p>
    <w:p w14:paraId="5586FEF8" w14:textId="77777777" w:rsidR="00951F3B" w:rsidRPr="005A43A6" w:rsidRDefault="00951F3B" w:rsidP="00217F48">
      <w:pPr>
        <w:pStyle w:val="1"/>
        <w:numPr>
          <w:ilvl w:val="0"/>
          <w:numId w:val="2"/>
        </w:numPr>
        <w:tabs>
          <w:tab w:val="clear" w:pos="900"/>
          <w:tab w:val="num" w:pos="786"/>
        </w:tabs>
        <w:ind w:left="786"/>
        <w:jc w:val="thaiDistribute"/>
        <w:rPr>
          <w:rFonts w:ascii="BrowalliaUPC" w:hAnsi="BrowalliaUPC" w:cs="BrowalliaUPC"/>
          <w:color w:val="0000FF"/>
          <w:sz w:val="32"/>
          <w:szCs w:val="32"/>
        </w:rPr>
      </w:pPr>
    </w:p>
    <w:p w14:paraId="000B5BBD" w14:textId="77777777" w:rsidR="00217F48" w:rsidRPr="005A43A6" w:rsidRDefault="00217F48" w:rsidP="00217F48">
      <w:pPr>
        <w:pStyle w:val="1"/>
        <w:ind w:left="426"/>
        <w:jc w:val="thaiDistribute"/>
        <w:rPr>
          <w:rFonts w:ascii="BrowalliaUPC" w:hAnsi="BrowalliaUPC" w:cs="BrowalliaUPC"/>
          <w:color w:val="0000FF"/>
          <w:sz w:val="32"/>
          <w:szCs w:val="32"/>
        </w:rPr>
      </w:pPr>
      <w:r w:rsidRPr="005A43A6">
        <w:rPr>
          <w:rFonts w:ascii="BrowalliaUPC" w:hAnsi="BrowalliaUPC" w:cs="BrowalliaUPC"/>
          <w:b/>
          <w:bCs/>
          <w:color w:val="000000"/>
          <w:sz w:val="32"/>
          <w:szCs w:val="32"/>
          <w:u w:val="single"/>
          <w:cs/>
        </w:rPr>
        <w:t>เงื่อนไขการสำรองที่นั่ง</w:t>
      </w:r>
    </w:p>
    <w:p w14:paraId="4ECB1702" w14:textId="4CD56B9C" w:rsidR="00217F48" w:rsidRPr="005A43A6" w:rsidRDefault="00217F48" w:rsidP="00217F48">
      <w:pPr>
        <w:ind w:left="284"/>
        <w:jc w:val="thaiDistribute"/>
        <w:rPr>
          <w:rFonts w:ascii="BrowalliaUPC" w:hAnsi="BrowalliaUPC" w:cs="BrowalliaUPC"/>
          <w:sz w:val="32"/>
          <w:szCs w:val="32"/>
        </w:rPr>
      </w:pPr>
      <w:r w:rsidRPr="005A43A6">
        <w:rPr>
          <w:rFonts w:ascii="BrowalliaUPC" w:hAnsi="BrowalliaUPC" w:cs="BrowalliaUPC"/>
          <w:sz w:val="32"/>
          <w:szCs w:val="32"/>
          <w:cs/>
        </w:rPr>
        <w:t xml:space="preserve">1.กรุณาจองทัวร์ล่วงหน้า ก่อนการเดินทาง พร้อมชำระมัดจำ </w:t>
      </w:r>
      <w:r w:rsidR="006A4927" w:rsidRPr="005A43A6">
        <w:rPr>
          <w:rFonts w:ascii="BrowalliaUPC" w:hAnsi="BrowalliaUPC" w:cs="BrowalliaUPC"/>
          <w:sz w:val="32"/>
          <w:szCs w:val="32"/>
          <w:cs/>
        </w:rPr>
        <w:t>80</w:t>
      </w:r>
      <w:r w:rsidR="006A4927" w:rsidRPr="005A43A6">
        <w:rPr>
          <w:rFonts w:ascii="BrowalliaUPC" w:hAnsi="BrowalliaUPC" w:cs="BrowalliaUPC"/>
          <w:sz w:val="32"/>
          <w:szCs w:val="32"/>
        </w:rPr>
        <w:t>,</w:t>
      </w:r>
      <w:r w:rsidR="006A4927" w:rsidRPr="005A43A6">
        <w:rPr>
          <w:rFonts w:ascii="BrowalliaUPC" w:hAnsi="BrowalliaUPC" w:cs="BrowalliaUPC"/>
          <w:sz w:val="32"/>
          <w:szCs w:val="32"/>
          <w:cs/>
        </w:rPr>
        <w:t>000</w:t>
      </w:r>
      <w:r w:rsidRPr="005A43A6">
        <w:rPr>
          <w:rFonts w:ascii="BrowalliaUPC" w:hAnsi="BrowalliaUPC" w:cs="BrowalliaUPC"/>
          <w:sz w:val="32"/>
          <w:szCs w:val="32"/>
          <w:cs/>
        </w:rPr>
        <w:t xml:space="preserve"> บาทส่วนที่เหลือชำระทันทีก่อนการเดินทางไม่น้อยกว่า</w:t>
      </w:r>
      <w:r w:rsidR="00951F3B">
        <w:rPr>
          <w:rFonts w:ascii="BrowalliaUPC" w:hAnsi="BrowalliaUPC" w:cs="BrowalliaUPC" w:hint="cs"/>
          <w:sz w:val="32"/>
          <w:szCs w:val="32"/>
          <w:cs/>
        </w:rPr>
        <w:t xml:space="preserve"> 30</w:t>
      </w:r>
      <w:r w:rsidRPr="005A43A6">
        <w:rPr>
          <w:rFonts w:ascii="BrowalliaUPC" w:hAnsi="BrowalliaUPC" w:cs="BrowalliaUPC"/>
          <w:sz w:val="32"/>
          <w:szCs w:val="32"/>
          <w:cs/>
        </w:rPr>
        <w:t xml:space="preserve"> วัน มิฉะนั้นถือว่าท่านยกเลิกการเดินทางโดยอัตโนมัติ(ช่วงเทศกาลกรุณาชำระก่อนเดินทาง 21 วัน)</w:t>
      </w:r>
    </w:p>
    <w:p w14:paraId="603E8E27" w14:textId="77777777" w:rsidR="00217F48" w:rsidRPr="005A43A6" w:rsidRDefault="00217F48" w:rsidP="0055133E">
      <w:pPr>
        <w:spacing w:after="0"/>
        <w:ind w:left="284"/>
        <w:jc w:val="thaiDistribute"/>
        <w:rPr>
          <w:rFonts w:ascii="BrowalliaUPC" w:hAnsi="BrowalliaUPC" w:cs="BrowalliaUPC"/>
          <w:sz w:val="32"/>
          <w:szCs w:val="32"/>
        </w:rPr>
      </w:pPr>
      <w:r w:rsidRPr="005A43A6">
        <w:rPr>
          <w:rFonts w:ascii="BrowalliaUPC" w:hAnsi="BrowalliaUPC" w:cs="BrowalliaUPC"/>
          <w:sz w:val="32"/>
          <w:szCs w:val="32"/>
          <w:cs/>
        </w:rPr>
        <w:t>2.</w:t>
      </w:r>
      <w:r w:rsidRPr="005A43A6">
        <w:rPr>
          <w:rFonts w:ascii="BrowalliaUPC" w:hAnsi="BrowalliaUPC" w:cs="BrowalliaUPC"/>
          <w:color w:val="FF0000"/>
          <w:sz w:val="32"/>
          <w:szCs w:val="32"/>
          <w:u w:val="single"/>
          <w:cs/>
        </w:rPr>
        <w:t>กรณียกเลิก</w:t>
      </w:r>
      <w:r w:rsidRPr="005A43A6">
        <w:rPr>
          <w:rFonts w:ascii="BrowalliaUPC" w:hAnsi="BrowalliaUPC" w:cs="BrowalliaUPC"/>
          <w:sz w:val="32"/>
          <w:szCs w:val="32"/>
          <w:cs/>
        </w:rPr>
        <w:t xml:space="preserve"> </w:t>
      </w:r>
    </w:p>
    <w:p w14:paraId="5AE06142" w14:textId="77777777" w:rsidR="00217F48" w:rsidRPr="005A43A6" w:rsidRDefault="00217F48" w:rsidP="0055133E">
      <w:pPr>
        <w:spacing w:after="0"/>
        <w:ind w:left="993" w:hanging="284"/>
        <w:jc w:val="thaiDistribute"/>
        <w:rPr>
          <w:rFonts w:ascii="BrowalliaUPC" w:hAnsi="BrowalliaUPC" w:cs="BrowalliaUPC"/>
          <w:sz w:val="32"/>
          <w:szCs w:val="32"/>
        </w:rPr>
      </w:pPr>
      <w:r w:rsidRPr="005A43A6">
        <w:rPr>
          <w:rFonts w:ascii="BrowalliaUPC" w:hAnsi="BrowalliaUPC" w:cs="BrowalliaUPC"/>
          <w:sz w:val="32"/>
          <w:szCs w:val="32"/>
          <w:cs/>
        </w:rPr>
        <w:t xml:space="preserve">2.1 ยกเลิกการเดินทางก่อนการเดินทาง 30 วัน บริษัทฯจะคืนเงินค่ามัดจำให้ทั้งหมด ยกเว้นในกรณีวันหยุดตามเทศกาล และวันหยุดนักขัตฤกษ์ </w:t>
      </w:r>
    </w:p>
    <w:p w14:paraId="6CFFFAD0" w14:textId="77777777" w:rsidR="00217F48" w:rsidRPr="005A43A6" w:rsidRDefault="00217F48" w:rsidP="0055133E">
      <w:pPr>
        <w:spacing w:after="0"/>
        <w:ind w:firstLine="720"/>
        <w:jc w:val="thaiDistribute"/>
        <w:rPr>
          <w:rFonts w:ascii="BrowalliaUPC" w:hAnsi="BrowalliaUPC" w:cs="BrowalliaUPC"/>
          <w:sz w:val="32"/>
          <w:szCs w:val="32"/>
          <w:cs/>
        </w:rPr>
      </w:pPr>
      <w:r w:rsidRPr="005A43A6">
        <w:rPr>
          <w:rFonts w:ascii="BrowalliaUPC" w:hAnsi="BrowalliaUPC" w:cs="BrowalliaUPC"/>
          <w:sz w:val="32"/>
          <w:szCs w:val="32"/>
          <w:cs/>
        </w:rPr>
        <w:t>2.2 ยกเลิกการเดินทาง 15-30 วัน ก่อนการเดินทาง หักค่าทัวร์ 50%และริบเงินมัดจำทั้งหมด</w:t>
      </w:r>
    </w:p>
    <w:p w14:paraId="3345F599" w14:textId="77777777" w:rsidR="00217F48" w:rsidRPr="005A43A6" w:rsidRDefault="00217F48" w:rsidP="0055133E">
      <w:pPr>
        <w:spacing w:after="0"/>
        <w:ind w:left="720"/>
        <w:jc w:val="thaiDistribute"/>
        <w:rPr>
          <w:rFonts w:ascii="BrowalliaUPC" w:hAnsi="BrowalliaUPC" w:cs="BrowalliaUPC"/>
          <w:sz w:val="32"/>
          <w:szCs w:val="32"/>
        </w:rPr>
      </w:pPr>
      <w:r w:rsidRPr="005A43A6">
        <w:rPr>
          <w:rFonts w:ascii="BrowalliaUPC" w:hAnsi="BrowalliaUPC" w:cs="BrowalliaUPC"/>
          <w:sz w:val="32"/>
          <w:szCs w:val="32"/>
          <w:cs/>
        </w:rPr>
        <w:t>2.3 ยกเลิกภายใน 14 วัน ก่อนการเดินทาง บริษัทฯขอสงวนสิทธิ์การคืนเงินค่าทัวร์ทั้งหมดไม่ว่ากรณีใดๆทั้งสิ้น</w:t>
      </w:r>
    </w:p>
    <w:p w14:paraId="1DEBC820" w14:textId="77777777" w:rsidR="00217F48" w:rsidRPr="005A43A6" w:rsidRDefault="00217F48" w:rsidP="00217F48">
      <w:pPr>
        <w:ind w:left="284"/>
        <w:jc w:val="thaiDistribute"/>
        <w:rPr>
          <w:rFonts w:ascii="BrowalliaUPC" w:hAnsi="BrowalliaUPC" w:cs="BrowalliaUPC"/>
          <w:sz w:val="32"/>
          <w:szCs w:val="32"/>
        </w:rPr>
      </w:pPr>
      <w:r w:rsidRPr="005A43A6">
        <w:rPr>
          <w:rFonts w:ascii="BrowalliaUPC" w:hAnsi="BrowalliaUPC" w:cs="BrowalliaUPC"/>
          <w:sz w:val="32"/>
          <w:szCs w:val="32"/>
          <w:cs/>
        </w:rPr>
        <w:lastRenderedPageBreak/>
        <w:t>3. กรณีเจ็บป่วย จนไม่สามารถเดินทางได้ ซึ่งจะต้องมีใบรับรองแพทย์จากโรงพยาบาลรับรอง บริษัทฯจะทำการเลื่อนการเดินทางของท่านไปยังคณะต่อไปแต่ทั้งนี้ท่านจะต้องเสียค่าใช้จ่ายที่ไม่สามารถยกเลิกหรือเลื่อนการเดินทางได้ตามความเป็นจริง ในกรณีเจ็บป่วยกะทันหันก่อนล่วงหน้าเพียง 7 วันทำการ ทางบริษัทฯขอสงวนสิทธิ์ในการคืนเงินทุกกรณี</w:t>
      </w:r>
    </w:p>
    <w:p w14:paraId="7969296C" w14:textId="77777777" w:rsidR="00217F48" w:rsidRPr="005A43A6" w:rsidRDefault="00217F48" w:rsidP="00217F48">
      <w:pPr>
        <w:ind w:left="284"/>
        <w:jc w:val="thaiDistribute"/>
        <w:rPr>
          <w:rFonts w:ascii="BrowalliaUPC" w:hAnsi="BrowalliaUPC" w:cs="BrowalliaUPC"/>
          <w:sz w:val="32"/>
          <w:szCs w:val="32"/>
        </w:rPr>
      </w:pPr>
      <w:r w:rsidRPr="005A43A6">
        <w:rPr>
          <w:rFonts w:ascii="BrowalliaUPC" w:hAnsi="BrowalliaUPC" w:cs="BrowalliaUPC"/>
          <w:sz w:val="32"/>
          <w:szCs w:val="32"/>
          <w:cs/>
        </w:rPr>
        <w:t>4.บริษัทฯขอสงวนสิทธิ์ในการเก็บค่าใช้จ่ายทั้งหมดกรณีท่านยกเลิกการเดินทางและมีผลทำให้คณะเดินทางไม่ครบตามจำนวนที่บริษัท ฯ กำหนดไว้ (15 ท่านขึ้นไป) เนื่องจากเกิดความเสียหายต่อทางบริษัทฯและผู้เดินทางอื่นที่เดินทางในคณะเดียวกัน บริษัทต้องนำไปชำระค่าเสียหายต่างๆที่เกิดจากการยกเลิกของท่าน</w:t>
      </w:r>
    </w:p>
    <w:p w14:paraId="5266FE1B" w14:textId="77777777" w:rsidR="00217F48" w:rsidRPr="005A43A6" w:rsidRDefault="00217F48" w:rsidP="00217F48">
      <w:pPr>
        <w:ind w:left="284"/>
        <w:jc w:val="thaiDistribute"/>
        <w:rPr>
          <w:rFonts w:ascii="BrowalliaUPC" w:hAnsi="BrowalliaUPC" w:cs="BrowalliaUPC"/>
          <w:color w:val="FF0000"/>
          <w:sz w:val="32"/>
          <w:szCs w:val="32"/>
        </w:rPr>
      </w:pPr>
      <w:r w:rsidRPr="005A43A6">
        <w:rPr>
          <w:rFonts w:ascii="BrowalliaUPC" w:hAnsi="BrowalliaUPC" w:cs="BrowalliaUPC"/>
          <w:color w:val="FF0000"/>
          <w:sz w:val="32"/>
          <w:szCs w:val="32"/>
          <w:cs/>
        </w:rPr>
        <w:t>5. คณะผู้เดินทางจำนวน 10 ท่านขึ้นไปจึงออกเดินทางในกรณีที่มีผู้เดินทางไม่ถึง 10 ท่านไม่มีหัวหน้าทัวร์ไทยร่วมเดินทางไปด้วย โดยทางบริษัทฯจะแจ้งให้ท่านทราบล่วงหน้า 7 วันก่อนการเดินทาง</w:t>
      </w:r>
    </w:p>
    <w:p w14:paraId="542F44F9" w14:textId="77777777" w:rsidR="007624D0" w:rsidRPr="005A43A6" w:rsidRDefault="007624D0" w:rsidP="00217F48">
      <w:pPr>
        <w:ind w:left="284"/>
        <w:jc w:val="thaiDistribute"/>
        <w:rPr>
          <w:rFonts w:ascii="BrowalliaUPC" w:hAnsi="BrowalliaUPC" w:cs="BrowalliaUPC"/>
          <w:sz w:val="32"/>
          <w:szCs w:val="32"/>
          <w:cs/>
        </w:rPr>
      </w:pPr>
      <w:r w:rsidRPr="005A43A6">
        <w:rPr>
          <w:rFonts w:ascii="BrowalliaUPC" w:hAnsi="BrowalliaUPC" w:cs="BrowalliaUPC"/>
          <w:color w:val="FF0000"/>
          <w:sz w:val="32"/>
          <w:szCs w:val="32"/>
        </w:rPr>
        <w:t xml:space="preserve">6. </w:t>
      </w:r>
      <w:r w:rsidRPr="005A43A6">
        <w:rPr>
          <w:rFonts w:ascii="BrowalliaUPC" w:hAnsi="BrowalliaUPC" w:cs="BrowalliaUPC"/>
          <w:sz w:val="32"/>
          <w:szCs w:val="32"/>
          <w:highlight w:val="yellow"/>
          <w:u w:val="single"/>
          <w:cs/>
        </w:rPr>
        <w:t>เนื่องจากประเทศที่ไปเป็นประเทศหลังสงครามและยังคงมีการก่อการร้ายอยู่ เราจึงคำนึงถึงความปลอดภัยของผู้เดินทางเป็นหลัก โปรแกรมจะมีการเปลี่ยนแปลงได้ทุกเมื่อตามความเห็นด้านความปลอดภัยจากไกด์ท้องถ</w:t>
      </w:r>
      <w:r w:rsidR="003F6B32" w:rsidRPr="005A43A6">
        <w:rPr>
          <w:rFonts w:ascii="BrowalliaUPC" w:hAnsi="BrowalliaUPC" w:cs="BrowalliaUPC"/>
          <w:sz w:val="32"/>
          <w:szCs w:val="32"/>
          <w:highlight w:val="yellow"/>
          <w:u w:val="single"/>
          <w:cs/>
        </w:rPr>
        <w:t>ิ่นและ</w:t>
      </w:r>
      <w:r w:rsidRPr="005A43A6">
        <w:rPr>
          <w:rFonts w:ascii="BrowalliaUPC" w:hAnsi="BrowalliaUPC" w:cs="BrowalliaUPC"/>
          <w:sz w:val="32"/>
          <w:szCs w:val="32"/>
          <w:highlight w:val="yellow"/>
          <w:u w:val="single"/>
          <w:cs/>
        </w:rPr>
        <w:t>ทหารที่คอยคุ้มกัน จึงเรียนมาเพื่อทราบว่ารายการการท่องเที่ยวอาจไม่ครบตามโปรแกรมที่กล่าวมาข้างต้น หากท่านทำการจองและชำระเงินแล้ว ทางบริษัทจะถือว่าท่านได้ยินยอมและตกลงในการเดินทางตามเงื่อนไขนี้</w:t>
      </w:r>
    </w:p>
    <w:p w14:paraId="3475E544" w14:textId="77777777" w:rsidR="00217F48" w:rsidRPr="005A43A6" w:rsidRDefault="00217F48" w:rsidP="00217F48">
      <w:pPr>
        <w:ind w:left="284" w:right="321"/>
        <w:jc w:val="thaiDistribute"/>
        <w:rPr>
          <w:rFonts w:ascii="BrowalliaUPC" w:hAnsi="BrowalliaUPC" w:cs="BrowalliaUPC"/>
          <w:b/>
          <w:bCs/>
          <w:color w:val="000000"/>
          <w:sz w:val="32"/>
          <w:szCs w:val="32"/>
          <w:u w:val="single"/>
        </w:rPr>
      </w:pPr>
      <w:r w:rsidRPr="005A43A6">
        <w:rPr>
          <w:rFonts w:ascii="BrowalliaUPC" w:hAnsi="BrowalliaUPC" w:cs="BrowalliaUPC"/>
          <w:b/>
          <w:bCs/>
          <w:color w:val="000000"/>
          <w:sz w:val="32"/>
          <w:szCs w:val="32"/>
          <w:u w:val="single"/>
          <w:cs/>
        </w:rPr>
        <w:t>รายละเอียดเพิ่มเติม</w:t>
      </w:r>
    </w:p>
    <w:p w14:paraId="29E92F41" w14:textId="77777777" w:rsidR="00217F48" w:rsidRPr="005A43A6" w:rsidRDefault="00217F48" w:rsidP="00217F48">
      <w:pPr>
        <w:ind w:left="284"/>
        <w:jc w:val="thaiDistribute"/>
        <w:rPr>
          <w:rFonts w:ascii="BrowalliaUPC" w:hAnsi="BrowalliaUPC" w:cs="BrowalliaUPC"/>
          <w:sz w:val="32"/>
          <w:szCs w:val="32"/>
        </w:rPr>
      </w:pPr>
      <w:r w:rsidRPr="005A43A6">
        <w:rPr>
          <w:rFonts w:ascii="BrowalliaUPC" w:hAnsi="BrowalliaUPC" w:cs="BrowalliaUPC"/>
          <w:sz w:val="32"/>
          <w:szCs w:val="32"/>
          <w:cs/>
        </w:rPr>
        <w:t xml:space="preserve">- บริษัทฯมีสิทธิ์ในการเปลี่ยนแปลงโปรแกรมทัวร์ในกรณีที่เกิดเหตุสุดวิสัยจนไม่อาจแก้ไขได้ </w:t>
      </w:r>
    </w:p>
    <w:p w14:paraId="71C6AA60" w14:textId="77777777" w:rsidR="00217F48" w:rsidRPr="005A43A6" w:rsidRDefault="00217F48" w:rsidP="00217F48">
      <w:pPr>
        <w:ind w:left="426" w:hanging="142"/>
        <w:jc w:val="thaiDistribute"/>
        <w:rPr>
          <w:rFonts w:ascii="BrowalliaUPC" w:hAnsi="BrowalliaUPC" w:cs="BrowalliaUPC"/>
          <w:sz w:val="32"/>
          <w:szCs w:val="32"/>
        </w:rPr>
      </w:pPr>
      <w:r w:rsidRPr="005A43A6">
        <w:rPr>
          <w:rFonts w:ascii="BrowalliaUPC" w:hAnsi="BrowalliaUPC" w:cs="BrowalliaUPC"/>
          <w:sz w:val="32"/>
          <w:szCs w:val="32"/>
          <w:cs/>
        </w:rPr>
        <w:t>- เที่ยวบิน , ราคาและรายการท่องเที่ยว สามารถเปลี่ยนแปลงได้ตามความเหมาะสมโดยคำนึงถึงผลประโยชน์ของผู้เดินทางเป็นสำคัญ</w:t>
      </w:r>
    </w:p>
    <w:p w14:paraId="6D8315F0" w14:textId="77777777" w:rsidR="00217F48" w:rsidRPr="005A43A6" w:rsidRDefault="00217F48" w:rsidP="00217F48">
      <w:pPr>
        <w:ind w:left="567" w:hanging="141"/>
        <w:jc w:val="thaiDistribute"/>
        <w:rPr>
          <w:rFonts w:ascii="BrowalliaUPC" w:hAnsi="BrowalliaUPC" w:cs="BrowalliaUPC"/>
          <w:sz w:val="32"/>
          <w:szCs w:val="32"/>
        </w:rPr>
      </w:pPr>
      <w:r w:rsidRPr="005A43A6">
        <w:rPr>
          <w:rFonts w:ascii="BrowalliaUPC" w:hAnsi="BrowalliaUPC" w:cs="BrowalliaUPC"/>
          <w:sz w:val="32"/>
          <w:szCs w:val="32"/>
          <w:cs/>
        </w:rPr>
        <w:t>- หนังสือเดินทางต้องมีอายุการใช้งานเหลือไม่น้อยกว่า 6 เดือน และบริษัทฯรับเฉพาะผู้มีจุดประสงค์เดินทางเพื่อท่องเที่ยวเท่านั้น (หนังสือเดินทางต้องมีอายุเหลือใช้งานไม่น้อยกว่า 6 เดือน บริษัทฯไม่รับผิดชอบหากอายุเหลือไม่ถึงและไม่สามารถเดินทางได้ )</w:t>
      </w:r>
    </w:p>
    <w:p w14:paraId="58ED9C23" w14:textId="77777777" w:rsidR="00217F48" w:rsidRPr="005A43A6" w:rsidRDefault="00217F48" w:rsidP="00217F48">
      <w:pPr>
        <w:ind w:left="567" w:hanging="141"/>
        <w:jc w:val="thaiDistribute"/>
        <w:rPr>
          <w:rFonts w:ascii="BrowalliaUPC" w:hAnsi="BrowalliaUPC" w:cs="BrowalliaUPC"/>
          <w:color w:val="0000FF"/>
          <w:sz w:val="32"/>
          <w:szCs w:val="32"/>
          <w:cs/>
        </w:rPr>
      </w:pPr>
      <w:r w:rsidRPr="005A43A6">
        <w:rPr>
          <w:rFonts w:ascii="BrowalliaUPC" w:hAnsi="BrowalliaUPC" w:cs="BrowalliaUPC"/>
          <w:sz w:val="32"/>
          <w:szCs w:val="32"/>
        </w:rPr>
        <w:t xml:space="preserve">- </w:t>
      </w:r>
      <w:r w:rsidRPr="005A43A6">
        <w:rPr>
          <w:rFonts w:ascii="BrowalliaUPC" w:hAnsi="BrowalliaUPC" w:cs="BrowalliaUPC"/>
          <w:color w:val="FF0000"/>
          <w:sz w:val="32"/>
          <w:szCs w:val="32"/>
          <w:cs/>
        </w:rPr>
        <w:t>ทางบริษัทฯจะไม่รับผิดชอบใดๆ ทั้งสิ้น หากเกิดความล่าช้าของสายการบิน การประท้วง การนัดหยุดงาน การก่อจลาจล หรือกรณีท่านถูกปฎิเสธการเข้าหรือออกเมืองจากเจ้าหน้าที่ตรวจคนเข้าเมือง หรือ เจ้าหน้าที่กรมแรงงานทั้งจากไทยและต่างประเทศซึ่งอยู่นอกเหนือความรับผิดชอบของบริษัทฯหรือเหตุภัยพิบัติทางธรรมชาติ</w:t>
      </w:r>
      <w:r w:rsidRPr="005A43A6">
        <w:rPr>
          <w:rFonts w:ascii="BrowalliaUPC" w:hAnsi="BrowalliaUPC" w:cs="BrowalliaUPC"/>
          <w:color w:val="0000FF"/>
          <w:sz w:val="32"/>
          <w:szCs w:val="32"/>
          <w:cs/>
        </w:rPr>
        <w:t xml:space="preserve"> ซึ่งบริษัทฯอาจจะปรับเปลี่ยนโปรแกรมตามความเหมาะสม)</w:t>
      </w:r>
    </w:p>
    <w:p w14:paraId="2E8BBF9C" w14:textId="77777777" w:rsidR="00217F48" w:rsidRPr="005A43A6" w:rsidRDefault="00217F48" w:rsidP="00217F48">
      <w:pPr>
        <w:ind w:left="567" w:hanging="141"/>
        <w:jc w:val="thaiDistribute"/>
        <w:rPr>
          <w:rFonts w:ascii="BrowalliaUPC" w:hAnsi="BrowalliaUPC" w:cs="BrowalliaUPC"/>
          <w:sz w:val="32"/>
          <w:szCs w:val="32"/>
        </w:rPr>
      </w:pPr>
      <w:r w:rsidRPr="005A43A6">
        <w:rPr>
          <w:rFonts w:ascii="BrowalliaUPC" w:hAnsi="BrowalliaUPC" w:cs="BrowalliaUPC"/>
          <w:sz w:val="32"/>
          <w:szCs w:val="32"/>
          <w:cs/>
        </w:rPr>
        <w:t>- ทางบริษัทฯจะไม่รับผิดชอบใดๆทั้งสิ้น หากท่านใช้บริการของทางบริษัทฯไม่ครบ อาทิ ไม่เที่ยวบางรายการ,ไม่ทานอาหารบางมื้อ,เพราะค่าใช้จ่ายทุกอย่างทางบริษัทฯได้ชำระค่าใช้จ่ายให้ตัวแทนต่างประเทศแบบเหมาจ่ายขาด ก่อนเดินทางเรียบร้อยแล้วเป็นการชำระเหมาขาด</w:t>
      </w:r>
    </w:p>
    <w:p w14:paraId="424295CB" w14:textId="77777777" w:rsidR="00217F48" w:rsidRPr="005A43A6" w:rsidRDefault="00217F48" w:rsidP="00217F48">
      <w:pPr>
        <w:ind w:left="567" w:hanging="141"/>
        <w:jc w:val="thaiDistribute"/>
        <w:rPr>
          <w:rFonts w:ascii="BrowalliaUPC" w:hAnsi="BrowalliaUPC" w:cs="BrowalliaUPC"/>
          <w:sz w:val="32"/>
          <w:szCs w:val="32"/>
        </w:rPr>
      </w:pPr>
      <w:r w:rsidRPr="005A43A6">
        <w:rPr>
          <w:rFonts w:ascii="BrowalliaUPC" w:hAnsi="BrowalliaUPC" w:cs="BrowalliaUPC"/>
          <w:sz w:val="32"/>
          <w:szCs w:val="32"/>
          <w:cs/>
        </w:rPr>
        <w:lastRenderedPageBreak/>
        <w:t>- ทางบริษัทฯจะไม่รับผิดชอบใดๆทั้งสิ้น หากเกิดสิ่งของสูญหายจากการโจรกรรมและหรือเกิดอุบัติเหตุที่เกิดจากความประมาทของนักท่องเที่ยวเองหรือในกรณีที่กระเป๋าเกิดสูญหายหรือชำรุดจากสายการบิน</w:t>
      </w:r>
    </w:p>
    <w:p w14:paraId="0F796996" w14:textId="77777777" w:rsidR="00217F48" w:rsidRPr="005A43A6" w:rsidRDefault="00217F48" w:rsidP="00217F48">
      <w:pPr>
        <w:ind w:left="567" w:hanging="141"/>
        <w:jc w:val="thaiDistribute"/>
        <w:rPr>
          <w:rFonts w:ascii="BrowalliaUPC" w:hAnsi="BrowalliaUPC" w:cs="BrowalliaUPC"/>
          <w:sz w:val="32"/>
          <w:szCs w:val="32"/>
        </w:rPr>
      </w:pPr>
      <w:r w:rsidRPr="005A43A6">
        <w:rPr>
          <w:rFonts w:ascii="BrowalliaUPC" w:hAnsi="BrowalliaUPC" w:cs="BrowalliaUPC"/>
          <w:sz w:val="32"/>
          <w:szCs w:val="32"/>
          <w:cs/>
        </w:rPr>
        <w:t>- กรณีที่การตรวจคนเข้าเมืองทั้งที่กรุงเทพฯและในต่างประเทศปฏิเสธมิให้เดินทางออกหรือเข้าประเทศที่ระบุไว้ในรายการเดินทาง บริษัทฯขอสงวนสิทธิ์ที่จะไม่คืนค่าบริการไม่ว่ากรณีใดๆทั้งสิ้น</w:t>
      </w:r>
    </w:p>
    <w:p w14:paraId="3FD454FE" w14:textId="77777777" w:rsidR="00217F48" w:rsidRPr="005A43A6" w:rsidRDefault="00217F48" w:rsidP="00217F48">
      <w:pPr>
        <w:ind w:left="567" w:hanging="141"/>
        <w:jc w:val="thaiDistribute"/>
        <w:rPr>
          <w:rFonts w:ascii="BrowalliaUPC" w:hAnsi="BrowalliaUPC" w:cs="BrowalliaUPC"/>
          <w:sz w:val="32"/>
          <w:szCs w:val="32"/>
        </w:rPr>
      </w:pPr>
      <w:r w:rsidRPr="005A43A6">
        <w:rPr>
          <w:rFonts w:ascii="BrowalliaUPC" w:hAnsi="BrowalliaUPC" w:cs="BrowalliaUPC"/>
          <w:sz w:val="32"/>
          <w:szCs w:val="32"/>
          <w:cs/>
        </w:rPr>
        <w:t>- ตั๋วเครื่องบินเป็นตั๋วราคาพิเศษ กรณีที่ท่านไม่เดินทางพร้อมคณะไม่สามารถนำมาเลื่อนวันหรือคืนเงินและไม่สามารถเปลี่ยนชื่อได้</w:t>
      </w:r>
    </w:p>
    <w:p w14:paraId="4FCD6246" w14:textId="77777777" w:rsidR="00217F48" w:rsidRPr="005A43A6" w:rsidRDefault="00217F48" w:rsidP="00217F48">
      <w:pPr>
        <w:ind w:left="567" w:hanging="141"/>
        <w:jc w:val="thaiDistribute"/>
        <w:rPr>
          <w:rFonts w:ascii="BrowalliaUPC" w:hAnsi="BrowalliaUPC" w:cs="BrowalliaUPC"/>
          <w:sz w:val="32"/>
          <w:szCs w:val="32"/>
        </w:rPr>
      </w:pPr>
      <w:r w:rsidRPr="005A43A6">
        <w:rPr>
          <w:rFonts w:ascii="BrowalliaUPC" w:hAnsi="BrowalliaUPC" w:cs="BrowalliaUPC"/>
          <w:sz w:val="32"/>
          <w:szCs w:val="32"/>
          <w:cs/>
        </w:rPr>
        <w:t xml:space="preserve">- </w:t>
      </w:r>
      <w:r w:rsidRPr="005A43A6">
        <w:rPr>
          <w:rFonts w:ascii="BrowalliaUPC" w:hAnsi="BrowalliaUPC" w:cs="BrowalliaUPC"/>
          <w:sz w:val="32"/>
          <w:szCs w:val="32"/>
          <w:highlight w:val="yellow"/>
          <w:cs/>
        </w:rPr>
        <w:t>เมื่อท่านตกลงชำระเงินไม่ว่าทั้งหมดหรือบางส่วนผ่านตัวแทนของบริษัทฯหรือชำระโดยตรงกับทางบริษัทฯ ทางบริษัทฯจะถือว่าท่านได้ยอมรับในเงื่อนไขข้อตกลงต่างๆที่ได้ระบุไว้ข้างต้นนี้แล้วทั้งหมด</w:t>
      </w:r>
    </w:p>
    <w:p w14:paraId="153FF4A5" w14:textId="77777777" w:rsidR="00217F48" w:rsidRPr="005A43A6" w:rsidRDefault="00217F48" w:rsidP="00217F48">
      <w:pPr>
        <w:ind w:left="567" w:hanging="141"/>
        <w:jc w:val="thaiDistribute"/>
        <w:rPr>
          <w:rFonts w:ascii="BrowalliaUPC" w:hAnsi="BrowalliaUPC" w:cs="BrowalliaUPC"/>
          <w:sz w:val="32"/>
          <w:szCs w:val="32"/>
        </w:rPr>
      </w:pPr>
      <w:r w:rsidRPr="005A43A6">
        <w:rPr>
          <w:rFonts w:ascii="BrowalliaUPC" w:hAnsi="BrowalliaUPC" w:cs="BrowalliaUPC"/>
          <w:sz w:val="32"/>
          <w:szCs w:val="32"/>
          <w:cs/>
        </w:rPr>
        <w:t xml:space="preserve">- กรุ๊ปที่เดินทางช่วงวันหยุดหรือเทศกาลที่ต้องการันตีมัดจำกับสายการบินหรือผ่านตัวแทนในประเทศหรือต่างประเทศ รวมถึงเที่ยวบินพิเศษ เช่น </w:t>
      </w:r>
      <w:r w:rsidRPr="005A43A6">
        <w:rPr>
          <w:rFonts w:ascii="BrowalliaUPC" w:hAnsi="BrowalliaUPC" w:cs="BrowalliaUPC"/>
          <w:sz w:val="32"/>
          <w:szCs w:val="32"/>
        </w:rPr>
        <w:t xml:space="preserve">Charter Flight , Extra Flight </w:t>
      </w:r>
      <w:r w:rsidRPr="005A43A6">
        <w:rPr>
          <w:rFonts w:ascii="BrowalliaUPC" w:hAnsi="BrowalliaUPC" w:cs="BrowalliaUPC"/>
          <w:sz w:val="32"/>
          <w:szCs w:val="32"/>
          <w:cs/>
        </w:rPr>
        <w:t>จะไม่มีการคืนเงินมัดจำหรือค่าทัวร์ทั้งหมด</w:t>
      </w:r>
    </w:p>
    <w:p w14:paraId="2100E6B6" w14:textId="0B282F6B" w:rsidR="00217F48" w:rsidRPr="005A43A6" w:rsidRDefault="00217F48" w:rsidP="0055133E">
      <w:pPr>
        <w:ind w:left="567" w:right="-159"/>
        <w:jc w:val="center"/>
        <w:rPr>
          <w:rFonts w:ascii="BrowalliaUPC" w:hAnsi="BrowalliaUPC" w:cs="BrowalliaUPC"/>
          <w:sz w:val="32"/>
          <w:szCs w:val="32"/>
          <w:cs/>
        </w:rPr>
      </w:pPr>
      <w:r w:rsidRPr="005A43A6">
        <w:rPr>
          <w:rFonts w:ascii="BrowalliaUPC" w:hAnsi="BrowalliaUPC" w:cs="BrowalliaUPC"/>
          <w:color w:val="FF0000"/>
          <w:sz w:val="32"/>
          <w:szCs w:val="32"/>
          <w:cs/>
        </w:rPr>
        <w:t>** ก่อนตัดสินใจจองทัวร์ควรอ่านเงื่อนไขการเดินทางอย่างถ่องแท้แล้วจึงมัดจำเพื่อประโยชน์ของท่านเอง**</w:t>
      </w:r>
    </w:p>
    <w:sectPr w:rsidR="00217F48" w:rsidRPr="005A43A6" w:rsidSect="00217F48">
      <w:headerReference w:type="default" r:id="rId65"/>
      <w:pgSz w:w="11906" w:h="16838"/>
      <w:pgMar w:top="1440" w:right="566" w:bottom="1440" w:left="56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BD44EA" w14:textId="77777777" w:rsidR="00AF1B05" w:rsidRDefault="00AF1B05" w:rsidP="001E5EEC">
      <w:pPr>
        <w:spacing w:after="0" w:line="240" w:lineRule="auto"/>
      </w:pPr>
      <w:r>
        <w:separator/>
      </w:r>
    </w:p>
  </w:endnote>
  <w:endnote w:type="continuationSeparator" w:id="0">
    <w:p w14:paraId="7AAD6FB7" w14:textId="77777777" w:rsidR="00AF1B05" w:rsidRDefault="00AF1B05" w:rsidP="001E5E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551C1B" w14:textId="77777777" w:rsidR="00AF1B05" w:rsidRDefault="00AF1B05" w:rsidP="001E5EEC">
      <w:pPr>
        <w:spacing w:after="0" w:line="240" w:lineRule="auto"/>
      </w:pPr>
      <w:r>
        <w:separator/>
      </w:r>
    </w:p>
  </w:footnote>
  <w:footnote w:type="continuationSeparator" w:id="0">
    <w:p w14:paraId="3DF4086B" w14:textId="77777777" w:rsidR="00AF1B05" w:rsidRDefault="00AF1B05" w:rsidP="001E5E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AF5947" w14:textId="12F1DD71" w:rsidR="00217F48" w:rsidRDefault="00217F48" w:rsidP="00217F48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8652A0B"/>
    <w:multiLevelType w:val="hybridMultilevel"/>
    <w:tmpl w:val="E6C0D904"/>
    <w:lvl w:ilvl="0" w:tplc="8AFEC1A0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Cordia New" w:eastAsia="PMingLiU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9CD2605"/>
    <w:multiLevelType w:val="hybridMultilevel"/>
    <w:tmpl w:val="D1924F24"/>
    <w:lvl w:ilvl="0" w:tplc="8AFEC1A0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Cordia New" w:eastAsia="PMingLiU" w:hAnsi="Cordia New" w:cs="Cordia New" w:hint="default"/>
      </w:rPr>
    </w:lvl>
    <w:lvl w:ilvl="1" w:tplc="A9965578"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eastAsia="PMingLiU" w:hAnsi="Symbol" w:cs="Cordia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num w:numId="1" w16cid:durableId="295257935">
    <w:abstractNumId w:val="1"/>
  </w:num>
  <w:num w:numId="2" w16cid:durableId="1225069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3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5AD8"/>
    <w:rsid w:val="00004458"/>
    <w:rsid w:val="00042540"/>
    <w:rsid w:val="00051A8B"/>
    <w:rsid w:val="000600F5"/>
    <w:rsid w:val="00067E1A"/>
    <w:rsid w:val="000971BD"/>
    <w:rsid w:val="000C24AC"/>
    <w:rsid w:val="000E2D7C"/>
    <w:rsid w:val="000E3DEA"/>
    <w:rsid w:val="000F6172"/>
    <w:rsid w:val="000F6BBF"/>
    <w:rsid w:val="0010249C"/>
    <w:rsid w:val="0011318B"/>
    <w:rsid w:val="001252D7"/>
    <w:rsid w:val="00125CBE"/>
    <w:rsid w:val="00144B24"/>
    <w:rsid w:val="001706F6"/>
    <w:rsid w:val="00175CFE"/>
    <w:rsid w:val="0017638A"/>
    <w:rsid w:val="00185283"/>
    <w:rsid w:val="001874E0"/>
    <w:rsid w:val="001C1CBF"/>
    <w:rsid w:val="001E141B"/>
    <w:rsid w:val="001E1601"/>
    <w:rsid w:val="001E3981"/>
    <w:rsid w:val="001E5EEC"/>
    <w:rsid w:val="001E6BEF"/>
    <w:rsid w:val="00215CFF"/>
    <w:rsid w:val="00217F48"/>
    <w:rsid w:val="0022538E"/>
    <w:rsid w:val="00226E1A"/>
    <w:rsid w:val="0023343F"/>
    <w:rsid w:val="00236F98"/>
    <w:rsid w:val="00274B4A"/>
    <w:rsid w:val="002827BD"/>
    <w:rsid w:val="003103C6"/>
    <w:rsid w:val="003403EC"/>
    <w:rsid w:val="00343A44"/>
    <w:rsid w:val="00347D8A"/>
    <w:rsid w:val="00366120"/>
    <w:rsid w:val="00370D08"/>
    <w:rsid w:val="0037644B"/>
    <w:rsid w:val="00385776"/>
    <w:rsid w:val="00385D50"/>
    <w:rsid w:val="0039687C"/>
    <w:rsid w:val="003B138C"/>
    <w:rsid w:val="003B1778"/>
    <w:rsid w:val="003C5E94"/>
    <w:rsid w:val="003C7C8E"/>
    <w:rsid w:val="003D69EB"/>
    <w:rsid w:val="003E1045"/>
    <w:rsid w:val="003F6B32"/>
    <w:rsid w:val="0041726F"/>
    <w:rsid w:val="00436CAB"/>
    <w:rsid w:val="004663CC"/>
    <w:rsid w:val="00480914"/>
    <w:rsid w:val="0049034D"/>
    <w:rsid w:val="004A11F9"/>
    <w:rsid w:val="004A7A60"/>
    <w:rsid w:val="004C0E8B"/>
    <w:rsid w:val="004C35C0"/>
    <w:rsid w:val="004E7928"/>
    <w:rsid w:val="004F1963"/>
    <w:rsid w:val="005022C1"/>
    <w:rsid w:val="005402CA"/>
    <w:rsid w:val="00545F5D"/>
    <w:rsid w:val="0055133E"/>
    <w:rsid w:val="005829E0"/>
    <w:rsid w:val="00590C37"/>
    <w:rsid w:val="005A298E"/>
    <w:rsid w:val="005A30C8"/>
    <w:rsid w:val="005A43A6"/>
    <w:rsid w:val="005C6E8B"/>
    <w:rsid w:val="00600574"/>
    <w:rsid w:val="00616F13"/>
    <w:rsid w:val="00625778"/>
    <w:rsid w:val="00626FC0"/>
    <w:rsid w:val="006429DA"/>
    <w:rsid w:val="0065646D"/>
    <w:rsid w:val="00663C5C"/>
    <w:rsid w:val="006A4927"/>
    <w:rsid w:val="006C2B57"/>
    <w:rsid w:val="006E0C57"/>
    <w:rsid w:val="006E28C9"/>
    <w:rsid w:val="006E55D0"/>
    <w:rsid w:val="006E7D28"/>
    <w:rsid w:val="007102CB"/>
    <w:rsid w:val="007117A3"/>
    <w:rsid w:val="00725F26"/>
    <w:rsid w:val="00743DC7"/>
    <w:rsid w:val="00747C60"/>
    <w:rsid w:val="007561D2"/>
    <w:rsid w:val="007624D0"/>
    <w:rsid w:val="00763AF5"/>
    <w:rsid w:val="00782790"/>
    <w:rsid w:val="00841227"/>
    <w:rsid w:val="00843DE6"/>
    <w:rsid w:val="008614A2"/>
    <w:rsid w:val="008729E7"/>
    <w:rsid w:val="00876FFC"/>
    <w:rsid w:val="008A58E6"/>
    <w:rsid w:val="008E1D95"/>
    <w:rsid w:val="008E3DB5"/>
    <w:rsid w:val="008F7912"/>
    <w:rsid w:val="00923BF4"/>
    <w:rsid w:val="00932F43"/>
    <w:rsid w:val="00935D82"/>
    <w:rsid w:val="00945EF4"/>
    <w:rsid w:val="00951F3B"/>
    <w:rsid w:val="00954C67"/>
    <w:rsid w:val="009A3CEC"/>
    <w:rsid w:val="009B0094"/>
    <w:rsid w:val="009B285D"/>
    <w:rsid w:val="00A20E90"/>
    <w:rsid w:val="00A43228"/>
    <w:rsid w:val="00A778EA"/>
    <w:rsid w:val="00AA61D9"/>
    <w:rsid w:val="00AC332B"/>
    <w:rsid w:val="00AD7951"/>
    <w:rsid w:val="00AE3155"/>
    <w:rsid w:val="00AF1B05"/>
    <w:rsid w:val="00AF5699"/>
    <w:rsid w:val="00B21DB9"/>
    <w:rsid w:val="00B30C60"/>
    <w:rsid w:val="00B32000"/>
    <w:rsid w:val="00B42B73"/>
    <w:rsid w:val="00B4431F"/>
    <w:rsid w:val="00B94011"/>
    <w:rsid w:val="00B965D6"/>
    <w:rsid w:val="00BA4F2A"/>
    <w:rsid w:val="00BB2302"/>
    <w:rsid w:val="00BC4E8D"/>
    <w:rsid w:val="00BE71DE"/>
    <w:rsid w:val="00BF34B5"/>
    <w:rsid w:val="00C93436"/>
    <w:rsid w:val="00C96ABF"/>
    <w:rsid w:val="00CA20B7"/>
    <w:rsid w:val="00CB19B6"/>
    <w:rsid w:val="00CB22BD"/>
    <w:rsid w:val="00CB54F1"/>
    <w:rsid w:val="00CB7189"/>
    <w:rsid w:val="00CD0B47"/>
    <w:rsid w:val="00CD0D50"/>
    <w:rsid w:val="00D05902"/>
    <w:rsid w:val="00D35AD8"/>
    <w:rsid w:val="00D8312A"/>
    <w:rsid w:val="00DA368B"/>
    <w:rsid w:val="00DB0405"/>
    <w:rsid w:val="00DC5110"/>
    <w:rsid w:val="00DD1D7E"/>
    <w:rsid w:val="00DE26F9"/>
    <w:rsid w:val="00E018EA"/>
    <w:rsid w:val="00E15D4F"/>
    <w:rsid w:val="00E26516"/>
    <w:rsid w:val="00E3717C"/>
    <w:rsid w:val="00E45B22"/>
    <w:rsid w:val="00E57CF6"/>
    <w:rsid w:val="00E64CCC"/>
    <w:rsid w:val="00E707BE"/>
    <w:rsid w:val="00E82E7B"/>
    <w:rsid w:val="00E83047"/>
    <w:rsid w:val="00EA6C1A"/>
    <w:rsid w:val="00EB67E5"/>
    <w:rsid w:val="00ED10AE"/>
    <w:rsid w:val="00EE12A1"/>
    <w:rsid w:val="00EE2A78"/>
    <w:rsid w:val="00EE5E12"/>
    <w:rsid w:val="00EF0A69"/>
    <w:rsid w:val="00EF11C9"/>
    <w:rsid w:val="00F1186C"/>
    <w:rsid w:val="00F27435"/>
    <w:rsid w:val="00F56A10"/>
    <w:rsid w:val="00F877A7"/>
    <w:rsid w:val="00FA3D5E"/>
    <w:rsid w:val="00FA3E52"/>
    <w:rsid w:val="00FD1403"/>
    <w:rsid w:val="00FE4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83C586"/>
  <w15:docId w15:val="{FA084060-DEBC-422F-830F-FFF5B1BC7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577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5776"/>
    <w:rPr>
      <w:rFonts w:ascii="Tahoma" w:hAnsi="Tahoma" w:cs="Angsana New"/>
      <w:sz w:val="16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402C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402CA"/>
    <w:rPr>
      <w:rFonts w:ascii="Angsana New" w:eastAsia="Times New Roman" w:hAnsi="Angsana New" w:cs="Angsana New"/>
      <w:sz w:val="28"/>
    </w:rPr>
  </w:style>
  <w:style w:type="character" w:styleId="Hyperlink">
    <w:name w:val="Hyperlink"/>
    <w:basedOn w:val="DefaultParagraphFont"/>
    <w:uiPriority w:val="99"/>
    <w:semiHidden/>
    <w:unhideWhenUsed/>
    <w:rsid w:val="004A7A60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A4322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Default">
    <w:name w:val="Default"/>
    <w:rsid w:val="007561D2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E5E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5EEC"/>
  </w:style>
  <w:style w:type="paragraph" w:styleId="Footer">
    <w:name w:val="footer"/>
    <w:basedOn w:val="Normal"/>
    <w:link w:val="FooterChar"/>
    <w:uiPriority w:val="99"/>
    <w:unhideWhenUsed/>
    <w:rsid w:val="001E5E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5EEC"/>
  </w:style>
  <w:style w:type="paragraph" w:customStyle="1" w:styleId="1">
    <w:name w:val="ไม่มีการเว้นระยะห่าง1"/>
    <w:qFormat/>
    <w:rsid w:val="00217F48"/>
    <w:pPr>
      <w:spacing w:after="0" w:line="240" w:lineRule="auto"/>
    </w:pPr>
    <w:rPr>
      <w:rFonts w:ascii="Calibri" w:eastAsia="PMingLiU" w:hAnsi="Calibri" w:cs="Cordia New"/>
      <w:lang w:eastAsia="zh-TW"/>
    </w:rPr>
  </w:style>
  <w:style w:type="paragraph" w:customStyle="1" w:styleId="2">
    <w:name w:val="ไม่มีการเว้นระยะห่าง2"/>
    <w:qFormat/>
    <w:rsid w:val="00217F48"/>
    <w:pPr>
      <w:spacing w:after="0" w:line="240" w:lineRule="auto"/>
    </w:pPr>
    <w:rPr>
      <w:rFonts w:ascii="Calibri" w:eastAsia="PMingLiU" w:hAnsi="Calibri" w:cs="Cordia New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4329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7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2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th.wikipedia.org/w/index.php?title=%E0%B8%A3%E0%B8%B2%E0%B8%8A%E0%B8%A7%E0%B8%87%E0%B8%A8%E0%B9%8C%E0%B8%8B%E0%B8%B2%E0%B8%A1%E0%B8%B2%E0%B8%99%E0%B8%B4%E0%B8%A2%E0%B8%B0%E0%B8%AB%E0%B9%8C&amp;action=edit&amp;redlink=1" TargetMode="External"/><Relationship Id="rId21" Type="http://schemas.openxmlformats.org/officeDocument/2006/relationships/hyperlink" Target="https://th.wikipedia.org/wiki/%E0%B8%9E%E0%B8%A3%E0%B8%B0%E0%B9%80%E0%B8%88%E0%B9%89%E0%B8%B2%E0%B8%AD%E0%B9%80%E0%B8%A5%E0%B9%87%E0%B8%81%E0%B8%8B%E0%B8%B2%E0%B8%99%E0%B9%80%E0%B8%94%E0%B8%AD%E0%B8%A3%E0%B9%8C%E0%B8%A1%E0%B8%AB%E0%B8%B2%E0%B8%A3%E0%B8%B2%E0%B8%8A" TargetMode="External"/><Relationship Id="rId34" Type="http://schemas.openxmlformats.org/officeDocument/2006/relationships/image" Target="media/image18.jpeg"/><Relationship Id="rId42" Type="http://schemas.openxmlformats.org/officeDocument/2006/relationships/hyperlink" Target="https://th.wikipedia.org/wiki/%E0%B9%80%E0%B8%A1%E0%B8%95%E0%B8%A3" TargetMode="External"/><Relationship Id="rId47" Type="http://schemas.openxmlformats.org/officeDocument/2006/relationships/hyperlink" Target="https://th.wikipedia.org/w/index.php?title=%E0%B8%9E%E0%B8%B8%E0%B8%97%E0%B8%98%E0%B8%A8%E0%B8%95%E0%B8%A7%E0%B8%A3%E0%B8%A3%E0%B8%A9%E0%B8%97%E0%B8%B5%E0%B9%88_10&amp;action=edit&amp;redlink=1" TargetMode="External"/><Relationship Id="rId50" Type="http://schemas.openxmlformats.org/officeDocument/2006/relationships/hyperlink" Target="https://th.wikipedia.org/wiki/%E0%B9%84%E0%B8%94%E0%B8%99%E0%B8%B2%E0%B9%84%E0%B8%A1%E0%B8%95%E0%B9%8C" TargetMode="External"/><Relationship Id="rId55" Type="http://schemas.openxmlformats.org/officeDocument/2006/relationships/hyperlink" Target="https://th.wikipedia.org/wiki/%E0%B8%8D%E0%B8%B5%E0%B9%88%E0%B8%9B%E0%B8%B8%E0%B9%88%E0%B8%99" TargetMode="External"/><Relationship Id="rId63" Type="http://schemas.openxmlformats.org/officeDocument/2006/relationships/image" Target="media/image26.jpe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hyperlink" Target="https://th.wikipedia.org/w/index.php?title=%E0%B8%88%E0%B8%B1%E0%B8%81%E0%B8%A3%E0%B8%A7%E0%B8%A3%E0%B8%A3%E0%B8%94%E0%B8%B4%E0%B8%94%E0%B8%B8%E0%B8%A3%E0%B8%A3%E0%B8%B2%E0%B8%99%E0%B8%B5&amp;action=edit&amp;redlink=1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4.jpeg"/><Relationship Id="rId32" Type="http://schemas.openxmlformats.org/officeDocument/2006/relationships/image" Target="media/image16.jpeg"/><Relationship Id="rId37" Type="http://schemas.openxmlformats.org/officeDocument/2006/relationships/hyperlink" Target="https://th.wikipedia.org/wiki/%E0%B8%9E%E0%B8%A3%E0%B8%B0%E0%B9%80%E0%B8%88%E0%B9%89%E0%B8%B2%E0%B8%AD%E0%B9%80%E0%B8%A5%E0%B9%87%E0%B8%81%E0%B8%8B%E0%B8%B2%E0%B8%99%E0%B9%80%E0%B8%94%E0%B8%AD%E0%B8%A3%E0%B9%8C%E0%B8%A1%E0%B8%AB%E0%B8%B2%E0%B8%A3%E0%B8%B2%E0%B8%8A" TargetMode="External"/><Relationship Id="rId40" Type="http://schemas.openxmlformats.org/officeDocument/2006/relationships/hyperlink" Target="https://th.wikipedia.org/wiki/%E0%B8%9E%E0%B8%A3%E0%B8%B0%E0%B8%9E%E0%B8%B8%E0%B8%97%E0%B8%98%E0%B8%A3%E0%B8%B9%E0%B8%9B%E0%B9%81%E0%B8%AB%E0%B9%88%E0%B8%87%E0%B8%9A%E0%B8%B2%E0%B8%A1%E0%B8%B5%E0%B8%A2%E0%B8%B2%E0%B8%99" TargetMode="External"/><Relationship Id="rId45" Type="http://schemas.openxmlformats.org/officeDocument/2006/relationships/hyperlink" Target="https://th.wikipedia.org/wiki/%E0%B8%81%E0%B8%A3%E0%B8%B8%E0%B8%87%E0%B8%84%E0%B8%B2%E0%B8%9A%E0%B8%B9%E0%B8%A5" TargetMode="External"/><Relationship Id="rId53" Type="http://schemas.openxmlformats.org/officeDocument/2006/relationships/hyperlink" Target="https://th.wikipedia.org/wiki/%E0%B8%81%E0%B8%8E%E0%B8%AB%E0%B8%A1%E0%B8%B2%E0%B8%A2%E0%B8%AD%E0%B8%B4%E0%B8%AA%E0%B8%A5%E0%B8%B2%E0%B8%A1" TargetMode="External"/><Relationship Id="rId58" Type="http://schemas.openxmlformats.org/officeDocument/2006/relationships/image" Target="media/image21.jpeg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24.pn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hyperlink" Target="https://th.wikipedia.org/wiki/%E0%B8%88%E0%B8%B1%E0%B8%81%E0%B8%A3%E0%B8%A7%E0%B8%A3%E0%B8%A3%E0%B8%94%E0%B8%B4%E0%B8%AD%E0%B8%B0%E0%B8%84%E0%B8%B5%E0%B9%80%E0%B8%A1%E0%B8%99%E0%B8%B4%E0%B8%94" TargetMode="External"/><Relationship Id="rId27" Type="http://schemas.openxmlformats.org/officeDocument/2006/relationships/hyperlink" Target="https://th.wikipedia.org/wiki/%E0%B8%A3%E0%B8%B2%E0%B8%8A%E0%B8%A7%E0%B8%87%E0%B8%A8%E0%B9%8C%E0%B8%95%E0%B8%B5%E0%B8%A1%E0%B8%B9%E0%B8%A3%E0%B9%8C" TargetMode="External"/><Relationship Id="rId30" Type="http://schemas.openxmlformats.org/officeDocument/2006/relationships/hyperlink" Target="https://th.wikipedia.org/w/index.php?title=%E0%B8%AD%E0%B8%B2%E0%B8%AB%E0%B8%A1%E0%B8%B1%E0%B8%94_%E0%B8%8A%E0%B8%B2%E0%B8%AB%E0%B9%8C_%E0%B8%94%E0%B8%B8%E0%B8%A3%E0%B8%A3%E0%B8%B2%E0%B8%99%E0%B8%B5&amp;action=edit&amp;redlink=1" TargetMode="External"/><Relationship Id="rId35" Type="http://schemas.microsoft.com/office/2007/relationships/hdphoto" Target="media/hdphoto1.wdp"/><Relationship Id="rId43" Type="http://schemas.openxmlformats.org/officeDocument/2006/relationships/hyperlink" Target="https://th.wikipedia.org/wiki/%E0%B8%88%E0%B8%B1%E0%B8%87%E0%B8%AB%E0%B8%A7%E0%B8%B1%E0%B8%94%E0%B8%9A%E0%B8%B2%E0%B8%A1%E0%B8%B5%E0%B8%A2%E0%B8%B2%E0%B8%99" TargetMode="External"/><Relationship Id="rId48" Type="http://schemas.openxmlformats.org/officeDocument/2006/relationships/hyperlink" Target="https://th.wikipedia.org/wiki/%E0%B8%A8%E0%B8%B4%E0%B8%A5%E0%B8%9B%E0%B8%B0" TargetMode="External"/><Relationship Id="rId56" Type="http://schemas.openxmlformats.org/officeDocument/2006/relationships/hyperlink" Target="https://th.wikipedia.org/wiki/%E0%B8%AA%E0%B8%A7%E0%B8%B4%E0%B8%95%E0%B9%80%E0%B8%8B%E0%B8%AD%E0%B8%A3%E0%B9%8C%E0%B9%81%E0%B8%A5%E0%B8%99%E0%B8%94%E0%B9%8C" TargetMode="External"/><Relationship Id="rId64" Type="http://schemas.openxmlformats.org/officeDocument/2006/relationships/image" Target="media/image27.jpeg"/><Relationship Id="rId8" Type="http://schemas.openxmlformats.org/officeDocument/2006/relationships/image" Target="media/image2.jpeg"/><Relationship Id="rId51" Type="http://schemas.openxmlformats.org/officeDocument/2006/relationships/hyperlink" Target="https://th.wikipedia.org/wiki/%E0%B8%A1%E0%B8%B5%E0%B8%99%E0%B8%B2%E0%B8%84%E0%B8%A1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s://th.wikipedia.org/wiki/%E0%B8%97%E0%B8%B2%E0%B8%88%E0%B8%B4%E0%B8%81%E0%B8%B4%E0%B8%AA%E0%B8%96%E0%B8%B2%E0%B8%99" TargetMode="External"/><Relationship Id="rId33" Type="http://schemas.openxmlformats.org/officeDocument/2006/relationships/image" Target="media/image17.jpeg"/><Relationship Id="rId38" Type="http://schemas.openxmlformats.org/officeDocument/2006/relationships/hyperlink" Target="https://th.wikipedia.org/wiki/%E0%B8%A3%E0%B8%B2%E0%B8%8A%E0%B8%A7%E0%B8%87%E0%B8%A8%E0%B9%8C%E0%B9%80%E0%B8%A1%E0%B8%B2%E0%B8%A3%E0%B8%A2%E0%B8%B0" TargetMode="External"/><Relationship Id="rId46" Type="http://schemas.openxmlformats.org/officeDocument/2006/relationships/hyperlink" Target="https://th.wikipedia.org/wiki/%E0%B8%81%E0%B8%B4%E0%B9%82%E0%B8%A5%E0%B9%80%E0%B8%A1%E0%B8%95%E0%B8%A3" TargetMode="External"/><Relationship Id="rId59" Type="http://schemas.openxmlformats.org/officeDocument/2006/relationships/image" Target="media/image22.png"/><Relationship Id="rId67" Type="http://schemas.openxmlformats.org/officeDocument/2006/relationships/theme" Target="theme/theme1.xml"/><Relationship Id="rId20" Type="http://schemas.openxmlformats.org/officeDocument/2006/relationships/hyperlink" Target="https://th.wikipedia.org/wiki/%E0%B8%A3%E0%B8%B2%E0%B8%8A%E0%B8%AD%E0%B8%B2%E0%B8%93%E0%B8%B2%E0%B8%88%E0%B8%B1%E0%B8%81%E0%B8%A3%E0%B8%A1%E0%B8%B2%E0%B8%8B%E0%B8%B4%E0%B9%82%E0%B8%94%E0%B9%80%E0%B8%99%E0%B8%B5%E0%B8%A2" TargetMode="External"/><Relationship Id="rId41" Type="http://schemas.openxmlformats.org/officeDocument/2006/relationships/hyperlink" Target="https://th.wikipedia.org/wiki/%E0%B8%9E%E0%B8%A3%E0%B8%B0%E0%B8%9E%E0%B8%B8%E0%B8%97%E0%B8%98%E0%B8%A3%E0%B8%B9%E0%B8%9B" TargetMode="External"/><Relationship Id="rId54" Type="http://schemas.openxmlformats.org/officeDocument/2006/relationships/hyperlink" Target="https://th.wikipedia.org/wiki/%E0%B8%A1%E0%B8%A3%E0%B8%94%E0%B8%81%E0%B9%82%E0%B8%A5%E0%B8%81" TargetMode="External"/><Relationship Id="rId62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hyperlink" Target="https://th.wikipedia.org/wiki/%E0%B8%9E%E0%B8%A3%E0%B8%B0%E0%B9%80%E0%B8%88%E0%B9%89%E0%B8%B2%E0%B8%94%E0%B8%B2%E0%B9%84%E0%B8%A3%E0%B8%AD%E0%B8%B1%E0%B8%AA%E0%B8%97%E0%B8%B5%E0%B9%88_3" TargetMode="External"/><Relationship Id="rId28" Type="http://schemas.openxmlformats.org/officeDocument/2006/relationships/hyperlink" Target="https://th.wikipedia.org/w/index.php?title=%E0%B8%88%E0%B8%B1%E0%B8%81%E0%B8%A3%E0%B8%A7%E0%B8%A3%E0%B8%A3%E0%B8%94%E0%B8%B4%E0%B8%82%E0%B9%88%E0%B8%B2%E0%B8%99%E0%B8%9A%E0%B8%B9%E0%B8%84%E0%B8%B2%E0%B8%A3%E0%B8%B2&amp;action=edit&amp;redlink=1" TargetMode="External"/><Relationship Id="rId36" Type="http://schemas.openxmlformats.org/officeDocument/2006/relationships/hyperlink" Target="https://th.wikipedia.org/wiki/%E0%B8%9E%E0%B8%A3%E0%B8%B0%E0%B8%9E%E0%B8%B8%E0%B8%97%E0%B8%98%E0%B8%A3%E0%B8%B9%E0%B8%9B%E0%B9%81%E0%B8%AB%E0%B9%88%E0%B8%87%E0%B8%9A%E0%B8%B2%E0%B8%A1%E0%B8%B5%E0%B8%A2%E0%B8%B2%E0%B8%99" TargetMode="External"/><Relationship Id="rId49" Type="http://schemas.openxmlformats.org/officeDocument/2006/relationships/hyperlink" Target="https://th.wikipedia.org/wiki/%E0%B8%81%E0%B8%A3%E0%B8%B5%E0%B8%81%E0%B9%82%E0%B8%9A%E0%B8%A3%E0%B8%B2%E0%B8%93" TargetMode="External"/><Relationship Id="rId57" Type="http://schemas.openxmlformats.org/officeDocument/2006/relationships/image" Target="media/image20.jpeg"/><Relationship Id="rId10" Type="http://schemas.openxmlformats.org/officeDocument/2006/relationships/image" Target="media/image4.jpeg"/><Relationship Id="rId31" Type="http://schemas.openxmlformats.org/officeDocument/2006/relationships/image" Target="media/image15.jpeg"/><Relationship Id="rId44" Type="http://schemas.openxmlformats.org/officeDocument/2006/relationships/hyperlink" Target="https://th.wikipedia.org/wiki/%E0%B8%9B%E0%B8%A3%E0%B8%B0%E0%B9%80%E0%B8%97%E0%B8%A8%E0%B8%AD%E0%B8%B1%E0%B8%9F%E0%B8%81%E0%B8%B2%E0%B8%99%E0%B8%B4%E0%B8%AA%E0%B8%96%E0%B8%B2%E0%B8%99" TargetMode="External"/><Relationship Id="rId52" Type="http://schemas.openxmlformats.org/officeDocument/2006/relationships/hyperlink" Target="https://th.wikipedia.org/wiki/%E0%B8%9E.%E0%B8%A8._2544" TargetMode="External"/><Relationship Id="rId60" Type="http://schemas.openxmlformats.org/officeDocument/2006/relationships/image" Target="media/image23.jpeg"/><Relationship Id="rId65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499</TotalTime>
  <Pages>19</Pages>
  <Words>5330</Words>
  <Characters>30383</Characters>
  <Application>Microsoft Office Word</Application>
  <DocSecurity>0</DocSecurity>
  <Lines>253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</dc:creator>
  <cp:lastModifiedBy>Niyada Gratae</cp:lastModifiedBy>
  <cp:revision>5</cp:revision>
  <dcterms:created xsi:type="dcterms:W3CDTF">2024-05-29T11:14:00Z</dcterms:created>
  <dcterms:modified xsi:type="dcterms:W3CDTF">2024-08-27T13:35:00Z</dcterms:modified>
</cp:coreProperties>
</file>