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C52EF33" w14:textId="77777777" w:rsidR="00D577D4" w:rsidRDefault="00B3109F">
      <w:pPr>
        <w:ind w:left="-2"/>
        <w:jc w:val="center"/>
        <w:rPr>
          <w:rFonts w:ascii="JasmineUPC" w:eastAsia="JasmineUPC" w:hAnsi="JasmineUPC" w:cs="JasmineUPC"/>
          <w:b/>
          <w:bCs/>
          <w:color w:val="20409A"/>
          <w:sz w:val="60"/>
          <w:szCs w:val="60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60"/>
          <w:szCs w:val="60"/>
          <w:highlight w:val="white"/>
          <w:cs/>
          <w:lang w:bidi="th"/>
        </w:rPr>
        <w:t>PACKAGE MALDIVES</w:t>
      </w:r>
    </w:p>
    <w:p w14:paraId="24AF5B1C" w14:textId="77777777" w:rsidR="00D577D4" w:rsidRDefault="00B3109F" w:rsidP="008C203F">
      <w:pPr>
        <w:ind w:left="-2"/>
        <w:jc w:val="center"/>
        <w:rPr>
          <w:rFonts w:ascii="JasmineUPC" w:eastAsia="JasmineUPC" w:hAnsi="JasmineUPC" w:cs="JasmineUPC"/>
          <w:b/>
          <w:bCs/>
          <w:color w:val="20409A"/>
          <w:sz w:val="60"/>
          <w:szCs w:val="60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60"/>
          <w:szCs w:val="60"/>
          <w:highlight w:val="white"/>
          <w:cs/>
          <w:lang w:bidi="th"/>
        </w:rPr>
        <w:t xml:space="preserve">CENTARA RAS FUSHI RESORT </w:t>
      </w:r>
      <w:r w:rsidR="006D0A99">
        <w:rPr>
          <w:rFonts w:ascii="JasmineUPC" w:eastAsia="JasmineUPC" w:hAnsi="JasmineUPC" w:cs="JasmineUPC"/>
          <w:b/>
          <w:bCs/>
          <w:color w:val="20409A"/>
          <w:sz w:val="60"/>
          <w:szCs w:val="60"/>
          <w:highlight w:val="white"/>
          <w:cs/>
          <w:lang w:bidi="th"/>
        </w:rPr>
        <w:t xml:space="preserve"> </w:t>
      </w:r>
    </w:p>
    <w:p w14:paraId="76470401" w14:textId="77777777" w:rsidR="00D577D4" w:rsidRDefault="00B3109F">
      <w:pPr>
        <w:spacing w:line="490" w:lineRule="auto"/>
        <w:ind w:left="-2"/>
        <w:jc w:val="both"/>
        <w:rPr>
          <w:rFonts w:ascii="JasmineUPC" w:eastAsia="JasmineUPC" w:hAnsi="JasmineUPC" w:cs="JasmineUPC"/>
          <w:b/>
          <w:bCs/>
          <w:color w:val="A51594"/>
          <w:sz w:val="36"/>
          <w:szCs w:val="36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A51594"/>
          <w:sz w:val="36"/>
          <w:szCs w:val="36"/>
          <w:highlight w:val="white"/>
          <w:cs/>
          <w:lang w:bidi="th"/>
        </w:rPr>
        <w:t>Highlight</w:t>
      </w:r>
    </w:p>
    <w:p w14:paraId="1D719B78" w14:textId="77777777" w:rsidR="00D577D4" w:rsidRDefault="00B3109F" w:rsidP="006C09E5">
      <w:pPr>
        <w:ind w:left="-2" w:firstLine="2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  <w:t xml:space="preserve">๏ นำท่านเดินทางสู่ดินแดนในฝัน “มัลดีฟส์” สัมผัสความเงียบสงบ และสูดอากาศบริสุทธิ์   </w:t>
      </w:r>
      <w:r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  <w:br/>
        <w:t xml:space="preserve">   ได้แบบเต็มปอดที่ </w:t>
      </w:r>
      <w:r>
        <w:rPr>
          <w:rFonts w:ascii="JasmineUPC" w:eastAsia="JasmineUPC" w:hAnsi="JasmineUPC" w:cs="JasmineUPC"/>
          <w:b/>
          <w:bCs/>
          <w:color w:val="A51594"/>
          <w:sz w:val="28"/>
          <w:szCs w:val="28"/>
          <w:highlight w:val="white"/>
          <w:cs/>
          <w:lang w:bidi="th"/>
        </w:rPr>
        <w:t xml:space="preserve">Centara Ras Fushi Resort &amp; Spa </w:t>
      </w:r>
      <w:r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  <w:t>ที่เหมาะสำหรับทุกคู่รักฮันนีมูน</w:t>
      </w:r>
      <w:r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  <w:br/>
      </w:r>
    </w:p>
    <w:p w14:paraId="2A65FCDF" w14:textId="77777777" w:rsidR="00D577D4" w:rsidRDefault="00B3109F">
      <w:pPr>
        <w:ind w:left="-2" w:firstLine="2"/>
        <w:jc w:val="both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  <w:t xml:space="preserve">๏ สุดคุ้มกับแพ็คเกจ </w:t>
      </w:r>
      <w:r>
        <w:rPr>
          <w:rFonts w:ascii="JasmineUPC" w:eastAsia="JasmineUPC" w:hAnsi="JasmineUPC" w:cs="JasmineUPC"/>
          <w:b/>
          <w:bCs/>
          <w:color w:val="A51594"/>
          <w:sz w:val="28"/>
          <w:szCs w:val="28"/>
          <w:highlight w:val="white"/>
          <w:cs/>
          <w:lang w:bidi="th"/>
        </w:rPr>
        <w:t xml:space="preserve">ALL INCLUSIVE </w:t>
      </w:r>
      <w:r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  <w:t>ให้ท่านอิ่มอร่อยกับอาหารและเครื่องดื่ม</w:t>
      </w:r>
    </w:p>
    <w:p w14:paraId="25A2CC48" w14:textId="77777777" w:rsidR="008C203F" w:rsidRDefault="00B3109F" w:rsidP="008C203F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</w:pPr>
      <w:r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  <w:t xml:space="preserve">   ที่มีให้บริการทั้งวัน</w:t>
      </w:r>
    </w:p>
    <w:p w14:paraId="7183B4C1" w14:textId="77777777" w:rsidR="008C203F" w:rsidRDefault="008C203F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</w:pPr>
    </w:p>
    <w:p w14:paraId="64BA3EB5" w14:textId="77777777" w:rsidR="008C203F" w:rsidRPr="008C203F" w:rsidRDefault="008C203F" w:rsidP="008C203F">
      <w:pPr>
        <w:pStyle w:val="ab"/>
        <w:ind w:left="358"/>
        <w:jc w:val="both"/>
        <w:rPr>
          <w:rFonts w:ascii="JasmineUPC" w:eastAsia="JasmineUPC" w:hAnsi="JasmineUPC" w:cs="JasmineUPC"/>
          <w:b/>
          <w:bCs/>
          <w:color w:val="FF0000"/>
          <w:sz w:val="28"/>
          <w:szCs w:val="28"/>
          <w:highlight w:val="white"/>
          <w:cs/>
          <w:lang w:bidi="th"/>
        </w:rPr>
      </w:pPr>
      <w:r w:rsidRPr="008C203F">
        <w:rPr>
          <w:rFonts w:ascii="JasmineUPC" w:eastAsia="JasmineUPC" w:hAnsi="JasmineUPC" w:cs="JasmineUPC" w:hint="cs"/>
          <w:b/>
          <w:bCs/>
          <w:color w:val="FF0000"/>
          <w:sz w:val="28"/>
          <w:szCs w:val="28"/>
          <w:highlight w:val="white"/>
          <w:cs/>
          <w:lang w:bidi="th"/>
        </w:rPr>
        <w:t xml:space="preserve">เดินทางเข้ารีสอร์ทโดย </w:t>
      </w:r>
      <w:r w:rsidRPr="008C203F">
        <w:rPr>
          <w:rFonts w:ascii="JasmineUPC" w:eastAsia="JasmineUPC" w:hAnsi="JasmineUPC" w:cs="JasmineUPC"/>
          <w:b/>
          <w:bCs/>
          <w:color w:val="FF0000"/>
          <w:sz w:val="28"/>
          <w:szCs w:val="28"/>
          <w:highlight w:val="white"/>
          <w:lang w:val="en-US"/>
        </w:rPr>
        <w:t xml:space="preserve">Speedboat </w:t>
      </w:r>
      <w:r w:rsidRPr="008C203F">
        <w:rPr>
          <w:rFonts w:ascii="JasmineUPC" w:eastAsia="JasmineUPC" w:hAnsi="JasmineUPC" w:cs="JasmineUPC" w:hint="cs"/>
          <w:b/>
          <w:bCs/>
          <w:color w:val="FF0000"/>
          <w:sz w:val="28"/>
          <w:szCs w:val="28"/>
          <w:highlight w:val="white"/>
          <w:cs/>
          <w:lang w:val="en-US"/>
        </w:rPr>
        <w:t>เพียง 15 นาที เท่านั้น</w:t>
      </w:r>
    </w:p>
    <w:p w14:paraId="5804837D" w14:textId="77777777" w:rsidR="008C203F" w:rsidRPr="008C203F" w:rsidRDefault="008C203F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lang w:val="en-US" w:bidi="th"/>
        </w:rPr>
      </w:pPr>
    </w:p>
    <w:p w14:paraId="4035352A" w14:textId="3D12D0C2" w:rsidR="008716EE" w:rsidRPr="00831AE4" w:rsidRDefault="00D10A5E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val="en-US"/>
        </w:rPr>
      </w:pPr>
      <w:r>
        <w:rPr>
          <w:noProof/>
        </w:rPr>
        <w:drawing>
          <wp:inline distT="0" distB="0" distL="0" distR="0" wp14:anchorId="204AF8F9" wp14:editId="4CCDE373">
            <wp:extent cx="6390640" cy="35947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D0574C4" w14:textId="245769E9" w:rsidR="00776AD5" w:rsidRDefault="00776AD5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4886DF25" w14:textId="21496F1E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193897E2" w14:textId="2B27859B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263D503F" w14:textId="193C3890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36529E37" w14:textId="1A8C7CC6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1A9B74C6" w14:textId="58DB9649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7B215DDC" w14:textId="4A1ABDFA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7EF6FFCD" w14:textId="64C04F76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40B5429A" w14:textId="04C8D488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278E1CEE" w14:textId="11F8A0CB" w:rsid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</w:pPr>
    </w:p>
    <w:p w14:paraId="0A3D466B" w14:textId="77777777" w:rsidR="00D10A5E" w:rsidRPr="00D10A5E" w:rsidRDefault="00D10A5E" w:rsidP="00D10A5E">
      <w:pPr>
        <w:ind w:left="-2"/>
        <w:jc w:val="center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</w:pPr>
    </w:p>
    <w:p w14:paraId="230260FB" w14:textId="77777777" w:rsidR="001F5709" w:rsidRDefault="001F5709" w:rsidP="007267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Tahoma" w:eastAsia="Times New Roman" w:hAnsi="Tahoma" w:cs="Tahoma"/>
          <w:b/>
          <w:bCs/>
          <w:color w:val="33CC99"/>
          <w:sz w:val="30"/>
          <w:szCs w:val="30"/>
          <w:lang w:val="en-US"/>
        </w:rPr>
      </w:pPr>
    </w:p>
    <w:p w14:paraId="610BCBFB" w14:textId="77777777" w:rsidR="0060734C" w:rsidRDefault="0060734C" w:rsidP="003E0E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Tahoma" w:eastAsia="Times New Roman" w:hAnsi="Tahoma" w:cs="Tahoma"/>
          <w:b/>
          <w:bCs/>
          <w:color w:val="33CC99"/>
          <w:sz w:val="30"/>
          <w:szCs w:val="30"/>
          <w:lang w:val="en-US"/>
        </w:rPr>
      </w:pPr>
    </w:p>
    <w:p w14:paraId="561756E3" w14:textId="77777777" w:rsidR="0060734C" w:rsidRDefault="0060734C" w:rsidP="003E0E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Tahoma" w:eastAsia="Times New Roman" w:hAnsi="Tahoma" w:cs="Tahoma"/>
          <w:b/>
          <w:bCs/>
          <w:color w:val="33CC99"/>
          <w:sz w:val="30"/>
          <w:szCs w:val="30"/>
          <w:lang w:val="en-US"/>
        </w:rPr>
      </w:pPr>
    </w:p>
    <w:p w14:paraId="2D4F4BDC" w14:textId="1C9D356D" w:rsidR="008716EE" w:rsidRPr="00DA3791" w:rsidRDefault="008716EE" w:rsidP="003E0E3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="Tahoma" w:eastAsia="Times New Roman" w:hAnsi="Tahoma" w:cs="Tahoma"/>
          <w:color w:val="666666"/>
          <w:sz w:val="21"/>
          <w:szCs w:val="21"/>
          <w:lang w:val="en-US"/>
        </w:rPr>
      </w:pPr>
      <w:r w:rsidRPr="00DA3791">
        <w:rPr>
          <w:rFonts w:ascii="Tahoma" w:eastAsia="Times New Roman" w:hAnsi="Tahoma" w:cs="Tahoma"/>
          <w:b/>
          <w:bCs/>
          <w:color w:val="33CC99"/>
          <w:sz w:val="30"/>
          <w:szCs w:val="30"/>
          <w:cs/>
          <w:lang w:val="en-US"/>
        </w:rPr>
        <w:t xml:space="preserve">โปรโมชั่น </w:t>
      </w:r>
      <w:r w:rsidRPr="00DA3791">
        <w:rPr>
          <w:rFonts w:ascii="Tahoma" w:eastAsia="Times New Roman" w:hAnsi="Tahoma" w:cs="Tahoma"/>
          <w:b/>
          <w:bCs/>
          <w:color w:val="33CC99"/>
          <w:sz w:val="30"/>
          <w:szCs w:val="30"/>
          <w:lang w:val="en-US"/>
        </w:rPr>
        <w:t>CENTARA RAS FUSHI RESORT AND SPA MALDIVES </w:t>
      </w:r>
    </w:p>
    <w:p w14:paraId="7A5B78E6" w14:textId="77777777" w:rsidR="001A643B" w:rsidRDefault="001A643B" w:rsidP="003445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FF0000"/>
          <w:lang w:val="en-US"/>
        </w:rPr>
      </w:pPr>
    </w:p>
    <w:p w14:paraId="760C13F2" w14:textId="55D6BD6E" w:rsidR="00207F08" w:rsidRPr="002A5AE4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FF0000"/>
          <w:sz w:val="27"/>
          <w:szCs w:val="27"/>
          <w:lang w:val="en-US"/>
        </w:rPr>
      </w:pPr>
      <w:r w:rsidRPr="002A5AE4">
        <w:rPr>
          <w:rFonts w:ascii="Tahoma" w:eastAsia="Times New Roman" w:hAnsi="Tahoma" w:cs="Tahoma" w:hint="cs"/>
          <w:b/>
          <w:bCs/>
          <w:color w:val="FF0000"/>
          <w:sz w:val="27"/>
          <w:szCs w:val="27"/>
          <w:cs/>
          <w:lang w:val="en-US"/>
        </w:rPr>
        <w:t>โปรโมชั่น</w:t>
      </w:r>
      <w:r w:rsidRPr="002A5AE4">
        <w:rPr>
          <w:rFonts w:ascii="Tahoma" w:eastAsia="Times New Roman" w:hAnsi="Tahoma" w:cs="Tahoma"/>
          <w:b/>
          <w:bCs/>
          <w:color w:val="FF0000"/>
          <w:sz w:val="27"/>
          <w:szCs w:val="27"/>
          <w:cs/>
          <w:lang w:val="en-US"/>
        </w:rPr>
        <w:t xml:space="preserve">จองภายใน </w:t>
      </w:r>
      <w:r w:rsidR="00FB347D">
        <w:rPr>
          <w:rFonts w:ascii="Tahoma" w:eastAsia="Times New Roman" w:hAnsi="Tahoma" w:cs="Tahoma"/>
          <w:b/>
          <w:bCs/>
          <w:color w:val="FF0000"/>
          <w:sz w:val="27"/>
          <w:szCs w:val="27"/>
          <w:lang w:val="en-US"/>
        </w:rPr>
        <w:t>30</w:t>
      </w:r>
      <w:r w:rsidR="007F67BE">
        <w:rPr>
          <w:rFonts w:ascii="Tahoma" w:eastAsia="Times New Roman" w:hAnsi="Tahoma" w:cs="Tahoma"/>
          <w:b/>
          <w:bCs/>
          <w:color w:val="FF0000"/>
          <w:sz w:val="27"/>
          <w:szCs w:val="27"/>
          <w:cs/>
          <w:lang w:val="en-US"/>
        </w:rPr>
        <w:t xml:space="preserve"> </w:t>
      </w:r>
      <w:r w:rsidR="00FB347D">
        <w:rPr>
          <w:rFonts w:ascii="Tahoma" w:eastAsia="Times New Roman" w:hAnsi="Tahoma" w:cs="Tahoma"/>
          <w:b/>
          <w:bCs/>
          <w:color w:val="FF0000"/>
          <w:sz w:val="27"/>
          <w:szCs w:val="27"/>
          <w:lang w:val="en-US"/>
        </w:rPr>
        <w:t>Sep</w:t>
      </w:r>
      <w:r w:rsidRPr="002A5AE4">
        <w:rPr>
          <w:rFonts w:ascii="Tahoma" w:eastAsia="Times New Roman" w:hAnsi="Tahoma" w:cs="Tahoma"/>
          <w:b/>
          <w:bCs/>
          <w:color w:val="FF0000"/>
          <w:sz w:val="27"/>
          <w:szCs w:val="27"/>
          <w:lang w:val="en-US"/>
        </w:rPr>
        <w:t xml:space="preserve"> 202</w:t>
      </w:r>
      <w:r w:rsidR="0080550B" w:rsidRPr="002A5AE4">
        <w:rPr>
          <w:rFonts w:ascii="Tahoma" w:eastAsia="Times New Roman" w:hAnsi="Tahoma" w:cs="Tahoma"/>
          <w:b/>
          <w:bCs/>
          <w:color w:val="FF0000"/>
          <w:sz w:val="27"/>
          <w:szCs w:val="27"/>
          <w:lang w:val="en-US"/>
        </w:rPr>
        <w:t>4</w:t>
      </w:r>
    </w:p>
    <w:p w14:paraId="48662D10" w14:textId="77777777" w:rsidR="00207F08" w:rsidRPr="00207F08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27"/>
          <w:szCs w:val="27"/>
          <w:lang w:val="en-US"/>
        </w:rPr>
      </w:pPr>
      <w:r w:rsidRPr="00207F08">
        <w:rPr>
          <w:rFonts w:ascii="Poppins" w:eastAsia="Times New Roman" w:hAnsi="Poppins" w:cs="Poppins"/>
          <w:sz w:val="27"/>
          <w:szCs w:val="27"/>
          <w:lang w:val="en-US"/>
        </w:rPr>
        <w:t> </w:t>
      </w:r>
    </w:p>
    <w:p w14:paraId="4A09FDE1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สิทธิ์พิเศษที่จะได้รับสำหรับเดินทางภายใน 31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Oct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2024</w:t>
      </w:r>
    </w:p>
    <w:p w14:paraId="7C5D903A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</w:p>
    <w:p w14:paraId="2C730C10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Free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 xml:space="preserve">อัพเกรดห้องพัก 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Complimentary Room Upgrade to next applicable room type, subject to Higher Room Type's </w:t>
      </w:r>
      <w:proofErr w:type="spellStart"/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availablity</w:t>
      </w:r>
      <w:proofErr w:type="spellEnd"/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 upon receiving the booking order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.</w:t>
      </w:r>
    </w:p>
    <w:p w14:paraId="54A2998D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Lagoon View Beach Villa with Swirl Pool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&gt; Overwater Villa</w:t>
      </w:r>
    </w:p>
    <w:p w14:paraId="7CE9AAF5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Overwater Villa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&gt; Sunset Overwater Villa</w:t>
      </w:r>
    </w:p>
    <w:p w14:paraId="2B50790F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Sunset Overwater Villa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&gt; Overwater Villa with Swirl Pool</w:t>
      </w:r>
    </w:p>
    <w:p w14:paraId="03096F98" w14:textId="4940F842" w:rsidR="002A5AE4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Overwater Villa with Swirl Pool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&gt; Sunset Overwater Villa with Swirl Pool</w:t>
      </w:r>
    </w:p>
    <w:p w14:paraId="479C1259" w14:textId="15A78FCF" w:rsidR="00207F08" w:rsidRPr="002A5AE4" w:rsidRDefault="00207F08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  <w:r w:rsidRPr="002A5AE4">
        <w:rPr>
          <w:rFonts w:ascii="Tahoma" w:eastAsia="Times New Roman" w:hAnsi="Tahoma" w:cs="Tahoma"/>
          <w:lang w:val="en-US"/>
        </w:rPr>
        <w:t> </w:t>
      </w:r>
    </w:p>
    <w:p w14:paraId="5D111AD6" w14:textId="77777777" w:rsid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</w:p>
    <w:p w14:paraId="3F070284" w14:textId="77777777" w:rsid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</w:p>
    <w:p w14:paraId="73AA1AA4" w14:textId="77777777" w:rsid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</w:p>
    <w:p w14:paraId="1CAA68D7" w14:textId="0AF8538E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สิทธิ์พิเศษที่จะได้รับสำหรับเดินทางภายใน 31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Oct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2025</w:t>
      </w:r>
    </w:p>
    <w:p w14:paraId="5084BC92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(ยกเว้น 21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Dec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2024 - 11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Jan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2025)</w:t>
      </w:r>
    </w:p>
    <w:p w14:paraId="0F431D49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</w:p>
    <w:p w14:paraId="1CC730BF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One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time Pool Side three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course dinner at chef's special menu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สำหรับ 2 ท่าน</w:t>
      </w:r>
    </w:p>
    <w:p w14:paraId="20A5BDD8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One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time Glass Kayak for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60-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mins per villa per stay</w:t>
      </w:r>
    </w:p>
    <w:p w14:paraId="1170D2A0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Free Spa credit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50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 USD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ต่อท่าน</w:t>
      </w:r>
    </w:p>
    <w:p w14:paraId="304CFEB8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Spa workshop 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30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 xml:space="preserve"> min on every Mon, Wed, Fri and Sun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. (</w:t>
      </w:r>
      <w:r w:rsidRPr="00E21BB2">
        <w:rPr>
          <w:rFonts w:ascii="Tahoma" w:eastAsia="Times New Roman" w:hAnsi="Tahoma" w:cs="Tahoma"/>
          <w:b/>
          <w:bCs/>
          <w:color w:val="E64D4D"/>
          <w:lang w:val="en-US"/>
        </w:rPr>
        <w:t>subject to operation change</w:t>
      </w: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)</w:t>
      </w:r>
    </w:p>
    <w:p w14:paraId="14D4B456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 xml:space="preserve"> </w:t>
      </w:r>
    </w:p>
    <w:p w14:paraId="3F16F267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</w:p>
    <w:p w14:paraId="0D1523BB" w14:textId="6E5E24DE" w:rsidR="002A5AE4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E64D4D"/>
          <w:cs/>
          <w:lang w:val="en-US"/>
        </w:rPr>
        <w:t>*สิทธิ์พิเศษดังกล่าวต้องทำการแจ้งกับเจ้าหน้าที่รีสอร์ทล่วงหน้าก่อนใช้บริการ</w:t>
      </w:r>
    </w:p>
    <w:p w14:paraId="12014A5A" w14:textId="07F61D3C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25785B58" w14:textId="42F13E9B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7B74DC94" w14:textId="62728C3C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053C3A3B" w14:textId="2A33EF33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7AFCA672" w14:textId="5F7AD3C7" w:rsidR="0060734C" w:rsidRDefault="00923F9E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  <w:r>
        <w:rPr>
          <w:rFonts w:ascii="Tahoma" w:eastAsia="Times New Roman" w:hAnsi="Tahoma" w:cs="Tahoma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495760B" wp14:editId="061B6E69">
            <wp:simplePos x="0" y="0"/>
            <wp:positionH relativeFrom="margin">
              <wp:align>center</wp:align>
            </wp:positionH>
            <wp:positionV relativeFrom="paragraph">
              <wp:posOffset>-321310</wp:posOffset>
            </wp:positionV>
            <wp:extent cx="4686300" cy="260159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F_swimming-pool-01.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60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934DA" w14:textId="463AD99E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7630299A" w14:textId="30B8EEA9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41A88AA8" w14:textId="79DC30E2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0F4C56D9" w14:textId="7EAC8956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3C1DA586" w14:textId="5863D421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08CDD6A6" w14:textId="5BB05DEB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180FE261" w14:textId="346C6D32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3EA5D55B" w14:textId="7AF6D4C1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6A4CE201" w14:textId="22871DCD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348F085B" w14:textId="6E405E74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36746859" w14:textId="2AD400DD" w:rsidR="0060734C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2231F2A8" w14:textId="656761F2" w:rsidR="0060734C" w:rsidRPr="002A5AE4" w:rsidRDefault="0060734C" w:rsidP="008055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lang w:val="en-US"/>
        </w:rPr>
      </w:pPr>
    </w:p>
    <w:p w14:paraId="079603BB" w14:textId="50AC5F0C" w:rsidR="00D55C71" w:rsidRPr="00054519" w:rsidRDefault="00D55C71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hAnsi="Poppins" w:cstheme="minorBidi"/>
          <w:sz w:val="22"/>
          <w:szCs w:val="22"/>
          <w:cs/>
          <w:lang w:val="en-US"/>
        </w:rPr>
      </w:pPr>
    </w:p>
    <w:p w14:paraId="3F9DA338" w14:textId="751F454E" w:rsidR="00D55C71" w:rsidRPr="00054519" w:rsidRDefault="00D55C71" w:rsidP="00EE146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Poppins" w:eastAsia="Times New Roman" w:hAnsi="Poppins" w:cs="Poppins"/>
          <w:sz w:val="16"/>
          <w:szCs w:val="16"/>
          <w:lang w:val="en-US"/>
        </w:rPr>
      </w:pPr>
    </w:p>
    <w:tbl>
      <w:tblPr>
        <w:tblW w:w="11160" w:type="dxa"/>
        <w:tblInd w:w="-63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2630"/>
        <w:gridCol w:w="2011"/>
        <w:gridCol w:w="2011"/>
      </w:tblGrid>
      <w:tr w:rsidR="00FB2A4E" w:rsidRPr="00FB2A4E" w14:paraId="46887714" w14:textId="77777777" w:rsidTr="00FB2A4E">
        <w:tc>
          <w:tcPr>
            <w:tcW w:w="11160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0000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F316F5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lastRenderedPageBreak/>
              <w:t>TRAVELING PERIOD: 1 Aug - 30 Sep 2024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All Inclusive</w:t>
            </w:r>
          </w:p>
        </w:tc>
      </w:tr>
      <w:tr w:rsidR="00FB2A4E" w:rsidRPr="00FB2A4E" w14:paraId="03E9FF64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C4D0F6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Room Type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35409A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3 Days 2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A02360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4 Days 3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1DFDB3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5 Days 4 Nights</w:t>
            </w:r>
          </w:p>
        </w:tc>
      </w:tr>
      <w:tr w:rsidR="00FB2A4E" w:rsidRPr="00FB2A4E" w14:paraId="0AD2C55A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2F73F1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Lagoon View Beach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23C938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22,100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8F3F9A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30,800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2BD7F8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39,500</w:t>
            </w:r>
          </w:p>
        </w:tc>
      </w:tr>
      <w:tr w:rsidR="00FB2A4E" w:rsidRPr="00FB2A4E" w14:paraId="12CD1898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2E9B69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Lagoon View Beach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Free upgrade to 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B0F38E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22,700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20661D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32,200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9E434E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41,800</w:t>
            </w:r>
          </w:p>
        </w:tc>
      </w:tr>
      <w:tr w:rsidR="00FB2A4E" w:rsidRPr="00FB2A4E" w14:paraId="2EC82821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13540EE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Overwater Villa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Free upgrade to Sunset 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308CFC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24,000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4175BD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34,200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F2BCF9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44,300</w:t>
            </w:r>
          </w:p>
        </w:tc>
      </w:tr>
      <w:tr w:rsidR="00FB2A4E" w:rsidRPr="00FB2A4E" w14:paraId="2D7F47A9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FB8440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Sunset Overwater Villa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 xml:space="preserve">Free upgrade to 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B1638F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25,700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E949B65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36,800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61A641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47,700</w:t>
            </w:r>
          </w:p>
        </w:tc>
      </w:tr>
      <w:tr w:rsidR="00FB2A4E" w:rsidRPr="00FB2A4E" w14:paraId="22011B31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6ECEEC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Free upgrade to Sunset Overwater Villa With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A91B7C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26,600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343A1C2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38,100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4A17B3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49,500</w:t>
            </w:r>
          </w:p>
        </w:tc>
      </w:tr>
      <w:tr w:rsidR="00FB2A4E" w:rsidRPr="00FB2A4E" w14:paraId="509C8612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F7CE65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Sunset 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59D72A5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28,500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443F20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41,000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DA867A2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53,500</w:t>
            </w:r>
          </w:p>
        </w:tc>
      </w:tr>
    </w:tbl>
    <w:p w14:paraId="270A37C3" w14:textId="4A257CC5" w:rsidR="0060734C" w:rsidRDefault="0060734C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6DD09686" w14:textId="4B5DB689" w:rsidR="0060734C" w:rsidRDefault="0060734C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tbl>
      <w:tblPr>
        <w:tblW w:w="11160" w:type="dxa"/>
        <w:tblInd w:w="-63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2630"/>
        <w:gridCol w:w="2011"/>
        <w:gridCol w:w="2011"/>
      </w:tblGrid>
      <w:tr w:rsidR="00FB2A4E" w:rsidRPr="00FB2A4E" w14:paraId="14DAFDCA" w14:textId="77777777" w:rsidTr="00FB2A4E">
        <w:tc>
          <w:tcPr>
            <w:tcW w:w="11160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0000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B277C5E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TRAVELING PERIOD: 1 - 31 Oct 2024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All Inclusive</w:t>
            </w:r>
          </w:p>
        </w:tc>
      </w:tr>
      <w:tr w:rsidR="00FB2A4E" w:rsidRPr="00FB2A4E" w14:paraId="49B14FFB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046E77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Room Type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B2B1CE5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3 Days 2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000546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4 Days 3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7B3041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5 Days 4 Nights</w:t>
            </w:r>
          </w:p>
        </w:tc>
      </w:tr>
      <w:tr w:rsidR="00FB2A4E" w:rsidRPr="00FB2A4E" w14:paraId="6DAE24C0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25637A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Lagoon View Beach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0A2225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26,400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70B41A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37,700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5E3C29E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49,000</w:t>
            </w:r>
          </w:p>
        </w:tc>
      </w:tr>
      <w:tr w:rsidR="00FB2A4E" w:rsidRPr="00FB2A4E" w14:paraId="1229C822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CC4D58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Lagoon View Beach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Free upgrade to 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6409EF2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26,400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81E69E7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37,700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1D1A16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49,000</w:t>
            </w:r>
          </w:p>
        </w:tc>
      </w:tr>
      <w:tr w:rsidR="00FB2A4E" w:rsidRPr="00FB2A4E" w14:paraId="707980C4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7EF806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Overwater Villa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Free upgrade to Sunset 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A1E47F5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27,700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6BB7FF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39,800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228C0C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51,800</w:t>
            </w:r>
          </w:p>
        </w:tc>
      </w:tr>
      <w:tr w:rsidR="00FB2A4E" w:rsidRPr="00FB2A4E" w14:paraId="2A2258AF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04DC88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Sunset Overwater Villa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 xml:space="preserve">Free upgrade to 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313C8F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29,500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911ED0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42,400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BFBF7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55,300</w:t>
            </w:r>
          </w:p>
        </w:tc>
      </w:tr>
      <w:tr w:rsidR="00FB2A4E" w:rsidRPr="00FB2A4E" w14:paraId="576C4BE1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2B0FAA2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Free upgrade to Sunset Overwater Villa With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A8BD02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30,300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0BD1D9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43,700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2252E4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57,100</w:t>
            </w:r>
          </w:p>
        </w:tc>
      </w:tr>
      <w:tr w:rsidR="00FB2A4E" w:rsidRPr="00FB2A4E" w14:paraId="7DF83C3A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0A7CF87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Sunset 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0D1513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32,700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26CA9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47,300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0378BB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61,900</w:t>
            </w:r>
          </w:p>
        </w:tc>
      </w:tr>
    </w:tbl>
    <w:p w14:paraId="6530715F" w14:textId="67643E2D" w:rsidR="007F67BE" w:rsidRDefault="007F67B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tbl>
      <w:tblPr>
        <w:tblW w:w="11160" w:type="dxa"/>
        <w:tblInd w:w="-63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2630"/>
        <w:gridCol w:w="2011"/>
        <w:gridCol w:w="2011"/>
      </w:tblGrid>
      <w:tr w:rsidR="00FB2A4E" w:rsidRPr="00FB2A4E" w14:paraId="4FA1AB9B" w14:textId="77777777" w:rsidTr="00FB2A4E">
        <w:tc>
          <w:tcPr>
            <w:tcW w:w="11160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0000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9A7A64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lastRenderedPageBreak/>
              <w:t>TRAVELING PERIOD: 1 Nov - 20 Dec 2024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Premium All Inclusive</w:t>
            </w:r>
          </w:p>
        </w:tc>
      </w:tr>
      <w:tr w:rsidR="00FB2A4E" w:rsidRPr="00FB2A4E" w14:paraId="0F34CDB4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84148A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Room Type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B8D055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3 Days 2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C137A5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4 Days 3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248D58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5 Days 4 Nights</w:t>
            </w:r>
          </w:p>
        </w:tc>
      </w:tr>
      <w:tr w:rsidR="00FB2A4E" w:rsidRPr="00FB2A4E" w14:paraId="5B8BC778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7C4193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Lagoon View Beach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907BD2D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28,300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8F146B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40,200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B33568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52,200</w:t>
            </w:r>
          </w:p>
        </w:tc>
      </w:tr>
      <w:tr w:rsidR="00FB2A4E" w:rsidRPr="00FB2A4E" w14:paraId="336052BB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C70308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Lagoon View Beach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7031832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30,700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CC3E58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43,800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248F15D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57,000</w:t>
            </w:r>
          </w:p>
        </w:tc>
      </w:tr>
      <w:tr w:rsidR="00FB2A4E" w:rsidRPr="00FB2A4E" w14:paraId="79240FFE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152908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77F2E3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31,900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51BA22E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45,600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029A82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59,400</w:t>
            </w:r>
          </w:p>
        </w:tc>
      </w:tr>
      <w:tr w:rsidR="00FB2A4E" w:rsidRPr="00FB2A4E" w14:paraId="2B88381C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78675D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Sunset 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C63889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34,000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17C718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48,900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E1B61E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63,700</w:t>
            </w:r>
          </w:p>
        </w:tc>
      </w:tr>
      <w:tr w:rsidR="00FB2A4E" w:rsidRPr="00FB2A4E" w14:paraId="34DBCB78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3DD457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ABDCD8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35,000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E8286D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50,300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07BB50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65,600</w:t>
            </w:r>
          </w:p>
        </w:tc>
      </w:tr>
      <w:tr w:rsidR="00FB2A4E" w:rsidRPr="00FB2A4E" w14:paraId="4F4EA442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F1987D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Sunset 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17D4DB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37,900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F1B8D8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54,600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F11F77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71,400</w:t>
            </w:r>
          </w:p>
        </w:tc>
      </w:tr>
    </w:tbl>
    <w:p w14:paraId="0BB22589" w14:textId="4687F1DC" w:rsidR="00923F9E" w:rsidRDefault="00923F9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68565B9D" w14:textId="77777777" w:rsidR="00E21BB2" w:rsidRDefault="00E21BB2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tbl>
      <w:tblPr>
        <w:tblW w:w="11160" w:type="dxa"/>
        <w:tblInd w:w="-63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3"/>
        <w:gridCol w:w="1932"/>
        <w:gridCol w:w="4615"/>
      </w:tblGrid>
      <w:tr w:rsidR="00FB2A4E" w:rsidRPr="00FB2A4E" w14:paraId="595FA933" w14:textId="77777777" w:rsidTr="00FB2A4E">
        <w:tc>
          <w:tcPr>
            <w:tcW w:w="11160" w:type="dxa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0000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64CBF9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TRAVELING PERIOD: 21 Dec 2024 - 11 Jan 2025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Premium All Inclusive</w:t>
            </w:r>
          </w:p>
        </w:tc>
      </w:tr>
      <w:tr w:rsidR="00FB2A4E" w:rsidRPr="00FB2A4E" w14:paraId="53A6D936" w14:textId="77777777" w:rsidTr="00FB2A4E">
        <w:tc>
          <w:tcPr>
            <w:tcW w:w="4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5EAE81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Room Type</w:t>
            </w:r>
          </w:p>
        </w:tc>
        <w:tc>
          <w:tcPr>
            <w:tcW w:w="193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FD676A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5 Days 4 Nights</w:t>
            </w:r>
          </w:p>
        </w:tc>
        <w:tc>
          <w:tcPr>
            <w:tcW w:w="4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19386C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6 Days 5 Nights</w:t>
            </w:r>
          </w:p>
        </w:tc>
      </w:tr>
      <w:tr w:rsidR="00FB2A4E" w:rsidRPr="00FB2A4E" w14:paraId="483A6446" w14:textId="77777777" w:rsidTr="00FB2A4E">
        <w:tc>
          <w:tcPr>
            <w:tcW w:w="4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2E7C0B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Lagoon View Beach Villa</w:t>
            </w:r>
          </w:p>
        </w:tc>
        <w:tc>
          <w:tcPr>
            <w:tcW w:w="193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FD7F222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66,100</w:t>
            </w:r>
          </w:p>
        </w:tc>
        <w:tc>
          <w:tcPr>
            <w:tcW w:w="4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A70E62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81,600</w:t>
            </w:r>
          </w:p>
        </w:tc>
      </w:tr>
      <w:tr w:rsidR="00FB2A4E" w:rsidRPr="00FB2A4E" w14:paraId="40FAA3EE" w14:textId="77777777" w:rsidTr="00FB2A4E">
        <w:tc>
          <w:tcPr>
            <w:tcW w:w="4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3259FC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Lagoon View Beach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193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5707B8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72,400</w:t>
            </w:r>
          </w:p>
        </w:tc>
        <w:tc>
          <w:tcPr>
            <w:tcW w:w="4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73FADC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89,500</w:t>
            </w:r>
          </w:p>
        </w:tc>
      </w:tr>
      <w:tr w:rsidR="00FB2A4E" w:rsidRPr="00FB2A4E" w14:paraId="01E5721E" w14:textId="77777777" w:rsidTr="00FB2A4E">
        <w:tc>
          <w:tcPr>
            <w:tcW w:w="4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A6FA5DE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Overwater Villa</w:t>
            </w:r>
          </w:p>
        </w:tc>
        <w:tc>
          <w:tcPr>
            <w:tcW w:w="193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83B2FA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74,500</w:t>
            </w:r>
          </w:p>
        </w:tc>
        <w:tc>
          <w:tcPr>
            <w:tcW w:w="4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19F289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92,100</w:t>
            </w:r>
          </w:p>
        </w:tc>
      </w:tr>
      <w:tr w:rsidR="00FB2A4E" w:rsidRPr="00FB2A4E" w14:paraId="39EF366B" w14:textId="77777777" w:rsidTr="00FB2A4E">
        <w:tc>
          <w:tcPr>
            <w:tcW w:w="4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A57982D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Sunset Overwater Villa</w:t>
            </w:r>
          </w:p>
        </w:tc>
        <w:tc>
          <w:tcPr>
            <w:tcW w:w="193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D75E7C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78,700</w:t>
            </w:r>
          </w:p>
        </w:tc>
        <w:tc>
          <w:tcPr>
            <w:tcW w:w="4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F4A216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97,300</w:t>
            </w:r>
          </w:p>
        </w:tc>
      </w:tr>
      <w:tr w:rsidR="00FB2A4E" w:rsidRPr="00FB2A4E" w14:paraId="439609DD" w14:textId="77777777" w:rsidTr="00FB2A4E">
        <w:tc>
          <w:tcPr>
            <w:tcW w:w="4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0778D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193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EB3C55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80,800</w:t>
            </w:r>
          </w:p>
        </w:tc>
        <w:tc>
          <w:tcPr>
            <w:tcW w:w="4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1A78B4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100,000</w:t>
            </w:r>
          </w:p>
        </w:tc>
      </w:tr>
      <w:tr w:rsidR="00FB2A4E" w:rsidRPr="00FB2A4E" w14:paraId="432A095B" w14:textId="77777777" w:rsidTr="00FB2A4E">
        <w:tc>
          <w:tcPr>
            <w:tcW w:w="461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E05479D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Sunset 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193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B99343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86,600</w:t>
            </w:r>
          </w:p>
        </w:tc>
        <w:tc>
          <w:tcPr>
            <w:tcW w:w="4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F7413D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107,200</w:t>
            </w:r>
          </w:p>
        </w:tc>
      </w:tr>
    </w:tbl>
    <w:p w14:paraId="59B54A67" w14:textId="77777777" w:rsidR="00E21BB2" w:rsidRDefault="00E21BB2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5B5E42EF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4B9A2814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4DAB59B4" w14:textId="4D543F18" w:rsidR="00FB2A4E" w:rsidRP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sz w:val="22"/>
          <w:szCs w:val="22"/>
          <w:lang w:val="en-US"/>
        </w:rPr>
      </w:pPr>
      <w:r w:rsidRPr="00FB2A4E">
        <w:rPr>
          <w:rStyle w:val="aa"/>
          <w:rFonts w:ascii="Poppins" w:hAnsi="Poppins" w:cs="Poppins"/>
          <w:color w:val="FF0000"/>
          <w:sz w:val="25"/>
          <w:szCs w:val="25"/>
          <w:lang w:val="en-US"/>
        </w:rPr>
        <w:t>Christmas 24th Gala Dinner supplement +8,000/</w:t>
      </w:r>
      <w:proofErr w:type="spellStart"/>
      <w:r w:rsidRPr="00FB2A4E">
        <w:rPr>
          <w:rStyle w:val="aa"/>
          <w:rFonts w:ascii="Poppins" w:hAnsi="Poppins" w:cs="Poppins"/>
          <w:color w:val="FF0000"/>
          <w:sz w:val="25"/>
          <w:szCs w:val="25"/>
          <w:lang w:val="en-US"/>
        </w:rPr>
        <w:t>pax</w:t>
      </w:r>
      <w:proofErr w:type="spellEnd"/>
      <w:r w:rsidRPr="00FB2A4E">
        <w:rPr>
          <w:rFonts w:ascii="Poppins" w:hAnsi="Poppins" w:cs="Poppins"/>
          <w:sz w:val="25"/>
          <w:szCs w:val="25"/>
          <w:lang w:val="en-US"/>
        </w:rPr>
        <w:br/>
      </w:r>
      <w:r w:rsidRPr="00FB2A4E">
        <w:rPr>
          <w:rStyle w:val="aa"/>
          <w:rFonts w:ascii="Poppins" w:hAnsi="Poppins" w:cs="Poppins"/>
          <w:color w:val="FF0000"/>
          <w:sz w:val="25"/>
          <w:szCs w:val="25"/>
          <w:lang w:val="en-US"/>
        </w:rPr>
        <w:t>New Year 31th Gala Dinner supplement +10,700/</w:t>
      </w:r>
      <w:proofErr w:type="spellStart"/>
      <w:r w:rsidRPr="00FB2A4E">
        <w:rPr>
          <w:rStyle w:val="aa"/>
          <w:rFonts w:ascii="Poppins" w:hAnsi="Poppins" w:cs="Poppins"/>
          <w:color w:val="FF0000"/>
          <w:sz w:val="25"/>
          <w:szCs w:val="25"/>
          <w:lang w:val="en-US"/>
        </w:rPr>
        <w:t>pax</w:t>
      </w:r>
      <w:proofErr w:type="spellEnd"/>
    </w:p>
    <w:p w14:paraId="47171A58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16C54071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1ECD8729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668591B6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38A39528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26043CB8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3449FC98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7248A746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6469B96D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39DAD9B9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tbl>
      <w:tblPr>
        <w:tblW w:w="11160" w:type="dxa"/>
        <w:tblInd w:w="-631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2630"/>
        <w:gridCol w:w="2011"/>
        <w:gridCol w:w="2011"/>
      </w:tblGrid>
      <w:tr w:rsidR="00FB2A4E" w:rsidRPr="00FB2A4E" w14:paraId="4D95B8A0" w14:textId="77777777" w:rsidTr="00FB2A4E">
        <w:tc>
          <w:tcPr>
            <w:tcW w:w="11160" w:type="dxa"/>
            <w:gridSpan w:val="4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0000"/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0829B8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lastRenderedPageBreak/>
              <w:t>TRAVELING PERIOD: 11 Jan - 30 Apr 2025</w:t>
            </w:r>
            <w:r w:rsidRPr="00FB2A4E">
              <w:rPr>
                <w:rFonts w:ascii="Poppins" w:eastAsia="Times New Roman" w:hAnsi="Poppins" w:cs="Poppins"/>
                <w:sz w:val="27"/>
                <w:szCs w:val="27"/>
                <w:lang w:val="en-US"/>
              </w:rPr>
              <w:br/>
            </w:r>
            <w:r w:rsidRPr="00FB2A4E">
              <w:rPr>
                <w:rFonts w:ascii="Poppins" w:eastAsia="Times New Roman" w:hAnsi="Poppins" w:cs="Poppins"/>
                <w:b/>
                <w:bCs/>
                <w:color w:val="FFFFFF"/>
                <w:sz w:val="27"/>
                <w:szCs w:val="27"/>
                <w:lang w:val="en-US"/>
              </w:rPr>
              <w:t>Speedboat + Premium All Inclusive</w:t>
            </w:r>
          </w:p>
        </w:tc>
      </w:tr>
      <w:tr w:rsidR="00FB2A4E" w:rsidRPr="00FB2A4E" w14:paraId="428047A8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3D8C00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Room Type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D4AE1D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3 Days 2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CC7027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4 Days 3 Nights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9B7929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FF6600"/>
                <w:sz w:val="23"/>
                <w:szCs w:val="23"/>
                <w:lang w:val="en-US"/>
              </w:rPr>
              <w:t>5 Days 4 Nights</w:t>
            </w:r>
          </w:p>
        </w:tc>
      </w:tr>
      <w:tr w:rsidR="00FB2A4E" w:rsidRPr="00FB2A4E" w14:paraId="553C906D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E49E1D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Lagoon View Beach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3696E2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29,500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EB312AC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42,000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6E04825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54,600</w:t>
            </w:r>
          </w:p>
        </w:tc>
      </w:tr>
      <w:tr w:rsidR="00FB2A4E" w:rsidRPr="00FB2A4E" w14:paraId="6DE29ABB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F7D8F6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Lagoon View Beach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EF301D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32,100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B996686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46,000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6FEF3FA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59,800</w:t>
            </w:r>
          </w:p>
        </w:tc>
      </w:tr>
      <w:tr w:rsidR="00FB2A4E" w:rsidRPr="00FB2A4E" w14:paraId="190D7FE8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956DAC4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04135B2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33,400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59CF215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47,900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10006B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62,500</w:t>
            </w:r>
          </w:p>
        </w:tc>
      </w:tr>
      <w:tr w:rsidR="00FB2A4E" w:rsidRPr="00FB2A4E" w14:paraId="07E313DB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5F0A55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Sunset Overwater Villa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C0323E9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35,800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4F859BC7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51,500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3B5FE21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67,200</w:t>
            </w:r>
          </w:p>
        </w:tc>
      </w:tr>
      <w:tr w:rsidR="00FB2A4E" w:rsidRPr="00FB2A4E" w14:paraId="008C34C0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D7D6032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3DE03B60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36,800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E52AA37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53,000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2458DFBE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69,300</w:t>
            </w:r>
          </w:p>
        </w:tc>
      </w:tr>
      <w:tr w:rsidR="00FB2A4E" w:rsidRPr="00FB2A4E" w14:paraId="0633483E" w14:textId="77777777" w:rsidTr="00FB2A4E">
        <w:tc>
          <w:tcPr>
            <w:tcW w:w="4508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1DD04A1F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Sunset Overwater Villa </w:t>
            </w:r>
            <w:proofErr w:type="gramStart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>With</w:t>
            </w:r>
            <w:proofErr w:type="gramEnd"/>
            <w:r w:rsidRPr="00FB2A4E">
              <w:rPr>
                <w:rFonts w:ascii="Poppins" w:eastAsia="Times New Roman" w:hAnsi="Poppins" w:cs="Poppins"/>
                <w:b/>
                <w:bCs/>
                <w:sz w:val="23"/>
                <w:szCs w:val="23"/>
                <w:lang w:val="en-US"/>
              </w:rPr>
              <w:t xml:space="preserve"> Swirl Pool</w:t>
            </w:r>
          </w:p>
        </w:tc>
        <w:tc>
          <w:tcPr>
            <w:tcW w:w="26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5AB84CB8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40,000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6B6422CB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57,800</w:t>
            </w:r>
          </w:p>
        </w:tc>
        <w:tc>
          <w:tcPr>
            <w:tcW w:w="20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bottom"/>
            <w:hideMark/>
          </w:tcPr>
          <w:p w14:paraId="7B97B623" w14:textId="77777777" w:rsidR="00FB2A4E" w:rsidRPr="00FB2A4E" w:rsidRDefault="00FB2A4E" w:rsidP="00FB2A4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Poppins" w:eastAsia="Times New Roman" w:hAnsi="Poppins" w:cs="Poppins"/>
                <w:sz w:val="27"/>
                <w:szCs w:val="27"/>
                <w:lang w:val="en-US"/>
              </w:rPr>
            </w:pPr>
            <w:r w:rsidRPr="00FB2A4E">
              <w:rPr>
                <w:rFonts w:ascii="Poppins" w:eastAsia="Times New Roman" w:hAnsi="Poppins" w:cs="Poppins"/>
                <w:b/>
                <w:bCs/>
                <w:color w:val="E64D4D"/>
                <w:sz w:val="23"/>
                <w:szCs w:val="23"/>
                <w:lang w:val="en-US"/>
              </w:rPr>
              <w:t>75,600</w:t>
            </w:r>
          </w:p>
        </w:tc>
      </w:tr>
    </w:tbl>
    <w:p w14:paraId="66313450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0525EEC2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480EA8D9" w14:textId="77777777" w:rsidR="00FB2A4E" w:rsidRDefault="00FB2A4E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0A854FE0" w14:textId="1B452E51" w:rsidR="00207F08" w:rsidRPr="00C05EE6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207F08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หมายเหตุ</w:t>
      </w:r>
    </w:p>
    <w:p w14:paraId="3755F4DB" w14:textId="654E3C12" w:rsidR="00207F08" w:rsidRPr="00207F08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  <w:r w:rsidRPr="00207F08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 xml:space="preserve">- โปรโมชั่นจองภายใน </w:t>
      </w:r>
      <w:r w:rsidR="00FB347D">
        <w:rPr>
          <w:rFonts w:ascii="Tahoma" w:eastAsia="Times New Roman" w:hAnsi="Tahoma" w:cs="Tahoma"/>
          <w:b/>
          <w:bCs/>
          <w:color w:val="F79646" w:themeColor="accent6"/>
          <w:lang w:val="en-US"/>
        </w:rPr>
        <w:t>30</w:t>
      </w:r>
      <w:r w:rsidR="007F67BE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 xml:space="preserve"> </w:t>
      </w:r>
      <w:r w:rsidR="00FB347D">
        <w:rPr>
          <w:rFonts w:ascii="Tahoma" w:eastAsia="Times New Roman" w:hAnsi="Tahoma" w:cs="Tahoma"/>
          <w:b/>
          <w:bCs/>
          <w:color w:val="F79646" w:themeColor="accent6"/>
          <w:lang w:val="en-US"/>
        </w:rPr>
        <w:t>Sep</w:t>
      </w:r>
      <w:r w:rsidRPr="00207F08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 xml:space="preserve"> 202</w:t>
      </w:r>
      <w:r w:rsidR="00054519">
        <w:rPr>
          <w:rFonts w:ascii="Tahoma" w:eastAsia="Times New Roman" w:hAnsi="Tahoma" w:cs="Tahoma"/>
          <w:b/>
          <w:bCs/>
          <w:color w:val="F79646" w:themeColor="accent6"/>
          <w:lang w:val="en-US"/>
        </w:rPr>
        <w:t>4</w:t>
      </w:r>
    </w:p>
    <w:p w14:paraId="779F3D0A" w14:textId="77777777" w:rsidR="00207F08" w:rsidRPr="00207F08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000000" w:themeColor="text1"/>
          <w:lang w:val="en-US"/>
        </w:rPr>
      </w:pPr>
      <w:r w:rsidRPr="00207F08">
        <w:rPr>
          <w:rFonts w:ascii="Tahoma" w:eastAsia="Times New Roman" w:hAnsi="Tahoma" w:cs="Tahoma"/>
          <w:color w:val="000000" w:themeColor="text1"/>
          <w:cs/>
          <w:lang w:val="en-US"/>
        </w:rPr>
        <w:t>- ราคานี้เป็นราคาต่อหนึ่งท่านสำหรับการเข้าพัก 2 ท่าน/ห้องเท่านั้น*</w:t>
      </w:r>
    </w:p>
    <w:p w14:paraId="32F58D6A" w14:textId="77777777" w:rsidR="00207F08" w:rsidRPr="00207F08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000000" w:themeColor="text1"/>
          <w:lang w:val="en-US"/>
        </w:rPr>
      </w:pPr>
      <w:r w:rsidRPr="00207F08">
        <w:rPr>
          <w:rFonts w:ascii="Tahoma" w:eastAsia="Times New Roman" w:hAnsi="Tahoma" w:cs="Tahoma"/>
          <w:color w:val="000000" w:themeColor="text1"/>
          <w:cs/>
          <w:lang w:val="en-US"/>
        </w:rPr>
        <w:t xml:space="preserve">- </w:t>
      </w:r>
      <w:r w:rsidRPr="00207F08">
        <w:rPr>
          <w:rFonts w:ascii="Tahoma" w:eastAsia="Times New Roman" w:hAnsi="Tahoma" w:cs="Tahoma"/>
          <w:color w:val="000000" w:themeColor="text1"/>
          <w:lang w:val="en-US"/>
        </w:rPr>
        <w:t xml:space="preserve">No Check out on </w:t>
      </w:r>
      <w:r w:rsidRPr="00207F08">
        <w:rPr>
          <w:rFonts w:ascii="Tahoma" w:eastAsia="Times New Roman" w:hAnsi="Tahoma" w:cs="Tahoma"/>
          <w:color w:val="000000" w:themeColor="text1"/>
          <w:cs/>
          <w:lang w:val="en-US"/>
        </w:rPr>
        <w:t>31</w:t>
      </w:r>
      <w:r w:rsidRPr="00207F08">
        <w:rPr>
          <w:rFonts w:ascii="Tahoma" w:eastAsia="Times New Roman" w:hAnsi="Tahoma" w:cs="Tahoma"/>
          <w:color w:val="000000" w:themeColor="text1"/>
          <w:lang w:val="en-US"/>
        </w:rPr>
        <w:t>th Dec</w:t>
      </w:r>
    </w:p>
    <w:p w14:paraId="113EDAD3" w14:textId="77777777" w:rsidR="00207F08" w:rsidRPr="00207F08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000000" w:themeColor="text1"/>
          <w:lang w:val="en-US"/>
        </w:rPr>
      </w:pPr>
      <w:r w:rsidRPr="00207F08">
        <w:rPr>
          <w:rFonts w:ascii="Tahoma" w:eastAsia="Times New Roman" w:hAnsi="Tahoma" w:cs="Tahoma"/>
          <w:color w:val="000000" w:themeColor="text1"/>
          <w:cs/>
          <w:lang w:val="en-US"/>
        </w:rPr>
        <w:t xml:space="preserve">- หากมีโปรโมชั่นออกมาใหม่ไม่สามารถ </w:t>
      </w:r>
      <w:r w:rsidRPr="00207F08">
        <w:rPr>
          <w:rFonts w:ascii="Tahoma" w:eastAsia="Times New Roman" w:hAnsi="Tahoma" w:cs="Tahoma"/>
          <w:color w:val="000000" w:themeColor="text1"/>
          <w:lang w:val="en-US"/>
        </w:rPr>
        <w:t>Re</w:t>
      </w:r>
      <w:r w:rsidRPr="00207F08">
        <w:rPr>
          <w:rFonts w:ascii="Tahoma" w:eastAsia="Times New Roman" w:hAnsi="Tahoma" w:cs="Tahoma"/>
          <w:color w:val="000000" w:themeColor="text1"/>
          <w:cs/>
          <w:lang w:val="en-US"/>
        </w:rPr>
        <w:t>-</w:t>
      </w:r>
      <w:r w:rsidRPr="00207F08">
        <w:rPr>
          <w:rFonts w:ascii="Tahoma" w:eastAsia="Times New Roman" w:hAnsi="Tahoma" w:cs="Tahoma"/>
          <w:color w:val="000000" w:themeColor="text1"/>
          <w:lang w:val="en-US"/>
        </w:rPr>
        <w:t xml:space="preserve">Booking </w:t>
      </w:r>
      <w:r w:rsidRPr="00207F08">
        <w:rPr>
          <w:rFonts w:ascii="Tahoma" w:eastAsia="Times New Roman" w:hAnsi="Tahoma" w:cs="Tahoma"/>
          <w:color w:val="000000" w:themeColor="text1"/>
          <w:cs/>
          <w:lang w:val="en-US"/>
        </w:rPr>
        <w:t>ได้</w:t>
      </w:r>
    </w:p>
    <w:p w14:paraId="1747EE54" w14:textId="5A88A3CD" w:rsidR="00207F08" w:rsidRDefault="00207F08" w:rsidP="00207F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FF0000"/>
          <w:lang w:val="en-US"/>
        </w:rPr>
      </w:pPr>
      <w:r w:rsidRPr="007F67BE">
        <w:rPr>
          <w:rFonts w:ascii="Tahoma" w:eastAsia="Times New Roman" w:hAnsi="Tahoma" w:cs="Tahoma"/>
          <w:color w:val="FF0000"/>
          <w:cs/>
          <w:lang w:val="en-US"/>
        </w:rPr>
        <w:t xml:space="preserve">- </w:t>
      </w:r>
      <w:r w:rsidRPr="007F67BE">
        <w:rPr>
          <w:rFonts w:ascii="Tahoma" w:eastAsia="Times New Roman" w:hAnsi="Tahoma" w:cs="Tahoma"/>
          <w:color w:val="FF0000"/>
          <w:lang w:val="en-US"/>
        </w:rPr>
        <w:t xml:space="preserve">Centara Ras Fushi Resort &amp; Spa Maldives </w:t>
      </w:r>
      <w:r w:rsidRPr="007F67BE">
        <w:rPr>
          <w:rFonts w:ascii="Tahoma" w:eastAsia="Times New Roman" w:hAnsi="Tahoma" w:cs="Tahoma"/>
          <w:color w:val="FF0000"/>
          <w:cs/>
          <w:lang w:val="en-US"/>
        </w:rPr>
        <w:t>ไม่อนุญาตให้เด็กอายุต่ำกว่า 1</w:t>
      </w:r>
      <w:r w:rsidR="00054519" w:rsidRPr="007F67BE">
        <w:rPr>
          <w:rFonts w:ascii="Tahoma" w:eastAsia="Times New Roman" w:hAnsi="Tahoma" w:cs="Tahoma"/>
          <w:color w:val="FF0000"/>
          <w:lang w:val="en-US"/>
        </w:rPr>
        <w:t>8</w:t>
      </w:r>
      <w:r w:rsidRPr="007F67BE">
        <w:rPr>
          <w:rFonts w:ascii="Tahoma" w:eastAsia="Times New Roman" w:hAnsi="Tahoma" w:cs="Tahoma"/>
          <w:color w:val="FF0000"/>
          <w:cs/>
          <w:lang w:val="en-US"/>
        </w:rPr>
        <w:t xml:space="preserve"> ปีเข้าพัก*</w:t>
      </w:r>
    </w:p>
    <w:p w14:paraId="77390276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2FA5D4BE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19D87EB7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122B797A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338723E0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0DF3A1A1" w14:textId="28DFFA04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F79646" w:themeColor="accent6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>อัตราดังกล่าวนี้รวม</w:t>
      </w:r>
    </w:p>
    <w:p w14:paraId="38E19309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F79646" w:themeColor="accent6"/>
          <w:lang w:val="en-US"/>
        </w:rPr>
      </w:pPr>
    </w:p>
    <w:p w14:paraId="568C68A4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ค่าที่พักตามแพคเกจที่เลือก</w:t>
      </w:r>
    </w:p>
    <w:p w14:paraId="63973C89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Speedboat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รับส่ง สนามบิน - รีสอร</w:t>
      </w:r>
      <w:proofErr w:type="spellStart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์ต</w:t>
      </w:r>
      <w:proofErr w:type="spellEnd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 - สนามบิน พร้อมการบริการต้อนรับตั้งแต่ที่สนามบิน</w:t>
      </w:r>
    </w:p>
    <w:p w14:paraId="3BFA2F42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lang w:val="en-US"/>
        </w:rPr>
        <w:t>Welcome Drink signature mocktails</w:t>
      </w:r>
    </w:p>
    <w:p w14:paraId="07F3C881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การบริการอาหารแบบ 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All Inclusive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(อาหารเช้า-กลางวัน-เย็น-เครื่องดื่ม)</w:t>
      </w:r>
    </w:p>
    <w:p w14:paraId="2E5FA1F4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รับประทานอาหารแบบ 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>Dine Around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: ห้องอาหารไทยสวนบัว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ห้องอาหารอิตาเลี่ยนลา</w:t>
      </w:r>
      <w:proofErr w:type="spellStart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เบรซ</w:t>
      </w:r>
      <w:proofErr w:type="spellEnd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ซ่า หรือห้องอาหารอารบิกอ</w:t>
      </w:r>
      <w:proofErr w:type="spellStart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ัล</w:t>
      </w:r>
      <w:proofErr w:type="spellEnd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ไคม่าห์</w:t>
      </w:r>
    </w:p>
    <w:p w14:paraId="25D4E41C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บาร์ให้บริการเครื่องดื่ม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น้ำแร่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น้ำอัดลม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และเครื่องดื่มแบบมีแอลกอฮอล์ (ไวน์-เบียร์-ค็อกเทล) ในช่วงเวลา 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>11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: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00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- 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>23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: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00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น.</w:t>
      </w:r>
    </w:p>
    <w:p w14:paraId="733FD12C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ฟรี ชา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กาแฟ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เครื่องดื่ม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>,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ของว่างยามบ่าย และมินิบาร์ในห้องพัก (มินิบาร์เติมวันละครั้ง)</w:t>
      </w:r>
    </w:p>
    <w:p w14:paraId="72487E5E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ฟรี 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Sundowner Canapé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หลากหลายรสชาติ ให้บริการก่อนอาหารค่ำ</w:t>
      </w:r>
    </w:p>
    <w:p w14:paraId="6224BFE0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ฟรี อุปกรณ์ดำน้ำ และ ฟรี กิจกรรมทางน้ำที่ไม่ใช้เครื่องยนต์ อันได้แก่ วินด์</w:t>
      </w:r>
      <w:proofErr w:type="spellStart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เซิร์ฟ</w:t>
      </w:r>
      <w:proofErr w:type="spellEnd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บอร์ด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Stand up paddle board,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เรือถีบ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และเรือคาย</w:t>
      </w:r>
      <w:proofErr w:type="spellStart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ัค</w:t>
      </w:r>
      <w:proofErr w:type="spellEnd"/>
    </w:p>
    <w:p w14:paraId="36E1EB96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ฟรี ใช้บริการฟิต</w:t>
      </w:r>
      <w:proofErr w:type="spellStart"/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เนส</w:t>
      </w:r>
      <w:proofErr w:type="spellEnd"/>
      <w:r w:rsidRPr="00E21BB2">
        <w:rPr>
          <w:rFonts w:ascii="Tahoma" w:eastAsia="Times New Roman" w:hAnsi="Tahoma" w:cs="Tahoma"/>
          <w:color w:val="000000" w:themeColor="text1"/>
          <w:lang w:val="en-US"/>
        </w:rPr>
        <w:t>,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 สระว่ายน้ำ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, Chill lounge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และสนามวอลเลย์บอล</w:t>
      </w:r>
    </w:p>
    <w:p w14:paraId="1417B2F6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ฟรี </w:t>
      </w:r>
      <w:proofErr w:type="spellStart"/>
      <w:r w:rsidRPr="00E21BB2">
        <w:rPr>
          <w:rFonts w:ascii="Tahoma" w:eastAsia="Times New Roman" w:hAnsi="Tahoma" w:cs="Tahoma"/>
          <w:color w:val="000000" w:themeColor="text1"/>
          <w:lang w:val="en-US"/>
        </w:rPr>
        <w:t>Wifi</w:t>
      </w:r>
      <w:proofErr w:type="spellEnd"/>
    </w:p>
    <w:p w14:paraId="6C393632" w14:textId="77777777" w:rsidR="00E21BB2" w:rsidRPr="00E21BB2" w:rsidRDefault="00E21BB2" w:rsidP="00E21BB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ประกันอุบัติเหตุการเดินทาง วงเงินท่านละ 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3,000,000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 xml:space="preserve">บาท (รักษาพยาบาล </w:t>
      </w:r>
      <w:r w:rsidRPr="00E21BB2">
        <w:rPr>
          <w:rFonts w:ascii="Tahoma" w:eastAsia="Times New Roman" w:hAnsi="Tahoma" w:cs="Tahoma"/>
          <w:color w:val="000000" w:themeColor="text1"/>
          <w:lang w:val="en-US"/>
        </w:rPr>
        <w:t xml:space="preserve">500,000 </w:t>
      </w:r>
      <w:r w:rsidRPr="00E21BB2">
        <w:rPr>
          <w:rFonts w:ascii="Tahoma" w:eastAsia="Times New Roman" w:hAnsi="Tahoma" w:cs="Tahoma"/>
          <w:color w:val="000000" w:themeColor="text1"/>
          <w:cs/>
          <w:lang w:val="en-US"/>
        </w:rPr>
        <w:t>บาท)</w:t>
      </w:r>
    </w:p>
    <w:p w14:paraId="173CD5E9" w14:textId="26DE1132" w:rsidR="00BE2F0F" w:rsidRPr="00E21BB2" w:rsidRDefault="00BE2F0F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color w:val="000000" w:themeColor="text1"/>
          <w:sz w:val="16"/>
          <w:szCs w:val="16"/>
          <w:lang w:val="en-US"/>
        </w:rPr>
      </w:pPr>
    </w:p>
    <w:p w14:paraId="0311712A" w14:textId="77777777" w:rsidR="0060734C" w:rsidRDefault="0060734C" w:rsidP="000545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E64D4D"/>
          <w:lang w:val="en-US"/>
        </w:rPr>
      </w:pPr>
    </w:p>
    <w:p w14:paraId="347AD887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694DD75B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7225F7AE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32CF46E9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3884AAA4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2D35D18E" w14:textId="77777777" w:rsidR="00FB2A4E" w:rsidRDefault="00FB2A4E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</w:p>
    <w:p w14:paraId="77EA1472" w14:textId="54932D18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 xml:space="preserve">พิเศษ เดินทางช่วง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20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May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 xml:space="preserve">2024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 w:bidi="th"/>
        </w:rPr>
        <w:t xml:space="preserve">-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31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Oct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2024</w:t>
      </w:r>
    </w:p>
    <w:p w14:paraId="6A1F5006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CC99"/>
          <w:u w:val="single"/>
          <w:lang w:val="en-US"/>
        </w:rPr>
      </w:pPr>
    </w:p>
    <w:p w14:paraId="4E4DE4B3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Complimentary Room Upgrade to next applicable room type, subject to Higher Room Type's availability upon receiving the booking order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.</w:t>
      </w:r>
    </w:p>
    <w:p w14:paraId="1D4B7DCC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Lagoon View Beach Villa with Swirl Pool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&gt; Overwater Villa</w:t>
      </w:r>
    </w:p>
    <w:p w14:paraId="7425BB9F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Overwater Villa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&gt; Sunset Overwater Villa</w:t>
      </w:r>
    </w:p>
    <w:p w14:paraId="669BABA9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Sunset Overwater Villa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&gt; Overwater Villa with Swirl Pool</w:t>
      </w:r>
    </w:p>
    <w:p w14:paraId="7D15579F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Overwater Villa with Swirl Pool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&gt; Sunset Overwater Villa with Swirl Pool</w:t>
      </w:r>
    </w:p>
    <w:p w14:paraId="36CF57D0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CC99"/>
          <w:u w:val="single"/>
          <w:lang w:val="en-US"/>
        </w:rPr>
      </w:pPr>
    </w:p>
    <w:p w14:paraId="4B689383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CC99"/>
          <w:u w:val="single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CC99"/>
          <w:u w:val="single"/>
          <w:cs/>
          <w:lang w:val="en-US" w:bidi="th"/>
        </w:rPr>
        <w:t xml:space="preserve"> </w:t>
      </w:r>
    </w:p>
    <w:p w14:paraId="05EFF756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CC99"/>
          <w:u w:val="single"/>
          <w:lang w:val="en-US"/>
        </w:rPr>
      </w:pPr>
    </w:p>
    <w:p w14:paraId="61F0638D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F79646" w:themeColor="accent6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 xml:space="preserve">พิเศษ เดินทางช่วง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20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May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 xml:space="preserve">2024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 w:bidi="th"/>
        </w:rPr>
        <w:t xml:space="preserve">-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31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Oct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 xml:space="preserve">2025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 w:bidi="th"/>
        </w:rPr>
        <w:t>(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/>
        </w:rPr>
        <w:t xml:space="preserve">ยกเว้น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21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Dec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 xml:space="preserve">2024 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 w:bidi="th"/>
        </w:rPr>
        <w:t xml:space="preserve">-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11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/>
        </w:rPr>
        <w:t xml:space="preserve"> Jan </w:t>
      </w:r>
      <w:r w:rsidRPr="00E21BB2">
        <w:rPr>
          <w:rFonts w:ascii="Tahoma" w:eastAsia="Times New Roman" w:hAnsi="Tahoma" w:cs="Tahoma"/>
          <w:b/>
          <w:bCs/>
          <w:color w:val="F79646" w:themeColor="accent6"/>
          <w:lang w:val="en-US" w:bidi="th"/>
        </w:rPr>
        <w:t>2025</w:t>
      </w:r>
      <w:r w:rsidRPr="00E21BB2">
        <w:rPr>
          <w:rFonts w:ascii="Tahoma" w:eastAsia="Times New Roman" w:hAnsi="Tahoma" w:cs="Tahoma"/>
          <w:b/>
          <w:bCs/>
          <w:color w:val="F79646" w:themeColor="accent6"/>
          <w:cs/>
          <w:lang w:val="en-US" w:bidi="th"/>
        </w:rPr>
        <w:t>)</w:t>
      </w:r>
    </w:p>
    <w:p w14:paraId="5E27F2BC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CC99"/>
          <w:u w:val="single"/>
          <w:lang w:val="en-US"/>
        </w:rPr>
      </w:pPr>
    </w:p>
    <w:p w14:paraId="3D980052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Book on ANY meal plan at all room types to enjoy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(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combinable with Room Upgrade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)</w:t>
      </w:r>
    </w:p>
    <w:p w14:paraId="0B512475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One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time Pool Side three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course dinner at chef's special menu for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 w:bidi="th"/>
        </w:rPr>
        <w:t>2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 adults</w:t>
      </w:r>
    </w:p>
    <w:p w14:paraId="42F047BD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One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time Glass Kayak for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 w:bidi="th"/>
        </w:rPr>
        <w:t>60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>-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mins per villa per stay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.</w:t>
      </w:r>
    </w:p>
    <w:p w14:paraId="16FCF016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USD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 w:bidi="th"/>
        </w:rPr>
        <w:t>50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 SPA treatment credit per adult per stay</w:t>
      </w:r>
    </w:p>
    <w:p w14:paraId="07D082E7" w14:textId="61A0F34D" w:rsidR="00C36700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 w:bidi="th"/>
        </w:rPr>
        <w:t xml:space="preserve">*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Complimentary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 w:bidi="th"/>
        </w:rPr>
        <w:t xml:space="preserve">30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min Spa workshop on every Mon, Wed, Fri and Sun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. (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subject to operation</w:t>
      </w:r>
      <w:r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 change</w:t>
      </w:r>
    </w:p>
    <w:p w14:paraId="74D49140" w14:textId="77777777" w:rsidR="00E21BB2" w:rsidRDefault="00E21BB2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249ED41A" w14:textId="77777777" w:rsidR="00E21BB2" w:rsidRDefault="00E21BB2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171C6E9B" w14:textId="77777777" w:rsidR="00E21BB2" w:rsidRDefault="00E21BB2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02F99028" w14:textId="77777777" w:rsidR="00E21BB2" w:rsidRDefault="00E21BB2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</w:p>
    <w:p w14:paraId="44BDD895" w14:textId="14490551" w:rsid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B050"/>
          <w:cs/>
          <w:lang w:val="en-US"/>
        </w:rPr>
        <w:t>อัตราดังกล่าวยังไม่รวม</w:t>
      </w:r>
    </w:p>
    <w:p w14:paraId="505DB83C" w14:textId="77777777" w:rsidR="00E21BB2" w:rsidRPr="00E21BB2" w:rsidRDefault="00E21BB2" w:rsidP="00E21B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422AA080" w14:textId="77777777" w:rsidR="00E21BB2" w:rsidRPr="00E21BB2" w:rsidRDefault="00E21BB2" w:rsidP="00E21BB2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ค่าตั๋วเครื่องบินระหว่างประเทศ (มีบริการ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booking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ให้กับลูกค้า)</w:t>
      </w:r>
    </w:p>
    <w:p w14:paraId="785C1634" w14:textId="77777777" w:rsidR="00E21BB2" w:rsidRPr="00E21BB2" w:rsidRDefault="00E21BB2" w:rsidP="00E21BB2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 xml:space="preserve">ไม่รวมภาษีมูลค่าเพิ่ม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7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 xml:space="preserve">% และหัก ณ ที่จ่าย 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>3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%</w:t>
      </w:r>
    </w:p>
    <w:p w14:paraId="7FCCC292" w14:textId="77777777" w:rsidR="00E21BB2" w:rsidRPr="00E21BB2" w:rsidRDefault="00E21BB2" w:rsidP="00E21BB2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การรับประทานอาหารนอกเหนือจากแพ็คเกจ</w:t>
      </w:r>
    </w:p>
    <w:p w14:paraId="6D515AA4" w14:textId="77777777" w:rsidR="00E21BB2" w:rsidRPr="00E21BB2" w:rsidRDefault="00E21BB2" w:rsidP="00E21BB2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กิจกรรม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สันทนาการ</w:t>
      </w:r>
      <w:r w:rsidRPr="00E21BB2">
        <w:rPr>
          <w:rFonts w:ascii="Tahoma" w:eastAsia="Times New Roman" w:hAnsi="Tahoma" w:cs="Tahoma"/>
          <w:b/>
          <w:bCs/>
          <w:color w:val="000000" w:themeColor="text1"/>
          <w:lang w:val="en-US"/>
        </w:rPr>
        <w:t xml:space="preserve">, </w:t>
      </w: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และกีฬาชนิดอื่นที่มิได้ระบุไว้ข้างต้น</w:t>
      </w:r>
    </w:p>
    <w:p w14:paraId="650F2C4E" w14:textId="77777777" w:rsidR="00E21BB2" w:rsidRPr="00E21BB2" w:rsidRDefault="00E21BB2" w:rsidP="00E21BB2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0000" w:themeColor="text1"/>
          <w:u w:val="single"/>
          <w:lang w:val="en-US"/>
        </w:rPr>
      </w:pPr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ค่าใช้ส่วนตัวนอกเหนือจากใน</w:t>
      </w:r>
      <w:proofErr w:type="spellStart"/>
      <w:r w:rsidRPr="00E21BB2">
        <w:rPr>
          <w:rFonts w:ascii="Tahoma" w:eastAsia="Times New Roman" w:hAnsi="Tahoma" w:cs="Tahoma"/>
          <w:b/>
          <w:bCs/>
          <w:color w:val="000000" w:themeColor="text1"/>
          <w:cs/>
          <w:lang w:val="en-US"/>
        </w:rPr>
        <w:t>แพ็กเกจ</w:t>
      </w:r>
      <w:proofErr w:type="spellEnd"/>
    </w:p>
    <w:p w14:paraId="0A99075C" w14:textId="77777777" w:rsidR="00E21BB2" w:rsidRDefault="00E21BB2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sz w:val="28"/>
          <w:szCs w:val="28"/>
          <w:lang w:val="en-US"/>
        </w:rPr>
      </w:pPr>
    </w:p>
    <w:p w14:paraId="2D0C0A68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61C954F6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773F2590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735F412E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4DE05621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0518E82A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3D435B5C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1FB73525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5D31672F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653B9CFA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58FB71E6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50BDB3C4" w14:textId="77777777" w:rsidR="00FB2A4E" w:rsidRDefault="00FB2A4E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b/>
          <w:bCs/>
          <w:color w:val="00B050"/>
          <w:lang w:val="en-US"/>
        </w:rPr>
      </w:pPr>
    </w:p>
    <w:p w14:paraId="2A2A3C14" w14:textId="414D6237" w:rsidR="00BE2F0F" w:rsidRPr="00682B60" w:rsidRDefault="00BE2F0F" w:rsidP="00BE2F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00B050"/>
          <w:lang w:val="en-US"/>
        </w:rPr>
      </w:pPr>
      <w:bookmarkStart w:id="0" w:name="_GoBack"/>
      <w:bookmarkEnd w:id="0"/>
      <w:r w:rsidRPr="00682B60">
        <w:rPr>
          <w:rFonts w:ascii="Tahoma" w:eastAsia="Times New Roman" w:hAnsi="Tahoma" w:cs="Tahoma"/>
          <w:b/>
          <w:bCs/>
          <w:color w:val="00B050"/>
          <w:cs/>
          <w:lang w:val="en-US"/>
        </w:rPr>
        <w:lastRenderedPageBreak/>
        <w:t xml:space="preserve">เวลา </w:t>
      </w:r>
      <w:r w:rsidRPr="00682B60">
        <w:rPr>
          <w:rFonts w:ascii="Tahoma" w:eastAsia="Times New Roman" w:hAnsi="Tahoma" w:cs="Tahoma"/>
          <w:b/>
          <w:bCs/>
          <w:color w:val="00B050"/>
          <w:lang w:val="en-US"/>
        </w:rPr>
        <w:t xml:space="preserve">CHECK IN </w:t>
      </w:r>
      <w:r w:rsidRPr="00682B60">
        <w:rPr>
          <w:rFonts w:ascii="Tahoma" w:eastAsia="Times New Roman" w:hAnsi="Tahoma" w:cs="Tahoma"/>
          <w:b/>
          <w:bCs/>
          <w:color w:val="00B050"/>
          <w:cs/>
          <w:lang w:val="en-US"/>
        </w:rPr>
        <w:t xml:space="preserve">/ </w:t>
      </w:r>
      <w:r w:rsidRPr="00682B60">
        <w:rPr>
          <w:rFonts w:ascii="Tahoma" w:eastAsia="Times New Roman" w:hAnsi="Tahoma" w:cs="Tahoma"/>
          <w:b/>
          <w:bCs/>
          <w:color w:val="00B050"/>
          <w:lang w:val="en-US"/>
        </w:rPr>
        <w:t>CHECK OUT</w:t>
      </w:r>
    </w:p>
    <w:p w14:paraId="314F8B55" w14:textId="77777777" w:rsidR="00BE2F0F" w:rsidRPr="00682B60" w:rsidRDefault="00BE2F0F" w:rsidP="00BE2F0F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666666"/>
          <w:lang w:val="en-US"/>
        </w:rPr>
      </w:pPr>
      <w:r w:rsidRPr="00682B60">
        <w:rPr>
          <w:rFonts w:ascii="Tahoma" w:eastAsia="Times New Roman" w:hAnsi="Tahoma" w:cs="Tahoma"/>
          <w:color w:val="666666"/>
          <w:lang w:val="en-US"/>
        </w:rPr>
        <w:t>Check in</w:t>
      </w:r>
      <w:r w:rsidRPr="00682B60">
        <w:rPr>
          <w:rFonts w:ascii="Tahoma" w:eastAsia="Times New Roman" w:hAnsi="Tahoma" w:cs="Tahoma"/>
          <w:color w:val="666666"/>
          <w:cs/>
          <w:lang w:val="en-US"/>
        </w:rPr>
        <w:t xml:space="preserve">: </w:t>
      </w:r>
      <w:r w:rsidRPr="00682B60">
        <w:rPr>
          <w:rFonts w:ascii="Tahoma" w:eastAsia="Times New Roman" w:hAnsi="Tahoma" w:cs="Tahoma"/>
          <w:color w:val="666666"/>
          <w:lang w:val="en-US"/>
        </w:rPr>
        <w:t>15</w:t>
      </w:r>
      <w:r w:rsidRPr="00682B60">
        <w:rPr>
          <w:rFonts w:ascii="Tahoma" w:eastAsia="Times New Roman" w:hAnsi="Tahoma" w:cs="Tahoma"/>
          <w:color w:val="666666"/>
          <w:cs/>
          <w:lang w:val="en-US"/>
        </w:rPr>
        <w:t>.</w:t>
      </w:r>
      <w:r w:rsidRPr="00682B60">
        <w:rPr>
          <w:rFonts w:ascii="Tahoma" w:eastAsia="Times New Roman" w:hAnsi="Tahoma" w:cs="Tahoma"/>
          <w:color w:val="666666"/>
          <w:lang w:val="en-US"/>
        </w:rPr>
        <w:t xml:space="preserve">00 </w:t>
      </w:r>
      <w:proofErr w:type="gramStart"/>
      <w:r w:rsidRPr="00682B60">
        <w:rPr>
          <w:rFonts w:ascii="Tahoma" w:eastAsia="Times New Roman" w:hAnsi="Tahoma" w:cs="Tahoma"/>
          <w:color w:val="666666"/>
          <w:lang w:val="en-US"/>
        </w:rPr>
        <w:t>hrs</w:t>
      </w:r>
      <w:r w:rsidRPr="00682B60">
        <w:rPr>
          <w:rFonts w:ascii="Tahoma" w:eastAsia="Times New Roman" w:hAnsi="Tahoma" w:cs="Tahoma"/>
          <w:color w:val="666666"/>
          <w:cs/>
          <w:lang w:val="en-US"/>
        </w:rPr>
        <w:t>.(</w:t>
      </w:r>
      <w:proofErr w:type="gramEnd"/>
      <w:r w:rsidRPr="00682B60">
        <w:rPr>
          <w:rFonts w:ascii="Tahoma" w:eastAsia="Times New Roman" w:hAnsi="Tahoma" w:cs="Tahoma"/>
          <w:color w:val="666666"/>
          <w:cs/>
          <w:lang w:val="en-US"/>
        </w:rPr>
        <w:t>เช็คอินช่วงเช้าได้ ในกรณีมีห้องพักว่าง)</w:t>
      </w:r>
    </w:p>
    <w:p w14:paraId="33820BB5" w14:textId="62DC0D7E" w:rsidR="00054519" w:rsidRDefault="00BE2F0F" w:rsidP="00054519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Tahoma" w:eastAsia="Times New Roman" w:hAnsi="Tahoma" w:cs="Tahoma"/>
          <w:color w:val="666666"/>
          <w:lang w:val="en-US"/>
        </w:rPr>
      </w:pPr>
      <w:r w:rsidRPr="00682B60">
        <w:rPr>
          <w:rFonts w:ascii="Tahoma" w:eastAsia="Times New Roman" w:hAnsi="Tahoma" w:cs="Tahoma"/>
          <w:color w:val="666666"/>
          <w:lang w:val="en-US"/>
        </w:rPr>
        <w:t>Check out</w:t>
      </w:r>
      <w:r w:rsidRPr="00682B60">
        <w:rPr>
          <w:rFonts w:ascii="Tahoma" w:eastAsia="Times New Roman" w:hAnsi="Tahoma" w:cs="Tahoma"/>
          <w:color w:val="666666"/>
          <w:cs/>
          <w:lang w:val="en-US"/>
        </w:rPr>
        <w:t xml:space="preserve">: </w:t>
      </w:r>
      <w:r w:rsidRPr="00682B60">
        <w:rPr>
          <w:rFonts w:ascii="Tahoma" w:eastAsia="Times New Roman" w:hAnsi="Tahoma" w:cs="Tahoma"/>
          <w:color w:val="666666"/>
          <w:lang w:val="en-US"/>
        </w:rPr>
        <w:t>12</w:t>
      </w:r>
      <w:r w:rsidRPr="00682B60">
        <w:rPr>
          <w:rFonts w:ascii="Tahoma" w:eastAsia="Times New Roman" w:hAnsi="Tahoma" w:cs="Tahoma"/>
          <w:color w:val="666666"/>
          <w:cs/>
          <w:lang w:val="en-US"/>
        </w:rPr>
        <w:t>.</w:t>
      </w:r>
      <w:r w:rsidRPr="00682B60">
        <w:rPr>
          <w:rFonts w:ascii="Tahoma" w:eastAsia="Times New Roman" w:hAnsi="Tahoma" w:cs="Tahoma"/>
          <w:color w:val="666666"/>
          <w:lang w:val="en-US"/>
        </w:rPr>
        <w:t>00 hrs</w:t>
      </w:r>
      <w:r w:rsidRPr="00682B60">
        <w:rPr>
          <w:rFonts w:ascii="Tahoma" w:eastAsia="Times New Roman" w:hAnsi="Tahoma" w:cs="Tahoma"/>
          <w:color w:val="666666"/>
          <w:cs/>
          <w:lang w:val="en-US"/>
        </w:rPr>
        <w:t>.</w:t>
      </w:r>
    </w:p>
    <w:p w14:paraId="2EFE840D" w14:textId="77777777" w:rsidR="00054519" w:rsidRPr="00054519" w:rsidRDefault="00054519" w:rsidP="000545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720"/>
        <w:rPr>
          <w:rStyle w:val="aa"/>
          <w:rFonts w:ascii="Tahoma" w:eastAsia="Times New Roman" w:hAnsi="Tahoma" w:cs="Tahoma"/>
          <w:b w:val="0"/>
          <w:bCs w:val="0"/>
          <w:color w:val="666666"/>
          <w:cs/>
          <w:lang w:val="en-US"/>
        </w:rPr>
      </w:pPr>
    </w:p>
    <w:p w14:paraId="3BC4D1DE" w14:textId="77777777" w:rsidR="007F67BE" w:rsidRDefault="007F67BE" w:rsidP="00D46E31">
      <w:pPr>
        <w:spacing w:line="276" w:lineRule="auto"/>
        <w:rPr>
          <w:rStyle w:val="aa"/>
          <w:rFonts w:ascii="Tahoma" w:hAnsi="Tahoma" w:cs="Tahoma"/>
          <w:color w:val="FF0000"/>
          <w:u w:val="single"/>
          <w:cs/>
          <w:lang w:bidi="th"/>
        </w:rPr>
      </w:pPr>
    </w:p>
    <w:p w14:paraId="4441EC44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FF0000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FF0000"/>
          <w:cs/>
          <w:lang w:bidi="th"/>
        </w:rPr>
        <w:t>รายละเอียดการทำจอง</w:t>
      </w:r>
    </w:p>
    <w:p w14:paraId="3011C5B8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หนังสือเดินทางของผุ้เดินทางทุกท่าน โดย Passport ของผู้เดินทางเข้ามัลดีฟส์ต้องมีอายุเหลือมากกว่า 6 เดือนในช่วงระหว่างการเดินทาง</w:t>
      </w:r>
    </w:p>
    <w:p w14:paraId="34DAF597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เบอร์โทร และ อีเมลล์ที่ใช้ติดต่อ</w:t>
      </w:r>
    </w:p>
    <w:p w14:paraId="4F0C8236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ชำระมัดจำ 5,000 บาท เมื่อดำเนินการจอง และ ชำระส่วนที่เหลือก่อนเดินทาง 40 วัน</w:t>
      </w:r>
    </w:p>
    <w:p w14:paraId="2DEC4216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กรณีทำการจองน้อยกว่า 40 วันก่อนเดินทาง รบกวนชำระเต็มจำนวน</w:t>
      </w:r>
    </w:p>
    <w:p w14:paraId="5BB0121E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 xml:space="preserve">* ชำระด้วยบัตรเครดิต มีค่าธรรมเนียม 2.8% </w:t>
      </w:r>
    </w:p>
    <w:p w14:paraId="09053083" w14:textId="77777777" w:rsid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FF0000"/>
          <w:cs/>
          <w:lang w:bidi="th"/>
        </w:rPr>
      </w:pPr>
    </w:p>
    <w:p w14:paraId="79CCC76B" w14:textId="77777777" w:rsid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FF0000"/>
          <w:cs/>
          <w:lang w:bidi="th"/>
        </w:rPr>
      </w:pPr>
    </w:p>
    <w:p w14:paraId="0CB3F7B9" w14:textId="2722B6D5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FF0000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FF0000"/>
          <w:cs/>
          <w:lang w:bidi="th"/>
        </w:rPr>
        <w:t>การยกเลิก</w:t>
      </w:r>
    </w:p>
    <w:p w14:paraId="6F331A1E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ยกเลิกก่อนเดินทาง 40 วัน : ค่าธรรมเนียมการยกเลิก 100% จากเงินมัดจำ</w:t>
      </w:r>
    </w:p>
    <w:p w14:paraId="167DEDA8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ยกเลิกก่อนเดินทาง 30-39 วัน : ค่าธรรมเนียมการยกเลิก 50% จากราคาแพคเกจ</w:t>
      </w:r>
    </w:p>
    <w:p w14:paraId="78130A23" w14:textId="77777777" w:rsidR="00D46E31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ยกเลิกน้อยกว่า 30 วัน : บริษัทขอสงวนสิทธิ์การยกเลิก เป็นจำนวน 100% ของราคาห้องพักที่จองรวมทั้งหมด</w:t>
      </w:r>
    </w:p>
    <w:p w14:paraId="7A9A5513" w14:textId="61FE284F" w:rsidR="007F67BE" w:rsidRPr="00D46E31" w:rsidRDefault="00D46E31" w:rsidP="00D46E31">
      <w:pPr>
        <w:spacing w:line="276" w:lineRule="auto"/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</w:pPr>
      <w:r w:rsidRPr="00D46E31">
        <w:rPr>
          <w:rStyle w:val="aa"/>
          <w:rFonts w:ascii="Tahoma" w:hAnsi="Tahoma" w:cs="Tahoma"/>
          <w:b w:val="0"/>
          <w:bCs w:val="0"/>
          <w:color w:val="auto"/>
          <w:cs/>
          <w:lang w:bidi="th"/>
        </w:rPr>
        <w:t>* ยกเลิกกระทันหัน การยกเลิกช่วงเทศกาล และ วันหยุดยาวหรือ พักไม่ครบตามที่จอง บริษัทขอสงวนสิทธิ์ไม่คืนเงินทุกกรณี</w:t>
      </w:r>
    </w:p>
    <w:p w14:paraId="6932CCC3" w14:textId="64152776" w:rsidR="007F67BE" w:rsidRDefault="00D46E31" w:rsidP="00D46E31">
      <w:pPr>
        <w:spacing w:line="276" w:lineRule="auto"/>
        <w:rPr>
          <w:rStyle w:val="aa"/>
          <w:rFonts w:ascii="Tahoma" w:hAnsi="Tahoma" w:cs="Tahoma"/>
          <w:color w:val="FF0000"/>
          <w:u w:val="single"/>
          <w:cs/>
          <w:lang w:bidi="th"/>
        </w:rPr>
      </w:pPr>
      <w:r>
        <w:rPr>
          <w:rFonts w:ascii="Tahoma" w:hAnsi="Tahoma" w:cs="Tahoma"/>
          <w:noProof/>
          <w:color w:val="666666"/>
          <w:lang w:val="en-US" w:bidi="th"/>
        </w:rPr>
        <w:drawing>
          <wp:anchor distT="0" distB="0" distL="114300" distR="114300" simplePos="0" relativeHeight="251677696" behindDoc="0" locked="0" layoutInCell="1" allowOverlap="1" wp14:anchorId="34952F20" wp14:editId="4D7EE2C1">
            <wp:simplePos x="0" y="0"/>
            <wp:positionH relativeFrom="page">
              <wp:align>center</wp:align>
            </wp:positionH>
            <wp:positionV relativeFrom="paragraph">
              <wp:posOffset>161925</wp:posOffset>
            </wp:positionV>
            <wp:extent cx="3590925" cy="1991995"/>
            <wp:effectExtent l="152400" t="152400" r="371475" b="3702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f-spa-cenvaree-14.jp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F8A64" w14:textId="1DA8ADF5" w:rsidR="007F67BE" w:rsidRDefault="007F67BE" w:rsidP="00D46E31">
      <w:pPr>
        <w:spacing w:line="276" w:lineRule="auto"/>
        <w:rPr>
          <w:rStyle w:val="aa"/>
          <w:rFonts w:ascii="Tahoma" w:hAnsi="Tahoma" w:cs="Tahoma"/>
          <w:color w:val="FF0000"/>
          <w:u w:val="single"/>
          <w:cs/>
          <w:lang w:bidi="th"/>
        </w:rPr>
      </w:pPr>
    </w:p>
    <w:p w14:paraId="7924BE85" w14:textId="2D1D3EFA" w:rsidR="00682B60" w:rsidRPr="00D46E31" w:rsidRDefault="00682B60" w:rsidP="00D46E31">
      <w:pPr>
        <w:spacing w:line="276" w:lineRule="auto"/>
        <w:rPr>
          <w:rFonts w:ascii="Tahoma" w:hAnsi="Tahoma" w:cs="Tahoma"/>
          <w:color w:val="666666"/>
          <w:lang w:val="en-US" w:bidi="th"/>
        </w:rPr>
      </w:pPr>
    </w:p>
    <w:p w14:paraId="2CD7348F" w14:textId="4F8CB554" w:rsidR="00682B60" w:rsidRDefault="00682B60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3CA1BA1D" w14:textId="33D0BA16" w:rsidR="00207F08" w:rsidRDefault="00207F08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73EA2640" w14:textId="195A0E34" w:rsidR="00C05EE6" w:rsidRDefault="00C05EE6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061076FF" w14:textId="799336ED" w:rsidR="00C05EE6" w:rsidRPr="0060734C" w:rsidRDefault="00C05EE6" w:rsidP="00D46E31">
      <w:pPr>
        <w:spacing w:line="276" w:lineRule="auto"/>
        <w:rPr>
          <w:rFonts w:ascii="Tahoma" w:hAnsi="Tahoma" w:cs="Tahoma"/>
          <w:color w:val="666666"/>
          <w:lang w:val="en-US" w:bidi="th"/>
        </w:rPr>
      </w:pPr>
    </w:p>
    <w:p w14:paraId="008D443E" w14:textId="467FC0D6" w:rsidR="00C05EE6" w:rsidRDefault="00C05EE6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2E15A211" w14:textId="0EF740B1" w:rsidR="00C05EE6" w:rsidRDefault="00C05EE6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3E7989F6" w14:textId="487B2F36" w:rsidR="00C05EE6" w:rsidRDefault="00C05EE6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38CF0CA0" w14:textId="4DA2976B" w:rsidR="00054519" w:rsidRDefault="00054519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58A75008" w14:textId="142A1B9D" w:rsidR="00054519" w:rsidRDefault="00E21BB2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  <w:r>
        <w:rPr>
          <w:rFonts w:ascii="Tahoma" w:eastAsia="JasmineUPC" w:hAnsi="Tahoma" w:cs="Tahoma"/>
          <w:b/>
          <w:bCs/>
          <w:noProof/>
          <w:color w:val="20409A"/>
          <w:sz w:val="40"/>
          <w:szCs w:val="40"/>
          <w:lang w:bidi="th"/>
        </w:rPr>
        <w:drawing>
          <wp:anchor distT="0" distB="0" distL="114300" distR="114300" simplePos="0" relativeHeight="251678720" behindDoc="0" locked="0" layoutInCell="1" allowOverlap="1" wp14:anchorId="09FD8532" wp14:editId="2E721C78">
            <wp:simplePos x="0" y="0"/>
            <wp:positionH relativeFrom="page">
              <wp:align>center</wp:align>
            </wp:positionH>
            <wp:positionV relativeFrom="paragraph">
              <wp:posOffset>213995</wp:posOffset>
            </wp:positionV>
            <wp:extent cx="3706495" cy="2057400"/>
            <wp:effectExtent l="0" t="0" r="825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rf-al-khaimah-05.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C8755" w14:textId="113AB478" w:rsidR="00054519" w:rsidRDefault="00054519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28B2A566" w14:textId="77777777" w:rsidR="00054519" w:rsidRPr="00961E2F" w:rsidRDefault="00054519" w:rsidP="00D46E31">
      <w:pPr>
        <w:spacing w:line="276" w:lineRule="auto"/>
        <w:rPr>
          <w:rFonts w:ascii="Tahoma" w:hAnsi="Tahoma" w:cs="Tahoma"/>
          <w:color w:val="666666"/>
          <w:lang w:val="en-US" w:bidi="th"/>
        </w:rPr>
      </w:pPr>
    </w:p>
    <w:p w14:paraId="5BFF6D80" w14:textId="7118C048" w:rsidR="00C05EE6" w:rsidRDefault="00C05EE6" w:rsidP="00D46E31">
      <w:pPr>
        <w:spacing w:line="276" w:lineRule="auto"/>
        <w:rPr>
          <w:rFonts w:ascii="Tahoma" w:hAnsi="Tahoma" w:cs="Tahoma"/>
          <w:color w:val="666666"/>
          <w:cs/>
          <w:lang w:bidi="th"/>
        </w:rPr>
      </w:pPr>
    </w:p>
    <w:p w14:paraId="116DF8B3" w14:textId="3C8C89C5" w:rsidR="00207F08" w:rsidRDefault="00207F08" w:rsidP="00D46E31">
      <w:pPr>
        <w:spacing w:line="276" w:lineRule="auto"/>
        <w:rPr>
          <w:rFonts w:ascii="Tahoma" w:eastAsia="Trebuchet MS" w:hAnsi="Tahoma" w:cs="Tahoma"/>
          <w:cs/>
          <w:lang w:val="en-US"/>
        </w:rPr>
      </w:pPr>
    </w:p>
    <w:p w14:paraId="775E8038" w14:textId="6595C79B" w:rsidR="00961E2F" w:rsidRPr="00682B60" w:rsidRDefault="00961E2F" w:rsidP="00D46E31">
      <w:pPr>
        <w:spacing w:line="276" w:lineRule="auto"/>
        <w:rPr>
          <w:rFonts w:ascii="Tahoma" w:eastAsia="Trebuchet MS" w:hAnsi="Tahoma" w:cs="Tahoma"/>
          <w:cs/>
          <w:lang w:val="en-US"/>
        </w:rPr>
      </w:pPr>
    </w:p>
    <w:p w14:paraId="59890C7D" w14:textId="16F04F36" w:rsidR="0060734C" w:rsidRDefault="0060734C" w:rsidP="00D46E31">
      <w:pPr>
        <w:jc w:val="center"/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  <w:lang w:bidi="th"/>
        </w:rPr>
      </w:pPr>
    </w:p>
    <w:p w14:paraId="16E4363D" w14:textId="09E6021B" w:rsidR="0060734C" w:rsidRDefault="0060734C" w:rsidP="00D46E31">
      <w:pPr>
        <w:jc w:val="center"/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  <w:lang w:bidi="th"/>
        </w:rPr>
      </w:pPr>
    </w:p>
    <w:p w14:paraId="72E79365" w14:textId="77777777" w:rsidR="0060734C" w:rsidRDefault="0060734C" w:rsidP="00D46E31">
      <w:pPr>
        <w:jc w:val="center"/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  <w:lang w:bidi="th"/>
        </w:rPr>
      </w:pPr>
    </w:p>
    <w:p w14:paraId="776452A1" w14:textId="77777777" w:rsidR="00E21BB2" w:rsidRPr="002B14C6" w:rsidRDefault="00AD6908" w:rsidP="00E21BB2">
      <w:pPr>
        <w:pStyle w:val="3"/>
        <w:spacing w:before="0" w:after="0"/>
        <w:rPr>
          <w:rFonts w:ascii="Poppins" w:hAnsi="Poppins" w:cs="Poppins"/>
          <w:sz w:val="22"/>
          <w:szCs w:val="22"/>
          <w:lang w:val="en-US"/>
        </w:rPr>
      </w:pPr>
      <w:hyperlink r:id="rId11" w:history="1">
        <w:r w:rsidR="00E21BB2" w:rsidRPr="002B14C6">
          <w:rPr>
            <w:rStyle w:val="aa"/>
            <w:rFonts w:ascii="Poppins" w:hAnsi="Poppins" w:cs="Poppins"/>
            <w:b/>
            <w:bCs w:val="0"/>
            <w:color w:val="4D99E6"/>
            <w:sz w:val="22"/>
            <w:szCs w:val="22"/>
            <w:lang w:val="en-US"/>
          </w:rPr>
          <w:t>All Inclusive Meal Plan</w:t>
        </w:r>
      </w:hyperlink>
      <w:r w:rsidR="00E21BB2" w:rsidRPr="002B14C6"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  <w:t> </w:t>
      </w:r>
      <w:r w:rsidR="00E21BB2" w:rsidRPr="002B14C6">
        <w:rPr>
          <w:rStyle w:val="aa"/>
          <w:rFonts w:ascii="Poppins" w:hAnsi="Poppins" w:cs="Angsana New"/>
          <w:b/>
          <w:bCs w:val="0"/>
          <w:color w:val="4D99E6"/>
          <w:sz w:val="22"/>
          <w:szCs w:val="22"/>
          <w:cs/>
          <w:lang w:val="en-US"/>
        </w:rPr>
        <w:t>(</w:t>
      </w:r>
      <w:r w:rsidR="00E21BB2" w:rsidRPr="002B14C6"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  <w:t>May</w:t>
      </w:r>
      <w:r w:rsidR="00E21BB2" w:rsidRPr="002B14C6">
        <w:rPr>
          <w:rStyle w:val="aa"/>
          <w:rFonts w:ascii="Poppins" w:hAnsi="Poppins" w:cs="Angsana New"/>
          <w:b/>
          <w:bCs w:val="0"/>
          <w:color w:val="4D99E6"/>
          <w:sz w:val="22"/>
          <w:szCs w:val="22"/>
          <w:cs/>
          <w:lang w:val="en-US"/>
        </w:rPr>
        <w:t>-</w:t>
      </w:r>
      <w:r w:rsidR="00E21BB2" w:rsidRPr="002B14C6"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  <w:t>Oct 2024</w:t>
      </w:r>
      <w:r w:rsidR="00E21BB2" w:rsidRPr="002B14C6">
        <w:rPr>
          <w:rStyle w:val="aa"/>
          <w:rFonts w:ascii="Poppins" w:hAnsi="Poppins" w:cs="Angsana New"/>
          <w:b/>
          <w:bCs w:val="0"/>
          <w:color w:val="4D99E6"/>
          <w:sz w:val="22"/>
          <w:szCs w:val="22"/>
          <w:cs/>
          <w:lang w:val="en-US"/>
        </w:rPr>
        <w:t>)</w:t>
      </w:r>
    </w:p>
    <w:p w14:paraId="5EC2F195" w14:textId="77777777" w:rsidR="00E21BB2" w:rsidRPr="002B14C6" w:rsidRDefault="00E21BB2" w:rsidP="00E21BB2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0"/>
        <w:rPr>
          <w:rFonts w:ascii="Poppins" w:hAnsi="Poppins" w:cs="Poppins"/>
          <w:sz w:val="21"/>
          <w:szCs w:val="21"/>
          <w:cs/>
          <w:lang w:bidi="th"/>
        </w:rPr>
      </w:pPr>
      <w:proofErr w:type="spellStart"/>
      <w:r w:rsidRPr="002B14C6">
        <w:rPr>
          <w:rFonts w:ascii="Poppins" w:hAnsi="Poppins" w:cs="Poppins"/>
          <w:sz w:val="21"/>
          <w:szCs w:val="21"/>
          <w:cs/>
          <w:lang w:bidi="th"/>
        </w:rPr>
        <w:t>Daily</w:t>
      </w:r>
      <w:proofErr w:type="spellEnd"/>
      <w:r w:rsidRPr="002B14C6">
        <w:rPr>
          <w:rFonts w:ascii="Poppins" w:hAnsi="Poppins" w:cs="Poppins"/>
          <w:sz w:val="21"/>
          <w:szCs w:val="21"/>
          <w:cs/>
          <w:lang w:bidi="th"/>
        </w:rPr>
        <w:t xml:space="preserve"> </w:t>
      </w:r>
      <w:proofErr w:type="spellStart"/>
      <w:r w:rsidRPr="002B14C6">
        <w:rPr>
          <w:rFonts w:ascii="Poppins" w:hAnsi="Poppins" w:cs="Poppins"/>
          <w:sz w:val="21"/>
          <w:szCs w:val="21"/>
          <w:cs/>
          <w:lang w:bidi="th"/>
        </w:rPr>
        <w:t>Breakfast</w:t>
      </w:r>
      <w:proofErr w:type="spellEnd"/>
      <w:r w:rsidRPr="002B14C6">
        <w:rPr>
          <w:rFonts w:ascii="Poppins" w:hAnsi="Poppins" w:cs="Poppins"/>
          <w:sz w:val="21"/>
          <w:szCs w:val="21"/>
          <w:cs/>
          <w:lang w:bidi="th"/>
        </w:rPr>
        <w:t xml:space="preserve"> </w:t>
      </w:r>
      <w:proofErr w:type="spellStart"/>
      <w:r w:rsidRPr="002B14C6">
        <w:rPr>
          <w:rFonts w:ascii="Poppins" w:hAnsi="Poppins" w:cs="Poppins"/>
          <w:sz w:val="21"/>
          <w:szCs w:val="21"/>
          <w:cs/>
          <w:lang w:bidi="th"/>
        </w:rPr>
        <w:t>at</w:t>
      </w:r>
      <w:proofErr w:type="spellEnd"/>
      <w:r w:rsidRPr="002B14C6">
        <w:rPr>
          <w:rFonts w:ascii="Poppins" w:hAnsi="Poppins" w:cs="Poppins"/>
          <w:sz w:val="21"/>
          <w:szCs w:val="21"/>
          <w:cs/>
          <w:lang w:bidi="th"/>
        </w:rPr>
        <w:t xml:space="preserve"> </w:t>
      </w:r>
      <w:proofErr w:type="spellStart"/>
      <w:r w:rsidRPr="002B14C6">
        <w:rPr>
          <w:rFonts w:ascii="Poppins" w:hAnsi="Poppins" w:cs="Poppins"/>
          <w:sz w:val="21"/>
          <w:szCs w:val="21"/>
          <w:cs/>
          <w:lang w:bidi="th"/>
        </w:rPr>
        <w:t>Ocean</w:t>
      </w:r>
      <w:proofErr w:type="spellEnd"/>
    </w:p>
    <w:p w14:paraId="77BACE26" w14:textId="77777777" w:rsidR="00E21BB2" w:rsidRPr="002B14C6" w:rsidRDefault="00E21BB2" w:rsidP="00E21BB2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0"/>
        <w:rPr>
          <w:rFonts w:ascii="Poppins" w:hAnsi="Poppins" w:cs="Poppins"/>
          <w:sz w:val="21"/>
          <w:szCs w:val="21"/>
          <w:lang w:val="en-US"/>
        </w:rPr>
      </w:pPr>
      <w:r w:rsidRPr="002B14C6">
        <w:rPr>
          <w:rFonts w:ascii="Poppins" w:hAnsi="Poppins" w:cs="Poppins"/>
          <w:sz w:val="21"/>
          <w:szCs w:val="21"/>
          <w:lang w:val="en-US"/>
        </w:rPr>
        <w:t xml:space="preserve">Dine Around lunch and dinner option with buffet or 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-</w:t>
      </w:r>
      <w:r w:rsidRPr="002B14C6">
        <w:rPr>
          <w:rFonts w:ascii="Poppins" w:hAnsi="Poppins" w:cs="Poppins"/>
          <w:sz w:val="21"/>
          <w:szCs w:val="21"/>
          <w:lang w:val="en-US"/>
        </w:rPr>
        <w:t>3cours set menu</w:t>
      </w:r>
    </w:p>
    <w:p w14:paraId="54836CA8" w14:textId="77777777" w:rsidR="00E21BB2" w:rsidRPr="002B14C6" w:rsidRDefault="00E21BB2" w:rsidP="00E21BB2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0"/>
        <w:rPr>
          <w:rFonts w:ascii="Poppins" w:hAnsi="Poppins" w:cs="Poppins"/>
          <w:sz w:val="21"/>
          <w:szCs w:val="21"/>
          <w:cs/>
          <w:lang w:bidi="th"/>
        </w:rPr>
      </w:pPr>
      <w:r w:rsidRPr="002B14C6">
        <w:rPr>
          <w:rFonts w:ascii="Poppins" w:hAnsi="Poppins" w:cs="Poppins"/>
          <w:sz w:val="21"/>
          <w:szCs w:val="21"/>
          <w:cs/>
          <w:lang w:bidi="th"/>
        </w:rPr>
        <w:t>Daily minibar replenishment</w:t>
      </w:r>
    </w:p>
    <w:p w14:paraId="50EC55C0" w14:textId="77777777" w:rsidR="00E21BB2" w:rsidRPr="002B14C6" w:rsidRDefault="00E21BB2" w:rsidP="00E21BB2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0"/>
        <w:rPr>
          <w:rFonts w:ascii="Poppins" w:hAnsi="Poppins" w:cs="Poppins"/>
          <w:sz w:val="21"/>
          <w:szCs w:val="21"/>
          <w:lang w:val="en-US"/>
        </w:rPr>
      </w:pPr>
      <w:r w:rsidRPr="002B14C6">
        <w:rPr>
          <w:rFonts w:ascii="Poppins" w:hAnsi="Poppins" w:cs="Poppins"/>
          <w:sz w:val="21"/>
          <w:szCs w:val="21"/>
          <w:lang w:val="en-US"/>
        </w:rPr>
        <w:t>Includes daily free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-</w:t>
      </w:r>
      <w:r w:rsidRPr="002B14C6">
        <w:rPr>
          <w:rFonts w:ascii="Poppins" w:hAnsi="Poppins" w:cs="Poppins"/>
          <w:sz w:val="21"/>
          <w:szCs w:val="21"/>
          <w:lang w:val="en-US"/>
        </w:rPr>
        <w:t>flowing house beverages from 11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.</w:t>
      </w:r>
      <w:r w:rsidRPr="002B14C6">
        <w:rPr>
          <w:rFonts w:ascii="Poppins" w:hAnsi="Poppins" w:cs="Poppins"/>
          <w:sz w:val="21"/>
          <w:szCs w:val="21"/>
          <w:lang w:val="en-US"/>
        </w:rPr>
        <w:t>00 to 23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.</w:t>
      </w:r>
      <w:r w:rsidRPr="002B14C6">
        <w:rPr>
          <w:rFonts w:ascii="Poppins" w:hAnsi="Poppins" w:cs="Poppins"/>
          <w:sz w:val="21"/>
          <w:szCs w:val="21"/>
          <w:lang w:val="en-US"/>
        </w:rPr>
        <w:t>00 hrs</w:t>
      </w:r>
    </w:p>
    <w:p w14:paraId="15A29619" w14:textId="77777777" w:rsidR="00E21BB2" w:rsidRPr="002B14C6" w:rsidRDefault="00E21BB2" w:rsidP="00E21BB2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0"/>
        <w:rPr>
          <w:rFonts w:ascii="Poppins" w:hAnsi="Poppins" w:cs="Poppins"/>
          <w:sz w:val="21"/>
          <w:szCs w:val="21"/>
          <w:lang w:val="en-US"/>
        </w:rPr>
      </w:pPr>
      <w:r w:rsidRPr="002B14C6">
        <w:rPr>
          <w:rFonts w:ascii="Poppins" w:hAnsi="Poppins" w:cs="Poppins"/>
          <w:sz w:val="21"/>
          <w:szCs w:val="21"/>
          <w:lang w:val="en-US"/>
        </w:rPr>
        <w:t>Afternoon tea with pastries and sandwiches from 15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.</w:t>
      </w:r>
      <w:r w:rsidRPr="002B14C6">
        <w:rPr>
          <w:rFonts w:ascii="Poppins" w:hAnsi="Poppins" w:cs="Poppins"/>
          <w:sz w:val="21"/>
          <w:szCs w:val="21"/>
          <w:lang w:val="en-US"/>
        </w:rPr>
        <w:t>30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-</w:t>
      </w:r>
      <w:r w:rsidRPr="002B14C6">
        <w:rPr>
          <w:rFonts w:ascii="Poppins" w:hAnsi="Poppins" w:cs="Poppins"/>
          <w:sz w:val="21"/>
          <w:szCs w:val="21"/>
          <w:lang w:val="en-US"/>
        </w:rPr>
        <w:t>16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.</w:t>
      </w:r>
      <w:r w:rsidRPr="002B14C6">
        <w:rPr>
          <w:rFonts w:ascii="Poppins" w:hAnsi="Poppins" w:cs="Poppins"/>
          <w:sz w:val="21"/>
          <w:szCs w:val="21"/>
          <w:lang w:val="en-US"/>
        </w:rPr>
        <w:t>30</w:t>
      </w:r>
    </w:p>
    <w:p w14:paraId="1964ED6A" w14:textId="77777777" w:rsidR="00E21BB2" w:rsidRPr="002B14C6" w:rsidRDefault="00E21BB2" w:rsidP="00E21BB2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0"/>
        <w:rPr>
          <w:rFonts w:ascii="Poppins" w:hAnsi="Poppins" w:cs="Poppins"/>
          <w:sz w:val="21"/>
          <w:szCs w:val="21"/>
          <w:lang w:val="en-US"/>
        </w:rPr>
      </w:pPr>
      <w:r w:rsidRPr="002B14C6">
        <w:rPr>
          <w:rFonts w:ascii="Poppins" w:hAnsi="Poppins" w:cs="Poppins"/>
          <w:sz w:val="21"/>
          <w:szCs w:val="21"/>
          <w:lang w:val="en-US"/>
        </w:rPr>
        <w:t>Sundowners Canapes daily from 18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.</w:t>
      </w:r>
      <w:r w:rsidRPr="002B14C6">
        <w:rPr>
          <w:rFonts w:ascii="Poppins" w:hAnsi="Poppins" w:cs="Poppins"/>
          <w:sz w:val="21"/>
          <w:szCs w:val="21"/>
          <w:lang w:val="en-US"/>
        </w:rPr>
        <w:t>30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-</w:t>
      </w:r>
      <w:r w:rsidRPr="002B14C6">
        <w:rPr>
          <w:rFonts w:ascii="Poppins" w:hAnsi="Poppins" w:cs="Poppins"/>
          <w:sz w:val="21"/>
          <w:szCs w:val="21"/>
          <w:lang w:val="en-US"/>
        </w:rPr>
        <w:t>19</w:t>
      </w:r>
      <w:r w:rsidRPr="002B14C6">
        <w:rPr>
          <w:rFonts w:ascii="Poppins" w:hAnsi="Poppins" w:cs="Angsana New"/>
          <w:sz w:val="21"/>
          <w:szCs w:val="22"/>
          <w:cs/>
          <w:lang w:val="en-US"/>
        </w:rPr>
        <w:t>.</w:t>
      </w:r>
      <w:r w:rsidRPr="002B14C6">
        <w:rPr>
          <w:rFonts w:ascii="Poppins" w:hAnsi="Poppins" w:cs="Poppins"/>
          <w:sz w:val="21"/>
          <w:szCs w:val="21"/>
          <w:lang w:val="en-US"/>
        </w:rPr>
        <w:t>30 at Viu Bar</w:t>
      </w:r>
    </w:p>
    <w:p w14:paraId="2221598E" w14:textId="77777777" w:rsidR="00E21BB2" w:rsidRPr="002B14C6" w:rsidRDefault="00E21BB2" w:rsidP="00D46E31">
      <w:pPr>
        <w:jc w:val="center"/>
        <w:rPr>
          <w:rFonts w:ascii="Tahoma" w:eastAsia="JasmineUPC" w:hAnsi="Tahoma" w:cs="Tahoma"/>
          <w:b/>
          <w:bCs/>
          <w:color w:val="20409A"/>
          <w:sz w:val="36"/>
          <w:szCs w:val="36"/>
          <w:highlight w:val="white"/>
          <w:lang w:val="en-US"/>
        </w:rPr>
      </w:pPr>
    </w:p>
    <w:p w14:paraId="2DEFEE73" w14:textId="77777777" w:rsidR="002B14C6" w:rsidRDefault="002B14C6" w:rsidP="00662B5F">
      <w:pPr>
        <w:pStyle w:val="3"/>
        <w:spacing w:before="0" w:after="0"/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</w:pPr>
    </w:p>
    <w:p w14:paraId="3050F4B4" w14:textId="77777777" w:rsidR="002B14C6" w:rsidRDefault="002B14C6" w:rsidP="00662B5F">
      <w:pPr>
        <w:pStyle w:val="3"/>
        <w:spacing w:before="0" w:after="0"/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</w:pPr>
    </w:p>
    <w:p w14:paraId="762BDC52" w14:textId="689B7E80" w:rsidR="00662B5F" w:rsidRPr="002B14C6" w:rsidRDefault="00662B5F" w:rsidP="00662B5F">
      <w:pPr>
        <w:pStyle w:val="3"/>
        <w:spacing w:before="0" w:after="0"/>
        <w:rPr>
          <w:rFonts w:ascii="Poppins" w:hAnsi="Poppins" w:cs="Poppins"/>
          <w:sz w:val="22"/>
          <w:szCs w:val="22"/>
          <w:lang w:val="en-US"/>
        </w:rPr>
      </w:pPr>
      <w:r w:rsidRPr="002B14C6"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  <w:t>Premium </w:t>
      </w:r>
      <w:hyperlink r:id="rId12" w:history="1">
        <w:r w:rsidRPr="002B14C6">
          <w:rPr>
            <w:rStyle w:val="aa"/>
            <w:rFonts w:ascii="Poppins" w:hAnsi="Poppins" w:cs="Poppins"/>
            <w:b/>
            <w:bCs w:val="0"/>
            <w:color w:val="4D99E6"/>
            <w:sz w:val="22"/>
            <w:szCs w:val="22"/>
            <w:lang w:val="en-US"/>
          </w:rPr>
          <w:t>All Inclusive Meal Plan</w:t>
        </w:r>
      </w:hyperlink>
      <w:r w:rsidRPr="002B14C6"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  <w:t> </w:t>
      </w:r>
      <w:r w:rsidRPr="002B14C6">
        <w:rPr>
          <w:rStyle w:val="aa"/>
          <w:rFonts w:ascii="Poppins" w:hAnsi="Poppins" w:cs="Angsana New"/>
          <w:b/>
          <w:bCs w:val="0"/>
          <w:color w:val="4D99E6"/>
          <w:sz w:val="22"/>
          <w:szCs w:val="22"/>
          <w:cs/>
          <w:lang w:val="en-US"/>
        </w:rPr>
        <w:t>(</w:t>
      </w:r>
      <w:r w:rsidRPr="002B14C6"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  <w:t xml:space="preserve">Nov 2024 </w:t>
      </w:r>
      <w:r w:rsidRPr="002B14C6">
        <w:rPr>
          <w:rStyle w:val="aa"/>
          <w:rFonts w:ascii="Poppins" w:hAnsi="Poppins" w:cs="Angsana New"/>
          <w:b/>
          <w:bCs w:val="0"/>
          <w:color w:val="4D99E6"/>
          <w:sz w:val="22"/>
          <w:szCs w:val="22"/>
          <w:cs/>
          <w:lang w:val="en-US"/>
        </w:rPr>
        <w:t xml:space="preserve">- </w:t>
      </w:r>
      <w:r w:rsidRPr="002B14C6">
        <w:rPr>
          <w:rStyle w:val="aa"/>
          <w:rFonts w:ascii="Poppins" w:hAnsi="Poppins" w:cs="Poppins"/>
          <w:b/>
          <w:bCs w:val="0"/>
          <w:color w:val="4D99E6"/>
          <w:sz w:val="22"/>
          <w:szCs w:val="22"/>
          <w:lang w:val="en-US"/>
        </w:rPr>
        <w:t>Oct 2025</w:t>
      </w:r>
      <w:r w:rsidRPr="002B14C6">
        <w:rPr>
          <w:rStyle w:val="aa"/>
          <w:rFonts w:ascii="Poppins" w:hAnsi="Poppins" w:cs="Angsana New"/>
          <w:b/>
          <w:bCs w:val="0"/>
          <w:color w:val="4D99E6"/>
          <w:sz w:val="22"/>
          <w:szCs w:val="22"/>
          <w:cs/>
          <w:lang w:val="en-US"/>
        </w:rPr>
        <w:t>)</w:t>
      </w:r>
    </w:p>
    <w:p w14:paraId="0BB02A28" w14:textId="77777777" w:rsidR="00662B5F" w:rsidRPr="002B14C6" w:rsidRDefault="00662B5F" w:rsidP="00662B5F">
      <w:pPr>
        <w:pStyle w:val="a9"/>
        <w:spacing w:before="0" w:beforeAutospacing="0" w:after="0" w:afterAutospacing="0"/>
        <w:rPr>
          <w:rFonts w:ascii="Poppins" w:hAnsi="Poppins" w:cs="Poppins"/>
          <w:color w:val="000000"/>
          <w:sz w:val="21"/>
          <w:szCs w:val="21"/>
        </w:rPr>
      </w:pP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International breakfast at the Oceans Restaurant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.</w:t>
      </w:r>
    </w:p>
    <w:p w14:paraId="004DF775" w14:textId="77777777" w:rsidR="00662B5F" w:rsidRPr="002B14C6" w:rsidRDefault="00662B5F" w:rsidP="00662B5F">
      <w:pPr>
        <w:pStyle w:val="a9"/>
        <w:spacing w:before="0" w:beforeAutospacing="0" w:after="0" w:afterAutospacing="0"/>
        <w:rPr>
          <w:rFonts w:ascii="Poppins" w:hAnsi="Poppins" w:cs="Poppins"/>
          <w:color w:val="000000"/>
          <w:sz w:val="21"/>
          <w:szCs w:val="21"/>
        </w:rPr>
      </w:pP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Lunch options at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br/>
        <w:t xml:space="preserve">o Oceans Restaurant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international buffet</w:t>
      </w:r>
      <w:r w:rsidRPr="002B14C6">
        <w:rPr>
          <w:rFonts w:ascii="Poppins" w:hAnsi="Poppins" w:cs="Poppins"/>
          <w:color w:val="000000"/>
          <w:sz w:val="21"/>
          <w:szCs w:val="21"/>
        </w:rPr>
        <w:br/>
        <w:t xml:space="preserve">o Waves Beach Club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– </w:t>
      </w:r>
      <w:r w:rsidRPr="002B14C6">
        <w:rPr>
          <w:rFonts w:ascii="Poppins" w:hAnsi="Poppins" w:cs="Poppins"/>
          <w:color w:val="000000"/>
          <w:sz w:val="21"/>
          <w:szCs w:val="21"/>
        </w:rPr>
        <w:t>a laid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back beach club with indoor and alfresco </w:t>
      </w:r>
      <w:proofErr w:type="spellStart"/>
      <w:r w:rsidRPr="002B14C6">
        <w:rPr>
          <w:rFonts w:ascii="Poppins" w:hAnsi="Poppins" w:cs="Poppins"/>
          <w:color w:val="000000"/>
          <w:sz w:val="21"/>
          <w:szCs w:val="21"/>
        </w:rPr>
        <w:t>seatings</w:t>
      </w:r>
      <w:proofErr w:type="spellEnd"/>
      <w:r w:rsidRPr="002B14C6">
        <w:rPr>
          <w:rFonts w:ascii="Poppins" w:hAnsi="Poppins" w:cs="Poppins"/>
          <w:color w:val="000000"/>
          <w:sz w:val="21"/>
          <w:szCs w:val="21"/>
        </w:rPr>
        <w:t xml:space="preserve"> overlooking the Indian Ocean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. </w:t>
      </w:r>
      <w:r w:rsidRPr="002B14C6">
        <w:rPr>
          <w:rFonts w:ascii="Poppins" w:hAnsi="Poppins" w:cs="Poppins"/>
          <w:color w:val="000000"/>
          <w:sz w:val="21"/>
          <w:szCs w:val="21"/>
        </w:rPr>
        <w:t>A multiple choice of 3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course from a la carte menu selection</w:t>
      </w:r>
    </w:p>
    <w:p w14:paraId="4A1AFC73" w14:textId="77777777" w:rsidR="00662B5F" w:rsidRPr="002B14C6" w:rsidRDefault="00662B5F" w:rsidP="00662B5F">
      <w:pPr>
        <w:pStyle w:val="a9"/>
        <w:spacing w:before="0" w:beforeAutospacing="0" w:after="0" w:afterAutospacing="0"/>
        <w:rPr>
          <w:rFonts w:ascii="Poppins" w:hAnsi="Poppins" w:cs="Poppins"/>
          <w:color w:val="000000"/>
          <w:sz w:val="21"/>
          <w:szCs w:val="21"/>
        </w:rPr>
      </w:pP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Dinner options at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br/>
        <w:t xml:space="preserve">o Oceans Restaurant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international buffet</w:t>
      </w:r>
      <w:r w:rsidRPr="002B14C6">
        <w:rPr>
          <w:rFonts w:ascii="Poppins" w:hAnsi="Poppins" w:cs="Poppins"/>
          <w:color w:val="000000"/>
          <w:sz w:val="21"/>
          <w:szCs w:val="21"/>
        </w:rPr>
        <w:br/>
        <w:t xml:space="preserve">o </w:t>
      </w:r>
      <w:proofErr w:type="spellStart"/>
      <w:r w:rsidRPr="002B14C6">
        <w:rPr>
          <w:rFonts w:ascii="Poppins" w:hAnsi="Poppins" w:cs="Poppins"/>
          <w:color w:val="000000"/>
          <w:sz w:val="21"/>
          <w:szCs w:val="21"/>
        </w:rPr>
        <w:t>Suan</w:t>
      </w:r>
      <w:proofErr w:type="spellEnd"/>
      <w:r w:rsidRPr="002B14C6">
        <w:rPr>
          <w:rFonts w:ascii="Poppins" w:hAnsi="Poppins" w:cs="Poppins"/>
          <w:color w:val="000000"/>
          <w:sz w:val="21"/>
          <w:szCs w:val="21"/>
        </w:rPr>
        <w:t xml:space="preserve"> Bua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Thai restaurant, a multiple choice of 3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course from a la carte menu selection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proofErr w:type="spellStart"/>
      <w:r w:rsidRPr="002B14C6">
        <w:rPr>
          <w:rFonts w:ascii="Poppins" w:hAnsi="Poppins" w:cs="Poppins"/>
          <w:color w:val="000000"/>
          <w:sz w:val="21"/>
          <w:szCs w:val="21"/>
        </w:rPr>
        <w:t>o</w:t>
      </w:r>
      <w:proofErr w:type="spellEnd"/>
      <w:r w:rsidRPr="002B14C6">
        <w:rPr>
          <w:rFonts w:ascii="Poppins" w:hAnsi="Poppins" w:cs="Poppins"/>
          <w:color w:val="000000"/>
          <w:sz w:val="21"/>
          <w:szCs w:val="21"/>
        </w:rPr>
        <w:t xml:space="preserve"> La </w:t>
      </w:r>
      <w:proofErr w:type="spellStart"/>
      <w:r w:rsidRPr="002B14C6">
        <w:rPr>
          <w:rFonts w:ascii="Poppins" w:hAnsi="Poppins" w:cs="Poppins"/>
          <w:color w:val="000000"/>
          <w:sz w:val="21"/>
          <w:szCs w:val="21"/>
        </w:rPr>
        <w:t>Brezza</w:t>
      </w:r>
      <w:proofErr w:type="spellEnd"/>
      <w:r w:rsidRPr="002B14C6">
        <w:rPr>
          <w:rFonts w:ascii="Poppins" w:hAnsi="Poppins" w:cs="Poppins"/>
          <w:color w:val="000000"/>
          <w:sz w:val="21"/>
          <w:szCs w:val="21"/>
        </w:rPr>
        <w:t xml:space="preserve">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Italian restaurant, a multiple choice of 3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course from a la carte menu selection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proofErr w:type="spellStart"/>
      <w:r w:rsidRPr="002B14C6">
        <w:rPr>
          <w:rFonts w:ascii="Poppins" w:hAnsi="Poppins" w:cs="Poppins"/>
          <w:color w:val="000000"/>
          <w:sz w:val="21"/>
          <w:szCs w:val="21"/>
        </w:rPr>
        <w:t>o</w:t>
      </w:r>
      <w:proofErr w:type="spellEnd"/>
      <w:r w:rsidRPr="002B14C6">
        <w:rPr>
          <w:rFonts w:ascii="Poppins" w:hAnsi="Poppins" w:cs="Poppins"/>
          <w:color w:val="000000"/>
          <w:sz w:val="21"/>
          <w:szCs w:val="21"/>
        </w:rPr>
        <w:t xml:space="preserve"> Al Khaimah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Arabic restaurant, a multiple choice of 3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course from a la carte menu selection</w:t>
      </w:r>
    </w:p>
    <w:p w14:paraId="0853A36B" w14:textId="77777777" w:rsidR="00662B5F" w:rsidRPr="002B14C6" w:rsidRDefault="00662B5F" w:rsidP="00662B5F">
      <w:pPr>
        <w:pStyle w:val="a9"/>
        <w:spacing w:before="0" w:beforeAutospacing="0" w:after="0" w:afterAutospacing="0"/>
        <w:rPr>
          <w:rFonts w:ascii="Poppins" w:hAnsi="Poppins" w:cs="Poppins"/>
          <w:color w:val="000000"/>
          <w:sz w:val="21"/>
          <w:szCs w:val="21"/>
        </w:rPr>
      </w:pP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Beverages available from the premium beverage menu which consist of international and premium pouring brands, wines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(</w:t>
      </w:r>
      <w:r w:rsidRPr="002B14C6">
        <w:rPr>
          <w:rFonts w:ascii="Poppins" w:hAnsi="Poppins" w:cs="Poppins"/>
          <w:color w:val="000000"/>
          <w:sz w:val="21"/>
          <w:szCs w:val="21"/>
        </w:rPr>
        <w:t>red, white, and sparkling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)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, beer, alcoholic beverages and a selection of cocktails, as well as still water, soft drinks, specialty coffee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(</w:t>
      </w:r>
      <w:r w:rsidRPr="002B14C6">
        <w:rPr>
          <w:rFonts w:ascii="Poppins" w:hAnsi="Poppins" w:cs="Poppins"/>
          <w:color w:val="000000"/>
          <w:sz w:val="21"/>
          <w:szCs w:val="21"/>
        </w:rPr>
        <w:t>cappuccino, espresso, latte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)</w:t>
      </w:r>
      <w:r w:rsidRPr="002B14C6">
        <w:rPr>
          <w:rFonts w:ascii="Poppins" w:hAnsi="Poppins" w:cs="Poppins"/>
          <w:color w:val="000000"/>
          <w:sz w:val="21"/>
          <w:szCs w:val="21"/>
        </w:rPr>
        <w:t>, tea selection and chilled juice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.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Daily replenished minibar service including a selection of snacks, soft drinks and mixers, mineral water, chocolates, and beer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. </w:t>
      </w:r>
      <w:r w:rsidRPr="002B14C6">
        <w:rPr>
          <w:rFonts w:ascii="Poppins" w:hAnsi="Poppins" w:cs="Poppins"/>
          <w:color w:val="000000"/>
          <w:sz w:val="21"/>
          <w:szCs w:val="21"/>
        </w:rPr>
        <w:t>The minibar is stocked once per day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. </w:t>
      </w:r>
      <w:r w:rsidRPr="002B14C6">
        <w:rPr>
          <w:rFonts w:ascii="Poppins" w:hAnsi="Poppins" w:cs="Poppins"/>
          <w:color w:val="000000"/>
          <w:sz w:val="21"/>
          <w:szCs w:val="21"/>
        </w:rPr>
        <w:t>Additional stock will incur a charge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.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24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hour services including, house beverages and a selection from the In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Villa menu from 23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t>00hrs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. </w:t>
      </w:r>
      <w:r w:rsidRPr="002B14C6">
        <w:rPr>
          <w:rFonts w:ascii="Poppins" w:hAnsi="Poppins" w:cs="Poppins"/>
          <w:color w:val="000000"/>
          <w:sz w:val="21"/>
          <w:szCs w:val="21"/>
        </w:rPr>
        <w:t>to 6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t>00hrs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.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Afternoon tea with pastries and sandwiches together with a selection of tea and filter coffee served from 15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30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16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t>30 hrs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.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Sundowners Canapés selection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: </w:t>
      </w:r>
      <w:r w:rsidRPr="002B14C6">
        <w:rPr>
          <w:rFonts w:ascii="Poppins" w:hAnsi="Poppins" w:cs="Poppins"/>
          <w:color w:val="000000"/>
          <w:sz w:val="21"/>
          <w:szCs w:val="21"/>
        </w:rPr>
        <w:t>flavorful tapas and canapés are served between 18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30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19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30 </w:t>
      </w:r>
      <w:proofErr w:type="spellStart"/>
      <w:r w:rsidRPr="002B14C6">
        <w:rPr>
          <w:rFonts w:ascii="Poppins" w:hAnsi="Poppins" w:cs="Poppins"/>
          <w:color w:val="000000"/>
          <w:sz w:val="21"/>
          <w:szCs w:val="21"/>
        </w:rPr>
        <w:t>hrs</w:t>
      </w:r>
      <w:proofErr w:type="spellEnd"/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Spa </w:t>
      </w:r>
      <w:proofErr w:type="spellStart"/>
      <w:r w:rsidRPr="002B14C6">
        <w:rPr>
          <w:rFonts w:ascii="Poppins" w:hAnsi="Poppins" w:cs="Poppins"/>
          <w:color w:val="000000"/>
          <w:sz w:val="21"/>
          <w:szCs w:val="21"/>
        </w:rPr>
        <w:t>Cenvaree</w:t>
      </w:r>
      <w:proofErr w:type="spellEnd"/>
      <w:r w:rsidRPr="002B14C6">
        <w:rPr>
          <w:rFonts w:ascii="Poppins" w:hAnsi="Poppins" w:cs="Poppins"/>
          <w:color w:val="000000"/>
          <w:sz w:val="21"/>
          <w:szCs w:val="21"/>
        </w:rPr>
        <w:t xml:space="preserve">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enjoy a spa credit of USD 50 per adult per stay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(</w:t>
      </w:r>
      <w:r w:rsidRPr="002B14C6">
        <w:rPr>
          <w:rFonts w:ascii="Poppins" w:hAnsi="Poppins" w:cs="Poppins"/>
          <w:color w:val="000000"/>
          <w:sz w:val="21"/>
          <w:szCs w:val="21"/>
        </w:rPr>
        <w:t>non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transferable and not applicable on in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house promotions, salon, and retail items in the spa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advance booking is required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)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Excursion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:</w:t>
      </w:r>
      <w:r w:rsidRPr="002B14C6">
        <w:rPr>
          <w:rFonts w:ascii="Poppins" w:hAnsi="Poppins" w:cs="Poppins"/>
          <w:color w:val="000000"/>
          <w:sz w:val="21"/>
          <w:szCs w:val="21"/>
        </w:rPr>
        <w:br/>
        <w:t>o 7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9 consecutive nights stay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House Reef Snorkeling by boat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(</w:t>
      </w:r>
      <w:r w:rsidRPr="002B14C6">
        <w:rPr>
          <w:rFonts w:ascii="Poppins" w:hAnsi="Poppins" w:cs="Poppins"/>
          <w:color w:val="000000"/>
          <w:sz w:val="21"/>
          <w:szCs w:val="21"/>
        </w:rPr>
        <w:t>sharing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)</w:t>
      </w:r>
      <w:r w:rsidRPr="002B14C6">
        <w:rPr>
          <w:rFonts w:ascii="Poppins" w:hAnsi="Poppins" w:cs="Poppins"/>
          <w:color w:val="000000"/>
          <w:sz w:val="21"/>
          <w:szCs w:val="21"/>
        </w:rPr>
        <w:br/>
        <w:t xml:space="preserve">o 10 nights and above consecutive nights stay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 xml:space="preserve">House Reef Snorkeling and Nurse Shark Excursion 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(</w:t>
      </w:r>
      <w:r w:rsidRPr="002B14C6">
        <w:rPr>
          <w:rFonts w:ascii="Poppins" w:hAnsi="Poppins" w:cs="Poppins"/>
          <w:color w:val="000000"/>
          <w:sz w:val="21"/>
          <w:szCs w:val="21"/>
        </w:rPr>
        <w:t>sharing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)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- </w:t>
      </w:r>
      <w:r w:rsidRPr="002B14C6">
        <w:rPr>
          <w:rFonts w:ascii="Poppins" w:hAnsi="Poppins" w:cs="Poppins"/>
          <w:color w:val="000000"/>
          <w:sz w:val="21"/>
          <w:szCs w:val="21"/>
        </w:rPr>
        <w:t>10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 xml:space="preserve">% </w:t>
      </w:r>
      <w:r w:rsidRPr="002B14C6">
        <w:rPr>
          <w:rFonts w:ascii="Poppins" w:hAnsi="Poppins" w:cs="Poppins"/>
          <w:color w:val="000000"/>
          <w:sz w:val="21"/>
          <w:szCs w:val="21"/>
        </w:rPr>
        <w:t>discount on water sports and diving activity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*</w:t>
      </w:r>
      <w:r w:rsidRPr="002B14C6">
        <w:rPr>
          <w:rFonts w:ascii="Poppins" w:hAnsi="Poppins" w:cs="Poppins"/>
          <w:color w:val="000000"/>
          <w:sz w:val="21"/>
          <w:szCs w:val="21"/>
        </w:rPr>
        <w:t>Spa credit is non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-</w:t>
      </w:r>
      <w:r w:rsidRPr="002B14C6">
        <w:rPr>
          <w:rFonts w:ascii="Poppins" w:hAnsi="Poppins" w:cs="Poppins"/>
          <w:color w:val="000000"/>
          <w:sz w:val="21"/>
          <w:szCs w:val="21"/>
        </w:rPr>
        <w:t>refundable, not transferrable and excludes retail items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.</w:t>
      </w:r>
      <w:r w:rsidRPr="002B14C6">
        <w:rPr>
          <w:rFonts w:ascii="Poppins" w:hAnsi="Poppins" w:cs="Poppins"/>
          <w:color w:val="000000"/>
          <w:sz w:val="21"/>
          <w:szCs w:val="21"/>
        </w:rPr>
        <w:br/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**</w:t>
      </w:r>
      <w:r w:rsidRPr="002B14C6">
        <w:rPr>
          <w:rFonts w:ascii="Poppins" w:hAnsi="Poppins" w:cs="Poppins"/>
          <w:color w:val="000000"/>
          <w:sz w:val="21"/>
          <w:szCs w:val="21"/>
        </w:rPr>
        <w:t>Excursions must be booked in advance and are subject to weather conditions</w:t>
      </w:r>
      <w:r w:rsidRPr="002B14C6">
        <w:rPr>
          <w:rFonts w:ascii="Poppins" w:hAnsi="Poppins" w:cs="Angsana New"/>
          <w:color w:val="000000"/>
          <w:sz w:val="21"/>
          <w:szCs w:val="22"/>
          <w:cs/>
        </w:rPr>
        <w:t>.</w:t>
      </w:r>
    </w:p>
    <w:p w14:paraId="38078C6E" w14:textId="77777777" w:rsidR="002B14C6" w:rsidRDefault="002B14C6" w:rsidP="00662B5F">
      <w:pPr>
        <w:jc w:val="center"/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  <w:lang w:bidi="th"/>
        </w:rPr>
      </w:pPr>
    </w:p>
    <w:p w14:paraId="554710C3" w14:textId="77777777" w:rsidR="002B14C6" w:rsidRDefault="002B14C6" w:rsidP="00662B5F">
      <w:pPr>
        <w:jc w:val="center"/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  <w:lang w:bidi="th"/>
        </w:rPr>
      </w:pPr>
    </w:p>
    <w:p w14:paraId="1374E1DC" w14:textId="77777777" w:rsidR="002B14C6" w:rsidRDefault="002B14C6" w:rsidP="00662B5F">
      <w:pPr>
        <w:jc w:val="center"/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  <w:lang w:bidi="th"/>
        </w:rPr>
      </w:pPr>
    </w:p>
    <w:p w14:paraId="78C40DF2" w14:textId="20599234" w:rsidR="008716EE" w:rsidRPr="00682B60" w:rsidRDefault="003A2B9C" w:rsidP="00662B5F">
      <w:pPr>
        <w:jc w:val="center"/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</w:rPr>
      </w:pPr>
      <w:r w:rsidRPr="00682B60">
        <w:rPr>
          <w:rFonts w:ascii="Tahoma" w:eastAsia="JasmineUPC" w:hAnsi="Tahoma" w:cs="Tahoma"/>
          <w:b/>
          <w:bCs/>
          <w:color w:val="20409A"/>
          <w:sz w:val="40"/>
          <w:szCs w:val="40"/>
          <w:highlight w:val="white"/>
          <w:cs/>
          <w:lang w:bidi="th"/>
        </w:rPr>
        <w:lastRenderedPageBreak/>
        <w:t>โปรแกรมการเดินทาง</w:t>
      </w:r>
    </w:p>
    <w:p w14:paraId="145800A4" w14:textId="77777777" w:rsidR="00D577D4" w:rsidRDefault="00D577D4">
      <w:pPr>
        <w:ind w:left="-2"/>
        <w:jc w:val="both"/>
        <w:rPr>
          <w:rFonts w:ascii="JasmineUPC" w:eastAsia="JasmineUPC" w:hAnsi="JasmineUPC" w:cs="JasmineUPC"/>
          <w:b/>
          <w:bCs/>
          <w:color w:val="20409A"/>
          <w:sz w:val="28"/>
          <w:szCs w:val="28"/>
          <w:highlight w:val="white"/>
          <w:cs/>
          <w:lang w:bidi="th"/>
        </w:rPr>
      </w:pPr>
    </w:p>
    <w:tbl>
      <w:tblPr>
        <w:tblStyle w:val="a5"/>
        <w:tblW w:w="10067" w:type="dxa"/>
        <w:tblInd w:w="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D577D4" w14:paraId="731EA007" w14:textId="77777777">
        <w:tc>
          <w:tcPr>
            <w:tcW w:w="10067" w:type="dxa"/>
            <w:shd w:val="clear" w:color="auto" w:fill="24ECA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D53A5" w14:textId="77777777" w:rsidR="00D577D4" w:rsidRPr="00682B60" w:rsidRDefault="00B3109F">
            <w:pPr>
              <w:ind w:left="-2"/>
              <w:jc w:val="both"/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</w:pPr>
            <w:r w:rsidRPr="00682B60"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  <w:t xml:space="preserve">วันแรก: กรุงเทพ- มัลดีฟส์ (  -  /เที่ยง / เย็น  ) </w:t>
            </w:r>
          </w:p>
        </w:tc>
      </w:tr>
    </w:tbl>
    <w:p w14:paraId="78EE2A7F" w14:textId="77777777" w:rsidR="00D577D4" w:rsidRPr="003A2B9C" w:rsidRDefault="00D577D4">
      <w:pPr>
        <w:ind w:left="1422" w:hanging="1425"/>
        <w:jc w:val="both"/>
        <w:rPr>
          <w:rFonts w:ascii="Arial" w:eastAsia="Arial" w:hAnsi="Arial" w:cs="Arial"/>
          <w:b/>
          <w:bCs/>
          <w:color w:val="53B88E"/>
          <w:sz w:val="32"/>
          <w:szCs w:val="32"/>
          <w:cs/>
          <w:lang w:bidi="th"/>
        </w:rPr>
      </w:pPr>
    </w:p>
    <w:p w14:paraId="63E13103" w14:textId="77777777" w:rsidR="00D577D4" w:rsidRPr="00682B60" w:rsidRDefault="003A2B9C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 xml:space="preserve">เช้า </w:t>
      </w: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ab/>
      </w:r>
      <w:r w:rsidR="00B3109F" w:rsidRPr="00682B60">
        <w:rPr>
          <w:rFonts w:ascii="Tahoma" w:eastAsia="Arial Unicode MS" w:hAnsi="Tahoma" w:cs="Tahoma"/>
          <w:cs/>
          <w:lang w:bidi="th"/>
        </w:rPr>
        <w:t>ทุกท่านพร้อมกัน ณ สนามบิน เพื่อทำการเช็คอิน</w:t>
      </w:r>
    </w:p>
    <w:p w14:paraId="51222910" w14:textId="77777777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268E3703" w14:textId="77777777" w:rsidR="00D577D4" w:rsidRPr="00682B60" w:rsidRDefault="003A2B9C">
      <w:pPr>
        <w:ind w:left="1422" w:hanging="1425"/>
        <w:jc w:val="both"/>
        <w:rPr>
          <w:rFonts w:ascii="Tahoma" w:eastAsia="Arial" w:hAnsi="Tahoma" w:cs="Tahoma"/>
          <w:b/>
          <w:bCs/>
          <w:lang w:val="en-US"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>----</w:t>
      </w:r>
      <w:r w:rsidR="00B3109F" w:rsidRPr="00682B60">
        <w:rPr>
          <w:rFonts w:ascii="Tahoma" w:eastAsia="Arial Unicode MS" w:hAnsi="Tahoma" w:cs="Tahoma"/>
          <w:cs/>
          <w:lang w:bidi="th"/>
        </w:rPr>
        <w:tab/>
        <w:t>พร้อมออกเดินทางเหินฟ้าสู่กรุงมาเล่</w:t>
      </w:r>
      <w:r w:rsidR="008716EE" w:rsidRPr="00682B60">
        <w:rPr>
          <w:rFonts w:ascii="Tahoma" w:eastAsia="Arial Unicode MS" w:hAnsi="Tahoma" w:cs="Tahoma"/>
          <w:cs/>
          <w:lang w:bidi="th"/>
        </w:rPr>
        <w:t xml:space="preserve"> เมืองหลวงของประเทศมัลดีฟส์</w:t>
      </w:r>
    </w:p>
    <w:p w14:paraId="38E12CA8" w14:textId="77777777" w:rsidR="00D577D4" w:rsidRPr="00682B60" w:rsidRDefault="00D577D4">
      <w:pPr>
        <w:ind w:left="1422" w:hanging="1425"/>
        <w:jc w:val="both"/>
        <w:rPr>
          <w:rFonts w:ascii="Tahoma" w:eastAsia="Arial" w:hAnsi="Tahoma" w:cs="Tahoma"/>
          <w:b/>
          <w:bCs/>
          <w:color w:val="53B88E"/>
          <w:cs/>
          <w:lang w:bidi="th"/>
        </w:rPr>
      </w:pPr>
    </w:p>
    <w:p w14:paraId="317AF635" w14:textId="77777777" w:rsidR="00D577D4" w:rsidRPr="00682B60" w:rsidRDefault="003A2B9C">
      <w:pPr>
        <w:ind w:left="1422" w:hanging="1425"/>
        <w:rPr>
          <w:rFonts w:ascii="Tahoma" w:eastAsia="Arial" w:hAnsi="Tahoma" w:cs="Tahoma"/>
          <w:b/>
          <w:bCs/>
          <w:color w:val="0000FF"/>
          <w:cs/>
          <w:lang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val="en-US" w:bidi="th"/>
        </w:rPr>
        <w:t>----</w:t>
      </w:r>
      <w:r w:rsidR="00B3109F" w:rsidRPr="00682B60">
        <w:rPr>
          <w:rFonts w:ascii="Tahoma" w:eastAsia="Arial" w:hAnsi="Tahoma" w:cs="Tahoma"/>
          <w:b/>
          <w:bCs/>
          <w:color w:val="53B88E"/>
          <w:cs/>
          <w:lang w:bidi="th"/>
        </w:rPr>
        <w:t xml:space="preserve"> </w:t>
      </w:r>
      <w:r w:rsidR="00B3109F" w:rsidRPr="00682B60">
        <w:rPr>
          <w:rFonts w:ascii="Tahoma" w:eastAsia="Arial" w:hAnsi="Tahoma" w:cs="Tahoma"/>
          <w:b/>
          <w:bCs/>
          <w:color w:val="53B88E"/>
          <w:cs/>
          <w:lang w:bidi="th"/>
        </w:rPr>
        <w:tab/>
      </w:r>
      <w:r w:rsidR="00B3109F" w:rsidRPr="00682B60">
        <w:rPr>
          <w:rFonts w:ascii="Tahoma" w:eastAsia="Arial Unicode MS" w:hAnsi="Tahoma" w:cs="Tahoma"/>
          <w:cs/>
          <w:lang w:bidi="th"/>
        </w:rPr>
        <w:t xml:space="preserve">เดินทางถึง </w:t>
      </w:r>
      <w:r w:rsidR="00B3109F"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t>ท่าอากาศยานนานาชาติ ณ กรุงมาเล่ ประเทศมัลดีฟส์ (Ibrahim Nasir</w:t>
      </w:r>
      <w:r w:rsidR="00B3109F"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br/>
        <w:t>International Airport)</w:t>
      </w:r>
    </w:p>
    <w:p w14:paraId="55442C8A" w14:textId="77777777" w:rsidR="00D577D4" w:rsidRPr="00682B60" w:rsidRDefault="00D577D4">
      <w:pPr>
        <w:ind w:left="1422" w:hanging="1425"/>
        <w:jc w:val="both"/>
        <w:rPr>
          <w:rFonts w:ascii="Tahoma" w:eastAsia="Arial" w:hAnsi="Tahoma" w:cs="Tahoma"/>
          <w:b/>
          <w:bCs/>
          <w:i/>
          <w:iCs/>
          <w:color w:val="0000FF"/>
          <w:cs/>
          <w:lang w:bidi="th"/>
        </w:rPr>
      </w:pPr>
    </w:p>
    <w:p w14:paraId="0C3E8FB1" w14:textId="6004FAE5" w:rsidR="00D577D4" w:rsidRPr="00682B60" w:rsidRDefault="003B6D65" w:rsidP="00BD088A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hAnsi="Tahoma" w:cs="Tahoma"/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C70B96D" wp14:editId="6AD9C560">
            <wp:simplePos x="0" y="0"/>
            <wp:positionH relativeFrom="margin">
              <wp:posOffset>118745</wp:posOffset>
            </wp:positionH>
            <wp:positionV relativeFrom="paragraph">
              <wp:posOffset>668655</wp:posOffset>
            </wp:positionV>
            <wp:extent cx="3057525" cy="1461770"/>
            <wp:effectExtent l="0" t="0" r="0" b="0"/>
            <wp:wrapSquare wrapText="bothSides" distT="114300" distB="114300" distL="114300" distR="11430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6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A2B9C" w:rsidRPr="00682B60">
        <w:rPr>
          <w:rFonts w:ascii="Tahoma" w:hAnsi="Tahoma" w:cs="Tahoma"/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137AAD31" wp14:editId="78175A58">
            <wp:simplePos x="0" y="0"/>
            <wp:positionH relativeFrom="margin">
              <wp:posOffset>3354705</wp:posOffset>
            </wp:positionH>
            <wp:positionV relativeFrom="paragraph">
              <wp:posOffset>669290</wp:posOffset>
            </wp:positionV>
            <wp:extent cx="2647950" cy="1466850"/>
            <wp:effectExtent l="0" t="0" r="0" b="0"/>
            <wp:wrapTopAndBottom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A2B9C" w:rsidRPr="00682B60">
        <w:rPr>
          <w:rFonts w:ascii="Tahoma" w:eastAsia="Arial" w:hAnsi="Tahoma" w:cs="Tahoma"/>
          <w:b/>
          <w:bCs/>
          <w:color w:val="53B88E"/>
          <w:cs/>
          <w:lang w:bidi="th"/>
        </w:rPr>
        <w:t>บ่าย</w:t>
      </w:r>
      <w:r w:rsidR="00B3109F" w:rsidRPr="00682B60">
        <w:rPr>
          <w:rFonts w:ascii="Tahoma" w:eastAsia="Arial" w:hAnsi="Tahoma" w:cs="Tahoma"/>
          <w:cs/>
          <w:lang w:bidi="th"/>
        </w:rPr>
        <w:tab/>
      </w:r>
      <w:r w:rsidR="00B3109F" w:rsidRPr="00682B60">
        <w:rPr>
          <w:rFonts w:ascii="Tahoma" w:eastAsia="Arial Unicode MS" w:hAnsi="Tahoma" w:cs="Tahoma"/>
          <w:cs/>
          <w:lang w:bidi="th"/>
        </w:rPr>
        <w:t xml:space="preserve">หลังผ่านขั้นตอนการตรวจคนเข้าเมืองแล้ว เจ้าหน้าที่รีสอร์ทรอต้อนรับท่าน พร้อมออกเดินทางเข้าสู่ Centara Ras Fushi ด้วย Speed Boat ใช้เวลาประมาณ </w:t>
      </w:r>
      <w:r w:rsidR="00B3109F" w:rsidRPr="00682B60">
        <w:rPr>
          <w:rFonts w:ascii="Tahoma" w:eastAsia="Arial" w:hAnsi="Tahoma" w:cs="Tahoma"/>
          <w:cs/>
          <w:lang w:bidi="th"/>
        </w:rPr>
        <w:t>15</w:t>
      </w:r>
      <w:r w:rsidR="00B3109F" w:rsidRPr="00682B60">
        <w:rPr>
          <w:rFonts w:ascii="Tahoma" w:eastAsia="Arial Unicode MS" w:hAnsi="Tahoma" w:cs="Tahoma"/>
          <w:cs/>
          <w:lang w:bidi="th"/>
        </w:rPr>
        <w:t xml:space="preserve"> นาที</w:t>
      </w:r>
    </w:p>
    <w:p w14:paraId="571B3265" w14:textId="77777777" w:rsidR="00D577D4" w:rsidRDefault="00D577D4">
      <w:pPr>
        <w:ind w:left="1422" w:hanging="1425"/>
        <w:jc w:val="both"/>
        <w:rPr>
          <w:rFonts w:ascii="Arial" w:eastAsia="Arial" w:hAnsi="Arial" w:cs="Arial"/>
          <w:b/>
          <w:bCs/>
          <w:color w:val="53B88E"/>
          <w:sz w:val="22"/>
          <w:szCs w:val="22"/>
          <w:cs/>
          <w:lang w:bidi="th"/>
        </w:rPr>
      </w:pPr>
    </w:p>
    <w:p w14:paraId="49693644" w14:textId="77777777" w:rsidR="00D577D4" w:rsidRPr="00682B60" w:rsidRDefault="00B3109F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>
        <w:rPr>
          <w:rFonts w:ascii="Arial" w:eastAsia="Arial" w:hAnsi="Arial" w:cs="Arial"/>
          <w:sz w:val="22"/>
          <w:szCs w:val="22"/>
          <w:cs/>
          <w:lang w:bidi="th"/>
        </w:rPr>
        <w:tab/>
      </w:r>
      <w:r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t>บริการท่านด้วยอาหารกลางวัน</w:t>
      </w:r>
      <w:r w:rsidRPr="00682B60">
        <w:rPr>
          <w:rFonts w:ascii="Tahoma" w:eastAsia="Arial Unicode MS" w:hAnsi="Tahoma" w:cs="Tahoma"/>
          <w:cs/>
          <w:lang w:bidi="th"/>
        </w:rPr>
        <w:t xml:space="preserve"> ณ ห้องอาหารของรีสอร์ท พร้อมเครื่องดื่ม เบียร์ และไวน์ต่างๆ จากนั้น ให้ท่านได้พักเหนื่อยจากการเดินทางด้วยบริการที่ยอดเยี่ยมจากทางรีสอร์ท</w:t>
      </w:r>
    </w:p>
    <w:p w14:paraId="6453A5EB" w14:textId="77777777" w:rsidR="00D577D4" w:rsidRPr="00682B60" w:rsidRDefault="00B3109F" w:rsidP="003A2B9C">
      <w:pPr>
        <w:ind w:left="1422" w:hanging="1425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" w:hAnsi="Tahoma" w:cs="Tahoma"/>
          <w:cs/>
          <w:lang w:bidi="th"/>
        </w:rPr>
        <w:tab/>
      </w:r>
      <w:r w:rsidRPr="00682B60">
        <w:rPr>
          <w:rFonts w:ascii="Tahoma" w:eastAsia="Arial Unicode MS" w:hAnsi="Tahoma" w:cs="Tahoma"/>
          <w:cs/>
          <w:lang w:bidi="th"/>
        </w:rPr>
        <w:t>เข้าเช็คอิน ณ ห้องพัก</w:t>
      </w:r>
      <w:r w:rsidR="003A2B9C" w:rsidRPr="00682B60">
        <w:rPr>
          <w:rFonts w:ascii="Tahoma" w:eastAsia="Arial Unicode MS" w:hAnsi="Tahoma" w:cs="Tahoma"/>
          <w:cs/>
          <w:lang w:bidi="th"/>
        </w:rPr>
        <w:t xml:space="preserve">และเตรียมตัวให้พร้อมใน </w:t>
      </w:r>
      <w:r w:rsidRPr="00682B60">
        <w:rPr>
          <w:rFonts w:ascii="Tahoma" w:eastAsia="Arial Unicode MS" w:hAnsi="Tahoma" w:cs="Tahoma"/>
          <w:cs/>
          <w:lang w:bidi="th"/>
        </w:rPr>
        <w:t>การดื่มด่ำไปกับบรรยากาศพระอาทิตย์ตกยามเย็น</w:t>
      </w:r>
    </w:p>
    <w:p w14:paraId="781112B1" w14:textId="77777777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420706D6" w14:textId="77777777" w:rsidR="00D577D4" w:rsidRPr="00682B60" w:rsidRDefault="003A2B9C" w:rsidP="008F2D1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>เย็น</w:t>
      </w:r>
      <w:r w:rsidR="00B3109F" w:rsidRPr="00682B60">
        <w:rPr>
          <w:rFonts w:ascii="Tahoma" w:eastAsia="Arial" w:hAnsi="Tahoma" w:cs="Tahoma"/>
          <w:cs/>
          <w:lang w:bidi="th"/>
        </w:rPr>
        <w:tab/>
      </w:r>
      <w:r w:rsidR="00B3109F"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t>บริการอาหารเย็น</w:t>
      </w:r>
      <w:r w:rsidR="00B3109F" w:rsidRPr="00682B60">
        <w:rPr>
          <w:rFonts w:ascii="Tahoma" w:eastAsia="Arial Unicode MS" w:hAnsi="Tahoma" w:cs="Tahoma"/>
          <w:cs/>
          <w:lang w:bidi="th"/>
        </w:rPr>
        <w:t xml:space="preserve"> ในแบบที่ท่านจะประทับใจ พร้อมด้วยบริการเครื่องดื่ม ทั้งเบียร์และไวน์รสเลิศตลอดการรับประทานอาหารมื้อค่ำ</w:t>
      </w:r>
    </w:p>
    <w:p w14:paraId="229E275F" w14:textId="77777777" w:rsidR="00D577D4" w:rsidRPr="00682B60" w:rsidRDefault="00B3109F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 Unicode MS" w:hAnsi="Tahoma" w:cs="Tahoma"/>
          <w:cs/>
          <w:lang w:bidi="th"/>
        </w:rPr>
        <w:tab/>
        <w:t>พักผ่อนตามอัธยาศัย หรือท่านสามารถกินลมชมบรรยากาศ พร้อมรับประทานเครื่องดื่มเย็นได้ตลอดการพักผ่อน</w:t>
      </w:r>
    </w:p>
    <w:p w14:paraId="7EF7683A" w14:textId="77777777" w:rsidR="00BD088A" w:rsidRPr="00682B60" w:rsidRDefault="00BD088A" w:rsidP="003A2B9C">
      <w:pPr>
        <w:rPr>
          <w:rFonts w:ascii="Tahoma" w:eastAsia="JasmineUPC" w:hAnsi="Tahoma" w:cs="Tahoma"/>
          <w:b/>
          <w:bCs/>
          <w:color w:val="434343"/>
          <w:highlight w:val="white"/>
          <w:cs/>
          <w:lang w:bidi="th"/>
        </w:rPr>
      </w:pPr>
    </w:p>
    <w:p w14:paraId="6453BDF3" w14:textId="77777777" w:rsidR="00911208" w:rsidRPr="00682B60" w:rsidRDefault="00911208">
      <w:pPr>
        <w:spacing w:line="276" w:lineRule="auto"/>
        <w:jc w:val="both"/>
        <w:rPr>
          <w:rFonts w:ascii="Tahoma" w:eastAsia="JasmineUPC" w:hAnsi="Tahoma" w:cs="Tahoma"/>
          <w:b/>
          <w:bCs/>
          <w:color w:val="20409A"/>
          <w:cs/>
          <w:lang w:bidi="th"/>
        </w:rPr>
      </w:pPr>
    </w:p>
    <w:p w14:paraId="258B9921" w14:textId="77777777" w:rsidR="00EE146E" w:rsidRPr="00682B60" w:rsidRDefault="00EE146E">
      <w:pPr>
        <w:spacing w:line="276" w:lineRule="auto"/>
        <w:jc w:val="both"/>
        <w:rPr>
          <w:rFonts w:ascii="Tahoma" w:eastAsia="JasmineUPC" w:hAnsi="Tahoma" w:cs="Tahoma"/>
          <w:b/>
          <w:bCs/>
          <w:color w:val="20409A"/>
          <w:cs/>
          <w:lang w:bidi="th"/>
        </w:rPr>
      </w:pPr>
    </w:p>
    <w:p w14:paraId="4561DA48" w14:textId="77777777" w:rsidR="003835D7" w:rsidRDefault="003835D7">
      <w:pPr>
        <w:spacing w:line="276" w:lineRule="auto"/>
        <w:jc w:val="both"/>
        <w:rPr>
          <w:rFonts w:ascii="Tahoma" w:eastAsia="JasmineUPC" w:hAnsi="Tahoma" w:cs="Tahoma"/>
          <w:b/>
          <w:bCs/>
          <w:color w:val="20409A"/>
          <w:cs/>
          <w:lang w:bidi="th"/>
        </w:rPr>
      </w:pPr>
    </w:p>
    <w:p w14:paraId="7EA0BFBE" w14:textId="2489612E" w:rsidR="00D577D4" w:rsidRPr="00682B60" w:rsidRDefault="00E8009E">
      <w:pPr>
        <w:spacing w:line="276" w:lineRule="auto"/>
        <w:jc w:val="both"/>
        <w:rPr>
          <w:rFonts w:ascii="Tahoma" w:eastAsia="JasmineUPC" w:hAnsi="Tahoma" w:cs="Tahoma"/>
          <w:b/>
          <w:bCs/>
          <w:color w:val="20409A"/>
          <w:highlight w:val="white"/>
          <w:cs/>
          <w:lang w:bidi="th"/>
        </w:rPr>
      </w:pPr>
      <w:r w:rsidRPr="00682B60">
        <w:rPr>
          <w:rFonts w:ascii="Tahoma" w:hAnsi="Tahoma" w:cs="Tahoma"/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219F0222" wp14:editId="59EF8D8A">
            <wp:simplePos x="0" y="0"/>
            <wp:positionH relativeFrom="margin">
              <wp:posOffset>4103370</wp:posOffset>
            </wp:positionH>
            <wp:positionV relativeFrom="paragraph">
              <wp:posOffset>348777</wp:posOffset>
            </wp:positionV>
            <wp:extent cx="2057400" cy="1352550"/>
            <wp:effectExtent l="0" t="0" r="0" b="0"/>
            <wp:wrapSquare wrapText="bothSides" distT="114300" distB="114300" distL="114300" distR="114300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82B60">
        <w:rPr>
          <w:rFonts w:ascii="Tahoma" w:hAnsi="Tahoma" w:cs="Tahoma"/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 wp14:anchorId="5E87D722" wp14:editId="5E1BD158">
            <wp:simplePos x="0" y="0"/>
            <wp:positionH relativeFrom="margin">
              <wp:posOffset>2025015</wp:posOffset>
            </wp:positionH>
            <wp:positionV relativeFrom="paragraph">
              <wp:posOffset>344332</wp:posOffset>
            </wp:positionV>
            <wp:extent cx="2105025" cy="1362075"/>
            <wp:effectExtent l="0" t="0" r="9525" b="9525"/>
            <wp:wrapSquare wrapText="bothSides" distT="114300" distB="114300" distL="114300" distR="114300"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3688A" w:rsidRPr="00682B60">
        <w:rPr>
          <w:rFonts w:ascii="Tahoma" w:hAnsi="Tahoma" w:cs="Tahoma"/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074C5271" wp14:editId="51F9EA29">
            <wp:simplePos x="0" y="0"/>
            <wp:positionH relativeFrom="margin">
              <wp:posOffset>-11430</wp:posOffset>
            </wp:positionH>
            <wp:positionV relativeFrom="paragraph">
              <wp:posOffset>342901</wp:posOffset>
            </wp:positionV>
            <wp:extent cx="2038350" cy="1366520"/>
            <wp:effectExtent l="0" t="0" r="0" b="5080"/>
            <wp:wrapSquare wrapText="bothSides" distT="114300" distB="114300" distL="114300" distR="114300"/>
            <wp:docPr id="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6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6"/>
        <w:tblW w:w="1006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4"/>
      </w:tblGrid>
      <w:tr w:rsidR="00D577D4" w:rsidRPr="00682B60" w14:paraId="386CF03D" w14:textId="77777777">
        <w:tc>
          <w:tcPr>
            <w:tcW w:w="10064" w:type="dxa"/>
            <w:shd w:val="clear" w:color="auto" w:fill="24ECA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8C8D1" w14:textId="1588DC20" w:rsidR="00D577D4" w:rsidRPr="00682B60" w:rsidRDefault="00B3109F">
            <w:pPr>
              <w:spacing w:line="276" w:lineRule="auto"/>
              <w:jc w:val="both"/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</w:pPr>
            <w:r w:rsidRPr="00682B60"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  <w:lastRenderedPageBreak/>
              <w:t>วันที่สอง</w:t>
            </w:r>
            <w:r w:rsidR="00EE146E" w:rsidRPr="00682B60"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  <w:t>-</w:t>
            </w:r>
            <w:r w:rsidR="00EE146E" w:rsidRPr="00682B60"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val="en-US"/>
              </w:rPr>
              <w:t>สี่</w:t>
            </w:r>
            <w:r w:rsidRPr="00682B60"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  <w:t xml:space="preserve"> : มัลดีฟส์  (เช้า / เที่ยง / เย็น)</w:t>
            </w:r>
          </w:p>
        </w:tc>
      </w:tr>
    </w:tbl>
    <w:p w14:paraId="464926CE" w14:textId="77777777" w:rsidR="00D577D4" w:rsidRPr="00682B60" w:rsidRDefault="00D577D4">
      <w:pPr>
        <w:ind w:left="1422" w:hanging="1425"/>
        <w:jc w:val="both"/>
        <w:rPr>
          <w:rFonts w:ascii="Tahoma" w:eastAsia="Arial" w:hAnsi="Tahoma" w:cs="Tahoma"/>
          <w:b/>
          <w:bCs/>
          <w:color w:val="53B88E"/>
          <w:cs/>
          <w:lang w:bidi="th"/>
        </w:rPr>
      </w:pPr>
    </w:p>
    <w:p w14:paraId="7F629415" w14:textId="5C23992D" w:rsidR="00D577D4" w:rsidRPr="00682B60" w:rsidRDefault="00B3109F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 Unicode MS" w:hAnsi="Tahoma" w:cs="Tahoma"/>
          <w:b/>
          <w:bCs/>
          <w:color w:val="53B88E"/>
          <w:cs/>
          <w:lang w:bidi="th"/>
        </w:rPr>
        <w:t>เช้า</w:t>
      </w:r>
      <w:r w:rsidRPr="00682B60">
        <w:rPr>
          <w:rFonts w:ascii="Tahoma" w:eastAsia="Arial Unicode MS" w:hAnsi="Tahoma" w:cs="Tahoma"/>
          <w:cs/>
          <w:lang w:bidi="th"/>
        </w:rPr>
        <w:tab/>
        <w:t xml:space="preserve">อรุณสวัสดิ์ยามเช้ากลางทะเลที่สวยงาม </w:t>
      </w:r>
      <w:r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t>บริการท่านด้วยอาหารเช้า</w:t>
      </w:r>
      <w:r w:rsidRPr="00682B60">
        <w:rPr>
          <w:rFonts w:ascii="Tahoma" w:eastAsia="Arial Unicode MS" w:hAnsi="Tahoma" w:cs="Tahoma"/>
          <w:cs/>
          <w:lang w:bidi="th"/>
        </w:rPr>
        <w:t xml:space="preserve"> ณ ห้องอาหารของรีสอร์ท และให้ท่านมีอิสระในการทำกิจกรรมต่างๆ มากมายบนเกาะ</w:t>
      </w:r>
    </w:p>
    <w:p w14:paraId="03D7F560" w14:textId="77777777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0EED0E36" w14:textId="77777777" w:rsidR="00D577D4" w:rsidRPr="00682B60" w:rsidRDefault="00B3109F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 Unicode MS" w:hAnsi="Tahoma" w:cs="Tahoma"/>
          <w:b/>
          <w:bCs/>
          <w:color w:val="53B88E"/>
          <w:cs/>
          <w:lang w:bidi="th"/>
        </w:rPr>
        <w:t>เที่ยง</w:t>
      </w:r>
      <w:r w:rsidRPr="00682B60">
        <w:rPr>
          <w:rFonts w:ascii="Tahoma" w:eastAsia="Arial" w:hAnsi="Tahoma" w:cs="Tahoma"/>
          <w:cs/>
          <w:lang w:bidi="th"/>
        </w:rPr>
        <w:tab/>
      </w:r>
      <w:r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t>บริการท่านด้วยอาหารกลางวัน</w:t>
      </w:r>
      <w:r w:rsidRPr="00682B60">
        <w:rPr>
          <w:rFonts w:ascii="Tahoma" w:eastAsia="Arial Unicode MS" w:hAnsi="Tahoma" w:cs="Tahoma"/>
          <w:cs/>
          <w:lang w:bidi="th"/>
        </w:rPr>
        <w:t xml:space="preserve"> ณ ห้องอาหารของรีสอร์ต พร้อมเครื่องดื่ม เบียร์ และไวน์ต่างๆ พร้อมให้ท่านอิสระกับกิจกรรมยามบ่าย</w:t>
      </w:r>
    </w:p>
    <w:p w14:paraId="3746F925" w14:textId="77777777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38D0DDE1" w14:textId="77777777" w:rsidR="00D577D4" w:rsidRPr="00682B60" w:rsidRDefault="00B3109F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 Unicode MS" w:hAnsi="Tahoma" w:cs="Tahoma"/>
          <w:b/>
          <w:bCs/>
          <w:color w:val="53B88E"/>
          <w:cs/>
          <w:lang w:bidi="th"/>
        </w:rPr>
        <w:t>เย็น</w:t>
      </w:r>
      <w:r w:rsidRPr="00682B60">
        <w:rPr>
          <w:rFonts w:ascii="Tahoma" w:eastAsia="Arial" w:hAnsi="Tahoma" w:cs="Tahoma"/>
          <w:cs/>
          <w:lang w:bidi="th"/>
        </w:rPr>
        <w:tab/>
      </w:r>
      <w:r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t>บริการอาหารค่ำ</w:t>
      </w:r>
      <w:r w:rsidRPr="00682B60">
        <w:rPr>
          <w:rFonts w:ascii="Tahoma" w:eastAsia="Arial Unicode MS" w:hAnsi="Tahoma" w:cs="Tahoma"/>
          <w:cs/>
          <w:lang w:bidi="th"/>
        </w:rPr>
        <w:t xml:space="preserve"> ณ ห้องอาหารของรีสอร์ท อาหารมากมายรอให้ท่านเลือกทาน นอกจากนี้ ท่านยังสามารถเลือกเครื่องดื่มต่างๆ ไม่ว่าจะเป็นไวน์แดง ไวน์ขาว หรือเบียร์ ตลอดจนเครื่องดื่มซอฟท์ดริ้งต่างๆ ได้โดยไม่มีค่าใช้เพิ่มเติม และไม่จำกัดจำนวนในการบริการ</w:t>
      </w:r>
    </w:p>
    <w:p w14:paraId="3FDCC79F" w14:textId="312FB659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13E2F229" w14:textId="1ED72860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tbl>
      <w:tblPr>
        <w:tblStyle w:val="a7"/>
        <w:tblW w:w="10064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4"/>
      </w:tblGrid>
      <w:tr w:rsidR="00D577D4" w:rsidRPr="00682B60" w14:paraId="75D1DD30" w14:textId="77777777">
        <w:tc>
          <w:tcPr>
            <w:tcW w:w="10064" w:type="dxa"/>
            <w:shd w:val="clear" w:color="auto" w:fill="24ECA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0C8BE" w14:textId="66063921" w:rsidR="00D577D4" w:rsidRPr="00682B60" w:rsidRDefault="00243F41">
            <w:pPr>
              <w:spacing w:line="276" w:lineRule="auto"/>
              <w:jc w:val="both"/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</w:pPr>
            <w:r w:rsidRPr="00682B60"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  <w:t>วันสุดท้าย</w:t>
            </w:r>
            <w:r w:rsidR="00B3109F" w:rsidRPr="00682B60">
              <w:rPr>
                <w:rFonts w:ascii="Tahoma" w:eastAsia="JasmineUPC" w:hAnsi="Tahoma" w:cs="Tahoma"/>
                <w:b/>
                <w:bCs/>
                <w:color w:val="20409A"/>
                <w:shd w:val="clear" w:color="auto" w:fill="24ECAB"/>
                <w:cs/>
                <w:lang w:bidi="th"/>
              </w:rPr>
              <w:t xml:space="preserve"> : มัลดีฟส์ – สนามบินมาเล่ – กรุงเทพฯ (เช้า / -  / - )</w:t>
            </w:r>
          </w:p>
        </w:tc>
      </w:tr>
    </w:tbl>
    <w:p w14:paraId="0F1F752C" w14:textId="7C52D3EA" w:rsidR="00D577D4" w:rsidRPr="00682B60" w:rsidRDefault="00D577D4">
      <w:pPr>
        <w:ind w:left="1422" w:hanging="1425"/>
        <w:jc w:val="both"/>
        <w:rPr>
          <w:rFonts w:ascii="Tahoma" w:eastAsia="Arial" w:hAnsi="Tahoma" w:cs="Tahoma"/>
          <w:b/>
          <w:bCs/>
          <w:color w:val="53B88E"/>
          <w:cs/>
          <w:lang w:bidi="th"/>
        </w:rPr>
      </w:pPr>
    </w:p>
    <w:p w14:paraId="44DEE0D7" w14:textId="2F73BC29" w:rsidR="00D577D4" w:rsidRPr="00682B60" w:rsidRDefault="00B3109F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 Unicode MS" w:hAnsi="Tahoma" w:cs="Tahoma"/>
          <w:b/>
          <w:bCs/>
          <w:color w:val="53B88E"/>
          <w:cs/>
          <w:lang w:bidi="th"/>
        </w:rPr>
        <w:t>เช้า</w:t>
      </w:r>
      <w:r w:rsidRPr="00682B60">
        <w:rPr>
          <w:rFonts w:ascii="Tahoma" w:eastAsia="Arial Unicode MS" w:hAnsi="Tahoma" w:cs="Tahoma"/>
          <w:cs/>
          <w:lang w:bidi="th"/>
        </w:rPr>
        <w:tab/>
        <w:t xml:space="preserve">อรุณสวัสดิ์ยามเช้ากลางทะเลที่สวยงาม </w:t>
      </w:r>
      <w:r w:rsidRPr="00682B60">
        <w:rPr>
          <w:rFonts w:ascii="Tahoma" w:eastAsia="Arial Unicode MS" w:hAnsi="Tahoma" w:cs="Tahoma"/>
          <w:b/>
          <w:bCs/>
          <w:color w:val="0000FF"/>
          <w:cs/>
          <w:lang w:bidi="th"/>
        </w:rPr>
        <w:t>บริการท่านด้วยอาหารเช้า</w:t>
      </w:r>
      <w:r w:rsidRPr="00682B60">
        <w:rPr>
          <w:rFonts w:ascii="Tahoma" w:eastAsia="Arial Unicode MS" w:hAnsi="Tahoma" w:cs="Tahoma"/>
          <w:cs/>
          <w:lang w:bidi="th"/>
        </w:rPr>
        <w:t xml:space="preserve"> ณ ห้องอาหารของรีสอร์ท และให้ท่านมีอิสระในการพักผ่อนตามอัธยาศัย ชื่นชมความงามของหาดทรายขาวรอบๆ ที่พักของท่าน หรือท่านยังสามารถออกเดินชมความสวยงามโดยรอบเกาะได้ หรือหากท่านยังสนุกไม่เต็มอิ่ม ก็ยังมีกิจกรรมอื่นๆ อีกมากมาย ที่ท่านสามารถเข้าร่วมได้</w:t>
      </w:r>
    </w:p>
    <w:p w14:paraId="3564795D" w14:textId="0D6FE125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6A90B5C8" w14:textId="21A7D04B" w:rsidR="00D577D4" w:rsidRPr="00682B60" w:rsidRDefault="00EE146E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>--</w:t>
      </w:r>
      <w:r w:rsidR="00B3109F" w:rsidRPr="00682B60">
        <w:rPr>
          <w:rFonts w:ascii="Tahoma" w:eastAsia="Arial" w:hAnsi="Tahoma" w:cs="Tahoma"/>
          <w:cs/>
          <w:lang w:bidi="th"/>
        </w:rPr>
        <w:tab/>
      </w:r>
      <w:r w:rsidR="00B3109F" w:rsidRPr="00682B60">
        <w:rPr>
          <w:rFonts w:ascii="Tahoma" w:eastAsia="Arial Unicode MS" w:hAnsi="Tahoma" w:cs="Tahoma"/>
          <w:cs/>
          <w:lang w:bidi="th"/>
        </w:rPr>
        <w:t>เตรียมตัวเก็บสัมภาระเพื่อทำการเช็คเอ้าท์ หลังจากท่านได้ทำการเช็คเอ้าท์แล้ว ท่านยังสามารถใช้บริการต่างๆ ของรีสอร์ต และร่วมกิจกรรมต่างๆ ได้อีก</w:t>
      </w:r>
    </w:p>
    <w:p w14:paraId="4C9AA10F" w14:textId="10BC68F8" w:rsidR="00D577D4" w:rsidRPr="00682B60" w:rsidRDefault="00B3109F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" w:hAnsi="Tahoma" w:cs="Tahoma"/>
          <w:cs/>
          <w:lang w:bidi="th"/>
        </w:rPr>
        <w:t xml:space="preserve"> </w:t>
      </w:r>
    </w:p>
    <w:p w14:paraId="63218966" w14:textId="01A7AC90" w:rsidR="00D577D4" w:rsidRPr="00682B60" w:rsidRDefault="00EE146E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>--</w:t>
      </w:r>
      <w:r w:rsidR="00B3109F" w:rsidRPr="00682B60">
        <w:rPr>
          <w:rFonts w:ascii="Tahoma" w:eastAsia="Arial" w:hAnsi="Tahoma" w:cs="Tahoma"/>
          <w:cs/>
          <w:lang w:bidi="th"/>
        </w:rPr>
        <w:tab/>
      </w:r>
      <w:r w:rsidR="00B3109F" w:rsidRPr="00682B60">
        <w:rPr>
          <w:rFonts w:ascii="Tahoma" w:eastAsia="Arial Unicode MS" w:hAnsi="Tahoma" w:cs="Tahoma"/>
          <w:cs/>
          <w:lang w:bidi="th"/>
        </w:rPr>
        <w:t>นำท่านเดินทางสู่สนามบินนานาชาติ กรุงมาเล่</w:t>
      </w:r>
    </w:p>
    <w:p w14:paraId="18A0FCCD" w14:textId="10D35483" w:rsidR="00D577D4" w:rsidRPr="00682B60" w:rsidRDefault="00D577D4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730F09C7" w14:textId="7A013493" w:rsidR="00D577D4" w:rsidRPr="00682B60" w:rsidRDefault="00EE146E" w:rsidP="00243F41">
      <w:pPr>
        <w:ind w:left="1422" w:hanging="1425"/>
        <w:jc w:val="both"/>
        <w:rPr>
          <w:rFonts w:ascii="Tahoma" w:eastAsia="Arial" w:hAnsi="Tahoma" w:cs="Tahoma"/>
          <w:b/>
          <w:bCs/>
          <w:cs/>
          <w:lang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>--</w:t>
      </w:r>
      <w:r w:rsidR="00B3109F" w:rsidRPr="00682B60">
        <w:rPr>
          <w:rFonts w:ascii="Tahoma" w:eastAsia="Arial Unicode MS" w:hAnsi="Tahoma" w:cs="Tahoma"/>
          <w:cs/>
          <w:lang w:bidi="th"/>
        </w:rPr>
        <w:tab/>
        <w:t xml:space="preserve">อำลามัลดีฟส์ พร้อมออกเดินทางกลับประเทศไทย </w:t>
      </w:r>
    </w:p>
    <w:p w14:paraId="22F7182C" w14:textId="0688173D" w:rsidR="00D577D4" w:rsidRPr="00682B60" w:rsidRDefault="00D577D4" w:rsidP="00EE146E">
      <w:pPr>
        <w:jc w:val="both"/>
        <w:rPr>
          <w:rFonts w:ascii="Tahoma" w:eastAsia="Arial" w:hAnsi="Tahoma" w:cs="Tahoma"/>
          <w:cs/>
          <w:lang w:bidi="th"/>
        </w:rPr>
      </w:pPr>
    </w:p>
    <w:p w14:paraId="7C6713A4" w14:textId="275357A7" w:rsidR="00D577D4" w:rsidRPr="00682B60" w:rsidRDefault="00EE146E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  <w:r w:rsidRPr="00682B60">
        <w:rPr>
          <w:rFonts w:ascii="Tahoma" w:eastAsia="Arial" w:hAnsi="Tahoma" w:cs="Tahoma"/>
          <w:b/>
          <w:bCs/>
          <w:color w:val="53B88E"/>
          <w:cs/>
          <w:lang w:bidi="th"/>
        </w:rPr>
        <w:t>--</w:t>
      </w:r>
      <w:r w:rsidR="00B3109F" w:rsidRPr="00682B60">
        <w:rPr>
          <w:rFonts w:ascii="Tahoma" w:eastAsia="Arial Unicode MS" w:hAnsi="Tahoma" w:cs="Tahoma"/>
          <w:cs/>
          <w:lang w:bidi="th"/>
        </w:rPr>
        <w:tab/>
        <w:t>เดินทางถึงสนามบินสุวรรณภูมิโดยสวัสดิภาพ พร้อมเก็บความประทับใจนี้ไว้ตลอดไป</w:t>
      </w:r>
    </w:p>
    <w:p w14:paraId="19697B9B" w14:textId="7F407323" w:rsidR="0053688A" w:rsidRPr="00682B60" w:rsidRDefault="0053688A">
      <w:pPr>
        <w:ind w:left="1422" w:hanging="1425"/>
        <w:jc w:val="both"/>
        <w:rPr>
          <w:rFonts w:ascii="Tahoma" w:eastAsia="Arial" w:hAnsi="Tahoma" w:cs="Tahoma"/>
          <w:cs/>
          <w:lang w:bidi="th"/>
        </w:rPr>
      </w:pPr>
    </w:p>
    <w:p w14:paraId="50D20B5C" w14:textId="78DA3C7E" w:rsidR="00BD088A" w:rsidRDefault="00BD088A">
      <w:pPr>
        <w:spacing w:after="200"/>
        <w:rPr>
          <w:rFonts w:ascii="JasmineUPC" w:eastAsia="JasmineUPC" w:hAnsi="JasmineUPC" w:cs="JasmineUPC"/>
          <w:b/>
          <w:bCs/>
          <w:sz w:val="28"/>
          <w:szCs w:val="28"/>
          <w:cs/>
          <w:lang w:bidi="th"/>
        </w:rPr>
      </w:pPr>
      <w:r>
        <w:rPr>
          <w:rFonts w:ascii="JasmineUPC" w:eastAsia="JasmineUPC" w:hAnsi="JasmineUPC" w:cstheme="minorBidi"/>
          <w:b/>
          <w:bCs/>
          <w:noProof/>
          <w:sz w:val="28"/>
          <w:szCs w:val="28"/>
          <w:cs/>
          <w:lang w:val="en-US"/>
        </w:rPr>
        <w:drawing>
          <wp:anchor distT="0" distB="0" distL="114300" distR="114300" simplePos="0" relativeHeight="251674624" behindDoc="0" locked="0" layoutInCell="1" allowOverlap="1" wp14:anchorId="1537BFDE" wp14:editId="35BA8F9E">
            <wp:simplePos x="0" y="0"/>
            <wp:positionH relativeFrom="column">
              <wp:posOffset>683895</wp:posOffset>
            </wp:positionH>
            <wp:positionV relativeFrom="paragraph">
              <wp:posOffset>72390</wp:posOffset>
            </wp:positionV>
            <wp:extent cx="5076825" cy="337947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D41F8" w14:textId="607B64E3" w:rsidR="00BD088A" w:rsidRPr="00BD088A" w:rsidRDefault="00BD088A">
      <w:pPr>
        <w:spacing w:after="200"/>
        <w:rPr>
          <w:rFonts w:ascii="JasmineUPC" w:eastAsia="JasmineUPC" w:hAnsi="JasmineUPC" w:cstheme="minorBidi"/>
          <w:b/>
          <w:bCs/>
          <w:sz w:val="28"/>
          <w:szCs w:val="28"/>
          <w:lang w:val="en-US" w:bidi="th"/>
        </w:rPr>
      </w:pPr>
    </w:p>
    <w:p w14:paraId="3E944E57" w14:textId="5A8E2297" w:rsidR="00BD088A" w:rsidRDefault="00BD088A">
      <w:pPr>
        <w:spacing w:after="200"/>
        <w:rPr>
          <w:rFonts w:ascii="JasmineUPC" w:eastAsia="JasmineUPC" w:hAnsi="JasmineUPC" w:cs="JasmineUPC"/>
          <w:b/>
          <w:bCs/>
          <w:sz w:val="28"/>
          <w:szCs w:val="28"/>
          <w:cs/>
          <w:lang w:bidi="th"/>
        </w:rPr>
      </w:pPr>
    </w:p>
    <w:p w14:paraId="19D1E388" w14:textId="2412A8BB" w:rsidR="00BD088A" w:rsidRDefault="00BD088A">
      <w:pPr>
        <w:spacing w:after="200"/>
        <w:rPr>
          <w:rFonts w:ascii="JasmineUPC" w:eastAsia="JasmineUPC" w:hAnsi="JasmineUPC" w:cs="JasmineUPC"/>
          <w:b/>
          <w:bCs/>
          <w:sz w:val="28"/>
          <w:szCs w:val="28"/>
          <w:cs/>
          <w:lang w:bidi="th"/>
        </w:rPr>
      </w:pPr>
    </w:p>
    <w:p w14:paraId="7ADFDCFB" w14:textId="5124706C" w:rsidR="00BD088A" w:rsidRDefault="00BD088A">
      <w:pPr>
        <w:spacing w:after="200"/>
        <w:rPr>
          <w:rFonts w:ascii="JasmineUPC" w:eastAsia="JasmineUPC" w:hAnsi="JasmineUPC" w:cs="JasmineUPC"/>
          <w:b/>
          <w:bCs/>
          <w:sz w:val="28"/>
          <w:szCs w:val="28"/>
          <w:cs/>
          <w:lang w:bidi="th"/>
        </w:rPr>
      </w:pPr>
    </w:p>
    <w:p w14:paraId="7DF9B8C5" w14:textId="28976263" w:rsidR="00BD088A" w:rsidRDefault="00BD088A">
      <w:pPr>
        <w:spacing w:after="200"/>
        <w:rPr>
          <w:rFonts w:ascii="JasmineUPC" w:eastAsia="JasmineUPC" w:hAnsi="JasmineUPC" w:cs="JasmineUPC"/>
          <w:b/>
          <w:bCs/>
          <w:sz w:val="28"/>
          <w:szCs w:val="28"/>
          <w:cs/>
          <w:lang w:bidi="th"/>
        </w:rPr>
      </w:pPr>
    </w:p>
    <w:p w14:paraId="52A63E44" w14:textId="4EAF896C" w:rsidR="00BD088A" w:rsidRDefault="00BD088A">
      <w:pPr>
        <w:spacing w:after="200"/>
        <w:rPr>
          <w:rFonts w:ascii="JasmineUPC" w:eastAsia="JasmineUPC" w:hAnsi="JasmineUPC" w:cs="JasmineUPC"/>
          <w:b/>
          <w:bCs/>
          <w:sz w:val="28"/>
          <w:szCs w:val="28"/>
          <w:cs/>
          <w:lang w:bidi="th"/>
        </w:rPr>
      </w:pPr>
    </w:p>
    <w:p w14:paraId="3D5E08E7" w14:textId="77777777" w:rsidR="00BD088A" w:rsidRDefault="00BD088A">
      <w:pPr>
        <w:spacing w:after="200"/>
        <w:rPr>
          <w:rFonts w:ascii="JasmineUPC" w:eastAsia="JasmineUPC" w:hAnsi="JasmineUPC" w:cs="JasmineUPC"/>
          <w:b/>
          <w:bCs/>
          <w:sz w:val="28"/>
          <w:szCs w:val="28"/>
          <w:cs/>
          <w:lang w:bidi="th"/>
        </w:rPr>
      </w:pPr>
    </w:p>
    <w:p w14:paraId="59F96B4C" w14:textId="2E7443E9" w:rsidR="00BD088A" w:rsidRDefault="00BD088A">
      <w:pPr>
        <w:spacing w:after="200"/>
        <w:rPr>
          <w:rFonts w:ascii="JasmineUPC" w:eastAsia="JasmineUPC" w:hAnsi="JasmineUPC" w:cstheme="minorBidi"/>
          <w:b/>
          <w:bCs/>
          <w:sz w:val="28"/>
          <w:szCs w:val="28"/>
          <w:cs/>
          <w:lang w:bidi="th"/>
        </w:rPr>
      </w:pPr>
      <w:r>
        <w:rPr>
          <w:rFonts w:ascii="JasmineUPC" w:eastAsia="JasmineUPC" w:hAnsi="JasmineUPC" w:cstheme="minorBidi"/>
          <w:b/>
          <w:bCs/>
          <w:sz w:val="28"/>
          <w:szCs w:val="28"/>
          <w:cs/>
          <w:lang w:bidi="th"/>
        </w:rPr>
        <w:br/>
      </w:r>
    </w:p>
    <w:p w14:paraId="1C5FA530" w14:textId="21EC8985" w:rsidR="00D577D4" w:rsidRPr="00E8009E" w:rsidRDefault="00B3109F">
      <w:pPr>
        <w:spacing w:after="200"/>
        <w:rPr>
          <w:rFonts w:ascii="JasmineUPC" w:eastAsia="JasmineUPC" w:hAnsi="JasmineUPC" w:cstheme="minorBidi"/>
          <w:b/>
          <w:bCs/>
          <w:sz w:val="28"/>
          <w:szCs w:val="28"/>
          <w:cs/>
          <w:lang w:bidi="th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1A7E9EB4" wp14:editId="4A019D52">
            <wp:simplePos x="0" y="0"/>
            <wp:positionH relativeFrom="margin">
              <wp:posOffset>1876425</wp:posOffset>
            </wp:positionH>
            <wp:positionV relativeFrom="paragraph">
              <wp:posOffset>0</wp:posOffset>
            </wp:positionV>
            <wp:extent cx="2190750" cy="1409700"/>
            <wp:effectExtent l="0" t="0" r="0" b="0"/>
            <wp:wrapSquare wrapText="bothSides" distT="114300" distB="114300" distL="114300" distR="11430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079F8FC5" wp14:editId="0F5B3530">
            <wp:simplePos x="0" y="0"/>
            <wp:positionH relativeFrom="margin">
              <wp:posOffset>-95249</wp:posOffset>
            </wp:positionH>
            <wp:positionV relativeFrom="paragraph">
              <wp:posOffset>0</wp:posOffset>
            </wp:positionV>
            <wp:extent cx="1971675" cy="1408339"/>
            <wp:effectExtent l="0" t="0" r="0" b="0"/>
            <wp:wrapSquare wrapText="bothSides" distT="114300" distB="114300" distL="114300" distR="11430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08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391423E4" wp14:editId="54B1B72C">
            <wp:simplePos x="0" y="0"/>
            <wp:positionH relativeFrom="margin">
              <wp:posOffset>4067175</wp:posOffset>
            </wp:positionH>
            <wp:positionV relativeFrom="paragraph">
              <wp:posOffset>0</wp:posOffset>
            </wp:positionV>
            <wp:extent cx="2238375" cy="1409700"/>
            <wp:effectExtent l="0" t="0" r="0" b="0"/>
            <wp:wrapSquare wrapText="bothSides" distT="114300" distB="114300" distL="114300" distR="11430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8"/>
        <w:tblW w:w="979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68"/>
        <w:gridCol w:w="5222"/>
      </w:tblGrid>
      <w:tr w:rsidR="00D577D4" w14:paraId="25929504" w14:textId="77777777" w:rsidTr="00FA3292">
        <w:tc>
          <w:tcPr>
            <w:tcW w:w="4568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0E2A7" w14:textId="77777777" w:rsidR="00D577D4" w:rsidRPr="001F5709" w:rsidRDefault="00B3109F">
            <w:pPr>
              <w:widowControl w:val="0"/>
              <w:jc w:val="center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cs/>
                <w:lang w:bidi="th"/>
              </w:rPr>
              <w:t>ห้องอาหาร</w:t>
            </w:r>
          </w:p>
        </w:tc>
        <w:tc>
          <w:tcPr>
            <w:tcW w:w="5222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EDB1" w14:textId="77777777" w:rsidR="00D577D4" w:rsidRPr="001F5709" w:rsidRDefault="00B3109F">
            <w:pPr>
              <w:widowControl w:val="0"/>
              <w:jc w:val="center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cs/>
                <w:lang w:bidi="th"/>
              </w:rPr>
              <w:t>เวลาเปิด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cs/>
                <w:lang w:bidi="th"/>
              </w:rPr>
              <w:t>-</w:t>
            </w: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cs/>
                <w:lang w:bidi="th"/>
              </w:rPr>
              <w:t>ปิด</w:t>
            </w:r>
          </w:p>
        </w:tc>
      </w:tr>
      <w:tr w:rsidR="00D577D4" w14:paraId="5F47B4EF" w14:textId="77777777" w:rsidTr="00FA3292"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7BA5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color w:val="CC0000"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rial Unicode MS"/>
                <w:b/>
                <w:bCs/>
                <w:color w:val="CC0000"/>
                <w:sz w:val="22"/>
                <w:szCs w:val="22"/>
                <w:highlight w:val="white"/>
                <w:cs/>
                <w:lang w:bidi="th"/>
              </w:rPr>
              <w:t xml:space="preserve">***Ocean Restaurant </w:t>
            </w:r>
            <w:r w:rsidRPr="001F5709">
              <w:rPr>
                <w:rFonts w:ascii="Arial Unicode MS" w:eastAsia="Arial Unicode MS" w:hAnsi="Arial Unicode MS" w:cs="Angsana New"/>
                <w:b/>
                <w:bCs/>
                <w:color w:val="CC0000"/>
                <w:sz w:val="22"/>
                <w:szCs w:val="22"/>
                <w:highlight w:val="white"/>
                <w:cs/>
                <w:lang w:bidi="th"/>
              </w:rPr>
              <w:t>อาหารบุฟเฟ่ต์</w:t>
            </w:r>
          </w:p>
          <w:p w14:paraId="4D731D77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543E44BB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73DFA65A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Trebuchet MS" w:eastAsia="Trebuchet MS" w:hAnsi="Trebuchet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>-</w:t>
            </w:r>
            <w:r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Suan bua Restaurant </w:t>
            </w:r>
          </w:p>
          <w:p w14:paraId="65FDC487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5369565E" w14:textId="77777777" w:rsidR="00D577D4" w:rsidRPr="001F5709" w:rsidRDefault="00243F41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Trebuchet MS" w:eastAsia="Trebuchet MS" w:hAnsi="Trebuchet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>-</w:t>
            </w:r>
            <w:r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lang w:val="en-US" w:bidi="th"/>
              </w:rPr>
              <w:t>L</w:t>
            </w:r>
            <w:r w:rsidR="00B3109F"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  <w:t>a</w:t>
            </w:r>
            <w:r w:rsidRPr="001F5709">
              <w:rPr>
                <w:rFonts w:ascii="Trebuchet MS" w:eastAsia="Trebuchet MS" w:hAnsi="Trebuchet MS" w:cstheme="minorBidi" w:hint="cs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 </w:t>
            </w:r>
            <w:r w:rsidR="00B3109F"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  <w:t>Brezza Restaurant</w:t>
            </w:r>
          </w:p>
          <w:p w14:paraId="0B234080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626E14A3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Trebuchet MS" w:eastAsia="Trebuchet MS" w:hAnsi="Trebuchet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>-</w:t>
            </w:r>
            <w:r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  <w:t>Al Khaimah Restaurant</w:t>
            </w:r>
          </w:p>
          <w:p w14:paraId="341A9C83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</w:tc>
        <w:tc>
          <w:tcPr>
            <w:tcW w:w="5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32B9F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  <w:t xml:space="preserve">เช้า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  <w:t xml:space="preserve">07.00-10.00   </w:t>
            </w:r>
            <w:r w:rsidRPr="001F5709">
              <w:rPr>
                <w:rFonts w:ascii="Arial Unicode MS" w:eastAsia="Arial Unicode MS" w:hAnsi="Arial Unicode MS" w:cs="Angsana New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  <w:t xml:space="preserve">กลางวัน 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  <w:t>12.30-14.00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  <w:br/>
            </w:r>
            <w:r w:rsidRPr="001F5709">
              <w:rPr>
                <w:rFonts w:ascii="Arial Unicode MS" w:eastAsia="Arial Unicode MS" w:hAnsi="Arial Unicode MS" w:cs="Angsana New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  <w:t xml:space="preserve">เย็น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color w:val="CC4125"/>
                <w:sz w:val="22"/>
                <w:szCs w:val="22"/>
                <w:highlight w:val="white"/>
                <w:cs/>
                <w:lang w:bidi="th"/>
              </w:rPr>
              <w:t>19.00-22.00</w:t>
            </w:r>
          </w:p>
          <w:p w14:paraId="3ADD7164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5C53E244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กลางวัน กลางวัน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12.00-14.00 </w:t>
            </w: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เย็น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19.00-22.00</w:t>
            </w:r>
          </w:p>
          <w:p w14:paraId="191C3BD9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6B30B1F2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กลางวัน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12.00-14.00 </w:t>
            </w: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เย็น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19.00-22.00</w:t>
            </w:r>
          </w:p>
          <w:p w14:paraId="46278102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748CF95F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เย็น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19.00-22.00</w:t>
            </w:r>
          </w:p>
        </w:tc>
      </w:tr>
      <w:tr w:rsidR="00D577D4" w14:paraId="207008AE" w14:textId="77777777" w:rsidTr="00FA3292">
        <w:tc>
          <w:tcPr>
            <w:tcW w:w="4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525BD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  <w:t>Viu Bar</w:t>
            </w:r>
          </w:p>
          <w:p w14:paraId="43B5B999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2D9DF8AD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2059D360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310ECB24" w14:textId="77777777" w:rsidR="00D577D4" w:rsidRPr="001F5709" w:rsidRDefault="00D577D4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</w:p>
          <w:p w14:paraId="1F93DF93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  <w:t>Wave Pool Bar</w:t>
            </w:r>
          </w:p>
          <w:p w14:paraId="06F4C66C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  <w:t>Lobby Bar</w:t>
            </w:r>
          </w:p>
        </w:tc>
        <w:tc>
          <w:tcPr>
            <w:tcW w:w="5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CE3AA" w14:textId="77777777" w:rsidR="00D577D4" w:rsidRPr="001F5709" w:rsidRDefault="00B3109F">
            <w:pPr>
              <w:widowControl w:val="0"/>
              <w:numPr>
                <w:ilvl w:val="0"/>
                <w:numId w:val="6"/>
              </w:numPr>
              <w:contextualSpacing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บริการอาหารว่างเช้า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10.30-11.30</w:t>
            </w:r>
          </w:p>
          <w:p w14:paraId="2766E712" w14:textId="77777777" w:rsidR="00D577D4" w:rsidRPr="001F5709" w:rsidRDefault="00B3109F">
            <w:pPr>
              <w:widowControl w:val="0"/>
              <w:numPr>
                <w:ilvl w:val="0"/>
                <w:numId w:val="6"/>
              </w:numPr>
              <w:contextualSpacing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น้ำชายามบ่ายพร้อมขนม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15.30-16.30</w:t>
            </w:r>
          </w:p>
          <w:p w14:paraId="31BB7030" w14:textId="77777777" w:rsidR="00D577D4" w:rsidRPr="001F5709" w:rsidRDefault="00B3109F">
            <w:pPr>
              <w:widowControl w:val="0"/>
              <w:numPr>
                <w:ilvl w:val="0"/>
                <w:numId w:val="6"/>
              </w:numPr>
              <w:contextualSpacing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ขนมว่าง เย็น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18.30-19.30</w:t>
            </w:r>
          </w:p>
          <w:p w14:paraId="7ECBA252" w14:textId="77777777" w:rsidR="00D577D4" w:rsidRPr="001F5709" w:rsidRDefault="00B3109F">
            <w:pPr>
              <w:widowControl w:val="0"/>
              <w:numPr>
                <w:ilvl w:val="0"/>
                <w:numId w:val="6"/>
              </w:numPr>
              <w:contextualSpacing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บริการ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10.00- </w:t>
            </w: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>เที่ยงคืน</w:t>
            </w:r>
          </w:p>
          <w:p w14:paraId="651F2F87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Trebuchet MS" w:eastAsia="Trebuchet MS" w:hAnsi="Trebuchet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 </w:t>
            </w:r>
          </w:p>
          <w:p w14:paraId="786F451A" w14:textId="77777777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เริ่ม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10.00-18.00</w:t>
            </w:r>
          </w:p>
          <w:p w14:paraId="5FBAE856" w14:textId="0EF01249" w:rsidR="00D577D4" w:rsidRPr="001F5709" w:rsidRDefault="00B3109F">
            <w:pPr>
              <w:widowControl w:val="0"/>
              <w:rPr>
                <w:rFonts w:ascii="Trebuchet MS" w:eastAsia="Trebuchet MS" w:hAnsi="Trebuchet MS" w:cs="Trebuchet MS"/>
                <w:b/>
                <w:bCs/>
                <w:sz w:val="22"/>
                <w:szCs w:val="22"/>
                <w:highlight w:val="white"/>
                <w:cs/>
                <w:lang w:bidi="th"/>
              </w:rPr>
            </w:pPr>
            <w:r w:rsidRPr="001F5709">
              <w:rPr>
                <w:rFonts w:ascii="Arial Unicode MS" w:eastAsia="Arial Unicode MS" w:hAnsi="Arial Unicode MS" w:cs="Angsana New"/>
                <w:b/>
                <w:bCs/>
                <w:sz w:val="22"/>
                <w:szCs w:val="22"/>
                <w:highlight w:val="white"/>
                <w:cs/>
                <w:lang w:bidi="th"/>
              </w:rPr>
              <w:t xml:space="preserve">เริ่ม 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1</w:t>
            </w:r>
            <w:r w:rsidR="003B6D65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lang w:val="en-US" w:bidi="th"/>
              </w:rPr>
              <w:t>0</w:t>
            </w:r>
            <w:r w:rsidRPr="001F5709">
              <w:rPr>
                <w:rFonts w:ascii="Arial Unicode MS" w:eastAsia="Arial Unicode MS" w:hAnsi="Arial Unicode MS" w:cs="Arial Unicode MS"/>
                <w:b/>
                <w:bCs/>
                <w:sz w:val="22"/>
                <w:szCs w:val="22"/>
                <w:highlight w:val="white"/>
                <w:cs/>
                <w:lang w:bidi="th"/>
              </w:rPr>
              <w:t>.00-23.00</w:t>
            </w:r>
          </w:p>
        </w:tc>
      </w:tr>
    </w:tbl>
    <w:p w14:paraId="3A76452B" w14:textId="31904B45" w:rsidR="0060734C" w:rsidRDefault="0060734C">
      <w:pPr>
        <w:spacing w:line="276" w:lineRule="auto"/>
        <w:jc w:val="both"/>
        <w:rPr>
          <w:rFonts w:ascii="Trebuchet MS" w:eastAsia="Trebuchet MS" w:hAnsi="Trebuchet MS" w:cstheme="minorBidi"/>
          <w:b/>
          <w:bCs/>
          <w:color w:val="434343"/>
          <w:sz w:val="20"/>
          <w:szCs w:val="20"/>
          <w:highlight w:val="white"/>
          <w:cs/>
          <w:lang w:bidi="th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0AD75B" wp14:editId="07A45E60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6093848" cy="342900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48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DF464" w14:textId="3284519D" w:rsidR="00AA498F" w:rsidRPr="00682B60" w:rsidRDefault="00961E2F" w:rsidP="0060734C">
      <w:pPr>
        <w:pStyle w:val="a9"/>
        <w:spacing w:before="0" w:beforeAutospacing="0" w:after="0" w:afterAutospacing="0"/>
        <w:jc w:val="center"/>
        <w:outlineLvl w:val="1"/>
        <w:rPr>
          <w:rFonts w:ascii="Tahoma" w:hAnsi="Tahoma" w:cs="Tahoma"/>
          <w:b/>
          <w:bCs/>
          <w:color w:val="7030A0"/>
          <w:kern w:val="36"/>
        </w:rPr>
      </w:pPr>
      <w:r>
        <w:rPr>
          <w:rFonts w:ascii="Tahoma" w:hAnsi="Tahoma" w:cs="Tahoma"/>
          <w:b/>
          <w:bCs/>
          <w:color w:val="7030A0"/>
          <w:kern w:val="36"/>
          <w:sz w:val="32"/>
          <w:szCs w:val="32"/>
        </w:rPr>
        <w:lastRenderedPageBreak/>
        <w:t>Overw</w:t>
      </w:r>
      <w:r w:rsidR="00AA498F" w:rsidRPr="00FA3292">
        <w:rPr>
          <w:rFonts w:ascii="Tahoma" w:hAnsi="Tahoma" w:cs="Tahoma"/>
          <w:b/>
          <w:bCs/>
          <w:color w:val="7030A0"/>
          <w:kern w:val="36"/>
          <w:sz w:val="32"/>
          <w:szCs w:val="32"/>
        </w:rPr>
        <w:t>ater Villa</w:t>
      </w:r>
    </w:p>
    <w:p w14:paraId="51196A32" w14:textId="77777777" w:rsidR="00AA498F" w:rsidRDefault="00AA498F" w:rsidP="00AA498F">
      <w:pPr>
        <w:pStyle w:val="a9"/>
        <w:spacing w:before="0" w:beforeAutospacing="0" w:after="0" w:afterAutospacing="0"/>
        <w:outlineLvl w:val="1"/>
        <w:rPr>
          <w:rFonts w:ascii="Tahoma" w:hAnsi="Tahoma" w:cs="Tahoma"/>
          <w:b/>
          <w:bCs/>
          <w:color w:val="666666"/>
          <w:kern w:val="36"/>
          <w:sz w:val="21"/>
          <w:szCs w:val="21"/>
        </w:rPr>
      </w:pPr>
    </w:p>
    <w:p w14:paraId="4254FB45" w14:textId="208C51C9" w:rsidR="00AA498F" w:rsidRPr="00D10A5E" w:rsidRDefault="00D10A5E" w:rsidP="00D10A5E">
      <w:pPr>
        <w:pStyle w:val="a9"/>
        <w:spacing w:before="0" w:beforeAutospacing="0" w:after="0" w:afterAutospacing="0"/>
        <w:outlineLvl w:val="1"/>
        <w:rPr>
          <w:rFonts w:ascii="Tahoma" w:hAnsi="Tahoma" w:cs="Tahoma"/>
          <w:b/>
          <w:bCs/>
          <w:color w:val="666666"/>
          <w:kern w:val="36"/>
          <w:sz w:val="21"/>
          <w:szCs w:val="21"/>
          <w:cs/>
        </w:rPr>
      </w:pPr>
      <w:r>
        <w:rPr>
          <w:noProof/>
        </w:rPr>
        <w:drawing>
          <wp:inline distT="0" distB="0" distL="0" distR="0" wp14:anchorId="135CAFBB" wp14:editId="44F0E16D">
            <wp:extent cx="6390640" cy="35502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666666"/>
          <w:kern w:val="36"/>
          <w:sz w:val="21"/>
          <w:szCs w:val="21"/>
        </w:rPr>
        <w:br/>
      </w:r>
    </w:p>
    <w:p w14:paraId="587B8810" w14:textId="1B4C9D11" w:rsidR="00AA498F" w:rsidRDefault="00D10A5E" w:rsidP="00AA498F">
      <w:pPr>
        <w:rPr>
          <w:cs/>
          <w:lang w:bidi="th"/>
        </w:rPr>
      </w:pPr>
      <w:r>
        <w:rPr>
          <w:noProof/>
        </w:rPr>
        <w:drawing>
          <wp:inline distT="0" distB="0" distL="0" distR="0" wp14:anchorId="00BEAB67" wp14:editId="25B18B9F">
            <wp:extent cx="6390640" cy="35502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63BD6" w14:textId="680277A7" w:rsidR="00AA498F" w:rsidRDefault="00AA498F" w:rsidP="00AA498F">
      <w:pPr>
        <w:rPr>
          <w:cs/>
          <w:lang w:bidi="th"/>
        </w:rPr>
      </w:pPr>
    </w:p>
    <w:p w14:paraId="41B5259F" w14:textId="5D712A70" w:rsidR="00AA498F" w:rsidRDefault="00AA498F" w:rsidP="00AA498F">
      <w:pPr>
        <w:rPr>
          <w:cs/>
          <w:lang w:bidi="th"/>
        </w:rPr>
      </w:pPr>
    </w:p>
    <w:p w14:paraId="5975F72F" w14:textId="1D98A084" w:rsidR="00AA498F" w:rsidRDefault="00AA498F" w:rsidP="00AA498F">
      <w:pPr>
        <w:rPr>
          <w:cs/>
          <w:lang w:bidi="th"/>
        </w:rPr>
      </w:pPr>
    </w:p>
    <w:p w14:paraId="74F2828E" w14:textId="77777777" w:rsidR="00911208" w:rsidRPr="00911208" w:rsidRDefault="00911208" w:rsidP="00AA498F">
      <w:pPr>
        <w:rPr>
          <w:rFonts w:cstheme="minorBidi"/>
          <w:cs/>
          <w:lang w:bidi="th"/>
        </w:rPr>
      </w:pPr>
    </w:p>
    <w:p w14:paraId="0352A4A6" w14:textId="77777777" w:rsidR="00AA498F" w:rsidRPr="00FA3292" w:rsidRDefault="00AA498F" w:rsidP="00FA3292">
      <w:pPr>
        <w:jc w:val="center"/>
        <w:rPr>
          <w:color w:val="FF0000"/>
          <w:sz w:val="32"/>
          <w:szCs w:val="32"/>
          <w:cs/>
          <w:lang w:bidi="th"/>
        </w:rPr>
      </w:pPr>
    </w:p>
    <w:p w14:paraId="259544B7" w14:textId="77777777" w:rsidR="0060734C" w:rsidRDefault="0060734C" w:rsidP="00FA3292">
      <w:pPr>
        <w:pStyle w:val="1"/>
        <w:spacing w:before="0" w:after="0"/>
        <w:jc w:val="center"/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</w:pPr>
    </w:p>
    <w:p w14:paraId="51385BA2" w14:textId="193BC8DB" w:rsidR="00AA498F" w:rsidRPr="00FA3292" w:rsidRDefault="00AA498F" w:rsidP="00FA3292">
      <w:pPr>
        <w:pStyle w:val="1"/>
        <w:spacing w:before="0" w:after="0"/>
        <w:jc w:val="center"/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</w:pPr>
      <w:r w:rsidRPr="00FA3292"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  <w:t xml:space="preserve">Sunset </w:t>
      </w:r>
      <w:r w:rsidR="00961E2F">
        <w:rPr>
          <w:rFonts w:ascii="Tahoma" w:hAnsi="Tahoma" w:cs="Tahoma" w:hint="cs"/>
          <w:bCs/>
          <w:color w:val="7030A0"/>
          <w:spacing w:val="15"/>
          <w:sz w:val="32"/>
          <w:szCs w:val="32"/>
          <w:cs/>
          <w:lang w:bidi="th"/>
        </w:rPr>
        <w:t>Overw</w:t>
      </w:r>
      <w:r w:rsidRPr="00FA3292"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  <w:t>ater Villa</w:t>
      </w:r>
    </w:p>
    <w:p w14:paraId="4E31AD10" w14:textId="77777777" w:rsidR="00AA498F" w:rsidRPr="00AA498F" w:rsidRDefault="00AA498F" w:rsidP="00AA498F">
      <w:pPr>
        <w:rPr>
          <w:cs/>
          <w:lang w:bidi="th"/>
        </w:rPr>
      </w:pPr>
    </w:p>
    <w:p w14:paraId="7A204052" w14:textId="55608BEA" w:rsidR="00AA498F" w:rsidRDefault="00D10A5E" w:rsidP="00AA498F">
      <w:pPr>
        <w:pStyle w:val="1"/>
        <w:spacing w:before="0" w:after="0"/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</w:pPr>
      <w:r>
        <w:rPr>
          <w:noProof/>
        </w:rPr>
        <w:drawing>
          <wp:inline distT="0" distB="0" distL="0" distR="0" wp14:anchorId="7A73B140" wp14:editId="4735AD8B">
            <wp:extent cx="6390640" cy="3636010"/>
            <wp:effectExtent l="0" t="0" r="0" b="2540"/>
            <wp:docPr id="28" name="Picture 28" descr="Deluxe Sunset Water Villa at Centara Ras Fushi Resort &amp; Spa Mald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luxe Sunset Water Villa at Centara Ras Fushi Resort &amp; Spa Maldiv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2413" w14:textId="77777777" w:rsidR="00AA498F" w:rsidRPr="00AA498F" w:rsidRDefault="00AA498F" w:rsidP="00AA498F">
      <w:pPr>
        <w:rPr>
          <w:rFonts w:cstheme="minorBidi"/>
          <w:cs/>
        </w:rPr>
      </w:pPr>
    </w:p>
    <w:p w14:paraId="276E7F93" w14:textId="264C27DD" w:rsidR="00AA498F" w:rsidRPr="00AA498F" w:rsidRDefault="00AA498F" w:rsidP="00AA498F">
      <w:pPr>
        <w:pStyle w:val="a9"/>
        <w:spacing w:before="0" w:beforeAutospacing="0" w:after="0" w:afterAutospacing="0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 </w:t>
      </w:r>
      <w:r w:rsidR="00D10A5E">
        <w:rPr>
          <w:noProof/>
        </w:rPr>
        <w:drawing>
          <wp:inline distT="0" distB="0" distL="0" distR="0" wp14:anchorId="1D134228" wp14:editId="1C7D94C8">
            <wp:extent cx="6390640" cy="35502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FF12" w14:textId="77777777" w:rsidR="00AA498F" w:rsidRDefault="00AA498F" w:rsidP="00AA498F">
      <w:pPr>
        <w:pStyle w:val="1"/>
        <w:spacing w:before="0" w:after="0"/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</w:pPr>
      <w:r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  <w:t> </w:t>
      </w:r>
    </w:p>
    <w:p w14:paraId="3AC86830" w14:textId="77777777" w:rsidR="00AA498F" w:rsidRPr="00D10A5E" w:rsidRDefault="00AA498F" w:rsidP="00AA498F">
      <w:pPr>
        <w:rPr>
          <w:rFonts w:cstheme="minorBidi"/>
          <w:cs/>
          <w:lang w:bidi="th"/>
        </w:rPr>
      </w:pPr>
    </w:p>
    <w:p w14:paraId="2FBA7AD6" w14:textId="77777777" w:rsidR="00AA498F" w:rsidRDefault="00AA498F" w:rsidP="00AA498F">
      <w:pPr>
        <w:pStyle w:val="1"/>
        <w:spacing w:before="0" w:after="0"/>
        <w:rPr>
          <w:rFonts w:ascii="Arial" w:hAnsi="Arial" w:cs="Arial"/>
          <w:bCs/>
          <w:color w:val="008080"/>
          <w:spacing w:val="15"/>
          <w:sz w:val="27"/>
          <w:szCs w:val="27"/>
          <w:cs/>
          <w:lang w:bidi="th"/>
        </w:rPr>
      </w:pPr>
    </w:p>
    <w:p w14:paraId="6DE6391E" w14:textId="2B4A9182" w:rsidR="00AA498F" w:rsidRPr="00FA3292" w:rsidRDefault="00AA498F" w:rsidP="00FA3292">
      <w:pPr>
        <w:pStyle w:val="1"/>
        <w:spacing w:before="0" w:after="0"/>
        <w:jc w:val="center"/>
        <w:rPr>
          <w:rFonts w:ascii="Tahoma" w:hAnsi="Tahoma" w:cs="Tahoma"/>
          <w:bCs/>
          <w:color w:val="7030A0"/>
          <w:spacing w:val="15"/>
          <w:sz w:val="52"/>
          <w:szCs w:val="52"/>
          <w:cs/>
          <w:lang w:bidi="th"/>
        </w:rPr>
      </w:pPr>
      <w:r w:rsidRPr="00FA3292"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  <w:t>Over</w:t>
      </w:r>
      <w:r w:rsidR="00961E2F">
        <w:rPr>
          <w:rFonts w:ascii="Tahoma" w:hAnsi="Tahoma" w:cs="Tahoma" w:hint="cs"/>
          <w:bCs/>
          <w:color w:val="7030A0"/>
          <w:spacing w:val="15"/>
          <w:sz w:val="32"/>
          <w:szCs w:val="32"/>
          <w:cs/>
          <w:lang w:bidi="th"/>
        </w:rPr>
        <w:t>w</w:t>
      </w:r>
      <w:r w:rsidRPr="00FA3292"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  <w:t>ater Viila</w:t>
      </w:r>
      <w:r w:rsidR="00961E2F">
        <w:rPr>
          <w:rFonts w:ascii="Tahoma" w:hAnsi="Tahoma" w:cs="Tahoma" w:hint="cs"/>
          <w:bCs/>
          <w:color w:val="7030A0"/>
          <w:spacing w:val="15"/>
          <w:sz w:val="32"/>
          <w:szCs w:val="32"/>
          <w:cs/>
          <w:lang w:bidi="th"/>
        </w:rPr>
        <w:t xml:space="preserve"> With Swirl Pool</w:t>
      </w:r>
    </w:p>
    <w:p w14:paraId="60BE2C28" w14:textId="77777777" w:rsidR="00AA498F" w:rsidRPr="00AA498F" w:rsidRDefault="00AA498F" w:rsidP="00AA498F">
      <w:pPr>
        <w:rPr>
          <w:rFonts w:cstheme="minorBidi"/>
          <w:cs/>
        </w:rPr>
      </w:pPr>
    </w:p>
    <w:p w14:paraId="342A1D19" w14:textId="1FB0A102" w:rsidR="00AA498F" w:rsidRDefault="00AA498F" w:rsidP="00AA498F">
      <w:pPr>
        <w:pStyle w:val="1"/>
        <w:spacing w:before="0" w:after="0"/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</w:pPr>
      <w:r>
        <w:rPr>
          <w:rFonts w:ascii="Arial" w:hAnsi="Arial" w:cs="Arial"/>
          <w:noProof/>
          <w:color w:val="008080"/>
          <w:spacing w:val="15"/>
          <w:sz w:val="27"/>
          <w:szCs w:val="27"/>
          <w:lang w:val="en-US"/>
        </w:rPr>
        <w:drawing>
          <wp:inline distT="0" distB="0" distL="0" distR="0" wp14:anchorId="605252BC" wp14:editId="199194AB">
            <wp:extent cx="6035040" cy="4019562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20" cy="40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9E78" w14:textId="77777777" w:rsidR="00AA498F" w:rsidRDefault="00AA498F" w:rsidP="00AA498F">
      <w:pPr>
        <w:pStyle w:val="a9"/>
        <w:spacing w:before="0" w:beforeAutospacing="0" w:after="0" w:afterAutospacing="0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 </w:t>
      </w:r>
    </w:p>
    <w:p w14:paraId="1663AADB" w14:textId="7F20E27C" w:rsidR="00AA498F" w:rsidRPr="00AA498F" w:rsidRDefault="00AA498F" w:rsidP="00AA498F">
      <w:pPr>
        <w:pStyle w:val="a9"/>
        <w:spacing w:before="0" w:beforeAutospacing="0" w:after="0" w:afterAutospacing="0"/>
        <w:rPr>
          <w:rFonts w:ascii="Tahoma" w:hAnsi="Tahoma" w:cs="Tahoma"/>
          <w:color w:val="666666"/>
          <w:sz w:val="21"/>
          <w:szCs w:val="21"/>
        </w:rPr>
      </w:pPr>
      <w:r>
        <w:rPr>
          <w:rFonts w:ascii="Arial" w:hAnsi="Arial" w:cs="Arial"/>
          <w:noProof/>
          <w:color w:val="008080"/>
          <w:spacing w:val="15"/>
          <w:sz w:val="27"/>
          <w:szCs w:val="27"/>
        </w:rPr>
        <w:drawing>
          <wp:inline distT="0" distB="0" distL="0" distR="0" wp14:anchorId="513CD2E8" wp14:editId="29CD4C50">
            <wp:extent cx="6039988" cy="29641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00" cy="29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E61DD" w14:textId="438C8F4E" w:rsidR="00AA498F" w:rsidRDefault="00AA498F" w:rsidP="00AA498F">
      <w:pPr>
        <w:pStyle w:val="1"/>
        <w:spacing w:before="0" w:after="0"/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</w:pPr>
      <w:r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  <w:t> </w:t>
      </w:r>
    </w:p>
    <w:p w14:paraId="02627397" w14:textId="15F90993" w:rsidR="00AA498F" w:rsidRDefault="00AA498F" w:rsidP="00AA498F">
      <w:pPr>
        <w:rPr>
          <w:cs/>
          <w:lang w:bidi="th"/>
        </w:rPr>
      </w:pPr>
    </w:p>
    <w:p w14:paraId="0DF11C35" w14:textId="75D3D286" w:rsidR="00AA498F" w:rsidRDefault="00AA498F" w:rsidP="00AA498F">
      <w:pPr>
        <w:rPr>
          <w:cs/>
          <w:lang w:bidi="th"/>
        </w:rPr>
      </w:pPr>
    </w:p>
    <w:p w14:paraId="5A406480" w14:textId="735C6C39" w:rsidR="00AA498F" w:rsidRDefault="00AA498F" w:rsidP="00AA498F">
      <w:pPr>
        <w:rPr>
          <w:cs/>
          <w:lang w:bidi="th"/>
        </w:rPr>
      </w:pPr>
    </w:p>
    <w:p w14:paraId="3BB0ABDC" w14:textId="03BDF928" w:rsidR="00AA498F" w:rsidRDefault="00AA498F" w:rsidP="00AA498F">
      <w:pPr>
        <w:rPr>
          <w:cs/>
          <w:lang w:bidi="th"/>
        </w:rPr>
      </w:pPr>
    </w:p>
    <w:p w14:paraId="7E467C11" w14:textId="711284E5" w:rsidR="00AA498F" w:rsidRPr="00D10A5E" w:rsidRDefault="00AA498F" w:rsidP="00AA498F">
      <w:pPr>
        <w:rPr>
          <w:rFonts w:cstheme="minorBidi"/>
          <w:cs/>
          <w:lang w:bidi="th"/>
        </w:rPr>
      </w:pPr>
    </w:p>
    <w:p w14:paraId="6E81349B" w14:textId="77777777" w:rsidR="00AA498F" w:rsidRPr="00AA498F" w:rsidRDefault="00AA498F" w:rsidP="00AA498F">
      <w:pPr>
        <w:rPr>
          <w:cs/>
          <w:lang w:bidi="th"/>
        </w:rPr>
      </w:pPr>
    </w:p>
    <w:p w14:paraId="39482109" w14:textId="227EF2F1" w:rsidR="00961E2F" w:rsidRPr="00FA3292" w:rsidRDefault="00961E2F" w:rsidP="00961E2F">
      <w:pPr>
        <w:pStyle w:val="1"/>
        <w:spacing w:before="0" w:after="0"/>
        <w:jc w:val="center"/>
        <w:rPr>
          <w:rFonts w:ascii="Tahoma" w:hAnsi="Tahoma" w:cs="Tahoma"/>
          <w:bCs/>
          <w:color w:val="7030A0"/>
          <w:spacing w:val="15"/>
          <w:sz w:val="52"/>
          <w:szCs w:val="52"/>
          <w:cs/>
          <w:lang w:bidi="th"/>
        </w:rPr>
      </w:pPr>
      <w:r>
        <w:rPr>
          <w:rFonts w:ascii="Tahoma" w:hAnsi="Tahoma" w:cs="Tahoma" w:hint="cs"/>
          <w:bCs/>
          <w:color w:val="7030A0"/>
          <w:spacing w:val="15"/>
          <w:sz w:val="32"/>
          <w:szCs w:val="32"/>
          <w:cs/>
          <w:lang w:bidi="th"/>
        </w:rPr>
        <w:t xml:space="preserve">Sunset </w:t>
      </w:r>
      <w:r w:rsidRPr="00FA3292"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  <w:t>Over</w:t>
      </w:r>
      <w:r>
        <w:rPr>
          <w:rFonts w:ascii="Tahoma" w:hAnsi="Tahoma" w:cs="Tahoma" w:hint="cs"/>
          <w:bCs/>
          <w:color w:val="7030A0"/>
          <w:spacing w:val="15"/>
          <w:sz w:val="32"/>
          <w:szCs w:val="32"/>
          <w:cs/>
          <w:lang w:bidi="th"/>
        </w:rPr>
        <w:t>w</w:t>
      </w:r>
      <w:r w:rsidRPr="00FA3292">
        <w:rPr>
          <w:rFonts w:ascii="Tahoma" w:hAnsi="Tahoma" w:cs="Tahoma"/>
          <w:bCs/>
          <w:color w:val="7030A0"/>
          <w:spacing w:val="15"/>
          <w:sz w:val="32"/>
          <w:szCs w:val="32"/>
          <w:cs/>
          <w:lang w:bidi="th"/>
        </w:rPr>
        <w:t>ater Viila</w:t>
      </w:r>
      <w:r>
        <w:rPr>
          <w:rFonts w:ascii="Tahoma" w:hAnsi="Tahoma" w:cs="Tahoma" w:hint="cs"/>
          <w:bCs/>
          <w:color w:val="7030A0"/>
          <w:spacing w:val="15"/>
          <w:sz w:val="32"/>
          <w:szCs w:val="32"/>
          <w:cs/>
          <w:lang w:bidi="th"/>
        </w:rPr>
        <w:t xml:space="preserve"> With Swirl Pool</w:t>
      </w:r>
    </w:p>
    <w:p w14:paraId="785A8426" w14:textId="77777777" w:rsidR="00AA498F" w:rsidRPr="00AA498F" w:rsidRDefault="00AA498F" w:rsidP="00AA498F">
      <w:pPr>
        <w:rPr>
          <w:cs/>
          <w:lang w:bidi="th"/>
        </w:rPr>
      </w:pPr>
    </w:p>
    <w:p w14:paraId="57BB0CCC" w14:textId="71628D46" w:rsidR="00AA498F" w:rsidRDefault="00D10A5E" w:rsidP="00AA498F">
      <w:pPr>
        <w:pStyle w:val="1"/>
        <w:spacing w:before="0" w:after="0"/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</w:pPr>
      <w:r>
        <w:rPr>
          <w:noProof/>
        </w:rPr>
        <w:drawing>
          <wp:inline distT="0" distB="0" distL="0" distR="0" wp14:anchorId="4D709B3D" wp14:editId="2C3D32E5">
            <wp:extent cx="6332535" cy="4221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23" cy="422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CF5E" w14:textId="77777777" w:rsidR="00AA498F" w:rsidRDefault="00AA498F" w:rsidP="00AA498F">
      <w:pPr>
        <w:pStyle w:val="a9"/>
        <w:spacing w:before="0" w:beforeAutospacing="0" w:after="0" w:afterAutospacing="0"/>
        <w:rPr>
          <w:rFonts w:ascii="Tahoma" w:hAnsi="Tahoma" w:cs="Tahoma"/>
          <w:color w:val="666666"/>
          <w:sz w:val="21"/>
          <w:szCs w:val="21"/>
        </w:rPr>
      </w:pPr>
      <w:r>
        <w:rPr>
          <w:rFonts w:ascii="Tahoma" w:hAnsi="Tahoma" w:cs="Tahoma"/>
          <w:color w:val="666666"/>
          <w:sz w:val="21"/>
          <w:szCs w:val="21"/>
        </w:rPr>
        <w:t> </w:t>
      </w:r>
    </w:p>
    <w:p w14:paraId="5AAE1A25" w14:textId="1BA631E4" w:rsidR="00AA498F" w:rsidRPr="00D10A5E" w:rsidRDefault="00D10A5E" w:rsidP="00AA498F">
      <w:pPr>
        <w:pStyle w:val="1"/>
        <w:spacing w:before="0" w:after="0"/>
        <w:rPr>
          <w:rFonts w:ascii="Arial" w:hAnsi="Arial" w:cs="Arial"/>
          <w:bCs/>
          <w:color w:val="5E6D81"/>
          <w:spacing w:val="15"/>
          <w:sz w:val="45"/>
          <w:szCs w:val="45"/>
          <w:lang w:val="en-US" w:bidi="th"/>
        </w:rPr>
      </w:pPr>
      <w:r>
        <w:rPr>
          <w:noProof/>
        </w:rPr>
        <w:drawing>
          <wp:inline distT="0" distB="0" distL="0" distR="0" wp14:anchorId="5B7BAE67" wp14:editId="0F7C393F">
            <wp:extent cx="6339840" cy="3522063"/>
            <wp:effectExtent l="0" t="0" r="381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136" cy="35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DE4D7" w14:textId="77777777" w:rsidR="00AA498F" w:rsidRDefault="00AA498F" w:rsidP="00AA498F">
      <w:pPr>
        <w:pStyle w:val="1"/>
        <w:spacing w:before="0" w:after="0"/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</w:pPr>
      <w:r>
        <w:rPr>
          <w:rFonts w:ascii="Arial" w:hAnsi="Arial" w:cs="Arial"/>
          <w:bCs/>
          <w:color w:val="5E6D81"/>
          <w:spacing w:val="15"/>
          <w:sz w:val="45"/>
          <w:szCs w:val="45"/>
          <w:cs/>
          <w:lang w:bidi="th"/>
        </w:rPr>
        <w:t> </w:t>
      </w:r>
    </w:p>
    <w:p w14:paraId="6F4AB4CE" w14:textId="200732EE" w:rsidR="00D10A5E" w:rsidRDefault="00D10A5E">
      <w:pPr>
        <w:rPr>
          <w:rFonts w:cstheme="minorBidi"/>
          <w:b/>
          <w:bCs/>
          <w:color w:val="FF0000"/>
          <w:highlight w:val="white"/>
          <w:u w:val="single"/>
          <w:cs/>
          <w:lang w:bidi="th"/>
        </w:rPr>
      </w:pPr>
    </w:p>
    <w:p w14:paraId="4F39A41C" w14:textId="2B2D09CC" w:rsidR="00D10A5E" w:rsidRPr="00D10A5E" w:rsidRDefault="00D10A5E">
      <w:pPr>
        <w:rPr>
          <w:rFonts w:cstheme="minorBidi"/>
          <w:b/>
          <w:bCs/>
          <w:color w:val="FF0000"/>
          <w:highlight w:val="white"/>
          <w:u w:val="single"/>
          <w:cs/>
          <w:lang w:bidi="th"/>
        </w:rPr>
      </w:pPr>
      <w:r>
        <w:rPr>
          <w:noProof/>
        </w:rPr>
        <w:lastRenderedPageBreak/>
        <w:drawing>
          <wp:inline distT="0" distB="0" distL="0" distR="0" wp14:anchorId="2F338941" wp14:editId="7D695BED">
            <wp:extent cx="6390640" cy="35960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0A8F" w14:textId="77777777" w:rsidR="00911208" w:rsidRPr="00D10A5E" w:rsidRDefault="00911208" w:rsidP="00911208">
      <w:pPr>
        <w:spacing w:line="276" w:lineRule="auto"/>
        <w:contextualSpacing/>
        <w:jc w:val="both"/>
        <w:rPr>
          <w:rFonts w:cstheme="minorBidi"/>
          <w:lang w:val="en-US" w:bidi="th"/>
        </w:rPr>
      </w:pPr>
    </w:p>
    <w:p w14:paraId="5513D882" w14:textId="77777777" w:rsidR="00D577D4" w:rsidRPr="003A2B9C" w:rsidRDefault="00B3109F">
      <w:pPr>
        <w:spacing w:line="384" w:lineRule="auto"/>
        <w:jc w:val="both"/>
        <w:rPr>
          <w:rFonts w:ascii="Arial" w:eastAsia="Arial" w:hAnsi="Arial" w:cs="Arial"/>
          <w:b/>
          <w:bCs/>
          <w:sz w:val="28"/>
          <w:szCs w:val="28"/>
          <w:highlight w:val="white"/>
          <w:u w:val="single"/>
          <w:cs/>
          <w:lang w:bidi="th"/>
        </w:rPr>
      </w:pPr>
      <w:r w:rsidRPr="003A2B9C">
        <w:rPr>
          <w:rFonts w:ascii="Arial Unicode MS" w:eastAsia="Arial Unicode MS" w:hAnsi="Arial Unicode MS" w:cs="Angsana New"/>
          <w:b/>
          <w:bCs/>
          <w:sz w:val="28"/>
          <w:szCs w:val="28"/>
          <w:highlight w:val="white"/>
          <w:u w:val="single"/>
          <w:cs/>
          <w:lang w:bidi="th"/>
        </w:rPr>
        <w:t>หมายเหตุ</w:t>
      </w:r>
    </w:p>
    <w:p w14:paraId="5E5025DC" w14:textId="77777777" w:rsidR="00FA3292" w:rsidRPr="00FA3292" w:rsidRDefault="00B3109F" w:rsidP="00FA3292">
      <w:pPr>
        <w:numPr>
          <w:ilvl w:val="0"/>
          <w:numId w:val="1"/>
        </w:numPr>
        <w:spacing w:line="384" w:lineRule="auto"/>
        <w:contextualSpacing/>
        <w:jc w:val="both"/>
        <w:rPr>
          <w:rFonts w:ascii="Arial" w:eastAsia="Arial" w:hAnsi="Arial" w:cs="Arial"/>
          <w:b/>
          <w:bCs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b/>
          <w:bCs/>
          <w:sz w:val="28"/>
          <w:szCs w:val="28"/>
          <w:cs/>
          <w:lang w:bidi="th"/>
        </w:rPr>
        <w:t xml:space="preserve">รีสอร์ท </w:t>
      </w:r>
      <w:r w:rsidRPr="003A2B9C">
        <w:rPr>
          <w:sz w:val="32"/>
          <w:szCs w:val="32"/>
          <w:cs/>
          <w:lang w:bidi="th"/>
        </w:rPr>
        <w:t>Centara Ras Fushi</w:t>
      </w:r>
      <w:r w:rsidRPr="003A2B9C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th"/>
        </w:rPr>
        <w:t xml:space="preserve"> </w:t>
      </w:r>
      <w:r w:rsidRPr="003A2B9C">
        <w:rPr>
          <w:rFonts w:ascii="Arial Unicode MS" w:eastAsia="Arial Unicode MS" w:hAnsi="Arial Unicode MS" w:cs="Angsana New"/>
          <w:b/>
          <w:bCs/>
          <w:sz w:val="28"/>
          <w:szCs w:val="28"/>
          <w:cs/>
          <w:lang w:bidi="th"/>
        </w:rPr>
        <w:t xml:space="preserve">ไม่อนุญาตให้ผู้ที่มีอายุต่ำกว่า </w:t>
      </w:r>
      <w:r w:rsidRPr="003A2B9C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th"/>
        </w:rPr>
        <w:t xml:space="preserve">12 </w:t>
      </w:r>
      <w:r w:rsidRPr="003A2B9C">
        <w:rPr>
          <w:rFonts w:ascii="Arial Unicode MS" w:eastAsia="Arial Unicode MS" w:hAnsi="Arial Unicode MS" w:cs="Angsana New"/>
          <w:b/>
          <w:bCs/>
          <w:sz w:val="28"/>
          <w:szCs w:val="28"/>
          <w:cs/>
          <w:lang w:bidi="th"/>
        </w:rPr>
        <w:t>ปี เข้าพัก</w:t>
      </w:r>
    </w:p>
    <w:p w14:paraId="2EFA8EDD" w14:textId="77777777" w:rsidR="00FA3292" w:rsidRPr="00FA3292" w:rsidRDefault="00B3109F" w:rsidP="00FA3292">
      <w:pPr>
        <w:numPr>
          <w:ilvl w:val="0"/>
          <w:numId w:val="1"/>
        </w:numPr>
        <w:spacing w:line="384" w:lineRule="auto"/>
        <w:contextualSpacing/>
        <w:rPr>
          <w:rFonts w:ascii="Arial" w:eastAsia="Arial" w:hAnsi="Arial" w:cs="Arial"/>
          <w:b/>
          <w:bCs/>
          <w:sz w:val="28"/>
          <w:szCs w:val="28"/>
          <w:cs/>
          <w:lang w:bidi="th"/>
        </w:rPr>
      </w:pP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น้ำหนักกระเป๋าโหลดใต้ท้องเครื่อง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20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กิโลกรัม น้ำหนักกระเป๋าถือขึ้นเครื่อง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7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กิโลกรัม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br/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บนเครื่องบินมีบริการอาหารมื้อหลักและของว่าง กทม มัลดีฟส์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/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มัลดีฟส์ กทม</w:t>
      </w:r>
    </w:p>
    <w:p w14:paraId="0D8B756C" w14:textId="77777777" w:rsidR="00FA3292" w:rsidRPr="00FA3292" w:rsidRDefault="00B3109F" w:rsidP="00FA3292">
      <w:pPr>
        <w:numPr>
          <w:ilvl w:val="0"/>
          <w:numId w:val="1"/>
        </w:numPr>
        <w:spacing w:line="384" w:lineRule="auto"/>
        <w:contextualSpacing/>
        <w:rPr>
          <w:rFonts w:ascii="Arial" w:eastAsia="Arial" w:hAnsi="Arial" w:cs="Arial"/>
          <w:b/>
          <w:bCs/>
          <w:sz w:val="28"/>
          <w:szCs w:val="28"/>
          <w:cs/>
          <w:lang w:bidi="th"/>
        </w:rPr>
      </w:pP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Power bank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และ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Notebook, laptop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ให้ถือติดตัวขึ้นเครื่อง </w:t>
      </w:r>
      <w:r w:rsidRPr="00FA3292">
        <w:rPr>
          <w:rFonts w:ascii="Arial Unicode MS" w:eastAsia="Arial Unicode MS" w:hAnsi="Arial Unicode MS" w:cs="Angsana New"/>
          <w:i/>
          <w:iCs/>
          <w:sz w:val="28"/>
          <w:szCs w:val="28"/>
          <w:u w:val="single"/>
          <w:cs/>
          <w:lang w:bidi="th"/>
        </w:rPr>
        <w:t xml:space="preserve">ห้าม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โหลดใต้ท้องเครื่อง</w:t>
      </w:r>
    </w:p>
    <w:p w14:paraId="0227C858" w14:textId="77777777" w:rsidR="00FA3292" w:rsidRPr="00FA3292" w:rsidRDefault="00B3109F" w:rsidP="00FA3292">
      <w:pPr>
        <w:numPr>
          <w:ilvl w:val="0"/>
          <w:numId w:val="1"/>
        </w:numPr>
        <w:spacing w:line="384" w:lineRule="auto"/>
        <w:contextualSpacing/>
        <w:rPr>
          <w:rFonts w:ascii="Arial" w:eastAsia="Arial" w:hAnsi="Arial" w:cs="Arial"/>
          <w:b/>
          <w:bCs/>
          <w:sz w:val="28"/>
          <w:szCs w:val="28"/>
          <w:cs/>
          <w:lang w:bidi="th"/>
        </w:rPr>
      </w:pP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ค่าทิปพนักงาน ขึ้นอยู่กับความพึงพอใจในบริการไม่มีขั้นต่ำ</w:t>
      </w:r>
    </w:p>
    <w:p w14:paraId="54A8605D" w14:textId="0167B217" w:rsidR="00D577D4" w:rsidRPr="00FA3292" w:rsidRDefault="00B3109F" w:rsidP="00FA3292">
      <w:pPr>
        <w:numPr>
          <w:ilvl w:val="0"/>
          <w:numId w:val="1"/>
        </w:numPr>
        <w:spacing w:line="384" w:lineRule="auto"/>
        <w:contextualSpacing/>
        <w:rPr>
          <w:rFonts w:ascii="Arial" w:eastAsia="Arial" w:hAnsi="Arial" w:cs="Arial"/>
          <w:b/>
          <w:bCs/>
          <w:sz w:val="28"/>
          <w:szCs w:val="28"/>
          <w:cs/>
          <w:lang w:bidi="th"/>
        </w:rPr>
      </w:pP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รีสอร์ทมีบริการดำน้ำแบบ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Scuba Diving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สามารถสอบถามราคาได้ที่รีสอร์ท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br/>
        <w:t xml:space="preserve">  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ab/>
      </w:r>
      <w:r w:rsidRPr="00FA3292">
        <w:rPr>
          <w:rFonts w:ascii="Arial Unicode MS" w:eastAsia="Arial Unicode MS" w:hAnsi="Arial Unicode MS" w:cs="Angsana New"/>
          <w:b/>
          <w:bCs/>
          <w:i/>
          <w:iCs/>
          <w:sz w:val="28"/>
          <w:szCs w:val="28"/>
          <w:u w:val="single"/>
          <w:cs/>
          <w:lang w:bidi="th"/>
        </w:rPr>
        <w:t>ข้อควรระวัง</w:t>
      </w:r>
      <w:r w:rsidRPr="00FA3292">
        <w:rPr>
          <w:rFonts w:ascii="Trebuchet MS" w:eastAsia="Trebuchet MS" w:hAnsi="Trebuchet MS" w:cs="Angsana New"/>
          <w:b/>
          <w:bCs/>
          <w:sz w:val="28"/>
          <w:szCs w:val="28"/>
          <w:cs/>
          <w:lang w:bidi="th"/>
        </w:rPr>
        <w:t xml:space="preserve">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หากเดินทางโดยเครื่องบินต้องให้ร่างกายได้ปรับตัว 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24 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ชม</w:t>
      </w:r>
      <w:r w:rsidRPr="00FA3292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>.</w:t>
      </w:r>
      <w:r w:rsidRPr="00FA3292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ก่อนและหลังเดินทาง</w:t>
      </w:r>
    </w:p>
    <w:p w14:paraId="5A85B1F1" w14:textId="77777777" w:rsidR="00D577D4" w:rsidRPr="003A2B9C" w:rsidRDefault="00B3109F">
      <w:pPr>
        <w:numPr>
          <w:ilvl w:val="0"/>
          <w:numId w:val="8"/>
        </w:numPr>
        <w:spacing w:line="276" w:lineRule="auto"/>
        <w:contextualSpacing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หากท่านถูกเจ้าหน้าที่ตรวจคนเข้าเมืองของประเทศนั้นๆ ปฏิเสธการเข้า </w:t>
      </w:r>
      <w:r w:rsidRPr="003A2B9C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- </w:t>
      </w: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ออกเมือง เนื่องด้วยเหตุผลใดๆ ก็ตามถือเป็นเหตุผลซึ่งอยู่นอกเหนือจากอำนาจและความรับผิดชอบของทางบริษัทฯ ทางบริษัทฯ ขอสงวนสิทธิ์ที่จะไม่คืนเงินบางส่วนหรือทั้งหมด</w:t>
      </w:r>
    </w:p>
    <w:p w14:paraId="56084271" w14:textId="77777777" w:rsidR="00D577D4" w:rsidRPr="003A2B9C" w:rsidRDefault="00B3109F">
      <w:pPr>
        <w:numPr>
          <w:ilvl w:val="0"/>
          <w:numId w:val="8"/>
        </w:num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บริษัทฯจะไม่รับผิดชอบในกรณีที่กองตรวจคนเข้าเมืองของประเทศไทยงดออกเอกสารเข้าเมืองให้กับชาวต่างชาติหรือคนต่างด้าวที่พำนักอยู่ในประเทศไทย อำนาจสิทธิ์ขาดเป็นของกองตรวจคนเข้าเมือง</w:t>
      </w:r>
    </w:p>
    <w:p w14:paraId="15E9C55E" w14:textId="77777777" w:rsidR="00D577D4" w:rsidRPr="003A2B9C" w:rsidRDefault="00B3109F">
      <w:pPr>
        <w:numPr>
          <w:ilvl w:val="0"/>
          <w:numId w:val="8"/>
        </w:numPr>
        <w:spacing w:line="276" w:lineRule="auto"/>
        <w:contextualSpacing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บริษัทฯ ขอสงวนสิทธิที่จะไมรับผิดชอบค่าใช้จ่ายๆ ใดๆ ที่เกิดจากเหตุสุดวิสัย เช่น การยกเลิกหรือความล่าช้าของสายการบิน เรือ รถไฟ อุบัติเหตุ ภัยธรรมชาติ นัดหยุดงาน การจราจล หรือสิ่งของสูญหายตามสถานที่ต่างๆ ที่เกิดเหนืออำนาจควบคุมของบริษัทฯ</w:t>
      </w:r>
    </w:p>
    <w:p w14:paraId="4445523B" w14:textId="77777777" w:rsidR="00D577D4" w:rsidRPr="003A2B9C" w:rsidRDefault="00B3109F">
      <w:pPr>
        <w:numPr>
          <w:ilvl w:val="0"/>
          <w:numId w:val="8"/>
        </w:numPr>
        <w:spacing w:line="276" w:lineRule="auto"/>
        <w:contextualSpacing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lastRenderedPageBreak/>
        <w:t>ในระหว่างการท่องเที่ยว หากท่านไม่ใช้บริการใดๆ ไม่ว่าทั้งหมดหรือแค่บางส่วน ถือว่าท่านสละสิทธิ์ ไม่สามารถเรียกร้องขอค่าบริการคืนได้</w:t>
      </w:r>
    </w:p>
    <w:p w14:paraId="32708C48" w14:textId="77777777" w:rsidR="00D577D4" w:rsidRPr="003A2B9C" w:rsidRDefault="00B3109F">
      <w:pPr>
        <w:numPr>
          <w:ilvl w:val="0"/>
          <w:numId w:val="8"/>
        </w:numPr>
        <w:spacing w:line="276" w:lineRule="auto"/>
        <w:contextualSpacing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บริษัทฯ ขอสงวนสิทธิ์ที่จะเปลี่ยนแปลงรายการทัวร์ตามความเหมาะสม และสถานการณ์ต่างๆ </w:t>
      </w:r>
      <w:r w:rsidRPr="003A2B9C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br/>
      </w: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ทั้งนี้ทางบริษัทฯจะยึดถือและคำนึงถึงความปลอดภัย รวมถึงประโยชน์สูงสุดของลูกค้าส่วนมากเป็นสำคัญ</w:t>
      </w:r>
    </w:p>
    <w:p w14:paraId="15B6A1E4" w14:textId="77777777" w:rsidR="00FA4349" w:rsidRDefault="00FA4349">
      <w:pPr>
        <w:spacing w:line="276" w:lineRule="auto"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</w:p>
    <w:p w14:paraId="2F2B1ABF" w14:textId="74D381B2" w:rsidR="00D577D4" w:rsidRPr="003A2B9C" w:rsidRDefault="00B3109F">
      <w:pPr>
        <w:spacing w:line="276" w:lineRule="auto"/>
        <w:jc w:val="both"/>
        <w:rPr>
          <w:rFonts w:ascii="Trebuchet MS" w:eastAsia="Trebuchet MS" w:hAnsi="Trebuchet MS" w:cs="Trebuchet MS"/>
          <w:b/>
          <w:bCs/>
          <w:sz w:val="28"/>
          <w:szCs w:val="28"/>
          <w:u w:val="single"/>
          <w:cs/>
          <w:lang w:bidi="th"/>
        </w:rPr>
      </w:pPr>
      <w:r w:rsidRPr="003A2B9C">
        <w:rPr>
          <w:rFonts w:ascii="Trebuchet MS" w:eastAsia="Trebuchet MS" w:hAnsi="Trebuchet MS" w:cs="Trebuchet MS"/>
          <w:sz w:val="28"/>
          <w:szCs w:val="28"/>
          <w:cs/>
          <w:lang w:bidi="th"/>
        </w:rPr>
        <w:br/>
      </w:r>
      <w:r w:rsidRPr="003A2B9C">
        <w:rPr>
          <w:rFonts w:ascii="Arial Unicode MS" w:eastAsia="Arial Unicode MS" w:hAnsi="Arial Unicode MS" w:cs="Angsana New"/>
          <w:b/>
          <w:bCs/>
          <w:sz w:val="28"/>
          <w:szCs w:val="28"/>
          <w:u w:val="single"/>
          <w:cs/>
          <w:lang w:bidi="th"/>
        </w:rPr>
        <w:t>หลักฐานการจอง</w:t>
      </w:r>
    </w:p>
    <w:p w14:paraId="23ADEC0D" w14:textId="77777777" w:rsidR="00D577D4" w:rsidRPr="003A2B9C" w:rsidRDefault="00B3109F">
      <w:pPr>
        <w:numPr>
          <w:ilvl w:val="0"/>
          <w:numId w:val="5"/>
        </w:num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หน้าพาสสปอร์ต ที่อายุเหลือไม่ตำกว่า </w:t>
      </w:r>
      <w:r w:rsidRPr="003A2B9C">
        <w:rPr>
          <w:rFonts w:ascii="Arial Unicode MS" w:eastAsia="Arial Unicode MS" w:hAnsi="Arial Unicode MS" w:cs="Arial Unicode MS"/>
          <w:sz w:val="28"/>
          <w:szCs w:val="28"/>
          <w:cs/>
          <w:lang w:bidi="th"/>
        </w:rPr>
        <w:t xml:space="preserve">6 </w:t>
      </w: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เดือน</w:t>
      </w:r>
    </w:p>
    <w:p w14:paraId="62458051" w14:textId="77777777" w:rsidR="00D577D4" w:rsidRPr="003A2B9C" w:rsidRDefault="00B3109F">
      <w:pPr>
        <w:numPr>
          <w:ilvl w:val="0"/>
          <w:numId w:val="5"/>
        </w:num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 xml:space="preserve">อีเมลล์ </w:t>
      </w:r>
    </w:p>
    <w:p w14:paraId="1F589C36" w14:textId="77777777" w:rsidR="00D577D4" w:rsidRPr="00EE146E" w:rsidRDefault="00B3109F">
      <w:pPr>
        <w:numPr>
          <w:ilvl w:val="0"/>
          <w:numId w:val="5"/>
        </w:num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 w:rsidRPr="003A2B9C">
        <w:rPr>
          <w:rFonts w:ascii="Arial Unicode MS" w:eastAsia="Arial Unicode MS" w:hAnsi="Arial Unicode MS" w:cs="Angsana New"/>
          <w:sz w:val="28"/>
          <w:szCs w:val="28"/>
          <w:cs/>
          <w:lang w:bidi="th"/>
        </w:rPr>
        <w:t>เบอร์โทรศัพท์</w:t>
      </w:r>
    </w:p>
    <w:p w14:paraId="1FB0CF36" w14:textId="77777777" w:rsidR="00EE146E" w:rsidRPr="00EE146E" w:rsidRDefault="00EE146E" w:rsidP="00EE146E">
      <w:pPr>
        <w:spacing w:line="276" w:lineRule="auto"/>
        <w:contextualSpacing/>
        <w:jc w:val="both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</w:p>
    <w:p w14:paraId="256D95F7" w14:textId="0ECE92AF" w:rsidR="00D577D4" w:rsidRPr="00EE146E" w:rsidRDefault="00D577D4">
      <w:pPr>
        <w:spacing w:line="276" w:lineRule="auto"/>
        <w:jc w:val="both"/>
        <w:rPr>
          <w:rFonts w:ascii="Trebuchet MS" w:eastAsia="Trebuchet MS" w:hAnsi="Trebuchet MS" w:cstheme="minorBidi"/>
          <w:sz w:val="28"/>
          <w:szCs w:val="28"/>
          <w:cs/>
          <w:lang w:bidi="th"/>
        </w:rPr>
      </w:pPr>
    </w:p>
    <w:p w14:paraId="781EF01B" w14:textId="675D1340" w:rsidR="00D577D4" w:rsidRDefault="00FB2A4E" w:rsidP="00671263">
      <w:pPr>
        <w:spacing w:line="276" w:lineRule="auto"/>
        <w:rPr>
          <w:rFonts w:ascii="Trebuchet MS" w:eastAsia="Trebuchet MS" w:hAnsi="Trebuchet MS" w:cs="Trebuchet MS"/>
          <w:sz w:val="28"/>
          <w:szCs w:val="28"/>
          <w:cs/>
          <w:lang w:bidi="th"/>
        </w:rPr>
      </w:pPr>
      <w:r>
        <w:rPr>
          <w:rFonts w:ascii="Trebuchet MS" w:eastAsia="Trebuchet MS" w:hAnsi="Trebuchet MS" w:cstheme="minorBidi"/>
          <w:sz w:val="28"/>
          <w:szCs w:val="28"/>
        </w:rPr>
        <w:pict w14:anchorId="47957D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36pt">
            <v:imagedata r:id="rId32" o:title="swimming-pool-04"/>
          </v:shape>
        </w:pict>
      </w:r>
    </w:p>
    <w:p w14:paraId="78B87E86" w14:textId="64D02353" w:rsidR="00D10A5E" w:rsidRPr="00D10A5E" w:rsidRDefault="00D10A5E" w:rsidP="00671263">
      <w:pPr>
        <w:spacing w:line="276" w:lineRule="auto"/>
        <w:rPr>
          <w:rFonts w:ascii="Trebuchet MS" w:eastAsia="Trebuchet MS" w:hAnsi="Trebuchet MS" w:cstheme="minorBidi"/>
          <w:sz w:val="28"/>
          <w:szCs w:val="28"/>
          <w:lang w:val="en-US"/>
        </w:rPr>
      </w:pPr>
      <w:r w:rsidRPr="006C09E5">
        <w:rPr>
          <w:rFonts w:ascii="JasmineUPC" w:eastAsia="JasmineUPC" w:hAnsi="JasmineUPC" w:cs="JasmineUPC"/>
          <w:b/>
          <w:bCs/>
          <w:noProof/>
          <w:color w:val="20409A"/>
          <w:sz w:val="28"/>
          <w:szCs w:val="28"/>
          <w:highlight w:val="white"/>
          <w:lang w:val="en-US"/>
        </w:rPr>
        <w:lastRenderedPageBreak/>
        <w:drawing>
          <wp:inline distT="0" distB="0" distL="0" distR="0" wp14:anchorId="5EDDE3EA" wp14:editId="43B87DAB">
            <wp:extent cx="6373578" cy="4549140"/>
            <wp:effectExtent l="0" t="0" r="8255" b="3810"/>
            <wp:docPr id="10" name="Picture 10" descr="Centara Ras Fushi Resort and Spa Maldives (เซ็นทารา ราสฟูชิ รีสอร์ทแอนด์สปา มัลดีฟส์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ara Ras Fushi Resort and Spa Maldives (เซ็นทารา ราสฟูชิ รีสอร์ทแอนด์สปา มัลดีฟส์)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87" cy="455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E81885" w14:textId="524BD4FE" w:rsidR="00D10A5E" w:rsidRPr="00AA498F" w:rsidRDefault="00D10A5E" w:rsidP="00671263">
      <w:pPr>
        <w:spacing w:line="276" w:lineRule="auto"/>
        <w:rPr>
          <w:rFonts w:ascii="Trebuchet MS" w:eastAsia="Trebuchet MS" w:hAnsi="Trebuchet MS" w:cstheme="minorBidi"/>
          <w:sz w:val="28"/>
          <w:szCs w:val="28"/>
          <w:cs/>
        </w:rPr>
      </w:pPr>
      <w:r>
        <w:rPr>
          <w:noProof/>
        </w:rPr>
        <w:drawing>
          <wp:inline distT="0" distB="0" distL="0" distR="0" wp14:anchorId="3F55E0E3" wp14:editId="356821BE">
            <wp:extent cx="6390640" cy="35953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10A5E" w:rsidRPr="00AA498F" w:rsidSect="00776AD5">
      <w:headerReference w:type="default" r:id="rId35"/>
      <w:pgSz w:w="11900" w:h="16840"/>
      <w:pgMar w:top="-993" w:right="843" w:bottom="1440" w:left="993" w:header="0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37631" w14:textId="77777777" w:rsidR="00AD6908" w:rsidRDefault="00AD6908">
      <w:pPr>
        <w:rPr>
          <w:cs/>
          <w:lang w:bidi="th"/>
        </w:rPr>
      </w:pPr>
      <w:r>
        <w:separator/>
      </w:r>
    </w:p>
  </w:endnote>
  <w:endnote w:type="continuationSeparator" w:id="0">
    <w:p w14:paraId="74F3610B" w14:textId="77777777" w:rsidR="00AD6908" w:rsidRDefault="00AD6908">
      <w:pPr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F721B6" w14:textId="77777777" w:rsidR="00AD6908" w:rsidRDefault="00AD6908">
      <w:pPr>
        <w:rPr>
          <w:cs/>
          <w:lang w:bidi="th"/>
        </w:rPr>
      </w:pPr>
      <w:r>
        <w:separator/>
      </w:r>
    </w:p>
  </w:footnote>
  <w:footnote w:type="continuationSeparator" w:id="0">
    <w:p w14:paraId="12720678" w14:textId="77777777" w:rsidR="00AD6908" w:rsidRDefault="00AD6908">
      <w:pPr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99624" w14:textId="3F800ECC" w:rsidR="00A430BE" w:rsidRPr="001F5709" w:rsidRDefault="00A430BE">
    <w:pPr>
      <w:tabs>
        <w:tab w:val="center" w:pos="4320"/>
        <w:tab w:val="right" w:pos="8640"/>
      </w:tabs>
      <w:spacing w:before="708"/>
      <w:rPr>
        <w:rFonts w:cstheme="minorBidi"/>
        <w:cs/>
        <w:lang w:bidi="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4639"/>
    <w:multiLevelType w:val="multilevel"/>
    <w:tmpl w:val="6B42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32262"/>
    <w:multiLevelType w:val="multilevel"/>
    <w:tmpl w:val="5EA0BB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C04A0D"/>
    <w:multiLevelType w:val="multilevel"/>
    <w:tmpl w:val="2DCE9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66CB1"/>
    <w:multiLevelType w:val="hybridMultilevel"/>
    <w:tmpl w:val="45E613CA"/>
    <w:lvl w:ilvl="0" w:tplc="768C42FC"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C3FC0"/>
    <w:multiLevelType w:val="multilevel"/>
    <w:tmpl w:val="C472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A14EC"/>
    <w:multiLevelType w:val="multilevel"/>
    <w:tmpl w:val="A1D63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A40D75"/>
    <w:multiLevelType w:val="multilevel"/>
    <w:tmpl w:val="02468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E62FE5"/>
    <w:multiLevelType w:val="multilevel"/>
    <w:tmpl w:val="565CA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7B763D"/>
    <w:multiLevelType w:val="multilevel"/>
    <w:tmpl w:val="94BE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667D9D"/>
    <w:multiLevelType w:val="multilevel"/>
    <w:tmpl w:val="7966C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C94BFE"/>
    <w:multiLevelType w:val="multilevel"/>
    <w:tmpl w:val="32763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C777C85"/>
    <w:multiLevelType w:val="multilevel"/>
    <w:tmpl w:val="7A68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8C1D1A"/>
    <w:multiLevelType w:val="multilevel"/>
    <w:tmpl w:val="2592C1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D152D3"/>
    <w:multiLevelType w:val="multilevel"/>
    <w:tmpl w:val="4928F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80B477D"/>
    <w:multiLevelType w:val="multilevel"/>
    <w:tmpl w:val="A0B83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7E7A4C"/>
    <w:multiLevelType w:val="multilevel"/>
    <w:tmpl w:val="117E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CF2BA1"/>
    <w:multiLevelType w:val="hybridMultilevel"/>
    <w:tmpl w:val="D77EBBE8"/>
    <w:lvl w:ilvl="0" w:tplc="5B6470B8">
      <w:numFmt w:val="bullet"/>
      <w:lvlText w:val="-"/>
      <w:lvlJc w:val="left"/>
      <w:pPr>
        <w:ind w:left="358" w:hanging="360"/>
      </w:pPr>
      <w:rPr>
        <w:rFonts w:ascii="JasmineUPC" w:eastAsia="JasmineUPC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7" w15:restartNumberingAfterBreak="0">
    <w:nsid w:val="71E51D35"/>
    <w:multiLevelType w:val="multilevel"/>
    <w:tmpl w:val="4E46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5B106D"/>
    <w:multiLevelType w:val="multilevel"/>
    <w:tmpl w:val="CDF0E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99F1029"/>
    <w:multiLevelType w:val="multilevel"/>
    <w:tmpl w:val="433A9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2"/>
  </w:num>
  <w:num w:numId="3">
    <w:abstractNumId w:val="19"/>
  </w:num>
  <w:num w:numId="4">
    <w:abstractNumId w:val="1"/>
  </w:num>
  <w:num w:numId="5">
    <w:abstractNumId w:val="18"/>
  </w:num>
  <w:num w:numId="6">
    <w:abstractNumId w:val="10"/>
  </w:num>
  <w:num w:numId="7">
    <w:abstractNumId w:val="6"/>
  </w:num>
  <w:num w:numId="8">
    <w:abstractNumId w:val="14"/>
  </w:num>
  <w:num w:numId="9">
    <w:abstractNumId w:val="13"/>
  </w:num>
  <w:num w:numId="10">
    <w:abstractNumId w:val="16"/>
  </w:num>
  <w:num w:numId="11">
    <w:abstractNumId w:val="2"/>
  </w:num>
  <w:num w:numId="12">
    <w:abstractNumId w:val="8"/>
  </w:num>
  <w:num w:numId="13">
    <w:abstractNumId w:val="0"/>
  </w:num>
  <w:num w:numId="14">
    <w:abstractNumId w:val="3"/>
  </w:num>
  <w:num w:numId="15">
    <w:abstractNumId w:val="4"/>
  </w:num>
  <w:num w:numId="16">
    <w:abstractNumId w:val="9"/>
  </w:num>
  <w:num w:numId="17">
    <w:abstractNumId w:val="17"/>
  </w:num>
  <w:num w:numId="18">
    <w:abstractNumId w:val="15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7D4"/>
    <w:rsid w:val="00006FE6"/>
    <w:rsid w:val="00020AF0"/>
    <w:rsid w:val="00033953"/>
    <w:rsid w:val="000446BA"/>
    <w:rsid w:val="00054519"/>
    <w:rsid w:val="000551DB"/>
    <w:rsid w:val="00060A3A"/>
    <w:rsid w:val="00074C62"/>
    <w:rsid w:val="000A5A17"/>
    <w:rsid w:val="000B03C3"/>
    <w:rsid w:val="000C1421"/>
    <w:rsid w:val="000E0134"/>
    <w:rsid w:val="000E6E25"/>
    <w:rsid w:val="001008BB"/>
    <w:rsid w:val="0010632A"/>
    <w:rsid w:val="00111420"/>
    <w:rsid w:val="001142D4"/>
    <w:rsid w:val="00141F6A"/>
    <w:rsid w:val="001469E5"/>
    <w:rsid w:val="00152682"/>
    <w:rsid w:val="00182DEF"/>
    <w:rsid w:val="001A643B"/>
    <w:rsid w:val="001B1792"/>
    <w:rsid w:val="001C5A8C"/>
    <w:rsid w:val="001E2AE5"/>
    <w:rsid w:val="001E728E"/>
    <w:rsid w:val="001F3771"/>
    <w:rsid w:val="001F559F"/>
    <w:rsid w:val="001F5709"/>
    <w:rsid w:val="00207F08"/>
    <w:rsid w:val="00214FD8"/>
    <w:rsid w:val="00217657"/>
    <w:rsid w:val="002302B1"/>
    <w:rsid w:val="00243F41"/>
    <w:rsid w:val="00261A5A"/>
    <w:rsid w:val="00271C71"/>
    <w:rsid w:val="002802D5"/>
    <w:rsid w:val="00287ACF"/>
    <w:rsid w:val="00295CEE"/>
    <w:rsid w:val="002A0913"/>
    <w:rsid w:val="002A3AB0"/>
    <w:rsid w:val="002A5AE4"/>
    <w:rsid w:val="002A6CBB"/>
    <w:rsid w:val="002B14C6"/>
    <w:rsid w:val="002C70AE"/>
    <w:rsid w:val="00300705"/>
    <w:rsid w:val="0031703F"/>
    <w:rsid w:val="00326774"/>
    <w:rsid w:val="0034459F"/>
    <w:rsid w:val="00345BC1"/>
    <w:rsid w:val="00351F27"/>
    <w:rsid w:val="00355704"/>
    <w:rsid w:val="003835D7"/>
    <w:rsid w:val="00391181"/>
    <w:rsid w:val="00396527"/>
    <w:rsid w:val="003A2B9C"/>
    <w:rsid w:val="003A3327"/>
    <w:rsid w:val="003B6D65"/>
    <w:rsid w:val="003D035F"/>
    <w:rsid w:val="003D1E38"/>
    <w:rsid w:val="003D5608"/>
    <w:rsid w:val="003E0E34"/>
    <w:rsid w:val="00422428"/>
    <w:rsid w:val="00447133"/>
    <w:rsid w:val="004A1B49"/>
    <w:rsid w:val="004B50B2"/>
    <w:rsid w:val="004B6DE7"/>
    <w:rsid w:val="004D4F40"/>
    <w:rsid w:val="00512379"/>
    <w:rsid w:val="00526B0C"/>
    <w:rsid w:val="00527042"/>
    <w:rsid w:val="005364F3"/>
    <w:rsid w:val="0053688A"/>
    <w:rsid w:val="005525B8"/>
    <w:rsid w:val="005544F4"/>
    <w:rsid w:val="0057183D"/>
    <w:rsid w:val="00575884"/>
    <w:rsid w:val="00593751"/>
    <w:rsid w:val="00595A87"/>
    <w:rsid w:val="00596968"/>
    <w:rsid w:val="005A1C93"/>
    <w:rsid w:val="005A4E9D"/>
    <w:rsid w:val="005A7F99"/>
    <w:rsid w:val="005B3D54"/>
    <w:rsid w:val="005C69BC"/>
    <w:rsid w:val="005D718B"/>
    <w:rsid w:val="005F1C37"/>
    <w:rsid w:val="005F1C3E"/>
    <w:rsid w:val="005F53F6"/>
    <w:rsid w:val="005F6EEC"/>
    <w:rsid w:val="00600AD2"/>
    <w:rsid w:val="00605D4D"/>
    <w:rsid w:val="0060734C"/>
    <w:rsid w:val="00615F93"/>
    <w:rsid w:val="00617965"/>
    <w:rsid w:val="0064248F"/>
    <w:rsid w:val="00642657"/>
    <w:rsid w:val="00645116"/>
    <w:rsid w:val="0065612F"/>
    <w:rsid w:val="00662B5F"/>
    <w:rsid w:val="00670FF3"/>
    <w:rsid w:val="00671263"/>
    <w:rsid w:val="00682B60"/>
    <w:rsid w:val="00687C2B"/>
    <w:rsid w:val="0069015E"/>
    <w:rsid w:val="00690BB0"/>
    <w:rsid w:val="006A285D"/>
    <w:rsid w:val="006A3B95"/>
    <w:rsid w:val="006C09E5"/>
    <w:rsid w:val="006D0A99"/>
    <w:rsid w:val="006D38B6"/>
    <w:rsid w:val="006E26BC"/>
    <w:rsid w:val="006E27A9"/>
    <w:rsid w:val="006E3130"/>
    <w:rsid w:val="0070720F"/>
    <w:rsid w:val="007173DE"/>
    <w:rsid w:val="00726770"/>
    <w:rsid w:val="00726808"/>
    <w:rsid w:val="0072726D"/>
    <w:rsid w:val="00745602"/>
    <w:rsid w:val="00756D89"/>
    <w:rsid w:val="0076354D"/>
    <w:rsid w:val="00776AD5"/>
    <w:rsid w:val="007778A7"/>
    <w:rsid w:val="00793231"/>
    <w:rsid w:val="00796ECB"/>
    <w:rsid w:val="007A4451"/>
    <w:rsid w:val="007A61F6"/>
    <w:rsid w:val="007C1E38"/>
    <w:rsid w:val="007D4561"/>
    <w:rsid w:val="007F67BE"/>
    <w:rsid w:val="00801F36"/>
    <w:rsid w:val="0080550B"/>
    <w:rsid w:val="00807B2B"/>
    <w:rsid w:val="0082015F"/>
    <w:rsid w:val="00831AE4"/>
    <w:rsid w:val="00840264"/>
    <w:rsid w:val="008473F9"/>
    <w:rsid w:val="00855CEC"/>
    <w:rsid w:val="0086024D"/>
    <w:rsid w:val="008716EE"/>
    <w:rsid w:val="008C203F"/>
    <w:rsid w:val="008C5124"/>
    <w:rsid w:val="008C7DE8"/>
    <w:rsid w:val="008F0AD5"/>
    <w:rsid w:val="008F2D14"/>
    <w:rsid w:val="008F4722"/>
    <w:rsid w:val="00911208"/>
    <w:rsid w:val="00923F9E"/>
    <w:rsid w:val="00934BB3"/>
    <w:rsid w:val="00955535"/>
    <w:rsid w:val="00955EB1"/>
    <w:rsid w:val="009610F9"/>
    <w:rsid w:val="00961E2F"/>
    <w:rsid w:val="0098298F"/>
    <w:rsid w:val="0098447F"/>
    <w:rsid w:val="00997408"/>
    <w:rsid w:val="009B0729"/>
    <w:rsid w:val="009B24D9"/>
    <w:rsid w:val="009B79EB"/>
    <w:rsid w:val="009D4020"/>
    <w:rsid w:val="00A05291"/>
    <w:rsid w:val="00A05749"/>
    <w:rsid w:val="00A059D7"/>
    <w:rsid w:val="00A06381"/>
    <w:rsid w:val="00A14B48"/>
    <w:rsid w:val="00A40564"/>
    <w:rsid w:val="00A427C6"/>
    <w:rsid w:val="00A430BE"/>
    <w:rsid w:val="00A449AA"/>
    <w:rsid w:val="00A54A0F"/>
    <w:rsid w:val="00A641E6"/>
    <w:rsid w:val="00A65C23"/>
    <w:rsid w:val="00A769D7"/>
    <w:rsid w:val="00A81FB6"/>
    <w:rsid w:val="00A95629"/>
    <w:rsid w:val="00AA498F"/>
    <w:rsid w:val="00AA5749"/>
    <w:rsid w:val="00AB5AB5"/>
    <w:rsid w:val="00AC0E92"/>
    <w:rsid w:val="00AD654B"/>
    <w:rsid w:val="00AD6908"/>
    <w:rsid w:val="00AE3ED5"/>
    <w:rsid w:val="00B16365"/>
    <w:rsid w:val="00B3109F"/>
    <w:rsid w:val="00B32FEB"/>
    <w:rsid w:val="00B50857"/>
    <w:rsid w:val="00B70CD2"/>
    <w:rsid w:val="00B9605B"/>
    <w:rsid w:val="00BB34BB"/>
    <w:rsid w:val="00BD088A"/>
    <w:rsid w:val="00BD6397"/>
    <w:rsid w:val="00BE2F0F"/>
    <w:rsid w:val="00C029B9"/>
    <w:rsid w:val="00C03AC4"/>
    <w:rsid w:val="00C05EE6"/>
    <w:rsid w:val="00C1227A"/>
    <w:rsid w:val="00C36700"/>
    <w:rsid w:val="00C451B2"/>
    <w:rsid w:val="00C46924"/>
    <w:rsid w:val="00C6195B"/>
    <w:rsid w:val="00C64AF1"/>
    <w:rsid w:val="00C71793"/>
    <w:rsid w:val="00C7309D"/>
    <w:rsid w:val="00C802DA"/>
    <w:rsid w:val="00C8135A"/>
    <w:rsid w:val="00C86176"/>
    <w:rsid w:val="00C870CC"/>
    <w:rsid w:val="00C87E9F"/>
    <w:rsid w:val="00C9117F"/>
    <w:rsid w:val="00CA7F5D"/>
    <w:rsid w:val="00CB3915"/>
    <w:rsid w:val="00CB7B70"/>
    <w:rsid w:val="00CD6A2D"/>
    <w:rsid w:val="00CE2885"/>
    <w:rsid w:val="00CF0825"/>
    <w:rsid w:val="00CF387D"/>
    <w:rsid w:val="00D10A5E"/>
    <w:rsid w:val="00D1157F"/>
    <w:rsid w:val="00D46E31"/>
    <w:rsid w:val="00D55C71"/>
    <w:rsid w:val="00D57427"/>
    <w:rsid w:val="00D577D4"/>
    <w:rsid w:val="00D81234"/>
    <w:rsid w:val="00DA3791"/>
    <w:rsid w:val="00DA5FF9"/>
    <w:rsid w:val="00DA6B87"/>
    <w:rsid w:val="00DA6F3A"/>
    <w:rsid w:val="00DE143C"/>
    <w:rsid w:val="00DE214C"/>
    <w:rsid w:val="00E047E2"/>
    <w:rsid w:val="00E06C11"/>
    <w:rsid w:val="00E16E95"/>
    <w:rsid w:val="00E21BB2"/>
    <w:rsid w:val="00E26A09"/>
    <w:rsid w:val="00E45204"/>
    <w:rsid w:val="00E72B51"/>
    <w:rsid w:val="00E74A69"/>
    <w:rsid w:val="00E8009E"/>
    <w:rsid w:val="00EA0E53"/>
    <w:rsid w:val="00EA6DDA"/>
    <w:rsid w:val="00EC26B3"/>
    <w:rsid w:val="00EC692A"/>
    <w:rsid w:val="00EC7DD0"/>
    <w:rsid w:val="00ED1841"/>
    <w:rsid w:val="00EE146E"/>
    <w:rsid w:val="00F07F26"/>
    <w:rsid w:val="00F16F3D"/>
    <w:rsid w:val="00F30F67"/>
    <w:rsid w:val="00F463FE"/>
    <w:rsid w:val="00F509C3"/>
    <w:rsid w:val="00F63F46"/>
    <w:rsid w:val="00F735C4"/>
    <w:rsid w:val="00F921ED"/>
    <w:rsid w:val="00F92FA0"/>
    <w:rsid w:val="00F93751"/>
    <w:rsid w:val="00F94EB6"/>
    <w:rsid w:val="00FA3292"/>
    <w:rsid w:val="00FA4349"/>
    <w:rsid w:val="00FB2A4E"/>
    <w:rsid w:val="00FB347D"/>
    <w:rsid w:val="00FC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894D29"/>
  <w15:docId w15:val="{16A0C26D-9EAC-415B-A2C4-01B9B754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th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basedOn w:val="a"/>
    <w:uiPriority w:val="99"/>
    <w:unhideWhenUsed/>
    <w:rsid w:val="00DA379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/>
    </w:rPr>
  </w:style>
  <w:style w:type="character" w:styleId="aa">
    <w:name w:val="Strong"/>
    <w:basedOn w:val="a0"/>
    <w:uiPriority w:val="22"/>
    <w:qFormat/>
    <w:rsid w:val="00DA3791"/>
    <w:rPr>
      <w:b/>
      <w:bCs/>
    </w:rPr>
  </w:style>
  <w:style w:type="paragraph" w:styleId="ab">
    <w:name w:val="List Paragraph"/>
    <w:basedOn w:val="a"/>
    <w:uiPriority w:val="34"/>
    <w:qFormat/>
    <w:rsid w:val="006C09E5"/>
    <w:pPr>
      <w:ind w:left="720"/>
      <w:contextualSpacing/>
    </w:pPr>
    <w:rPr>
      <w:rFonts w:cs="Angsana New"/>
      <w:szCs w:val="30"/>
    </w:rPr>
  </w:style>
  <w:style w:type="paragraph" w:styleId="ac">
    <w:name w:val="header"/>
    <w:basedOn w:val="a"/>
    <w:link w:val="ad"/>
    <w:uiPriority w:val="99"/>
    <w:unhideWhenUsed/>
    <w:rsid w:val="001F570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d">
    <w:name w:val="หัวกระดาษ อักขระ"/>
    <w:basedOn w:val="a0"/>
    <w:link w:val="ac"/>
    <w:uiPriority w:val="99"/>
    <w:rsid w:val="001F5709"/>
    <w:rPr>
      <w:rFonts w:cs="Angsana New"/>
      <w:szCs w:val="30"/>
    </w:rPr>
  </w:style>
  <w:style w:type="paragraph" w:styleId="ae">
    <w:name w:val="footer"/>
    <w:basedOn w:val="a"/>
    <w:link w:val="af"/>
    <w:uiPriority w:val="99"/>
    <w:unhideWhenUsed/>
    <w:rsid w:val="001F5709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af">
    <w:name w:val="ท้ายกระดาษ อักขระ"/>
    <w:basedOn w:val="a0"/>
    <w:link w:val="ae"/>
    <w:uiPriority w:val="99"/>
    <w:rsid w:val="001F5709"/>
    <w:rPr>
      <w:rFonts w:cs="Angsana New"/>
      <w:szCs w:val="30"/>
    </w:rPr>
  </w:style>
  <w:style w:type="paragraph" w:styleId="af0">
    <w:name w:val="Balloon Text"/>
    <w:basedOn w:val="a"/>
    <w:link w:val="af1"/>
    <w:uiPriority w:val="99"/>
    <w:semiHidden/>
    <w:unhideWhenUsed/>
    <w:rsid w:val="00E74A69"/>
    <w:rPr>
      <w:rFonts w:ascii="Segoe UI" w:hAnsi="Segoe UI" w:cs="Angsana New"/>
      <w:sz w:val="18"/>
      <w:szCs w:val="22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E74A69"/>
    <w:rPr>
      <w:rFonts w:ascii="Segoe UI" w:hAnsi="Segoe UI" w:cs="Angsana New"/>
      <w:sz w:val="18"/>
      <w:szCs w:val="22"/>
    </w:rPr>
  </w:style>
  <w:style w:type="paragraph" w:customStyle="1" w:styleId="Default">
    <w:name w:val="Default"/>
    <w:rsid w:val="002176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ascii="Angsana New" w:hAnsi="Angsana New" w:cs="Angsana New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hyperlink" Target="https://likemaldives.com/maldives101/meal-plan-maldives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kemaldives.com/maldives101/meal-plan-maldives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bin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bin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2114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14</cp:revision>
  <cp:lastPrinted>2024-05-22T07:49:00Z</cp:lastPrinted>
  <dcterms:created xsi:type="dcterms:W3CDTF">2024-01-16T05:38:00Z</dcterms:created>
  <dcterms:modified xsi:type="dcterms:W3CDTF">2024-08-22T07:48:00Z</dcterms:modified>
</cp:coreProperties>
</file>