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14B70"/>
  <w:body>
    <w:p w14:paraId="78E24AE4" w14:textId="77777777" w:rsidR="004A54EA" w:rsidRPr="004A54EA" w:rsidRDefault="00C6275E" w:rsidP="004A54EA">
      <w:pPr>
        <w:ind w:left="-2"/>
        <w:jc w:val="center"/>
        <w:rPr>
          <w:rFonts w:ascii="Adobe Arabic" w:eastAsia="JasmineUPC" w:hAnsi="Adobe Arabic" w:cs="Adobe Arabic"/>
          <w:color w:val="FFFFFF" w:themeColor="background1"/>
          <w:sz w:val="96"/>
          <w:szCs w:val="96"/>
          <w:cs/>
          <w:lang w:val="en-US" w:bidi="th"/>
        </w:rPr>
      </w:pPr>
      <w:r w:rsidRPr="00FF7066">
        <w:rPr>
          <w:rFonts w:ascii="Adobe Arabic" w:eastAsia="JasmineUPC" w:hAnsi="Adobe Arabic" w:cs="Adobe Arabic"/>
          <w:color w:val="FFFFFF" w:themeColor="background1"/>
          <w:sz w:val="96"/>
          <w:szCs w:val="96"/>
          <w:lang w:val="en-US" w:bidi="th"/>
        </w:rPr>
        <w:t>DUSIT THANI</w:t>
      </w:r>
      <w:r w:rsidR="00A53B2E" w:rsidRPr="00FF7066">
        <w:rPr>
          <w:rFonts w:ascii="Adobe Arabic" w:eastAsia="JasmineUPC" w:hAnsi="Adobe Arabic" w:cs="Adobe Arabic"/>
          <w:color w:val="FFFFFF" w:themeColor="background1"/>
          <w:sz w:val="96"/>
          <w:szCs w:val="96"/>
          <w:lang w:val="en-US" w:bidi="th"/>
        </w:rPr>
        <w:t xml:space="preserve"> </w:t>
      </w:r>
      <w:r w:rsidR="004A54EA">
        <w:rPr>
          <w:rFonts w:ascii="Adobe Arabic" w:eastAsia="JasmineUPC" w:hAnsi="Adobe Arabic" w:cs="Adobe Arabic"/>
          <w:color w:val="FFFFFF" w:themeColor="background1"/>
          <w:sz w:val="96"/>
          <w:szCs w:val="96"/>
          <w:lang w:val="en-US" w:bidi="th"/>
        </w:rPr>
        <w:t>RESORT &amp; SPA</w:t>
      </w:r>
      <w:r w:rsidR="00A53B2E" w:rsidRPr="00FF7066">
        <w:rPr>
          <w:rFonts w:ascii="Adobe Arabic" w:eastAsia="JasmineUPC" w:hAnsi="Adobe Arabic" w:cs="Adobe Arabic"/>
          <w:color w:val="FFFFFF" w:themeColor="background1"/>
          <w:sz w:val="96"/>
          <w:szCs w:val="96"/>
          <w:lang w:val="en-US" w:bidi="th"/>
        </w:rPr>
        <w:t xml:space="preserve"> MALDIVES</w:t>
      </w:r>
    </w:p>
    <w:p w14:paraId="58081E40" w14:textId="656C71FD" w:rsidR="0003153E" w:rsidRDefault="00997243" w:rsidP="00997243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  <w:r>
        <w:rPr>
          <w:noProof/>
          <w:lang w:val="en-US"/>
        </w:rPr>
        <w:drawing>
          <wp:inline distT="0" distB="0" distL="0" distR="0" wp14:anchorId="0F6ED32C" wp14:editId="2B0FD8F4">
            <wp:extent cx="6390640" cy="3169920"/>
            <wp:effectExtent l="0" t="0" r="0" b="0"/>
            <wp:docPr id="5" name="Picture 5" descr="http://www.likemaldives.com/sites/default/files/field/image/ocean-villa-with-pool-dusit-thani-maldives-resort-mudhdhoo-5-star-luxurious-beach-island-hotel-book-honeymoon-vacation-packages-holidays-offers-booking-deals-revi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kemaldives.com/sites/default/files/field/image/ocean-villa-with-pool-dusit-thani-maldives-resort-mudhdhoo-5-star-luxurious-beach-island-hotel-book-honeymoon-vacation-packages-holidays-offers-booking-deals-review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7D74FC" w14:textId="77777777" w:rsidR="00A53B2E" w:rsidRDefault="00A53B2E" w:rsidP="00A53B2E">
      <w:pPr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</w:p>
    <w:p w14:paraId="49FDCB6D" w14:textId="77777777" w:rsidR="00A53B2E" w:rsidRPr="00A53B2E" w:rsidRDefault="00A53B2E" w:rsidP="00A53B2E">
      <w:pPr>
        <w:ind w:left="-2" w:firstLine="722"/>
        <w:rPr>
          <w:rFonts w:asciiTheme="majorBidi" w:eastAsia="JasmineUPC" w:hAnsiTheme="majorBidi" w:cs="Angsana New"/>
          <w:b/>
          <w:bCs/>
          <w:color w:val="FFFFFF" w:themeColor="background1"/>
          <w:sz w:val="36"/>
          <w:szCs w:val="36"/>
          <w:cs/>
          <w:lang w:bidi="th"/>
        </w:rPr>
      </w:pPr>
      <w:r w:rsidRPr="00A53B2E">
        <w:rPr>
          <w:rFonts w:asciiTheme="majorBidi" w:eastAsia="JasmineUPC" w:hAnsiTheme="majorBidi" w:cstheme="majorBidi"/>
          <w:b/>
          <w:bCs/>
          <w:color w:val="FFFFFF" w:themeColor="background1"/>
          <w:sz w:val="36"/>
          <w:szCs w:val="36"/>
          <w:cs/>
          <w:lang w:bidi="th"/>
        </w:rPr>
        <w:t>ดุสิตธานี มัลดีฟ เป็นโรงแรมที่ผสานความดูแลเอาใจใส่และการบริการอย่างเยี่ยมยอดแบบไทยๆ ที่ผนึกรวมกับความหรูหรามีระดับตามแบบฉบับโรงแรมระดับห้าดาวได้อย่างลงตัว ดุสิตธานี มัลดีฟ ตระหง่านในอ้อมกอดของธรรมชาติอันอุดมไปด้วยทัศนียภาพที่แสนงดงามชนิดลืมหายใจ ท่ามกลางท้องทะเลใสและหาดทรายสีสะอาดตา และพิเศษที่สุดคือ แนวปะการังที่โอบล้อมรอบเกาะรอบเกาะ ในมุมมองแบบ 360 องศา ในห้วงน้ำเทอควอยซ์</w:t>
      </w:r>
    </w:p>
    <w:p w14:paraId="2871F34F" w14:textId="77777777" w:rsidR="0003153E" w:rsidRDefault="00A53B2E" w:rsidP="00FF7066">
      <w:pPr>
        <w:ind w:firstLine="720"/>
        <w:rPr>
          <w:rFonts w:asciiTheme="majorBidi" w:eastAsia="JasmineUPC" w:hAnsiTheme="majorBidi" w:cs="Angsana New"/>
          <w:b/>
          <w:bCs/>
          <w:color w:val="FFFFFF" w:themeColor="background1"/>
          <w:sz w:val="36"/>
          <w:szCs w:val="36"/>
          <w:cs/>
          <w:lang w:bidi="th"/>
        </w:rPr>
      </w:pPr>
      <w:r w:rsidRPr="00A53B2E">
        <w:rPr>
          <w:rFonts w:asciiTheme="majorBidi" w:eastAsia="JasmineUPC" w:hAnsiTheme="majorBidi" w:cstheme="majorBidi"/>
          <w:b/>
          <w:bCs/>
          <w:color w:val="FFFFFF" w:themeColor="background1"/>
          <w:sz w:val="36"/>
          <w:szCs w:val="36"/>
          <w:cs/>
          <w:lang w:bidi="th"/>
        </w:rPr>
        <w:t>ใช้เวลาเพียง 35 นาที เดินทางโดยเครื่องบินจากเกาะสนามบินเมืองหลวงมาเล่ สู่สนามบินภายในประเทศ ดาราวันดู และ นั่งเรือสปีดโบ๊ทอีกเพียง 10 นาที ท่านก็จะได้พบกับพื้นที่และที่พักที่ไม่ต่างจากสรวงสวรรค์ของโรงแรมดุสิตธานี มัลดีฟ</w:t>
      </w:r>
    </w:p>
    <w:p w14:paraId="368FE7F4" w14:textId="5ED980A6" w:rsidR="004A54EA" w:rsidRDefault="004A54EA" w:rsidP="004A54EA">
      <w:pPr>
        <w:rPr>
          <w:rFonts w:asciiTheme="majorBidi" w:eastAsia="JasmineUPC" w:hAnsiTheme="majorBidi" w:cs="Angsana New"/>
          <w:b/>
          <w:bCs/>
          <w:color w:val="FFFFFF" w:themeColor="background1"/>
          <w:sz w:val="36"/>
          <w:szCs w:val="36"/>
          <w:cs/>
          <w:lang w:bidi="th"/>
        </w:rPr>
      </w:pPr>
    </w:p>
    <w:p w14:paraId="592951BF" w14:textId="2B0AEF6F" w:rsidR="00286BB8" w:rsidRDefault="00286BB8" w:rsidP="004A54EA">
      <w:pPr>
        <w:rPr>
          <w:rFonts w:asciiTheme="majorBidi" w:eastAsia="JasmineUPC" w:hAnsiTheme="majorBidi" w:cs="Angsana New"/>
          <w:b/>
          <w:bCs/>
          <w:color w:val="FFFFFF" w:themeColor="background1"/>
          <w:sz w:val="36"/>
          <w:szCs w:val="36"/>
          <w:lang w:bidi="th"/>
        </w:rPr>
      </w:pPr>
    </w:p>
    <w:p w14:paraId="5D904A71" w14:textId="0372E435" w:rsidR="00346957" w:rsidRDefault="00346957" w:rsidP="004A54EA">
      <w:pPr>
        <w:rPr>
          <w:rFonts w:asciiTheme="majorBidi" w:eastAsia="JasmineUPC" w:hAnsiTheme="majorBidi" w:cs="Angsana New"/>
          <w:b/>
          <w:bCs/>
          <w:color w:val="FFFFFF" w:themeColor="background1"/>
          <w:sz w:val="36"/>
          <w:szCs w:val="36"/>
          <w:lang w:bidi="th"/>
        </w:rPr>
      </w:pPr>
    </w:p>
    <w:p w14:paraId="1596A7BE" w14:textId="4FADDAA5" w:rsidR="00346957" w:rsidRDefault="00346957" w:rsidP="004A54EA">
      <w:pPr>
        <w:rPr>
          <w:rFonts w:asciiTheme="majorBidi" w:eastAsia="JasmineUPC" w:hAnsiTheme="majorBidi" w:cs="Angsana New"/>
          <w:b/>
          <w:bCs/>
          <w:color w:val="FFFFFF" w:themeColor="background1"/>
          <w:sz w:val="36"/>
          <w:szCs w:val="36"/>
          <w:cs/>
          <w:lang w:bidi="th"/>
        </w:rPr>
      </w:pPr>
    </w:p>
    <w:p w14:paraId="79603DF7" w14:textId="4B43FEEE" w:rsidR="00673C11" w:rsidRPr="00F560B1" w:rsidRDefault="00C6275E" w:rsidP="003469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dobe Arabic" w:eastAsia="Times New Roman" w:hAnsi="Adobe Arabic" w:cstheme="minorBidi"/>
          <w:color w:val="FFFFFF" w:themeColor="background1"/>
          <w:sz w:val="48"/>
          <w:szCs w:val="48"/>
          <w:lang w:val="en-US"/>
        </w:rPr>
      </w:pPr>
      <w:r w:rsidRPr="002569CB">
        <w:rPr>
          <w:rFonts w:ascii="Adobe Arabic" w:eastAsia="Times New Roman" w:hAnsi="Adobe Arabic" w:cs="Adobe Arabic"/>
          <w:b/>
          <w:bCs/>
          <w:color w:val="FFFFFF" w:themeColor="background1"/>
          <w:sz w:val="54"/>
          <w:szCs w:val="54"/>
          <w:lang w:val="en-US"/>
        </w:rPr>
        <w:lastRenderedPageBreak/>
        <w:t>D</w:t>
      </w:r>
      <w:r w:rsidR="00286BB8" w:rsidRPr="002569CB">
        <w:rPr>
          <w:rFonts w:ascii="Adobe Arabic" w:eastAsia="Times New Roman" w:hAnsi="Adobe Arabic" w:cs="Adobe Arabic"/>
          <w:b/>
          <w:bCs/>
          <w:color w:val="FFFFFF" w:themeColor="background1"/>
          <w:sz w:val="54"/>
          <w:szCs w:val="54"/>
          <w:lang w:val="en-US"/>
        </w:rPr>
        <w:t>usit</w:t>
      </w:r>
      <w:r w:rsidRPr="002569CB">
        <w:rPr>
          <w:rFonts w:ascii="Adobe Arabic" w:eastAsia="Times New Roman" w:hAnsi="Adobe Arabic" w:cs="Adobe Arabic"/>
          <w:b/>
          <w:bCs/>
          <w:color w:val="FFFFFF" w:themeColor="background1"/>
          <w:sz w:val="54"/>
          <w:szCs w:val="54"/>
          <w:lang w:val="en-US"/>
        </w:rPr>
        <w:t xml:space="preserve"> T</w:t>
      </w:r>
      <w:r w:rsidR="00286BB8" w:rsidRPr="002569CB">
        <w:rPr>
          <w:rFonts w:ascii="Adobe Arabic" w:eastAsia="Times New Roman" w:hAnsi="Adobe Arabic" w:cs="Adobe Arabic"/>
          <w:b/>
          <w:bCs/>
          <w:color w:val="FFFFFF" w:themeColor="background1"/>
          <w:sz w:val="54"/>
          <w:szCs w:val="54"/>
          <w:lang w:val="en-US"/>
        </w:rPr>
        <w:t>hani</w:t>
      </w:r>
      <w:r w:rsidR="0019675F" w:rsidRPr="002569CB">
        <w:rPr>
          <w:rFonts w:ascii="Adobe Arabic" w:eastAsia="Times New Roman" w:hAnsi="Adobe Arabic" w:cs="Adobe Arabic"/>
          <w:b/>
          <w:bCs/>
          <w:color w:val="FFFFFF" w:themeColor="background1"/>
          <w:sz w:val="54"/>
          <w:szCs w:val="54"/>
          <w:lang w:val="en-US"/>
        </w:rPr>
        <w:t xml:space="preserve"> </w:t>
      </w:r>
      <w:r w:rsidR="008C0D46" w:rsidRPr="002569CB">
        <w:rPr>
          <w:rFonts w:ascii="Adobe Arabic" w:eastAsia="Times New Roman" w:hAnsi="Adobe Arabic" w:cs="Adobe Arabic"/>
          <w:b/>
          <w:bCs/>
          <w:color w:val="FFFFFF" w:themeColor="background1"/>
          <w:sz w:val="54"/>
          <w:szCs w:val="54"/>
          <w:lang w:val="en-US"/>
        </w:rPr>
        <w:t>– Maldives</w:t>
      </w:r>
      <w:r w:rsidR="00A62DDB" w:rsidRPr="002569CB">
        <w:rPr>
          <w:rFonts w:ascii="Adobe Arabic" w:eastAsia="Times New Roman" w:hAnsi="Adobe Arabic" w:cstheme="minorBidi" w:hint="cs"/>
          <w:b/>
          <w:bCs/>
          <w:color w:val="FFFFFF" w:themeColor="background1"/>
          <w:sz w:val="54"/>
          <w:szCs w:val="2"/>
          <w:cs/>
          <w:lang w:val="en-US"/>
        </w:rPr>
        <w:t xml:space="preserve"> </w:t>
      </w:r>
      <w:r w:rsidR="008C0D46" w:rsidRPr="001C0529">
        <w:rPr>
          <w:rFonts w:ascii="Adobe Arabic" w:eastAsia="Times New Roman" w:hAnsi="Adobe Arabic" w:cs="Adobe Arabic"/>
          <w:noProof/>
          <w:color w:val="FFFFFF" w:themeColor="background1"/>
          <w:sz w:val="48"/>
          <w:szCs w:val="48"/>
          <w:lang w:val="en-US"/>
        </w:rPr>
        <w:drawing>
          <wp:inline distT="0" distB="0" distL="0" distR="0" wp14:anchorId="513DB700" wp14:editId="47A25104">
            <wp:extent cx="148590" cy="148590"/>
            <wp:effectExtent l="0" t="0" r="3810" b="3810"/>
            <wp:docPr id="8" name="Picture 8" descr="C:\Users\Smith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4429" w14:textId="77777777" w:rsidR="00346957" w:rsidRDefault="00346957" w:rsidP="00000BC6">
      <w:pPr>
        <w:pStyle w:val="NormalWeb"/>
        <w:spacing w:before="0" w:beforeAutospacing="0" w:after="0" w:afterAutospacing="0"/>
        <w:rPr>
          <w:rStyle w:val="Strong"/>
          <w:rFonts w:ascii="Tahoma" w:hAnsi="Tahoma" w:cs="Tahoma"/>
          <w:color w:val="FFFFFF" w:themeColor="background1"/>
          <w:sz w:val="30"/>
          <w:szCs w:val="30"/>
        </w:rPr>
      </w:pPr>
    </w:p>
    <w:p w14:paraId="75B27C19" w14:textId="7EBA6FCF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tbl>
      <w:tblPr>
        <w:tblW w:w="11160" w:type="dxa"/>
        <w:tblInd w:w="-63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4"/>
        <w:gridCol w:w="3253"/>
        <w:gridCol w:w="2932"/>
        <w:gridCol w:w="2481"/>
      </w:tblGrid>
      <w:tr w:rsidR="002569CB" w:rsidRPr="002569CB" w14:paraId="5AFB17C3" w14:textId="77777777" w:rsidTr="002569CB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66C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91A1D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 PERIOD : 16 July - 31 Aug 2024</w:t>
            </w:r>
          </w:p>
        </w:tc>
      </w:tr>
      <w:tr w:rsidR="002569CB" w:rsidRPr="002569CB" w14:paraId="0A77A819" w14:textId="77777777" w:rsidTr="002569CB">
        <w:tc>
          <w:tcPr>
            <w:tcW w:w="27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CB7F6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Night</w:t>
            </w: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2E4BF3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Type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8928A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Half Board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4E96FE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Pure Indulgence</w:t>
            </w:r>
          </w:p>
        </w:tc>
      </w:tr>
      <w:tr w:rsidR="002569CB" w:rsidRPr="002569CB" w14:paraId="48182C3B" w14:textId="77777777" w:rsidTr="002569CB">
        <w:tc>
          <w:tcPr>
            <w:tcW w:w="2711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78881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66FF"/>
                <w:sz w:val="23"/>
                <w:szCs w:val="23"/>
                <w:lang w:val="en-US"/>
              </w:rPr>
              <w:t>4D3N</w:t>
            </w: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0ADA3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D62385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60,600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190D1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102,000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71,300</w:t>
            </w:r>
          </w:p>
        </w:tc>
      </w:tr>
      <w:tr w:rsidR="002569CB" w:rsidRPr="002569CB" w14:paraId="5186866B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265BD7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220C2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 With Pool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399F3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95,700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65,600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9DF9D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76,400</w:t>
            </w:r>
          </w:p>
        </w:tc>
      </w:tr>
      <w:tr w:rsidR="002569CB" w:rsidRPr="002569CB" w14:paraId="51B0C6B3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30DFA47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B645A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Deluxe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9ABCE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98,900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4DF4B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113,000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78,900</w:t>
            </w:r>
          </w:p>
        </w:tc>
      </w:tr>
      <w:tr w:rsidR="002569CB" w:rsidRPr="002569CB" w14:paraId="41FBE617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5C3A04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E96EE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Water Villa With Pool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50985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70,700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F033B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118,200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81,500</w:t>
            </w:r>
          </w:p>
        </w:tc>
      </w:tr>
      <w:tr w:rsidR="002569CB" w:rsidRPr="002569CB" w14:paraId="287622AF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7B6E38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44D1A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Ocean Villa With Pool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2C7C8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105,400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73,200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2B297C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120,200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84,000</w:t>
            </w:r>
          </w:p>
        </w:tc>
      </w:tr>
      <w:tr w:rsidR="002569CB" w:rsidRPr="002569CB" w14:paraId="39C99941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71D688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40759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2BR Ocean Pavilion (4 pax)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EBD43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107,800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75,800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38D17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86,500</w:t>
            </w:r>
          </w:p>
        </w:tc>
      </w:tr>
      <w:tr w:rsidR="002569CB" w:rsidRPr="002569CB" w14:paraId="72B2C687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6091B3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660D8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Extra Adults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22F51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21AB3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83,700</w:t>
            </w:r>
          </w:p>
        </w:tc>
      </w:tr>
      <w:tr w:rsidR="002569CB" w:rsidRPr="002569CB" w14:paraId="142F23E1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F772FE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75FC0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Child 2-11.99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53429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17,800</w:t>
            </w:r>
          </w:p>
        </w:tc>
      </w:tr>
      <w:tr w:rsidR="002569CB" w:rsidRPr="002569CB" w14:paraId="7366FE99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F8033F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56AB0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Inf 0-1.99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EB0D3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Angsana New"/>
                <w:sz w:val="27"/>
                <w:szCs w:val="27"/>
                <w:cs/>
                <w:lang w:val="en-US"/>
              </w:rPr>
              <w:t>ไม่มีค่าใช้จ่าย</w:t>
            </w:r>
          </w:p>
        </w:tc>
      </w:tr>
      <w:tr w:rsidR="002569CB" w:rsidRPr="002569CB" w14:paraId="44FF7F75" w14:textId="77777777" w:rsidTr="002569CB"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422AF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8C00"/>
                <w:sz w:val="23"/>
                <w:szCs w:val="23"/>
                <w:lang w:val="en-US"/>
              </w:rPr>
              <w:t>5D4N</w:t>
            </w: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76470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8FAB7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111,000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72,800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B1B87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130,000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87,200</w:t>
            </w:r>
          </w:p>
        </w:tc>
      </w:tr>
      <w:tr w:rsidR="002569CB" w:rsidRPr="002569CB" w14:paraId="0CA09B86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8C9828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A0178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B47F1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122,200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7DAE9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93,900</w:t>
            </w:r>
          </w:p>
        </w:tc>
      </w:tr>
      <w:tr w:rsidR="002569CB" w:rsidRPr="002569CB" w14:paraId="71DE1651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87B190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7C07F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Deluxe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24A9A8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125,700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17C49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142,200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97,300</w:t>
            </w:r>
          </w:p>
        </w:tc>
      </w:tr>
      <w:tr w:rsidR="002569CB" w:rsidRPr="002569CB" w14:paraId="2228241B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00B21A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15EF3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87B13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129,000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86,300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A6F59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100,700</w:t>
            </w:r>
          </w:p>
        </w:tc>
      </w:tr>
      <w:tr w:rsidR="002569CB" w:rsidRPr="002569CB" w14:paraId="61B1AB2A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8FDE48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348B7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Ocean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DD6790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131,000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89,700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EE72A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150,500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104,100</w:t>
            </w:r>
          </w:p>
        </w:tc>
      </w:tr>
      <w:tr w:rsidR="002569CB" w:rsidRPr="002569CB" w14:paraId="6924F68E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800481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D99DE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2BR Ocean Pavilion (4 pax)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08B65C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132,000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CC92B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149,200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107,400</w:t>
            </w:r>
          </w:p>
        </w:tc>
      </w:tr>
      <w:tr w:rsidR="002569CB" w:rsidRPr="002569CB" w14:paraId="37126F01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A13866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179E3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Extra Adults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1E8A4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88,100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AC039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104,700</w:t>
            </w:r>
          </w:p>
        </w:tc>
      </w:tr>
      <w:tr w:rsidR="002569CB" w:rsidRPr="002569CB" w14:paraId="51765B2C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939473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6DD84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Child 2-11.99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0E163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18,100</w:t>
            </w:r>
          </w:p>
        </w:tc>
      </w:tr>
      <w:tr w:rsidR="002569CB" w:rsidRPr="002569CB" w14:paraId="6084F8F9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4948D1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F65B1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Inf 0-1.99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3124F9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Angsana New"/>
                <w:sz w:val="27"/>
                <w:szCs w:val="27"/>
                <w:cs/>
                <w:lang w:val="en-US"/>
              </w:rPr>
              <w:t>ไม่มีค่าใช้จ่าย</w:t>
            </w:r>
          </w:p>
        </w:tc>
      </w:tr>
    </w:tbl>
    <w:p w14:paraId="51605674" w14:textId="77E17C86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20731F76" w14:textId="7B8AB23A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tbl>
      <w:tblPr>
        <w:tblW w:w="11160" w:type="dxa"/>
        <w:tblInd w:w="-63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3255"/>
        <w:gridCol w:w="2953"/>
        <w:gridCol w:w="2452"/>
      </w:tblGrid>
      <w:tr w:rsidR="002569CB" w:rsidRPr="002569CB" w14:paraId="42D53B04" w14:textId="77777777" w:rsidTr="002569CB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66C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447F5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 PERIOD : 1-30 Sep 2024</w:t>
            </w:r>
          </w:p>
        </w:tc>
      </w:tr>
      <w:tr w:rsidR="002569CB" w:rsidRPr="002569CB" w14:paraId="6930118E" w14:textId="77777777" w:rsidTr="002569CB">
        <w:tc>
          <w:tcPr>
            <w:tcW w:w="27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45D43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Night</w:t>
            </w: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EAC13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Type</w:t>
            </w:r>
          </w:p>
        </w:tc>
        <w:tc>
          <w:tcPr>
            <w:tcW w:w="30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03D55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Half Board</w:t>
            </w:r>
          </w:p>
        </w:tc>
        <w:tc>
          <w:tcPr>
            <w:tcW w:w="25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91B58F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Pure Indulgence</w:t>
            </w:r>
          </w:p>
        </w:tc>
      </w:tr>
      <w:tr w:rsidR="002569CB" w:rsidRPr="002569CB" w14:paraId="70EF9BCF" w14:textId="77777777" w:rsidTr="002569CB">
        <w:tc>
          <w:tcPr>
            <w:tcW w:w="2715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1E660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66FF"/>
                <w:sz w:val="23"/>
                <w:szCs w:val="23"/>
                <w:lang w:val="en-US"/>
              </w:rPr>
              <w:t>4D3N</w:t>
            </w: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D3CF48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</w:t>
            </w:r>
          </w:p>
        </w:tc>
        <w:tc>
          <w:tcPr>
            <w:tcW w:w="30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7DE51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55,500</w:t>
            </w:r>
          </w:p>
        </w:tc>
        <w:tc>
          <w:tcPr>
            <w:tcW w:w="25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CA7B7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102,000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66,300</w:t>
            </w:r>
          </w:p>
        </w:tc>
      </w:tr>
      <w:tr w:rsidR="002569CB" w:rsidRPr="002569CB" w14:paraId="46073EFB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33393FA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4B891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 With Pool</w:t>
            </w:r>
          </w:p>
        </w:tc>
        <w:tc>
          <w:tcPr>
            <w:tcW w:w="30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D608C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95,700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60,600</w:t>
            </w:r>
          </w:p>
        </w:tc>
        <w:tc>
          <w:tcPr>
            <w:tcW w:w="25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1B653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71,300</w:t>
            </w:r>
          </w:p>
        </w:tc>
      </w:tr>
      <w:tr w:rsidR="002569CB" w:rsidRPr="002569CB" w14:paraId="7BCC3EDF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F08060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DB915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Deluxe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63477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98,900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B9750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113,000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73,900</w:t>
            </w:r>
          </w:p>
        </w:tc>
      </w:tr>
      <w:tr w:rsidR="002569CB" w:rsidRPr="002569CB" w14:paraId="62A2EA0F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594F85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07B08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Water Villa With Pool</w:t>
            </w:r>
          </w:p>
        </w:tc>
        <w:tc>
          <w:tcPr>
            <w:tcW w:w="30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0B976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65,600</w:t>
            </w:r>
          </w:p>
        </w:tc>
        <w:tc>
          <w:tcPr>
            <w:tcW w:w="25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BC80B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118,200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76,400</w:t>
            </w:r>
          </w:p>
        </w:tc>
      </w:tr>
      <w:tr w:rsidR="002569CB" w:rsidRPr="002569CB" w14:paraId="3BFB512A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EFA2BC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6E1B1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Ocean Villa With Pool</w:t>
            </w:r>
          </w:p>
        </w:tc>
        <w:tc>
          <w:tcPr>
            <w:tcW w:w="30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1129BE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105,400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68,200</w:t>
            </w:r>
          </w:p>
        </w:tc>
        <w:tc>
          <w:tcPr>
            <w:tcW w:w="25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F480B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120,200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78,900</w:t>
            </w:r>
          </w:p>
        </w:tc>
      </w:tr>
      <w:tr w:rsidR="002569CB" w:rsidRPr="002569CB" w14:paraId="3818108E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336579D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FF44A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2BR Ocean Pavilion (4 pax)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F9B2E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107,800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73,200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521C6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84,000</w:t>
            </w:r>
          </w:p>
        </w:tc>
      </w:tr>
      <w:tr w:rsidR="002569CB" w:rsidRPr="002569CB" w14:paraId="1E19B8ED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E3FE47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2C6AA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Extra Adults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04055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4EE7A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83,700</w:t>
            </w:r>
          </w:p>
        </w:tc>
      </w:tr>
      <w:tr w:rsidR="002569CB" w:rsidRPr="002569CB" w14:paraId="0D006E87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BD82C0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1E9AE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Child 2-11.99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2A7CB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17,800</w:t>
            </w:r>
          </w:p>
        </w:tc>
      </w:tr>
      <w:tr w:rsidR="002569CB" w:rsidRPr="002569CB" w14:paraId="4F3C8051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49CDAE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87A48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Inf 0-1.99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C0384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Angsana New"/>
                <w:sz w:val="27"/>
                <w:szCs w:val="27"/>
                <w:cs/>
                <w:lang w:val="en-US"/>
              </w:rPr>
              <w:t>ไม่มีค่าใช้จ่าย</w:t>
            </w:r>
          </w:p>
        </w:tc>
      </w:tr>
      <w:tr w:rsidR="002569CB" w:rsidRPr="002569CB" w14:paraId="3CB710DB" w14:textId="77777777" w:rsidTr="002569CB"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1392E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8C00"/>
                <w:sz w:val="23"/>
                <w:szCs w:val="23"/>
                <w:lang w:val="en-US"/>
              </w:rPr>
              <w:t>5D4N</w:t>
            </w: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F8260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D6A5A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111,000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66,100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39E588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130,000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80,400</w:t>
            </w:r>
          </w:p>
        </w:tc>
      </w:tr>
      <w:tr w:rsidR="002569CB" w:rsidRPr="002569CB" w14:paraId="2110BFD0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60E64E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42708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E3A6C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122,200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72,800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8157C3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87,200</w:t>
            </w:r>
          </w:p>
        </w:tc>
      </w:tr>
      <w:tr w:rsidR="002569CB" w:rsidRPr="002569CB" w14:paraId="6AE89DD1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A9B5EA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58B59E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Deluxe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04CAF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125,700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76,200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EB034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142,200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90,600</w:t>
            </w:r>
          </w:p>
        </w:tc>
      </w:tr>
      <w:tr w:rsidR="002569CB" w:rsidRPr="002569CB" w14:paraId="6D4032A0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8FB469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D0362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BB00B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129,000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163D73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93,900</w:t>
            </w:r>
          </w:p>
        </w:tc>
      </w:tr>
      <w:tr w:rsidR="002569CB" w:rsidRPr="002569CB" w14:paraId="58636F7D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2E32543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196A9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Ocean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1BB26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131,000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97B0B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150,500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97,300</w:t>
            </w:r>
          </w:p>
        </w:tc>
      </w:tr>
      <w:tr w:rsidR="002569CB" w:rsidRPr="002569CB" w14:paraId="139EE089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9B8F6C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E057D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2BR Ocean Pavilion (4 pax)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49665E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132,000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89,700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D08C3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149,200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104,100</w:t>
            </w:r>
          </w:p>
        </w:tc>
      </w:tr>
      <w:tr w:rsidR="002569CB" w:rsidRPr="002569CB" w14:paraId="7E9EB027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118AC1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A8F547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Extra Adults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A805B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88,100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F0F973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104,700</w:t>
            </w:r>
          </w:p>
        </w:tc>
      </w:tr>
      <w:tr w:rsidR="002569CB" w:rsidRPr="002569CB" w14:paraId="2354F173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28D8C04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55443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Child 2-11.99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27362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18,100</w:t>
            </w:r>
          </w:p>
        </w:tc>
      </w:tr>
      <w:tr w:rsidR="002569CB" w:rsidRPr="002569CB" w14:paraId="5085BAA8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CBF919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41D66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Inf 0-1.99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CBFBB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Angsana New"/>
                <w:sz w:val="27"/>
                <w:szCs w:val="27"/>
                <w:cs/>
                <w:lang w:val="en-US"/>
              </w:rPr>
              <w:t>ไม่มีค่าใช้จ่าย</w:t>
            </w:r>
          </w:p>
        </w:tc>
      </w:tr>
    </w:tbl>
    <w:p w14:paraId="12E45C66" w14:textId="5DB97C4F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2FE2D8F0" w14:textId="2CA93ACB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73413BC9" w14:textId="289F7725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08AA9A4A" w14:textId="13EDC62D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tbl>
      <w:tblPr>
        <w:tblW w:w="11160" w:type="dxa"/>
        <w:tblInd w:w="-63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4"/>
        <w:gridCol w:w="3253"/>
        <w:gridCol w:w="2932"/>
        <w:gridCol w:w="2481"/>
      </w:tblGrid>
      <w:tr w:rsidR="002569CB" w:rsidRPr="002569CB" w14:paraId="16107978" w14:textId="77777777" w:rsidTr="002569CB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66C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39F24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 PERIOD : 1 Oct - 23 Dec 2024</w:t>
            </w:r>
          </w:p>
        </w:tc>
      </w:tr>
      <w:tr w:rsidR="002569CB" w:rsidRPr="002569CB" w14:paraId="37D511B7" w14:textId="77777777" w:rsidTr="002569CB">
        <w:tc>
          <w:tcPr>
            <w:tcW w:w="27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10A4B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Night</w:t>
            </w: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8CF70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Type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EE620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Half Board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3351C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4D99E6"/>
                <w:sz w:val="23"/>
                <w:szCs w:val="23"/>
                <w:lang w:val="en-US"/>
              </w:rPr>
              <w:t>Pure Indulgence</w:t>
            </w:r>
          </w:p>
        </w:tc>
      </w:tr>
      <w:tr w:rsidR="002569CB" w:rsidRPr="002569CB" w14:paraId="43A951BE" w14:textId="77777777" w:rsidTr="002569CB">
        <w:tc>
          <w:tcPr>
            <w:tcW w:w="2711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4156BD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66FF"/>
                <w:sz w:val="23"/>
                <w:szCs w:val="23"/>
                <w:lang w:val="en-US"/>
              </w:rPr>
              <w:t>4D3N</w:t>
            </w: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D66F6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7C453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60,600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7737E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102,000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71,300</w:t>
            </w:r>
          </w:p>
        </w:tc>
      </w:tr>
      <w:tr w:rsidR="002569CB" w:rsidRPr="002569CB" w14:paraId="1B3A742D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1B1CD4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1CDBCF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 With Pool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2964D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95,700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65,600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0DB73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76,400</w:t>
            </w:r>
          </w:p>
        </w:tc>
      </w:tr>
      <w:tr w:rsidR="002569CB" w:rsidRPr="002569CB" w14:paraId="07C6148F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2C87A8D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65B07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Deluxe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3006C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98,900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80944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113,000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78,900</w:t>
            </w:r>
          </w:p>
        </w:tc>
      </w:tr>
      <w:tr w:rsidR="002569CB" w:rsidRPr="002569CB" w14:paraId="45C2659D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50F697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4E114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Water Villa With Pool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F9FE8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70,700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A749A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118,200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81,500</w:t>
            </w:r>
          </w:p>
        </w:tc>
      </w:tr>
      <w:tr w:rsidR="002569CB" w:rsidRPr="002569CB" w14:paraId="24489770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DC103F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C0E81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Ocean Villa With Pool</w:t>
            </w:r>
          </w:p>
        </w:tc>
        <w:tc>
          <w:tcPr>
            <w:tcW w:w="30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95061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105,400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73,200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174F4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120,200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84,000</w:t>
            </w:r>
          </w:p>
        </w:tc>
      </w:tr>
      <w:tr w:rsidR="002569CB" w:rsidRPr="002569CB" w14:paraId="2CF65A18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FE672F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D4700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2BR Ocean Pavilion (4 pax)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ED991C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107,800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75,800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BA811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86,500</w:t>
            </w:r>
          </w:p>
        </w:tc>
      </w:tr>
      <w:tr w:rsidR="002569CB" w:rsidRPr="002569CB" w14:paraId="05C1E758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1EB1A4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35C855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Extra Adults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74292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5AD59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83,700</w:t>
            </w:r>
          </w:p>
        </w:tc>
      </w:tr>
      <w:tr w:rsidR="002569CB" w:rsidRPr="002569CB" w14:paraId="66AC3AF0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AD4BF6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EBEF71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Child 2-11.99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19AA7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17,800</w:t>
            </w:r>
          </w:p>
        </w:tc>
      </w:tr>
      <w:tr w:rsidR="002569CB" w:rsidRPr="002569CB" w14:paraId="6D3787DC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85E087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78948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Inf 0-1.99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E7C9D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Angsana New"/>
                <w:sz w:val="27"/>
                <w:szCs w:val="27"/>
                <w:cs/>
                <w:lang w:val="en-US"/>
              </w:rPr>
              <w:t>ไม่มีค่าใช้จ่าย</w:t>
            </w:r>
          </w:p>
        </w:tc>
      </w:tr>
      <w:tr w:rsidR="002569CB" w:rsidRPr="002569CB" w14:paraId="2DFA1741" w14:textId="77777777" w:rsidTr="002569CB"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63F0B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FF8C00"/>
                <w:sz w:val="23"/>
                <w:szCs w:val="23"/>
                <w:lang w:val="en-US"/>
              </w:rPr>
              <w:t>5D4N</w:t>
            </w: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315943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E2BFC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111,000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72,800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EE3A33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130,000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87,200</w:t>
            </w:r>
          </w:p>
        </w:tc>
      </w:tr>
      <w:tr w:rsidR="002569CB" w:rsidRPr="002569CB" w14:paraId="5623C6AA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E5AE62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3CB30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ACB80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122,200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1CF65B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93,900</w:t>
            </w:r>
          </w:p>
        </w:tc>
      </w:tr>
      <w:tr w:rsidR="002569CB" w:rsidRPr="002569CB" w14:paraId="43CDB2F0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35895E25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ED8AFA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Beach Deluxe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0F99B5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125,700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C968FE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142,200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97,300</w:t>
            </w:r>
          </w:p>
        </w:tc>
      </w:tr>
      <w:tr w:rsidR="002569CB" w:rsidRPr="002569CB" w14:paraId="3AB205D3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55672C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07E5B7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86D06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129,000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86,300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F5A47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145,000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100,700</w:t>
            </w:r>
          </w:p>
        </w:tc>
      </w:tr>
      <w:tr w:rsidR="002569CB" w:rsidRPr="002569CB" w14:paraId="177FB2CD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A963EC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28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F32AF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Ocean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C3207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131,000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89,700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C04E11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150,500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104,100</w:t>
            </w:r>
          </w:p>
        </w:tc>
      </w:tr>
      <w:tr w:rsidR="002569CB" w:rsidRPr="002569CB" w14:paraId="7248AF15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8FB270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153F7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2BR Ocean Pavilion (4 pax)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307EBD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132,000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7AEFA6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trike/>
                <w:sz w:val="23"/>
                <w:szCs w:val="23"/>
                <w:lang w:val="en-US"/>
              </w:rPr>
              <w:t>149,200</w:t>
            </w:r>
            <w:r w:rsidRPr="002569CB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  <w:lang w:val="en-US"/>
              </w:rPr>
              <w:t>  </w:t>
            </w: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107,400</w:t>
            </w:r>
          </w:p>
        </w:tc>
      </w:tr>
      <w:tr w:rsidR="002569CB" w:rsidRPr="002569CB" w14:paraId="66948114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971BB8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341078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Extra Adults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68B10C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88,100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5CF0F3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104,700</w:t>
            </w:r>
          </w:p>
        </w:tc>
      </w:tr>
      <w:tr w:rsidR="002569CB" w:rsidRPr="002569CB" w14:paraId="77B0B806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A28BE32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156D8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Child 2-11.99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172344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18,100</w:t>
            </w:r>
          </w:p>
        </w:tc>
      </w:tr>
      <w:tr w:rsidR="002569CB" w:rsidRPr="002569CB" w14:paraId="18DCD036" w14:textId="77777777" w:rsidTr="002569CB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190B397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4699F9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Inf 0-1.99 yrs</w:t>
            </w:r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CFAF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8DB170" w14:textId="77777777" w:rsidR="002569CB" w:rsidRPr="002569CB" w:rsidRDefault="002569CB" w:rsidP="002569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569CB">
              <w:rPr>
                <w:rFonts w:ascii="Poppins" w:eastAsia="Times New Roman" w:hAnsi="Poppins" w:cs="Angsana New"/>
                <w:sz w:val="27"/>
                <w:szCs w:val="27"/>
                <w:cs/>
                <w:lang w:val="en-US"/>
              </w:rPr>
              <w:t>ไม่มีค่าใช้จ่าย</w:t>
            </w:r>
          </w:p>
        </w:tc>
      </w:tr>
    </w:tbl>
    <w:p w14:paraId="23D87627" w14:textId="42398CC9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34DAD3F6" w14:textId="4A024F25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55A322EB" w14:textId="6E7F8176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2C9681E1" w14:textId="250171E0" w:rsidR="00E1377A" w:rsidRDefault="00E1377A" w:rsidP="004A54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theme="minorBidi"/>
          <w:color w:val="FFFFFF" w:themeColor="background1"/>
          <w:sz w:val="27"/>
          <w:szCs w:val="27"/>
          <w:lang w:val="en-US" w:bidi="th"/>
        </w:rPr>
      </w:pPr>
    </w:p>
    <w:p w14:paraId="755070AA" w14:textId="77777777" w:rsidR="00346957" w:rsidRDefault="00105DB9" w:rsidP="003469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 w:bidi="th"/>
        </w:rPr>
      </w:pPr>
      <w:r w:rsidRPr="00105DB9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cs/>
          <w:lang w:val="en-US"/>
        </w:rPr>
        <w:t>หมายเหตุ</w:t>
      </w:r>
    </w:p>
    <w:p w14:paraId="2882F2D0" w14:textId="42699A5F" w:rsidR="00105DB9" w:rsidRDefault="00105DB9" w:rsidP="00D14FB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</w:pP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ราคานี้เป็นราคาต่อท่าน สำหรับการเข้าพัก 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 w:bidi="th"/>
        </w:rPr>
        <w:t>2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 ท่าน/ห้อง</w:t>
      </w:r>
      <w:r w:rsidR="00F52EF3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 </w:t>
      </w:r>
    </w:p>
    <w:p w14:paraId="6853F612" w14:textId="40F05F28" w:rsidR="00F52EF3" w:rsidRPr="00F52EF3" w:rsidRDefault="00F52EF3" w:rsidP="00D14FB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</w:pP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ราคานี้เป็นราคาต่อท่าน สำหรับการเข้าพัก </w:t>
      </w:r>
      <w: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  <w:t>4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 ท่าน/ห้อง</w:t>
      </w:r>
      <w: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 </w:t>
      </w:r>
      <w:r>
        <w:rPr>
          <w:rFonts w:asciiTheme="majorBidi" w:eastAsia="Times New Roman" w:hAnsiTheme="majorBidi" w:cstheme="majorBidi" w:hint="cs"/>
          <w:color w:val="FFFFFF" w:themeColor="background1"/>
          <w:sz w:val="36"/>
          <w:szCs w:val="36"/>
          <w:cs/>
          <w:lang w:val="en-US"/>
        </w:rPr>
        <w:t xml:space="preserve">ในห้อง </w:t>
      </w:r>
      <w:r w:rsidRPr="00F52EF3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2BR Ocean Pavilion with Pool</w:t>
      </w:r>
    </w:p>
    <w:p w14:paraId="18576F2F" w14:textId="77777777" w:rsidR="00105DB9" w:rsidRDefault="00105DB9" w:rsidP="00D14FB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</w:pP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ราคาห้องพักประเภทอื่น กรุณาติดต่อเจ้าหน้าที่</w:t>
      </w:r>
    </w:p>
    <w:p w14:paraId="60B00D71" w14:textId="4CB35F2F" w:rsidR="00105DB9" w:rsidRPr="00105DB9" w:rsidRDefault="00105DB9" w:rsidP="00D14FB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</w:pP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โปรโมชั่นสำหรับ 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  <w:t xml:space="preserve">New Booking 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เท่านั้น หากมีโปรโมชั่นออกมาใหม่ ไม่สามารถ 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 w:bidi="th"/>
        </w:rPr>
        <w:t xml:space="preserve">Rebook </w:t>
      </w:r>
      <w:r w:rsidRPr="00105DB9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ได้</w:t>
      </w:r>
    </w:p>
    <w:p w14:paraId="7A52792A" w14:textId="77777777" w:rsidR="00105DB9" w:rsidRDefault="00105DB9" w:rsidP="00105D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Cordia New"/>
          <w:color w:val="FFFFFF" w:themeColor="background1"/>
          <w:sz w:val="27"/>
          <w:szCs w:val="27"/>
          <w:lang w:val="en-US"/>
        </w:rPr>
      </w:pPr>
    </w:p>
    <w:p w14:paraId="256ECD91" w14:textId="77777777" w:rsidR="00E1377A" w:rsidRPr="00E1377A" w:rsidRDefault="00E1377A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u w:val="single"/>
          <w:lang w:val="en-US"/>
        </w:rPr>
      </w:pPr>
      <w:r w:rsidRPr="00E1377A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cs/>
          <w:lang w:val="en-US"/>
        </w:rPr>
        <w:t>อัตราดังกล่าวรวม</w:t>
      </w:r>
    </w:p>
    <w:p w14:paraId="26D10799" w14:textId="77777777" w:rsidR="00E1377A" w:rsidRPr="00E1377A" w:rsidRDefault="00E1377A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ค่าห้องพักตามที่เลือก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รับส่งสนามบิน-รีสอร์ทด้วย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Seaplane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Lounge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บริการที่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Seaplane terminal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>- Welcome drink &amp; Fruit Basket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อาหารแบบ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Pure Indulgence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ฟรี พนักงานดูแลประจำห้องพัก (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Butler Service)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ฟรี น้ำดื่ม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4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ขวด/วัน และชา กาแฟในห้องพัก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ฟรี ใช้บริการ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Sauna, Steam Room, Hot&amp;Cold Jacuzzi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ที่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Devarana Spa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ฟรี ใช้บริการอุปกรณ์ดำน้ำ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snorkeling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ที่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Dive &amp; Water Sports Centre (Snorkel, Fins, Life Jackets)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ฟรี ใช้บริการจักรยาน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ฟรี ใช้บริการ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kid's club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ฟรี ใช้บริการ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Fitness, Tennis Courts, Badminton Court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ฟรี กิจกรรมตามตารางที่รีสอร์ท (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Yoga, Sound Bath &amp; Meditation, Nature walk)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ฟรี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Wi-Fi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ค่าประกันภัยการเดินทาง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3,000,000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บาท</w:t>
      </w:r>
    </w:p>
    <w:p w14:paraId="3C1D3CD8" w14:textId="77777777" w:rsidR="00E1377A" w:rsidRPr="00E1377A" w:rsidRDefault="00E1377A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 </w:t>
      </w:r>
    </w:p>
    <w:p w14:paraId="48B3F027" w14:textId="77777777" w:rsidR="00E1377A" w:rsidRPr="00E1377A" w:rsidRDefault="00E1377A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 </w:t>
      </w:r>
    </w:p>
    <w:p w14:paraId="7B7ACA00" w14:textId="77777777" w:rsidR="002569CB" w:rsidRDefault="002569CB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</w:p>
    <w:p w14:paraId="2A8C76EB" w14:textId="77777777" w:rsidR="002569CB" w:rsidRDefault="002569CB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</w:p>
    <w:p w14:paraId="3E4A97E9" w14:textId="77777777" w:rsidR="002569CB" w:rsidRDefault="002569CB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</w:p>
    <w:p w14:paraId="32CBAA2E" w14:textId="77777777" w:rsidR="002569CB" w:rsidRDefault="002569CB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</w:p>
    <w:p w14:paraId="56BDB0FC" w14:textId="77777777" w:rsidR="000F4696" w:rsidRPr="000F4696" w:rsidRDefault="000F4696" w:rsidP="000F4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cs/>
          <w:lang w:val="en-US"/>
        </w:rPr>
        <w:t xml:space="preserve">พิเศษ สำหรับลูกค้าเดินทางช่วง 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t>8 Jan - 23 Dec 2024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cs/>
          <w:lang w:val="en-US"/>
        </w:rPr>
        <w:t xml:space="preserve">พักขั้นต่ำ 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lang w:val="en-US"/>
        </w:rPr>
        <w:t xml:space="preserve">3 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cs/>
          <w:lang w:val="en-US"/>
        </w:rPr>
        <w:t>คืน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One-time Sunset Cruise with Dusit Safeeru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One time 30-minute photoshoot with pre-booking (2 edited photos will be provided to guest’s email – No printed copy) following to resort’s schedule and a fixed location.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Combined Recreational &amp; Wellness Activities as per Weekly Schedule: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• Nature Walk, Chef’s Garden Tour, and Paper-making Workshop.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• Yoga and Sound Bath Meditation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- 20% discount on Borderless Dining Experience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- 15% discount applies for 2nd treatment onwards based on Selected Wellness Menu</w:t>
      </w:r>
    </w:p>
    <w:p w14:paraId="463B9A0C" w14:textId="77777777" w:rsidR="000F4696" w:rsidRPr="000F4696" w:rsidRDefault="000F4696" w:rsidP="000F4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t> </w:t>
      </w:r>
    </w:p>
    <w:p w14:paraId="7791AAC7" w14:textId="77777777" w:rsidR="000F4696" w:rsidRPr="000F4696" w:rsidRDefault="000F4696" w:rsidP="000F4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</w:pP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cs/>
          <w:lang w:val="en-US"/>
        </w:rPr>
        <w:t xml:space="preserve">พักขั้นต่ำ 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lang w:val="en-US"/>
        </w:rPr>
        <w:t xml:space="preserve">4 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cs/>
          <w:lang w:val="en-US"/>
        </w:rPr>
        <w:t>คืน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One-time Sunset Cruise with Dusit Safeeru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One time 30-minutes photoshoot with pre-booking (2 edited photos will be provided to guest’s email – No printed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copy) following to resort’s schedule and a fixed location.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Combined Recreational &amp; Wellness Activities as per Weekly Schedule: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• Nature Walk, Chef’s Garden Tour, and Paper-making Workshop.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• Yoga and Sound Bath Meditation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- 20% discount on Borderless Dining Experience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- 15% discount applies for 2nd treatment onwards based on Selected Wellness Menu</w:t>
      </w:r>
      <w:r w:rsidRPr="000F4696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lang w:val="en-US"/>
        </w:rPr>
        <w:br/>
        <w:t>- One-time Romantic candlelit dinner with a glass of Sparkling wine, and 3-course set menu at Sea Grill or Benjarong our Signature Restaurant</w:t>
      </w:r>
    </w:p>
    <w:p w14:paraId="326D35FE" w14:textId="77777777" w:rsidR="000F4696" w:rsidRDefault="000F4696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</w:p>
    <w:p w14:paraId="4EC70239" w14:textId="77777777" w:rsidR="000F4696" w:rsidRDefault="000F4696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</w:p>
    <w:p w14:paraId="648DA61D" w14:textId="77777777" w:rsidR="000F4696" w:rsidRDefault="000F4696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</w:p>
    <w:p w14:paraId="626E47CC" w14:textId="77777777" w:rsidR="000F4696" w:rsidRDefault="000F4696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</w:p>
    <w:p w14:paraId="2EFBC29A" w14:textId="292A9A4D" w:rsidR="00E1377A" w:rsidRPr="00E1377A" w:rsidRDefault="00E1377A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lastRenderedPageBreak/>
        <w:t> </w:t>
      </w:r>
    </w:p>
    <w:p w14:paraId="0B654DF0" w14:textId="77777777" w:rsidR="00E1377A" w:rsidRPr="00E1377A" w:rsidRDefault="00E1377A" w:rsidP="00E137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</w:pPr>
      <w:r w:rsidRPr="00E1377A">
        <w:rPr>
          <w:rFonts w:asciiTheme="majorBidi" w:eastAsia="Times New Roman" w:hAnsiTheme="majorBidi" w:cstheme="majorBidi"/>
          <w:b/>
          <w:bCs/>
          <w:color w:val="FFFFFF" w:themeColor="background1"/>
          <w:sz w:val="36"/>
          <w:szCs w:val="36"/>
          <w:u w:val="single"/>
          <w:cs/>
          <w:lang w:val="en-US"/>
        </w:rPr>
        <w:t>อัตราดังกล่าวไม่รวม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u w:val="single"/>
          <w:lang w:val="en-US"/>
        </w:rPr>
        <w:br/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 xml:space="preserve">- Vat 7%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 xml:space="preserve">และภาษีหัก ณ ที่จ่าย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t>3% (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ในกรณีที่ต้องการใบกำกับภาษี)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ค่าตั๋วเครื่องบิน ไปกลับ กรุงเทพ มัลดีฟส์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การรับประทานอาหารภายในห้องพัก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กีฬาชนิดอื่นที่มิได้ระบุไว้ข้างต้น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lang w:val="en-US"/>
        </w:rPr>
        <w:br/>
        <w:t xml:space="preserve">- </w:t>
      </w:r>
      <w:r w:rsidRPr="00E1377A">
        <w:rPr>
          <w:rFonts w:asciiTheme="majorBidi" w:eastAsia="Times New Roman" w:hAnsiTheme="majorBidi" w:cstheme="majorBidi"/>
          <w:color w:val="FFFFFF" w:themeColor="background1"/>
          <w:sz w:val="36"/>
          <w:szCs w:val="36"/>
          <w:cs/>
          <w:lang w:val="en-US"/>
        </w:rPr>
        <w:t>ค่าใช้ส่วนตัวนอกเหนือจากในแพ็กเกจ</w:t>
      </w:r>
    </w:p>
    <w:p w14:paraId="6759BB3D" w14:textId="77777777" w:rsidR="00346957" w:rsidRPr="00346957" w:rsidRDefault="00346957" w:rsidP="003469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dobe Arabic" w:eastAsia="Times New Roman" w:hAnsi="Adobe Arabic" w:cs="Cordia New"/>
          <w:b/>
          <w:bCs/>
          <w:color w:val="FFFFFF" w:themeColor="background1"/>
          <w:sz w:val="32"/>
          <w:szCs w:val="32"/>
          <w:lang w:val="en-US"/>
        </w:rPr>
      </w:pPr>
    </w:p>
    <w:p w14:paraId="22C77BAC" w14:textId="3BC5566B" w:rsidR="00957A7B" w:rsidRDefault="00957A7B" w:rsidP="00FD44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dobe Arabic" w:eastAsia="Times New Roman" w:hAnsi="Adobe Arabic" w:cstheme="minorBidi"/>
          <w:b/>
          <w:bCs/>
          <w:color w:val="FFFFFF" w:themeColor="background1"/>
          <w:sz w:val="32"/>
          <w:szCs w:val="32"/>
          <w:lang w:val="en-US"/>
        </w:rPr>
      </w:pPr>
    </w:p>
    <w:p w14:paraId="49D79BB9" w14:textId="6FDD8DF1" w:rsidR="00B831DA" w:rsidRDefault="00B831DA" w:rsidP="00FD44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dobe Arabic" w:eastAsia="Times New Roman" w:hAnsi="Adobe Arabic" w:cstheme="minorBidi"/>
          <w:b/>
          <w:bCs/>
          <w:color w:val="FFFFFF" w:themeColor="background1"/>
          <w:sz w:val="32"/>
          <w:szCs w:val="32"/>
          <w:lang w:val="en-US"/>
        </w:rPr>
      </w:pPr>
    </w:p>
    <w:p w14:paraId="6F7DF1C7" w14:textId="0BF52F7B" w:rsidR="00B831DA" w:rsidRDefault="00B831DA" w:rsidP="00FD44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dobe Arabic" w:eastAsia="Times New Roman" w:hAnsi="Adobe Arabic" w:cstheme="minorBidi"/>
          <w:b/>
          <w:bCs/>
          <w:color w:val="FFFFFF" w:themeColor="background1"/>
          <w:sz w:val="32"/>
          <w:szCs w:val="32"/>
          <w:lang w:val="en-US"/>
        </w:rPr>
      </w:pPr>
    </w:p>
    <w:p w14:paraId="2F8AF932" w14:textId="59FDF76E" w:rsidR="004C4FBA" w:rsidRPr="004C4FBA" w:rsidRDefault="004C4FBA" w:rsidP="004C4F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color w:val="92D050"/>
          <w:sz w:val="27"/>
          <w:szCs w:val="27"/>
          <w:lang w:val="en-US"/>
        </w:rPr>
      </w:pPr>
      <w:r w:rsidRPr="004C4FBA">
        <w:rPr>
          <w:rFonts w:ascii="Poppins" w:eastAsia="Times New Roman" w:hAnsi="Poppins" w:cs="Poppins"/>
          <w:b/>
          <w:bCs/>
          <w:color w:val="92D050"/>
          <w:sz w:val="27"/>
          <w:szCs w:val="27"/>
          <w:lang w:val="en-US"/>
        </w:rPr>
        <w:t>Pure Indulgence Meal plan</w:t>
      </w:r>
    </w:p>
    <w:p w14:paraId="0186CBCF" w14:textId="1BD4288D" w:rsidR="004C4FBA" w:rsidRPr="004C4FBA" w:rsidRDefault="004C4FBA" w:rsidP="004C4F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</w:pP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t>• In-villa check-in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• Breakfast at The Market Restaurant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• Lunch at Benjarong or Sea Grill (3-course à la carte) restaurant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• Dinner at any restaurant apart from borderless dining by choosing between a 3-course dinner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menu in Sea Grill, Benjarong or buffet in The Market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• A selection of beers, wines, spirits, cocktails, soft drinks, juices, coffee and tea in any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operational restaurants and bars during opening hours.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• Minibar is refilled daily with four beers, ten soft drinks and four juices. Unconsumed items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cannot be accumulated to the next day's allowance. Consumption done more than the daily</w:t>
      </w:r>
      <w:r w:rsidRPr="004C4FBA">
        <w:rPr>
          <w:rFonts w:ascii="Poppins" w:eastAsia="Times New Roman" w:hAnsi="Poppins" w:cs="Poppins"/>
          <w:color w:val="FFFFFF" w:themeColor="background1"/>
          <w:sz w:val="27"/>
          <w:szCs w:val="27"/>
          <w:lang w:val="en-US"/>
        </w:rPr>
        <w:br/>
        <w:t>allowance subject to extra charges.</w:t>
      </w:r>
    </w:p>
    <w:p w14:paraId="03AC96C9" w14:textId="77777777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D5BDB54" w14:textId="76C12650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66C71CCA" w14:textId="3515F91A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27021D82" w14:textId="02CA9D20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1FA851B" w14:textId="72D1244A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C6A26AA" w14:textId="6F5A244B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702F3798" w14:textId="5E74C737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410B72B4" w14:textId="6F3C488B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76B7DE93" w14:textId="06E2A4C4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78600419" w14:textId="0BE4E728" w:rsidR="00346957" w:rsidRDefault="00C73FC9" w:rsidP="000F4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</w:pPr>
      <w:r w:rsidRPr="00C73FC9">
        <w:rPr>
          <w:rFonts w:ascii="Leelawadee UI" w:eastAsia="Times New Roman" w:hAnsi="Leelawadee UI" w:cs="Leelawadee UI" w:hint="cs"/>
          <w:b/>
          <w:bCs/>
          <w:color w:val="00B050"/>
          <w:sz w:val="32"/>
          <w:szCs w:val="32"/>
          <w:u w:val="single"/>
          <w:cs/>
          <w:lang w:val="en-US"/>
        </w:rPr>
        <w:t>ห้องพัก</w:t>
      </w:r>
    </w:p>
    <w:p w14:paraId="7478853D" w14:textId="46176751" w:rsidR="00C73FC9" w:rsidRDefault="00C73FC9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</w:pPr>
    </w:p>
    <w:p w14:paraId="6132DAD8" w14:textId="770B37AF" w:rsidR="00C73FC9" w:rsidRDefault="00241E94" w:rsidP="00C73F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  <w:t>W</w:t>
      </w:r>
      <w:r w:rsidR="00C73FC9"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  <w:t>ater Pool villa</w:t>
      </w:r>
    </w:p>
    <w:p w14:paraId="1AA44A78" w14:textId="34A83C16" w:rsidR="00C73FC9" w:rsidRDefault="00592F2A" w:rsidP="00C73F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14560" behindDoc="0" locked="0" layoutInCell="1" allowOverlap="1" wp14:anchorId="1E47D32E" wp14:editId="0961C9DC">
            <wp:simplePos x="0" y="0"/>
            <wp:positionH relativeFrom="margin">
              <wp:posOffset>3333750</wp:posOffset>
            </wp:positionH>
            <wp:positionV relativeFrom="paragraph">
              <wp:posOffset>283210</wp:posOffset>
            </wp:positionV>
            <wp:extent cx="3314700" cy="22110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0BB26" w14:textId="292CA24A" w:rsidR="00C73FC9" w:rsidRPr="00C73FC9" w:rsidRDefault="00932E9B" w:rsidP="00C73F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92D050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 w:hint="cs"/>
          <w:b/>
          <w:bCs/>
          <w:noProof/>
          <w:color w:val="92D050"/>
          <w:sz w:val="32"/>
          <w:szCs w:val="32"/>
          <w:u w:val="single"/>
          <w:lang w:val="en-US"/>
        </w:rPr>
        <w:drawing>
          <wp:anchor distT="0" distB="0" distL="114300" distR="114300" simplePos="0" relativeHeight="251713536" behindDoc="0" locked="0" layoutInCell="1" allowOverlap="1" wp14:anchorId="244924A6" wp14:editId="2CEF52C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71520" cy="218122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E837D" w14:textId="305ABE49" w:rsidR="00C73FC9" w:rsidRDefault="00546692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15584" behindDoc="0" locked="0" layoutInCell="1" allowOverlap="1" wp14:anchorId="7493B7E4" wp14:editId="07FDB585">
            <wp:simplePos x="0" y="0"/>
            <wp:positionH relativeFrom="margin">
              <wp:posOffset>971550</wp:posOffset>
            </wp:positionH>
            <wp:positionV relativeFrom="paragraph">
              <wp:posOffset>102870</wp:posOffset>
            </wp:positionV>
            <wp:extent cx="4562475" cy="3041015"/>
            <wp:effectExtent l="0" t="0" r="952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01D6C" w14:textId="0343C1DC" w:rsidR="00C73FC9" w:rsidRDefault="00C73FC9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cs/>
          <w:lang w:val="en-US"/>
        </w:rPr>
      </w:pPr>
    </w:p>
    <w:p w14:paraId="4CE46007" w14:textId="747DD69B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9EB8A3B" w14:textId="77777777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DEAC34B" w14:textId="77777777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234174A" w14:textId="2A066869" w:rsidR="00346957" w:rsidRDefault="00346957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2E05E82" w14:textId="04967D51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C5248F8" w14:textId="1BC622F2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B375105" w14:textId="342BDBA6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19636F0" w14:textId="4AC6618A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798C87F" w14:textId="7B50700C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7E77A3D" w14:textId="664955FE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2674D754" w14:textId="0AE2F009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F1F52C6" w14:textId="484FBEF2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65D161E" w14:textId="2C264C53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44AD44F" w14:textId="55BFB177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608091C" w14:textId="6D5239B5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67CB9FC" w14:textId="79F7BB4E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2FD99978" w14:textId="49E16D6E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4248FE1" w14:textId="068B8C5D" w:rsidR="00592F2A" w:rsidRPr="00592F2A" w:rsidRDefault="00592F2A" w:rsidP="00592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00B050"/>
          <w:sz w:val="32"/>
          <w:szCs w:val="32"/>
          <w:u w:val="single"/>
          <w:lang w:val="en-US"/>
        </w:rPr>
      </w:pPr>
      <w:r w:rsidRPr="00592F2A">
        <w:rPr>
          <w:rFonts w:ascii="Leelawadee UI" w:eastAsia="Times New Roman" w:hAnsi="Leelawadee UI" w:cs="Leelawadee UI"/>
          <w:b/>
          <w:bCs/>
          <w:color w:val="00B050"/>
          <w:sz w:val="32"/>
          <w:szCs w:val="32"/>
          <w:u w:val="single"/>
          <w:lang w:val="en-US"/>
        </w:rPr>
        <w:t>Ocean Pool Villa</w:t>
      </w:r>
    </w:p>
    <w:p w14:paraId="23A17607" w14:textId="3294864E" w:rsidR="00592F2A" w:rsidRDefault="003B2C00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18656" behindDoc="0" locked="0" layoutInCell="1" allowOverlap="1" wp14:anchorId="748E2F59" wp14:editId="06F132DC">
            <wp:simplePos x="0" y="0"/>
            <wp:positionH relativeFrom="page">
              <wp:align>center</wp:align>
            </wp:positionH>
            <wp:positionV relativeFrom="paragraph">
              <wp:posOffset>3320415</wp:posOffset>
            </wp:positionV>
            <wp:extent cx="3781425" cy="2835910"/>
            <wp:effectExtent l="152400" t="152400" r="371475" b="3644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2A"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17632" behindDoc="0" locked="0" layoutInCell="1" allowOverlap="1" wp14:anchorId="32FD9067" wp14:editId="1DB492EC">
            <wp:simplePos x="0" y="0"/>
            <wp:positionH relativeFrom="margin">
              <wp:posOffset>3284220</wp:posOffset>
            </wp:positionH>
            <wp:positionV relativeFrom="paragraph">
              <wp:posOffset>291465</wp:posOffset>
            </wp:positionV>
            <wp:extent cx="3352800" cy="2514600"/>
            <wp:effectExtent l="152400" t="152400" r="361950" b="3619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2A"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16608" behindDoc="0" locked="0" layoutInCell="1" allowOverlap="1" wp14:anchorId="038AAF28" wp14:editId="29183EA5">
            <wp:simplePos x="0" y="0"/>
            <wp:positionH relativeFrom="margin">
              <wp:posOffset>-390525</wp:posOffset>
            </wp:positionH>
            <wp:positionV relativeFrom="paragraph">
              <wp:posOffset>281940</wp:posOffset>
            </wp:positionV>
            <wp:extent cx="3344545" cy="2505075"/>
            <wp:effectExtent l="152400" t="152400" r="370205" b="3714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520BA" w14:textId="3731C5D1" w:rsidR="00592F2A" w:rsidRDefault="00592F2A" w:rsidP="00592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2392E70" w14:textId="039918E1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4FBE27E4" w14:textId="19A0F254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F1B3716" w14:textId="12D3D10D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036F76F" w14:textId="77777777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3F4DBD3" w14:textId="6BF11296" w:rsidR="00932E9B" w:rsidRDefault="00932E9B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A62EB5F" w14:textId="5778BD1D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51286C9" w14:textId="27CBD03E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4FF8B63A" w14:textId="370EC058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8B63236" w14:textId="1154FECD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52C6C8B" w14:textId="144CBB95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EC5079D" w14:textId="47C1ECA0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759F80C0" w14:textId="69D2BC93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49942E5" w14:textId="13C4186A" w:rsidR="005507D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64E951F4" w14:textId="65F9E75D" w:rsidR="005507D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F2DBFF0" w14:textId="59293C44" w:rsidR="005507D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DF9F3FE" w14:textId="19121158" w:rsidR="005507D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65302E0A" w14:textId="04632402" w:rsidR="005507D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6A690331" w14:textId="59AC5DEB" w:rsidR="005507D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67EB452E" w14:textId="386E14F1" w:rsidR="005507DA" w:rsidRDefault="005507DA" w:rsidP="005507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00B050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21728" behindDoc="0" locked="0" layoutInCell="1" allowOverlap="1" wp14:anchorId="2DAF4BA1" wp14:editId="22568FA3">
            <wp:simplePos x="0" y="0"/>
            <wp:positionH relativeFrom="margin">
              <wp:posOffset>3314065</wp:posOffset>
            </wp:positionH>
            <wp:positionV relativeFrom="paragraph">
              <wp:posOffset>542925</wp:posOffset>
            </wp:positionV>
            <wp:extent cx="3343910" cy="2507615"/>
            <wp:effectExtent l="190500" t="190500" r="199390" b="1974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50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 UI" w:eastAsia="Times New Roman" w:hAnsi="Leelawadee UI" w:cs="Leelawadee UI"/>
          <w:b/>
          <w:bCs/>
          <w:noProof/>
          <w:color w:val="FFFFFF" w:themeColor="background1"/>
          <w:sz w:val="32"/>
          <w:szCs w:val="32"/>
          <w:u w:val="single"/>
          <w:lang w:val="en-US"/>
        </w:rPr>
        <w:drawing>
          <wp:anchor distT="0" distB="0" distL="114300" distR="114300" simplePos="0" relativeHeight="251720704" behindDoc="0" locked="0" layoutInCell="1" allowOverlap="1" wp14:anchorId="0B502D79" wp14:editId="313E76AE">
            <wp:simplePos x="0" y="0"/>
            <wp:positionH relativeFrom="margin">
              <wp:posOffset>-525780</wp:posOffset>
            </wp:positionH>
            <wp:positionV relativeFrom="paragraph">
              <wp:posOffset>523875</wp:posOffset>
            </wp:positionV>
            <wp:extent cx="3500755" cy="2514600"/>
            <wp:effectExtent l="190500" t="190500" r="194945" b="1905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7DA">
        <w:rPr>
          <w:rFonts w:ascii="Leelawadee UI" w:eastAsia="Times New Roman" w:hAnsi="Leelawadee UI" w:cs="Leelawadee UI"/>
          <w:b/>
          <w:bCs/>
          <w:color w:val="00B050"/>
          <w:sz w:val="32"/>
          <w:szCs w:val="32"/>
          <w:u w:val="single"/>
          <w:lang w:val="en-US"/>
        </w:rPr>
        <w:t>2 Bedroom Ocean Pool Villa</w:t>
      </w:r>
    </w:p>
    <w:p w14:paraId="535CE5BB" w14:textId="476197DE" w:rsidR="005507DA" w:rsidRPr="005507DA" w:rsidRDefault="005507DA" w:rsidP="005507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00B050"/>
          <w:sz w:val="32"/>
          <w:szCs w:val="32"/>
          <w:u w:val="single"/>
          <w:lang w:val="en-US"/>
        </w:rPr>
      </w:pPr>
    </w:p>
    <w:p w14:paraId="47D8F914" w14:textId="4D6A26C9" w:rsidR="00592F2A" w:rsidRDefault="00592F2A" w:rsidP="005507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29A0F157" w14:textId="7C5EBD7D" w:rsidR="00592F2A" w:rsidRDefault="005507D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  <w:r>
        <w:rPr>
          <w:rFonts w:ascii="Leelawadee UI" w:eastAsia="Times New Roman" w:hAnsi="Leelawadee UI" w:cs="Leelawadee UI"/>
          <w:b/>
          <w:bCs/>
          <w:noProof/>
          <w:color w:val="00B050"/>
          <w:sz w:val="32"/>
          <w:szCs w:val="32"/>
          <w:u w:val="single"/>
          <w:lang w:val="en-US"/>
        </w:rPr>
        <w:drawing>
          <wp:anchor distT="0" distB="0" distL="114300" distR="114300" simplePos="0" relativeHeight="251719680" behindDoc="0" locked="0" layoutInCell="1" allowOverlap="1" wp14:anchorId="7B912AEB" wp14:editId="46838150">
            <wp:simplePos x="0" y="0"/>
            <wp:positionH relativeFrom="margin">
              <wp:posOffset>817245</wp:posOffset>
            </wp:positionH>
            <wp:positionV relativeFrom="paragraph">
              <wp:posOffset>116840</wp:posOffset>
            </wp:positionV>
            <wp:extent cx="4485005" cy="2990850"/>
            <wp:effectExtent l="190500" t="190500" r="182245" b="1905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13BD1" w14:textId="33D43F80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B08843E" w14:textId="1936C71A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8EC8D1E" w14:textId="25BE464C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86BBE9A" w14:textId="1B55BA4B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2E231553" w14:textId="0F1EC250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7DE633B8" w14:textId="50B579F6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598D09E6" w14:textId="2810CE0D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27C79176" w14:textId="2E241869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9C944FE" w14:textId="79689DBC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3D7830DB" w14:textId="46F70944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E2B4907" w14:textId="2D9D446C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556A387" w14:textId="67CC1FAC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CE7FB14" w14:textId="0A97EFD5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01D86F63" w14:textId="6735D47F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1725FA70" w14:textId="27054D31" w:rsidR="00592F2A" w:rsidRDefault="00592F2A" w:rsidP="009C7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Leelawadee UI" w:eastAsia="Times New Roman" w:hAnsi="Leelawadee UI" w:cs="Leelawadee UI"/>
          <w:b/>
          <w:bCs/>
          <w:color w:val="FFFFFF" w:themeColor="background1"/>
          <w:sz w:val="32"/>
          <w:szCs w:val="32"/>
          <w:u w:val="single"/>
          <w:lang w:val="en-US"/>
        </w:rPr>
      </w:pPr>
    </w:p>
    <w:p w14:paraId="63DD279B" w14:textId="41032E84" w:rsidR="00B831DA" w:rsidRPr="009C7409" w:rsidRDefault="009C7409" w:rsidP="000426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Arial" w:eastAsia="Times New Roman" w:hAnsi="Arial" w:cstheme="minorBidi"/>
          <w:b/>
          <w:bCs/>
          <w:color w:val="FFFFFF" w:themeColor="background1"/>
          <w:sz w:val="32"/>
          <w:szCs w:val="32"/>
          <w:u w:val="single"/>
          <w:cs/>
          <w:lang w:val="en-US"/>
        </w:rPr>
      </w:pPr>
      <w:r w:rsidRPr="009C7409">
        <w:rPr>
          <w:rFonts w:ascii="Leelawadee UI" w:eastAsia="Times New Roman" w:hAnsi="Leelawadee UI" w:cs="Leelawadee UI" w:hint="cs"/>
          <w:b/>
          <w:bCs/>
          <w:color w:val="FFFFFF" w:themeColor="background1"/>
          <w:sz w:val="32"/>
          <w:szCs w:val="32"/>
          <w:u w:val="single"/>
          <w:cs/>
          <w:lang w:val="en-US"/>
        </w:rPr>
        <w:lastRenderedPageBreak/>
        <w:t>โปรแกรมการเดินทาง</w:t>
      </w:r>
    </w:p>
    <w:p w14:paraId="364546CB" w14:textId="77777777" w:rsidR="007F0AE9" w:rsidRPr="00B831DA" w:rsidRDefault="007F0AE9" w:rsidP="00B831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rebuchet MS" w:eastAsia="Trebuchet MS" w:hAnsi="Trebuchet MS" w:cstheme="minorBidi"/>
          <w:sz w:val="20"/>
          <w:szCs w:val="20"/>
          <w:cs/>
          <w:lang w:bidi="th"/>
        </w:rPr>
      </w:pPr>
    </w:p>
    <w:tbl>
      <w:tblPr>
        <w:tblStyle w:val="a"/>
        <w:tblW w:w="10067" w:type="dxa"/>
        <w:tblInd w:w="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548DD4" w:themeFill="text2" w:themeFillTint="99"/>
        <w:tblLayout w:type="fixed"/>
        <w:tblLook w:val="0600" w:firstRow="0" w:lastRow="0" w:firstColumn="0" w:lastColumn="0" w:noHBand="1" w:noVBand="1"/>
      </w:tblPr>
      <w:tblGrid>
        <w:gridCol w:w="10067"/>
      </w:tblGrid>
      <w:tr w:rsidR="00414FCB" w:rsidRPr="00414FCB" w14:paraId="5D3A608E" w14:textId="77777777" w:rsidTr="00414FCB">
        <w:trPr>
          <w:trHeight w:val="420"/>
        </w:trPr>
        <w:tc>
          <w:tcPr>
            <w:tcW w:w="10067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9994A" w14:textId="77777777" w:rsidR="007F0AE9" w:rsidRPr="00414FCB" w:rsidRDefault="00414FCB" w:rsidP="00414FCB">
            <w:pPr>
              <w:shd w:val="clear" w:color="auto" w:fill="548DD4" w:themeFill="text2" w:themeFillTint="99"/>
              <w:ind w:left="-2"/>
              <w:jc w:val="center"/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วัน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 xml:space="preserve">แรก 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: 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 xml:space="preserve">กรุงเทพฯ 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 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 xml:space="preserve">มัลดีฟส์ 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(- / </w:t>
            </w:r>
            <w:r w:rsidR="00F1447D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กลางวัน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/ 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ค่ำ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</w:tbl>
    <w:p w14:paraId="23971C07" w14:textId="012E1064" w:rsidR="002B2C21" w:rsidRPr="009C7409" w:rsidRDefault="002B2C21" w:rsidP="009C7409">
      <w:pPr>
        <w:tabs>
          <w:tab w:val="left" w:pos="3585"/>
        </w:tabs>
        <w:ind w:right="54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8"/>
          <w:szCs w:val="8"/>
          <w:lang w:val="en-US" w:bidi="th"/>
        </w:rPr>
      </w:pPr>
    </w:p>
    <w:p w14:paraId="771AF65B" w14:textId="77777777" w:rsidR="007F0AE9" w:rsidRPr="00414FCB" w:rsidRDefault="00BE4C01">
      <w:pPr>
        <w:ind w:left="-2" w:right="54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 xml:space="preserve">เช้า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ab/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5156C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ผู้โดยสารเดินทางไปเช็คอิน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ณ สนามบิน อาคารผู้โดยสารข</w:t>
      </w:r>
      <w:r w:rsidR="00956B9D" w:rsidRPr="00414FCB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า</w:t>
      </w:r>
      <w:r w:rsidR="00956B9D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ออก</w:t>
      </w:r>
      <w:r w:rsidR="005156C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ระหว่างประเทศ</w:t>
      </w:r>
      <w:r w:rsidR="005156C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</w:p>
    <w:p w14:paraId="6069FBA4" w14:textId="77777777" w:rsidR="007F0AE9" w:rsidRPr="00414FCB" w:rsidRDefault="00D329C6" w:rsidP="00BE4C01">
      <w:pPr>
        <w:spacing w:line="276" w:lineRule="auto"/>
        <w:ind w:firstLine="72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</w:t>
      </w: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5156C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ออกเดินทา</w:t>
      </w:r>
      <w:r w:rsidR="005156C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งจากกรุงเทพ</w:t>
      </w:r>
      <w:r w:rsidR="005156C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สู่สนามบิน</w:t>
      </w:r>
      <w:r w:rsidR="00956B9D" w:rsidRPr="00414FCB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มาเล่</w:t>
      </w: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</w:p>
    <w:p w14:paraId="4DA98114" w14:textId="5F376CB2" w:rsidR="009C7409" w:rsidRDefault="005156C9" w:rsidP="009C7409">
      <w:pPr>
        <w:spacing w:line="276" w:lineRule="auto"/>
        <w:ind w:left="1440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เมื่อเดินทางถึงสนามบินมาเล่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หลังจากผ่านตม. แล้วเรียบ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ร้อย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จะพบ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เจ้าหน้าที่ถือป้ายต้อนรับ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และ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นำ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     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ท่าน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ไปยัง 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Counter 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 xml:space="preserve">หมายเลข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>E5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 xml:space="preserve">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 xml:space="preserve">ของ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/>
        </w:rPr>
        <w:t>Dusit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 xml:space="preserve">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/>
        </w:rPr>
        <w:t>Thani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/>
        </w:rPr>
        <w:t xml:space="preserve">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/>
        </w:rPr>
        <w:br/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ออก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เดินทางสู่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Dusit</w:t>
      </w:r>
      <w:r w:rsid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 </w:t>
      </w:r>
      <w:r w:rsid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โดย 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Domestic Flight ไปยัง</w:t>
      </w:r>
      <w:r w:rsidR="007446F9" w:rsidRP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สนามบินภายในประเทศ ดาราวันดู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จากนั้น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ใช้เวลาเดินทาง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ด้วย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 Speedboat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ประมาณ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1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0 นาที สู่รีสอร์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ท 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หรือเดินทางด้วย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Seaplane 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 xml:space="preserve">จากสนามบินนานาชาติมาเล่สู่รีสอร์ทโดยตรง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val="en-US"/>
        </w:rPr>
        <w:br/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พบกับการต้อนรับอันแสนอบอุ่น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และ 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Welcome drink 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จากเจ้าเจ้าห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6"/>
          <w:szCs w:val="36"/>
          <w:cs/>
          <w:lang w:bidi="th"/>
        </w:rPr>
        <w:t>น้าที่</w:t>
      </w:r>
    </w:p>
    <w:p w14:paraId="6C51D47C" w14:textId="77777777" w:rsidR="009C7409" w:rsidRPr="009C7409" w:rsidRDefault="009C7409" w:rsidP="009C7409">
      <w:pPr>
        <w:spacing w:line="276" w:lineRule="auto"/>
        <w:ind w:left="1440"/>
        <w:rPr>
          <w:rFonts w:ascii="Angsana New" w:eastAsia="Angsana New" w:hAnsi="Angsana New" w:cs="Angsana New"/>
          <w:b/>
          <w:bCs/>
          <w:color w:val="FFFFFF" w:themeColor="background1"/>
          <w:sz w:val="12"/>
          <w:szCs w:val="12"/>
          <w:cs/>
          <w:lang w:bidi="th"/>
        </w:rPr>
      </w:pPr>
    </w:p>
    <w:p w14:paraId="1E2232BA" w14:textId="3F631B09" w:rsidR="002B2C21" w:rsidRDefault="005156C9" w:rsidP="009C7409">
      <w:pPr>
        <w:spacing w:line="276" w:lineRule="auto"/>
        <w:ind w:left="1440" w:hanging="1440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บ่าย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          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เชิญท่านรับประทานอาหารกลางวัน ณ ห้องอาหาร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>Sea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 xml:space="preserve"> </w:t>
      </w:r>
      <w:r w:rsidR="007446F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Grill </w:t>
      </w:r>
      <w:r w:rsidR="007446F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หรือ ห้องอาหารเบญจรงค์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>(A La Carte)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val="en-US"/>
        </w:rPr>
        <w:br/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 xml:space="preserve">หลังรับประทานอาหารเสร็จ เชิญพักผ่อนตามอัธยาศัย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ไปใช้บริการสปา</w:t>
      </w:r>
      <w:r w:rsidR="00241E94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 xml:space="preserve">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หรือร่วมกิจกรรมที่ทางรีสอร์ทมีให้ฟรีหรือซื้อกิจกรรมเพิ่มเติม</w:t>
      </w:r>
      <w:r w:rsidR="00F1447D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ได้ตามต้องการ</w:t>
      </w:r>
    </w:p>
    <w:p w14:paraId="45999335" w14:textId="77777777" w:rsidR="009C7409" w:rsidRPr="009C7409" w:rsidRDefault="009C7409" w:rsidP="009C7409">
      <w:pPr>
        <w:spacing w:line="276" w:lineRule="auto"/>
        <w:ind w:left="1440" w:hanging="1440"/>
        <w:rPr>
          <w:rFonts w:ascii="Angsana New" w:eastAsia="Angsana New" w:hAnsi="Angsana New" w:cs="Angsana New"/>
          <w:b/>
          <w:bCs/>
          <w:color w:val="FFFFFF" w:themeColor="background1"/>
          <w:sz w:val="16"/>
          <w:szCs w:val="16"/>
          <w:cs/>
          <w:lang w:val="en-US"/>
        </w:rPr>
      </w:pPr>
    </w:p>
    <w:p w14:paraId="2100BA0D" w14:textId="77777777" w:rsidR="007F0AE9" w:rsidRPr="00414FCB" w:rsidRDefault="005156C9" w:rsidP="00414FCB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ค่ำ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</w:rPr>
        <w:tab/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บริการอาหารเย็นในแบบที่ท่านจะประทับใจ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ที่ห้องอาหาร</w:t>
      </w:r>
      <w:r w:rsidR="00BE4C01" w:rsidRP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The Market (buffet), Sea Grill (à la carte)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br/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                          หรือเบญจรงค์</w:t>
      </w:r>
      <w:r w:rsidR="00BE4C01" w:rsidRP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(à la carte)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พร้อมบริการเครื่องดื่ม</w:t>
      </w:r>
      <w:r w:rsidR="00D329C6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รสเยี่ยม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ตลอดการรับประทานอาหารมื้อค่ำ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</w:p>
    <w:p w14:paraId="33EE4C35" w14:textId="77777777" w:rsidR="002B2C21" w:rsidRDefault="00D329C6" w:rsidP="002B2C21">
      <w:pPr>
        <w:spacing w:line="276" w:lineRule="auto"/>
        <w:ind w:firstLine="72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</w:t>
      </w: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>เชิญท่านพักผ่อนตามอิสระ ชมบรรยากาศพร้อมเครื่องดื่มเย็นได้ตลอดการพักผ่อน</w:t>
      </w:r>
    </w:p>
    <w:p w14:paraId="57EE4BAB" w14:textId="77777777" w:rsidR="002B2C21" w:rsidRPr="0080049C" w:rsidRDefault="0080049C" w:rsidP="0080049C">
      <w:pPr>
        <w:spacing w:line="276" w:lineRule="auto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inline distT="0" distB="0" distL="0" distR="0" wp14:anchorId="7D3047A8" wp14:editId="403A00ED">
            <wp:extent cx="6390640" cy="2726673"/>
            <wp:effectExtent l="0" t="0" r="0" b="0"/>
            <wp:docPr id="32" name="Picture 32" descr="Baan Sanook Kids Club Tre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an Sanook Kids Club Tree Hou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26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0"/>
        <w:tblW w:w="1006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548DD4" w:themeFill="text2" w:themeFillTint="99"/>
        <w:tblLayout w:type="fixed"/>
        <w:tblLook w:val="0600" w:firstRow="0" w:lastRow="0" w:firstColumn="0" w:lastColumn="0" w:noHBand="1" w:noVBand="1"/>
      </w:tblPr>
      <w:tblGrid>
        <w:gridCol w:w="10064"/>
      </w:tblGrid>
      <w:tr w:rsidR="00F1447D" w:rsidRPr="00F1447D" w14:paraId="1C5CD2BD" w14:textId="77777777" w:rsidTr="00F1447D">
        <w:tc>
          <w:tcPr>
            <w:tcW w:w="10064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9C4B9" w14:textId="77777777" w:rsidR="007F0AE9" w:rsidRPr="00F1447D" w:rsidRDefault="00F1447D" w:rsidP="0080049C">
            <w:pPr>
              <w:spacing w:line="276" w:lineRule="auto"/>
              <w:jc w:val="center"/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shd w:val="clear" w:color="auto" w:fill="24ECAB"/>
                <w:cs/>
                <w:lang w:bidi="th"/>
              </w:rPr>
            </w:pP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lastRenderedPageBreak/>
              <w:t>วัน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 xml:space="preserve">ที่สอง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: </w:t>
            </w:r>
            <w:r w:rsidR="0080049C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lang w:val="en-US"/>
              </w:rPr>
              <w:t>Dusit Thani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>
              <w:rPr>
                <w:rFonts w:ascii="JasmineUPC" w:eastAsia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เช้า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/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กลางวัน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/ 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ค่ำ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</w:tbl>
    <w:p w14:paraId="300D54EF" w14:textId="77777777" w:rsidR="002B2C21" w:rsidRDefault="002B2C21" w:rsidP="00EB53F1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</w:p>
    <w:p w14:paraId="0A80181D" w14:textId="77777777" w:rsidR="007F0AE9" w:rsidRPr="00EB53F1" w:rsidRDefault="00D329C6" w:rsidP="00EB53F1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เช้า               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>บริการอาหารเช้า ณ ห้องอาหาร</w:t>
      </w:r>
      <w:r w:rsidR="00BE4C01" w:rsidRP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The Market (buffet),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ของรีสอร์ท  ท่ามกลางบรรยากาศยามเช้า </w:t>
      </w:r>
    </w:p>
    <w:p w14:paraId="6F29C85B" w14:textId="77777777" w:rsidR="007F0AE9" w:rsidRPr="00DB1D8B" w:rsidRDefault="00D329C6" w:rsidP="00EB53F1">
      <w:pPr>
        <w:spacing w:line="276" w:lineRule="auto"/>
        <w:ind w:left="1440"/>
        <w:rPr>
          <w:rFonts w:ascii="Angsana New" w:eastAsia="Angsana New" w:hAnsi="Angsana New" w:cs="Angsana New"/>
          <w:b/>
          <w:bCs/>
          <w:i/>
          <w:iCs/>
          <w:color w:val="FFFFFF" w:themeColor="background1"/>
          <w:sz w:val="32"/>
          <w:szCs w:val="32"/>
          <w:u w:val="single"/>
          <w:cs/>
          <w:lang w:val="en-US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หลังรับประทานอาหารเช้า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ท่านสามารถพักผ่อนตามอัธยาศัย เข้าร่วมกิจกรรมที่รีสอร์ทมีให้ฟรี หรือซื้อกิจกรรมต่างๆเพิ่มที่รีสอร์ทได้ตามต้องการ</w:t>
      </w:r>
      <w:r w:rsidRPr="00EB53F1">
        <w:rPr>
          <w:rFonts w:ascii="Angsana New" w:eastAsia="Angsana New" w:hAnsi="Angsana New" w:cs="Angsana New"/>
          <w:b/>
          <w:bCs/>
          <w:i/>
          <w:iCs/>
          <w:color w:val="FFFFFF" w:themeColor="background1"/>
          <w:sz w:val="32"/>
          <w:szCs w:val="32"/>
          <w:u w:val="single"/>
          <w:cs/>
          <w:lang w:bidi="th"/>
        </w:rPr>
        <w:t xml:space="preserve"> </w:t>
      </w:r>
    </w:p>
    <w:p w14:paraId="30F83143" w14:textId="77777777" w:rsidR="007F0AE9" w:rsidRPr="00EB53F1" w:rsidRDefault="00D329C6" w:rsidP="00EB53F1">
      <w:pPr>
        <w:spacing w:line="276" w:lineRule="auto"/>
        <w:ind w:left="1440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ท่านสามารถอิสระกับกิจกรรมต่างๆมากมายบน</w:t>
      </w:r>
      <w:r w:rsidR="00DB1D8B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เกาะ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อาทิ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ขี่จักรยาน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>,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เรือแคนู,เรือถีบ, วินด์เซิร์ฟ, กระดานโต้คลื่น (ชนิดไม่มีเครื่องยนต์) </w:t>
      </w:r>
      <w:r w:rsid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Fitness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เป็นต้น </w:t>
      </w:r>
    </w:p>
    <w:p w14:paraId="1DED9A46" w14:textId="77777777" w:rsidR="00160FD2" w:rsidRPr="00160FD2" w:rsidRDefault="00160FD2" w:rsidP="00EB53F1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val="en-US" w:bidi="th"/>
        </w:rPr>
      </w:pPr>
    </w:p>
    <w:p w14:paraId="14E3936C" w14:textId="77777777" w:rsidR="002B2C21" w:rsidRDefault="00D329C6" w:rsidP="00EB53F1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กลางวัน             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เชิญท่านรับประทานอาหารกลางวัน ณ ห้องอาหาร 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>Sea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 xml:space="preserve"> 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Grill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หรือ ห้องอาหารเบญจรงค์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 w:bidi="th"/>
        </w:rPr>
        <w:t>(A La Carte)</w:t>
      </w:r>
    </w:p>
    <w:p w14:paraId="799B558C" w14:textId="77777777" w:rsidR="002B2C21" w:rsidRDefault="002B2C21" w:rsidP="00EB53F1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</w:pPr>
    </w:p>
    <w:p w14:paraId="572DC85B" w14:textId="77777777" w:rsidR="007F0AE9" w:rsidRPr="002B2C21" w:rsidRDefault="00D329C6" w:rsidP="00EB53F1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บ่าย             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>ท่านส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ามารถ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ยืมอุปกรณ์ 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Snorkelling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เพื่อออกไปดำน้ำชมปะการังรอบเกาะหรือ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สนุกสนานกับคอร์ส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      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br/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>ต่างๆ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ที่ทาง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Dusit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เตร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ียมไว้สำหรับท่านโดยท่านสามารถ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สอบถามไ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ด้โดยตรงกับทางทีมงาน Dusit</w:t>
      </w:r>
      <w:r w:rsid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หรือ</w:t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br/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  </w:t>
      </w:r>
      <w:r w:rsidR="00BE4C01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Butler </w:t>
      </w:r>
      <w:r w:rsidR="00DB1D8B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ที่ดูแลท่าน</w:t>
      </w:r>
      <w:r w:rsidR="00BC6917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 xml:space="preserve"> </w:t>
      </w:r>
    </w:p>
    <w:p w14:paraId="126C2580" w14:textId="77777777" w:rsidR="002B2C21" w:rsidRDefault="002B2C21" w:rsidP="0080049C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</w:p>
    <w:p w14:paraId="59E75C31" w14:textId="77777777" w:rsidR="0080049C" w:rsidRPr="00414FCB" w:rsidRDefault="00D329C6" w:rsidP="0080049C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ค่ำ                   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80049C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บริการอาหารเย็นในแบบที่ท่านจะประทับใจ</w:t>
      </w:r>
      <w:r w:rsidR="0080049C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ที่ห้องอาหาร</w:t>
      </w:r>
      <w:r w:rsidR="0080049C" w:rsidRP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The Market (buffet), Sea Grill (à la carte) </w:t>
      </w:r>
      <w:r w:rsidR="0080049C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  <w:r w:rsidR="0080049C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br/>
      </w:r>
      <w:r w:rsidR="0080049C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                          หรือเบญจรงค์</w:t>
      </w:r>
      <w:r w:rsidR="0080049C" w:rsidRP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(à la carte)</w:t>
      </w:r>
      <w:r w:rsidR="0080049C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พร้อมบริการเครื่องดื่ม</w:t>
      </w:r>
      <w:r w:rsidR="0080049C"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รสเยี่ยม</w:t>
      </w:r>
      <w:r w:rsidR="0080049C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ตลอดการรับประทานอาหารมื้อค่ำ</w:t>
      </w:r>
      <w:r w:rsidR="0080049C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</w:p>
    <w:p w14:paraId="155D5D14" w14:textId="29065564" w:rsidR="002C3515" w:rsidRDefault="0080049C" w:rsidP="00675B56">
      <w:pPr>
        <w:spacing w:line="276" w:lineRule="auto"/>
        <w:ind w:firstLine="72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</w:t>
      </w:r>
      <w:r w:rsidRPr="00414FC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>เชิญท่านพักผ่อนตามอิสระ ชมบรรยากาศพร้อมเครื่องดื่มเย็นได้ตลอดการพักผ่อน</w:t>
      </w:r>
    </w:p>
    <w:p w14:paraId="7B1225B6" w14:textId="0FBB11D2" w:rsidR="007F0AE9" w:rsidRDefault="007F0AE9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023DB36D" w14:textId="1FFA0FFE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14191D44" w14:textId="16A75E8A" w:rsidR="0080049C" w:rsidRDefault="00105DB9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C42588C" wp14:editId="2DE27EEB">
            <wp:simplePos x="0" y="0"/>
            <wp:positionH relativeFrom="page">
              <wp:align>center</wp:align>
            </wp:positionH>
            <wp:positionV relativeFrom="paragraph">
              <wp:posOffset>-363220</wp:posOffset>
            </wp:positionV>
            <wp:extent cx="6046470" cy="2582347"/>
            <wp:effectExtent l="0" t="0" r="0" b="8890"/>
            <wp:wrapNone/>
            <wp:docPr id="31" name="Picture 31" descr="Reception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ception Exteri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2582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463D1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4BF6168D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3ACBFFF5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3F272096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5B19F860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0E5A6B92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3DDD7AB5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  <w:lang w:bidi="th"/>
        </w:rPr>
      </w:pPr>
    </w:p>
    <w:p w14:paraId="04E06906" w14:textId="77777777" w:rsidR="0080049C" w:rsidRDefault="0080049C" w:rsidP="0080049C">
      <w:pPr>
        <w:spacing w:line="276" w:lineRule="auto"/>
        <w:rPr>
          <w:rFonts w:ascii="JasmineUPC" w:eastAsia="JasmineUPC" w:hAnsi="JasmineUPC" w:cs="JasmineUPC"/>
          <w:b/>
          <w:bCs/>
          <w:color w:val="20409A"/>
          <w:sz w:val="32"/>
          <w:szCs w:val="32"/>
          <w:highlight w:val="white"/>
          <w:cs/>
        </w:rPr>
      </w:pPr>
    </w:p>
    <w:tbl>
      <w:tblPr>
        <w:tblStyle w:val="a1"/>
        <w:tblW w:w="1006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548DD4" w:themeFill="text2" w:themeFillTint="99"/>
        <w:tblLayout w:type="fixed"/>
        <w:tblLook w:val="0600" w:firstRow="0" w:lastRow="0" w:firstColumn="0" w:lastColumn="0" w:noHBand="1" w:noVBand="1"/>
      </w:tblPr>
      <w:tblGrid>
        <w:gridCol w:w="10067"/>
      </w:tblGrid>
      <w:tr w:rsidR="007F0AE9" w14:paraId="4A6D5CC2" w14:textId="77777777" w:rsidTr="00DB1D8B">
        <w:trPr>
          <w:jc w:val="center"/>
        </w:trPr>
        <w:tc>
          <w:tcPr>
            <w:tcW w:w="10067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B0B8" w14:textId="77777777" w:rsidR="007F0AE9" w:rsidRPr="00DB1D8B" w:rsidRDefault="00DB1D8B" w:rsidP="0080049C">
            <w:pPr>
              <w:spacing w:line="276" w:lineRule="auto"/>
              <w:jc w:val="center"/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shd w:val="clear" w:color="auto" w:fill="24ECAB"/>
                <w:cs/>
                <w:lang w:bidi="th"/>
              </w:rPr>
            </w:pP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lastRenderedPageBreak/>
              <w:t>วัน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ที่ส</w:t>
            </w:r>
            <w:r>
              <w:rPr>
                <w:rFonts w:ascii="JasmineUPC" w:eastAsia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าม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: </w:t>
            </w:r>
            <w:r w:rsidR="0080049C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lang w:val="en-US"/>
              </w:rPr>
              <w:t>Dusit Thani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val="en-US"/>
              </w:rPr>
              <w:t>–</w:t>
            </w:r>
            <w:r>
              <w:rPr>
                <w:rFonts w:ascii="JasmineUPC" w:eastAsia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lang w:val="en-US"/>
              </w:rPr>
              <w:t xml:space="preserve">Airport – Bangkok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>
              <w:rPr>
                <w:rFonts w:ascii="JasmineUPC" w:eastAsia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เช้า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/ </w:t>
            </w:r>
            <w:r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กลางวัน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/ 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ค่ำ</w:t>
            </w:r>
            <w:r w:rsidRPr="00414FCB">
              <w:rPr>
                <w:rFonts w:ascii="JasmineUPC" w:eastAsia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</w:tbl>
    <w:p w14:paraId="608C571D" w14:textId="77777777" w:rsidR="002B2C21" w:rsidRDefault="002B2C21" w:rsidP="0080049C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</w:p>
    <w:p w14:paraId="02F6EF2C" w14:textId="77777777" w:rsidR="0080049C" w:rsidRPr="00EB53F1" w:rsidRDefault="00D329C6" w:rsidP="0080049C">
      <w:pPr>
        <w:spacing w:line="276" w:lineRule="auto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เช้า                </w:t>
      </w: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80049C"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บริการอาหารเช้า ณ ห้องอาหาร</w:t>
      </w:r>
      <w:r w:rsidR="0080049C" w:rsidRPr="00BE4C0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The Market (buffet), </w:t>
      </w:r>
      <w:r w:rsidR="0080049C"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ของรีสอร์ท  ท่ามกลางบรรยากาศยามเช้า </w:t>
      </w:r>
    </w:p>
    <w:p w14:paraId="56421338" w14:textId="77777777" w:rsidR="0080049C" w:rsidRPr="00DB1D8B" w:rsidRDefault="0080049C" w:rsidP="0080049C">
      <w:pPr>
        <w:spacing w:line="276" w:lineRule="auto"/>
        <w:ind w:left="1440"/>
        <w:rPr>
          <w:rFonts w:ascii="Angsana New" w:eastAsia="Angsana New" w:hAnsi="Angsana New" w:cs="Angsana New"/>
          <w:b/>
          <w:bCs/>
          <w:i/>
          <w:iCs/>
          <w:color w:val="FFFFFF" w:themeColor="background1"/>
          <w:sz w:val="32"/>
          <w:szCs w:val="32"/>
          <w:u w:val="single"/>
          <w:cs/>
          <w:lang w:val="en-US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หลังรับประทานอาหารเช้า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ท่านสามารถพักผ่อนตามอัธยาศัย เข้าร่วมกิจกรรมที่รีสอร์ทมีให้ฟรี หรือซื้อกิจกรรมต่างๆเพิ่มที่รีสอร์ทได้ตามต้องการ</w:t>
      </w:r>
      <w:r w:rsidRPr="00EB53F1">
        <w:rPr>
          <w:rFonts w:ascii="Angsana New" w:eastAsia="Angsana New" w:hAnsi="Angsana New" w:cs="Angsana New"/>
          <w:b/>
          <w:bCs/>
          <w:i/>
          <w:iCs/>
          <w:color w:val="FFFFFF" w:themeColor="background1"/>
          <w:sz w:val="32"/>
          <w:szCs w:val="32"/>
          <w:u w:val="single"/>
          <w:cs/>
          <w:lang w:bidi="th"/>
        </w:rPr>
        <w:t xml:space="preserve"> </w:t>
      </w:r>
    </w:p>
    <w:p w14:paraId="3FE839F1" w14:textId="77777777" w:rsidR="0080049C" w:rsidRPr="00EB53F1" w:rsidRDefault="0080049C" w:rsidP="0080049C">
      <w:pPr>
        <w:spacing w:line="276" w:lineRule="auto"/>
        <w:ind w:left="1440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ท่านสามารถอิสระกับกิจกรรมต่างๆมากมายบน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เกาะ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อาทิ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ขี่จักรยาน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>,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เรือแคนู,เรือถีบ, วินด์เซิร์ฟ, กระดานโต้คลื่น (ชนิดไม่มีเครื่องยนต์) 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  <w:t xml:space="preserve">Fitness </w:t>
      </w:r>
      <w:r w:rsidRPr="00EB53F1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เป็นต้น </w:t>
      </w:r>
    </w:p>
    <w:p w14:paraId="4B03A0ED" w14:textId="77777777" w:rsidR="002B2C21" w:rsidRDefault="002B2C21" w:rsidP="0080049C">
      <w:pPr>
        <w:spacing w:line="276" w:lineRule="auto"/>
        <w:ind w:left="-2" w:right="-42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/>
        </w:rPr>
      </w:pPr>
    </w:p>
    <w:p w14:paraId="65417DC9" w14:textId="77777777" w:rsidR="007F0AE9" w:rsidRPr="00DB1D8B" w:rsidRDefault="0080049C" w:rsidP="0080049C">
      <w:pPr>
        <w:spacing w:line="276" w:lineRule="auto"/>
        <w:ind w:left="-2" w:right="-42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val="en-US"/>
        </w:rPr>
        <w:t>บ่าย</w:t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val="en-US"/>
        </w:rPr>
        <w:tab/>
      </w:r>
      <w:r w:rsidR="00956B9D" w:rsidRPr="00DB1D8B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 xml:space="preserve"> </w:t>
      </w:r>
      <w:r w:rsidR="00485B19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485B19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เช็คเอ้าท์และเตรียมตัวออกเดินทางตามเวลาที่รีสอร์</w:t>
      </w:r>
      <w:r w:rsidR="00956B9D" w:rsidRPr="00DB1D8B"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ทแจ้ง</w:t>
      </w:r>
      <w:r w:rsidR="00956B9D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br/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 </w:t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956B9D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>เก็บสัมภาระ เช็คเอ้าท์ จากห้องพัก (แต่ตัวท่านเองส่ามารถเล่นกิจกรรมและใช้สิ่งอำนวยความสะดวก</w:t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br/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ต่างๆ ได้ ยกเว้นห้องพัก </w:t>
      </w:r>
      <w:r>
        <w:rPr>
          <w:rFonts w:ascii="Angsana New" w:eastAsia="Angsana New" w:hAnsi="Angsana New" w:cs="Angsana New" w:hint="cs"/>
          <w:b/>
          <w:bCs/>
          <w:color w:val="FFFFFF" w:themeColor="background1"/>
          <w:sz w:val="32"/>
          <w:szCs w:val="32"/>
          <w:cs/>
          <w:lang w:bidi="th"/>
        </w:rPr>
        <w:t>)</w:t>
      </w:r>
    </w:p>
    <w:p w14:paraId="1C83721F" w14:textId="77777777" w:rsidR="007F0AE9" w:rsidRPr="00DB1D8B" w:rsidRDefault="00956B9D">
      <w:pPr>
        <w:spacing w:line="276" w:lineRule="auto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D329C6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 xml:space="preserve">เช็คอิน ณ เคาเตอร์ ของสายการบิน </w:t>
      </w:r>
    </w:p>
    <w:p w14:paraId="79BDCA87" w14:textId="77777777" w:rsidR="007F0AE9" w:rsidRPr="00DB1D8B" w:rsidRDefault="00D329C6" w:rsidP="00956B9D">
      <w:pPr>
        <w:spacing w:line="276" w:lineRule="auto"/>
        <w:ind w:left="-2" w:firstLine="2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</w:t>
      </w: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="00956B9D"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</w: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ออกเดินทางกลับสู่กรุงเทพฯ </w:t>
      </w:r>
    </w:p>
    <w:p w14:paraId="010F90E3" w14:textId="77777777" w:rsidR="0080049C" w:rsidRDefault="00D329C6" w:rsidP="0080049C">
      <w:pPr>
        <w:spacing w:line="276" w:lineRule="auto"/>
        <w:ind w:firstLine="720"/>
        <w:jc w:val="both"/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</w:pP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 xml:space="preserve">       </w:t>
      </w:r>
      <w:r w:rsidRPr="00DB1D8B"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cs/>
          <w:lang w:bidi="th"/>
        </w:rPr>
        <w:tab/>
        <w:t>เดินทางถึงกรุงเทพฯ โดยสวัสดิภาพพร้อมความประทับใจ</w:t>
      </w:r>
    </w:p>
    <w:p w14:paraId="53B79088" w14:textId="2C068460" w:rsidR="00346957" w:rsidRPr="00122F6B" w:rsidRDefault="00122F6B" w:rsidP="00F560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ngsana New" w:eastAsia="Angsana New" w:hAnsi="Angsana New" w:cs="Angsana New"/>
          <w:b/>
          <w:bCs/>
          <w:color w:val="FFFFFF" w:themeColor="background1"/>
          <w:sz w:val="32"/>
          <w:szCs w:val="32"/>
          <w:lang w:val="en-US" w:bidi="th"/>
        </w:rPr>
      </w:pPr>
      <w:r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710464" behindDoc="0" locked="0" layoutInCell="1" allowOverlap="1" wp14:anchorId="0F5EEE82" wp14:editId="601CB5B8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6257290" cy="3522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352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548DD4" w:themeFill="text2" w:themeFillTint="99"/>
        <w:tblLayout w:type="fixed"/>
        <w:tblLook w:val="0600" w:firstRow="0" w:lastRow="0" w:firstColumn="0" w:lastColumn="0" w:noHBand="1" w:noVBand="1"/>
      </w:tblPr>
      <w:tblGrid>
        <w:gridCol w:w="3355"/>
        <w:gridCol w:w="3356"/>
        <w:gridCol w:w="3356"/>
      </w:tblGrid>
      <w:tr w:rsidR="0080049C" w14:paraId="2AA1CA11" w14:textId="77777777" w:rsidTr="000436F0">
        <w:trPr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6CC8" w14:textId="77777777" w:rsidR="0080049C" w:rsidRPr="0080049C" w:rsidRDefault="0080049C" w:rsidP="00E811A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Restaurant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101D6" w14:textId="70098222" w:rsidR="0080049C" w:rsidRPr="0080049C" w:rsidRDefault="0080049C" w:rsidP="00E811A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>ประเภท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025AA" w14:textId="77777777" w:rsidR="0080049C" w:rsidRPr="0080049C" w:rsidRDefault="0080049C" w:rsidP="00E811A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>เวลาเปิด-ปิด</w:t>
            </w:r>
          </w:p>
        </w:tc>
      </w:tr>
      <w:tr w:rsidR="0080049C" w14:paraId="1FFCC88C" w14:textId="77777777" w:rsidTr="000436F0">
        <w:trPr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1C9D1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lastRenderedPageBreak/>
              <w:t>The Market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1005" w14:textId="5D3815C3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International Buffet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B7964" w14:textId="7318BBA8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>มื้อเช้า 07.00 - 10.30</w:t>
            </w: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br/>
              <w:t>มื้อเย็น 1</w:t>
            </w:r>
            <w:r w:rsidR="002D5BA4">
              <w:rPr>
                <w:rFonts w:ascii="Arial Unicode MS" w:eastAsia="Arial Unicode MS" w:hAnsi="Arial Unicode MS" w:cs="Arial Unicode MS" w:hint="cs"/>
                <w:b/>
                <w:bCs/>
                <w:color w:val="FFFFFF" w:themeColor="background1"/>
                <w:cs/>
                <w:lang w:bidi="th"/>
              </w:rPr>
              <w:t>9</w:t>
            </w: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>.</w:t>
            </w:r>
            <w:r w:rsidR="002D5BA4">
              <w:rPr>
                <w:rFonts w:ascii="Arial Unicode MS" w:eastAsia="Arial Unicode MS" w:hAnsi="Arial Unicode MS" w:cs="Arial Unicode MS" w:hint="cs"/>
                <w:b/>
                <w:bCs/>
                <w:color w:val="FFFFFF" w:themeColor="background1"/>
                <w:cs/>
                <w:lang w:bidi="th"/>
              </w:rPr>
              <w:t>0</w:t>
            </w: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>0 - 22.00</w:t>
            </w:r>
          </w:p>
        </w:tc>
      </w:tr>
      <w:tr w:rsidR="0080049C" w14:paraId="0E5707F7" w14:textId="77777777" w:rsidTr="000436F0">
        <w:trPr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66D2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Benjarong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35676" w14:textId="673CDCBB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Thai Restaurant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8D457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 xml:space="preserve">มื้อเที่ยง 12.00 - 15.00 </w:t>
            </w: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br/>
              <w:t>มื้อเย็น 19.00 - 22.00</w:t>
            </w:r>
          </w:p>
        </w:tc>
      </w:tr>
      <w:tr w:rsidR="0080049C" w:rsidRPr="000436F0" w14:paraId="639F8F1D" w14:textId="77777777" w:rsidTr="000436F0">
        <w:trPr>
          <w:trHeight w:val="540"/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95A09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Sea Grill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D3CD" w14:textId="39ED4424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Seaside Grill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D32B8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12.00 - 22.00</w:t>
            </w:r>
          </w:p>
        </w:tc>
      </w:tr>
      <w:tr w:rsidR="0080049C" w14:paraId="2329C44D" w14:textId="77777777" w:rsidTr="000436F0">
        <w:trPr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364E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Sand Bar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A4852" w14:textId="610A218B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Beach &amp; Pool Bar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5408B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10.00 untill late</w:t>
            </w:r>
          </w:p>
        </w:tc>
      </w:tr>
      <w:tr w:rsidR="0080049C" w14:paraId="33BC86E7" w14:textId="77777777" w:rsidTr="000436F0">
        <w:trPr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C9378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Sala Bar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1FBC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Water Bar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5188" w14:textId="77777777" w:rsidR="0080049C" w:rsidRPr="0080049C" w:rsidRDefault="0080049C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17.00 untill late</w:t>
            </w:r>
          </w:p>
        </w:tc>
      </w:tr>
      <w:tr w:rsidR="005D2AA6" w14:paraId="4ED4A3EE" w14:textId="77777777" w:rsidTr="000436F0">
        <w:trPr>
          <w:jc w:val="center"/>
        </w:trPr>
        <w:tc>
          <w:tcPr>
            <w:tcW w:w="3355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241B" w14:textId="77777777" w:rsidR="005D2AA6" w:rsidRPr="005D2AA6" w:rsidRDefault="005D2AA6" w:rsidP="000436F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5D2AA6">
              <w:rPr>
                <w:rFonts w:ascii="Arial" w:hAnsi="Arial" w:cs="Arial"/>
                <w:b/>
                <w:bCs/>
                <w:color w:val="FFFFFF" w:themeColor="background1"/>
                <w:cs/>
                <w:lang w:bidi="th"/>
              </w:rPr>
              <w:t>Bordereless Dinning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617FE" w14:textId="5E0D5523" w:rsidR="005D2AA6" w:rsidRPr="005D2AA6" w:rsidRDefault="005D2AA6" w:rsidP="000436F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5D2AA6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Private </w:t>
            </w:r>
            <w:r w:rsidR="00C01E61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set up</w:t>
            </w:r>
            <w:r w:rsidRPr="005D2AA6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 available daily (weather permitting)</w:t>
            </w:r>
          </w:p>
        </w:tc>
        <w:tc>
          <w:tcPr>
            <w:tcW w:w="3356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3529A" w14:textId="073D3405" w:rsidR="005D2AA6" w:rsidRPr="009861F9" w:rsidRDefault="009861F9" w:rsidP="000436F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9861F9">
              <w:rPr>
                <w:rFonts w:ascii="Arial" w:hAnsi="Arial" w:cs="Arial"/>
                <w:b/>
                <w:bCs/>
                <w:color w:val="FFFFFF" w:themeColor="background1"/>
                <w:cs/>
                <w:lang w:bidi="th"/>
              </w:rPr>
              <w:t>On Request</w:t>
            </w:r>
          </w:p>
        </w:tc>
      </w:tr>
    </w:tbl>
    <w:p w14:paraId="0C95D4CC" w14:textId="77777777" w:rsidR="002B2C21" w:rsidRDefault="002B2C21" w:rsidP="00F560B1">
      <w:pPr>
        <w:spacing w:line="384" w:lineRule="auto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85888" behindDoc="0" locked="0" layoutInCell="1" hidden="0" allowOverlap="1" wp14:anchorId="2F11FD12" wp14:editId="23699AF1">
            <wp:simplePos x="0" y="0"/>
            <wp:positionH relativeFrom="margin">
              <wp:posOffset>1905</wp:posOffset>
            </wp:positionH>
            <wp:positionV relativeFrom="paragraph">
              <wp:posOffset>134620</wp:posOffset>
            </wp:positionV>
            <wp:extent cx="6389254" cy="4312920"/>
            <wp:effectExtent l="0" t="0" r="0" b="0"/>
            <wp:wrapNone/>
            <wp:docPr id="3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254" cy="431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14802" w14:textId="77777777" w:rsidR="002B2C21" w:rsidRDefault="002B2C21" w:rsidP="00374675">
      <w:pPr>
        <w:spacing w:line="384" w:lineRule="auto"/>
        <w:jc w:val="center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110473E2" w14:textId="77777777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72DE6204" w14:textId="77777777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58632724" w14:textId="77777777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6EE17B4C" w14:textId="77777777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5B44100A" w14:textId="77777777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5D282C2B" w14:textId="77777777" w:rsidR="002E69EE" w:rsidRDefault="002E69EE" w:rsidP="00374675">
      <w:pPr>
        <w:spacing w:line="384" w:lineRule="auto"/>
        <w:jc w:val="center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lang w:bidi="th"/>
        </w:rPr>
      </w:pPr>
    </w:p>
    <w:p w14:paraId="2CC0B2BA" w14:textId="77777777" w:rsidR="00675B56" w:rsidRDefault="00675B56" w:rsidP="00374675">
      <w:pPr>
        <w:spacing w:line="384" w:lineRule="auto"/>
        <w:jc w:val="center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lang w:bidi="th"/>
        </w:rPr>
      </w:pPr>
    </w:p>
    <w:p w14:paraId="77955997" w14:textId="77777777" w:rsidR="00675B56" w:rsidRDefault="00675B56" w:rsidP="00374675">
      <w:pPr>
        <w:spacing w:line="384" w:lineRule="auto"/>
        <w:jc w:val="center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lang w:bidi="th"/>
        </w:rPr>
      </w:pPr>
    </w:p>
    <w:p w14:paraId="379AF5C2" w14:textId="77777777" w:rsidR="00675B56" w:rsidRDefault="00675B56" w:rsidP="00374675">
      <w:pPr>
        <w:spacing w:line="384" w:lineRule="auto"/>
        <w:jc w:val="center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59D2DA43" w14:textId="58110B8C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lang w:bidi="th"/>
        </w:rPr>
      </w:pPr>
    </w:p>
    <w:p w14:paraId="20F4ED8D" w14:textId="77777777" w:rsidR="00241E94" w:rsidRPr="002329B4" w:rsidRDefault="00241E94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val="en-US" w:bidi="th"/>
        </w:rPr>
      </w:pPr>
    </w:p>
    <w:tbl>
      <w:tblPr>
        <w:tblW w:w="9963" w:type="dxa"/>
        <w:tblInd w:w="-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548DD4" w:themeFill="text2" w:themeFillTint="99"/>
        <w:tblLayout w:type="fixed"/>
        <w:tblLook w:val="0600" w:firstRow="0" w:lastRow="0" w:firstColumn="0" w:lastColumn="0" w:noHBand="1" w:noVBand="1"/>
      </w:tblPr>
      <w:tblGrid>
        <w:gridCol w:w="4981"/>
        <w:gridCol w:w="4982"/>
      </w:tblGrid>
      <w:tr w:rsidR="000436F0" w:rsidRPr="0080049C" w14:paraId="2D396AA0" w14:textId="77777777" w:rsidTr="000436F0">
        <w:trPr>
          <w:trHeight w:val="362"/>
        </w:trPr>
        <w:tc>
          <w:tcPr>
            <w:tcW w:w="4981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22C5" w14:textId="77777777" w:rsidR="000436F0" w:rsidRPr="000436F0" w:rsidRDefault="000436F0" w:rsidP="00E811A8">
            <w:pPr>
              <w:widowControl w:val="0"/>
              <w:jc w:val="center"/>
              <w:rPr>
                <w:rFonts w:ascii="Arial" w:eastAsia="Arial" w:hAnsi="Arial" w:cstheme="minorBidi"/>
                <w:b/>
                <w:bCs/>
                <w:color w:val="FFFFFF" w:themeColor="background1"/>
                <w:cs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cs/>
              </w:rPr>
              <w:lastRenderedPageBreak/>
              <w:t>Spa</w:t>
            </w:r>
          </w:p>
        </w:tc>
        <w:tc>
          <w:tcPr>
            <w:tcW w:w="4982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9EA8" w14:textId="77777777" w:rsidR="000436F0" w:rsidRPr="0080049C" w:rsidRDefault="000436F0" w:rsidP="00E811A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 w:rsidRPr="0080049C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cs/>
                <w:lang w:bidi="th"/>
              </w:rPr>
              <w:t>เวลาเปิด-ปิด</w:t>
            </w:r>
          </w:p>
        </w:tc>
      </w:tr>
      <w:tr w:rsidR="000436F0" w:rsidRPr="0080049C" w14:paraId="62362DDF" w14:textId="77777777" w:rsidTr="000436F0">
        <w:trPr>
          <w:trHeight w:val="420"/>
        </w:trPr>
        <w:tc>
          <w:tcPr>
            <w:tcW w:w="4981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3C91" w14:textId="77777777" w:rsidR="000436F0" w:rsidRPr="000436F0" w:rsidRDefault="000436F0" w:rsidP="000436F0">
            <w:pPr>
              <w:widowControl w:val="0"/>
              <w:jc w:val="center"/>
              <w:rPr>
                <w:rFonts w:ascii="Arial" w:eastAsia="Arial" w:hAnsi="Arial" w:cstheme="minorBidi"/>
                <w:b/>
                <w:bCs/>
                <w:color w:val="FFFFFF" w:themeColor="background1"/>
                <w:lang w:val="en-US" w:bidi="th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lang w:val="en-US" w:bidi="th"/>
              </w:rPr>
              <w:t>Devarana  Spa</w:t>
            </w:r>
          </w:p>
        </w:tc>
        <w:tc>
          <w:tcPr>
            <w:tcW w:w="4982" w:type="dxa"/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423E" w14:textId="77777777" w:rsidR="000436F0" w:rsidRPr="000436F0" w:rsidRDefault="000436F0" w:rsidP="000436F0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10.00</w:t>
            </w:r>
            <w:r w:rsidRPr="000436F0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 xml:space="preserve"> - 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>20.00</w:t>
            </w:r>
            <w:r w:rsidRPr="000436F0">
              <w:rPr>
                <w:rFonts w:ascii="Arial" w:eastAsia="Arial" w:hAnsi="Arial" w:cs="Arial"/>
                <w:b/>
                <w:bCs/>
                <w:color w:val="FFFFFF" w:themeColor="background1"/>
                <w:cs/>
                <w:lang w:bidi="th"/>
              </w:rPr>
              <w:t xml:space="preserve"> daily</w:t>
            </w:r>
          </w:p>
        </w:tc>
      </w:tr>
    </w:tbl>
    <w:p w14:paraId="538AACB0" w14:textId="77777777" w:rsidR="002B2C21" w:rsidRDefault="002B2C21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0A0FAC44" w14:textId="076FECEF" w:rsidR="002E69EE" w:rsidRDefault="00F560B1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0159B6EC" wp14:editId="45BF28ED">
            <wp:simplePos x="0" y="0"/>
            <wp:positionH relativeFrom="column">
              <wp:posOffset>-332740</wp:posOffset>
            </wp:positionH>
            <wp:positionV relativeFrom="paragraph">
              <wp:posOffset>4263390</wp:posOffset>
            </wp:positionV>
            <wp:extent cx="3573510" cy="2745740"/>
            <wp:effectExtent l="0" t="0" r="8255" b="0"/>
            <wp:wrapNone/>
            <wp:docPr id="37" name="Picture 37" descr="http://www.devaranaspa.com/assets/images/slide/bg-maldiv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evaranaspa.com/assets/images/slide/bg-maldive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10" cy="274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36F0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3A7B2990" wp14:editId="4D315CD3">
            <wp:simplePos x="0" y="0"/>
            <wp:positionH relativeFrom="column">
              <wp:posOffset>3088005</wp:posOffset>
            </wp:positionH>
            <wp:positionV relativeFrom="paragraph">
              <wp:posOffset>4260418</wp:posOffset>
            </wp:positionV>
            <wp:extent cx="3730902" cy="2738120"/>
            <wp:effectExtent l="0" t="0" r="3175" b="5080"/>
            <wp:wrapNone/>
            <wp:docPr id="38" name="Picture 38" descr="http://www.devaranaspa.com/assets/images/slide/bg-treat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varanaspa.com/assets/images/slide/bg-treatment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02" cy="273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F0">
        <w:rPr>
          <w:noProof/>
          <w:lang w:val="en-US"/>
        </w:rPr>
        <w:drawing>
          <wp:inline distT="0" distB="0" distL="0" distR="0" wp14:anchorId="331599D6" wp14:editId="5EBB63A8">
            <wp:extent cx="6390640" cy="4256166"/>
            <wp:effectExtent l="0" t="0" r="0" b="0"/>
            <wp:docPr id="36" name="Picture 36" descr="http://www.devaranaspa.com/assets/images/slide/bg-maldiv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varanaspa.com/assets/images/slide/bg-maldives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6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505564" w14:textId="0F248787" w:rsidR="002B2C21" w:rsidRDefault="002B2C21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22E8A902" w14:textId="1DE3AEEB" w:rsidR="002B2C21" w:rsidRDefault="002B2C21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52A876BC" w14:textId="60B99BE0" w:rsidR="002B2C21" w:rsidRDefault="002B2C21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</w:rPr>
      </w:pPr>
    </w:p>
    <w:p w14:paraId="23DFEF4D" w14:textId="6E4BAD3D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0C0BB680" w14:textId="5E194C3D" w:rsidR="002E69EE" w:rsidRDefault="002E69EE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68598FEF" w14:textId="77777777" w:rsidR="00F560B1" w:rsidRDefault="00F560B1">
      <w:pPr>
        <w:spacing w:line="384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4EF3A89A" w14:textId="77777777" w:rsidR="00F560B1" w:rsidRDefault="00F560B1">
      <w:pPr>
        <w:spacing w:line="384" w:lineRule="auto"/>
        <w:jc w:val="both"/>
        <w:rPr>
          <w:rFonts w:asciiTheme="majorBidi" w:eastAsia="Arial Unicode MS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</w:pPr>
    </w:p>
    <w:p w14:paraId="3864FE41" w14:textId="77777777" w:rsidR="007F0AE9" w:rsidRPr="00485B19" w:rsidRDefault="00D329C6">
      <w:pPr>
        <w:spacing w:line="384" w:lineRule="auto"/>
        <w:jc w:val="both"/>
        <w:rPr>
          <w:rFonts w:asciiTheme="majorBidi" w:eastAsia="Arial" w:hAnsiTheme="majorBidi" w:cstheme="majorBidi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  <w:r w:rsidRPr="00485B19">
        <w:rPr>
          <w:rFonts w:asciiTheme="majorBidi" w:eastAsia="Arial Unicode MS" w:hAnsiTheme="majorBidi" w:cstheme="majorBidi"/>
          <w:b/>
          <w:bCs/>
          <w:color w:val="FFFFFF" w:themeColor="background1"/>
          <w:sz w:val="32"/>
          <w:szCs w:val="32"/>
          <w:u w:val="single"/>
          <w:cs/>
          <w:lang w:bidi="th"/>
        </w:rPr>
        <w:lastRenderedPageBreak/>
        <w:t>หมายเหตุ</w:t>
      </w:r>
    </w:p>
    <w:p w14:paraId="157ACE78" w14:textId="77777777" w:rsidR="007F0AE9" w:rsidRPr="00485B19" w:rsidRDefault="00D329C6">
      <w:pPr>
        <w:numPr>
          <w:ilvl w:val="0"/>
          <w:numId w:val="1"/>
        </w:numPr>
        <w:contextualSpacing/>
        <w:rPr>
          <w:rFonts w:asciiTheme="majorBidi" w:eastAsia="Arial" w:hAnsiTheme="majorBidi" w:cstheme="majorBidi"/>
          <w:b/>
          <w:bCs/>
          <w:color w:val="FFC000"/>
          <w:sz w:val="32"/>
          <w:szCs w:val="32"/>
          <w:cs/>
          <w:lang w:bidi="th"/>
        </w:rPr>
      </w:pPr>
      <w:r w:rsidRPr="00485B19">
        <w:rPr>
          <w:rFonts w:asciiTheme="majorBidi" w:eastAsia="Arial Unicode MS" w:hAnsiTheme="majorBidi" w:cstheme="majorBidi"/>
          <w:b/>
          <w:bCs/>
          <w:color w:val="FFC000"/>
          <w:sz w:val="32"/>
          <w:szCs w:val="32"/>
          <w:u w:val="single"/>
          <w:cs/>
          <w:lang w:bidi="th"/>
        </w:rPr>
        <w:t xml:space="preserve">รีสอร์ท </w:t>
      </w:r>
      <w:r w:rsidR="004A02CC">
        <w:rPr>
          <w:rFonts w:asciiTheme="majorBidi" w:eastAsia="Arial Unicode MS" w:hAnsiTheme="majorBidi" w:cstheme="majorBidi"/>
          <w:b/>
          <w:bCs/>
          <w:color w:val="FFC000"/>
          <w:sz w:val="32"/>
          <w:szCs w:val="32"/>
          <w:u w:val="single"/>
          <w:lang w:val="en-US" w:bidi="th"/>
        </w:rPr>
        <w:t>Dusit</w:t>
      </w:r>
      <w:r w:rsidRPr="00485B19">
        <w:rPr>
          <w:rFonts w:asciiTheme="majorBidi" w:eastAsia="Arial Unicode MS" w:hAnsiTheme="majorBidi" w:cstheme="majorBidi"/>
          <w:b/>
          <w:bCs/>
          <w:color w:val="FFC000"/>
          <w:sz w:val="32"/>
          <w:szCs w:val="32"/>
          <w:u w:val="single"/>
          <w:cs/>
          <w:lang w:bidi="th"/>
        </w:rPr>
        <w:t xml:space="preserve"> </w:t>
      </w:r>
      <w:r w:rsidR="00485B19" w:rsidRPr="00485B19">
        <w:rPr>
          <w:rFonts w:asciiTheme="majorBidi" w:eastAsia="Arial Unicode MS" w:hAnsiTheme="majorBidi" w:cstheme="majorBidi" w:hint="cs"/>
          <w:b/>
          <w:bCs/>
          <w:color w:val="FFC000"/>
          <w:sz w:val="32"/>
          <w:szCs w:val="32"/>
          <w:u w:val="single"/>
          <w:cs/>
          <w:lang w:bidi="th"/>
        </w:rPr>
        <w:t xml:space="preserve">ยินดีต้อนรับ </w:t>
      </w:r>
      <w:r w:rsidR="004A02CC">
        <w:rPr>
          <w:rFonts w:asciiTheme="majorBidi" w:eastAsia="Arial Unicode MS" w:hAnsiTheme="majorBidi" w:cstheme="majorBidi"/>
          <w:b/>
          <w:bCs/>
          <w:color w:val="FFC000"/>
          <w:sz w:val="32"/>
          <w:szCs w:val="32"/>
          <w:u w:val="single"/>
          <w:cs/>
          <w:lang w:bidi="th"/>
        </w:rPr>
        <w:t>เด็ก</w:t>
      </w:r>
      <w:r w:rsidR="004A02CC">
        <w:rPr>
          <w:rFonts w:asciiTheme="majorBidi" w:eastAsia="Arial Unicode MS" w:hAnsiTheme="majorBidi" w:cstheme="majorBidi" w:hint="cs"/>
          <w:b/>
          <w:bCs/>
          <w:color w:val="FFC000"/>
          <w:sz w:val="32"/>
          <w:szCs w:val="32"/>
          <w:u w:val="single"/>
          <w:cs/>
          <w:lang w:bidi="th"/>
        </w:rPr>
        <w:t>ทุกช่วงอายุ</w:t>
      </w:r>
      <w:r w:rsidR="00485B19" w:rsidRPr="00485B19">
        <w:rPr>
          <w:rFonts w:asciiTheme="majorBidi" w:eastAsia="Arial Unicode MS" w:hAnsiTheme="majorBidi" w:cstheme="majorBidi"/>
          <w:b/>
          <w:bCs/>
          <w:color w:val="FFC000"/>
          <w:sz w:val="32"/>
          <w:szCs w:val="32"/>
          <w:u w:val="single"/>
          <w:cs/>
          <w:lang w:bidi="th"/>
        </w:rPr>
        <w:t xml:space="preserve"> </w:t>
      </w:r>
      <w:r w:rsidR="00485B19" w:rsidRPr="00485B19">
        <w:rPr>
          <w:rFonts w:asciiTheme="majorBidi" w:eastAsia="Arial Unicode MS" w:hAnsiTheme="majorBidi" w:cstheme="majorBidi" w:hint="cs"/>
          <w:b/>
          <w:bCs/>
          <w:color w:val="FFC000"/>
          <w:sz w:val="32"/>
          <w:szCs w:val="32"/>
          <w:u w:val="single"/>
          <w:cs/>
          <w:lang w:bidi="th"/>
        </w:rPr>
        <w:t>เข้า</w:t>
      </w:r>
      <w:r w:rsidR="00485B19" w:rsidRPr="00485B19">
        <w:rPr>
          <w:rFonts w:asciiTheme="majorBidi" w:eastAsia="Arial Unicode MS" w:hAnsiTheme="majorBidi" w:cstheme="majorBidi"/>
          <w:b/>
          <w:bCs/>
          <w:color w:val="FFC000"/>
          <w:sz w:val="32"/>
          <w:szCs w:val="32"/>
          <w:u w:val="single"/>
          <w:cs/>
          <w:lang w:bidi="th"/>
        </w:rPr>
        <w:t>พัก</w:t>
      </w:r>
    </w:p>
    <w:p w14:paraId="234F96AE" w14:textId="70CFCDC9" w:rsidR="007F0AE9" w:rsidRPr="00485B19" w:rsidRDefault="00D329C6" w:rsidP="00D14FBF">
      <w:pPr>
        <w:numPr>
          <w:ilvl w:val="0"/>
          <w:numId w:val="2"/>
        </w:numPr>
        <w:spacing w:line="276" w:lineRule="auto"/>
        <w:contextualSpacing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85B19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3F5456D2" w14:textId="77777777" w:rsidR="007F0AE9" w:rsidRPr="00485B19" w:rsidRDefault="00D329C6" w:rsidP="00D14FBF">
      <w:pPr>
        <w:numPr>
          <w:ilvl w:val="0"/>
          <w:numId w:val="2"/>
        </w:numPr>
        <w:spacing w:line="276" w:lineRule="auto"/>
        <w:contextualSpacing/>
        <w:jc w:val="both"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85B19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21938651" w14:textId="77777777" w:rsidR="007F0AE9" w:rsidRPr="00485B19" w:rsidRDefault="00D329C6" w:rsidP="00D14FBF">
      <w:pPr>
        <w:numPr>
          <w:ilvl w:val="0"/>
          <w:numId w:val="2"/>
        </w:numPr>
        <w:spacing w:line="276" w:lineRule="auto"/>
        <w:contextualSpacing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85B19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การจราจล หรือสิ่งของสูญหายตามสถานที่ต่างๆ ที่เกิดเหนืออำนาจควบคุมของบริษัทฯ</w:t>
      </w:r>
    </w:p>
    <w:p w14:paraId="3394849A" w14:textId="77777777" w:rsidR="007F0AE9" w:rsidRPr="00485B19" w:rsidRDefault="00D329C6" w:rsidP="00D14FBF">
      <w:pPr>
        <w:numPr>
          <w:ilvl w:val="0"/>
          <w:numId w:val="2"/>
        </w:numPr>
        <w:spacing w:line="276" w:lineRule="auto"/>
        <w:contextualSpacing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85B19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63AFE41B" w14:textId="77777777" w:rsidR="007F0AE9" w:rsidRPr="00485B19" w:rsidRDefault="00D329C6" w:rsidP="00D14FBF">
      <w:pPr>
        <w:numPr>
          <w:ilvl w:val="0"/>
          <w:numId w:val="2"/>
        </w:numPr>
        <w:spacing w:line="276" w:lineRule="auto"/>
        <w:contextualSpacing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85B19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 xml:space="preserve">บริษัทฯ ขอสงวนสิทธิ์ที่จะเปลี่ยนแปลงรายการทัวร์ตามความเหมาะสม และสถานการณ์ต่างๆ </w:t>
      </w:r>
      <w:r w:rsidRPr="00485B19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br/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6DCEC9AE" w14:textId="77777777" w:rsidR="007F0AE9" w:rsidRDefault="005E5248">
      <w:pPr>
        <w:spacing w:line="276" w:lineRule="auto"/>
        <w:jc w:val="both"/>
        <w:rPr>
          <w:rFonts w:ascii="Trebuchet MS" w:eastAsia="Trebuchet MS" w:hAnsi="Trebuchet MS" w:cstheme="minorBidi"/>
          <w:noProof/>
          <w:sz w:val="22"/>
          <w:szCs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55EB17B8" wp14:editId="36F9D911">
            <wp:simplePos x="0" y="0"/>
            <wp:positionH relativeFrom="column">
              <wp:posOffset>-165735</wp:posOffset>
            </wp:positionH>
            <wp:positionV relativeFrom="paragraph">
              <wp:posOffset>104140</wp:posOffset>
            </wp:positionV>
            <wp:extent cx="6576154" cy="3916680"/>
            <wp:effectExtent l="0" t="0" r="0" b="7620"/>
            <wp:wrapNone/>
            <wp:docPr id="39" name="Picture 39" descr="dtmd_facilities__bicycles_1088x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tmd_facilities__bicycles_1088x6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41" cy="391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0B4D" w14:textId="77777777" w:rsidR="005E5248" w:rsidRDefault="005E5248">
      <w:pPr>
        <w:spacing w:line="276" w:lineRule="auto"/>
        <w:jc w:val="both"/>
        <w:rPr>
          <w:rFonts w:ascii="Trebuchet MS" w:eastAsia="Trebuchet MS" w:hAnsi="Trebuchet MS" w:cstheme="minorBidi"/>
          <w:noProof/>
          <w:sz w:val="22"/>
          <w:szCs w:val="22"/>
          <w:lang w:val="en-US"/>
        </w:rPr>
      </w:pPr>
    </w:p>
    <w:p w14:paraId="1BEA62D0" w14:textId="77777777" w:rsidR="005E5248" w:rsidRDefault="005E5248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09DD973D" w14:textId="77777777" w:rsidR="00485B19" w:rsidRDefault="00485B19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14FFB230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3063A9AA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7A70AA82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4F4A2F91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6C0FAEB5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30AE3836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26AF3D2B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2BCA7463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10DFC4AC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7388B1A1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5E1361B3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289805BE" w14:textId="77777777" w:rsidR="000C28B2" w:rsidRDefault="000C28B2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6B210B35" w14:textId="77777777" w:rsidR="000C28B2" w:rsidRPr="00485B19" w:rsidRDefault="000C28B2">
      <w:pPr>
        <w:spacing w:line="276" w:lineRule="auto"/>
        <w:jc w:val="both"/>
        <w:rPr>
          <w:rFonts w:ascii="Trebuchet MS" w:eastAsia="Trebuchet MS" w:hAnsi="Trebuchet MS" w:cstheme="minorBidi"/>
          <w:sz w:val="22"/>
          <w:szCs w:val="22"/>
          <w:cs/>
        </w:rPr>
      </w:pPr>
    </w:p>
    <w:p w14:paraId="6DB7F181" w14:textId="77777777" w:rsidR="007F0AE9" w:rsidRDefault="007F0AE9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44B8C871" w14:textId="77777777" w:rsidR="007F0AE9" w:rsidRDefault="004A02CC" w:rsidP="00991D24">
      <w:pPr>
        <w:spacing w:line="276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  <w:r w:rsidRPr="004A02CC">
        <w:rPr>
          <w:rFonts w:asciiTheme="majorBidi" w:eastAsia="Arial Unicode MS" w:hAnsiTheme="majorBidi" w:cstheme="majorBidi"/>
          <w:b/>
          <w:bCs/>
          <w:color w:val="FFFFFF" w:themeColor="background1"/>
          <w:sz w:val="32"/>
          <w:szCs w:val="32"/>
          <w:u w:val="single"/>
          <w:cs/>
          <w:lang w:bidi="th"/>
        </w:rPr>
        <w:t>เงื่อนไขการจอง</w:t>
      </w:r>
    </w:p>
    <w:p w14:paraId="7FEE6426" w14:textId="77777777" w:rsidR="002B2C21" w:rsidRDefault="002B2C21" w:rsidP="00991D24">
      <w:pPr>
        <w:spacing w:line="276" w:lineRule="auto"/>
        <w:jc w:val="both"/>
        <w:rPr>
          <w:rFonts w:asciiTheme="majorBidi" w:eastAsia="Arial Unicode MS" w:hAnsiTheme="majorBidi" w:cs="Angsana New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</w:p>
    <w:p w14:paraId="7B3EF689" w14:textId="77777777" w:rsidR="00675B56" w:rsidRDefault="00675B56" w:rsidP="002B2C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contextualSpacing/>
        <w:rPr>
          <w:rFonts w:asciiTheme="majorBidi" w:eastAsia="Arial Unicode MS" w:hAnsiTheme="majorBidi" w:cstheme="majorBidi"/>
          <w:color w:val="FFFFFF" w:themeColor="background1"/>
          <w:sz w:val="32"/>
          <w:szCs w:val="32"/>
          <w:lang w:bidi="th"/>
        </w:rPr>
      </w:pPr>
    </w:p>
    <w:p w14:paraId="0839CD18" w14:textId="694E4877" w:rsidR="007F0AE9" w:rsidRPr="004A02CC" w:rsidRDefault="00D329C6" w:rsidP="002B2C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contextualSpacing/>
        <w:rPr>
          <w:rFonts w:asciiTheme="majorBidi" w:eastAsia="Trebuchet MS" w:hAnsiTheme="majorBidi" w:cstheme="majorBidi"/>
          <w:color w:val="auto"/>
          <w:sz w:val="32"/>
          <w:szCs w:val="32"/>
          <w:cs/>
          <w:lang w:val="en-US" w:bidi="th"/>
        </w:rPr>
      </w:pPr>
      <w:r w:rsidRPr="004A02CC">
        <w:rPr>
          <w:rFonts w:asciiTheme="majorBidi" w:eastAsia="Arial Unicode MS" w:hAnsiTheme="majorBidi" w:cstheme="majorBidi"/>
          <w:b/>
          <w:bCs/>
          <w:color w:val="FFFFFF" w:themeColor="background1"/>
          <w:sz w:val="32"/>
          <w:szCs w:val="32"/>
          <w:u w:val="single"/>
          <w:cs/>
          <w:lang w:bidi="th"/>
        </w:rPr>
        <w:lastRenderedPageBreak/>
        <w:t>หลักฐานการจอง</w:t>
      </w:r>
    </w:p>
    <w:p w14:paraId="2C7DCB57" w14:textId="77777777" w:rsidR="007F0AE9" w:rsidRPr="004A02CC" w:rsidRDefault="00D329C6" w:rsidP="00D14FBF">
      <w:pPr>
        <w:numPr>
          <w:ilvl w:val="0"/>
          <w:numId w:val="3"/>
        </w:numPr>
        <w:spacing w:line="276" w:lineRule="auto"/>
        <w:contextualSpacing/>
        <w:jc w:val="both"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A02CC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>หน้าพาสสปอร์ต ที่อายุเหลือไม่ตำกว่า 6 เดือน</w:t>
      </w:r>
    </w:p>
    <w:p w14:paraId="70EE963B" w14:textId="77777777" w:rsidR="007F0AE9" w:rsidRPr="004A02CC" w:rsidRDefault="00D329C6" w:rsidP="00D14FBF">
      <w:pPr>
        <w:numPr>
          <w:ilvl w:val="0"/>
          <w:numId w:val="3"/>
        </w:numPr>
        <w:spacing w:line="276" w:lineRule="auto"/>
        <w:contextualSpacing/>
        <w:jc w:val="both"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  <w:r w:rsidRPr="004A02CC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 xml:space="preserve">อีเมลล์ </w:t>
      </w:r>
    </w:p>
    <w:p w14:paraId="0C06362B" w14:textId="77777777" w:rsidR="007F0AE9" w:rsidRPr="002B2C21" w:rsidRDefault="00D329C6" w:rsidP="00D14FBF">
      <w:pPr>
        <w:numPr>
          <w:ilvl w:val="0"/>
          <w:numId w:val="3"/>
        </w:numPr>
        <w:spacing w:line="276" w:lineRule="auto"/>
        <w:contextualSpacing/>
        <w:jc w:val="both"/>
        <w:rPr>
          <w:rFonts w:asciiTheme="majorBidi" w:eastAsia="Trebuchet MS" w:hAnsiTheme="majorBidi" w:cs="Angsana New"/>
          <w:color w:val="FFFFFF" w:themeColor="background1"/>
          <w:sz w:val="32"/>
          <w:szCs w:val="32"/>
          <w:cs/>
          <w:lang w:bidi="th"/>
        </w:rPr>
      </w:pPr>
      <w:r w:rsidRPr="004A02CC">
        <w:rPr>
          <w:rFonts w:asciiTheme="majorBidi" w:eastAsia="Arial Unicode MS" w:hAnsiTheme="majorBidi" w:cstheme="majorBidi"/>
          <w:color w:val="FFFFFF" w:themeColor="background1"/>
          <w:sz w:val="32"/>
          <w:szCs w:val="32"/>
          <w:cs/>
          <w:lang w:bidi="th"/>
        </w:rPr>
        <w:t>เบอร์โทรศัพท์</w:t>
      </w:r>
    </w:p>
    <w:p w14:paraId="6558D647" w14:textId="77777777" w:rsidR="002B2C21" w:rsidRPr="004A02CC" w:rsidRDefault="002B2C21" w:rsidP="002B2C21">
      <w:pPr>
        <w:spacing w:line="276" w:lineRule="auto"/>
        <w:ind w:left="360"/>
        <w:contextualSpacing/>
        <w:jc w:val="both"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  <w:lang w:bidi="th"/>
        </w:rPr>
      </w:pPr>
    </w:p>
    <w:p w14:paraId="049A25EC" w14:textId="6C1B06AF" w:rsidR="00160FD2" w:rsidRPr="00160FD2" w:rsidRDefault="00D329C6" w:rsidP="00160FD2">
      <w:pPr>
        <w:spacing w:line="276" w:lineRule="auto"/>
        <w:jc w:val="both"/>
        <w:rPr>
          <w:rFonts w:asciiTheme="majorBidi" w:eastAsia="Trebuchet MS" w:hAnsiTheme="majorBidi" w:cstheme="majorBidi"/>
          <w:b/>
          <w:bCs/>
          <w:color w:val="FFFFFF" w:themeColor="background1"/>
          <w:sz w:val="32"/>
          <w:szCs w:val="32"/>
          <w:u w:val="single"/>
          <w:cs/>
          <w:lang w:bidi="th"/>
        </w:rPr>
      </w:pPr>
      <w:r w:rsidRPr="004A02CC">
        <w:rPr>
          <w:rFonts w:asciiTheme="majorBidi" w:eastAsia="Arial Unicode MS" w:hAnsiTheme="majorBidi" w:cstheme="majorBidi"/>
          <w:b/>
          <w:bCs/>
          <w:color w:val="FFFFFF" w:themeColor="background1"/>
          <w:sz w:val="32"/>
          <w:szCs w:val="32"/>
          <w:u w:val="single"/>
          <w:cs/>
          <w:lang w:bidi="th"/>
        </w:rPr>
        <w:t>เงื่อนไขการยกเลิก</w:t>
      </w:r>
    </w:p>
    <w:p w14:paraId="28AD6EBB" w14:textId="77777777" w:rsidR="00160FD2" w:rsidRPr="00160FD2" w:rsidRDefault="00160FD2" w:rsidP="00160FD2">
      <w:pPr>
        <w:spacing w:line="276" w:lineRule="auto"/>
        <w:jc w:val="both"/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</w:pP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- ก่อน 45 วันก่อนเดินทาง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</w:rPr>
        <w:t xml:space="preserve">: 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หักค่ามัดจำ 50% ของราคาห้องพักที่จองเข้าพักรวมทั้งหมด</w:t>
      </w:r>
    </w:p>
    <w:p w14:paraId="207DC4EA" w14:textId="77777777" w:rsidR="00160FD2" w:rsidRPr="00160FD2" w:rsidRDefault="00160FD2" w:rsidP="00160FD2">
      <w:pPr>
        <w:spacing w:line="276" w:lineRule="auto"/>
        <w:jc w:val="both"/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</w:pP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- 35-45 วันก่อนเดินทาง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</w:rPr>
        <w:t xml:space="preserve">: 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หักค่ามัดจำ 100% ของราคาห้องพักที่จองเข้าพักรวมทั้งหมด</w:t>
      </w:r>
    </w:p>
    <w:p w14:paraId="13F81BB4" w14:textId="77777777" w:rsidR="00160FD2" w:rsidRPr="00160FD2" w:rsidRDefault="00160FD2" w:rsidP="00160FD2">
      <w:pPr>
        <w:spacing w:line="276" w:lineRule="auto"/>
        <w:jc w:val="both"/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</w:pP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- ต่ำกว่า 35 วันก่อนเดินทาง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</w:rPr>
        <w:t xml:space="preserve">: 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 xml:space="preserve">เสียค่าบริการ 100% ตามราคาห้องพักที่จองเข้าพักรวมทั้งหมด </w:t>
      </w:r>
    </w:p>
    <w:p w14:paraId="3A0FD746" w14:textId="77F12A9B" w:rsidR="002B2C21" w:rsidRPr="004A02CC" w:rsidRDefault="00160FD2" w:rsidP="00160FD2">
      <w:pPr>
        <w:spacing w:line="276" w:lineRule="auto"/>
        <w:contextualSpacing/>
        <w:jc w:val="both"/>
        <w:rPr>
          <w:rFonts w:asciiTheme="majorBidi" w:eastAsia="Trebuchet MS" w:hAnsiTheme="majorBidi" w:cs="Angsana New"/>
          <w:color w:val="FFFFFF" w:themeColor="background1"/>
          <w:sz w:val="32"/>
          <w:szCs w:val="32"/>
          <w:cs/>
          <w:lang w:bidi="th"/>
        </w:rPr>
      </w:pP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- ยกเลิกกระทันหัน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</w:rPr>
        <w:t xml:space="preserve">: </w:t>
      </w:r>
      <w:r w:rsidRPr="00160FD2">
        <w:rPr>
          <w:rFonts w:asciiTheme="majorBidi" w:eastAsia="Arial Unicode MS" w:hAnsiTheme="majorBidi" w:cs="Angsana New"/>
          <w:color w:val="FFFFFF" w:themeColor="background1"/>
          <w:sz w:val="32"/>
          <w:szCs w:val="32"/>
          <w:cs/>
          <w:lang w:bidi="th"/>
        </w:rPr>
        <w:t>หรือ พักไม่ครบตามที่จองไม่สามารถเรียกเงินคืนได้</w:t>
      </w:r>
    </w:p>
    <w:p w14:paraId="38A4157C" w14:textId="751470EC" w:rsidR="004A02CC" w:rsidRPr="004A02CC" w:rsidRDefault="00122F6B" w:rsidP="00122F6B">
      <w:pPr>
        <w:spacing w:line="276" w:lineRule="auto"/>
        <w:contextualSpacing/>
        <w:jc w:val="both"/>
        <w:rPr>
          <w:rFonts w:asciiTheme="majorBidi" w:eastAsia="Trebuchet MS" w:hAnsiTheme="majorBidi" w:cstheme="majorBidi"/>
          <w:color w:val="FFFFFF" w:themeColor="background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C3CF55D" wp14:editId="3633AD39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6365875" cy="4267200"/>
            <wp:effectExtent l="0" t="0" r="0" b="0"/>
            <wp:wrapSquare wrapText="bothSides"/>
            <wp:docPr id="16" name="Picture 16" descr="Benja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njaro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9112A" w14:textId="5A8C20D7" w:rsidR="007F0AE9" w:rsidRDefault="007F0AE9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677426F0" w14:textId="69F2B9E4" w:rsidR="004A02CC" w:rsidRDefault="00C73FC9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  <w:r>
        <w:rPr>
          <w:rFonts w:asciiTheme="majorBidi" w:eastAsia="Times New Roman" w:hAnsiTheme="majorBidi" w:cstheme="minorBidi" w:hint="cs"/>
          <w:b/>
          <w:bCs/>
          <w:noProof/>
          <w:color w:val="FFFFFF" w:themeColor="background1"/>
          <w:sz w:val="36"/>
          <w:szCs w:val="36"/>
          <w:lang w:val="en-US"/>
        </w:rPr>
        <w:drawing>
          <wp:anchor distT="0" distB="0" distL="114300" distR="114300" simplePos="0" relativeHeight="251708416" behindDoc="0" locked="0" layoutInCell="1" allowOverlap="1" wp14:anchorId="688AF1FF" wp14:editId="1FD25013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6390640" cy="3446780"/>
            <wp:effectExtent l="0" t="0" r="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cean-Villa-Bathroo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4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E06A53E" w14:textId="125AE088" w:rsidR="004A02CC" w:rsidRDefault="004A02CC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0FFE367C" w14:textId="60009734" w:rsidR="004A02CC" w:rsidRDefault="004A02CC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  <w:cs/>
          <w:lang w:bidi="th"/>
        </w:rPr>
      </w:pPr>
    </w:p>
    <w:p w14:paraId="6472AF8C" w14:textId="21AFA251" w:rsidR="004A02CC" w:rsidRPr="00122F6B" w:rsidRDefault="004A02CC">
      <w:pPr>
        <w:spacing w:line="276" w:lineRule="auto"/>
        <w:jc w:val="both"/>
        <w:rPr>
          <w:rFonts w:ascii="Trebuchet MS" w:eastAsia="Trebuchet MS" w:hAnsi="Trebuchet MS" w:cstheme="minorBidi"/>
          <w:sz w:val="22"/>
          <w:szCs w:val="22"/>
          <w:cs/>
        </w:rPr>
      </w:pPr>
    </w:p>
    <w:sectPr w:rsidR="004A02CC" w:rsidRPr="00122F6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1440" w:right="843" w:bottom="1440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EE775" w14:textId="77777777" w:rsidR="0010555D" w:rsidRDefault="0010555D">
      <w:pPr>
        <w:rPr>
          <w:cs/>
          <w:lang w:bidi="th"/>
        </w:rPr>
      </w:pPr>
      <w:r>
        <w:separator/>
      </w:r>
    </w:p>
  </w:endnote>
  <w:endnote w:type="continuationSeparator" w:id="0">
    <w:p w14:paraId="788CED13" w14:textId="77777777" w:rsidR="0010555D" w:rsidRDefault="0010555D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74595" w14:textId="77777777" w:rsidR="00B85C1A" w:rsidRDefault="00B85C1A">
    <w:pPr>
      <w:pStyle w:val="Footer"/>
      <w:rPr>
        <w:rFonts w:cs="Cambria"/>
        <w:szCs w:val="24"/>
        <w:cs/>
        <w:lang w:bidi="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D2ABE" w14:textId="77777777" w:rsidR="00B85C1A" w:rsidRDefault="00B85C1A">
    <w:pPr>
      <w:pStyle w:val="Footer"/>
      <w:rPr>
        <w:rFonts w:cs="Cambria"/>
        <w:szCs w:val="24"/>
        <w:cs/>
        <w:lang w:bidi="t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E5F1" w14:textId="77777777" w:rsidR="00B85C1A" w:rsidRDefault="00B85C1A">
    <w:pPr>
      <w:pStyle w:val="Footer"/>
      <w:rPr>
        <w:rFonts w:cs="Cambria"/>
        <w:szCs w:val="24"/>
        <w:cs/>
        <w:lang w:bidi="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ACB20" w14:textId="77777777" w:rsidR="0010555D" w:rsidRDefault="0010555D">
      <w:pPr>
        <w:rPr>
          <w:cs/>
          <w:lang w:bidi="th"/>
        </w:rPr>
      </w:pPr>
      <w:r>
        <w:separator/>
      </w:r>
    </w:p>
  </w:footnote>
  <w:footnote w:type="continuationSeparator" w:id="0">
    <w:p w14:paraId="03D550E4" w14:textId="77777777" w:rsidR="0010555D" w:rsidRDefault="0010555D">
      <w:pPr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C9D52" w14:textId="77777777" w:rsidR="00B85C1A" w:rsidRDefault="00B85C1A">
    <w:pPr>
      <w:pStyle w:val="Header"/>
      <w:rPr>
        <w:rFonts w:cs="Cambria"/>
        <w:szCs w:val="24"/>
        <w:cs/>
        <w:lang w:bidi="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12C5A" w14:textId="77777777" w:rsidR="00B85C1A" w:rsidRDefault="00B85C1A">
    <w:pPr>
      <w:tabs>
        <w:tab w:val="center" w:pos="4320"/>
        <w:tab w:val="right" w:pos="8640"/>
      </w:tabs>
      <w:spacing w:before="708"/>
      <w:rPr>
        <w:cs/>
        <w:lang w:bidi="t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FA8A" w14:textId="77777777" w:rsidR="00B85C1A" w:rsidRDefault="00B85C1A">
    <w:pPr>
      <w:pStyle w:val="Header"/>
      <w:rPr>
        <w:rFonts w:cs="Cambria"/>
        <w:szCs w:val="24"/>
        <w:cs/>
        <w:lang w:bidi="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8599D"/>
    <w:multiLevelType w:val="multilevel"/>
    <w:tmpl w:val="49723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054168"/>
    <w:multiLevelType w:val="multilevel"/>
    <w:tmpl w:val="FD1A7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4735E4"/>
    <w:multiLevelType w:val="multilevel"/>
    <w:tmpl w:val="61045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AC670C"/>
    <w:multiLevelType w:val="multilevel"/>
    <w:tmpl w:val="28CCA8AE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061366"/>
    <w:multiLevelType w:val="hybridMultilevel"/>
    <w:tmpl w:val="A23C6138"/>
    <w:lvl w:ilvl="0" w:tplc="DF763264">
      <w:start w:val="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49">
      <o:colormru v:ext="edit" colors="#014b7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AE9"/>
    <w:rsid w:val="00000BC6"/>
    <w:rsid w:val="000244C9"/>
    <w:rsid w:val="0003153E"/>
    <w:rsid w:val="00042624"/>
    <w:rsid w:val="000436F0"/>
    <w:rsid w:val="0009080C"/>
    <w:rsid w:val="000B0A88"/>
    <w:rsid w:val="000C0B35"/>
    <w:rsid w:val="000C28B2"/>
    <w:rsid w:val="000F2AA5"/>
    <w:rsid w:val="000F4696"/>
    <w:rsid w:val="000F4FFE"/>
    <w:rsid w:val="0010555D"/>
    <w:rsid w:val="00105DB9"/>
    <w:rsid w:val="001137A2"/>
    <w:rsid w:val="00122F6B"/>
    <w:rsid w:val="00132C25"/>
    <w:rsid w:val="00160FD2"/>
    <w:rsid w:val="00192541"/>
    <w:rsid w:val="00196674"/>
    <w:rsid w:val="0019675F"/>
    <w:rsid w:val="001C0529"/>
    <w:rsid w:val="002329B4"/>
    <w:rsid w:val="00241E94"/>
    <w:rsid w:val="0025383D"/>
    <w:rsid w:val="002569CB"/>
    <w:rsid w:val="00286BB8"/>
    <w:rsid w:val="002B2C21"/>
    <w:rsid w:val="002C3515"/>
    <w:rsid w:val="002D5BA4"/>
    <w:rsid w:val="002E69EE"/>
    <w:rsid w:val="002F48C9"/>
    <w:rsid w:val="00327AD7"/>
    <w:rsid w:val="00342005"/>
    <w:rsid w:val="00346957"/>
    <w:rsid w:val="00360A4F"/>
    <w:rsid w:val="00367ED2"/>
    <w:rsid w:val="00374675"/>
    <w:rsid w:val="00395D04"/>
    <w:rsid w:val="003A7E97"/>
    <w:rsid w:val="003B2C00"/>
    <w:rsid w:val="003E3282"/>
    <w:rsid w:val="003E583D"/>
    <w:rsid w:val="003F085A"/>
    <w:rsid w:val="003F59EB"/>
    <w:rsid w:val="0040607D"/>
    <w:rsid w:val="00411B53"/>
    <w:rsid w:val="00414FCB"/>
    <w:rsid w:val="004259BD"/>
    <w:rsid w:val="00435491"/>
    <w:rsid w:val="00455E7A"/>
    <w:rsid w:val="0046216F"/>
    <w:rsid w:val="00485B19"/>
    <w:rsid w:val="00493733"/>
    <w:rsid w:val="004A02CC"/>
    <w:rsid w:val="004A23DB"/>
    <w:rsid w:val="004A54EA"/>
    <w:rsid w:val="004B1360"/>
    <w:rsid w:val="004C4FBA"/>
    <w:rsid w:val="004D5E19"/>
    <w:rsid w:val="004E3F3D"/>
    <w:rsid w:val="004E5D69"/>
    <w:rsid w:val="004E647F"/>
    <w:rsid w:val="004F2BAE"/>
    <w:rsid w:val="005156C9"/>
    <w:rsid w:val="00546692"/>
    <w:rsid w:val="005507DA"/>
    <w:rsid w:val="00592F2A"/>
    <w:rsid w:val="00593A35"/>
    <w:rsid w:val="00595D92"/>
    <w:rsid w:val="005A7BF9"/>
    <w:rsid w:val="005C6976"/>
    <w:rsid w:val="005D2AA6"/>
    <w:rsid w:val="005D3F82"/>
    <w:rsid w:val="005E5248"/>
    <w:rsid w:val="005F1BAB"/>
    <w:rsid w:val="0065248C"/>
    <w:rsid w:val="006604EF"/>
    <w:rsid w:val="00664B76"/>
    <w:rsid w:val="00666C74"/>
    <w:rsid w:val="00673C11"/>
    <w:rsid w:val="00675B56"/>
    <w:rsid w:val="0068637F"/>
    <w:rsid w:val="006F4B8C"/>
    <w:rsid w:val="0070152D"/>
    <w:rsid w:val="007175B3"/>
    <w:rsid w:val="00740C5D"/>
    <w:rsid w:val="00744001"/>
    <w:rsid w:val="007446F9"/>
    <w:rsid w:val="00760EDA"/>
    <w:rsid w:val="00784CD4"/>
    <w:rsid w:val="007B1EC4"/>
    <w:rsid w:val="007C3567"/>
    <w:rsid w:val="007F0AE9"/>
    <w:rsid w:val="0080049C"/>
    <w:rsid w:val="00802C63"/>
    <w:rsid w:val="008104AE"/>
    <w:rsid w:val="00814361"/>
    <w:rsid w:val="00832300"/>
    <w:rsid w:val="00854931"/>
    <w:rsid w:val="008A2852"/>
    <w:rsid w:val="008A4324"/>
    <w:rsid w:val="008C0D46"/>
    <w:rsid w:val="00907407"/>
    <w:rsid w:val="00932E9B"/>
    <w:rsid w:val="009414D3"/>
    <w:rsid w:val="0095237D"/>
    <w:rsid w:val="00955DF8"/>
    <w:rsid w:val="00956B9D"/>
    <w:rsid w:val="00957A7B"/>
    <w:rsid w:val="00964910"/>
    <w:rsid w:val="009656A4"/>
    <w:rsid w:val="009861F9"/>
    <w:rsid w:val="00991D24"/>
    <w:rsid w:val="00997243"/>
    <w:rsid w:val="009A3744"/>
    <w:rsid w:val="009B070D"/>
    <w:rsid w:val="009C7409"/>
    <w:rsid w:val="009D5EC9"/>
    <w:rsid w:val="009E6321"/>
    <w:rsid w:val="00A11723"/>
    <w:rsid w:val="00A2641E"/>
    <w:rsid w:val="00A27EC3"/>
    <w:rsid w:val="00A35704"/>
    <w:rsid w:val="00A46740"/>
    <w:rsid w:val="00A5195A"/>
    <w:rsid w:val="00A53B2E"/>
    <w:rsid w:val="00A562BF"/>
    <w:rsid w:val="00A62DDB"/>
    <w:rsid w:val="00A76CCC"/>
    <w:rsid w:val="00A81B8A"/>
    <w:rsid w:val="00AA63F4"/>
    <w:rsid w:val="00AC5B7B"/>
    <w:rsid w:val="00B14D62"/>
    <w:rsid w:val="00B831DA"/>
    <w:rsid w:val="00B85C1A"/>
    <w:rsid w:val="00BC6917"/>
    <w:rsid w:val="00BE2F93"/>
    <w:rsid w:val="00BE4C01"/>
    <w:rsid w:val="00C01431"/>
    <w:rsid w:val="00C01E61"/>
    <w:rsid w:val="00C0411A"/>
    <w:rsid w:val="00C307F4"/>
    <w:rsid w:val="00C36490"/>
    <w:rsid w:val="00C6275E"/>
    <w:rsid w:val="00C73FC9"/>
    <w:rsid w:val="00C926CD"/>
    <w:rsid w:val="00CD232D"/>
    <w:rsid w:val="00CE292D"/>
    <w:rsid w:val="00D14FBF"/>
    <w:rsid w:val="00D329C6"/>
    <w:rsid w:val="00D358AE"/>
    <w:rsid w:val="00D67B52"/>
    <w:rsid w:val="00DA640C"/>
    <w:rsid w:val="00DB1D8B"/>
    <w:rsid w:val="00DD11CF"/>
    <w:rsid w:val="00DF2DCC"/>
    <w:rsid w:val="00E023FA"/>
    <w:rsid w:val="00E04E7A"/>
    <w:rsid w:val="00E1377A"/>
    <w:rsid w:val="00E237B0"/>
    <w:rsid w:val="00E65E98"/>
    <w:rsid w:val="00E811A8"/>
    <w:rsid w:val="00E845E8"/>
    <w:rsid w:val="00EB53F1"/>
    <w:rsid w:val="00EC7821"/>
    <w:rsid w:val="00F03793"/>
    <w:rsid w:val="00F1447D"/>
    <w:rsid w:val="00F14B30"/>
    <w:rsid w:val="00F262CB"/>
    <w:rsid w:val="00F52EF3"/>
    <w:rsid w:val="00F560B1"/>
    <w:rsid w:val="00FB6EC1"/>
    <w:rsid w:val="00FC2F98"/>
    <w:rsid w:val="00FC49FC"/>
    <w:rsid w:val="00FD4401"/>
    <w:rsid w:val="00FE5928"/>
    <w:rsid w:val="00FF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14b70"/>
    </o:shapedefaults>
    <o:shapelayout v:ext="edit">
      <o:idmap v:ext="edit" data="1"/>
    </o:shapelayout>
  </w:shapeDefaults>
  <w:decimalSymbol w:val="."/>
  <w:listSeparator w:val=","/>
  <w14:docId w14:val="599B2DF2"/>
  <w15:docId w15:val="{6EB912BB-9D94-4939-8D8F-815BAAE0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color w:val="000000"/>
        <w:sz w:val="24"/>
        <w:szCs w:val="24"/>
        <w:lang w:val="th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sonormal0">
    <w:name w:val="msonormal"/>
    <w:basedOn w:val="Normal"/>
    <w:rsid w:val="009523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/>
    </w:rPr>
  </w:style>
  <w:style w:type="paragraph" w:customStyle="1" w:styleId="rtecenter">
    <w:name w:val="rtecenter"/>
    <w:basedOn w:val="Normal"/>
    <w:rsid w:val="009523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/>
    </w:rPr>
  </w:style>
  <w:style w:type="character" w:styleId="Strong">
    <w:name w:val="Strong"/>
    <w:basedOn w:val="DefaultParagraphFont"/>
    <w:uiPriority w:val="22"/>
    <w:qFormat/>
    <w:rsid w:val="0095237D"/>
    <w:rPr>
      <w:b/>
      <w:bCs/>
    </w:rPr>
  </w:style>
  <w:style w:type="paragraph" w:styleId="NormalWeb">
    <w:name w:val="Normal (Web)"/>
    <w:basedOn w:val="Normal"/>
    <w:uiPriority w:val="99"/>
    <w:unhideWhenUsed/>
    <w:rsid w:val="009523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/>
    </w:rPr>
  </w:style>
  <w:style w:type="paragraph" w:styleId="ListParagraph">
    <w:name w:val="List Paragraph"/>
    <w:basedOn w:val="Normal"/>
    <w:uiPriority w:val="34"/>
    <w:qFormat/>
    <w:rsid w:val="00DD11CF"/>
    <w:pPr>
      <w:ind w:left="720"/>
      <w:contextualSpacing/>
    </w:pPr>
    <w:rPr>
      <w:rFonts w:cs="Angsana New"/>
      <w:szCs w:val="30"/>
    </w:rPr>
  </w:style>
  <w:style w:type="paragraph" w:styleId="Header">
    <w:name w:val="header"/>
    <w:basedOn w:val="Normal"/>
    <w:link w:val="HeaderChar"/>
    <w:uiPriority w:val="99"/>
    <w:unhideWhenUsed/>
    <w:rsid w:val="001C052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1C0529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1C052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1C0529"/>
    <w:rPr>
      <w:rFonts w:cs="Angsana New"/>
      <w:szCs w:val="30"/>
    </w:rPr>
  </w:style>
  <w:style w:type="table" w:styleId="TableGrid">
    <w:name w:val="Table Grid"/>
    <w:basedOn w:val="TableNormal"/>
    <w:uiPriority w:val="59"/>
    <w:rsid w:val="001C05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  <w:sz w:val="22"/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0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4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8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4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1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4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8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7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8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2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0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6EE9B-5189-4B6D-862F-F2278E63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17</Pages>
  <Words>1744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</dc:creator>
  <cp:lastModifiedBy>LEVEL51PC</cp:lastModifiedBy>
  <cp:revision>17</cp:revision>
  <cp:lastPrinted>2024-06-01T06:31:00Z</cp:lastPrinted>
  <dcterms:created xsi:type="dcterms:W3CDTF">2022-07-20T03:25:00Z</dcterms:created>
  <dcterms:modified xsi:type="dcterms:W3CDTF">2024-08-24T04:29:00Z</dcterms:modified>
</cp:coreProperties>
</file>