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E5"/>
  <w:body>
    <w:p w14:paraId="2EEECCAC" w14:textId="724EDC74" w:rsidR="005103AA" w:rsidRPr="0019528C" w:rsidRDefault="00F56669" w:rsidP="00A75F5D">
      <w:pPr>
        <w:shd w:val="clear" w:color="auto" w:fill="C80000"/>
        <w:spacing w:after="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cs/>
        </w:rPr>
      </w:pPr>
      <w:r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 xml:space="preserve">จีน </w:t>
      </w:r>
      <w:r w:rsidR="005706B4"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ปักกิ่ง</w:t>
      </w:r>
      <w:r w:rsidR="00AF534B"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 xml:space="preserve"> เซ</w:t>
      </w:r>
      <w:proofErr w:type="spellStart"/>
      <w:r w:rsidR="00AF534B"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ี่</w:t>
      </w:r>
      <w:proofErr w:type="spellEnd"/>
      <w:r w:rsidR="00AF534B"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ยงไฮ้</w:t>
      </w:r>
      <w:r w:rsidR="009D643C"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 xml:space="preserve"> </w:t>
      </w:r>
      <w:r w:rsidR="005706B4"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</w:rPr>
        <w:t>6</w:t>
      </w:r>
      <w:r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 xml:space="preserve"> วัน </w:t>
      </w:r>
      <w:r w:rsidR="00AD1B4D"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4</w:t>
      </w:r>
      <w:r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 xml:space="preserve"> คืน</w:t>
      </w:r>
      <w:r w:rsidR="00A82866" w:rsidRPr="0019528C"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  <w:t xml:space="preserve"> (</w:t>
      </w:r>
      <w:r w:rsidR="00A82866"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ทัวร์ไม่ลงร้าน</w:t>
      </w:r>
      <w:r w:rsidR="00D00C17"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)</w:t>
      </w:r>
    </w:p>
    <w:p w14:paraId="39FA8447" w14:textId="77777777" w:rsidR="00E6194B" w:rsidRPr="0019528C" w:rsidRDefault="00E6194B" w:rsidP="00A75F5D">
      <w:pPr>
        <w:shd w:val="clear" w:color="auto" w:fill="C80000"/>
        <w:tabs>
          <w:tab w:val="center" w:pos="5155"/>
          <w:tab w:val="left" w:pos="7190"/>
        </w:tabs>
        <w:spacing w:after="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</w:pPr>
      <w:r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ซุปตา</w:t>
      </w:r>
      <w:proofErr w:type="spellStart"/>
      <w:r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ร์</w:t>
      </w:r>
      <w:proofErr w:type="spellEnd"/>
      <w:r w:rsidRPr="0019528C"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cs/>
        </w:rPr>
        <w:t>...</w:t>
      </w:r>
      <w:r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แฮปปี้</w:t>
      </w:r>
      <w:r w:rsidRPr="0019528C"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cs/>
        </w:rPr>
        <w:t xml:space="preserve"> </w:t>
      </w:r>
      <w:r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แฮปปี้</w:t>
      </w:r>
      <w:r w:rsidRPr="0019528C"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cs/>
        </w:rPr>
        <w:t xml:space="preserve"> </w:t>
      </w:r>
      <w:r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สองสวนสนุก</w:t>
      </w:r>
    </w:p>
    <w:p w14:paraId="1877246D" w14:textId="540409D8" w:rsidR="00CF556D" w:rsidRPr="0019528C" w:rsidRDefault="00A85131" w:rsidP="00A75F5D">
      <w:pPr>
        <w:shd w:val="clear" w:color="auto" w:fill="C80000"/>
        <w:tabs>
          <w:tab w:val="center" w:pos="5155"/>
          <w:tab w:val="left" w:pos="7190"/>
        </w:tabs>
        <w:spacing w:after="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cs/>
        </w:rPr>
      </w:pPr>
      <w:r w:rsidRPr="0019528C">
        <w:rPr>
          <w:rFonts w:ascii="TH SarabunPSK" w:hAnsi="TH SarabunPSK" w:cs="TH SarabunPSK" w:hint="cs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66784" behindDoc="0" locked="0" layoutInCell="1" allowOverlap="1" wp14:anchorId="3A525C25" wp14:editId="2FAD0517">
            <wp:simplePos x="0" y="0"/>
            <wp:positionH relativeFrom="margin">
              <wp:align>center</wp:align>
            </wp:positionH>
            <wp:positionV relativeFrom="paragraph">
              <wp:posOffset>507365</wp:posOffset>
            </wp:positionV>
            <wp:extent cx="7151370" cy="715137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370" cy="715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204"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เดินทางเดือน</w:t>
      </w:r>
      <w:r w:rsidR="005368D2"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 xml:space="preserve"> </w:t>
      </w:r>
      <w:r w:rsidR="009D52CC"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 xml:space="preserve">12 </w:t>
      </w:r>
      <w:r w:rsidR="009D52CC" w:rsidRPr="0019528C"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cs/>
        </w:rPr>
        <w:t>–</w:t>
      </w:r>
      <w:r w:rsidR="009D52CC"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 xml:space="preserve"> 17 / 15 </w:t>
      </w:r>
      <w:r w:rsidR="009D52CC" w:rsidRPr="0019528C"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cs/>
        </w:rPr>
        <w:t>–</w:t>
      </w:r>
      <w:r w:rsidR="009D52CC"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 xml:space="preserve"> 20 / 23 </w:t>
      </w:r>
      <w:r w:rsidR="009D52CC" w:rsidRPr="0019528C"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cs/>
        </w:rPr>
        <w:t>–</w:t>
      </w:r>
      <w:r w:rsidR="009D52CC"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 xml:space="preserve"> 28 ตุลาคม</w:t>
      </w:r>
      <w:r w:rsidR="00BA28A8" w:rsidRPr="0019528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 xml:space="preserve"> 2567</w:t>
      </w:r>
    </w:p>
    <w:p w14:paraId="7ADCD554" w14:textId="658DB35F" w:rsidR="00AE2A38" w:rsidRPr="0019528C" w:rsidRDefault="001266BD" w:rsidP="002A5A08">
      <w:pPr>
        <w:pStyle w:val="a6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b/>
          <w:bCs/>
          <w:color w:val="C80000"/>
          <w:sz w:val="30"/>
          <w:szCs w:val="30"/>
        </w:rPr>
      </w:pPr>
      <w:r w:rsidRPr="00233CFD">
        <w:rPr>
          <w:rFonts w:ascii="TH SarabunPSK" w:hAnsi="TH SarabunPSK" w:cs="TH SarabunPSK" w:hint="cs"/>
          <w:b/>
          <w:bCs/>
          <w:sz w:val="30"/>
          <w:szCs w:val="30"/>
          <w:cs/>
        </w:rPr>
        <w:t>เที่ยวดินแดนในฝัน</w:t>
      </w:r>
      <w:r w:rsidR="00670A1B" w:rsidRPr="00233CFD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233CFD">
        <w:rPr>
          <w:rFonts w:ascii="TH SarabunPSK" w:hAnsi="TH SarabunPSK" w:cs="TH SarabunPSK" w:hint="cs"/>
          <w:b/>
          <w:bCs/>
          <w:sz w:val="30"/>
          <w:szCs w:val="30"/>
          <w:cs/>
        </w:rPr>
        <w:t>พร้อมสนุกกับเครื่องเล่น</w:t>
      </w:r>
      <w:r w:rsidR="00670A1B" w:rsidRPr="00233CFD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2 เมืองเต็มวัน</w:t>
      </w:r>
      <w:r w:rsidRPr="00233CFD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19528C">
        <w:rPr>
          <w:rFonts w:ascii="TH SarabunPSK" w:hAnsi="TH SarabunPSK" w:cs="TH SarabunPSK" w:hint="cs"/>
          <w:b/>
          <w:bCs/>
          <w:color w:val="C80000"/>
          <w:sz w:val="30"/>
          <w:szCs w:val="30"/>
          <w:cs/>
        </w:rPr>
        <w:t>สวนสนุกดิสนีย์แลนด์เซ</w:t>
      </w:r>
      <w:proofErr w:type="spellStart"/>
      <w:r w:rsidRPr="0019528C">
        <w:rPr>
          <w:rFonts w:ascii="TH SarabunPSK" w:hAnsi="TH SarabunPSK" w:cs="TH SarabunPSK" w:hint="cs"/>
          <w:b/>
          <w:bCs/>
          <w:color w:val="C80000"/>
          <w:sz w:val="30"/>
          <w:szCs w:val="30"/>
          <w:cs/>
        </w:rPr>
        <w:t>ี่</w:t>
      </w:r>
      <w:proofErr w:type="spellEnd"/>
      <w:r w:rsidRPr="0019528C">
        <w:rPr>
          <w:rFonts w:ascii="TH SarabunPSK" w:hAnsi="TH SarabunPSK" w:cs="TH SarabunPSK" w:hint="cs"/>
          <w:b/>
          <w:bCs/>
          <w:color w:val="C80000"/>
          <w:sz w:val="30"/>
          <w:szCs w:val="30"/>
          <w:cs/>
        </w:rPr>
        <w:t>ยงไฮ้</w:t>
      </w:r>
      <w:r w:rsidR="001E7985" w:rsidRPr="0019528C">
        <w:rPr>
          <w:rFonts w:ascii="TH SarabunPSK" w:hAnsi="TH SarabunPSK" w:cs="TH SarabunPSK" w:hint="cs"/>
          <w:b/>
          <w:bCs/>
          <w:color w:val="C80000"/>
          <w:sz w:val="30"/>
          <w:szCs w:val="30"/>
        </w:rPr>
        <w:t xml:space="preserve"> </w:t>
      </w:r>
      <w:r w:rsidR="00670A1B" w:rsidRPr="0019528C">
        <w:rPr>
          <w:rFonts w:ascii="TH SarabunPSK" w:hAnsi="TH SarabunPSK" w:cs="TH SarabunPSK" w:hint="cs"/>
          <w:b/>
          <w:bCs/>
          <w:color w:val="C80000"/>
          <w:sz w:val="30"/>
          <w:szCs w:val="30"/>
          <w:cs/>
        </w:rPr>
        <w:t>สวนสนุกยูนิ</w:t>
      </w:r>
      <w:proofErr w:type="spellStart"/>
      <w:r w:rsidR="00670A1B" w:rsidRPr="0019528C">
        <w:rPr>
          <w:rFonts w:ascii="TH SarabunPSK" w:hAnsi="TH SarabunPSK" w:cs="TH SarabunPSK" w:hint="cs"/>
          <w:b/>
          <w:bCs/>
          <w:color w:val="C80000"/>
          <w:sz w:val="30"/>
          <w:szCs w:val="30"/>
          <w:cs/>
        </w:rPr>
        <w:t>เวอร์เซล</w:t>
      </w:r>
      <w:proofErr w:type="spellEnd"/>
      <w:r w:rsidR="00670A1B" w:rsidRPr="0019528C">
        <w:rPr>
          <w:rFonts w:ascii="TH SarabunPSK" w:hAnsi="TH SarabunPSK" w:cs="TH SarabunPSK" w:hint="cs"/>
          <w:b/>
          <w:bCs/>
          <w:color w:val="C80000"/>
          <w:sz w:val="30"/>
          <w:szCs w:val="30"/>
          <w:cs/>
        </w:rPr>
        <w:t xml:space="preserve"> ปักกิ่ง</w:t>
      </w:r>
    </w:p>
    <w:p w14:paraId="436E3C26" w14:textId="300144D6" w:rsidR="001266BD" w:rsidRPr="00233CFD" w:rsidRDefault="001266BD" w:rsidP="002A5A08">
      <w:pPr>
        <w:pStyle w:val="a6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b/>
          <w:bCs/>
          <w:color w:val="F83D18"/>
          <w:sz w:val="30"/>
          <w:szCs w:val="30"/>
        </w:rPr>
      </w:pPr>
      <w:r w:rsidRPr="00233CFD">
        <w:rPr>
          <w:rFonts w:ascii="TH SarabunPSK" w:hAnsi="TH SarabunPSK" w:cs="TH SarabunPSK" w:hint="cs"/>
          <w:b/>
          <w:bCs/>
          <w:sz w:val="30"/>
          <w:szCs w:val="30"/>
          <w:cs/>
        </w:rPr>
        <w:t>เที่ยวชมมหานครยาม</w:t>
      </w:r>
      <w:r w:rsidR="002B0971" w:rsidRPr="00233CFD">
        <w:rPr>
          <w:rFonts w:ascii="TH SarabunPSK" w:hAnsi="TH SarabunPSK" w:cs="TH SarabunPSK" w:hint="cs"/>
          <w:b/>
          <w:bCs/>
          <w:sz w:val="30"/>
          <w:szCs w:val="30"/>
          <w:cs/>
        </w:rPr>
        <w:t>เซ</w:t>
      </w:r>
      <w:proofErr w:type="spellStart"/>
      <w:r w:rsidR="002B0971" w:rsidRPr="00233CFD">
        <w:rPr>
          <w:rFonts w:ascii="TH SarabunPSK" w:hAnsi="TH SarabunPSK" w:cs="TH SarabunPSK" w:hint="cs"/>
          <w:b/>
          <w:bCs/>
          <w:sz w:val="30"/>
          <w:szCs w:val="30"/>
          <w:cs/>
        </w:rPr>
        <w:t>ี่</w:t>
      </w:r>
      <w:proofErr w:type="spellEnd"/>
      <w:r w:rsidR="002B0971" w:rsidRPr="00233CFD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ยงไฮ้ </w:t>
      </w:r>
      <w:r w:rsidR="002B0971" w:rsidRPr="0019528C">
        <w:rPr>
          <w:rFonts w:ascii="TH SarabunPSK" w:hAnsi="TH SarabunPSK" w:cs="TH SarabunPSK" w:hint="cs"/>
          <w:b/>
          <w:bCs/>
          <w:color w:val="C80000"/>
          <w:sz w:val="30"/>
          <w:szCs w:val="30"/>
          <w:cs/>
        </w:rPr>
        <w:t>ณ</w:t>
      </w:r>
      <w:r w:rsidRPr="0019528C">
        <w:rPr>
          <w:rFonts w:ascii="TH SarabunPSK" w:hAnsi="TH SarabunPSK" w:cs="TH SarabunPSK" w:hint="cs"/>
          <w:b/>
          <w:bCs/>
          <w:color w:val="C80000"/>
          <w:sz w:val="30"/>
          <w:szCs w:val="30"/>
          <w:cs/>
        </w:rPr>
        <w:t xml:space="preserve"> หาดไว่ทาน หรือหาดเจ้าพ่อเซ</w:t>
      </w:r>
      <w:proofErr w:type="spellStart"/>
      <w:r w:rsidRPr="0019528C">
        <w:rPr>
          <w:rFonts w:ascii="TH SarabunPSK" w:hAnsi="TH SarabunPSK" w:cs="TH SarabunPSK" w:hint="cs"/>
          <w:b/>
          <w:bCs/>
          <w:color w:val="C80000"/>
          <w:sz w:val="30"/>
          <w:szCs w:val="30"/>
          <w:cs/>
        </w:rPr>
        <w:t>ี่</w:t>
      </w:r>
      <w:proofErr w:type="spellEnd"/>
      <w:r w:rsidRPr="0019528C">
        <w:rPr>
          <w:rFonts w:ascii="TH SarabunPSK" w:hAnsi="TH SarabunPSK" w:cs="TH SarabunPSK" w:hint="cs"/>
          <w:b/>
          <w:bCs/>
          <w:color w:val="C80000"/>
          <w:sz w:val="30"/>
          <w:szCs w:val="30"/>
          <w:cs/>
        </w:rPr>
        <w:t>ยงไฮ้</w:t>
      </w:r>
    </w:p>
    <w:p w14:paraId="477005E7" w14:textId="65ED1135" w:rsidR="002641EE" w:rsidRPr="00233CFD" w:rsidRDefault="002B0971" w:rsidP="002A5A08">
      <w:pPr>
        <w:pStyle w:val="a6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233CFD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ชมอารยธรรมสุดยิ่งใหญ่ 1 ในประวัติศาสตร์ของจีน </w:t>
      </w:r>
      <w:r w:rsidRPr="0019528C">
        <w:rPr>
          <w:rFonts w:ascii="TH SarabunPSK" w:hAnsi="TH SarabunPSK" w:cs="TH SarabunPSK" w:hint="cs"/>
          <w:b/>
          <w:bCs/>
          <w:color w:val="C80000"/>
          <w:sz w:val="30"/>
          <w:szCs w:val="30"/>
          <w:cs/>
        </w:rPr>
        <w:t>พระราชวังต้องห้าม จัตุรัสเทียนอันเหมิน</w:t>
      </w:r>
    </w:p>
    <w:p w14:paraId="1B23FA16" w14:textId="2C886CD5" w:rsidR="00474EBE" w:rsidRDefault="00233CFD" w:rsidP="00233CFD">
      <w:pPr>
        <w:pStyle w:val="a6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นั่งรถไฟความเร็วสูงจาก </w:t>
      </w:r>
      <w:r w:rsidRPr="0019528C">
        <w:rPr>
          <w:rFonts w:ascii="TH SarabunPSK" w:hAnsi="TH SarabunPSK" w:cs="TH SarabunPSK" w:hint="cs"/>
          <w:b/>
          <w:bCs/>
          <w:color w:val="C80000"/>
          <w:sz w:val="30"/>
          <w:szCs w:val="30"/>
          <w:cs/>
        </w:rPr>
        <w:t>เมืองปักกิ่ง สู่ เมืองเซ</w:t>
      </w:r>
      <w:proofErr w:type="spellStart"/>
      <w:r w:rsidRPr="0019528C">
        <w:rPr>
          <w:rFonts w:ascii="TH SarabunPSK" w:hAnsi="TH SarabunPSK" w:cs="TH SarabunPSK" w:hint="cs"/>
          <w:b/>
          <w:bCs/>
          <w:color w:val="C80000"/>
          <w:sz w:val="30"/>
          <w:szCs w:val="30"/>
          <w:cs/>
        </w:rPr>
        <w:t>ี่</w:t>
      </w:r>
      <w:proofErr w:type="spellEnd"/>
      <w:r w:rsidRPr="0019528C">
        <w:rPr>
          <w:rFonts w:ascii="TH SarabunPSK" w:hAnsi="TH SarabunPSK" w:cs="TH SarabunPSK" w:hint="cs"/>
          <w:b/>
          <w:bCs/>
          <w:color w:val="C80000"/>
          <w:sz w:val="30"/>
          <w:szCs w:val="30"/>
          <w:cs/>
        </w:rPr>
        <w:t>ยงไฮ้</w:t>
      </w:r>
    </w:p>
    <w:p w14:paraId="08C3FCCD" w14:textId="2959E709" w:rsidR="00B024B1" w:rsidRPr="0019528C" w:rsidRDefault="00B024B1" w:rsidP="00233CFD">
      <w:pPr>
        <w:pStyle w:val="a6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b/>
          <w:bCs/>
          <w:color w:val="C80000"/>
          <w:sz w:val="30"/>
          <w:szCs w:val="30"/>
        </w:rPr>
      </w:pPr>
      <w:r w:rsidRPr="0019528C">
        <w:rPr>
          <w:rFonts w:ascii="TH SarabunPSK" w:hAnsi="TH SarabunPSK" w:cs="TH SarabunPSK" w:hint="cs"/>
          <w:b/>
          <w:bCs/>
          <w:color w:val="C80000"/>
          <w:sz w:val="30"/>
          <w:szCs w:val="30"/>
          <w:cs/>
        </w:rPr>
        <w:t xml:space="preserve">ทัวร์ไม่ลงร้าน </w:t>
      </w:r>
    </w:p>
    <w:p w14:paraId="751BF1D0" w14:textId="1727A61F" w:rsidR="00C764D4" w:rsidRPr="0019528C" w:rsidRDefault="00FB7DD2" w:rsidP="002A5A08">
      <w:pPr>
        <w:pStyle w:val="a6"/>
        <w:spacing w:line="240" w:lineRule="auto"/>
        <w:ind w:left="630"/>
        <w:jc w:val="center"/>
        <w:rPr>
          <w:rFonts w:ascii="TH SarabunPSK" w:hAnsi="TH SarabunPSK" w:cs="TH SarabunPSK"/>
          <w:b/>
          <w:bCs/>
          <w:color w:val="C80000"/>
          <w:sz w:val="30"/>
          <w:szCs w:val="30"/>
          <w:cs/>
        </w:rPr>
      </w:pPr>
      <w:r w:rsidRPr="0019528C">
        <w:rPr>
          <w:rFonts w:ascii="TH SarabunPSK" w:hAnsi="TH SarabunPSK" w:cs="TH SarabunPSK" w:hint="cs"/>
          <w:b/>
          <w:bCs/>
          <w:color w:val="C80000"/>
          <w:sz w:val="30"/>
          <w:szCs w:val="30"/>
          <w:cs/>
        </w:rPr>
        <w:t>“มีน้ำดื่มบริการบนรถบัสวันละ 1 ขวด”</w:t>
      </w:r>
    </w:p>
    <w:p w14:paraId="41E206B2" w14:textId="5BE59126" w:rsidR="00B915F9" w:rsidRPr="002A5A08" w:rsidRDefault="00B40BC0" w:rsidP="00C764D4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28"/>
          <w:cs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28"/>
          <w:lang w:val="th-TH"/>
        </w:rPr>
        <w:lastRenderedPageBreak/>
        <w:drawing>
          <wp:anchor distT="0" distB="0" distL="114300" distR="114300" simplePos="0" relativeHeight="251857920" behindDoc="0" locked="0" layoutInCell="1" allowOverlap="1" wp14:anchorId="3AB7A5EC" wp14:editId="370A5F35">
            <wp:simplePos x="0" y="0"/>
            <wp:positionH relativeFrom="page">
              <wp:posOffset>15743</wp:posOffset>
            </wp:positionH>
            <wp:positionV relativeFrom="paragraph">
              <wp:posOffset>-457200</wp:posOffset>
            </wp:positionV>
            <wp:extent cx="7547238" cy="1067569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38" cy="106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4D4">
        <w:rPr>
          <w:rFonts w:ascii="TH SarabunPSK" w:hAnsi="TH SarabunPSK" w:cs="TH SarabunPSK"/>
          <w:b/>
          <w:bCs/>
          <w:color w:val="FF0000"/>
          <w:sz w:val="28"/>
          <w:cs/>
        </w:rPr>
        <w:br w:type="page"/>
      </w:r>
    </w:p>
    <w:tbl>
      <w:tblPr>
        <w:tblStyle w:val="31"/>
        <w:tblpPr w:leftFromText="180" w:rightFromText="180" w:vertAnchor="text" w:horzAnchor="margin" w:tblpX="-152" w:tblpY="65"/>
        <w:tblW w:w="10907" w:type="dxa"/>
        <w:tblBorders>
          <w:top w:val="single" w:sz="24" w:space="0" w:color="FFEFEF"/>
          <w:left w:val="single" w:sz="24" w:space="0" w:color="FFEFEF"/>
          <w:bottom w:val="single" w:sz="24" w:space="0" w:color="FFEFEF"/>
          <w:right w:val="single" w:sz="24" w:space="0" w:color="FFEFEF"/>
          <w:insideH w:val="single" w:sz="24" w:space="0" w:color="FFEFEF"/>
          <w:insideV w:val="single" w:sz="24" w:space="0" w:color="FFEFEF"/>
        </w:tblBorders>
        <w:tblLayout w:type="fixed"/>
        <w:tblLook w:val="04A0" w:firstRow="1" w:lastRow="0" w:firstColumn="1" w:lastColumn="0" w:noHBand="0" w:noVBand="1"/>
      </w:tblPr>
      <w:tblGrid>
        <w:gridCol w:w="4081"/>
        <w:gridCol w:w="1842"/>
        <w:gridCol w:w="1843"/>
        <w:gridCol w:w="1701"/>
        <w:gridCol w:w="1418"/>
        <w:gridCol w:w="22"/>
      </w:tblGrid>
      <w:tr w:rsidR="002949CC" w:rsidRPr="007A43A5" w14:paraId="2AA5182D" w14:textId="77777777" w:rsidTr="0019528C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2" w:type="dxa"/>
          <w:trHeight w:val="7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081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C80000"/>
            <w:vAlign w:val="center"/>
          </w:tcPr>
          <w:p w14:paraId="486F30A4" w14:textId="71DDDBBC" w:rsidR="002949CC" w:rsidRPr="00531001" w:rsidRDefault="002949CC" w:rsidP="00380962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6"/>
                <w:szCs w:val="36"/>
                <w:cs/>
                <w:lang w:val="en-US"/>
              </w:rPr>
            </w:pPr>
            <w:r w:rsidRPr="00531001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1842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C80000"/>
            <w:vAlign w:val="center"/>
          </w:tcPr>
          <w:p w14:paraId="6CA9DD7D" w14:textId="7238B504" w:rsidR="002949CC" w:rsidRPr="00531001" w:rsidRDefault="002949CC" w:rsidP="00380962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6"/>
                <w:szCs w:val="36"/>
                <w:cs/>
              </w:rPr>
            </w:pPr>
            <w:r w:rsidRPr="00531001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>ราคาผู้ใหญ่</w:t>
            </w:r>
          </w:p>
        </w:tc>
        <w:tc>
          <w:tcPr>
            <w:tcW w:w="1843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C80000"/>
            <w:vAlign w:val="center"/>
          </w:tcPr>
          <w:p w14:paraId="47C6CEDA" w14:textId="4B6E94E0" w:rsidR="002949CC" w:rsidRPr="00531001" w:rsidRDefault="002949CC" w:rsidP="00380962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aps w:val="0"/>
                <w:color w:val="FFFFFF" w:themeColor="background1"/>
                <w:sz w:val="36"/>
                <w:szCs w:val="36"/>
                <w:cs/>
              </w:rPr>
            </w:pPr>
            <w:r w:rsidRPr="00531001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>ราคาทัวร์ไม่รวมตั๋วเครื่องบิน</w:t>
            </w:r>
          </w:p>
        </w:tc>
        <w:tc>
          <w:tcPr>
            <w:tcW w:w="1701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C80000"/>
            <w:vAlign w:val="center"/>
          </w:tcPr>
          <w:p w14:paraId="3B1D14DE" w14:textId="6FF7973D" w:rsidR="002949CC" w:rsidRPr="00531001" w:rsidRDefault="002949CC" w:rsidP="00380962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6"/>
                <w:szCs w:val="36"/>
                <w:lang w:val="en-US"/>
              </w:rPr>
            </w:pPr>
            <w:r w:rsidRPr="00531001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>ราคาเด็ก</w:t>
            </w:r>
            <w:r w:rsidR="000B5EF6" w:rsidRPr="00531001">
              <w:rPr>
                <w:rFonts w:ascii="TH SarabunPSK" w:hAnsi="TH SarabunPSK" w:cs="TH SarabunPSK" w:hint="cs"/>
                <w:b w:val="0"/>
                <w:bCs w:val="0"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="000B5EF6" w:rsidRPr="00531001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6"/>
                <w:szCs w:val="36"/>
                <w:lang w:val="en-US"/>
              </w:rPr>
              <w:t>INF</w:t>
            </w:r>
          </w:p>
          <w:p w14:paraId="30FA56C4" w14:textId="1A4428DB" w:rsidR="002949CC" w:rsidRPr="00531001" w:rsidRDefault="002949CC" w:rsidP="00380962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6"/>
                <w:szCs w:val="36"/>
                <w:cs/>
              </w:rPr>
            </w:pPr>
            <w:r w:rsidRPr="00531001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>ต่ำกว่า 2 ขวบ</w:t>
            </w:r>
          </w:p>
        </w:tc>
        <w:tc>
          <w:tcPr>
            <w:tcW w:w="1418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C80000"/>
            <w:vAlign w:val="center"/>
          </w:tcPr>
          <w:p w14:paraId="0EDF6151" w14:textId="77777777" w:rsidR="002949CC" w:rsidRPr="00531001" w:rsidRDefault="002949CC" w:rsidP="00380962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6"/>
                <w:szCs w:val="36"/>
                <w:cs/>
              </w:rPr>
            </w:pPr>
            <w:r w:rsidRPr="00531001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>พักเดี่ยว</w:t>
            </w:r>
          </w:p>
        </w:tc>
      </w:tr>
      <w:tr w:rsidR="00120BA6" w:rsidRPr="007A43A5" w14:paraId="48BF72AF" w14:textId="77777777" w:rsidTr="00A75F5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1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FFC9C9"/>
            <w:vAlign w:val="center"/>
          </w:tcPr>
          <w:p w14:paraId="1A9D2F39" w14:textId="13FA1305" w:rsidR="00C764D4" w:rsidRPr="00C65956" w:rsidRDefault="00922B23" w:rsidP="00380962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aps w:val="0"/>
                <w:color w:val="auto"/>
                <w:sz w:val="36"/>
                <w:szCs w:val="36"/>
                <w:cs/>
                <w:lang w:val="en-US"/>
              </w:rPr>
            </w:pPr>
            <w:r w:rsidRPr="00C65956">
              <w:rPr>
                <w:rFonts w:ascii="TH SarabunPSK" w:hAnsi="TH SarabunPSK" w:cs="TH SarabunPSK" w:hint="cs"/>
                <w:caps w:val="0"/>
                <w:color w:val="auto"/>
                <w:sz w:val="36"/>
                <w:szCs w:val="36"/>
                <w:cs/>
                <w:lang w:val="en-US"/>
              </w:rPr>
              <w:t xml:space="preserve">12 </w:t>
            </w:r>
            <w:r w:rsidRPr="00C65956">
              <w:rPr>
                <w:rFonts w:ascii="TH SarabunPSK" w:hAnsi="TH SarabunPSK" w:cs="TH SarabunPSK"/>
                <w:caps w:val="0"/>
                <w:color w:val="auto"/>
                <w:sz w:val="36"/>
                <w:szCs w:val="36"/>
                <w:cs/>
                <w:lang w:val="en-US"/>
              </w:rPr>
              <w:t>–</w:t>
            </w:r>
            <w:r w:rsidRPr="00C65956">
              <w:rPr>
                <w:rFonts w:ascii="TH SarabunPSK" w:hAnsi="TH SarabunPSK" w:cs="TH SarabunPSK" w:hint="cs"/>
                <w:caps w:val="0"/>
                <w:color w:val="auto"/>
                <w:sz w:val="36"/>
                <w:szCs w:val="36"/>
                <w:cs/>
                <w:lang w:val="en-US"/>
              </w:rPr>
              <w:t xml:space="preserve"> 17 ตุลาคม 2567</w:t>
            </w:r>
          </w:p>
        </w:tc>
        <w:tc>
          <w:tcPr>
            <w:tcW w:w="1842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FFC9C9"/>
            <w:vAlign w:val="center"/>
          </w:tcPr>
          <w:p w14:paraId="1B294C04" w14:textId="480C5318" w:rsidR="002949CC" w:rsidRPr="00C65956" w:rsidRDefault="005C27C4" w:rsidP="00380962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6"/>
                <w:szCs w:val="36"/>
                <w:cs/>
                <w:lang w:val="en-US"/>
              </w:rPr>
              <w:t>42,888</w:t>
            </w:r>
          </w:p>
        </w:tc>
        <w:tc>
          <w:tcPr>
            <w:tcW w:w="1843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FFC9C9"/>
            <w:vAlign w:val="center"/>
          </w:tcPr>
          <w:p w14:paraId="1A55F2AC" w14:textId="140528F2" w:rsidR="002949CC" w:rsidRPr="005C27C4" w:rsidRDefault="005C27C4" w:rsidP="00380962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6"/>
                <w:szCs w:val="36"/>
                <w:cs/>
              </w:rPr>
              <w:t>32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36"/>
                <w:szCs w:val="36"/>
                <w:cs/>
                <w:lang w:val="en-US"/>
              </w:rPr>
              <w:t>,888</w:t>
            </w:r>
          </w:p>
        </w:tc>
        <w:tc>
          <w:tcPr>
            <w:tcW w:w="1701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FFC9C9"/>
            <w:vAlign w:val="center"/>
          </w:tcPr>
          <w:p w14:paraId="6E4B7351" w14:textId="4D37F490" w:rsidR="002949CC" w:rsidRPr="00C65956" w:rsidRDefault="005C27C4" w:rsidP="00380962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6"/>
                <w:szCs w:val="36"/>
                <w:cs/>
                <w:lang w:val="en-US"/>
              </w:rPr>
              <w:t>8</w:t>
            </w:r>
            <w:r w:rsidR="00380962" w:rsidRPr="00C65956">
              <w:rPr>
                <w:rFonts w:ascii="TH SarabunPSK" w:hAnsi="TH SarabunPSK" w:cs="TH SarabunPSK" w:hint="cs"/>
                <w:b/>
                <w:bCs/>
                <w:color w:val="auto"/>
                <w:sz w:val="36"/>
                <w:szCs w:val="36"/>
                <w:cs/>
                <w:lang w:val="en-US"/>
              </w:rPr>
              <w:t>,000</w:t>
            </w:r>
          </w:p>
        </w:tc>
        <w:tc>
          <w:tcPr>
            <w:tcW w:w="1418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FFC9C9"/>
            <w:vAlign w:val="center"/>
          </w:tcPr>
          <w:p w14:paraId="5F93EB87" w14:textId="71F56646" w:rsidR="002949CC" w:rsidRPr="00C65956" w:rsidRDefault="00380962" w:rsidP="00380962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6"/>
                <w:szCs w:val="36"/>
                <w:cs/>
                <w:lang w:val="en-US"/>
              </w:rPr>
            </w:pPr>
            <w:r w:rsidRPr="00C65956">
              <w:rPr>
                <w:rFonts w:ascii="TH SarabunPSK" w:hAnsi="TH SarabunPSK" w:cs="TH SarabunPSK" w:hint="cs"/>
                <w:b/>
                <w:bCs/>
                <w:color w:val="auto"/>
                <w:sz w:val="36"/>
                <w:szCs w:val="36"/>
                <w:cs/>
                <w:lang w:val="en-US"/>
              </w:rPr>
              <w:t>6,000</w:t>
            </w:r>
          </w:p>
        </w:tc>
      </w:tr>
      <w:tr w:rsidR="005C27C4" w:rsidRPr="007A43A5" w14:paraId="68E8F22B" w14:textId="77777777" w:rsidTr="00A75F5D">
        <w:trPr>
          <w:gridAfter w:val="1"/>
          <w:wAfter w:w="22" w:type="dxa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1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FFC9C9"/>
            <w:vAlign w:val="center"/>
          </w:tcPr>
          <w:p w14:paraId="77D0AFDD" w14:textId="5B7128C5" w:rsidR="005C27C4" w:rsidRPr="00C65956" w:rsidRDefault="005C27C4" w:rsidP="005C27C4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aps w:val="0"/>
                <w:color w:val="auto"/>
                <w:sz w:val="36"/>
                <w:szCs w:val="36"/>
                <w:lang w:val="en-US"/>
              </w:rPr>
            </w:pPr>
            <w:r w:rsidRPr="00C65956">
              <w:rPr>
                <w:rFonts w:ascii="TH SarabunPSK" w:hAnsi="TH SarabunPSK" w:cs="TH SarabunPSK" w:hint="cs"/>
                <w:caps w:val="0"/>
                <w:color w:val="auto"/>
                <w:sz w:val="36"/>
                <w:szCs w:val="36"/>
                <w:cs/>
                <w:lang w:val="en-US"/>
              </w:rPr>
              <w:t xml:space="preserve">15 </w:t>
            </w:r>
            <w:r w:rsidRPr="00C65956">
              <w:rPr>
                <w:rFonts w:ascii="TH SarabunPSK" w:hAnsi="TH SarabunPSK" w:cs="TH SarabunPSK"/>
                <w:caps w:val="0"/>
                <w:color w:val="auto"/>
                <w:sz w:val="36"/>
                <w:szCs w:val="36"/>
                <w:cs/>
                <w:lang w:val="en-US"/>
              </w:rPr>
              <w:t>–</w:t>
            </w:r>
            <w:r w:rsidRPr="00C65956">
              <w:rPr>
                <w:rFonts w:ascii="TH SarabunPSK" w:hAnsi="TH SarabunPSK" w:cs="TH SarabunPSK" w:hint="cs"/>
                <w:caps w:val="0"/>
                <w:color w:val="auto"/>
                <w:sz w:val="36"/>
                <w:szCs w:val="36"/>
                <w:cs/>
                <w:lang w:val="en-US"/>
              </w:rPr>
              <w:t xml:space="preserve"> 20 ตุลาคม 2567</w:t>
            </w:r>
          </w:p>
        </w:tc>
        <w:tc>
          <w:tcPr>
            <w:tcW w:w="1842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FFC9C9"/>
            <w:vAlign w:val="center"/>
          </w:tcPr>
          <w:p w14:paraId="1BF7AAAC" w14:textId="057093AF" w:rsidR="005C27C4" w:rsidRPr="00C65956" w:rsidRDefault="005C27C4" w:rsidP="005C27C4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6"/>
                <w:szCs w:val="36"/>
                <w:cs/>
                <w:lang w:val="en-US"/>
              </w:rPr>
              <w:t>42,888</w:t>
            </w:r>
          </w:p>
        </w:tc>
        <w:tc>
          <w:tcPr>
            <w:tcW w:w="1843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FFC9C9"/>
            <w:vAlign w:val="center"/>
          </w:tcPr>
          <w:p w14:paraId="075B45DB" w14:textId="4ADE6030" w:rsidR="005C27C4" w:rsidRPr="00C65956" w:rsidRDefault="005C27C4" w:rsidP="005C27C4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6"/>
                <w:szCs w:val="36"/>
                <w:cs/>
              </w:rPr>
              <w:t>32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36"/>
                <w:szCs w:val="36"/>
                <w:cs/>
                <w:lang w:val="en-US"/>
              </w:rPr>
              <w:t>,888</w:t>
            </w:r>
          </w:p>
        </w:tc>
        <w:tc>
          <w:tcPr>
            <w:tcW w:w="1701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FFC9C9"/>
            <w:vAlign w:val="center"/>
          </w:tcPr>
          <w:p w14:paraId="53938CF8" w14:textId="08E3AC8A" w:rsidR="005C27C4" w:rsidRPr="00C65956" w:rsidRDefault="005C27C4" w:rsidP="005C27C4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6"/>
                <w:szCs w:val="36"/>
                <w:cs/>
                <w:lang w:val="en-US"/>
              </w:rPr>
              <w:t>8</w:t>
            </w:r>
            <w:r w:rsidRPr="00C65956">
              <w:rPr>
                <w:rFonts w:ascii="TH SarabunPSK" w:hAnsi="TH SarabunPSK" w:cs="TH SarabunPSK" w:hint="cs"/>
                <w:b/>
                <w:bCs/>
                <w:color w:val="auto"/>
                <w:sz w:val="36"/>
                <w:szCs w:val="36"/>
                <w:cs/>
                <w:lang w:val="en-US"/>
              </w:rPr>
              <w:t>,000</w:t>
            </w:r>
          </w:p>
        </w:tc>
        <w:tc>
          <w:tcPr>
            <w:tcW w:w="1418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FFC9C9"/>
            <w:vAlign w:val="center"/>
          </w:tcPr>
          <w:p w14:paraId="5E93D897" w14:textId="58B6DDDD" w:rsidR="005C27C4" w:rsidRPr="00C65956" w:rsidRDefault="005C27C4" w:rsidP="005C27C4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6"/>
                <w:szCs w:val="36"/>
              </w:rPr>
            </w:pPr>
            <w:r w:rsidRPr="00C65956">
              <w:rPr>
                <w:rFonts w:ascii="TH SarabunPSK" w:hAnsi="TH SarabunPSK" w:cs="TH SarabunPSK" w:hint="cs"/>
                <w:b/>
                <w:bCs/>
                <w:color w:val="auto"/>
                <w:sz w:val="36"/>
                <w:szCs w:val="36"/>
                <w:cs/>
                <w:lang w:val="en-US"/>
              </w:rPr>
              <w:t>6,000</w:t>
            </w:r>
          </w:p>
        </w:tc>
      </w:tr>
      <w:tr w:rsidR="005C27C4" w:rsidRPr="007A43A5" w14:paraId="09FBE6F5" w14:textId="77777777" w:rsidTr="00A75F5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1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FFC9C9"/>
            <w:vAlign w:val="center"/>
          </w:tcPr>
          <w:p w14:paraId="31EE31E0" w14:textId="7CF3B6B0" w:rsidR="005C27C4" w:rsidRPr="00C65956" w:rsidRDefault="005C27C4" w:rsidP="005C27C4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6"/>
                <w:szCs w:val="36"/>
                <w:cs/>
                <w:lang w:val="en-US"/>
              </w:rPr>
            </w:pPr>
            <w:r w:rsidRPr="00C65956">
              <w:rPr>
                <w:rFonts w:ascii="TH SarabunPSK" w:hAnsi="TH SarabunPSK" w:cs="TH SarabunPSK" w:hint="cs"/>
                <w:color w:val="auto"/>
                <w:sz w:val="36"/>
                <w:szCs w:val="36"/>
                <w:cs/>
                <w:lang w:val="en-US"/>
              </w:rPr>
              <w:t xml:space="preserve">23 </w:t>
            </w:r>
            <w:r w:rsidRPr="00C65956">
              <w:rPr>
                <w:rFonts w:ascii="TH SarabunPSK" w:hAnsi="TH SarabunPSK" w:cs="TH SarabunPSK"/>
                <w:color w:val="auto"/>
                <w:sz w:val="36"/>
                <w:szCs w:val="36"/>
                <w:cs/>
                <w:lang w:val="en-US"/>
              </w:rPr>
              <w:t>–</w:t>
            </w:r>
            <w:r w:rsidRPr="00C65956">
              <w:rPr>
                <w:rFonts w:ascii="TH SarabunPSK" w:hAnsi="TH SarabunPSK" w:cs="TH SarabunPSK" w:hint="cs"/>
                <w:color w:val="auto"/>
                <w:sz w:val="36"/>
                <w:szCs w:val="36"/>
                <w:cs/>
                <w:lang w:val="en-US"/>
              </w:rPr>
              <w:t xml:space="preserve"> 28 ตุลาคม 2567</w:t>
            </w:r>
          </w:p>
        </w:tc>
        <w:tc>
          <w:tcPr>
            <w:tcW w:w="1842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FFC9C9"/>
            <w:vAlign w:val="center"/>
          </w:tcPr>
          <w:p w14:paraId="19FC3239" w14:textId="3175BEE3" w:rsidR="005C27C4" w:rsidRPr="00C65956" w:rsidRDefault="005C27C4" w:rsidP="005C27C4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6"/>
                <w:szCs w:val="36"/>
                <w:cs/>
                <w:lang w:val="en-US"/>
              </w:rPr>
              <w:t>42,888</w:t>
            </w:r>
          </w:p>
        </w:tc>
        <w:tc>
          <w:tcPr>
            <w:tcW w:w="1843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FFC9C9"/>
            <w:vAlign w:val="center"/>
          </w:tcPr>
          <w:p w14:paraId="7B1F71FF" w14:textId="0D28DED6" w:rsidR="005C27C4" w:rsidRPr="00C65956" w:rsidRDefault="005C27C4" w:rsidP="005C27C4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6"/>
                <w:szCs w:val="36"/>
                <w:cs/>
              </w:rPr>
              <w:t>32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36"/>
                <w:szCs w:val="36"/>
                <w:cs/>
                <w:lang w:val="en-US"/>
              </w:rPr>
              <w:t>,888</w:t>
            </w:r>
          </w:p>
        </w:tc>
        <w:tc>
          <w:tcPr>
            <w:tcW w:w="1701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FFC9C9"/>
            <w:vAlign w:val="center"/>
          </w:tcPr>
          <w:p w14:paraId="006533CF" w14:textId="0E9C581C" w:rsidR="005C27C4" w:rsidRPr="00C65956" w:rsidRDefault="005C27C4" w:rsidP="005C27C4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6"/>
                <w:szCs w:val="36"/>
                <w:cs/>
                <w:lang w:val="en-US"/>
              </w:rPr>
              <w:t>8</w:t>
            </w:r>
            <w:r w:rsidRPr="00C65956">
              <w:rPr>
                <w:rFonts w:ascii="TH SarabunPSK" w:hAnsi="TH SarabunPSK" w:cs="TH SarabunPSK" w:hint="cs"/>
                <w:b/>
                <w:bCs/>
                <w:color w:val="auto"/>
                <w:sz w:val="36"/>
                <w:szCs w:val="36"/>
                <w:cs/>
                <w:lang w:val="en-US"/>
              </w:rPr>
              <w:t>,000</w:t>
            </w:r>
          </w:p>
        </w:tc>
        <w:tc>
          <w:tcPr>
            <w:tcW w:w="1418" w:type="dxa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FFC9C9"/>
            <w:vAlign w:val="center"/>
          </w:tcPr>
          <w:p w14:paraId="45813C87" w14:textId="7A6A4DA2" w:rsidR="005C27C4" w:rsidRPr="00C65956" w:rsidRDefault="005C27C4" w:rsidP="005C27C4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6"/>
                <w:szCs w:val="36"/>
              </w:rPr>
            </w:pPr>
            <w:r w:rsidRPr="00C65956">
              <w:rPr>
                <w:rFonts w:ascii="TH SarabunPSK" w:hAnsi="TH SarabunPSK" w:cs="TH SarabunPSK" w:hint="cs"/>
                <w:b/>
                <w:bCs/>
                <w:color w:val="auto"/>
                <w:sz w:val="36"/>
                <w:szCs w:val="36"/>
                <w:cs/>
                <w:lang w:val="en-US"/>
              </w:rPr>
              <w:t>6,000</w:t>
            </w:r>
          </w:p>
        </w:tc>
      </w:tr>
      <w:tr w:rsidR="005C27C4" w:rsidRPr="007A43A5" w14:paraId="7317470B" w14:textId="77777777" w:rsidTr="00531001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7" w:type="dxa"/>
            <w:gridSpan w:val="6"/>
            <w:tcBorders>
              <w:top w:val="single" w:sz="24" w:space="0" w:color="FFFFE5"/>
              <w:left w:val="single" w:sz="24" w:space="0" w:color="FFFFE5"/>
              <w:bottom w:val="single" w:sz="24" w:space="0" w:color="FFFFE5"/>
              <w:right w:val="single" w:sz="24" w:space="0" w:color="FFFFE5"/>
            </w:tcBorders>
            <w:shd w:val="clear" w:color="auto" w:fill="FFFFB7"/>
            <w:vAlign w:val="center"/>
          </w:tcPr>
          <w:p w14:paraId="3AF40BD8" w14:textId="07710F57" w:rsidR="005C27C4" w:rsidRPr="0019528C" w:rsidRDefault="005C27C4" w:rsidP="005C27C4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C80000"/>
                <w:sz w:val="40"/>
                <w:szCs w:val="40"/>
              </w:rPr>
            </w:pPr>
            <w:r w:rsidRPr="0019528C">
              <w:rPr>
                <w:rFonts w:ascii="TH SarabunPSK" w:hAnsi="TH SarabunPSK" w:cs="TH SarabunPSK" w:hint="cs"/>
                <w:color w:val="C80000"/>
                <w:sz w:val="40"/>
                <w:szCs w:val="40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3F77422C" w14:textId="066E6084" w:rsidR="005C27C4" w:rsidRPr="0019528C" w:rsidRDefault="005C27C4" w:rsidP="005C27C4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C80000"/>
                <w:sz w:val="40"/>
                <w:szCs w:val="40"/>
              </w:rPr>
            </w:pPr>
            <w:r w:rsidRPr="0019528C">
              <w:rPr>
                <w:rFonts w:ascii="TH SarabunPSK" w:hAnsi="TH SarabunPSK" w:cs="TH SarabunPSK" w:hint="cs"/>
                <w:color w:val="C80000"/>
                <w:sz w:val="40"/>
                <w:szCs w:val="40"/>
                <w:cs/>
              </w:rPr>
              <w:t xml:space="preserve">ตามธรรมเนียม </w:t>
            </w:r>
            <w:r w:rsidRPr="0019528C">
              <w:rPr>
                <w:rFonts w:ascii="TH SarabunPSK" w:hAnsi="TH SarabunPSK" w:cs="TH SarabunPSK" w:hint="cs"/>
                <w:color w:val="C80000"/>
                <w:sz w:val="40"/>
                <w:szCs w:val="40"/>
                <w:u w:val="single"/>
                <w:cs/>
              </w:rPr>
              <w:t>ท่านละ 1,500 บาท/ท่าน/ทริป</w:t>
            </w:r>
            <w:r w:rsidRPr="0019528C">
              <w:rPr>
                <w:rFonts w:ascii="TH SarabunPSK" w:hAnsi="TH SarabunPSK" w:cs="TH SarabunPSK" w:hint="cs"/>
                <w:color w:val="C80000"/>
                <w:sz w:val="40"/>
                <w:szCs w:val="40"/>
                <w:cs/>
              </w:rPr>
              <w:t xml:space="preserve"> (ยกเว้นเด็กต่ำกว่า 2 ขวบ)</w:t>
            </w:r>
          </w:p>
          <w:p w14:paraId="5D32709E" w14:textId="236A13B7" w:rsidR="005C27C4" w:rsidRPr="00C764D4" w:rsidRDefault="005C27C4" w:rsidP="005C27C4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FF0000"/>
                <w:sz w:val="40"/>
                <w:szCs w:val="40"/>
              </w:rPr>
            </w:pPr>
            <w:r w:rsidRPr="0019528C">
              <w:rPr>
                <w:rFonts w:ascii="TH SarabunPSK" w:hAnsi="TH SarabunPSK" w:cs="TH SarabunPSK" w:hint="cs"/>
                <w:color w:val="C80000"/>
                <w:sz w:val="40"/>
                <w:szCs w:val="40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</w:tc>
      </w:tr>
    </w:tbl>
    <w:p w14:paraId="769AB5F8" w14:textId="799BCE5F" w:rsidR="00BA28A8" w:rsidRDefault="00BA28A8" w:rsidP="00BA28A8">
      <w:pPr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  <w:cs/>
          <w:lang w:val="th-TH"/>
        </w:rPr>
      </w:pPr>
    </w:p>
    <w:p w14:paraId="51E5A613" w14:textId="77777777" w:rsidR="00BA28A8" w:rsidRDefault="00BA28A8">
      <w:pPr>
        <w:spacing w:after="160" w:line="259" w:lineRule="auto"/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  <w:cs/>
          <w:lang w:val="th-TH"/>
        </w:rPr>
        <w:br w:type="page"/>
      </w:r>
    </w:p>
    <w:p w14:paraId="3DD1C1E4" w14:textId="72211126" w:rsidR="009E73B3" w:rsidRDefault="00BA28A8" w:rsidP="00A75F5D">
      <w:pPr>
        <w:shd w:val="clear" w:color="auto" w:fill="C8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val="en-GB"/>
        </w:rPr>
        <w:lastRenderedPageBreak/>
        <w:tab/>
      </w:r>
      <w:r w:rsidR="00E14C8E" w:rsidRPr="002A5A0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 xml:space="preserve">วันแรก     </w:t>
      </w:r>
      <w:r w:rsidR="00E14C8E" w:rsidRPr="002A5A0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ab/>
      </w:r>
      <w:r w:rsidR="00D55A02" w:rsidRPr="002A5A0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ท่าอากาศยานนานาชาติ</w:t>
      </w:r>
      <w:r w:rsidR="00015450" w:rsidRPr="002A5A0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สุวรรณภูมิ</w:t>
      </w:r>
      <w:r w:rsidR="00D55A02" w:rsidRPr="002A5A0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E038E7" w:rsidRPr="002A5A0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กรุงเทพฯ ประเทศไทย</w:t>
      </w:r>
    </w:p>
    <w:p w14:paraId="6B2B84C7" w14:textId="77777777" w:rsidR="00F95AC9" w:rsidRPr="002A5A08" w:rsidRDefault="00F95AC9" w:rsidP="00A75F5D">
      <w:pPr>
        <w:shd w:val="clear" w:color="auto" w:fill="C8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523A9C8F" w14:textId="258CDD12" w:rsidR="00725AB6" w:rsidRPr="002A5A08" w:rsidRDefault="00FC38CF" w:rsidP="002A5A08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22.</w:t>
      </w:r>
      <w:r w:rsidR="001A4EAB">
        <w:rPr>
          <w:rFonts w:ascii="TH SarabunPSK" w:hAnsi="TH SarabunPSK" w:cs="TH SarabunPSK" w:hint="cs"/>
          <w:b/>
          <w:bCs/>
          <w:sz w:val="32"/>
          <w:szCs w:val="32"/>
          <w:cs/>
        </w:rPr>
        <w:t>00</w:t>
      </w:r>
      <w:r w:rsidR="00440009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440009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สมาชิกทุกท่านพร้อมกัน </w:t>
      </w:r>
      <w:r w:rsidR="00440009" w:rsidRPr="002A5A08">
        <w:rPr>
          <w:rFonts w:ascii="TH SarabunPSK" w:hAnsi="TH SarabunPSK" w:cs="TH SarabunPSK" w:hint="cs"/>
          <w:b/>
          <w:bCs/>
          <w:sz w:val="32"/>
          <w:szCs w:val="32"/>
          <w:shd w:val="clear" w:color="auto" w:fill="FFFFE5"/>
          <w:cs/>
        </w:rPr>
        <w:t xml:space="preserve">ณ </w:t>
      </w:r>
      <w:r w:rsidR="001C02D3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shd w:val="clear" w:color="auto" w:fill="FFFFE5"/>
          <w:cs/>
        </w:rPr>
        <w:t>ท่าอากาศยานนานาชาติ</w:t>
      </w:r>
      <w:r w:rsidR="009D67B6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shd w:val="clear" w:color="auto" w:fill="FFFFE5"/>
          <w:cs/>
        </w:rPr>
        <w:t>สุวรรณภูมิ</w:t>
      </w:r>
      <w:r w:rsidR="001C02D3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shd w:val="clear" w:color="auto" w:fill="FFFFE5"/>
          <w:cs/>
        </w:rPr>
        <w:t xml:space="preserve"> </w:t>
      </w:r>
      <w:r w:rsidR="00D55A02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shd w:val="clear" w:color="auto" w:fill="FFFFE5"/>
          <w:cs/>
        </w:rPr>
        <w:t xml:space="preserve">อาคารผู้โดยสารขาออก ชั้น </w:t>
      </w:r>
      <w:r w:rsidR="009D67B6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shd w:val="clear" w:color="auto" w:fill="FFFFE5"/>
          <w:cs/>
        </w:rPr>
        <w:t>4</w:t>
      </w:r>
      <w:r w:rsidR="00D55A02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shd w:val="clear" w:color="auto" w:fill="FFFFE5"/>
          <w:cs/>
        </w:rPr>
        <w:t xml:space="preserve"> </w:t>
      </w:r>
      <w:r w:rsidR="00FA6EA6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shd w:val="clear" w:color="auto" w:fill="FFFFE5"/>
          <w:cs/>
        </w:rPr>
        <w:t xml:space="preserve">ประตู </w:t>
      </w:r>
      <w:r w:rsidR="004032D9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shd w:val="clear" w:color="auto" w:fill="FFFFE5"/>
          <w:cs/>
        </w:rPr>
        <w:t>10</w:t>
      </w:r>
      <w:r w:rsidR="00FA6EA6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shd w:val="clear" w:color="auto" w:fill="FFFFE5"/>
          <w:cs/>
        </w:rPr>
        <w:t xml:space="preserve"> </w:t>
      </w:r>
      <w:r w:rsidR="009C1986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shd w:val="clear" w:color="auto" w:fill="FFFFE5"/>
          <w:cs/>
        </w:rPr>
        <w:t>เ</w:t>
      </w:r>
      <w:r w:rsidR="001C02D3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shd w:val="clear" w:color="auto" w:fill="FFFFE5"/>
          <w:cs/>
        </w:rPr>
        <w:t>คาท์เตอร์</w:t>
      </w:r>
      <w:r w:rsidR="00725AB6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shd w:val="clear" w:color="auto" w:fill="FFFFE5"/>
          <w:cs/>
        </w:rPr>
        <w:t xml:space="preserve"> </w:t>
      </w:r>
      <w:r w:rsidR="00725AB6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shd w:val="clear" w:color="auto" w:fill="FFFFE5"/>
        </w:rPr>
        <w:t xml:space="preserve">W </w:t>
      </w:r>
      <w:r w:rsidR="00725AB6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shd w:val="clear" w:color="auto" w:fill="FFFFE5"/>
          <w:cs/>
        </w:rPr>
        <w:t>จากนั้นนำท่าน</w:t>
      </w:r>
      <w:r w:rsidR="001C02D3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shd w:val="clear" w:color="auto" w:fill="FFFFE5"/>
          <w:cs/>
        </w:rPr>
        <w:t>เช็คอินสายการ</w:t>
      </w:r>
      <w:r w:rsidR="008B2851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shd w:val="clear" w:color="auto" w:fill="FFFFE5"/>
          <w:cs/>
        </w:rPr>
        <w:t>แอร์ไชน่า</w:t>
      </w:r>
      <w:r w:rsidR="00440009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shd w:val="clear" w:color="auto" w:fill="FFFFE5"/>
          <w:cs/>
        </w:rPr>
        <w:t xml:space="preserve"> (</w:t>
      </w:r>
      <w:r w:rsidR="008B2851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shd w:val="clear" w:color="auto" w:fill="FFFFE5"/>
        </w:rPr>
        <w:t>CA</w:t>
      </w:r>
      <w:r w:rsidR="00440009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shd w:val="clear" w:color="auto" w:fill="FFFFE5"/>
          <w:cs/>
        </w:rPr>
        <w:t>)</w:t>
      </w:r>
      <w:r w:rsidR="00440009" w:rsidRPr="002A5A08">
        <w:rPr>
          <w:rFonts w:ascii="TH SarabunPSK" w:hAnsi="TH SarabunPSK" w:cs="TH SarabunPSK" w:hint="cs"/>
          <w:b/>
          <w:bCs/>
          <w:color w:val="BC1717"/>
          <w:sz w:val="32"/>
          <w:szCs w:val="32"/>
          <w:shd w:val="clear" w:color="auto" w:fill="FFFFE5"/>
          <w:cs/>
        </w:rPr>
        <w:t xml:space="preserve">  </w:t>
      </w:r>
      <w:r w:rsidR="00440009" w:rsidRPr="002A5A08">
        <w:rPr>
          <w:rFonts w:ascii="TH SarabunPSK" w:hAnsi="TH SarabunPSK" w:cs="TH SarabunPSK" w:hint="cs"/>
          <w:b/>
          <w:bCs/>
          <w:sz w:val="32"/>
          <w:szCs w:val="32"/>
          <w:shd w:val="clear" w:color="auto" w:fill="FFFFE5"/>
          <w:cs/>
        </w:rPr>
        <w:t>โดยมีเจ้าหน้าที่</w:t>
      </w:r>
      <w:r w:rsidR="00440009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ส่งทัวร์และหัวหน้าทัวร์ คอยต้อนรับและแจกเอกสารการเดินทาง จากนั้นนำท่านเช็คอินและโหลดสัมภาระ </w:t>
      </w:r>
    </w:p>
    <w:p w14:paraId="6B073357" w14:textId="2D94F224" w:rsidR="009D67B6" w:rsidRPr="002A5A08" w:rsidRDefault="009D67B6" w:rsidP="002A5A08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590A99" w14:textId="6A6F1DAF" w:rsidR="00823911" w:rsidRDefault="009D67B6" w:rsidP="00A75F5D">
      <w:pPr>
        <w:shd w:val="clear" w:color="auto" w:fill="C8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ab/>
        <w:t>วัน</w:t>
      </w:r>
      <w:r w:rsidR="005B7E2F" w:rsidRPr="002A5A0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ที่สอง</w:t>
      </w:r>
      <w:r w:rsidRPr="002A5A0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 xml:space="preserve">     </w:t>
      </w:r>
      <w:r w:rsidRPr="002A5A0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ab/>
      </w:r>
      <w:r w:rsidR="00823911" w:rsidRPr="0082391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ท่าอากาศยานนานาชาติปักกิ่ง</w:t>
      </w:r>
      <w:r w:rsidR="00823911" w:rsidRPr="0082391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823911" w:rsidRPr="0082391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ประเทศจีน</w:t>
      </w:r>
      <w:r w:rsidR="00823911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– </w:t>
      </w:r>
      <w:r w:rsidR="00823911" w:rsidRPr="0082391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จัตุรัสเทียนอันเหมิน</w:t>
      </w:r>
      <w:r w:rsidR="0082391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823911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- </w:t>
      </w:r>
      <w:r w:rsidR="00823911" w:rsidRPr="0082391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พระราชวังต้องห้ามกู้กง</w:t>
      </w:r>
      <w:r w:rsidR="00823911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– </w:t>
      </w:r>
    </w:p>
    <w:p w14:paraId="3381DDAF" w14:textId="487277A1" w:rsidR="002A5A08" w:rsidRPr="002A5A08" w:rsidRDefault="00823911" w:rsidP="00A75F5D">
      <w:pPr>
        <w:shd w:val="clear" w:color="auto" w:fill="C8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Pr="0082391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ถนนโบราณเฉ</w:t>
      </w:r>
      <w:proofErr w:type="spellStart"/>
      <w:r w:rsidRPr="0082391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ียน</w:t>
      </w:r>
      <w:proofErr w:type="spellEnd"/>
      <w:r w:rsidRPr="0082391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เหมิน</w:t>
      </w:r>
    </w:p>
    <w:p w14:paraId="78766691" w14:textId="7BEEEC3D" w:rsidR="00F57638" w:rsidRPr="002A5A08" w:rsidRDefault="00FC38CF" w:rsidP="002A5A08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1C6194" w:themeColor="accent6" w:themeShade="BF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01.</w:t>
      </w:r>
      <w:r w:rsidR="001A4EAB"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="00F57638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F57638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ออกเดินทางสู่ </w:t>
      </w:r>
      <w:r w:rsidR="00F57638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ท่าอากาศยานนานาชาติ</w:t>
      </w:r>
      <w:r w:rsidR="001A4EAB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ปักกิ่ง</w:t>
      </w:r>
      <w:r w:rsidR="00F57638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 xml:space="preserve"> </w:t>
      </w:r>
      <w:r w:rsidR="00F57638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ประเทศจีน โดยสายการบิน </w:t>
      </w:r>
      <w:r w:rsidR="00F57638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แอร์ไชน่า (</w:t>
      </w:r>
      <w:r w:rsidR="00F57638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</w:rPr>
        <w:t xml:space="preserve">CA) </w:t>
      </w:r>
      <w:r w:rsidR="00F57638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เที่ยวบินที่</w:t>
      </w:r>
      <w:r w:rsidR="00F57638" w:rsidRPr="002A5A08">
        <w:rPr>
          <w:rFonts w:ascii="TH SarabunPSK" w:hAnsi="TH SarabunPSK" w:cs="TH SarabunPSK" w:hint="cs"/>
          <w:b/>
          <w:bCs/>
          <w:color w:val="1C6194" w:themeColor="accent6" w:themeShade="BF"/>
          <w:sz w:val="32"/>
          <w:szCs w:val="32"/>
          <w:cs/>
        </w:rPr>
        <w:t xml:space="preserve"> </w:t>
      </w:r>
      <w:r w:rsidR="00F57638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</w:rPr>
        <w:t>CA</w:t>
      </w:r>
      <w:r w:rsidR="001A4EAB" w:rsidRPr="005C43CE">
        <w:rPr>
          <w:rFonts w:ascii="TH SarabunPSK" w:hAnsi="TH SarabunPSK" w:cs="TH SarabunPSK"/>
          <w:b/>
          <w:bCs/>
          <w:color w:val="E6005D"/>
          <w:sz w:val="32"/>
          <w:szCs w:val="32"/>
        </w:rPr>
        <w:t>980</w:t>
      </w:r>
      <w:r w:rsidR="00926C19" w:rsidRPr="005C43CE">
        <w:rPr>
          <w:rFonts w:ascii="TH SarabunPSK" w:hAnsi="TH SarabunPSK" w:cs="TH SarabunPSK"/>
          <w:b/>
          <w:bCs/>
          <w:color w:val="E6005D"/>
          <w:sz w:val="32"/>
          <w:szCs w:val="32"/>
        </w:rPr>
        <w:t xml:space="preserve"> </w:t>
      </w:r>
      <w:r w:rsidR="00926C19">
        <w:rPr>
          <w:rFonts w:ascii="TH SarabunPSK" w:hAnsi="TH SarabunPSK" w:cs="TH SarabunPSK"/>
          <w:b/>
          <w:bCs/>
          <w:color w:val="1C6194" w:themeColor="accent6" w:themeShade="BF"/>
          <w:sz w:val="32"/>
          <w:szCs w:val="32"/>
        </w:rPr>
        <w:t>(</w:t>
      </w:r>
      <w:r w:rsidR="00926C19">
        <w:rPr>
          <w:rFonts w:ascii="TH SarabunPSK" w:hAnsi="TH SarabunPSK" w:cs="TH SarabunPSK" w:hint="cs"/>
          <w:b/>
          <w:bCs/>
          <w:color w:val="1C6194" w:themeColor="accent6" w:themeShade="BF"/>
          <w:sz w:val="32"/>
          <w:szCs w:val="32"/>
          <w:cs/>
        </w:rPr>
        <w:t>มีอาหารบริการบนเครื่อง)</w:t>
      </w:r>
    </w:p>
    <w:p w14:paraId="6E3BF0B8" w14:textId="4A507507" w:rsidR="00D47B36" w:rsidRDefault="001A4EAB" w:rsidP="00926C19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06.55</w:t>
      </w:r>
      <w:r w:rsidR="00F57638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F57638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เดินทางถึง </w:t>
      </w:r>
      <w:r w:rsidR="00F57638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ท่าอากาศยานนานาชาติ</w:t>
      </w:r>
      <w:r w:rsidR="00D47B36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ปักกิ่ง</w:t>
      </w:r>
      <w:r w:rsidR="00823911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 xml:space="preserve"> </w:t>
      </w:r>
      <w:r w:rsidR="00F57638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ประเทศจีน ผ่านพิธีการตรวจคนเข้าเมืองและศุลกากรตามขั้นตอนเรียบร้อยแล้วนำท่านรับสัมภาระ </w:t>
      </w:r>
      <w:r w:rsidR="00F57638"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(เวลาท้องถิ่นประเทศจีนเร็วกว่าเวลาประเทศไทย 1 ชั่วโมง</w:t>
      </w:r>
      <w:r w:rsidR="008239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F57638"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  <w:r w:rsidR="001874FE"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1DF9D244" w14:textId="12BAEDD7" w:rsidR="00D47B36" w:rsidRDefault="00D47B36" w:rsidP="00D47B36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นำท่านเดินทางสู่ </w:t>
      </w:r>
      <w:r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 xml:space="preserve">จัตุรัสเทียนอันเหมิน </w:t>
      </w:r>
      <w:r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</w:rPr>
        <w:t xml:space="preserve">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สัญลักษณ์ของกรุงปักกิ่งที่มีความสำคัญต่อประวัติศาสตร์จีนในช่วงศตวรรษที่ </w:t>
      </w: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 xml:space="preserve">20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ตั้งอยู่ใจกลางกรุงปักกิ่ง เป็นจัตุรัสที่ใหญ่ที่สุดในโลก จัตุรัสแห่งนี้ถูกสร้างขึ้นในสมัยราชวงศ์หมิง เดิมมีชื่อว่าเดิมว่า “เฉ</w:t>
      </w:r>
      <w:proofErr w:type="spellStart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ิง</w:t>
      </w:r>
      <w:proofErr w:type="spellEnd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เทียนเหมิน” ต่อมาในปีค.ศ. 1651 ซึ่งเป็นสมัยจักรพรรดิ</w:t>
      </w:r>
      <w:proofErr w:type="spellStart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ซุ่นจื้อ</w:t>
      </w:r>
      <w:proofErr w:type="spellEnd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แห่งราชวงศ์ชิงมีการบูรณะซ่อมแซมใหม่และได้เปลี่ยนชื่อมาเป็น “เทียนอันเหมิน” มาถึงปัจจุบัน </w:t>
      </w:r>
    </w:p>
    <w:p w14:paraId="63B3E6D2" w14:textId="77777777" w:rsidR="00593F05" w:rsidRPr="00FD61CC" w:rsidRDefault="00D47B36" w:rsidP="00593F05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A5A08">
        <w:rPr>
          <w:rFonts w:ascii="TH SarabunPSK" w:eastAsia="Yu Mincho" w:hAnsi="TH SarabunPSK" w:cs="TH SarabunPSK" w:hint="cs"/>
          <w:b/>
          <w:bCs/>
          <w:sz w:val="32"/>
          <w:szCs w:val="32"/>
          <w:cs/>
        </w:rPr>
        <w:t xml:space="preserve">นำท่านชมความยิ่งใหญ่ของ </w:t>
      </w:r>
      <w:r w:rsidRPr="005C43CE">
        <w:rPr>
          <w:rFonts w:ascii="TH SarabunPSK" w:eastAsia="Yu Mincho" w:hAnsi="TH SarabunPSK" w:cs="TH SarabunPSK" w:hint="cs"/>
          <w:b/>
          <w:bCs/>
          <w:color w:val="E6005D"/>
          <w:sz w:val="32"/>
          <w:szCs w:val="32"/>
          <w:cs/>
        </w:rPr>
        <w:t>พระราชวังต้องห้ามกู้กง</w:t>
      </w:r>
      <w:r w:rsidRPr="005C43CE">
        <w:rPr>
          <w:rFonts w:ascii="TH SarabunPSK" w:eastAsia="Yu Mincho" w:hAnsi="TH SarabunPSK" w:cs="TH SarabunPSK" w:hint="cs"/>
          <w:b/>
          <w:bCs/>
          <w:color w:val="E6005D"/>
          <w:sz w:val="32"/>
          <w:szCs w:val="32"/>
        </w:rPr>
        <w:t xml:space="preserve">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ตั้งอยู่ด้านหลังจัตุรัสเทียนอันเหมิน แผนผังเป็นรูปสี่เหลี่ยมผืนผ้า เคยเป็นที่ประทับของกษัตริย์แห่งราชวงศ์หมิงและชิงหลายพระองค์ แต่ยังคงสถาปัตยกรรมเดิม มีความสมบูรณ์แบบที่สุด ใหญ่ที่สุดและรักษาไว้ได้ดีที่สุด รวมทั้งมีประวัติที่ยาวนานที่สุดในโลก</w:t>
      </w:r>
      <w:r w:rsidR="00593F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93F05" w:rsidRPr="00FD61C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(หมายเหตุ</w:t>
      </w:r>
      <w:r w:rsidR="00593F05" w:rsidRPr="00FD61C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: </w:t>
      </w:r>
      <w:r w:rsidR="00593F05" w:rsidRPr="00FD61C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เนื่องจากตั๋วพระราชวังต้องห้ามมี</w:t>
      </w:r>
      <w:r w:rsidR="00593F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จำนวน</w:t>
      </w:r>
      <w:r w:rsidR="00593F05" w:rsidRPr="00FD61C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จำกัด</w:t>
      </w:r>
      <w:r w:rsidR="00593F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ต่อวัน แต่มีความต้องการสูงทั้งจากทัวร์คนไทยและจากทัวร์ภายในประเทศจีนเอง</w:t>
      </w:r>
      <w:r w:rsidR="00593F05" w:rsidRPr="00FD61C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593F05" w:rsidRPr="00FD61C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ทาง</w:t>
      </w:r>
      <w:r w:rsidR="00593F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บริษัทฯ มีความตั้งใจที่จะจองตั๋วมาให้ได้ หากในกรณีที่ตั๋วเต็มและไม่สามารถจองตั๋วพระราชวังต้องห้ามได้ ขอสงวนสิทธิ์ในการเปลี่ยนแปลงโปรแกรมชมพระราชวังองค์ชายน้อยหรือสถานที่อื่นๆแทนตามความเหมาะสม โดยไม่ต้องแจ้งให้ทราบล่วงหน้า)</w:t>
      </w:r>
    </w:p>
    <w:p w14:paraId="14042DA8" w14:textId="7C80FAB5" w:rsidR="00962B7E" w:rsidRDefault="00593F05" w:rsidP="00D47B36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69184" behindDoc="0" locked="0" layoutInCell="1" allowOverlap="1" wp14:anchorId="1DB7247D" wp14:editId="7B1EFFBD">
            <wp:simplePos x="0" y="0"/>
            <wp:positionH relativeFrom="page">
              <wp:align>left</wp:align>
            </wp:positionH>
            <wp:positionV relativeFrom="paragraph">
              <wp:posOffset>7802</wp:posOffset>
            </wp:positionV>
            <wp:extent cx="7647835" cy="4376057"/>
            <wp:effectExtent l="0" t="0" r="0" b="571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47835" cy="437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B36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3221057" w14:textId="7483B9EF" w:rsidR="009D2C14" w:rsidRDefault="009D2C14" w:rsidP="009133BA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B316F3" w14:textId="1F5C6374" w:rsidR="00593F05" w:rsidRDefault="00593F05" w:rsidP="009133BA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9BC51B3" w14:textId="08971C91" w:rsidR="00593F05" w:rsidRDefault="00593F05" w:rsidP="009133BA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2FA6AB" w14:textId="4719A63E" w:rsidR="00593F05" w:rsidRDefault="00593F05" w:rsidP="009133BA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E0B743C" w14:textId="58770839" w:rsidR="00593F05" w:rsidRDefault="00593F05" w:rsidP="009133BA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9835828" w14:textId="6ED9F47C" w:rsidR="00593F05" w:rsidRDefault="00593F05" w:rsidP="009133BA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A851FD9" w14:textId="2023A9C4" w:rsidR="00593F05" w:rsidRDefault="00593F05" w:rsidP="009133BA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3348731" w14:textId="6133251C" w:rsidR="00593F05" w:rsidRDefault="00593F05" w:rsidP="009133BA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22399DD" w14:textId="77777777" w:rsidR="00593F05" w:rsidRDefault="00593F05" w:rsidP="009133BA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A3E3BF1" w14:textId="5A89616C" w:rsidR="00B26032" w:rsidRDefault="00B26032" w:rsidP="00D47B36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กลางวัน</w:t>
      </w: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>บริการอาหารกลางวัน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ณ ภัตตาคารอาหารพื้นเมือง</w:t>
      </w:r>
      <w:r w:rsidR="009D2C1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03E017B" w14:textId="608E4173" w:rsidR="009D2C14" w:rsidRDefault="00B26032" w:rsidP="00D47B36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D2C14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proofErr w:type="spellStart"/>
      <w:r w:rsidR="009D2C14">
        <w:rPr>
          <w:rFonts w:ascii="TH SarabunPSK" w:hAnsi="TH SarabunPSK" w:cs="TH SarabunPSK" w:hint="cs"/>
          <w:b/>
          <w:bCs/>
          <w:sz w:val="32"/>
          <w:szCs w:val="32"/>
          <w:cs/>
        </w:rPr>
        <w:t>ช้</w:t>
      </w:r>
      <w:proofErr w:type="spellEnd"/>
      <w:r w:rsidR="009D2C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อปปิ้งถนนสายวัฒนธรรมอายุกว่า 600 ปี ณ </w:t>
      </w:r>
      <w:r w:rsidR="009D2C14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ถนนโบราณเฉ</w:t>
      </w:r>
      <w:proofErr w:type="spellStart"/>
      <w:r w:rsidR="009D2C14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ียน</w:t>
      </w:r>
      <w:proofErr w:type="spellEnd"/>
      <w:r w:rsidR="009D2C14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เหมิน</w:t>
      </w:r>
      <w:r w:rsidR="009D2C14" w:rsidRPr="00D57014">
        <w:rPr>
          <w:rFonts w:ascii="TH SarabunPSK" w:hAnsi="TH SarabunPSK" w:cs="TH SarabunPSK" w:hint="cs"/>
          <w:b/>
          <w:bCs/>
          <w:color w:val="FF0066"/>
          <w:sz w:val="32"/>
          <w:szCs w:val="32"/>
          <w:cs/>
        </w:rPr>
        <w:t xml:space="preserve"> </w:t>
      </w:r>
      <w:r w:rsidR="009D2C14">
        <w:rPr>
          <w:rFonts w:ascii="TH SarabunPSK" w:hAnsi="TH SarabunPSK" w:cs="TH SarabunPSK" w:hint="cs"/>
          <w:b/>
          <w:bCs/>
          <w:sz w:val="32"/>
          <w:szCs w:val="32"/>
          <w:cs/>
        </w:rPr>
        <w:t>เป็น</w:t>
      </w:r>
      <w:r w:rsidR="009D2C14" w:rsidRPr="001A5681">
        <w:rPr>
          <w:rFonts w:ascii="TH SarabunPSK" w:hAnsi="TH SarabunPSK" w:cs="TH SarabunPSK" w:hint="cs"/>
          <w:b/>
          <w:bCs/>
          <w:sz w:val="32"/>
          <w:szCs w:val="32"/>
          <w:cs/>
        </w:rPr>
        <w:t>ย่านการค้าแหล่งใหญ่ใจกลางเมือง</w:t>
      </w:r>
      <w:r w:rsidR="009D2C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</w:t>
      </w:r>
      <w:r w:rsidR="009D2C14" w:rsidRPr="008D56C7">
        <w:rPr>
          <w:rFonts w:ascii="TH SarabunPSK" w:hAnsi="TH SarabunPSK" w:cs="TH SarabunPSK" w:hint="cs"/>
          <w:b/>
          <w:bCs/>
          <w:sz w:val="32"/>
          <w:szCs w:val="32"/>
          <w:cs/>
        </w:rPr>
        <w:t>สถาปัตยกรรมจีนโบราณผสมตะวันตก</w:t>
      </w:r>
      <w:r w:rsidR="009D2C14" w:rsidRPr="008D56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D2C14" w:rsidRPr="008D56C7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ซึ่งทั้งหมดถูกดัดแปลงให้เป็นร้านค้า</w:t>
      </w:r>
      <w:r w:rsidR="009D2C14" w:rsidRPr="008D56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D2C14" w:rsidRPr="008D56C7">
        <w:rPr>
          <w:rFonts w:ascii="TH SarabunPSK" w:hAnsi="TH SarabunPSK" w:cs="TH SarabunPSK" w:hint="cs"/>
          <w:b/>
          <w:bCs/>
          <w:sz w:val="32"/>
          <w:szCs w:val="32"/>
          <w:cs/>
        </w:rPr>
        <w:t>ร้านอาหาร</w:t>
      </w:r>
      <w:r w:rsidR="009D2C14" w:rsidRPr="008D56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="009D2C14" w:rsidRPr="008D56C7">
        <w:rPr>
          <w:rFonts w:ascii="TH SarabunPSK" w:hAnsi="TH SarabunPSK" w:cs="TH SarabunPSK" w:hint="cs"/>
          <w:b/>
          <w:bCs/>
          <w:sz w:val="32"/>
          <w:szCs w:val="32"/>
          <w:cs/>
        </w:rPr>
        <w:t>เบ</w:t>
      </w:r>
      <w:proofErr w:type="spellEnd"/>
      <w:r w:rsidR="009D2C14" w:rsidRPr="008D56C7">
        <w:rPr>
          <w:rFonts w:ascii="TH SarabunPSK" w:hAnsi="TH SarabunPSK" w:cs="TH SarabunPSK" w:hint="cs"/>
          <w:b/>
          <w:bCs/>
          <w:sz w:val="32"/>
          <w:szCs w:val="32"/>
          <w:cs/>
        </w:rPr>
        <w:t>เกอรี่</w:t>
      </w:r>
      <w:r w:rsidR="009D2C14" w:rsidRPr="008D56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="009D2C14" w:rsidRPr="008D56C7">
        <w:rPr>
          <w:rFonts w:ascii="TH SarabunPSK" w:hAnsi="TH SarabunPSK" w:cs="TH SarabunPSK" w:hint="cs"/>
          <w:b/>
          <w:bCs/>
          <w:sz w:val="32"/>
          <w:szCs w:val="32"/>
          <w:cs/>
        </w:rPr>
        <w:t>ช็</w:t>
      </w:r>
      <w:proofErr w:type="spellEnd"/>
      <w:r w:rsidR="009D2C14" w:rsidRPr="008D56C7">
        <w:rPr>
          <w:rFonts w:ascii="TH SarabunPSK" w:hAnsi="TH SarabunPSK" w:cs="TH SarabunPSK" w:hint="cs"/>
          <w:b/>
          <w:bCs/>
          <w:sz w:val="32"/>
          <w:szCs w:val="32"/>
          <w:cs/>
        </w:rPr>
        <w:t>อปแบรนด์</w:t>
      </w:r>
      <w:proofErr w:type="spellStart"/>
      <w:r w:rsidR="009D2C14" w:rsidRPr="008D56C7">
        <w:rPr>
          <w:rFonts w:ascii="TH SarabunPSK" w:hAnsi="TH SarabunPSK" w:cs="TH SarabunPSK" w:hint="cs"/>
          <w:b/>
          <w:bCs/>
          <w:sz w:val="32"/>
          <w:szCs w:val="32"/>
          <w:cs/>
        </w:rPr>
        <w:t>เนม</w:t>
      </w:r>
      <w:proofErr w:type="spellEnd"/>
      <w:r w:rsidR="009D2C14" w:rsidRPr="008D56C7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ชื่อดัง</w:t>
      </w:r>
      <w:r w:rsidR="009D2C14" w:rsidRPr="008D56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D2C14" w:rsidRPr="008D56C7">
        <w:rPr>
          <w:rFonts w:ascii="TH SarabunPSK" w:hAnsi="TH SarabunPSK" w:cs="TH SarabunPSK" w:hint="cs"/>
          <w:b/>
          <w:bCs/>
          <w:sz w:val="32"/>
          <w:szCs w:val="32"/>
          <w:cs/>
        </w:rPr>
        <w:t>และธนาคาร</w:t>
      </w:r>
      <w:r w:rsidR="009D2C14" w:rsidRPr="008D56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D2C14" w:rsidRPr="008D56C7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เป็นต้น</w:t>
      </w:r>
      <w:r w:rsidR="009D2C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ซึ่งเปิดทั้งกลางวันและกลางคืน </w:t>
      </w:r>
      <w:r w:rsidR="009D2C14" w:rsidRPr="008D56C7">
        <w:rPr>
          <w:rFonts w:ascii="TH SarabunPSK" w:hAnsi="TH SarabunPSK" w:cs="TH SarabunPSK" w:hint="cs"/>
          <w:b/>
          <w:bCs/>
          <w:sz w:val="32"/>
          <w:szCs w:val="32"/>
          <w:cs/>
        </w:rPr>
        <w:t>ยังเป็นแหล่งรวมร้านอาหารภัตตาคารระดับประเทศที่คัดมาแล้ว</w:t>
      </w:r>
      <w:r w:rsidR="009D2C14" w:rsidRPr="008D56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D2C14" w:rsidRPr="008D56C7">
        <w:rPr>
          <w:rFonts w:ascii="TH SarabunPSK" w:hAnsi="TH SarabunPSK" w:cs="TH SarabunPSK" w:hint="cs"/>
          <w:b/>
          <w:bCs/>
          <w:sz w:val="32"/>
          <w:szCs w:val="32"/>
          <w:cs/>
        </w:rPr>
        <w:t>เช่น</w:t>
      </w:r>
      <w:r w:rsidR="009D2C14" w:rsidRPr="008D56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D2C14" w:rsidRPr="008D56C7">
        <w:rPr>
          <w:rFonts w:ascii="TH SarabunPSK" w:hAnsi="TH SarabunPSK" w:cs="TH SarabunPSK" w:hint="cs"/>
          <w:b/>
          <w:bCs/>
          <w:sz w:val="32"/>
          <w:szCs w:val="32"/>
          <w:cs/>
        </w:rPr>
        <w:t>เป็ดปักกิ่ง</w:t>
      </w:r>
      <w:r w:rsidR="009D2C14" w:rsidRPr="008D56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D2C14" w:rsidRPr="008D56C7">
        <w:rPr>
          <w:rFonts w:ascii="TH SarabunPSK" w:hAnsi="TH SarabunPSK" w:cs="TH SarabunPSK" w:hint="cs"/>
          <w:b/>
          <w:bCs/>
          <w:sz w:val="32"/>
          <w:szCs w:val="32"/>
          <w:cs/>
        </w:rPr>
        <w:t>ร้านเนื้อแกะย่าง</w:t>
      </w:r>
      <w:r w:rsidR="009D2C14" w:rsidRPr="008D56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D2C14" w:rsidRPr="008D56C7">
        <w:rPr>
          <w:rFonts w:ascii="TH SarabunPSK" w:hAnsi="TH SarabunPSK" w:cs="TH SarabunPSK" w:hint="cs"/>
          <w:b/>
          <w:bCs/>
          <w:sz w:val="32"/>
          <w:szCs w:val="32"/>
          <w:cs/>
        </w:rPr>
        <w:t>ร้านเนื้อ</w:t>
      </w:r>
      <w:r w:rsidR="009D2C14" w:rsidRPr="008D56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D2C14" w:rsidRPr="008D56C7">
        <w:rPr>
          <w:rFonts w:ascii="TH SarabunPSK" w:hAnsi="TH SarabunPSK" w:cs="TH SarabunPSK" w:hint="cs"/>
          <w:b/>
          <w:bCs/>
          <w:sz w:val="32"/>
          <w:szCs w:val="32"/>
          <w:cs/>
        </w:rPr>
        <w:t>ร้านชา</w:t>
      </w:r>
      <w:r w:rsidR="009D2C14" w:rsidRPr="008D56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D2C14" w:rsidRPr="008D56C7">
        <w:rPr>
          <w:rFonts w:ascii="TH SarabunPSK" w:hAnsi="TH SarabunPSK" w:cs="TH SarabunPSK" w:hint="cs"/>
          <w:b/>
          <w:bCs/>
          <w:sz w:val="32"/>
          <w:szCs w:val="32"/>
          <w:cs/>
        </w:rPr>
        <w:t>ฯลฯ</w:t>
      </w:r>
      <w:r w:rsidR="009D2C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อิสระให้ท่านได้เลือกช้อปปิ้งตามอัธยาศัย</w:t>
      </w:r>
    </w:p>
    <w:p w14:paraId="297EE582" w14:textId="3950CFBC" w:rsidR="009D2C14" w:rsidRPr="002A5A08" w:rsidRDefault="009D2C14" w:rsidP="009D2C14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เย็น</w:t>
      </w: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>บริการอาหารเย็น ณ ภัตตาคา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รอาหารพื้นเมือง</w:t>
      </w:r>
    </w:p>
    <w:p w14:paraId="043762B4" w14:textId="18B63423" w:rsidR="009D2C14" w:rsidRDefault="009D2C14" w:rsidP="009D2C14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ที่พัก</w:t>
      </w:r>
      <w:r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ab/>
      </w:r>
      <w:r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HOLIDAY INN EXPRESS HOTEL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,BEIJING JINGLIN HOTEL</w:t>
      </w:r>
      <w:r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ระดับ 4 </w:t>
      </w:r>
      <w:r w:rsidR="00F61F0C" w:rsidRPr="00F61F0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ดาวมาตรฐานจีน</w:t>
      </w:r>
      <w:r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หรือเทียบเท่า</w:t>
      </w:r>
    </w:p>
    <w:p w14:paraId="12AC836A" w14:textId="4F24921A" w:rsidR="009D2C14" w:rsidRDefault="009D2C14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28DB2A3C" w14:textId="7BDD7D66" w:rsidR="00D47B36" w:rsidRPr="00D47B36" w:rsidRDefault="009D2C14" w:rsidP="00A75F5D">
      <w:pPr>
        <w:shd w:val="clear" w:color="auto" w:fill="C8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D47B36" w:rsidRPr="002A5A0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วันที่</w:t>
      </w:r>
      <w:r w:rsidR="00D47B36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สาม</w:t>
      </w:r>
      <w:r w:rsidR="00D47B36" w:rsidRPr="002A5A0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 xml:space="preserve">    </w:t>
      </w:r>
      <w:r w:rsidR="00D47B36" w:rsidRPr="002A5A0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ab/>
      </w:r>
      <w:r w:rsidR="00D47B36" w:rsidRPr="00B8128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สวนสนุก</w:t>
      </w:r>
      <w:r w:rsidR="00D47B36" w:rsidRPr="00B8128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D47B36" w:rsidRPr="00B8128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Universal Beijing Resort</w:t>
      </w:r>
      <w:r w:rsidR="00D47B36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(</w:t>
      </w:r>
      <w:r w:rsidR="00D47B36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รวมค่าเข้า) เต็มวัน</w:t>
      </w:r>
    </w:p>
    <w:p w14:paraId="7AF013B7" w14:textId="525D7BE4" w:rsidR="00D47B36" w:rsidRPr="002A5A08" w:rsidRDefault="00D47B36" w:rsidP="00A75F5D">
      <w:pPr>
        <w:shd w:val="clear" w:color="auto" w:fill="C8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 w:rsidRPr="002A5A0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ab/>
      </w:r>
      <w:r w:rsidRPr="002A5A0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ab/>
      </w:r>
    </w:p>
    <w:p w14:paraId="67313E1A" w14:textId="77777777" w:rsidR="00D47B36" w:rsidRPr="002A5A08" w:rsidRDefault="00D47B36" w:rsidP="00D47B36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เช้า     </w:t>
      </w: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67285791" w14:textId="60E57E92" w:rsidR="00D47B36" w:rsidRDefault="00D47B36" w:rsidP="00D47B36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ab/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นำท่านเดินทางสู่ </w:t>
      </w:r>
      <w:r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 xml:space="preserve">สวนสนุก </w:t>
      </w:r>
      <w:r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</w:rPr>
        <w:t>Universal Beijing Resort</w:t>
      </w:r>
      <w:r w:rsidRPr="005C43CE">
        <w:rPr>
          <w:rFonts w:ascii="TH SarabunPSK" w:hAnsi="TH SarabunPSK" w:cs="TH SarabunPSK"/>
          <w:b/>
          <w:bCs/>
          <w:color w:val="E6005D"/>
          <w:sz w:val="32"/>
          <w:szCs w:val="32"/>
        </w:rPr>
        <w:t xml:space="preserve"> (</w:t>
      </w:r>
      <w:r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 xml:space="preserve">รวมค่าเข้า)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ตั้งอยู่ทางตะวันออกเฉียงใต้ของ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ปักกิ่ง จัดเป็นสวนสนุกยูนิ</w:t>
      </w:r>
      <w:proofErr w:type="spellStart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เวอร์</w:t>
      </w:r>
      <w:proofErr w:type="spellEnd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แซล สตูดิโอแห่งที่ 5 ของโลก</w:t>
      </w: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แห่งที่ 3 ในเอเชียและแห่งแรกในจีน โดยมี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ขนาดใหญ่ที่สุดในโลกในขณะนี้</w:t>
      </w: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พร้อมทั้งการออกแบบที่สวยงามสะท้อนถึงวัฒนธรรมของจีนอีกด้วย</w:t>
      </w:r>
    </w:p>
    <w:p w14:paraId="19B803A2" w14:textId="5CCE2E9F" w:rsidR="00B72DC3" w:rsidRPr="002A5A08" w:rsidRDefault="001E097C" w:rsidP="00D47B36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70208" behindDoc="0" locked="0" layoutInCell="1" allowOverlap="1" wp14:anchorId="01CDAE87" wp14:editId="74ED4B98">
            <wp:simplePos x="0" y="0"/>
            <wp:positionH relativeFrom="page">
              <wp:align>left</wp:align>
            </wp:positionH>
            <wp:positionV relativeFrom="paragraph">
              <wp:posOffset>88265</wp:posOffset>
            </wp:positionV>
            <wp:extent cx="7552578" cy="4777189"/>
            <wp:effectExtent l="0" t="0" r="0" b="444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578" cy="4777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D3368" w14:textId="2F89698A" w:rsidR="00B72DC3" w:rsidRDefault="00D47B36" w:rsidP="00D47B36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0DE2FF4C" w14:textId="0A2E48CF" w:rsidR="00B72DC3" w:rsidRDefault="00B72DC3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1B433A4" w14:textId="77C97993" w:rsidR="00D47B36" w:rsidRPr="002A5A08" w:rsidRDefault="001E097C" w:rsidP="001E097C">
      <w:pPr>
        <w:tabs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D47B36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D47B36" w:rsidRPr="002A5A08">
        <w:rPr>
          <w:rFonts w:ascii="TH SarabunPSK" w:hAnsi="TH SarabunPSK" w:cs="TH SarabunPSK" w:hint="cs"/>
          <w:b/>
          <w:bCs/>
          <w:sz w:val="32"/>
          <w:szCs w:val="32"/>
        </w:rPr>
        <w:t xml:space="preserve">Universal Beijing Resort </w:t>
      </w:r>
      <w:r w:rsidR="00D47B36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มีถึง 7 โซน ดังนี้</w:t>
      </w:r>
    </w:p>
    <w:p w14:paraId="492DC583" w14:textId="6DC72E38" w:rsidR="00D47B36" w:rsidRPr="003D5558" w:rsidRDefault="00D47B36" w:rsidP="00D47B36">
      <w:pPr>
        <w:tabs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D555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 xml:space="preserve">1.The Wizarding World of Harry Potter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โลกแห่งเวทมนตร์ของแฮ</w:t>
      </w:r>
      <w:proofErr w:type="spellStart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ร์</w:t>
      </w:r>
      <w:proofErr w:type="spellEnd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รี พอตเตอร์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สำรวจ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ความลึกลับของปราสาทฮอกวอร</w:t>
      </w:r>
      <w:proofErr w:type="spellStart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์ต</w:t>
      </w:r>
      <w:proofErr w:type="spellEnd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เยี่ยมชมหมู่บ้าน 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Hogsmeade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เป็นแหล่งศูนย์รวมสถานที่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ท่องเที่ยวร้านค้า ร้านอาหาร สถานบันเทิง และอื่น ๆ ของบรรดาผู้วิเศษทั้งร้านขายไม้กายสิทธิ์ของ 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ab/>
      </w:r>
      <w:proofErr w:type="spellStart"/>
      <w:r w:rsidRPr="003D5558">
        <w:rPr>
          <w:rFonts w:ascii="TH SarabunPSK" w:hAnsi="TH SarabunPSK" w:cs="TH SarabunPSK" w:hint="cs"/>
          <w:b/>
          <w:bCs/>
          <w:sz w:val="32"/>
          <w:szCs w:val="32"/>
        </w:rPr>
        <w:t>Ollivanders</w:t>
      </w:r>
      <w:proofErr w:type="spellEnd"/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และ ร้านไม้กวาดสามอัน (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Three Broomsticks)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เป็นต้น</w:t>
      </w:r>
    </w:p>
    <w:p w14:paraId="7BFF0F7F" w14:textId="71FB9D4B" w:rsidR="00D47B36" w:rsidRPr="003D5558" w:rsidRDefault="00D47B36" w:rsidP="00D47B36">
      <w:pPr>
        <w:tabs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D555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 xml:space="preserve">2.Transformers </w:t>
      </w:r>
      <w:proofErr w:type="spellStart"/>
      <w:r w:rsidRPr="003D555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Metrobase</w:t>
      </w:r>
      <w:proofErr w:type="spellEnd"/>
      <w:r w:rsidRPr="003D555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 xml:space="preserve">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อาณาจักรแห่งหุ่นยนต์ตัวยักษ์จากจักรวาล 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Transformers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ถูก</w:t>
      </w:r>
      <w:r w:rsidRPr="003D55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พลิกโฉมให้เป็นฐานทัพใหญ่ 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N.E.S.T.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เป็นสถานที่ลับสุดยอดแห่งเทคโนโลยีขั้นสูง มีไฮ</w:t>
      </w:r>
      <w:proofErr w:type="spellStart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ไลต์</w:t>
      </w:r>
      <w:proofErr w:type="spellEnd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เป็น</w:t>
      </w:r>
      <w:r w:rsidRPr="003D55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เครื่องเล่น 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 คือ รถไฟเหาะตีลังกาและเครื่องเล่น 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>Transformers the Ride-3D</w:t>
      </w:r>
    </w:p>
    <w:p w14:paraId="03028456" w14:textId="40A527C0" w:rsidR="00D47B36" w:rsidRPr="003D5558" w:rsidRDefault="00D47B36" w:rsidP="00D47B36">
      <w:pPr>
        <w:tabs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D555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 xml:space="preserve">3.Kung Fu Panda Land of Awesomeness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ย้อนยุคเข้าสู่ดินแดนโบราณ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ดินแดนโบราณที่เต็ม</w:t>
      </w:r>
      <w:r w:rsidRPr="003D55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เปี่ยมไปด้วยความสวยงามของศิลปะการต่อสู้ดั้งเดิมของจีน กังฟู ติดตามการผจญภัยของ โป หมี</w:t>
      </w:r>
      <w:r w:rsidRPr="003D55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แพนด้าผู้กล้าหาญหรือเรียดอีกชื่อว่า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“นักรบมังกร (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>Dragon Warrior)”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กับภารกิจการเป็น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ปรมาจารย์</w:t>
      </w:r>
      <w:r w:rsidRPr="003D55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กังฟู</w:t>
      </w:r>
    </w:p>
    <w:p w14:paraId="129B7AD6" w14:textId="77777777" w:rsidR="00D47B36" w:rsidRPr="003D5558" w:rsidRDefault="00D47B36" w:rsidP="00D47B36">
      <w:pPr>
        <w:tabs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D555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4.Hollywood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เดินเล่นที่ 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Hollywood Walk of Fame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แหล่งรวมร้านค้า ร้านขายของที่ระลึก และ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ฉากต่างๆ เสมือนโรงถ่ายภาพยนตร์ ยกเอาสตูดิโอถ่ายหนังและบรรยากาศ เหมือน 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Hollywood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ที่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อเมริกามาไว้ที่นี่ รวมถึงเปิดประสบการณ์ชม 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special effects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ที่นำมาใช้จริงในภาพยนตร์</w:t>
      </w:r>
    </w:p>
    <w:p w14:paraId="71C421EF" w14:textId="77777777" w:rsidR="00D47B36" w:rsidRPr="003D5558" w:rsidRDefault="00D47B36" w:rsidP="00D47B36">
      <w:pPr>
        <w:tabs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D555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5.WaterWorld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สนุกไปกับกิจกรรมสุดระทึกและการแสดงมากมาย ให้ผู้เข้าชมได้สัมผัส “การ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ต่อสู้</w:t>
      </w:r>
      <w:r w:rsidRPr="003D55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เหนือผิวน้ำ” ที่เป็นเอกลักษณ์เฉพาะในสวนสนุกสวนสนุกยูนิ</w:t>
      </w:r>
      <w:proofErr w:type="spellStart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เวอร์</w:t>
      </w:r>
      <w:proofErr w:type="spellEnd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แซล สตูดิโอเท่านั้น</w:t>
      </w:r>
    </w:p>
    <w:p w14:paraId="0C56B587" w14:textId="77777777" w:rsidR="00D47B36" w:rsidRPr="003D5558" w:rsidRDefault="00D47B36" w:rsidP="00D47B36">
      <w:pPr>
        <w:tabs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D555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 xml:space="preserve">6.Minion Land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โซนนี้เต็มไปด้วยความสนุกสนานและความน่ารักของเหล่ามินเนียน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ผู้ชมสามารถ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เยี่ยมชมบ้านของ 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Gru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หรือแม้กระทั่งแปลงโฉมตัวเองเป็นมินเนี่ยนสุดแสบ รวมถึงพบปะตัวละคร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จากภาพยนตร์เรื่อง 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SING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อีกด้วย</w:t>
      </w:r>
    </w:p>
    <w:p w14:paraId="757EBE80" w14:textId="6F1566CF" w:rsidR="00D47B36" w:rsidRDefault="00D47B36" w:rsidP="00D47B36">
      <w:pPr>
        <w:tabs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A5A0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 xml:space="preserve">7.Jurassic World Isla </w:t>
      </w:r>
      <w:proofErr w:type="spellStart"/>
      <w:r w:rsidRPr="002A5A0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Nublar</w:t>
      </w:r>
      <w:proofErr w:type="spellEnd"/>
      <w:r w:rsidRPr="002A5A0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เกาะอิสลาน</w:t>
      </w:r>
      <w:proofErr w:type="spellStart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ูบ</w:t>
      </w:r>
      <w:proofErr w:type="spellEnd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ลา</w:t>
      </w:r>
      <w:proofErr w:type="spellStart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ร์</w:t>
      </w:r>
      <w:proofErr w:type="spellEnd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แห่งจูรา</w:t>
      </w:r>
      <w:proofErr w:type="spellStart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สสิกเวิลด์</w:t>
      </w:r>
      <w:proofErr w:type="spellEnd"/>
      <w:r w:rsidRPr="002A5A0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เปิดประสบการณ์ตื่นตาตื่น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ใจกับโลก </w:t>
      </w: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>Jurassic World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ได้ชมกับไดโนเสาร์หลายสายพันธุ์ เช่น </w:t>
      </w: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 xml:space="preserve">Tyrannosaurus Rex, </w:t>
      </w: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ab/>
        <w:t xml:space="preserve">Velociraptors, Ankylosaurs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proofErr w:type="spellStart"/>
      <w:r w:rsidRPr="002A5A08">
        <w:rPr>
          <w:rFonts w:ascii="TH SarabunPSK" w:hAnsi="TH SarabunPSK" w:cs="TH SarabunPSK" w:hint="cs"/>
          <w:b/>
          <w:bCs/>
          <w:sz w:val="32"/>
          <w:szCs w:val="32"/>
        </w:rPr>
        <w:t>Indominus</w:t>
      </w:r>
      <w:proofErr w:type="spellEnd"/>
      <w:r w:rsidRPr="002A5A08">
        <w:rPr>
          <w:rFonts w:ascii="TH SarabunPSK" w:hAnsi="TH SarabunPSK" w:cs="TH SarabunPSK" w:hint="cs"/>
          <w:b/>
          <w:bCs/>
          <w:sz w:val="32"/>
          <w:szCs w:val="32"/>
        </w:rPr>
        <w:t xml:space="preserve"> Rex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เป็นต้น</w:t>
      </w:r>
    </w:p>
    <w:p w14:paraId="23160970" w14:textId="77777777" w:rsidR="007E23CC" w:rsidRPr="000F5DAA" w:rsidRDefault="007E23CC" w:rsidP="00D47B36">
      <w:pPr>
        <w:tabs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5F3920" w14:textId="2DBDEFD2" w:rsidR="00D47B36" w:rsidRPr="00F95A2A" w:rsidRDefault="007E23CC" w:rsidP="00D47B36">
      <w:pPr>
        <w:shd w:val="clear" w:color="auto" w:fill="FFFF66"/>
        <w:spacing w:after="0" w:line="240" w:lineRule="auto"/>
        <w:ind w:left="1440" w:hanging="1014"/>
        <w:jc w:val="thaiDistribute"/>
        <w:rPr>
          <w:rFonts w:ascii="TH SarabunPSK" w:hAnsi="TH SarabunPSK" w:cs="TH SarabunPSK"/>
          <w:b/>
          <w:bCs/>
          <w:color w:val="002060"/>
          <w:sz w:val="28"/>
        </w:rPr>
      </w:pPr>
      <w:r w:rsidRPr="002A5A08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A84D94A" wp14:editId="17E97BB7">
                <wp:simplePos x="0" y="0"/>
                <wp:positionH relativeFrom="margin">
                  <wp:posOffset>264096</wp:posOffset>
                </wp:positionH>
                <wp:positionV relativeFrom="paragraph">
                  <wp:posOffset>900185</wp:posOffset>
                </wp:positionV>
                <wp:extent cx="6364605" cy="701040"/>
                <wp:effectExtent l="0" t="0" r="17145" b="22860"/>
                <wp:wrapTopAndBottom/>
                <wp:docPr id="1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605" cy="701040"/>
                        </a:xfrm>
                        <a:prstGeom prst="roundRect">
                          <a:avLst>
                            <a:gd name="adj" fmla="val 22034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2201F" w14:textId="77777777" w:rsidR="00D47B36" w:rsidRPr="00F95A2A" w:rsidRDefault="00D47B36" w:rsidP="00D47B3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F95A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หากลูกค้าไม่ประสงค์จะเข้าสวนสนุก</w:t>
                            </w:r>
                            <w:r w:rsidRPr="003C49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ยูนิ</w:t>
                            </w:r>
                            <w:proofErr w:type="spellStart"/>
                            <w:r w:rsidRPr="003C49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เวอร์</w:t>
                            </w:r>
                            <w:proofErr w:type="spellEnd"/>
                            <w:r w:rsidRPr="003C49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แซล</w:t>
                            </w:r>
                            <w:r w:rsidRPr="003C4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C49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สตูดิโอ</w:t>
                            </w:r>
                            <w:r w:rsidRPr="003C4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3C49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เป่ยจิง</w:t>
                            </w:r>
                            <w:proofErr w:type="spellEnd"/>
                            <w:r w:rsidRPr="003C4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C49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รีสอร</w:t>
                            </w:r>
                            <w:proofErr w:type="spellStart"/>
                            <w:r w:rsidRPr="003C49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์ท</w:t>
                            </w:r>
                            <w:proofErr w:type="spellEnd"/>
                          </w:p>
                          <w:p w14:paraId="14172F97" w14:textId="77777777" w:rsidR="00D47B36" w:rsidRPr="00F95A2A" w:rsidRDefault="00D47B36" w:rsidP="00D47B3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  <w:r w:rsidRPr="00120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***</w:t>
                            </w:r>
                            <w:r w:rsidRPr="00120B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ทางบริษัทฯ</w:t>
                            </w:r>
                            <w:r w:rsidRPr="00120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120B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จะทำการคืนเงินให้ท่านละ</w:t>
                            </w:r>
                            <w:r w:rsidRPr="00120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2</w:t>
                            </w:r>
                            <w:r w:rsidRPr="00120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,</w:t>
                            </w:r>
                            <w:r w:rsidRPr="00120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000 </w:t>
                            </w:r>
                            <w:r w:rsidRPr="00120B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บาท</w:t>
                            </w:r>
                            <w:r w:rsidRPr="00120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***</w:t>
                            </w:r>
                            <w:r w:rsidRPr="00120B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95A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(แจ้งล่วงหน้าก่อน 14 วันเดินทาง)</w:t>
                            </w:r>
                          </w:p>
                          <w:p w14:paraId="58895DAA" w14:textId="77777777" w:rsidR="00D47B36" w:rsidRPr="00F95A2A" w:rsidRDefault="00D47B36" w:rsidP="00D47B3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4D94A" id="Rectangle: Rounded Corners 6" o:spid="_x0000_s1026" style="position:absolute;left:0;text-align:left;margin-left:20.8pt;margin-top:70.9pt;width:501.15pt;height:55.2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44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" fillcolor="yellow" strokecolor="yellow" strokeweight="1pt">
                <v:stroke joinstyle="miter"/>
                <v:textbox>
                  <w:txbxContent>
                    <w:p w14:paraId="4D82201F" w14:textId="77777777" w:rsidR="00D47B36" w:rsidRPr="00F95A2A" w:rsidRDefault="00D47B36" w:rsidP="00D47B3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F95A2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หากลูกค้าไม่ประสงค์จะเข้าสวนสนุก</w:t>
                      </w:r>
                      <w:r w:rsidRPr="003C492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ยูนิ</w:t>
                      </w:r>
                      <w:proofErr w:type="spellStart"/>
                      <w:r w:rsidRPr="003C492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เวอร์</w:t>
                      </w:r>
                      <w:proofErr w:type="spellEnd"/>
                      <w:r w:rsidRPr="003C492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แซล</w:t>
                      </w:r>
                      <w:r w:rsidRPr="003C492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C492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สตูดิโอ</w:t>
                      </w:r>
                      <w:r w:rsidRPr="003C492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Pr="003C492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เป่ยจิง</w:t>
                      </w:r>
                      <w:proofErr w:type="spellEnd"/>
                      <w:r w:rsidRPr="003C492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C492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รีสอร</w:t>
                      </w:r>
                      <w:proofErr w:type="spellStart"/>
                      <w:r w:rsidRPr="003C492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์ท</w:t>
                      </w:r>
                      <w:proofErr w:type="spellEnd"/>
                    </w:p>
                    <w:p w14:paraId="14172F97" w14:textId="77777777" w:rsidR="00D47B36" w:rsidRPr="00F95A2A" w:rsidRDefault="00D47B36" w:rsidP="00D47B3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</w:pPr>
                      <w:r w:rsidRPr="00120BA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***</w:t>
                      </w:r>
                      <w:r w:rsidRPr="00120BA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ทางบริษัทฯ</w:t>
                      </w:r>
                      <w:r w:rsidRPr="00120BA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120BA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จะทำการคืนเงินให้ท่านละ</w:t>
                      </w:r>
                      <w:r w:rsidRPr="00120BA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2</w:t>
                      </w:r>
                      <w:r w:rsidRPr="00120BA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,</w:t>
                      </w:r>
                      <w:r w:rsidRPr="00120BA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000 </w:t>
                      </w:r>
                      <w:r w:rsidRPr="00120BA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บาท</w:t>
                      </w:r>
                      <w:r w:rsidRPr="00120BA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***</w:t>
                      </w:r>
                      <w:r w:rsidRPr="00120BA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95A2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(แจ้งล่วงหน้าก่อน 14 วันเดินทาง)</w:t>
                      </w:r>
                    </w:p>
                    <w:p w14:paraId="58895DAA" w14:textId="77777777" w:rsidR="00D47B36" w:rsidRPr="00F95A2A" w:rsidRDefault="00D47B36" w:rsidP="00D47B3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D47B36" w:rsidRPr="00F95A2A">
        <w:rPr>
          <w:rFonts w:ascii="TH SarabunPSK" w:hAnsi="TH SarabunPSK" w:cs="TH SarabunPSK" w:hint="cs"/>
          <w:b/>
          <w:bCs/>
          <w:color w:val="002060"/>
          <w:sz w:val="28"/>
          <w:cs/>
        </w:rPr>
        <w:t>หมายเหตุ : เพื่อผลประโยชน์ของลูกทัวร์เป็นสำคัญ ทางบริษัทฯ ขอสงวนสิทธิ์ในการเปลี่ยนแปลงรายการเที่ยว</w:t>
      </w:r>
      <w:r w:rsidR="00D47B36" w:rsidRPr="00946EAA">
        <w:rPr>
          <w:rFonts w:ascii="TH SarabunPSK" w:hAnsi="TH SarabunPSK" w:cs="TH SarabunPSK" w:hint="cs"/>
          <w:b/>
          <w:bCs/>
          <w:color w:val="002060"/>
          <w:sz w:val="28"/>
          <w:cs/>
        </w:rPr>
        <w:t>ยูนิ</w:t>
      </w:r>
      <w:proofErr w:type="spellStart"/>
      <w:r w:rsidR="00D47B36" w:rsidRPr="00946EAA">
        <w:rPr>
          <w:rFonts w:ascii="TH SarabunPSK" w:hAnsi="TH SarabunPSK" w:cs="TH SarabunPSK" w:hint="cs"/>
          <w:b/>
          <w:bCs/>
          <w:color w:val="002060"/>
          <w:sz w:val="28"/>
          <w:cs/>
        </w:rPr>
        <w:t>เวอร์</w:t>
      </w:r>
      <w:proofErr w:type="spellEnd"/>
      <w:r w:rsidR="00D47B36" w:rsidRPr="00946EAA">
        <w:rPr>
          <w:rFonts w:ascii="TH SarabunPSK" w:hAnsi="TH SarabunPSK" w:cs="TH SarabunPSK" w:hint="cs"/>
          <w:b/>
          <w:bCs/>
          <w:color w:val="002060"/>
          <w:sz w:val="28"/>
          <w:cs/>
        </w:rPr>
        <w:t>แซล</w:t>
      </w:r>
      <w:r w:rsidR="00D47B36" w:rsidRPr="00946EAA">
        <w:rPr>
          <w:rFonts w:ascii="TH SarabunPSK" w:hAnsi="TH SarabunPSK" w:cs="TH SarabunPSK"/>
          <w:b/>
          <w:bCs/>
          <w:color w:val="002060"/>
          <w:sz w:val="28"/>
          <w:cs/>
        </w:rPr>
        <w:t xml:space="preserve"> </w:t>
      </w:r>
      <w:r w:rsidR="00D47B36" w:rsidRPr="00946EAA">
        <w:rPr>
          <w:rFonts w:ascii="TH SarabunPSK" w:hAnsi="TH SarabunPSK" w:cs="TH SarabunPSK" w:hint="cs"/>
          <w:b/>
          <w:bCs/>
          <w:color w:val="002060"/>
          <w:sz w:val="28"/>
          <w:cs/>
        </w:rPr>
        <w:t>สตูดิโอ</w:t>
      </w:r>
      <w:r w:rsidR="00D47B36" w:rsidRPr="00946EAA">
        <w:rPr>
          <w:rFonts w:ascii="TH SarabunPSK" w:hAnsi="TH SarabunPSK" w:cs="TH SarabunPSK"/>
          <w:b/>
          <w:bCs/>
          <w:color w:val="002060"/>
          <w:sz w:val="28"/>
          <w:cs/>
        </w:rPr>
        <w:t xml:space="preserve"> </w:t>
      </w:r>
      <w:r w:rsidR="00D47B36" w:rsidRPr="00F95A2A">
        <w:rPr>
          <w:rFonts w:ascii="TH SarabunPSK" w:hAnsi="TH SarabunPSK" w:cs="TH SarabunPSK" w:hint="cs"/>
          <w:b/>
          <w:bCs/>
          <w:color w:val="002060"/>
          <w:sz w:val="28"/>
          <w:cs/>
        </w:rPr>
        <w:t>กรณีที่ตรงวันเสาร์หรืออาทิตย์ เนื่องจากจะมีนักท่องเที่ยวค่อนข้างมาก และในส่วนของวันธรรมดาการเล่นเครื่องเล่นในแต่ละโซนนั้นก็ขึ้นอยู่กับการจัดเวลาของลูกค้าเองเป็นสำคัญ อาจทำให้ไม่สามารถเล่นเครื่องเล่นได้ตามที่หวังไว้</w:t>
      </w:r>
    </w:p>
    <w:p w14:paraId="521F4795" w14:textId="77777777" w:rsidR="00D47B36" w:rsidRPr="002A5A08" w:rsidRDefault="00D47B36" w:rsidP="00D47B36">
      <w:pPr>
        <w:tabs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09F97F" w14:textId="77777777" w:rsidR="00D47B36" w:rsidRPr="002A5A08" w:rsidRDefault="00D47B36" w:rsidP="00D47B36">
      <w:pPr>
        <w:spacing w:after="0" w:line="240" w:lineRule="auto"/>
        <w:ind w:left="709" w:hanging="382"/>
        <w:rPr>
          <w:rFonts w:ascii="TH SarabunPSK" w:hAnsi="TH SarabunPSK" w:cs="TH SarabunPSK"/>
          <w:b/>
          <w:bCs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color w:val="FFFF00"/>
          <w:sz w:val="32"/>
          <w:szCs w:val="32"/>
          <w:highlight w:val="red"/>
          <w:cs/>
        </w:rPr>
        <w:t>** อิสระรับประทานอาหารกลางวันและอาหารค่ำตามอัธยาศัย เพื่อความสะดวกในการเล่นเครื่องเล่นของท่าน **</w:t>
      </w:r>
    </w:p>
    <w:p w14:paraId="3AB532DC" w14:textId="77777777" w:rsidR="00D47B36" w:rsidRPr="002A5A08" w:rsidRDefault="00D47B36" w:rsidP="00D47B36">
      <w:pPr>
        <w:spacing w:after="0" w:line="240" w:lineRule="auto"/>
        <w:ind w:left="1440"/>
        <w:jc w:val="thaiDistribute"/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</w:pP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สมควรแก่เวลานำท่านเดินทางออกจาก </w:t>
      </w:r>
      <w:r w:rsidRPr="002A5A08">
        <w:rPr>
          <w:rFonts w:ascii="TH SarabunPSK" w:hAnsi="TH SarabunPSK" w:cs="TH SarabunPSK" w:hint="cs"/>
          <w:b/>
          <w:bCs/>
          <w:color w:val="BC1717"/>
          <w:sz w:val="32"/>
          <w:szCs w:val="32"/>
          <w:cs/>
        </w:rPr>
        <w:t>สวนสนุกสวนสนุกยูนิ</w:t>
      </w:r>
      <w:proofErr w:type="spellStart"/>
      <w:r w:rsidRPr="002A5A08">
        <w:rPr>
          <w:rFonts w:ascii="TH SarabunPSK" w:hAnsi="TH SarabunPSK" w:cs="TH SarabunPSK" w:hint="cs"/>
          <w:b/>
          <w:bCs/>
          <w:color w:val="BC1717"/>
          <w:sz w:val="32"/>
          <w:szCs w:val="32"/>
          <w:cs/>
        </w:rPr>
        <w:t>เวอร์</w:t>
      </w:r>
      <w:proofErr w:type="spellEnd"/>
      <w:r w:rsidRPr="002A5A08">
        <w:rPr>
          <w:rFonts w:ascii="TH SarabunPSK" w:hAnsi="TH SarabunPSK" w:cs="TH SarabunPSK" w:hint="cs"/>
          <w:b/>
          <w:bCs/>
          <w:color w:val="BC1717"/>
          <w:sz w:val="32"/>
          <w:szCs w:val="32"/>
          <w:cs/>
        </w:rPr>
        <w:t xml:space="preserve">แซล สตูดิโอ </w:t>
      </w:r>
      <w:proofErr w:type="spellStart"/>
      <w:r w:rsidRPr="002A5A08">
        <w:rPr>
          <w:rFonts w:ascii="TH SarabunPSK" w:hAnsi="TH SarabunPSK" w:cs="TH SarabunPSK" w:hint="cs"/>
          <w:b/>
          <w:bCs/>
          <w:color w:val="BC1717"/>
          <w:sz w:val="32"/>
          <w:szCs w:val="32"/>
          <w:cs/>
        </w:rPr>
        <w:t>เป่ยจิง</w:t>
      </w:r>
      <w:proofErr w:type="spellEnd"/>
      <w:r w:rsidRPr="002A5A08">
        <w:rPr>
          <w:rFonts w:ascii="TH SarabunPSK" w:hAnsi="TH SarabunPSK" w:cs="TH SarabunPSK" w:hint="cs"/>
          <w:b/>
          <w:bCs/>
          <w:color w:val="BC1717"/>
          <w:sz w:val="32"/>
          <w:szCs w:val="32"/>
          <w:cs/>
        </w:rPr>
        <w:t xml:space="preserve"> รีสอร</w:t>
      </w:r>
      <w:proofErr w:type="spellStart"/>
      <w:r w:rsidRPr="002A5A08">
        <w:rPr>
          <w:rFonts w:ascii="TH SarabunPSK" w:hAnsi="TH SarabunPSK" w:cs="TH SarabunPSK" w:hint="cs"/>
          <w:b/>
          <w:bCs/>
          <w:color w:val="BC1717"/>
          <w:sz w:val="32"/>
          <w:szCs w:val="32"/>
          <w:cs/>
        </w:rPr>
        <w:t>์ท</w:t>
      </w:r>
      <w:proofErr w:type="spellEnd"/>
    </w:p>
    <w:p w14:paraId="546D04D4" w14:textId="221988FB" w:rsidR="00D47B36" w:rsidRPr="002A5A08" w:rsidRDefault="00D47B36" w:rsidP="00D47B36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ที่พัก</w:t>
      </w:r>
      <w:r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ab/>
      </w:r>
      <w:r w:rsidR="007E23CC"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HOLIDAY INN EXPRESS HOTEL</w:t>
      </w:r>
      <w:r w:rsidR="007E23CC">
        <w:rPr>
          <w:rFonts w:ascii="TH SarabunPSK" w:hAnsi="TH SarabunPSK" w:cs="TH SarabunPSK"/>
          <w:b/>
          <w:bCs/>
          <w:color w:val="0000FF"/>
          <w:sz w:val="32"/>
          <w:szCs w:val="32"/>
        </w:rPr>
        <w:t>,BEIJING JINGLIN HOTEL</w:t>
      </w:r>
      <w:r w:rsidR="007E23CC"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="007E23CC"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ระดับ 4 </w:t>
      </w:r>
      <w:r w:rsidR="00F61F0C" w:rsidRPr="00F61F0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ดาวมาตรฐานจีน</w:t>
      </w:r>
      <w:r w:rsidR="007E23CC"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หรือเทียบเท่า</w:t>
      </w:r>
    </w:p>
    <w:p w14:paraId="5E70003E" w14:textId="09C6330D" w:rsidR="00D47B36" w:rsidRPr="00D47B36" w:rsidRDefault="001E097C" w:rsidP="001E097C">
      <w:pPr>
        <w:spacing w:after="160" w:line="259" w:lineRule="auto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CC"/>
          <w:sz w:val="32"/>
          <w:szCs w:val="32"/>
        </w:rPr>
        <w:br w:type="page"/>
      </w:r>
    </w:p>
    <w:p w14:paraId="17912166" w14:textId="6712171E" w:rsidR="00D47B36" w:rsidRPr="002A5A08" w:rsidRDefault="00110416" w:rsidP="00A75F5D">
      <w:pPr>
        <w:shd w:val="clear" w:color="auto" w:fill="C8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ab/>
      </w:r>
      <w:r w:rsidR="00D47B36" w:rsidRPr="002A5A0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 xml:space="preserve">วันที่สี่     </w:t>
      </w:r>
      <w:r w:rsidR="00D47B36" w:rsidRPr="002A5A0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ab/>
      </w:r>
      <w:r w:rsidR="0062639B" w:rsidRPr="0062639B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หอสักการะฟ้าเทียนถาน</w:t>
      </w:r>
      <w:r w:rsidR="0062639B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– </w:t>
      </w:r>
      <w:r w:rsidR="0062639B" w:rsidRPr="0062639B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นั่งรถไฟความเร็วสูงมุ่งหน้าสู่เมืองเซ</w:t>
      </w:r>
      <w:proofErr w:type="spellStart"/>
      <w:r w:rsidR="0062639B" w:rsidRPr="0062639B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ี่</w:t>
      </w:r>
      <w:proofErr w:type="spellEnd"/>
      <w:r w:rsidR="0062639B" w:rsidRPr="0062639B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ยงไฮ้</w:t>
      </w:r>
      <w:r w:rsidR="0062639B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 w:rsidR="00F61F0C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– </w:t>
      </w:r>
      <w:r w:rsidR="00F61F0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เมืองเซ</w:t>
      </w:r>
      <w:proofErr w:type="spellStart"/>
      <w:r w:rsidR="00F61F0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ี่</w:t>
      </w:r>
      <w:proofErr w:type="spellEnd"/>
      <w:r w:rsidR="00F61F0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ยงไฮ้</w:t>
      </w:r>
      <w:r w:rsidR="0062639B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</w:p>
    <w:p w14:paraId="35BB103C" w14:textId="77777777" w:rsidR="00D47B36" w:rsidRPr="002A5A08" w:rsidRDefault="00D47B36" w:rsidP="00A75F5D">
      <w:pPr>
        <w:shd w:val="clear" w:color="auto" w:fill="C8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</w:p>
    <w:p w14:paraId="646AA0E4" w14:textId="4F49C47D" w:rsidR="00D47B36" w:rsidRDefault="00D47B36" w:rsidP="00D47B36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เช้า     </w:t>
      </w: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 xml:space="preserve">บริการอาหารเช้า ณ ห้องอาหารของโรงแรม  </w:t>
      </w:r>
    </w:p>
    <w:p w14:paraId="012706DB" w14:textId="63F25BF5" w:rsidR="001E097C" w:rsidRDefault="00D47B36" w:rsidP="00D47B36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10416" w:rsidRPr="006863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นำท่านเดินทางชมสถาปัตยกรรมอันงดงาม </w:t>
      </w:r>
      <w:bookmarkStart w:id="0" w:name="_Hlk155600890"/>
      <w:r w:rsidR="00110416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หอสักการะฟ้าเทียนถาน</w:t>
      </w:r>
      <w:bookmarkEnd w:id="0"/>
      <w:r w:rsidR="00110416" w:rsidRPr="005C43CE">
        <w:rPr>
          <w:rFonts w:ascii="TH SarabunPSK" w:hAnsi="TH SarabunPSK" w:cs="TH SarabunPSK"/>
          <w:b/>
          <w:bCs/>
          <w:color w:val="E6005D"/>
          <w:sz w:val="32"/>
          <w:szCs w:val="32"/>
          <w:cs/>
        </w:rPr>
        <w:t xml:space="preserve"> </w:t>
      </w:r>
      <w:r w:rsidR="00110416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หรือ</w:t>
      </w:r>
      <w:r w:rsidR="00110416" w:rsidRPr="005C43CE">
        <w:rPr>
          <w:rFonts w:ascii="TH SarabunPSK" w:hAnsi="TH SarabunPSK" w:cs="TH SarabunPSK"/>
          <w:b/>
          <w:bCs/>
          <w:color w:val="E6005D"/>
          <w:sz w:val="32"/>
          <w:szCs w:val="32"/>
          <w:cs/>
        </w:rPr>
        <w:t xml:space="preserve"> </w:t>
      </w:r>
      <w:r w:rsidR="00110416" w:rsidRPr="005C43CE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เทียนตี้ถัน</w:t>
      </w:r>
      <w:r w:rsidR="00110416" w:rsidRPr="006010BE">
        <w:rPr>
          <w:rFonts w:ascii="TH SarabunPSK" w:hAnsi="TH SarabunPSK" w:cs="TH SarabunPSK" w:hint="cs"/>
          <w:b/>
          <w:bCs/>
          <w:color w:val="FF0066"/>
          <w:sz w:val="32"/>
          <w:szCs w:val="32"/>
          <w:cs/>
        </w:rPr>
        <w:t xml:space="preserve"> </w:t>
      </w:r>
      <w:r w:rsidR="00110416" w:rsidRPr="00686308">
        <w:rPr>
          <w:rFonts w:ascii="TH SarabunPSK" w:hAnsi="TH SarabunPSK" w:cs="TH SarabunPSK" w:hint="cs"/>
          <w:b/>
          <w:bCs/>
          <w:sz w:val="32"/>
          <w:szCs w:val="32"/>
          <w:cs/>
        </w:rPr>
        <w:t>หนึ่งในสถานที่ท่องเที่ยวที่โด่งดังที่สุดของจีน สร้างขึ้นมาตั้งแต่สมัยราชวงศ์หมิง</w:t>
      </w:r>
      <w:r w:rsidR="00110416" w:rsidRPr="0068630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10416" w:rsidRPr="00686308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110416" w:rsidRPr="0068630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10416" w:rsidRPr="00686308"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  <w:r w:rsidR="00110416" w:rsidRPr="00686308">
        <w:rPr>
          <w:rFonts w:ascii="TH SarabunPSK" w:hAnsi="TH SarabunPSK" w:cs="TH SarabunPSK"/>
          <w:b/>
          <w:bCs/>
          <w:sz w:val="32"/>
          <w:szCs w:val="32"/>
          <w:cs/>
        </w:rPr>
        <w:t>.1420</w:t>
      </w:r>
      <w:r w:rsidR="00110416" w:rsidRPr="006863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ใหญ่กว่าพระราชวังต้องห้ามถึง</w:t>
      </w:r>
      <w:r w:rsidR="00110416" w:rsidRPr="00686308">
        <w:rPr>
          <w:rFonts w:ascii="TH SarabunPSK" w:hAnsi="TH SarabunPSK" w:cs="TH SarabunPSK"/>
          <w:b/>
          <w:bCs/>
          <w:sz w:val="32"/>
          <w:szCs w:val="32"/>
          <w:cs/>
        </w:rPr>
        <w:t xml:space="preserve"> 4 </w:t>
      </w:r>
      <w:r w:rsidR="00110416" w:rsidRPr="006863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เท่า ถูกลงทะเบียนเป็นมรดกโลกทางวัฒนธรรมจากองค์การ </w:t>
      </w:r>
      <w:r w:rsidR="00110416" w:rsidRPr="00686308">
        <w:rPr>
          <w:rFonts w:ascii="TH SarabunPSK" w:hAnsi="TH SarabunPSK" w:cs="TH SarabunPSK"/>
          <w:b/>
          <w:bCs/>
          <w:sz w:val="32"/>
          <w:szCs w:val="32"/>
        </w:rPr>
        <w:t>UNESCO</w:t>
      </w:r>
      <w:r w:rsidR="00110416" w:rsidRPr="0068630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10416" w:rsidRPr="00686308">
        <w:rPr>
          <w:rFonts w:ascii="TH SarabunPSK" w:hAnsi="TH SarabunPSK" w:cs="TH SarabunPSK" w:hint="cs"/>
          <w:b/>
          <w:bCs/>
          <w:sz w:val="32"/>
          <w:szCs w:val="32"/>
          <w:cs/>
        </w:rPr>
        <w:t>ในปี</w:t>
      </w:r>
      <w:r w:rsidR="00110416" w:rsidRPr="0068630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10416" w:rsidRPr="00686308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110416" w:rsidRPr="0068630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10416" w:rsidRPr="00686308"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  <w:r w:rsidR="00110416" w:rsidRPr="00686308">
        <w:rPr>
          <w:rFonts w:ascii="TH SarabunPSK" w:hAnsi="TH SarabunPSK" w:cs="TH SarabunPSK"/>
          <w:b/>
          <w:bCs/>
          <w:sz w:val="32"/>
          <w:szCs w:val="32"/>
          <w:cs/>
        </w:rPr>
        <w:t>. 1998</w:t>
      </w:r>
      <w:r w:rsidR="00110416" w:rsidRPr="006863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หอสักการะฟ้าเทียนถานยังขึ้นชื่อว่าเป็นสถานที่ประกอบพิธีบวงสรวงที่ใหญ่ที่สุดในโลก</w:t>
      </w:r>
    </w:p>
    <w:p w14:paraId="2B8BD577" w14:textId="63BEABAE" w:rsidR="00110416" w:rsidRDefault="00D55355" w:rsidP="001E097C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71232" behindDoc="0" locked="0" layoutInCell="1" allowOverlap="1" wp14:anchorId="50C491E9" wp14:editId="49E390AD">
            <wp:simplePos x="0" y="0"/>
            <wp:positionH relativeFrom="page">
              <wp:align>left</wp:align>
            </wp:positionH>
            <wp:positionV relativeFrom="paragraph">
              <wp:posOffset>8709</wp:posOffset>
            </wp:positionV>
            <wp:extent cx="7580630" cy="4365171"/>
            <wp:effectExtent l="0" t="0" r="127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80630" cy="4365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B0B49" w14:textId="3F653BDB" w:rsidR="001E097C" w:rsidRDefault="001E097C" w:rsidP="001E097C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F4A130" w14:textId="6A4987E9" w:rsidR="001E097C" w:rsidRDefault="001E097C" w:rsidP="001E097C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FFEADC" w14:textId="7CE1C7FE" w:rsidR="001E097C" w:rsidRDefault="001E097C" w:rsidP="001E097C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C265D0" w14:textId="48C8D738" w:rsidR="001E097C" w:rsidRDefault="001E097C" w:rsidP="001E097C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F56685" w14:textId="706ADAB9" w:rsidR="001E097C" w:rsidRDefault="001E097C" w:rsidP="001E097C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55E650" w14:textId="507175AF" w:rsidR="001E097C" w:rsidRDefault="001E097C" w:rsidP="001E097C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BCA69F" w14:textId="7F50F8C0" w:rsidR="001E097C" w:rsidRDefault="001E097C" w:rsidP="001E097C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63D988" w14:textId="719D12F1" w:rsidR="001E097C" w:rsidRDefault="001E097C" w:rsidP="001E097C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EC8DE7" w14:textId="21576EAC" w:rsidR="001E097C" w:rsidRDefault="001E097C" w:rsidP="001E097C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F9B867" w14:textId="77777777" w:rsidR="003D2D18" w:rsidRDefault="003D2D18" w:rsidP="001104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67E802" w14:textId="77777777" w:rsidR="00D55355" w:rsidRDefault="00D55355" w:rsidP="0011041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8C3E6EE" w14:textId="167FBC4F" w:rsidR="00110416" w:rsidRPr="00110416" w:rsidRDefault="00110416" w:rsidP="0011041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>บริการอาหารกลางวัน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ณ ภัตตาคารอาหารพื้นเมือง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9AB3586" w14:textId="68E3A2BF" w:rsidR="00D47B36" w:rsidRDefault="006547FE" w:rsidP="00110416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63040" behindDoc="0" locked="0" layoutInCell="1" allowOverlap="1" wp14:anchorId="0F3C7B24" wp14:editId="79158A5E">
            <wp:simplePos x="0" y="0"/>
            <wp:positionH relativeFrom="margin">
              <wp:posOffset>3645433</wp:posOffset>
            </wp:positionH>
            <wp:positionV relativeFrom="paragraph">
              <wp:posOffset>59366</wp:posOffset>
            </wp:positionV>
            <wp:extent cx="3297555" cy="2025015"/>
            <wp:effectExtent l="0" t="0" r="0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7555" cy="202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41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47B36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นำท่านเดินทางไปยัง สถานีรถไฟความเร็วสูง </w:t>
      </w:r>
      <w:r w:rsidR="0062639B" w:rsidRPr="00AF65D9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</w:t>
      </w:r>
      <w:r w:rsidR="00AF65D9">
        <w:rPr>
          <w:rFonts w:ascii="TH SarabunPSK" w:hAnsi="TH SarabunPSK" w:cs="TH SarabunPSK" w:hint="cs"/>
          <w:b/>
          <w:bCs/>
          <w:color w:val="BC1717"/>
          <w:sz w:val="32"/>
          <w:szCs w:val="32"/>
          <w:cs/>
        </w:rPr>
        <w:t xml:space="preserve"> </w:t>
      </w:r>
      <w:r w:rsidR="00D47B36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นั่งรถไฟความเร็วสูงมุ่งหน้าสู่</w:t>
      </w:r>
      <w:r w:rsidR="00110416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เมืองเซ</w:t>
      </w:r>
      <w:proofErr w:type="spellStart"/>
      <w:r w:rsidR="00110416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ี่</w:t>
      </w:r>
      <w:proofErr w:type="spellEnd"/>
      <w:r w:rsidR="00110416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 xml:space="preserve">ยงไฮ้ </w:t>
      </w:r>
      <w:r w:rsidR="00110416" w:rsidRPr="00AF65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(ใช้ระยะเวลาในการเดินทางประมาณ </w:t>
      </w:r>
      <w:r w:rsidR="0019528C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110416" w:rsidRPr="00AF65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ชั่วโมง) </w:t>
      </w:r>
    </w:p>
    <w:p w14:paraId="5264781C" w14:textId="46B23DF9" w:rsidR="003D2D18" w:rsidRPr="006547FE" w:rsidRDefault="006547FE" w:rsidP="006547FE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2639B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เมือง</w:t>
      </w:r>
      <w:r w:rsidR="00070AB4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เซ</w:t>
      </w:r>
      <w:proofErr w:type="spellStart"/>
      <w:r w:rsidR="00070AB4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ี่</w:t>
      </w:r>
      <w:proofErr w:type="spellEnd"/>
      <w:r w:rsidR="00070AB4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ยงไฮ้</w:t>
      </w:r>
      <w:r w:rsidR="0062639B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 xml:space="preserve"> </w:t>
      </w:r>
      <w:r w:rsidR="00070AB4" w:rsidRPr="00070AB4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ตั้งอยู่ริมชายฝั่งตะวันออกของประเทศจีน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547FE">
        <w:rPr>
          <w:rFonts w:ascii="TH SarabunPSK" w:hAnsi="TH SarabunPSK" w:cs="TH SarabunPSK" w:hint="cs"/>
          <w:b/>
          <w:bCs/>
          <w:sz w:val="32"/>
          <w:szCs w:val="32"/>
          <w:cs/>
        </w:rPr>
        <w:t>เป็นเมืองที่มีชีวิตชีวาถึงการผสมผสานที่ลงตัวระหว่าง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วัฒนธรรม</w:t>
      </w:r>
      <w:r w:rsidRPr="006547FE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และความทันสมัย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เป็น</w:t>
      </w:r>
      <w:r w:rsidRPr="006547FE"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ศูนย์กลางทางการเงินของจีนและศูนย์กลางนวัตกรรมระดับโลก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547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547FE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ซึ่งมหานครแห่งนี้มักถูกขนานนามว่า</w:t>
      </w:r>
      <w:r w:rsidRPr="006547FE">
        <w:rPr>
          <w:rFonts w:ascii="TH SarabunPSK" w:hAnsi="TH SarabunPSK" w:cs="TH SarabunPSK"/>
          <w:b/>
          <w:bCs/>
          <w:sz w:val="32"/>
          <w:szCs w:val="32"/>
          <w:cs/>
        </w:rPr>
        <w:t xml:space="preserve"> "</w:t>
      </w:r>
      <w:r w:rsidRPr="006547FE">
        <w:rPr>
          <w:rFonts w:ascii="TH SarabunPSK" w:hAnsi="TH SarabunPSK" w:cs="TH SarabunPSK" w:hint="cs"/>
          <w:b/>
          <w:bCs/>
          <w:sz w:val="32"/>
          <w:szCs w:val="32"/>
          <w:cs/>
        </w:rPr>
        <w:t>ปารีสแห่งตะวันออก</w:t>
      </w:r>
      <w:r w:rsidRPr="006547FE">
        <w:rPr>
          <w:rFonts w:ascii="TH SarabunPSK" w:hAnsi="TH SarabunPSK" w:cs="TH SarabunPSK"/>
          <w:b/>
          <w:bCs/>
          <w:sz w:val="32"/>
          <w:szCs w:val="32"/>
          <w:cs/>
        </w:rPr>
        <w:t>"</w:t>
      </w:r>
    </w:p>
    <w:p w14:paraId="09686FB4" w14:textId="6C156EE3" w:rsidR="00D47B36" w:rsidRPr="002A5A08" w:rsidRDefault="00D47B36" w:rsidP="00D47B36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เย็น</w:t>
      </w: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>บริการอาหารเย็น ณ ภัตตาคา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</w:t>
      </w:r>
      <w:r w:rsidR="00AF65D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อาหารพื้นเมือง</w:t>
      </w:r>
      <w:r w:rsidR="00AF65D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2112AD5" w14:textId="0EA486A4" w:rsidR="003611AA" w:rsidRDefault="00D47B36" w:rsidP="003D2D18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ที่พัก</w:t>
      </w:r>
      <w:r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ab/>
      </w:r>
      <w:r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HOLIDAY INN EXPRESS HOTEL</w:t>
      </w:r>
      <w:r w:rsidR="0062639B">
        <w:rPr>
          <w:rFonts w:ascii="TH SarabunPSK" w:hAnsi="TH SarabunPSK" w:cs="TH SarabunPSK"/>
          <w:b/>
          <w:bCs/>
          <w:color w:val="0000FF"/>
          <w:sz w:val="32"/>
          <w:szCs w:val="32"/>
        </w:rPr>
        <w:t>,</w:t>
      </w:r>
      <w:r w:rsidR="00C36231">
        <w:rPr>
          <w:rFonts w:ascii="TH SarabunPSK" w:hAnsi="TH SarabunPSK" w:cs="TH SarabunPSK"/>
          <w:b/>
          <w:bCs/>
          <w:color w:val="0000FF"/>
          <w:sz w:val="32"/>
          <w:szCs w:val="32"/>
        </w:rPr>
        <w:t>VIENNA</w:t>
      </w:r>
      <w:r w:rsidR="0062639B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INTERNATIONAL HOTEL</w:t>
      </w:r>
      <w:r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ระดับ 4 </w:t>
      </w:r>
      <w:r w:rsidR="00F61F0C" w:rsidRPr="00F61F0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ดาวมาตรฐานจีน</w:t>
      </w:r>
      <w:r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หรือเทียบเท่า</w:t>
      </w:r>
    </w:p>
    <w:p w14:paraId="7E8E1C42" w14:textId="75A2FAFA" w:rsidR="00D47B36" w:rsidRPr="003D2D18" w:rsidRDefault="003611AA" w:rsidP="003611AA">
      <w:pPr>
        <w:spacing w:after="160" w:line="259" w:lineRule="auto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br w:type="page"/>
      </w:r>
    </w:p>
    <w:p w14:paraId="65E5FBA1" w14:textId="1C421787" w:rsidR="00E4443C" w:rsidRPr="002A5A08" w:rsidRDefault="00EF453D" w:rsidP="00A75F5D">
      <w:pPr>
        <w:shd w:val="clear" w:color="auto" w:fill="C8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E156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C80000"/>
          <w:cs/>
        </w:rPr>
        <w:lastRenderedPageBreak/>
        <w:tab/>
      </w:r>
      <w:r w:rsidR="00E4443C" w:rsidRPr="00DE156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C80000"/>
          <w:cs/>
          <w:lang w:val="en-GB"/>
        </w:rPr>
        <w:t>วันที่</w:t>
      </w:r>
      <w:r w:rsidR="00F61F0C" w:rsidRPr="00DE156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C80000"/>
          <w:cs/>
          <w:lang w:val="en-GB"/>
        </w:rPr>
        <w:t>ห้า</w:t>
      </w:r>
      <w:r w:rsidR="00E4443C" w:rsidRPr="00DE156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C80000"/>
          <w:cs/>
          <w:lang w:val="en-GB"/>
        </w:rPr>
        <w:t xml:space="preserve">     </w:t>
      </w:r>
      <w:r w:rsidR="00E4443C" w:rsidRPr="00DE156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C80000"/>
          <w:cs/>
        </w:rPr>
        <w:tab/>
        <w:t xml:space="preserve">สวนสนุก </w:t>
      </w:r>
      <w:r w:rsidR="00E4443C" w:rsidRPr="00DE156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C80000"/>
        </w:rPr>
        <w:t>Shanghai Disneyland (</w:t>
      </w:r>
      <w:r w:rsidR="00E4443C" w:rsidRPr="00DE156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C80000"/>
          <w:cs/>
        </w:rPr>
        <w:t>รวมค่าเข้า) เต็มวัน</w:t>
      </w:r>
    </w:p>
    <w:p w14:paraId="42F32F79" w14:textId="77777777" w:rsidR="00E4443C" w:rsidRPr="002A5A08" w:rsidRDefault="00E4443C" w:rsidP="00A75F5D">
      <w:pPr>
        <w:shd w:val="clear" w:color="auto" w:fill="C8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</w:p>
    <w:p w14:paraId="06710E0D" w14:textId="4F0F9C85" w:rsidR="00E4443C" w:rsidRPr="002A5A08" w:rsidRDefault="00E4443C" w:rsidP="00E4443C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3A34BB13" w14:textId="79ABE5E2" w:rsidR="00E4443C" w:rsidRPr="002A5A08" w:rsidRDefault="003D2D18" w:rsidP="00E4443C">
      <w:pPr>
        <w:spacing w:after="0" w:line="240" w:lineRule="auto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680B7D08" wp14:editId="529F14B3">
            <wp:simplePos x="0" y="0"/>
            <wp:positionH relativeFrom="page">
              <wp:align>left</wp:align>
            </wp:positionH>
            <wp:positionV relativeFrom="paragraph">
              <wp:posOffset>877570</wp:posOffset>
            </wp:positionV>
            <wp:extent cx="7531100" cy="4576445"/>
            <wp:effectExtent l="0" t="0" r="0" b="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43C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นำท่านเดินทางสู่ </w:t>
      </w:r>
      <w:r w:rsidR="00E4443C" w:rsidRPr="002A5A08">
        <w:rPr>
          <w:rFonts w:ascii="TH SarabunPSK" w:hAnsi="TH SarabunPSK" w:cs="TH SarabunPSK" w:hint="cs"/>
          <w:b/>
          <w:bCs/>
          <w:color w:val="BC1717"/>
          <w:sz w:val="32"/>
          <w:szCs w:val="32"/>
          <w:cs/>
        </w:rPr>
        <w:t xml:space="preserve">สวนสนุก </w:t>
      </w:r>
      <w:r w:rsidR="00E4443C" w:rsidRPr="000F5DAA">
        <w:rPr>
          <w:rFonts w:ascii="TH SarabunPSK" w:hAnsi="TH SarabunPSK" w:cs="TH SarabunPSK" w:hint="cs"/>
          <w:b/>
          <w:bCs/>
          <w:color w:val="BC1717"/>
          <w:sz w:val="32"/>
          <w:szCs w:val="32"/>
        </w:rPr>
        <w:t>Shanghai Disneyland</w:t>
      </w:r>
      <w:r w:rsidR="00E4443C" w:rsidRPr="002A5A08">
        <w:rPr>
          <w:rFonts w:ascii="TH SarabunPSK" w:hAnsi="TH SarabunPSK" w:cs="TH SarabunPSK" w:hint="cs"/>
          <w:b/>
          <w:bCs/>
          <w:color w:val="BC1717"/>
          <w:sz w:val="32"/>
          <w:szCs w:val="32"/>
          <w:cs/>
        </w:rPr>
        <w:t xml:space="preserve"> (รวมค่าเข้า) </w:t>
      </w:r>
      <w:r w:rsidR="00E4443C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สวนสนุกแห่งที่ </w:t>
      </w:r>
      <w:r w:rsidR="00E4443C" w:rsidRPr="002A5A08">
        <w:rPr>
          <w:rFonts w:ascii="TH SarabunPSK" w:hAnsi="TH SarabunPSK" w:cs="TH SarabunPSK" w:hint="cs"/>
          <w:b/>
          <w:bCs/>
          <w:sz w:val="32"/>
          <w:szCs w:val="32"/>
        </w:rPr>
        <w:t xml:space="preserve">6 </w:t>
      </w:r>
      <w:r w:rsidR="00E4443C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แห่งอาณาจักรดิสนีย์ ซึ่งมีขนาดใหญ่อันดับ </w:t>
      </w:r>
      <w:r w:rsidR="00E4443C" w:rsidRPr="002A5A08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="00E4443C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ของโลก รองจากดิสนีย์แลนด์ในออร์แลนโด รัฐฟลอริดา สหรัฐอเมริกา และเป็นสวนสนุกดิสนีย์แลนด์แห่งที่ </w:t>
      </w:r>
      <w:r w:rsidR="00E4443C" w:rsidRPr="002A5A08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="00E4443C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ในเอเชีย อยู่ในเขตฉวนซาใกล้กับแม่น้ำหวงผู่และสนามบิน</w:t>
      </w:r>
      <w:r w:rsidR="00E4443C">
        <w:rPr>
          <w:rFonts w:ascii="TH SarabunPSK" w:hAnsi="TH SarabunPSK" w:cs="TH SarabunPSK" w:hint="cs"/>
          <w:b/>
          <w:bCs/>
          <w:sz w:val="32"/>
          <w:szCs w:val="32"/>
          <w:cs/>
        </w:rPr>
        <w:t>ซ่างไห่</w:t>
      </w:r>
      <w:r w:rsidR="00E4443C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ผู่ตง   </w:t>
      </w:r>
    </w:p>
    <w:p w14:paraId="13F9A424" w14:textId="6C7C5A95" w:rsidR="00E4443C" w:rsidRDefault="00E4443C" w:rsidP="00E4443C">
      <w:pPr>
        <w:spacing w:after="0" w:line="240" w:lineRule="auto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1AC38E" w14:textId="77777777" w:rsidR="00E4443C" w:rsidRPr="002A5A08" w:rsidRDefault="00E4443C" w:rsidP="00E4443C">
      <w:pPr>
        <w:spacing w:after="0" w:line="240" w:lineRule="auto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โดยเซ</w:t>
      </w:r>
      <w:proofErr w:type="spellStart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ี่</w:t>
      </w:r>
      <w:proofErr w:type="spellEnd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ยงไฮ้ ดีสน</w:t>
      </w:r>
      <w:proofErr w:type="spellStart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ีย์</w:t>
      </w:r>
      <w:proofErr w:type="spellEnd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แลนด์ ประกอบไปด้วย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ธีมปาร์ค และ 1 ฟรีโซน ดังนี้</w:t>
      </w:r>
    </w:p>
    <w:p w14:paraId="7CCD0D8D" w14:textId="77777777" w:rsidR="00E4443C" w:rsidRPr="003D5558" w:rsidRDefault="00E4443C" w:rsidP="00E4443C">
      <w:pPr>
        <w:numPr>
          <w:ilvl w:val="0"/>
          <w:numId w:val="25"/>
        </w:numPr>
        <w:spacing w:after="0" w:line="240" w:lineRule="auto"/>
        <w:ind w:left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5558">
        <w:rPr>
          <w:rFonts w:ascii="TH SarabunPSK" w:hAnsi="TH SarabunPSK" w:cs="TH SarabunPSK" w:hint="cs"/>
          <w:b/>
          <w:bCs/>
          <w:color w:val="002060"/>
          <w:sz w:val="32"/>
          <w:szCs w:val="32"/>
          <w:highlight w:val="yellow"/>
        </w:rPr>
        <w:t>DISNEY TOWN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เป็นโซนแรกก่อนเข้าสวนสนุก โซนนี้ไม่ต้องเสียเงินค่าเข้าชม ประกอบไปด้วยร้านอาหาร ร้านจำหน่ายของที่ระลึกต่างๆ ทั้งยังมี 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>LEGO LAND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ในโซนนี้อีกด้วย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618DDADF" w14:textId="77777777" w:rsidR="00E4443C" w:rsidRPr="003D5558" w:rsidRDefault="00E4443C" w:rsidP="00E4443C">
      <w:pPr>
        <w:numPr>
          <w:ilvl w:val="0"/>
          <w:numId w:val="25"/>
        </w:numPr>
        <w:spacing w:after="0" w:line="240" w:lineRule="auto"/>
        <w:ind w:left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5558">
        <w:rPr>
          <w:rFonts w:ascii="TH SarabunPSK" w:hAnsi="TH SarabunPSK" w:cs="TH SarabunPSK" w:hint="cs"/>
          <w:b/>
          <w:bCs/>
          <w:color w:val="002060"/>
          <w:sz w:val="32"/>
          <w:szCs w:val="32"/>
          <w:highlight w:val="yellow"/>
        </w:rPr>
        <w:t>MICKEY AVENUE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โซนนี้จะเป็นโซนขายของที่ระลึกกับร้านอาหาร และก็จะมีส่วนของที่ฉายหนังการ์ตูนสั้นของ</w:t>
      </w:r>
      <w:proofErr w:type="spellStart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มิก</w:t>
      </w:r>
      <w:proofErr w:type="spellEnd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กี้เม้า</w:t>
      </w:r>
      <w:proofErr w:type="spellStart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ส์</w:t>
      </w:r>
      <w:proofErr w:type="spellEnd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เหมาะกับการถ่ายรูปและนั่งพักผ่อนภายในสวนสนุก</w:t>
      </w:r>
    </w:p>
    <w:p w14:paraId="1A129892" w14:textId="31420F67" w:rsidR="00070AB4" w:rsidRDefault="00E4443C" w:rsidP="00E4443C">
      <w:pPr>
        <w:numPr>
          <w:ilvl w:val="0"/>
          <w:numId w:val="25"/>
        </w:numPr>
        <w:spacing w:after="0" w:line="240" w:lineRule="auto"/>
        <w:ind w:left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5558">
        <w:rPr>
          <w:rFonts w:ascii="TH SarabunPSK" w:hAnsi="TH SarabunPSK" w:cs="TH SarabunPSK" w:hint="cs"/>
          <w:b/>
          <w:bCs/>
          <w:color w:val="002060"/>
          <w:sz w:val="32"/>
          <w:szCs w:val="32"/>
          <w:highlight w:val="yellow"/>
        </w:rPr>
        <w:t>ADVENTURE ISLE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ินแดนให้การผจญภัยที่จะทำให้นักท่องเที่ยวได้ตื่นตาตื่นใจกับบรรยากาศหุบเขาลึกลับในยุคดึกดำบรรพ์ ‘</w:t>
      </w:r>
      <w:proofErr w:type="spellStart"/>
      <w:r w:rsidRPr="003D5558">
        <w:rPr>
          <w:rFonts w:ascii="TH SarabunPSK" w:hAnsi="TH SarabunPSK" w:cs="TH SarabunPSK" w:hint="cs"/>
          <w:b/>
          <w:bCs/>
          <w:sz w:val="32"/>
          <w:szCs w:val="32"/>
        </w:rPr>
        <w:t>Casmp</w:t>
      </w:r>
      <w:proofErr w:type="spellEnd"/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 Discovery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’ พร้อมเชิญชวนให้เดินสำรวจดินแดนที่แฝงไปด้วยปริศนาและความลึกลับ และลงเรือเข้าไปสู่ ‘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>Roaring Rapids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’ อุโมงค์ถ้ำปริศนาในช่องเขารอ</w:t>
      </w:r>
      <w:proofErr w:type="spellStart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วร์ริ่ง</w:t>
      </w:r>
      <w:proofErr w:type="spellEnd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ซึ่งเป็นที่อยู่ของจระเข้ยักษ์น่าเกรงขาม และ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Roaring Over </w:t>
      </w:r>
      <w:proofErr w:type="gramStart"/>
      <w:r w:rsidRPr="003D5558">
        <w:rPr>
          <w:rFonts w:ascii="TH SarabunPSK" w:hAnsi="TH SarabunPSK" w:cs="TH SarabunPSK" w:hint="cs"/>
          <w:b/>
          <w:bCs/>
          <w:sz w:val="32"/>
          <w:szCs w:val="32"/>
        </w:rPr>
        <w:t>The</w:t>
      </w:r>
      <w:proofErr w:type="gramEnd"/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 Horizon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เป็นเครื่องเล่นแนว 4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D </w:t>
      </w:r>
    </w:p>
    <w:p w14:paraId="0785C0CC" w14:textId="47BCDD53" w:rsidR="00E4443C" w:rsidRPr="003D5558" w:rsidRDefault="00070AB4" w:rsidP="00070AB4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5673E0AB" w14:textId="77777777" w:rsidR="00E4443C" w:rsidRPr="00FC38CF" w:rsidRDefault="00E4443C" w:rsidP="00E4443C">
      <w:pPr>
        <w:numPr>
          <w:ilvl w:val="0"/>
          <w:numId w:val="25"/>
        </w:numPr>
        <w:spacing w:after="0" w:line="240" w:lineRule="auto"/>
        <w:ind w:left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5558">
        <w:rPr>
          <w:rFonts w:ascii="TH SarabunPSK" w:hAnsi="TH SarabunPSK" w:cs="TH SarabunPSK" w:hint="cs"/>
          <w:b/>
          <w:bCs/>
          <w:color w:val="002060"/>
          <w:sz w:val="32"/>
          <w:szCs w:val="32"/>
          <w:highlight w:val="yellow"/>
        </w:rPr>
        <w:lastRenderedPageBreak/>
        <w:t>TOMORROW LAND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อีกหนึ่งไฮโลท์เด่นของสวนสนุกดิสนีย์ ที่มักจะสร้างโลกแห่งอนาคต เพื่อสร้างจิตนาการให้กับเด็กๆ พร้อมกับดีไซน์เครื่องเล่นสุดล้ำให้เข้ากับคอนเซ</w:t>
      </w:r>
      <w:proofErr w:type="spellStart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็ปต์</w:t>
      </w:r>
      <w:proofErr w:type="spellEnd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สำหรับที่ดิสนีย์แลนด์แห่งใหม่นี้ เปิดตัวเครื่องเล่นที่มีจากวิดีโอเกมและภาพยนตร์ไซไฟชื่อดัง 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Tron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รถไฟเหาะรูปทรงจักรยาน</w:t>
      </w:r>
      <w:proofErr w:type="spellStart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ยนต</w:t>
      </w:r>
      <w:proofErr w:type="spellEnd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ไฮเทค ที่ถูกขนานนามไว้ว่า “</w:t>
      </w:r>
      <w:proofErr w:type="spellStart"/>
      <w:r w:rsidRPr="003D5558">
        <w:rPr>
          <w:rFonts w:ascii="TH SarabunPSK" w:hAnsi="TH SarabunPSK" w:cs="TH SarabunPSK" w:hint="cs"/>
          <w:b/>
          <w:bCs/>
          <w:sz w:val="32"/>
          <w:szCs w:val="32"/>
        </w:rPr>
        <w:t>Lightcycle</w:t>
      </w:r>
      <w:proofErr w:type="spellEnd"/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 Power Run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” </w:t>
      </w:r>
    </w:p>
    <w:p w14:paraId="367EF2D6" w14:textId="31FE2259" w:rsidR="00E4443C" w:rsidRPr="003D5558" w:rsidRDefault="00E4443C" w:rsidP="00E4443C">
      <w:pPr>
        <w:numPr>
          <w:ilvl w:val="0"/>
          <w:numId w:val="25"/>
        </w:numPr>
        <w:spacing w:after="0" w:line="240" w:lineRule="auto"/>
        <w:ind w:left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5558">
        <w:rPr>
          <w:rFonts w:ascii="TH SarabunPSK" w:hAnsi="TH SarabunPSK" w:cs="TH SarabunPSK" w:hint="cs"/>
          <w:b/>
          <w:bCs/>
          <w:color w:val="002060"/>
          <w:sz w:val="32"/>
          <w:szCs w:val="32"/>
          <w:highlight w:val="yellow"/>
        </w:rPr>
        <w:t>GARDENS OF IMAGINATION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มีจุดเด่นเรื่องวัฒนธรรมของจีน ส่งเสริมเอกลักษณ์ของสวนพฤกษาในสวนสนุกแห่งนี้ได้อย่างเต็มที่ สวนที่ตั้งอยู่ไม่ไกลจากปราสาทเทพนิยาย ‘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>Wandering Moon Teahouse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’ เป็นโรงน้ำชาที่พักผ่อนหย่อนใจที่งดงามอย่างลงตัว อีกทั้งยังมีสวนที่เลือกตัวละครสัตว์ของดิสนีย์ ดัดแปลงเป็นเหล่า 12 นักกษัตริย์ ตามแบบปฏิทินจีน มี 2 เครื่องเล่นเบาๆเด็กๆเล่นได้ ผู้ใหญ่เล่นดี คือ 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>Fantasia Carousel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(ม้าหมุน) กับ 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Dumbo </w:t>
      </w:r>
      <w:r w:rsidR="00E87DBC" w:rsidRPr="003D5558">
        <w:rPr>
          <w:rFonts w:ascii="TH SarabunPSK" w:hAnsi="TH SarabunPSK" w:cs="TH SarabunPSK"/>
          <w:b/>
          <w:bCs/>
          <w:sz w:val="32"/>
          <w:szCs w:val="32"/>
        </w:rPr>
        <w:t>the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 Fluing Elephant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F36D91A" w14:textId="77777777" w:rsidR="00E4443C" w:rsidRPr="003D5558" w:rsidRDefault="00E4443C" w:rsidP="00E4443C">
      <w:pPr>
        <w:numPr>
          <w:ilvl w:val="0"/>
          <w:numId w:val="25"/>
        </w:numPr>
        <w:spacing w:after="0" w:line="240" w:lineRule="auto"/>
        <w:ind w:left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5558">
        <w:rPr>
          <w:rFonts w:ascii="TH SarabunPSK" w:hAnsi="TH SarabunPSK" w:cs="TH SarabunPSK" w:hint="cs"/>
          <w:b/>
          <w:bCs/>
          <w:color w:val="002060"/>
          <w:sz w:val="32"/>
          <w:szCs w:val="32"/>
          <w:highlight w:val="yellow"/>
        </w:rPr>
        <w:t>TREASURE COVE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เป็น</w:t>
      </w:r>
      <w:proofErr w:type="spellStart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ธี</w:t>
      </w:r>
      <w:proofErr w:type="spellEnd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มโจรสลัด เนรมิตฉากจากภาพยนตร์ชื่อดัง 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The Pirates of the Caribbean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กลายเป็นเครื่องเล่นและการแสดงโชว์สุดตระการตา ที่หาชมได้แค่เพียงที่ เซ</w:t>
      </w:r>
      <w:proofErr w:type="spellStart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ี่</w:t>
      </w:r>
      <w:proofErr w:type="spellEnd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ยงไฮ้ เท่านั้น จำลองฉากต่างๆ ริมทะเล เครื่องเล่นไฮไลท์คือ 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Pirates of the Caribbean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–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 Battle for the Sunken Treasure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เป็นเครื่องเล่นแนว 4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D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จะพาเรานั่งเรือพจญภัยไปกับต่อสู้ของเรือ 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Black Pearl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Flying Dutchman </w:t>
      </w:r>
    </w:p>
    <w:p w14:paraId="3633A0B9" w14:textId="77777777" w:rsidR="00E4443C" w:rsidRDefault="00E4443C" w:rsidP="00E4443C">
      <w:pPr>
        <w:numPr>
          <w:ilvl w:val="0"/>
          <w:numId w:val="25"/>
        </w:numPr>
        <w:spacing w:after="0" w:line="240" w:lineRule="auto"/>
        <w:ind w:left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5558">
        <w:rPr>
          <w:rFonts w:ascii="TH SarabunPSK" w:hAnsi="TH SarabunPSK" w:cs="TH SarabunPSK" w:hint="cs"/>
          <w:b/>
          <w:bCs/>
          <w:color w:val="002060"/>
          <w:sz w:val="32"/>
          <w:szCs w:val="32"/>
          <w:highlight w:val="yellow"/>
        </w:rPr>
        <w:t>FANTASY LAND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สนุกกับเมืองเทพนิยาย เป็นโซนที่ตั้งของปราสาทดิสนีย์ ที่มีชื่อว่า “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Enchanted </w:t>
      </w:r>
      <w:proofErr w:type="spellStart"/>
      <w:r w:rsidRPr="003D5558">
        <w:rPr>
          <w:rFonts w:ascii="TH SarabunPSK" w:hAnsi="TH SarabunPSK" w:cs="TH SarabunPSK" w:hint="cs"/>
          <w:b/>
          <w:bCs/>
          <w:sz w:val="32"/>
          <w:szCs w:val="32"/>
        </w:rPr>
        <w:t>Stourybook</w:t>
      </w:r>
      <w:proofErr w:type="spellEnd"/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 Castle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” ท่านจะได้พบกับโชว์อันยิ่งใหญ่ตระการตาและตัวการ์ตูนที่ท่านชื่นชอบ อาทิเช่น สโน</w:t>
      </w:r>
      <w:proofErr w:type="spellStart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ว์ไวท์</w:t>
      </w:r>
      <w:proofErr w:type="spellEnd"/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เจ้าหญิงนิทรา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ซินเดอ</w:t>
      </w:r>
      <w:proofErr w:type="spellStart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เร</w:t>
      </w:r>
      <w:proofErr w:type="spellEnd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ล่า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proofErr w:type="spellStart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มิก</w:t>
      </w:r>
      <w:proofErr w:type="spellEnd"/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>กี้เมาท์</w:t>
      </w:r>
      <w:r w:rsidRPr="003D5558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3D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หมีพู และเพื่อนๆตัวการ์ตูนอันเป็นที่ใฝ่ฝันของทุกคน </w:t>
      </w:r>
    </w:p>
    <w:p w14:paraId="2E64A190" w14:textId="56FB20DE" w:rsidR="003611AA" w:rsidRDefault="00E4443C" w:rsidP="003611AA">
      <w:pPr>
        <w:pStyle w:val="a6"/>
        <w:numPr>
          <w:ilvl w:val="0"/>
          <w:numId w:val="2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4776">
        <w:rPr>
          <w:rFonts w:ascii="TH SarabunPSK" w:hAnsi="TH SarabunPSK" w:cs="TH SarabunPSK"/>
          <w:b/>
          <w:bCs/>
          <w:sz w:val="32"/>
          <w:szCs w:val="32"/>
          <w:highlight w:val="yellow"/>
        </w:rPr>
        <w:t>ZOOTOPIA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AA47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สนุกกับโซนเปิดใหม่เอาใจชาวซูโทเปีย ภายในโซนนี้ท่านจะได้ชมมหานครซูโทเปียที่เหมือนฉากในการ์ตูนออกมาได้อย่างน่าตื่นตาตื่นใจ และได้พบตัวละครสุดน่ารัก </w:t>
      </w:r>
      <w:r w:rsidRPr="00AA4776">
        <w:rPr>
          <w:rFonts w:ascii="TH SarabunPSK" w:hAnsi="TH SarabunPSK" w:cs="TH SarabunPSK"/>
          <w:b/>
          <w:bCs/>
          <w:sz w:val="32"/>
          <w:szCs w:val="32"/>
        </w:rPr>
        <w:tab/>
        <w:t xml:space="preserve">NICK </w:t>
      </w:r>
      <w:r w:rsidR="00E87DBC" w:rsidRPr="00AA4776">
        <w:rPr>
          <w:rFonts w:ascii="TH SarabunPSK" w:hAnsi="TH SarabunPSK" w:cs="TH SarabunPSK"/>
          <w:b/>
          <w:bCs/>
          <w:sz w:val="32"/>
          <w:szCs w:val="32"/>
        </w:rPr>
        <w:t>AND JUDY</w:t>
      </w:r>
      <w:r w:rsidRPr="00AA477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47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พร้อมสนุกกับเครื่องเล่นไฮไลท์ของโซนนี้ คือ </w:t>
      </w:r>
      <w:r w:rsidRPr="00AA4776">
        <w:rPr>
          <w:rFonts w:ascii="TH SarabunPSK" w:hAnsi="TH SarabunPSK" w:cs="TH SarabunPSK"/>
          <w:b/>
          <w:bCs/>
          <w:sz w:val="32"/>
          <w:szCs w:val="32"/>
        </w:rPr>
        <w:t>ZOOTOPIA HOT PURSUIT</w:t>
      </w:r>
    </w:p>
    <w:p w14:paraId="7B28BD96" w14:textId="2A612FF4" w:rsidR="003611AA" w:rsidRPr="003611AA" w:rsidRDefault="003611AA" w:rsidP="003611AA">
      <w:pPr>
        <w:pStyle w:val="a6"/>
        <w:spacing w:after="0" w:line="240" w:lineRule="auto"/>
        <w:ind w:left="1779"/>
        <w:jc w:val="thaiDistribute"/>
        <w:rPr>
          <w:rFonts w:ascii="TH SarabunPSK" w:hAnsi="TH SarabunPSK" w:cs="TH SarabunPSK"/>
          <w:sz w:val="32"/>
          <w:szCs w:val="32"/>
        </w:rPr>
      </w:pPr>
    </w:p>
    <w:p w14:paraId="09ED890B" w14:textId="77777777" w:rsidR="00E4443C" w:rsidRPr="003611AA" w:rsidRDefault="00E4443C" w:rsidP="00E4443C">
      <w:pPr>
        <w:shd w:val="clear" w:color="auto" w:fill="FFFF66"/>
        <w:spacing w:after="0" w:line="240" w:lineRule="auto"/>
        <w:ind w:left="1440" w:hanging="1014"/>
        <w:jc w:val="thaiDistribute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77BEDF9" wp14:editId="2F9DB0C1">
                <wp:simplePos x="0" y="0"/>
                <wp:positionH relativeFrom="margin">
                  <wp:align>right</wp:align>
                </wp:positionH>
                <wp:positionV relativeFrom="paragraph">
                  <wp:posOffset>1299210</wp:posOffset>
                </wp:positionV>
                <wp:extent cx="6364605" cy="701040"/>
                <wp:effectExtent l="0" t="0" r="17145" b="22860"/>
                <wp:wrapTopAndBottom/>
                <wp:docPr id="1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605" cy="701040"/>
                        </a:xfrm>
                        <a:prstGeom prst="roundRect">
                          <a:avLst>
                            <a:gd name="adj" fmla="val 22034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B3BB0" w14:textId="77777777" w:rsidR="00E4443C" w:rsidRPr="00F95A2A" w:rsidRDefault="00E4443C" w:rsidP="00E4443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F95A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หากลูกค้าไม่ประสงค์จะเข้าสวนสนุกดิสนีย์แลนด์ </w:t>
                            </w:r>
                          </w:p>
                          <w:p w14:paraId="00CD7AA0" w14:textId="77777777" w:rsidR="00E4443C" w:rsidRPr="00F95A2A" w:rsidRDefault="00E4443C" w:rsidP="00E4443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  <w:r w:rsidRPr="00120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***</w:t>
                            </w:r>
                            <w:r w:rsidRPr="00120B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ทางบริษัทฯ</w:t>
                            </w:r>
                            <w:r w:rsidRPr="00120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120B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จะทำการคืนเงินให้ท่านละ</w:t>
                            </w:r>
                            <w:r w:rsidRPr="00120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2</w:t>
                            </w:r>
                            <w:r w:rsidRPr="00120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,</w:t>
                            </w:r>
                            <w:r w:rsidRPr="00120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000 </w:t>
                            </w:r>
                            <w:r w:rsidRPr="00120B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บาท</w:t>
                            </w:r>
                            <w:r w:rsidRPr="00120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***</w:t>
                            </w:r>
                            <w:r w:rsidRPr="00120B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95A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(แจ้งล่วงหน้าก่อน 14 วันเดินทาง)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BEDF9" id="_x0000_s1027" style="position:absolute;left:0;text-align:left;margin-left:449.95pt;margin-top:102.3pt;width:501.15pt;height:55.2pt;z-index:251865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44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" fillcolor="yellow" strokecolor="yellow" strokeweight="1pt">
                <v:stroke joinstyle="miter"/>
                <v:textbox>
                  <w:txbxContent>
                    <w:p w14:paraId="051B3BB0" w14:textId="77777777" w:rsidR="00E4443C" w:rsidRPr="00F95A2A" w:rsidRDefault="00E4443C" w:rsidP="00E4443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F95A2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หากลูกค้าไม่ประสงค์จะเข้าสวนสนุกดิสนีย์แลนด์ </w:t>
                      </w:r>
                    </w:p>
                    <w:p w14:paraId="00CD7AA0" w14:textId="77777777" w:rsidR="00E4443C" w:rsidRPr="00F95A2A" w:rsidRDefault="00E4443C" w:rsidP="00E4443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</w:pPr>
                      <w:r w:rsidRPr="00120BA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***</w:t>
                      </w:r>
                      <w:r w:rsidRPr="00120BA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ทางบริษัทฯ</w:t>
                      </w:r>
                      <w:r w:rsidRPr="00120BA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120BA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จะทำการคืนเงินให้ท่านละ</w:t>
                      </w:r>
                      <w:r w:rsidRPr="00120BA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2</w:t>
                      </w:r>
                      <w:r w:rsidRPr="00120BA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,</w:t>
                      </w:r>
                      <w:r w:rsidRPr="00120BA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000 </w:t>
                      </w:r>
                      <w:r w:rsidRPr="00120BA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บาท</w:t>
                      </w:r>
                      <w:r w:rsidRPr="00120BA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***</w:t>
                      </w:r>
                      <w:r w:rsidRPr="00120BA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95A2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(แจ้งล่วงหน้าก่อน 14 วันเดินทาง)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3611AA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หมายเหตุ : เพื่อผลประโยชน์ของลูกทัวร์เป็นสำคัญ ทางบริษัทฯ ขอสงวนสิทธิ์ในการเปลี่ยนแปลงรายการเที่ยวดิสนีย์แลนด์ กรณีที่ตรงวันเสาร์หรืออาทิตย์ เนื่องจากจะมีนักท่องเที่ยวค่อนข้างมาก และในส่วนของวันธรรมดาการเล่นเครื่องเล่นในแต่ละโซนนั้นก็ขึ้นอยู่กับการจัดเวลาของลูกค้าเองเป็นสำคัญ อาจทำให้ไม่สามารถเล่นเครื่องเล่นได้ตามที่หวังไว้</w:t>
      </w:r>
    </w:p>
    <w:p w14:paraId="703C5E50" w14:textId="77777777" w:rsidR="003611AA" w:rsidRDefault="003611AA" w:rsidP="00E4443C">
      <w:pPr>
        <w:spacing w:after="0" w:line="240" w:lineRule="auto"/>
        <w:ind w:left="1418" w:hanging="851"/>
        <w:rPr>
          <w:rFonts w:ascii="TH SarabunPSK" w:hAnsi="TH SarabunPSK" w:cs="TH SarabunPSK"/>
          <w:b/>
          <w:bCs/>
          <w:color w:val="FFFF00"/>
          <w:sz w:val="32"/>
          <w:szCs w:val="32"/>
          <w:highlight w:val="red"/>
        </w:rPr>
      </w:pPr>
    </w:p>
    <w:p w14:paraId="78AF2AC2" w14:textId="1CAE92A4" w:rsidR="00E4443C" w:rsidRPr="002A5A08" w:rsidRDefault="00E4443C" w:rsidP="00E4443C">
      <w:pPr>
        <w:spacing w:after="0" w:line="240" w:lineRule="auto"/>
        <w:ind w:left="1418" w:hanging="851"/>
        <w:rPr>
          <w:rFonts w:ascii="TH SarabunPSK" w:hAnsi="TH SarabunPSK" w:cs="TH SarabunPSK"/>
          <w:b/>
          <w:bCs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color w:val="FFFF00"/>
          <w:sz w:val="32"/>
          <w:szCs w:val="32"/>
          <w:highlight w:val="red"/>
          <w:cs/>
        </w:rPr>
        <w:t>** อิสระรับประทานอาหารกลางวันและอาหารค่ำตามอัธยาศัย เพื่อความสะดวกในการเล่นเครื่องเล่นของท่าน **</w:t>
      </w:r>
    </w:p>
    <w:p w14:paraId="7308446B" w14:textId="77777777" w:rsidR="00E4443C" w:rsidRPr="002A5A08" w:rsidRDefault="00E4443C" w:rsidP="00E4443C">
      <w:pPr>
        <w:spacing w:after="0" w:line="240" w:lineRule="auto"/>
        <w:ind w:left="1440"/>
        <w:jc w:val="thaiDistribute"/>
        <w:rPr>
          <w:rFonts w:ascii="TH SarabunPSK" w:hAnsi="TH SarabunPSK" w:cs="TH SarabunPSK"/>
          <w:b/>
          <w:bCs/>
          <w:color w:val="000099"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สมควรแก่เวลานำท่านเดินทางออกจาก </w:t>
      </w:r>
      <w:r w:rsidRPr="000F5DAA">
        <w:rPr>
          <w:rFonts w:ascii="TH SarabunPSK" w:hAnsi="TH SarabunPSK" w:cs="TH SarabunPSK" w:hint="cs"/>
          <w:b/>
          <w:bCs/>
          <w:color w:val="BC1717"/>
          <w:sz w:val="32"/>
          <w:szCs w:val="32"/>
          <w:cs/>
        </w:rPr>
        <w:t>สวนสนุกเซ</w:t>
      </w:r>
      <w:proofErr w:type="spellStart"/>
      <w:r w:rsidRPr="000F5DAA">
        <w:rPr>
          <w:rFonts w:ascii="TH SarabunPSK" w:hAnsi="TH SarabunPSK" w:cs="TH SarabunPSK" w:hint="cs"/>
          <w:b/>
          <w:bCs/>
          <w:color w:val="BC1717"/>
          <w:sz w:val="32"/>
          <w:szCs w:val="32"/>
          <w:cs/>
        </w:rPr>
        <w:t>ี่</w:t>
      </w:r>
      <w:proofErr w:type="spellEnd"/>
      <w:r w:rsidRPr="000F5DAA">
        <w:rPr>
          <w:rFonts w:ascii="TH SarabunPSK" w:hAnsi="TH SarabunPSK" w:cs="TH SarabunPSK" w:hint="cs"/>
          <w:b/>
          <w:bCs/>
          <w:color w:val="BC1717"/>
          <w:sz w:val="32"/>
          <w:szCs w:val="32"/>
          <w:cs/>
        </w:rPr>
        <w:t>ยงไฮ้ดิสนีย์แลนด์</w:t>
      </w:r>
    </w:p>
    <w:p w14:paraId="6571B9BE" w14:textId="77777777" w:rsidR="00C36231" w:rsidRDefault="00E4443C" w:rsidP="00C36231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ที่พัก</w:t>
      </w:r>
      <w:r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ab/>
      </w:r>
      <w:r w:rsidR="00C36231"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HOLIDAY INN EXPRESS HOTEL</w:t>
      </w:r>
      <w:r w:rsidR="00C36231">
        <w:rPr>
          <w:rFonts w:ascii="TH SarabunPSK" w:hAnsi="TH SarabunPSK" w:cs="TH SarabunPSK"/>
          <w:b/>
          <w:bCs/>
          <w:color w:val="0000FF"/>
          <w:sz w:val="32"/>
          <w:szCs w:val="32"/>
        </w:rPr>
        <w:t>,VIENNA INTERNATIONAL HOTEL</w:t>
      </w:r>
      <w:r w:rsidR="00C36231"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="00C36231"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ระดับ 4 </w:t>
      </w:r>
      <w:r w:rsidR="00C36231" w:rsidRPr="00F61F0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ดาวมาตรฐานจีน</w:t>
      </w:r>
      <w:r w:rsidR="00C36231" w:rsidRPr="002A5A0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หรือเทียบเท่า</w:t>
      </w:r>
    </w:p>
    <w:p w14:paraId="1F35A519" w14:textId="56EFA695" w:rsidR="00E4443C" w:rsidRPr="002A5A08" w:rsidRDefault="00E4443C" w:rsidP="00E4443C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5FAB712E" w14:textId="56EF01FD" w:rsidR="00E4443C" w:rsidRDefault="00E4443C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 w:type="page"/>
      </w:r>
    </w:p>
    <w:p w14:paraId="5D0BA943" w14:textId="77777777" w:rsidR="0078306C" w:rsidRDefault="00EF453D" w:rsidP="00A75F5D">
      <w:pPr>
        <w:shd w:val="clear" w:color="auto" w:fill="C8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val="en-GB"/>
        </w:rPr>
        <w:lastRenderedPageBreak/>
        <w:tab/>
      </w:r>
      <w:r w:rsidRPr="002A5A0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 xml:space="preserve">วันที่หก     </w:t>
      </w:r>
      <w:r w:rsidRPr="002A5A0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ab/>
      </w:r>
      <w:r w:rsidR="0078306C" w:rsidRPr="0078306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ถ่ายรูปด้านล่างหอไข่มุก</w:t>
      </w:r>
      <w:r w:rsidR="0078306C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- </w:t>
      </w:r>
      <w:r w:rsidR="0078306C" w:rsidRPr="0078306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ร้านกาแฟ</w:t>
      </w:r>
      <w:r w:rsidR="0078306C" w:rsidRPr="0078306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78306C" w:rsidRPr="0078306C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Starbucks Reserve Roastery</w:t>
      </w:r>
      <w:r w:rsidR="0078306C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– </w:t>
      </w:r>
      <w:r w:rsidR="0078306C" w:rsidRPr="0078306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หาดไว่ทาน</w:t>
      </w:r>
      <w:r w:rsidR="0078306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78306C" w:rsidRPr="0078306C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The Bund </w:t>
      </w:r>
    </w:p>
    <w:p w14:paraId="335CD172" w14:textId="77777777" w:rsidR="0078306C" w:rsidRDefault="0078306C" w:rsidP="00A75F5D">
      <w:pPr>
        <w:shd w:val="clear" w:color="auto" w:fill="C8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ab/>
      </w:r>
      <w:r w:rsidRPr="0078306C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Finance center</w:t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– </w:t>
      </w:r>
      <w:r w:rsidRPr="0078306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ถนนนานกิง</w:t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– </w:t>
      </w:r>
      <w:r w:rsidRPr="0078306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ตลาดร้อยปีเฉินหวังเมี่ยว</w:t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– </w:t>
      </w:r>
      <w:r w:rsidRPr="0078306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ท่าอากาศยานนานาชาติซ่างไห่ผู่ตง</w:t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ประเทศจีน</w:t>
      </w:r>
    </w:p>
    <w:p w14:paraId="1B4A7C27" w14:textId="7C18F104" w:rsidR="0078306C" w:rsidRPr="002A5A08" w:rsidRDefault="0078306C" w:rsidP="00A75F5D">
      <w:pPr>
        <w:shd w:val="clear" w:color="auto" w:fill="C8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– </w:t>
      </w:r>
      <w:r w:rsidRPr="0078306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ท่าอากาศยานนานาชาติสุวรรณภูมิ</w:t>
      </w:r>
      <w:r w:rsidRPr="0078306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78306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ประเทศไทย</w:t>
      </w:r>
    </w:p>
    <w:p w14:paraId="6D203133" w14:textId="1DECA2EB" w:rsidR="00344755" w:rsidRPr="00836232" w:rsidRDefault="00AB7DB4" w:rsidP="0083623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เช้า     </w:t>
      </w: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บริการอาหารเช้า ณ ห้องอาหารของโรงแรม</w:t>
      </w:r>
    </w:p>
    <w:p w14:paraId="168C2EBD" w14:textId="6109F645" w:rsidR="00AE587E" w:rsidRDefault="00DA0CA2" w:rsidP="00AE587E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0099"/>
          <w:sz w:val="32"/>
          <w:szCs w:val="32"/>
        </w:rPr>
      </w:pPr>
      <w:r w:rsidRPr="000D56F5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12FA86DD" wp14:editId="4AA5609F">
            <wp:simplePos x="0" y="0"/>
            <wp:positionH relativeFrom="page">
              <wp:align>right</wp:align>
            </wp:positionH>
            <wp:positionV relativeFrom="paragraph">
              <wp:posOffset>1120927</wp:posOffset>
            </wp:positionV>
            <wp:extent cx="7559040" cy="5042535"/>
            <wp:effectExtent l="0" t="0" r="3810" b="5715"/>
            <wp:wrapTopAndBottom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504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7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587E"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นำท่านถ่ายรูปด้านล่าง</w:t>
      </w:r>
      <w:r w:rsidR="00AE587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E587E" w:rsidRPr="00C65F48">
        <w:rPr>
          <w:rFonts w:ascii="TH SarabunPSK" w:hAnsi="TH SarabunPSK" w:cs="TH SarabunPSK" w:hint="cs"/>
          <w:b/>
          <w:bCs/>
          <w:color w:val="C0004E"/>
          <w:sz w:val="32"/>
          <w:szCs w:val="32"/>
          <w:cs/>
        </w:rPr>
        <w:t xml:space="preserve">หอไข่มุก </w:t>
      </w:r>
      <w:r w:rsidR="00AE587E"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ตั้งอยู่ฝั่งผู่ตงริมแม่น้ำหวังผู่ เขตลู่เจ</w:t>
      </w:r>
      <w:proofErr w:type="spellStart"/>
      <w:r w:rsidR="00AE587E"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>ีย</w:t>
      </w:r>
      <w:proofErr w:type="spellEnd"/>
      <w:r w:rsidR="00AE587E"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>จุ</w:t>
      </w:r>
      <w:proofErr w:type="spellStart"/>
      <w:r w:rsidR="00AE587E"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>่ย</w:t>
      </w:r>
      <w:proofErr w:type="spellEnd"/>
      <w:r w:rsidR="00AE587E"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แล้วเสร็จเมื่อปี ค.ศ. </w:t>
      </w:r>
      <w:r w:rsidR="00AE587E" w:rsidRPr="000D56F5">
        <w:rPr>
          <w:rFonts w:ascii="TH SarabunPSK" w:hAnsi="TH SarabunPSK" w:cs="TH SarabunPSK" w:hint="cs"/>
          <w:b/>
          <w:bCs/>
          <w:sz w:val="32"/>
          <w:szCs w:val="32"/>
        </w:rPr>
        <w:t xml:space="preserve">1993 </w:t>
      </w:r>
      <w:r w:rsidR="00AE587E"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มีความสูง </w:t>
      </w:r>
      <w:r w:rsidR="00AE587E" w:rsidRPr="000D56F5">
        <w:rPr>
          <w:rFonts w:ascii="TH SarabunPSK" w:hAnsi="TH SarabunPSK" w:cs="TH SarabunPSK" w:hint="cs"/>
          <w:b/>
          <w:bCs/>
          <w:sz w:val="32"/>
          <w:szCs w:val="32"/>
        </w:rPr>
        <w:t xml:space="preserve">468 </w:t>
      </w:r>
      <w:r w:rsidR="00AE587E"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เมตร นับเป็นหอ </w:t>
      </w:r>
      <w:r w:rsidR="00AE587E" w:rsidRPr="000D56F5">
        <w:rPr>
          <w:rFonts w:ascii="TH SarabunPSK" w:hAnsi="TH SarabunPSK" w:cs="TH SarabunPSK" w:hint="cs"/>
          <w:b/>
          <w:bCs/>
          <w:sz w:val="32"/>
          <w:szCs w:val="32"/>
        </w:rPr>
        <w:t xml:space="preserve">TV </w:t>
      </w:r>
      <w:r w:rsidR="00AE587E"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ที่สูงที่สุดในเอเชียและสูงอันดับ 5 ของโลก หอ </w:t>
      </w:r>
      <w:r w:rsidR="00AE587E" w:rsidRPr="000D56F5">
        <w:rPr>
          <w:rFonts w:ascii="TH SarabunPSK" w:hAnsi="TH SarabunPSK" w:cs="TH SarabunPSK" w:hint="cs"/>
          <w:b/>
          <w:bCs/>
          <w:sz w:val="32"/>
          <w:szCs w:val="32"/>
        </w:rPr>
        <w:t xml:space="preserve">TV </w:t>
      </w:r>
      <w:r w:rsidR="00AE587E"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ดูภายนอกเป็นลูกเหล็กกลม </w:t>
      </w:r>
      <w:r w:rsidR="00AE587E" w:rsidRPr="000D56F5">
        <w:rPr>
          <w:rFonts w:ascii="TH SarabunPSK" w:hAnsi="TH SarabunPSK" w:cs="TH SarabunPSK" w:hint="cs"/>
          <w:b/>
          <w:bCs/>
          <w:sz w:val="32"/>
          <w:szCs w:val="32"/>
        </w:rPr>
        <w:t xml:space="preserve">15 </w:t>
      </w:r>
      <w:r w:rsidR="00AE587E"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>ลูก อยู่ต่างมุมต่างระดับ ลูกเหล็กกลมที่อยู่ตอนกลางของหอเป็นหอชมวิวที่กว้างขวาง สามารถชมวิวทิวทัศน์ของเซ</w:t>
      </w:r>
      <w:proofErr w:type="spellStart"/>
      <w:r w:rsidR="00AE587E"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>ี่</w:t>
      </w:r>
      <w:proofErr w:type="spellEnd"/>
      <w:r w:rsidR="00AE587E"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>ยงไฮ้ได้ทุกด้าน ซึ่งปัจจุบันหอไข่มุกถือเป็นสัญลักษณ์ของเมืองเซ</w:t>
      </w:r>
      <w:proofErr w:type="spellStart"/>
      <w:r w:rsidR="00AE587E"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>ี่</w:t>
      </w:r>
      <w:proofErr w:type="spellEnd"/>
      <w:r w:rsidR="00AE587E"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ยงไฮ้อีกด้วย </w:t>
      </w:r>
    </w:p>
    <w:p w14:paraId="2E5F890A" w14:textId="77B4756E" w:rsidR="003D702A" w:rsidRPr="00AE587E" w:rsidRDefault="00AE587E" w:rsidP="00AE587E">
      <w:pPr>
        <w:spacing w:after="0" w:line="240" w:lineRule="auto"/>
        <w:ind w:left="1416" w:hanging="141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A6FDA0" w14:textId="2FB8A832" w:rsidR="001E5AA3" w:rsidRPr="001E5AA3" w:rsidRDefault="00344755" w:rsidP="00DA0CA2">
      <w:pPr>
        <w:spacing w:after="160" w:line="259" w:lineRule="auto"/>
        <w:ind w:left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ชม</w:t>
      </w:r>
      <w:r w:rsidR="00836232">
        <w:rPr>
          <w:rFonts w:ascii="TH SarabunPSK" w:hAnsi="TH SarabunPSK" w:cs="TH SarabunPSK" w:hint="cs"/>
          <w:b/>
          <w:bCs/>
          <w:sz w:val="32"/>
          <w:szCs w:val="32"/>
          <w:cs/>
        </w:rPr>
        <w:t>ความ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อลังการ</w:t>
      </w:r>
      <w:r>
        <w:rPr>
          <w:rFonts w:ascii="TH SarabunPSK" w:hAnsi="TH SarabunPSK" w:cs="TH SarabunPSK" w:hint="cs"/>
          <w:b/>
          <w:bCs/>
          <w:color w:val="FF8205"/>
          <w:sz w:val="32"/>
          <w:szCs w:val="32"/>
          <w:cs/>
        </w:rPr>
        <w:t xml:space="preserve"> </w:t>
      </w:r>
      <w:r w:rsidRPr="00E45CC6">
        <w:rPr>
          <w:rFonts w:ascii="TH SarabunPSK" w:hAnsi="TH SarabunPSK" w:cs="TH SarabunPSK" w:hint="cs"/>
          <w:b/>
          <w:bCs/>
          <w:color w:val="BC1717"/>
          <w:sz w:val="32"/>
          <w:szCs w:val="32"/>
          <w:cs/>
        </w:rPr>
        <w:t xml:space="preserve">ร้านกาแฟ </w:t>
      </w:r>
      <w:r w:rsidRPr="00E45CC6">
        <w:rPr>
          <w:rFonts w:ascii="TH SarabunPSK" w:hAnsi="TH SarabunPSK" w:cs="TH SarabunPSK" w:hint="cs"/>
          <w:b/>
          <w:bCs/>
          <w:color w:val="BC1717"/>
          <w:sz w:val="32"/>
          <w:szCs w:val="32"/>
        </w:rPr>
        <w:t>Starbucks Reserve Roastery</w:t>
      </w:r>
      <w:r w:rsidRPr="00E45CC6">
        <w:rPr>
          <w:rFonts w:ascii="TH SarabunPSK" w:hAnsi="TH SarabunPSK" w:cs="TH SarabunPSK" w:hint="cs"/>
          <w:b/>
          <w:bCs/>
          <w:color w:val="BC1717"/>
          <w:sz w:val="32"/>
          <w:szCs w:val="32"/>
          <w:cs/>
        </w:rPr>
        <w:t xml:space="preserve"> </w:t>
      </w: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(ไม่รวมค่าเครื่องดื่ม)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มาพร้อมกับความยิ่งใหญ่ ครองตำแหน่งสตาร์</w:t>
      </w:r>
      <w:proofErr w:type="spellStart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บัคส์</w:t>
      </w:r>
      <w:proofErr w:type="spellEnd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ที่ใหญ่และสวยที่สุด เปิดให้บริการ เมื่อวันที่ </w:t>
      </w: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 xml:space="preserve">6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ธันวาคม 2560 มีเครื่องดื่มหลากหลายมากกว่า </w:t>
      </w: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 xml:space="preserve">100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ชนิด รวมทั้งเครื่องดื่มที่มีเฉพาะสาขานี้แห่งเดียว นอกจากนั้นยังมีอาหารและขนมมากมาย ในส่วน</w:t>
      </w:r>
      <w:proofErr w:type="spellStart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เบ</w:t>
      </w:r>
      <w:proofErr w:type="spellEnd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เกอรี่ที่ใช้ชื่อว่า</w:t>
      </w: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> </w:t>
      </w:r>
      <w:proofErr w:type="spellStart"/>
      <w:r w:rsidRPr="002A5A08">
        <w:rPr>
          <w:rFonts w:ascii="TH SarabunPSK" w:hAnsi="TH SarabunPSK" w:cs="TH SarabunPSK" w:hint="cs"/>
          <w:b/>
          <w:bCs/>
          <w:sz w:val="32"/>
          <w:szCs w:val="32"/>
        </w:rPr>
        <w:t>Princi</w:t>
      </w:r>
      <w:proofErr w:type="spellEnd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ซึ่งเป็นการร่วมมือกับร้าน</w:t>
      </w:r>
      <w:proofErr w:type="spellStart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เบ</w:t>
      </w:r>
      <w:proofErr w:type="spellEnd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เกอรี่ชื่อดังจากอิตาลี และเป็นสาขาแรกในเอเชีย มีการทำขนมกันสดๆ ใหม่ๆ ที่ร้านทุกวันมากกว่า </w:t>
      </w: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 xml:space="preserve">80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ชนิด โดยเชฟชาวจีนมากกว่า </w:t>
      </w: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 xml:space="preserve">30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คนนอกจากนี้ สตาร์</w:t>
      </w:r>
      <w:proofErr w:type="spellStart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บัคส์</w:t>
      </w:r>
      <w:proofErr w:type="spellEnd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ยังนำเทคโนโลยี </w:t>
      </w: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>AR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สร้างความสนุกสนานให้กับลูกค้า โดยร่วมมือกับบริษัทจีนยักษ์ใหญ่ อาลีบาบา เมื่อจ่อโทรศัพท์ไปยังจุดต่างๆ ในร้าน เช่น ถังคั่วกาแฟ ก็จะมีรายละเอียดต่างๆ ปรากฏขึ้นในโทรศัพท์ และลูกค้ายังได้สนุกสนานไปกับการจ่อโทรศัพท์ไปยังจุดต่างๆ</w:t>
      </w:r>
    </w:p>
    <w:p w14:paraId="3C31713D" w14:textId="411412FE" w:rsidR="001E5AA3" w:rsidRDefault="001E5AA3" w:rsidP="001E5AA3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B7E2F">
        <w:rPr>
          <w:rFonts w:ascii="Tahoma" w:hAnsi="Tahoma" w:cs="Tahoma"/>
          <w:noProof/>
          <w:szCs w:val="22"/>
        </w:rPr>
        <w:lastRenderedPageBreak/>
        <w:drawing>
          <wp:anchor distT="0" distB="0" distL="114300" distR="114300" simplePos="0" relativeHeight="251868160" behindDoc="0" locked="0" layoutInCell="1" allowOverlap="1" wp14:anchorId="271D48A7" wp14:editId="3A297F5A">
            <wp:simplePos x="0" y="0"/>
            <wp:positionH relativeFrom="page">
              <wp:align>left</wp:align>
            </wp:positionH>
            <wp:positionV relativeFrom="paragraph">
              <wp:posOffset>-448945</wp:posOffset>
            </wp:positionV>
            <wp:extent cx="7791635" cy="486156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91635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624C6" w14:textId="77777777" w:rsidR="001E5AA3" w:rsidRDefault="001E5AA3" w:rsidP="001E5AA3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73DF169" w14:textId="5C81CEBF" w:rsidR="001E5AA3" w:rsidRDefault="001E5AA3" w:rsidP="001E5AA3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DE59C56" w14:textId="77777777" w:rsidR="001E5AA3" w:rsidRDefault="001E5AA3" w:rsidP="001E5AA3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8AB8820" w14:textId="77777777" w:rsidR="001E5AA3" w:rsidRDefault="001E5AA3" w:rsidP="001E5AA3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A745062" w14:textId="657F0AEB" w:rsidR="001E5AA3" w:rsidRDefault="001E5AA3" w:rsidP="001E5AA3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A34543F" w14:textId="2490CBA8" w:rsidR="001E5AA3" w:rsidRDefault="001E5AA3" w:rsidP="001E5AA3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1E1AC8B" w14:textId="29A53966" w:rsidR="001E5AA3" w:rsidRDefault="001E5AA3" w:rsidP="001E5AA3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297BCEB" w14:textId="71AEA9D9" w:rsidR="001E5AA3" w:rsidRDefault="001E5AA3" w:rsidP="001E5AA3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3473809" w14:textId="4E3D9214" w:rsidR="001E5AA3" w:rsidRDefault="001E5AA3" w:rsidP="001E5AA3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B19D6D1" w14:textId="1952E9B1" w:rsidR="001E5AA3" w:rsidRDefault="001E5AA3" w:rsidP="001E5AA3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AC9C39" w14:textId="77777777" w:rsidR="001E5AA3" w:rsidRDefault="001E5AA3" w:rsidP="001E5AA3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AF77F73" w14:textId="201762FA" w:rsidR="00926C19" w:rsidRPr="00836232" w:rsidRDefault="00467998" w:rsidP="001E5AA3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>บริการอาหารกลางวัน ณ ภัตตาคาร</w:t>
      </w:r>
      <w:r w:rsidR="00040BE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อาหารพื้นเมือง</w:t>
      </w:r>
    </w:p>
    <w:p w14:paraId="0E2BFC45" w14:textId="77777777" w:rsidR="001E5AA3" w:rsidRDefault="00926C19" w:rsidP="001E5AA3">
      <w:pPr>
        <w:spacing w:after="0" w:line="240" w:lineRule="auto"/>
        <w:ind w:left="1416" w:hanging="141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นำท่านเดินทางสู่ </w:t>
      </w:r>
      <w:r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หาดไว่ทาน หรือ หาดเจ้าพ่อเซ</w:t>
      </w:r>
      <w:proofErr w:type="spellStart"/>
      <w:r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ี่</w:t>
      </w:r>
      <w:proofErr w:type="spellEnd"/>
      <w:r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 xml:space="preserve">ยงไฮ้ 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กิโลเมตรเป็นเขตสถาปัตยกรรมที่ได้ชื่อว่า “พิพิธภัณฑ์นานาชาติ” ถือเป็นสัญลักษณ์ที่โดดเด่นของนครเซ</w:t>
      </w:r>
      <w:proofErr w:type="spellStart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ี่</w:t>
      </w:r>
      <w:proofErr w:type="spellEnd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ยงไฮ้ อีกทั้งถือเป็นศูนย์กลางทางด้านการเงินการธนาคารที่สำคัญ แห่งหนึ่งของเซ</w:t>
      </w:r>
      <w:proofErr w:type="spellStart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ี่</w:t>
      </w:r>
      <w:proofErr w:type="spellEnd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ยงไฮ้ ตลอดแนวยาวของไว่ทันเป็นแหล่งรวมศิลปะสถาปัตยกรรมที่หลากหลาย เช่น สถาปัตยกรรมแบบโรมัน โก</w:t>
      </w:r>
      <w:proofErr w:type="spellStart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ธิค</w:t>
      </w:r>
      <w:proofErr w:type="spellEnd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บารอค รวมทั้งการผสมผสานระหว่างสถาปัตยกรรมตะวันออก-ตะวันตก เป็นที่ตั้งของหน่วยงานภาครัฐ เช่น กรมศุลกากร โรงแรม และสำนักงานใหญ่</w:t>
      </w:r>
      <w:r w:rsidR="00676A6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</w:rPr>
        <w:t xml:space="preserve">The Bund Finance center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เป็นศูนย์ทางการเงิน </w:t>
      </w:r>
    </w:p>
    <w:p w14:paraId="439A29DB" w14:textId="7FEFD127" w:rsidR="007B6BE9" w:rsidRDefault="00926C19" w:rsidP="00495392">
      <w:pPr>
        <w:spacing w:after="160" w:line="259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การค้า การท่องเที่ยว วัฒนธรรมและศิลปะเป็นต้น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ครอบคลุมอาคารสำนักงานเกรด </w:t>
      </w: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 xml:space="preserve">A,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</w:t>
      </w:r>
      <w:proofErr w:type="spellStart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ช็</w:t>
      </w:r>
      <w:proofErr w:type="spellEnd"/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อปปิ้ง</w:t>
      </w: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ศูนย์ศิลปะ </w:t>
      </w: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 xml:space="preserve">Fosun Foundation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และโรงแรมที่พัก มีทัศนียภาพริมแม่น้ำ</w:t>
      </w: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อาคารความสูง 180 เมตร</w:t>
      </w:r>
      <w:r w:rsidRPr="002A5A08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สัมผัสประสบการณ์ใหม่ของเส้นขอบฟ้าจากตึกสูงระฟ้าใน</w:t>
      </w:r>
      <w:r w:rsidR="000F5DAA">
        <w:rPr>
          <w:rFonts w:ascii="TH SarabunPSK" w:hAnsi="TH SarabunPSK" w:cs="TH SarabunPSK" w:hint="cs"/>
          <w:b/>
          <w:bCs/>
          <w:sz w:val="32"/>
          <w:szCs w:val="32"/>
          <w:cs/>
        </w:rPr>
        <w:t>หาด</w:t>
      </w:r>
      <w:r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ไว่ทาน</w:t>
      </w:r>
      <w:r w:rsidR="00F029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02938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F02938" w:rsidRPr="007A43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นำท่านเดินทางสู่ </w:t>
      </w:r>
      <w:r w:rsidR="00F02938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ถนนนานกิง</w:t>
      </w:r>
      <w:r w:rsidR="0078306C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 xml:space="preserve"> </w:t>
      </w:r>
      <w:r w:rsidR="00F02938" w:rsidRPr="007A43A5">
        <w:rPr>
          <w:rFonts w:ascii="TH SarabunPSK" w:hAnsi="TH SarabunPSK" w:cs="TH SarabunPSK" w:hint="cs"/>
          <w:b/>
          <w:bCs/>
          <w:sz w:val="32"/>
          <w:szCs w:val="32"/>
          <w:cs/>
        </w:rPr>
        <w:t>ถนนแห่งนี้เปรียบเหมือนย่านสีลมของเมืองไทย หรือย่านออร์</w:t>
      </w:r>
      <w:proofErr w:type="spellStart"/>
      <w:r w:rsidR="00F02938" w:rsidRPr="007A43A5">
        <w:rPr>
          <w:rFonts w:ascii="TH SarabunPSK" w:hAnsi="TH SarabunPSK" w:cs="TH SarabunPSK" w:hint="cs"/>
          <w:b/>
          <w:bCs/>
          <w:sz w:val="32"/>
          <w:szCs w:val="32"/>
          <w:cs/>
        </w:rPr>
        <w:t>ชาร์ด</w:t>
      </w:r>
      <w:proofErr w:type="spellEnd"/>
      <w:r w:rsidR="00F02938" w:rsidRPr="007A43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ของสิงคโปร์ ถนนนี้มีความยาวประมาณ </w:t>
      </w:r>
      <w:r w:rsidR="00F02938" w:rsidRPr="007A43A5">
        <w:rPr>
          <w:rFonts w:ascii="TH SarabunPSK" w:hAnsi="TH SarabunPSK" w:cs="TH SarabunPSK" w:hint="cs"/>
          <w:b/>
          <w:bCs/>
          <w:sz w:val="32"/>
          <w:szCs w:val="32"/>
        </w:rPr>
        <w:t xml:space="preserve">5 </w:t>
      </w:r>
      <w:r w:rsidR="00F02938" w:rsidRPr="007A43A5">
        <w:rPr>
          <w:rFonts w:ascii="TH SarabunPSK" w:hAnsi="TH SarabunPSK" w:cs="TH SarabunPSK" w:hint="cs"/>
          <w:b/>
          <w:bCs/>
          <w:sz w:val="32"/>
          <w:szCs w:val="32"/>
          <w:cs/>
        </w:rPr>
        <w:t>กิโลเมตร มีห้างสรรพสินค้ามากมายอยู่บนถนนแห่งนี้เป็นย่านที่</w:t>
      </w:r>
      <w:r w:rsidR="00F02938" w:rsidRPr="007A43A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คึกคักและทันสมัยทีสุดในเซ</w:t>
      </w:r>
      <w:proofErr w:type="spellStart"/>
      <w:r w:rsidR="00F02938" w:rsidRPr="007A43A5">
        <w:rPr>
          <w:rFonts w:ascii="TH SarabunPSK" w:hAnsi="TH SarabunPSK" w:cs="TH SarabunPSK" w:hint="cs"/>
          <w:b/>
          <w:bCs/>
          <w:sz w:val="32"/>
          <w:szCs w:val="32"/>
          <w:cs/>
        </w:rPr>
        <w:t>ี่</w:t>
      </w:r>
      <w:proofErr w:type="spellEnd"/>
      <w:r w:rsidR="00F02938" w:rsidRPr="007A43A5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F02938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F02938" w:rsidRPr="007A43A5">
        <w:rPr>
          <w:rFonts w:ascii="TH SarabunPSK" w:hAnsi="TH SarabunPSK" w:cs="TH SarabunPSK" w:hint="cs"/>
          <w:b/>
          <w:bCs/>
          <w:sz w:val="32"/>
          <w:szCs w:val="32"/>
          <w:cs/>
        </w:rPr>
        <w:t>ไฮ้</w:t>
      </w:r>
      <w:r w:rsidR="00F02938" w:rsidRPr="007A43A5">
        <w:rPr>
          <w:rFonts w:ascii="TH SarabunPSK" w:hAnsi="TH SarabunPSK" w:cs="TH SarabunPSK" w:hint="cs"/>
          <w:b/>
          <w:bCs/>
          <w:sz w:val="32"/>
          <w:szCs w:val="32"/>
        </w:rPr>
        <w:t> </w:t>
      </w:r>
    </w:p>
    <w:p w14:paraId="793EF4AE" w14:textId="0F1A7409" w:rsidR="003D702A" w:rsidRDefault="003D702A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766D04B" w14:textId="2D7AC991" w:rsidR="004E71F2" w:rsidRDefault="00D1567A" w:rsidP="00836232">
      <w:pPr>
        <w:spacing w:after="160" w:line="259" w:lineRule="auto"/>
        <w:ind w:left="141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79424" behindDoc="0" locked="0" layoutInCell="1" allowOverlap="1" wp14:anchorId="746A0313" wp14:editId="7DEB4B08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74006" cy="3403600"/>
            <wp:effectExtent l="0" t="0" r="8255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006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9460E" w14:textId="710E6C81" w:rsidR="00D1567A" w:rsidRDefault="00D1567A" w:rsidP="00495392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01814C" w14:textId="036AA64F" w:rsidR="00D1567A" w:rsidRDefault="00D1567A" w:rsidP="00495392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CD51D0" w14:textId="45A56754" w:rsidR="00D1567A" w:rsidRDefault="00D1567A" w:rsidP="00495392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3E1B0E" w14:textId="572DA7C7" w:rsidR="00D1567A" w:rsidRDefault="00D1567A" w:rsidP="00495392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53C8C2" w14:textId="62578298" w:rsidR="00D1567A" w:rsidRDefault="00D1567A" w:rsidP="00495392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7BEAC1" w14:textId="77777777" w:rsidR="00D1567A" w:rsidRDefault="00D1567A" w:rsidP="00495392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C71B65" w14:textId="02897455" w:rsidR="00D1567A" w:rsidRDefault="00D1567A" w:rsidP="00495392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55CDCF" w14:textId="77777777" w:rsidR="00D1567A" w:rsidRDefault="00D1567A" w:rsidP="00495392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5BCBF3" w14:textId="18566873" w:rsidR="00D1567A" w:rsidRDefault="00D1567A" w:rsidP="00495392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882BE8" w14:textId="77777777" w:rsidR="00D1567A" w:rsidRDefault="00D1567A" w:rsidP="00495392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05E400" w14:textId="7634D97B" w:rsidR="007B6BE9" w:rsidRPr="00836232" w:rsidRDefault="00836232" w:rsidP="00495392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1AED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นำท่านสู่</w:t>
      </w:r>
      <w:r w:rsidRPr="00B11AE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ตลาดร้อยปีเฉินหวังเมี่ยว</w:t>
      </w:r>
      <w:r w:rsidRPr="00AF65D9">
        <w:rPr>
          <w:rFonts w:ascii="TH SarabunPSK" w:hAnsi="TH SarabunPSK" w:cs="TH SarabunPSK"/>
          <w:b/>
          <w:bCs/>
          <w:color w:val="E6005D"/>
          <w:sz w:val="32"/>
          <w:szCs w:val="32"/>
          <w:cs/>
        </w:rPr>
        <w:t xml:space="preserve"> </w:t>
      </w:r>
      <w:r w:rsidRPr="00B11AED">
        <w:rPr>
          <w:rFonts w:ascii="TH SarabunPSK" w:hAnsi="TH SarabunPSK" w:cs="TH SarabunPSK" w:hint="cs"/>
          <w:b/>
          <w:bCs/>
          <w:sz w:val="32"/>
          <w:szCs w:val="32"/>
          <w:cs/>
        </w:rPr>
        <w:t>ตลาดที่เก่าแก่ของเมืองเซ</w:t>
      </w:r>
      <w:proofErr w:type="spellStart"/>
      <w:r w:rsidRPr="00B11AED">
        <w:rPr>
          <w:rFonts w:ascii="TH SarabunPSK" w:hAnsi="TH SarabunPSK" w:cs="TH SarabunPSK" w:hint="cs"/>
          <w:b/>
          <w:bCs/>
          <w:sz w:val="32"/>
          <w:szCs w:val="32"/>
          <w:cs/>
        </w:rPr>
        <w:t>ี่</w:t>
      </w:r>
      <w:proofErr w:type="spellEnd"/>
      <w:r w:rsidRPr="00B11AED">
        <w:rPr>
          <w:rFonts w:ascii="TH SarabunPSK" w:hAnsi="TH SarabunPSK" w:cs="TH SarabunPSK" w:hint="cs"/>
          <w:b/>
          <w:bCs/>
          <w:sz w:val="32"/>
          <w:szCs w:val="32"/>
          <w:cs/>
        </w:rPr>
        <w:t>ยงไฮ้</w:t>
      </w:r>
      <w:r w:rsidRPr="00B11AE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11AED">
        <w:rPr>
          <w:rFonts w:ascii="TH SarabunPSK" w:hAnsi="TH SarabunPSK" w:cs="TH SarabunPSK" w:hint="cs"/>
          <w:b/>
          <w:bCs/>
          <w:sz w:val="32"/>
          <w:szCs w:val="32"/>
          <w:cs/>
        </w:rPr>
        <w:t>อาคารบ้านเรือนบริเวณนี้</w:t>
      </w:r>
      <w:r w:rsidRPr="00B11AE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11AED">
        <w:rPr>
          <w:rFonts w:ascii="TH SarabunPSK" w:hAnsi="TH SarabunPSK" w:cs="TH SarabunPSK" w:hint="cs"/>
          <w:b/>
          <w:bCs/>
          <w:sz w:val="32"/>
          <w:szCs w:val="32"/>
          <w:cs/>
        </w:rPr>
        <w:t>มีสไตล์สถาปัตยกรรมแบบจีนโบราณที่ยังคงความงดงามเอาไว้</w:t>
      </w:r>
      <w:r w:rsidRPr="00B11AE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11AED">
        <w:rPr>
          <w:rFonts w:ascii="TH SarabunPSK" w:hAnsi="TH SarabunPSK" w:cs="TH SarabunPSK" w:hint="cs"/>
          <w:b/>
          <w:bCs/>
          <w:sz w:val="32"/>
          <w:szCs w:val="32"/>
          <w:cs/>
        </w:rPr>
        <w:t>ทั้งร้านขายอาหาร</w:t>
      </w:r>
      <w:r w:rsidRPr="00B11AE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11AED">
        <w:rPr>
          <w:rFonts w:ascii="TH SarabunPSK" w:hAnsi="TH SarabunPSK" w:cs="TH SarabunPSK" w:hint="cs"/>
          <w:b/>
          <w:bCs/>
          <w:sz w:val="32"/>
          <w:szCs w:val="32"/>
          <w:cs/>
        </w:rPr>
        <w:t>ร้านขนมพื้นเมืองและร้านอาหารขึ้นชื่อ</w:t>
      </w:r>
      <w:r w:rsidRPr="00B11AE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11AED">
        <w:rPr>
          <w:rFonts w:ascii="TH SarabunPSK" w:hAnsi="TH SarabunPSK" w:cs="TH SarabunPSK" w:hint="cs"/>
          <w:b/>
          <w:bCs/>
          <w:sz w:val="32"/>
          <w:szCs w:val="32"/>
          <w:cs/>
        </w:rPr>
        <w:t>เมนูยอดฮิตที่ห้ามพลาด</w:t>
      </w:r>
      <w:r w:rsidRPr="00B11AED">
        <w:rPr>
          <w:rFonts w:ascii="TH SarabunPSK" w:hAnsi="TH SarabunPSK" w:cs="TH SarabunPSK"/>
          <w:b/>
          <w:bCs/>
          <w:sz w:val="32"/>
          <w:szCs w:val="32"/>
          <w:cs/>
        </w:rPr>
        <w:t xml:space="preserve"> “</w:t>
      </w:r>
      <w:r w:rsidRPr="00B11AED">
        <w:rPr>
          <w:rFonts w:ascii="TH SarabunPSK" w:hAnsi="TH SarabunPSK" w:cs="TH SarabunPSK" w:hint="cs"/>
          <w:b/>
          <w:bCs/>
          <w:sz w:val="32"/>
          <w:szCs w:val="32"/>
          <w:cs/>
        </w:rPr>
        <w:t>เสี่ยวหลงเปา</w:t>
      </w:r>
      <w:r w:rsidRPr="00B11AED">
        <w:rPr>
          <w:rFonts w:ascii="TH SarabunPSK" w:hAnsi="TH SarabunPSK" w:cs="TH SarabunPSK" w:hint="eastAsia"/>
          <w:b/>
          <w:bCs/>
          <w:sz w:val="32"/>
          <w:szCs w:val="32"/>
          <w:cs/>
        </w:rPr>
        <w:t>”</w:t>
      </w:r>
      <w:r w:rsidRPr="00B11AE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11AED">
        <w:rPr>
          <w:rFonts w:ascii="TH SarabunPSK" w:hAnsi="TH SarabunPSK" w:cs="TH SarabunPSK" w:hint="cs"/>
          <w:b/>
          <w:bCs/>
          <w:sz w:val="32"/>
          <w:szCs w:val="32"/>
          <w:cs/>
        </w:rPr>
        <w:t>อันลือชื่อ</w:t>
      </w:r>
      <w:r w:rsidRPr="00B11AE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11AED">
        <w:rPr>
          <w:rFonts w:ascii="TH SarabunPSK" w:hAnsi="TH SarabunPSK" w:cs="TH SarabunPSK" w:hint="cs"/>
          <w:b/>
          <w:bCs/>
          <w:sz w:val="32"/>
          <w:szCs w:val="32"/>
          <w:cs/>
        </w:rPr>
        <w:t>นอกจากนี้</w:t>
      </w:r>
      <w:r w:rsidRPr="00B11AE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11AED">
        <w:rPr>
          <w:rFonts w:ascii="TH SarabunPSK" w:hAnsi="TH SarabunPSK" w:cs="TH SarabunPSK" w:hint="cs"/>
          <w:b/>
          <w:bCs/>
          <w:sz w:val="32"/>
          <w:szCs w:val="32"/>
          <w:cs/>
        </w:rPr>
        <w:t>ยังมีขายของที่ระลึกต่างๆ</w:t>
      </w:r>
      <w:r w:rsidRPr="00B11AE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11AED">
        <w:rPr>
          <w:rFonts w:ascii="TH SarabunPSK" w:hAnsi="TH SarabunPSK" w:cs="TH SarabunPSK" w:hint="cs"/>
          <w:b/>
          <w:bCs/>
          <w:sz w:val="32"/>
          <w:szCs w:val="32"/>
          <w:cs/>
        </w:rPr>
        <w:t>อีกมากมาย</w:t>
      </w:r>
      <w:r w:rsidRPr="00B11AE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3B99A14" w14:textId="1BC3C269" w:rsidR="00F27E5A" w:rsidRPr="00467998" w:rsidRDefault="00926C19" w:rsidP="00467998">
      <w:pPr>
        <w:spacing w:after="0" w:line="240" w:lineRule="auto"/>
        <w:ind w:left="1416" w:hanging="1416"/>
        <w:jc w:val="thaiDistribute"/>
      </w:pP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เย็น</w:t>
      </w:r>
      <w:r w:rsidRPr="002A5A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>บริการอาหารเย็น ณ ภัตตาคา</w:t>
      </w:r>
      <w:r w:rsidR="00507C9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ร </w:t>
      </w:r>
      <w:r w:rsidR="00507C98" w:rsidRPr="00507C9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เมนูพิเศษ เสี่ยวหลงเปา </w:t>
      </w:r>
      <w:r w:rsidR="00507C98" w:rsidRPr="00507C98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!!</w:t>
      </w:r>
      <w:r w:rsidR="00C93B67" w:rsidRPr="002A5A0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="00C93B67" w:rsidRPr="002A5A0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</w:p>
    <w:p w14:paraId="0C6625BC" w14:textId="2EB27F91" w:rsidR="004B0F68" w:rsidRPr="002A5A08" w:rsidRDefault="00F27E5A" w:rsidP="002A5A0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BC1717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ab/>
      </w:r>
      <w:r w:rsidR="00C93B67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ได้เวลาอันสมควร </w:t>
      </w:r>
      <w:r w:rsidR="00C93B67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นำท่านเดินทางสู่ท่าอากาศยานนานาชาติ</w:t>
      </w:r>
      <w:r w:rsidR="00C728E4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>ซ่างไห่ผู่ตง เพื่อเดินทางกลับสู่ประเทศไทย</w:t>
      </w:r>
    </w:p>
    <w:p w14:paraId="06E9A844" w14:textId="5400EA92" w:rsidR="00C93B67" w:rsidRPr="002A5A08" w:rsidRDefault="00433936" w:rsidP="002A5A08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1C6194" w:themeColor="accent6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23.15</w:t>
      </w:r>
      <w:r w:rsidR="005A1521" w:rsidRPr="002A5A0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น.</w:t>
      </w:r>
      <w:r w:rsidR="005A1521" w:rsidRPr="002A5A0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  <w:t xml:space="preserve">เดินทางสู่ </w:t>
      </w:r>
      <w:r w:rsidR="005A1521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  <w:lang w:val="en-GB"/>
        </w:rPr>
        <w:t>ท่าอากาศยานนานาชาติ</w:t>
      </w:r>
      <w:r w:rsidR="007D7D75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  <w:lang w:val="en-GB"/>
        </w:rPr>
        <w:t>สุวรรณภูมิ</w:t>
      </w:r>
      <w:r w:rsidR="005A1521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  <w:lang w:val="en-GB"/>
        </w:rPr>
        <w:t xml:space="preserve"> ประเทศไทย </w:t>
      </w:r>
      <w:r w:rsidR="005A1521" w:rsidRPr="002A5A0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โดยสายการบิน </w:t>
      </w:r>
      <w:r w:rsidR="00A84764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</w:rPr>
        <w:t xml:space="preserve">แอร์ไชน่า </w:t>
      </w:r>
      <w:r w:rsidR="00A84764" w:rsidRPr="00AF65D9">
        <w:rPr>
          <w:rFonts w:ascii="TH SarabunPSK" w:hAnsi="TH SarabunPSK" w:cs="TH SarabunPSK"/>
          <w:b/>
          <w:bCs/>
          <w:color w:val="E6005D"/>
          <w:sz w:val="32"/>
          <w:szCs w:val="32"/>
        </w:rPr>
        <w:t>(CA)</w:t>
      </w:r>
      <w:r w:rsidR="00C93B67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</w:rPr>
        <w:t xml:space="preserve"> </w:t>
      </w:r>
      <w:r w:rsidR="00C93B67" w:rsidRPr="002A5A08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เที่ยวบินที่</w:t>
      </w:r>
      <w:r w:rsidR="00C93B67" w:rsidRPr="002A5A08">
        <w:rPr>
          <w:rFonts w:ascii="TH SarabunPSK" w:hAnsi="TH SarabunPSK" w:cs="TH SarabunPSK" w:hint="cs"/>
          <w:b/>
          <w:bCs/>
          <w:color w:val="1C6194" w:themeColor="accent6" w:themeShade="BF"/>
          <w:sz w:val="32"/>
          <w:szCs w:val="32"/>
          <w:cs/>
        </w:rPr>
        <w:t xml:space="preserve"> </w:t>
      </w:r>
      <w:r w:rsidR="00A84764" w:rsidRPr="00AF65D9">
        <w:rPr>
          <w:rFonts w:ascii="TH SarabunPSK" w:hAnsi="TH SarabunPSK" w:cs="TH SarabunPSK"/>
          <w:b/>
          <w:bCs/>
          <w:color w:val="E6005D"/>
          <w:sz w:val="32"/>
          <w:szCs w:val="32"/>
        </w:rPr>
        <w:t>CA</w:t>
      </w:r>
      <w:r w:rsidR="00C728E4" w:rsidRPr="00AF65D9">
        <w:rPr>
          <w:rFonts w:ascii="TH SarabunPSK" w:hAnsi="TH SarabunPSK" w:cs="TH SarabunPSK"/>
          <w:b/>
          <w:bCs/>
          <w:color w:val="E6005D"/>
          <w:sz w:val="32"/>
          <w:szCs w:val="32"/>
        </w:rPr>
        <w:t>805</w:t>
      </w:r>
      <w:r w:rsidR="00224F85">
        <w:rPr>
          <w:rFonts w:ascii="TH SarabunPSK" w:hAnsi="TH SarabunPSK" w:cs="TH SarabunPSK"/>
          <w:b/>
          <w:bCs/>
          <w:color w:val="1C6194" w:themeColor="accent6" w:themeShade="BF"/>
          <w:sz w:val="32"/>
          <w:szCs w:val="32"/>
        </w:rPr>
        <w:t xml:space="preserve"> (</w:t>
      </w:r>
      <w:r w:rsidR="00224F85">
        <w:rPr>
          <w:rFonts w:ascii="TH SarabunPSK" w:hAnsi="TH SarabunPSK" w:cs="TH SarabunPSK" w:hint="cs"/>
          <w:b/>
          <w:bCs/>
          <w:color w:val="1C6194" w:themeColor="accent6" w:themeShade="BF"/>
          <w:sz w:val="32"/>
          <w:szCs w:val="32"/>
          <w:cs/>
        </w:rPr>
        <w:t>มีอาหารบริการบนเครื่อง)</w:t>
      </w:r>
    </w:p>
    <w:p w14:paraId="318EAFEC" w14:textId="378305FC" w:rsidR="005A1521" w:rsidRDefault="00433936" w:rsidP="00230368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02.25+1</w:t>
      </w:r>
      <w:r w:rsidR="005A1521" w:rsidRPr="002A5A0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น. </w:t>
      </w:r>
      <w:r w:rsidR="005A1521" w:rsidRPr="002A5A0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  <w:t xml:space="preserve">เดินทางถึง </w:t>
      </w:r>
      <w:r w:rsidR="005A1521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  <w:lang w:val="en-GB"/>
        </w:rPr>
        <w:t>ท่าอากาศยานนานาชาติ</w:t>
      </w:r>
      <w:r w:rsidR="007D7D75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  <w:lang w:val="en-GB"/>
        </w:rPr>
        <w:t>สุวรรณภูมิ</w:t>
      </w:r>
      <w:r w:rsidR="005A1521" w:rsidRPr="00AF65D9">
        <w:rPr>
          <w:rFonts w:ascii="TH SarabunPSK" w:hAnsi="TH SarabunPSK" w:cs="TH SarabunPSK" w:hint="cs"/>
          <w:b/>
          <w:bCs/>
          <w:color w:val="E6005D"/>
          <w:sz w:val="32"/>
          <w:szCs w:val="32"/>
          <w:cs/>
          <w:lang w:val="en-GB"/>
        </w:rPr>
        <w:t xml:space="preserve"> </w:t>
      </w:r>
      <w:r w:rsidR="007D7D75" w:rsidRPr="002A5A0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ประเทศไทย</w:t>
      </w:r>
      <w:r w:rsidR="005A1521" w:rsidRPr="002A5A0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โดยสวัสดิภาพ พร้อมความประทับใจ</w:t>
      </w:r>
    </w:p>
    <w:p w14:paraId="1A947287" w14:textId="77777777" w:rsidR="00DC542F" w:rsidRPr="00230368" w:rsidRDefault="00DC542F" w:rsidP="00230368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  <w:lang w:val="en-GB"/>
        </w:rPr>
      </w:pPr>
    </w:p>
    <w:p w14:paraId="613C144B" w14:textId="3A9EC309" w:rsidR="006E2DB7" w:rsidRDefault="005A1521" w:rsidP="002A5A08">
      <w:pPr>
        <w:spacing w:after="80" w:line="240" w:lineRule="auto"/>
        <w:jc w:val="center"/>
        <w:rPr>
          <w:rFonts w:ascii="TH SarabunPSK" w:hAnsi="TH SarabunPSK" w:cs="TH SarabunPSK"/>
          <w:b/>
          <w:bCs/>
          <w:color w:val="595959" w:themeColor="text1" w:themeTint="A6"/>
          <w:sz w:val="32"/>
          <w:szCs w:val="32"/>
        </w:rPr>
      </w:pPr>
      <w:r w:rsidRPr="002A5A08">
        <w:rPr>
          <w:rFonts w:ascii="TH SarabunPSK" w:hAnsi="TH SarabunPSK" w:cs="TH SarabunPSK" w:hint="cs"/>
          <w:b/>
          <w:bCs/>
          <w:color w:val="595959" w:themeColor="text1" w:themeTint="A6"/>
          <w:sz w:val="32"/>
          <w:szCs w:val="32"/>
          <w:cs/>
        </w:rPr>
        <w:t>+++++++++++++++++++++++++++++++++</w:t>
      </w:r>
    </w:p>
    <w:p w14:paraId="5C54C1E1" w14:textId="09E4E1E0" w:rsidR="00DC542F" w:rsidRPr="002A5A08" w:rsidRDefault="00D1567A" w:rsidP="006E2DB7">
      <w:pPr>
        <w:spacing w:after="160" w:line="259" w:lineRule="auto"/>
        <w:rPr>
          <w:rFonts w:ascii="TH SarabunPSK" w:hAnsi="TH SarabunPSK" w:cs="TH SarabunPSK"/>
          <w:b/>
          <w:bCs/>
          <w:color w:val="595959" w:themeColor="text1" w:themeTint="A6"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56896" behindDoc="0" locked="0" layoutInCell="1" allowOverlap="1" wp14:anchorId="4A0F1AA7" wp14:editId="2CBA1795">
            <wp:simplePos x="0" y="0"/>
            <wp:positionH relativeFrom="page">
              <wp:align>right</wp:align>
            </wp:positionH>
            <wp:positionV relativeFrom="paragraph">
              <wp:posOffset>360680</wp:posOffset>
            </wp:positionV>
            <wp:extent cx="7543800" cy="3558540"/>
            <wp:effectExtent l="0" t="0" r="0" b="381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6724E" w14:textId="3FAD5E64" w:rsidR="00B15F5B" w:rsidRPr="002A5A08" w:rsidRDefault="00B15F5B" w:rsidP="002A5A08">
      <w:pPr>
        <w:spacing w:after="120" w:line="240" w:lineRule="auto"/>
        <w:jc w:val="thaiDistribute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</w:p>
    <w:p w14:paraId="684D1DED" w14:textId="09151C21" w:rsidR="00C5567D" w:rsidRPr="002A5A08" w:rsidRDefault="00C5567D" w:rsidP="002A5A08">
      <w:pPr>
        <w:spacing w:after="120" w:line="240" w:lineRule="auto"/>
        <w:jc w:val="thaiDistribute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</w:p>
    <w:p w14:paraId="2530F58D" w14:textId="24F94B82" w:rsidR="00C5567D" w:rsidRPr="002A5A08" w:rsidRDefault="00C5567D" w:rsidP="002A5A08">
      <w:pPr>
        <w:spacing w:after="120" w:line="240" w:lineRule="auto"/>
        <w:jc w:val="thaiDistribute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</w:p>
    <w:p w14:paraId="237F548F" w14:textId="0C06C810" w:rsidR="00C5567D" w:rsidRPr="002A5A08" w:rsidRDefault="00C5567D" w:rsidP="002A5A08">
      <w:pPr>
        <w:spacing w:after="120" w:line="240" w:lineRule="auto"/>
        <w:jc w:val="thaiDistribute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</w:p>
    <w:p w14:paraId="4B730511" w14:textId="07762003" w:rsidR="00C5567D" w:rsidRPr="002A5A08" w:rsidRDefault="00C5567D" w:rsidP="002A5A08">
      <w:pPr>
        <w:spacing w:after="120" w:line="240" w:lineRule="auto"/>
        <w:jc w:val="thaiDistribute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</w:p>
    <w:p w14:paraId="1C929D13" w14:textId="70044E7C" w:rsidR="00C5567D" w:rsidRPr="002A5A08" w:rsidRDefault="00C5567D" w:rsidP="002A5A08">
      <w:pPr>
        <w:spacing w:after="120" w:line="240" w:lineRule="auto"/>
        <w:jc w:val="thaiDistribute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</w:p>
    <w:p w14:paraId="11415CE0" w14:textId="31BC3BC3" w:rsidR="00C5567D" w:rsidRPr="002A5A08" w:rsidRDefault="00C5567D" w:rsidP="002A5A08">
      <w:pPr>
        <w:spacing w:after="120" w:line="240" w:lineRule="auto"/>
        <w:jc w:val="thaiDistribute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</w:p>
    <w:p w14:paraId="5EEDBB5D" w14:textId="37AF8FF5" w:rsidR="00D15673" w:rsidRPr="002A5A08" w:rsidRDefault="00D15673" w:rsidP="002A5A08">
      <w:pPr>
        <w:spacing w:after="120" w:line="240" w:lineRule="auto"/>
        <w:jc w:val="thaiDistribute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</w:p>
    <w:p w14:paraId="7EE83E3B" w14:textId="1B32F6B5" w:rsidR="00D15673" w:rsidRPr="002A5A08" w:rsidRDefault="00D15673" w:rsidP="002A5A08">
      <w:pPr>
        <w:spacing w:after="120" w:line="240" w:lineRule="auto"/>
        <w:jc w:val="thaiDistribute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</w:p>
    <w:p w14:paraId="01993458" w14:textId="68443B34" w:rsidR="003956D0" w:rsidRDefault="003956D0">
      <w:pPr>
        <w:spacing w:after="160" w:line="259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D0BFF92" w14:textId="1CA02B2F" w:rsidR="003956D0" w:rsidRDefault="00351638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74304" behindDoc="0" locked="0" layoutInCell="1" allowOverlap="1" wp14:anchorId="2C77D25C" wp14:editId="47A57620">
            <wp:simplePos x="0" y="0"/>
            <wp:positionH relativeFrom="page">
              <wp:align>left</wp:align>
            </wp:positionH>
            <wp:positionV relativeFrom="paragraph">
              <wp:posOffset>-455386</wp:posOffset>
            </wp:positionV>
            <wp:extent cx="7543800" cy="10670592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6D0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712624D6" w14:textId="3E7159F4" w:rsidR="003956D0" w:rsidRDefault="003956D0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75328" behindDoc="0" locked="0" layoutInCell="1" allowOverlap="1" wp14:anchorId="462FBD66" wp14:editId="3A6603FC">
            <wp:simplePos x="0" y="0"/>
            <wp:positionH relativeFrom="page">
              <wp:align>right</wp:align>
            </wp:positionH>
            <wp:positionV relativeFrom="paragraph">
              <wp:posOffset>-438150</wp:posOffset>
            </wp:positionV>
            <wp:extent cx="7543800" cy="10670592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0298E4DD" w14:textId="0BB459AF" w:rsidR="003956D0" w:rsidRDefault="0054697E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76352" behindDoc="0" locked="0" layoutInCell="1" allowOverlap="1" wp14:anchorId="7EF61DC9" wp14:editId="66883F11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45535" cy="1066800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53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6D0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22141B0A" w14:textId="410F3B7B" w:rsidR="0054697E" w:rsidRDefault="0054697E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77376" behindDoc="0" locked="0" layoutInCell="1" allowOverlap="1" wp14:anchorId="15EA3CE6" wp14:editId="6312A252">
            <wp:simplePos x="0" y="0"/>
            <wp:positionH relativeFrom="page">
              <wp:align>left</wp:align>
            </wp:positionH>
            <wp:positionV relativeFrom="paragraph">
              <wp:posOffset>-552450</wp:posOffset>
            </wp:positionV>
            <wp:extent cx="7599432" cy="10744200"/>
            <wp:effectExtent l="0" t="0" r="190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316" cy="10749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5DC1294B" w14:textId="0F12A5F0" w:rsidR="00252E60" w:rsidRDefault="00252E60" w:rsidP="005262A3">
      <w:pPr>
        <w:tabs>
          <w:tab w:val="left" w:pos="5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78400" behindDoc="0" locked="0" layoutInCell="1" allowOverlap="1" wp14:anchorId="6F61FF42" wp14:editId="0664DC7F">
            <wp:simplePos x="0" y="0"/>
            <wp:positionH relativeFrom="page">
              <wp:align>left</wp:align>
            </wp:positionH>
            <wp:positionV relativeFrom="paragraph">
              <wp:posOffset>-508000</wp:posOffset>
            </wp:positionV>
            <wp:extent cx="7543800" cy="10670592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64B65" w14:textId="493298EB" w:rsidR="00E21A7E" w:rsidRPr="005262A3" w:rsidRDefault="00E21A7E" w:rsidP="00252E60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E21A7E" w:rsidRPr="005262A3" w:rsidSect="00B024B1">
      <w:pgSz w:w="11906" w:h="16838"/>
      <w:pgMar w:top="720" w:right="720" w:bottom="284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09BE7" w14:textId="77777777" w:rsidR="000D3272" w:rsidRDefault="000D3272" w:rsidP="005C5514">
      <w:pPr>
        <w:spacing w:after="0" w:line="240" w:lineRule="auto"/>
      </w:pPr>
      <w:r>
        <w:separator/>
      </w:r>
    </w:p>
  </w:endnote>
  <w:endnote w:type="continuationSeparator" w:id="0">
    <w:p w14:paraId="45F3A7AC" w14:textId="77777777" w:rsidR="000D3272" w:rsidRDefault="000D3272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AF423" w14:textId="77777777" w:rsidR="000D3272" w:rsidRDefault="000D3272" w:rsidP="005C5514">
      <w:pPr>
        <w:spacing w:after="0" w:line="240" w:lineRule="auto"/>
      </w:pPr>
      <w:r>
        <w:separator/>
      </w:r>
    </w:p>
  </w:footnote>
  <w:footnote w:type="continuationSeparator" w:id="0">
    <w:p w14:paraId="5939F74E" w14:textId="77777777" w:rsidR="000D3272" w:rsidRDefault="000D3272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7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03766DAA"/>
    <w:multiLevelType w:val="hybridMultilevel"/>
    <w:tmpl w:val="046C08D2"/>
    <w:lvl w:ilvl="0" w:tplc="E32EE412">
      <w:start w:val="14"/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A4F64"/>
    <w:multiLevelType w:val="hybridMultilevel"/>
    <w:tmpl w:val="F5CE90D2"/>
    <w:lvl w:ilvl="0" w:tplc="0409000F">
      <w:start w:val="1"/>
      <w:numFmt w:val="decimal"/>
      <w:lvlText w:val="%1."/>
      <w:lvlJc w:val="left"/>
      <w:pPr>
        <w:ind w:left="1779" w:hanging="360"/>
      </w:pPr>
    </w:lvl>
    <w:lvl w:ilvl="1" w:tplc="04090019" w:tentative="1">
      <w:start w:val="1"/>
      <w:numFmt w:val="lowerLetter"/>
      <w:lvlText w:val="%2."/>
      <w:lvlJc w:val="left"/>
      <w:pPr>
        <w:ind w:left="2499" w:hanging="360"/>
      </w:pPr>
    </w:lvl>
    <w:lvl w:ilvl="2" w:tplc="0409001B" w:tentative="1">
      <w:start w:val="1"/>
      <w:numFmt w:val="lowerRoman"/>
      <w:lvlText w:val="%3."/>
      <w:lvlJc w:val="right"/>
      <w:pPr>
        <w:ind w:left="3219" w:hanging="180"/>
      </w:pPr>
    </w:lvl>
    <w:lvl w:ilvl="3" w:tplc="0409000F" w:tentative="1">
      <w:start w:val="1"/>
      <w:numFmt w:val="decimal"/>
      <w:lvlText w:val="%4."/>
      <w:lvlJc w:val="left"/>
      <w:pPr>
        <w:ind w:left="3939" w:hanging="360"/>
      </w:pPr>
    </w:lvl>
    <w:lvl w:ilvl="4" w:tplc="04090019" w:tentative="1">
      <w:start w:val="1"/>
      <w:numFmt w:val="lowerLetter"/>
      <w:lvlText w:val="%5."/>
      <w:lvlJc w:val="left"/>
      <w:pPr>
        <w:ind w:left="4659" w:hanging="360"/>
      </w:pPr>
    </w:lvl>
    <w:lvl w:ilvl="5" w:tplc="0409001B" w:tentative="1">
      <w:start w:val="1"/>
      <w:numFmt w:val="lowerRoman"/>
      <w:lvlText w:val="%6."/>
      <w:lvlJc w:val="right"/>
      <w:pPr>
        <w:ind w:left="5379" w:hanging="180"/>
      </w:pPr>
    </w:lvl>
    <w:lvl w:ilvl="6" w:tplc="0409000F" w:tentative="1">
      <w:start w:val="1"/>
      <w:numFmt w:val="decimal"/>
      <w:lvlText w:val="%7."/>
      <w:lvlJc w:val="left"/>
      <w:pPr>
        <w:ind w:left="6099" w:hanging="360"/>
      </w:pPr>
    </w:lvl>
    <w:lvl w:ilvl="7" w:tplc="04090019" w:tentative="1">
      <w:start w:val="1"/>
      <w:numFmt w:val="lowerLetter"/>
      <w:lvlText w:val="%8."/>
      <w:lvlJc w:val="left"/>
      <w:pPr>
        <w:ind w:left="6819" w:hanging="360"/>
      </w:pPr>
    </w:lvl>
    <w:lvl w:ilvl="8" w:tplc="040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93B57"/>
    <w:multiLevelType w:val="hybridMultilevel"/>
    <w:tmpl w:val="7B2EF9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35A365CE"/>
    <w:multiLevelType w:val="hybridMultilevel"/>
    <w:tmpl w:val="BB1EDE22"/>
    <w:lvl w:ilvl="0" w:tplc="7BEEFBD4">
      <w:numFmt w:val="bullet"/>
      <w:lvlText w:val="-"/>
      <w:lvlJc w:val="left"/>
      <w:pPr>
        <w:ind w:left="1799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4" w15:restartNumberingAfterBreak="0">
    <w:nsid w:val="36262030"/>
    <w:multiLevelType w:val="hybridMultilevel"/>
    <w:tmpl w:val="D7987C04"/>
    <w:lvl w:ilvl="0" w:tplc="49163E8E">
      <w:start w:val="1"/>
      <w:numFmt w:val="bullet"/>
      <w:lvlText w:val=""/>
      <w:lvlJc w:val="left"/>
      <w:pPr>
        <w:ind w:left="2345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5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CA248B"/>
    <w:multiLevelType w:val="hybridMultilevel"/>
    <w:tmpl w:val="B5C2560E"/>
    <w:lvl w:ilvl="0" w:tplc="8968C9D6">
      <w:numFmt w:val="bullet"/>
      <w:lvlText w:val="-"/>
      <w:lvlJc w:val="left"/>
      <w:pPr>
        <w:ind w:left="1775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17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8B7FE0"/>
    <w:multiLevelType w:val="hybridMultilevel"/>
    <w:tmpl w:val="0A6891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5"/>
  </w:num>
  <w:num w:numId="4">
    <w:abstractNumId w:val="11"/>
  </w:num>
  <w:num w:numId="5">
    <w:abstractNumId w:val="22"/>
  </w:num>
  <w:num w:numId="6">
    <w:abstractNumId w:val="3"/>
  </w:num>
  <w:num w:numId="7">
    <w:abstractNumId w:val="4"/>
  </w:num>
  <w:num w:numId="8">
    <w:abstractNumId w:val="2"/>
  </w:num>
  <w:num w:numId="9">
    <w:abstractNumId w:val="17"/>
  </w:num>
  <w:num w:numId="10">
    <w:abstractNumId w:val="12"/>
  </w:num>
  <w:num w:numId="11">
    <w:abstractNumId w:val="19"/>
  </w:num>
  <w:num w:numId="12">
    <w:abstractNumId w:val="10"/>
  </w:num>
  <w:num w:numId="13">
    <w:abstractNumId w:val="21"/>
  </w:num>
  <w:num w:numId="14">
    <w:abstractNumId w:val="15"/>
  </w:num>
  <w:num w:numId="15">
    <w:abstractNumId w:val="18"/>
  </w:num>
  <w:num w:numId="16">
    <w:abstractNumId w:val="23"/>
  </w:num>
  <w:num w:numId="17">
    <w:abstractNumId w:val="7"/>
  </w:num>
  <w:num w:numId="18">
    <w:abstractNumId w:val="7"/>
  </w:num>
  <w:num w:numId="19">
    <w:abstractNumId w:val="16"/>
  </w:num>
  <w:num w:numId="20">
    <w:abstractNumId w:val="13"/>
  </w:num>
  <w:num w:numId="21">
    <w:abstractNumId w:val="8"/>
  </w:num>
  <w:num w:numId="22">
    <w:abstractNumId w:val="9"/>
  </w:num>
  <w:num w:numId="23">
    <w:abstractNumId w:val="24"/>
  </w:num>
  <w:num w:numId="24">
    <w:abstractNumId w:val="0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fffe5,#ebf7ff,#ffef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49A"/>
    <w:rsid w:val="000009D4"/>
    <w:rsid w:val="000017CD"/>
    <w:rsid w:val="000017DD"/>
    <w:rsid w:val="00003636"/>
    <w:rsid w:val="00003CE8"/>
    <w:rsid w:val="00004F2A"/>
    <w:rsid w:val="00005DE8"/>
    <w:rsid w:val="00007E87"/>
    <w:rsid w:val="0001183F"/>
    <w:rsid w:val="00011FFA"/>
    <w:rsid w:val="000126AA"/>
    <w:rsid w:val="00015450"/>
    <w:rsid w:val="00023298"/>
    <w:rsid w:val="00023B85"/>
    <w:rsid w:val="00025877"/>
    <w:rsid w:val="00025C96"/>
    <w:rsid w:val="0002637A"/>
    <w:rsid w:val="00030F91"/>
    <w:rsid w:val="00032168"/>
    <w:rsid w:val="00032DB9"/>
    <w:rsid w:val="000341E2"/>
    <w:rsid w:val="00035AFE"/>
    <w:rsid w:val="00035F91"/>
    <w:rsid w:val="00037784"/>
    <w:rsid w:val="00040BE7"/>
    <w:rsid w:val="00042833"/>
    <w:rsid w:val="00044605"/>
    <w:rsid w:val="00044B1D"/>
    <w:rsid w:val="000453B0"/>
    <w:rsid w:val="000456C1"/>
    <w:rsid w:val="00046F71"/>
    <w:rsid w:val="0004721B"/>
    <w:rsid w:val="00047557"/>
    <w:rsid w:val="00050576"/>
    <w:rsid w:val="0005088A"/>
    <w:rsid w:val="000514B1"/>
    <w:rsid w:val="0005295E"/>
    <w:rsid w:val="000532C5"/>
    <w:rsid w:val="000541BA"/>
    <w:rsid w:val="00056AB7"/>
    <w:rsid w:val="00057ADF"/>
    <w:rsid w:val="00060F16"/>
    <w:rsid w:val="000624AA"/>
    <w:rsid w:val="00062745"/>
    <w:rsid w:val="000632ED"/>
    <w:rsid w:val="00063C98"/>
    <w:rsid w:val="00064149"/>
    <w:rsid w:val="0006512B"/>
    <w:rsid w:val="000670ED"/>
    <w:rsid w:val="00070AB4"/>
    <w:rsid w:val="000719C5"/>
    <w:rsid w:val="00072C23"/>
    <w:rsid w:val="00074A68"/>
    <w:rsid w:val="00075877"/>
    <w:rsid w:val="00077F56"/>
    <w:rsid w:val="00081704"/>
    <w:rsid w:val="0008294E"/>
    <w:rsid w:val="00083E5A"/>
    <w:rsid w:val="0008692C"/>
    <w:rsid w:val="00090BBB"/>
    <w:rsid w:val="00091AAB"/>
    <w:rsid w:val="00094F18"/>
    <w:rsid w:val="00095BCA"/>
    <w:rsid w:val="00095D54"/>
    <w:rsid w:val="00097353"/>
    <w:rsid w:val="000974A1"/>
    <w:rsid w:val="000A0902"/>
    <w:rsid w:val="000A2C4D"/>
    <w:rsid w:val="000A4032"/>
    <w:rsid w:val="000A734C"/>
    <w:rsid w:val="000B5A48"/>
    <w:rsid w:val="000B5EF6"/>
    <w:rsid w:val="000C0765"/>
    <w:rsid w:val="000C162B"/>
    <w:rsid w:val="000C16AA"/>
    <w:rsid w:val="000C16F4"/>
    <w:rsid w:val="000C6828"/>
    <w:rsid w:val="000C70DC"/>
    <w:rsid w:val="000C7A30"/>
    <w:rsid w:val="000D2577"/>
    <w:rsid w:val="000D2942"/>
    <w:rsid w:val="000D3272"/>
    <w:rsid w:val="000D3595"/>
    <w:rsid w:val="000D4765"/>
    <w:rsid w:val="000D5F6E"/>
    <w:rsid w:val="000D6F8D"/>
    <w:rsid w:val="000E09B4"/>
    <w:rsid w:val="000E5CC5"/>
    <w:rsid w:val="000E601B"/>
    <w:rsid w:val="000E662A"/>
    <w:rsid w:val="000E69F1"/>
    <w:rsid w:val="000E73CF"/>
    <w:rsid w:val="000F0AA3"/>
    <w:rsid w:val="000F1574"/>
    <w:rsid w:val="000F371F"/>
    <w:rsid w:val="000F5DAA"/>
    <w:rsid w:val="000F69FA"/>
    <w:rsid w:val="000F72D3"/>
    <w:rsid w:val="0010154E"/>
    <w:rsid w:val="00101CAD"/>
    <w:rsid w:val="001032B6"/>
    <w:rsid w:val="00104522"/>
    <w:rsid w:val="00105C26"/>
    <w:rsid w:val="00110416"/>
    <w:rsid w:val="00110B08"/>
    <w:rsid w:val="00110FDF"/>
    <w:rsid w:val="00111DA9"/>
    <w:rsid w:val="00114B7A"/>
    <w:rsid w:val="00116CAD"/>
    <w:rsid w:val="00120BA6"/>
    <w:rsid w:val="00121B99"/>
    <w:rsid w:val="00123F85"/>
    <w:rsid w:val="001242B5"/>
    <w:rsid w:val="00125294"/>
    <w:rsid w:val="00125BFD"/>
    <w:rsid w:val="001266BD"/>
    <w:rsid w:val="00127064"/>
    <w:rsid w:val="0012722D"/>
    <w:rsid w:val="001307BE"/>
    <w:rsid w:val="00133537"/>
    <w:rsid w:val="001343D7"/>
    <w:rsid w:val="00134518"/>
    <w:rsid w:val="001358AB"/>
    <w:rsid w:val="00136262"/>
    <w:rsid w:val="00141E53"/>
    <w:rsid w:val="00143E8B"/>
    <w:rsid w:val="00144925"/>
    <w:rsid w:val="0014750F"/>
    <w:rsid w:val="00147DAB"/>
    <w:rsid w:val="001500F3"/>
    <w:rsid w:val="00154517"/>
    <w:rsid w:val="001559D9"/>
    <w:rsid w:val="00155A48"/>
    <w:rsid w:val="00155D3B"/>
    <w:rsid w:val="00160EB3"/>
    <w:rsid w:val="0016108F"/>
    <w:rsid w:val="00162F38"/>
    <w:rsid w:val="0016381D"/>
    <w:rsid w:val="001645C9"/>
    <w:rsid w:val="001647D3"/>
    <w:rsid w:val="00166A0B"/>
    <w:rsid w:val="00166A51"/>
    <w:rsid w:val="001670B9"/>
    <w:rsid w:val="001674C1"/>
    <w:rsid w:val="0017088C"/>
    <w:rsid w:val="00172A5C"/>
    <w:rsid w:val="001733B2"/>
    <w:rsid w:val="001733B8"/>
    <w:rsid w:val="001738DD"/>
    <w:rsid w:val="00173924"/>
    <w:rsid w:val="00173F1F"/>
    <w:rsid w:val="001742F7"/>
    <w:rsid w:val="001754E6"/>
    <w:rsid w:val="00175878"/>
    <w:rsid w:val="0017767D"/>
    <w:rsid w:val="00177B63"/>
    <w:rsid w:val="00181703"/>
    <w:rsid w:val="00182A5C"/>
    <w:rsid w:val="00183BFB"/>
    <w:rsid w:val="001857F3"/>
    <w:rsid w:val="00185E99"/>
    <w:rsid w:val="001874FE"/>
    <w:rsid w:val="0018774B"/>
    <w:rsid w:val="0018781B"/>
    <w:rsid w:val="001906C7"/>
    <w:rsid w:val="00190D7D"/>
    <w:rsid w:val="00190F83"/>
    <w:rsid w:val="001921D6"/>
    <w:rsid w:val="001935AB"/>
    <w:rsid w:val="0019450F"/>
    <w:rsid w:val="0019528C"/>
    <w:rsid w:val="00196A17"/>
    <w:rsid w:val="00197544"/>
    <w:rsid w:val="00197C60"/>
    <w:rsid w:val="001A0E45"/>
    <w:rsid w:val="001A48CC"/>
    <w:rsid w:val="001A4EAB"/>
    <w:rsid w:val="001A79B1"/>
    <w:rsid w:val="001B0288"/>
    <w:rsid w:val="001B0534"/>
    <w:rsid w:val="001B26BE"/>
    <w:rsid w:val="001B2917"/>
    <w:rsid w:val="001B35E9"/>
    <w:rsid w:val="001B4A39"/>
    <w:rsid w:val="001B51F0"/>
    <w:rsid w:val="001B5E6C"/>
    <w:rsid w:val="001C02D3"/>
    <w:rsid w:val="001C0DF9"/>
    <w:rsid w:val="001C1FF1"/>
    <w:rsid w:val="001C3E28"/>
    <w:rsid w:val="001C6C92"/>
    <w:rsid w:val="001C6DF1"/>
    <w:rsid w:val="001D00B9"/>
    <w:rsid w:val="001D04E4"/>
    <w:rsid w:val="001D1E64"/>
    <w:rsid w:val="001D293F"/>
    <w:rsid w:val="001E02D3"/>
    <w:rsid w:val="001E097C"/>
    <w:rsid w:val="001E0E1C"/>
    <w:rsid w:val="001E1CE2"/>
    <w:rsid w:val="001E25F8"/>
    <w:rsid w:val="001E2847"/>
    <w:rsid w:val="001E3F0D"/>
    <w:rsid w:val="001E533F"/>
    <w:rsid w:val="001E5A24"/>
    <w:rsid w:val="001E5AA3"/>
    <w:rsid w:val="001E7812"/>
    <w:rsid w:val="001E7985"/>
    <w:rsid w:val="001F05A6"/>
    <w:rsid w:val="001F071B"/>
    <w:rsid w:val="001F0F49"/>
    <w:rsid w:val="001F1AA8"/>
    <w:rsid w:val="001F1C0D"/>
    <w:rsid w:val="001F24F2"/>
    <w:rsid w:val="001F3273"/>
    <w:rsid w:val="001F460E"/>
    <w:rsid w:val="001F5130"/>
    <w:rsid w:val="001F6844"/>
    <w:rsid w:val="001F68FC"/>
    <w:rsid w:val="002045E0"/>
    <w:rsid w:val="0020490A"/>
    <w:rsid w:val="00205A7A"/>
    <w:rsid w:val="00207EE0"/>
    <w:rsid w:val="002122D3"/>
    <w:rsid w:val="00213000"/>
    <w:rsid w:val="0021391E"/>
    <w:rsid w:val="0021778A"/>
    <w:rsid w:val="00220567"/>
    <w:rsid w:val="00221DA5"/>
    <w:rsid w:val="002221CA"/>
    <w:rsid w:val="00222DAD"/>
    <w:rsid w:val="0022349F"/>
    <w:rsid w:val="00223C27"/>
    <w:rsid w:val="00223C66"/>
    <w:rsid w:val="00224F85"/>
    <w:rsid w:val="00225BCD"/>
    <w:rsid w:val="00225E41"/>
    <w:rsid w:val="00226378"/>
    <w:rsid w:val="00226551"/>
    <w:rsid w:val="00227EC8"/>
    <w:rsid w:val="00230368"/>
    <w:rsid w:val="002329E4"/>
    <w:rsid w:val="00233CFD"/>
    <w:rsid w:val="00233DBD"/>
    <w:rsid w:val="002345D0"/>
    <w:rsid w:val="00235D30"/>
    <w:rsid w:val="002367EC"/>
    <w:rsid w:val="00236958"/>
    <w:rsid w:val="0025126C"/>
    <w:rsid w:val="00251A78"/>
    <w:rsid w:val="00252E60"/>
    <w:rsid w:val="00252E62"/>
    <w:rsid w:val="002539C4"/>
    <w:rsid w:val="0025457C"/>
    <w:rsid w:val="002546AE"/>
    <w:rsid w:val="00257F06"/>
    <w:rsid w:val="00260B32"/>
    <w:rsid w:val="002622C3"/>
    <w:rsid w:val="00262BC8"/>
    <w:rsid w:val="002635D5"/>
    <w:rsid w:val="0026408D"/>
    <w:rsid w:val="002641EE"/>
    <w:rsid w:val="00265993"/>
    <w:rsid w:val="00265EE6"/>
    <w:rsid w:val="00266474"/>
    <w:rsid w:val="00267204"/>
    <w:rsid w:val="00267A64"/>
    <w:rsid w:val="002714B8"/>
    <w:rsid w:val="00272DDA"/>
    <w:rsid w:val="00273414"/>
    <w:rsid w:val="00273621"/>
    <w:rsid w:val="002750B0"/>
    <w:rsid w:val="002765DC"/>
    <w:rsid w:val="00277881"/>
    <w:rsid w:val="00280116"/>
    <w:rsid w:val="00280942"/>
    <w:rsid w:val="00283152"/>
    <w:rsid w:val="00284332"/>
    <w:rsid w:val="00285A35"/>
    <w:rsid w:val="00286816"/>
    <w:rsid w:val="00291261"/>
    <w:rsid w:val="00291734"/>
    <w:rsid w:val="00293DAC"/>
    <w:rsid w:val="00294785"/>
    <w:rsid w:val="002949CC"/>
    <w:rsid w:val="002967E4"/>
    <w:rsid w:val="00296FD9"/>
    <w:rsid w:val="002975B5"/>
    <w:rsid w:val="00297C23"/>
    <w:rsid w:val="002A5446"/>
    <w:rsid w:val="002A5A08"/>
    <w:rsid w:val="002A613F"/>
    <w:rsid w:val="002B0808"/>
    <w:rsid w:val="002B0971"/>
    <w:rsid w:val="002B160F"/>
    <w:rsid w:val="002B1764"/>
    <w:rsid w:val="002B1CF4"/>
    <w:rsid w:val="002B472D"/>
    <w:rsid w:val="002B5054"/>
    <w:rsid w:val="002B7ECB"/>
    <w:rsid w:val="002C0918"/>
    <w:rsid w:val="002C0A41"/>
    <w:rsid w:val="002C0A43"/>
    <w:rsid w:val="002C16E8"/>
    <w:rsid w:val="002C1911"/>
    <w:rsid w:val="002C1E34"/>
    <w:rsid w:val="002C4004"/>
    <w:rsid w:val="002C4277"/>
    <w:rsid w:val="002C6A49"/>
    <w:rsid w:val="002D0B1D"/>
    <w:rsid w:val="002D123B"/>
    <w:rsid w:val="002D1504"/>
    <w:rsid w:val="002D1D58"/>
    <w:rsid w:val="002D3653"/>
    <w:rsid w:val="002D55C3"/>
    <w:rsid w:val="002D68EF"/>
    <w:rsid w:val="002D7503"/>
    <w:rsid w:val="002D7A8C"/>
    <w:rsid w:val="002D7D24"/>
    <w:rsid w:val="002E0D42"/>
    <w:rsid w:val="002E1BB6"/>
    <w:rsid w:val="002E2177"/>
    <w:rsid w:val="002E229D"/>
    <w:rsid w:val="002E49B8"/>
    <w:rsid w:val="002E5446"/>
    <w:rsid w:val="002E683F"/>
    <w:rsid w:val="002F1E89"/>
    <w:rsid w:val="002F6658"/>
    <w:rsid w:val="00300C42"/>
    <w:rsid w:val="00300D76"/>
    <w:rsid w:val="00302928"/>
    <w:rsid w:val="00302B1B"/>
    <w:rsid w:val="003039A0"/>
    <w:rsid w:val="00304586"/>
    <w:rsid w:val="00304CB3"/>
    <w:rsid w:val="00304CB4"/>
    <w:rsid w:val="00306528"/>
    <w:rsid w:val="00306585"/>
    <w:rsid w:val="00306808"/>
    <w:rsid w:val="00310471"/>
    <w:rsid w:val="00313905"/>
    <w:rsid w:val="00313B58"/>
    <w:rsid w:val="00314DE9"/>
    <w:rsid w:val="00316CA3"/>
    <w:rsid w:val="0031756D"/>
    <w:rsid w:val="003216F1"/>
    <w:rsid w:val="00326D1C"/>
    <w:rsid w:val="0033034E"/>
    <w:rsid w:val="00331EA6"/>
    <w:rsid w:val="00332BC9"/>
    <w:rsid w:val="003359EB"/>
    <w:rsid w:val="00340AB0"/>
    <w:rsid w:val="00341600"/>
    <w:rsid w:val="003435D9"/>
    <w:rsid w:val="003444BF"/>
    <w:rsid w:val="00344755"/>
    <w:rsid w:val="003447B5"/>
    <w:rsid w:val="003470E5"/>
    <w:rsid w:val="00347FCB"/>
    <w:rsid w:val="00351638"/>
    <w:rsid w:val="00351B1D"/>
    <w:rsid w:val="003550B6"/>
    <w:rsid w:val="00356299"/>
    <w:rsid w:val="003563B0"/>
    <w:rsid w:val="00360D46"/>
    <w:rsid w:val="003611AA"/>
    <w:rsid w:val="003615CD"/>
    <w:rsid w:val="00362134"/>
    <w:rsid w:val="003622C5"/>
    <w:rsid w:val="00362329"/>
    <w:rsid w:val="00362E3E"/>
    <w:rsid w:val="00362F5F"/>
    <w:rsid w:val="003647F2"/>
    <w:rsid w:val="003649B2"/>
    <w:rsid w:val="00365BD8"/>
    <w:rsid w:val="00366369"/>
    <w:rsid w:val="003667E0"/>
    <w:rsid w:val="003675CF"/>
    <w:rsid w:val="003716AD"/>
    <w:rsid w:val="00371747"/>
    <w:rsid w:val="00372A84"/>
    <w:rsid w:val="0037316C"/>
    <w:rsid w:val="00374070"/>
    <w:rsid w:val="00375103"/>
    <w:rsid w:val="003772EA"/>
    <w:rsid w:val="00377885"/>
    <w:rsid w:val="00380962"/>
    <w:rsid w:val="003809EE"/>
    <w:rsid w:val="00380D16"/>
    <w:rsid w:val="00381AD8"/>
    <w:rsid w:val="003822CF"/>
    <w:rsid w:val="003823B3"/>
    <w:rsid w:val="003829AA"/>
    <w:rsid w:val="0038313B"/>
    <w:rsid w:val="003861EE"/>
    <w:rsid w:val="003866C7"/>
    <w:rsid w:val="003868AD"/>
    <w:rsid w:val="003871D2"/>
    <w:rsid w:val="00394537"/>
    <w:rsid w:val="00394F8C"/>
    <w:rsid w:val="003956D0"/>
    <w:rsid w:val="003968C2"/>
    <w:rsid w:val="003970E4"/>
    <w:rsid w:val="003A014E"/>
    <w:rsid w:val="003A6895"/>
    <w:rsid w:val="003A6AD4"/>
    <w:rsid w:val="003A6DC6"/>
    <w:rsid w:val="003A7CE6"/>
    <w:rsid w:val="003B243F"/>
    <w:rsid w:val="003B3A2A"/>
    <w:rsid w:val="003B3E8E"/>
    <w:rsid w:val="003B4B15"/>
    <w:rsid w:val="003C0AC9"/>
    <w:rsid w:val="003C0EEE"/>
    <w:rsid w:val="003C1EC5"/>
    <w:rsid w:val="003C2C91"/>
    <w:rsid w:val="003C35F6"/>
    <w:rsid w:val="003C4920"/>
    <w:rsid w:val="003C53BD"/>
    <w:rsid w:val="003C55B3"/>
    <w:rsid w:val="003C6EB9"/>
    <w:rsid w:val="003D1AFC"/>
    <w:rsid w:val="003D1F56"/>
    <w:rsid w:val="003D2D18"/>
    <w:rsid w:val="003D341A"/>
    <w:rsid w:val="003D5558"/>
    <w:rsid w:val="003D702A"/>
    <w:rsid w:val="003D71C5"/>
    <w:rsid w:val="003D757A"/>
    <w:rsid w:val="003E042B"/>
    <w:rsid w:val="003E2394"/>
    <w:rsid w:val="003E34FB"/>
    <w:rsid w:val="003E38EC"/>
    <w:rsid w:val="003E4976"/>
    <w:rsid w:val="003E5294"/>
    <w:rsid w:val="003E6BCC"/>
    <w:rsid w:val="003F044C"/>
    <w:rsid w:val="003F07DC"/>
    <w:rsid w:val="003F0FA8"/>
    <w:rsid w:val="003F2CD6"/>
    <w:rsid w:val="003F3910"/>
    <w:rsid w:val="003F479F"/>
    <w:rsid w:val="004002BB"/>
    <w:rsid w:val="004032D9"/>
    <w:rsid w:val="00404AC6"/>
    <w:rsid w:val="004059D8"/>
    <w:rsid w:val="00406655"/>
    <w:rsid w:val="00406AD2"/>
    <w:rsid w:val="004074A6"/>
    <w:rsid w:val="00407678"/>
    <w:rsid w:val="004100A5"/>
    <w:rsid w:val="00413810"/>
    <w:rsid w:val="00420344"/>
    <w:rsid w:val="004226BF"/>
    <w:rsid w:val="0042376B"/>
    <w:rsid w:val="00423961"/>
    <w:rsid w:val="00425EDD"/>
    <w:rsid w:val="00426308"/>
    <w:rsid w:val="00427094"/>
    <w:rsid w:val="004278F0"/>
    <w:rsid w:val="00431EF0"/>
    <w:rsid w:val="0043284A"/>
    <w:rsid w:val="00433936"/>
    <w:rsid w:val="00433F4C"/>
    <w:rsid w:val="00433F8F"/>
    <w:rsid w:val="004345AE"/>
    <w:rsid w:val="00434658"/>
    <w:rsid w:val="004372ED"/>
    <w:rsid w:val="00440009"/>
    <w:rsid w:val="00441096"/>
    <w:rsid w:val="0044382F"/>
    <w:rsid w:val="00443E44"/>
    <w:rsid w:val="004442E3"/>
    <w:rsid w:val="004448BD"/>
    <w:rsid w:val="00444EFD"/>
    <w:rsid w:val="00445003"/>
    <w:rsid w:val="0044506C"/>
    <w:rsid w:val="004453EF"/>
    <w:rsid w:val="0044608E"/>
    <w:rsid w:val="00446BA5"/>
    <w:rsid w:val="004470D1"/>
    <w:rsid w:val="00453D4A"/>
    <w:rsid w:val="00453FFB"/>
    <w:rsid w:val="00454EEC"/>
    <w:rsid w:val="00455B91"/>
    <w:rsid w:val="00455EF2"/>
    <w:rsid w:val="0045681B"/>
    <w:rsid w:val="00457AE5"/>
    <w:rsid w:val="00460768"/>
    <w:rsid w:val="00463E5D"/>
    <w:rsid w:val="0046419C"/>
    <w:rsid w:val="00464A5D"/>
    <w:rsid w:val="00464E15"/>
    <w:rsid w:val="00466226"/>
    <w:rsid w:val="00467330"/>
    <w:rsid w:val="00467617"/>
    <w:rsid w:val="0046774D"/>
    <w:rsid w:val="00467998"/>
    <w:rsid w:val="00470B30"/>
    <w:rsid w:val="00474EBE"/>
    <w:rsid w:val="00476395"/>
    <w:rsid w:val="004800CA"/>
    <w:rsid w:val="00481160"/>
    <w:rsid w:val="00481B72"/>
    <w:rsid w:val="0048375B"/>
    <w:rsid w:val="00484CA1"/>
    <w:rsid w:val="004872D7"/>
    <w:rsid w:val="00487D97"/>
    <w:rsid w:val="00487DAF"/>
    <w:rsid w:val="0049025B"/>
    <w:rsid w:val="00490FA4"/>
    <w:rsid w:val="00492750"/>
    <w:rsid w:val="00493E81"/>
    <w:rsid w:val="00494B9F"/>
    <w:rsid w:val="00495392"/>
    <w:rsid w:val="00495FD6"/>
    <w:rsid w:val="00496A81"/>
    <w:rsid w:val="004971D7"/>
    <w:rsid w:val="004A11D1"/>
    <w:rsid w:val="004A46CD"/>
    <w:rsid w:val="004A730B"/>
    <w:rsid w:val="004B0F68"/>
    <w:rsid w:val="004B2609"/>
    <w:rsid w:val="004B57A8"/>
    <w:rsid w:val="004B5DC2"/>
    <w:rsid w:val="004B6BAA"/>
    <w:rsid w:val="004B7277"/>
    <w:rsid w:val="004B7C90"/>
    <w:rsid w:val="004C0E65"/>
    <w:rsid w:val="004C15B3"/>
    <w:rsid w:val="004C1B99"/>
    <w:rsid w:val="004C34D8"/>
    <w:rsid w:val="004C3910"/>
    <w:rsid w:val="004C4B09"/>
    <w:rsid w:val="004C5331"/>
    <w:rsid w:val="004C58EE"/>
    <w:rsid w:val="004C653E"/>
    <w:rsid w:val="004C69D7"/>
    <w:rsid w:val="004D060D"/>
    <w:rsid w:val="004D34C1"/>
    <w:rsid w:val="004D5839"/>
    <w:rsid w:val="004D67E1"/>
    <w:rsid w:val="004E1025"/>
    <w:rsid w:val="004E1091"/>
    <w:rsid w:val="004E2C14"/>
    <w:rsid w:val="004E30FF"/>
    <w:rsid w:val="004E347A"/>
    <w:rsid w:val="004E3685"/>
    <w:rsid w:val="004E4FA6"/>
    <w:rsid w:val="004E510A"/>
    <w:rsid w:val="004E64BA"/>
    <w:rsid w:val="004E6AA3"/>
    <w:rsid w:val="004E71F2"/>
    <w:rsid w:val="004E7611"/>
    <w:rsid w:val="004F2ED4"/>
    <w:rsid w:val="004F3760"/>
    <w:rsid w:val="004F4648"/>
    <w:rsid w:val="004F5EF7"/>
    <w:rsid w:val="004F613E"/>
    <w:rsid w:val="004F6D11"/>
    <w:rsid w:val="004F6DB8"/>
    <w:rsid w:val="004F75BE"/>
    <w:rsid w:val="00500B0C"/>
    <w:rsid w:val="00501C49"/>
    <w:rsid w:val="00503F8A"/>
    <w:rsid w:val="005040C1"/>
    <w:rsid w:val="00507C98"/>
    <w:rsid w:val="005103AA"/>
    <w:rsid w:val="00511307"/>
    <w:rsid w:val="005115D8"/>
    <w:rsid w:val="00511BF7"/>
    <w:rsid w:val="00513764"/>
    <w:rsid w:val="00514776"/>
    <w:rsid w:val="00514C6E"/>
    <w:rsid w:val="005162BB"/>
    <w:rsid w:val="005175F4"/>
    <w:rsid w:val="00517B15"/>
    <w:rsid w:val="0052154F"/>
    <w:rsid w:val="00521789"/>
    <w:rsid w:val="00522917"/>
    <w:rsid w:val="0052505C"/>
    <w:rsid w:val="005257F6"/>
    <w:rsid w:val="0052619B"/>
    <w:rsid w:val="005262A3"/>
    <w:rsid w:val="00526E6E"/>
    <w:rsid w:val="005275F8"/>
    <w:rsid w:val="005303C4"/>
    <w:rsid w:val="00531001"/>
    <w:rsid w:val="00532DF9"/>
    <w:rsid w:val="00533968"/>
    <w:rsid w:val="0053463A"/>
    <w:rsid w:val="005368D2"/>
    <w:rsid w:val="005402A1"/>
    <w:rsid w:val="00541D32"/>
    <w:rsid w:val="00544848"/>
    <w:rsid w:val="005448F9"/>
    <w:rsid w:val="00546364"/>
    <w:rsid w:val="0054697E"/>
    <w:rsid w:val="00547C54"/>
    <w:rsid w:val="00547E64"/>
    <w:rsid w:val="0055010F"/>
    <w:rsid w:val="00550469"/>
    <w:rsid w:val="005518DB"/>
    <w:rsid w:val="00552DC1"/>
    <w:rsid w:val="005630B3"/>
    <w:rsid w:val="00565281"/>
    <w:rsid w:val="00565CAE"/>
    <w:rsid w:val="005666E0"/>
    <w:rsid w:val="005706B4"/>
    <w:rsid w:val="00570782"/>
    <w:rsid w:val="005718DD"/>
    <w:rsid w:val="00575507"/>
    <w:rsid w:val="00582DD8"/>
    <w:rsid w:val="005837B2"/>
    <w:rsid w:val="00583984"/>
    <w:rsid w:val="00584FC9"/>
    <w:rsid w:val="0059228A"/>
    <w:rsid w:val="00593A39"/>
    <w:rsid w:val="00593F05"/>
    <w:rsid w:val="00594869"/>
    <w:rsid w:val="00597035"/>
    <w:rsid w:val="005A1521"/>
    <w:rsid w:val="005A217E"/>
    <w:rsid w:val="005A3F42"/>
    <w:rsid w:val="005A5408"/>
    <w:rsid w:val="005A5F3A"/>
    <w:rsid w:val="005A7796"/>
    <w:rsid w:val="005B0B6C"/>
    <w:rsid w:val="005B184D"/>
    <w:rsid w:val="005B2B63"/>
    <w:rsid w:val="005B2CA2"/>
    <w:rsid w:val="005B2E13"/>
    <w:rsid w:val="005B3238"/>
    <w:rsid w:val="005B36F3"/>
    <w:rsid w:val="005B4192"/>
    <w:rsid w:val="005B4473"/>
    <w:rsid w:val="005B6192"/>
    <w:rsid w:val="005B7E2F"/>
    <w:rsid w:val="005C1A34"/>
    <w:rsid w:val="005C1BA7"/>
    <w:rsid w:val="005C27C4"/>
    <w:rsid w:val="005C371C"/>
    <w:rsid w:val="005C43CE"/>
    <w:rsid w:val="005C5514"/>
    <w:rsid w:val="005C59AB"/>
    <w:rsid w:val="005C5E88"/>
    <w:rsid w:val="005C68A2"/>
    <w:rsid w:val="005C6C30"/>
    <w:rsid w:val="005D0020"/>
    <w:rsid w:val="005D0516"/>
    <w:rsid w:val="005D0C5A"/>
    <w:rsid w:val="005D245D"/>
    <w:rsid w:val="005D268F"/>
    <w:rsid w:val="005D4C3C"/>
    <w:rsid w:val="005D54B3"/>
    <w:rsid w:val="005D57D9"/>
    <w:rsid w:val="005E0129"/>
    <w:rsid w:val="005E035C"/>
    <w:rsid w:val="005E05CC"/>
    <w:rsid w:val="005E1A24"/>
    <w:rsid w:val="005E737A"/>
    <w:rsid w:val="005F01EE"/>
    <w:rsid w:val="005F1811"/>
    <w:rsid w:val="005F256E"/>
    <w:rsid w:val="005F3CC6"/>
    <w:rsid w:val="005F4013"/>
    <w:rsid w:val="005F56C1"/>
    <w:rsid w:val="005F5BBF"/>
    <w:rsid w:val="00601F9F"/>
    <w:rsid w:val="00604843"/>
    <w:rsid w:val="00605462"/>
    <w:rsid w:val="006058A4"/>
    <w:rsid w:val="00605A12"/>
    <w:rsid w:val="00605B96"/>
    <w:rsid w:val="00605CB4"/>
    <w:rsid w:val="0061008F"/>
    <w:rsid w:val="00611B23"/>
    <w:rsid w:val="0061462C"/>
    <w:rsid w:val="00621A1C"/>
    <w:rsid w:val="00621F6E"/>
    <w:rsid w:val="0062394D"/>
    <w:rsid w:val="00623F8A"/>
    <w:rsid w:val="00624A29"/>
    <w:rsid w:val="00624E2B"/>
    <w:rsid w:val="006256C4"/>
    <w:rsid w:val="00625D97"/>
    <w:rsid w:val="0062639B"/>
    <w:rsid w:val="006305A9"/>
    <w:rsid w:val="0063060D"/>
    <w:rsid w:val="006318B7"/>
    <w:rsid w:val="00632952"/>
    <w:rsid w:val="00632E7E"/>
    <w:rsid w:val="006354F9"/>
    <w:rsid w:val="00636CEC"/>
    <w:rsid w:val="00640543"/>
    <w:rsid w:val="00643204"/>
    <w:rsid w:val="00643602"/>
    <w:rsid w:val="00643C28"/>
    <w:rsid w:val="00643EE6"/>
    <w:rsid w:val="006444FD"/>
    <w:rsid w:val="00644606"/>
    <w:rsid w:val="00645CCF"/>
    <w:rsid w:val="0064724C"/>
    <w:rsid w:val="00654155"/>
    <w:rsid w:val="006547FE"/>
    <w:rsid w:val="006548EA"/>
    <w:rsid w:val="0065661C"/>
    <w:rsid w:val="006571D7"/>
    <w:rsid w:val="00660734"/>
    <w:rsid w:val="00663690"/>
    <w:rsid w:val="00663FDB"/>
    <w:rsid w:val="00664997"/>
    <w:rsid w:val="006668C6"/>
    <w:rsid w:val="00670A1B"/>
    <w:rsid w:val="006735AF"/>
    <w:rsid w:val="00675FC9"/>
    <w:rsid w:val="00676A68"/>
    <w:rsid w:val="006773CC"/>
    <w:rsid w:val="00680083"/>
    <w:rsid w:val="006825D9"/>
    <w:rsid w:val="00684766"/>
    <w:rsid w:val="006857C6"/>
    <w:rsid w:val="006868D9"/>
    <w:rsid w:val="00690105"/>
    <w:rsid w:val="006917E2"/>
    <w:rsid w:val="0069276F"/>
    <w:rsid w:val="00692AB3"/>
    <w:rsid w:val="00694856"/>
    <w:rsid w:val="006961D6"/>
    <w:rsid w:val="006963FC"/>
    <w:rsid w:val="006975DC"/>
    <w:rsid w:val="006A00FB"/>
    <w:rsid w:val="006A070D"/>
    <w:rsid w:val="006A1CCE"/>
    <w:rsid w:val="006A1D8A"/>
    <w:rsid w:val="006A24EC"/>
    <w:rsid w:val="006A2D58"/>
    <w:rsid w:val="006A3F60"/>
    <w:rsid w:val="006A5CAE"/>
    <w:rsid w:val="006A6A0F"/>
    <w:rsid w:val="006A7781"/>
    <w:rsid w:val="006B17D5"/>
    <w:rsid w:val="006B4224"/>
    <w:rsid w:val="006B47CB"/>
    <w:rsid w:val="006B49F0"/>
    <w:rsid w:val="006B673B"/>
    <w:rsid w:val="006B7246"/>
    <w:rsid w:val="006B7BE6"/>
    <w:rsid w:val="006C0DE9"/>
    <w:rsid w:val="006C1798"/>
    <w:rsid w:val="006C1C3A"/>
    <w:rsid w:val="006C2489"/>
    <w:rsid w:val="006C2ECA"/>
    <w:rsid w:val="006C6C1E"/>
    <w:rsid w:val="006C6E6A"/>
    <w:rsid w:val="006C70FF"/>
    <w:rsid w:val="006D002A"/>
    <w:rsid w:val="006D2850"/>
    <w:rsid w:val="006D2928"/>
    <w:rsid w:val="006D3FF4"/>
    <w:rsid w:val="006D5F84"/>
    <w:rsid w:val="006D77E5"/>
    <w:rsid w:val="006E0368"/>
    <w:rsid w:val="006E1F1E"/>
    <w:rsid w:val="006E2DB7"/>
    <w:rsid w:val="006E3689"/>
    <w:rsid w:val="006E4F5F"/>
    <w:rsid w:val="006E5651"/>
    <w:rsid w:val="006F08A3"/>
    <w:rsid w:val="006F091B"/>
    <w:rsid w:val="006F0A77"/>
    <w:rsid w:val="006F17DA"/>
    <w:rsid w:val="006F3DA1"/>
    <w:rsid w:val="006F7179"/>
    <w:rsid w:val="00701784"/>
    <w:rsid w:val="00703BD7"/>
    <w:rsid w:val="007047E9"/>
    <w:rsid w:val="0070492E"/>
    <w:rsid w:val="00704AF7"/>
    <w:rsid w:val="00704BFA"/>
    <w:rsid w:val="00706C0F"/>
    <w:rsid w:val="00711C29"/>
    <w:rsid w:val="007122FB"/>
    <w:rsid w:val="00713BD5"/>
    <w:rsid w:val="007154C9"/>
    <w:rsid w:val="007156A2"/>
    <w:rsid w:val="0071674F"/>
    <w:rsid w:val="00716B7F"/>
    <w:rsid w:val="00716C0A"/>
    <w:rsid w:val="007170F6"/>
    <w:rsid w:val="007205ED"/>
    <w:rsid w:val="00721156"/>
    <w:rsid w:val="00722E78"/>
    <w:rsid w:val="0072505C"/>
    <w:rsid w:val="007258A4"/>
    <w:rsid w:val="00725AB6"/>
    <w:rsid w:val="00725F32"/>
    <w:rsid w:val="00726282"/>
    <w:rsid w:val="0072761C"/>
    <w:rsid w:val="0073163A"/>
    <w:rsid w:val="00731E52"/>
    <w:rsid w:val="00733648"/>
    <w:rsid w:val="0073461B"/>
    <w:rsid w:val="00734B5D"/>
    <w:rsid w:val="007353DF"/>
    <w:rsid w:val="007402BD"/>
    <w:rsid w:val="007407E7"/>
    <w:rsid w:val="0074088C"/>
    <w:rsid w:val="007409F4"/>
    <w:rsid w:val="00741A84"/>
    <w:rsid w:val="00741F1F"/>
    <w:rsid w:val="00744EE3"/>
    <w:rsid w:val="00745DEA"/>
    <w:rsid w:val="00751B28"/>
    <w:rsid w:val="00751BD5"/>
    <w:rsid w:val="00752D95"/>
    <w:rsid w:val="0075474A"/>
    <w:rsid w:val="007548BB"/>
    <w:rsid w:val="007549DA"/>
    <w:rsid w:val="00754FE0"/>
    <w:rsid w:val="007653ED"/>
    <w:rsid w:val="00765BB3"/>
    <w:rsid w:val="00767877"/>
    <w:rsid w:val="007679CA"/>
    <w:rsid w:val="00767C3F"/>
    <w:rsid w:val="00775EFF"/>
    <w:rsid w:val="007770A7"/>
    <w:rsid w:val="0077780B"/>
    <w:rsid w:val="00777D9B"/>
    <w:rsid w:val="007800E6"/>
    <w:rsid w:val="00780D83"/>
    <w:rsid w:val="0078306C"/>
    <w:rsid w:val="007843BA"/>
    <w:rsid w:val="00784738"/>
    <w:rsid w:val="00785B64"/>
    <w:rsid w:val="007912CC"/>
    <w:rsid w:val="00791375"/>
    <w:rsid w:val="00791A0C"/>
    <w:rsid w:val="0079441A"/>
    <w:rsid w:val="007958BA"/>
    <w:rsid w:val="007958FB"/>
    <w:rsid w:val="00795CCB"/>
    <w:rsid w:val="0079657F"/>
    <w:rsid w:val="007975B4"/>
    <w:rsid w:val="007A0091"/>
    <w:rsid w:val="007A050B"/>
    <w:rsid w:val="007A0A7E"/>
    <w:rsid w:val="007A5235"/>
    <w:rsid w:val="007A626A"/>
    <w:rsid w:val="007B057B"/>
    <w:rsid w:val="007B2566"/>
    <w:rsid w:val="007B2F21"/>
    <w:rsid w:val="007B6492"/>
    <w:rsid w:val="007B64D7"/>
    <w:rsid w:val="007B6BE9"/>
    <w:rsid w:val="007B74DF"/>
    <w:rsid w:val="007C0EF9"/>
    <w:rsid w:val="007C281E"/>
    <w:rsid w:val="007C3811"/>
    <w:rsid w:val="007C3FF3"/>
    <w:rsid w:val="007C589E"/>
    <w:rsid w:val="007C7F93"/>
    <w:rsid w:val="007D11A4"/>
    <w:rsid w:val="007D1A77"/>
    <w:rsid w:val="007D2D88"/>
    <w:rsid w:val="007D2F83"/>
    <w:rsid w:val="007D3705"/>
    <w:rsid w:val="007D46C6"/>
    <w:rsid w:val="007D481C"/>
    <w:rsid w:val="007D661A"/>
    <w:rsid w:val="007D7D75"/>
    <w:rsid w:val="007E0122"/>
    <w:rsid w:val="007E1F7D"/>
    <w:rsid w:val="007E23CC"/>
    <w:rsid w:val="007E23FC"/>
    <w:rsid w:val="007E65C9"/>
    <w:rsid w:val="007E7197"/>
    <w:rsid w:val="007E7755"/>
    <w:rsid w:val="007E7DBD"/>
    <w:rsid w:val="007F00C1"/>
    <w:rsid w:val="007F2499"/>
    <w:rsid w:val="007F3763"/>
    <w:rsid w:val="007F48CA"/>
    <w:rsid w:val="007F4CBE"/>
    <w:rsid w:val="007F59A9"/>
    <w:rsid w:val="007F65DA"/>
    <w:rsid w:val="007F7765"/>
    <w:rsid w:val="007F7A15"/>
    <w:rsid w:val="00800177"/>
    <w:rsid w:val="008004B1"/>
    <w:rsid w:val="0080258A"/>
    <w:rsid w:val="0080359E"/>
    <w:rsid w:val="008035C0"/>
    <w:rsid w:val="008036EF"/>
    <w:rsid w:val="008056C2"/>
    <w:rsid w:val="00807309"/>
    <w:rsid w:val="00807713"/>
    <w:rsid w:val="00807E05"/>
    <w:rsid w:val="00811E70"/>
    <w:rsid w:val="00812410"/>
    <w:rsid w:val="008137B0"/>
    <w:rsid w:val="00815E23"/>
    <w:rsid w:val="0081682B"/>
    <w:rsid w:val="008169C7"/>
    <w:rsid w:val="00820985"/>
    <w:rsid w:val="0082102C"/>
    <w:rsid w:val="00821F3D"/>
    <w:rsid w:val="0082242A"/>
    <w:rsid w:val="00823709"/>
    <w:rsid w:val="008237A3"/>
    <w:rsid w:val="00823911"/>
    <w:rsid w:val="008239D6"/>
    <w:rsid w:val="008239F2"/>
    <w:rsid w:val="008242CC"/>
    <w:rsid w:val="00827C58"/>
    <w:rsid w:val="00830FE1"/>
    <w:rsid w:val="00831124"/>
    <w:rsid w:val="00831BC5"/>
    <w:rsid w:val="00834627"/>
    <w:rsid w:val="00834F0C"/>
    <w:rsid w:val="00836232"/>
    <w:rsid w:val="00837CA7"/>
    <w:rsid w:val="00837E71"/>
    <w:rsid w:val="00841BEB"/>
    <w:rsid w:val="008421BB"/>
    <w:rsid w:val="0084246F"/>
    <w:rsid w:val="00843405"/>
    <w:rsid w:val="0084354C"/>
    <w:rsid w:val="00843ECD"/>
    <w:rsid w:val="0084479C"/>
    <w:rsid w:val="0084499E"/>
    <w:rsid w:val="00844E0C"/>
    <w:rsid w:val="008501E0"/>
    <w:rsid w:val="00850551"/>
    <w:rsid w:val="00850CE7"/>
    <w:rsid w:val="008521E5"/>
    <w:rsid w:val="00852CF3"/>
    <w:rsid w:val="00855003"/>
    <w:rsid w:val="00856C8F"/>
    <w:rsid w:val="008622B1"/>
    <w:rsid w:val="0086270C"/>
    <w:rsid w:val="00863C95"/>
    <w:rsid w:val="00864223"/>
    <w:rsid w:val="0087032E"/>
    <w:rsid w:val="008730AB"/>
    <w:rsid w:val="00876940"/>
    <w:rsid w:val="00883F72"/>
    <w:rsid w:val="00884F41"/>
    <w:rsid w:val="008851B1"/>
    <w:rsid w:val="008852B8"/>
    <w:rsid w:val="00885813"/>
    <w:rsid w:val="00885A72"/>
    <w:rsid w:val="00886AF7"/>
    <w:rsid w:val="008871EE"/>
    <w:rsid w:val="00887235"/>
    <w:rsid w:val="0089272F"/>
    <w:rsid w:val="008938C6"/>
    <w:rsid w:val="008939F9"/>
    <w:rsid w:val="00894404"/>
    <w:rsid w:val="00894446"/>
    <w:rsid w:val="008958C9"/>
    <w:rsid w:val="008961A1"/>
    <w:rsid w:val="00897749"/>
    <w:rsid w:val="008A002C"/>
    <w:rsid w:val="008A2239"/>
    <w:rsid w:val="008A2351"/>
    <w:rsid w:val="008A25F4"/>
    <w:rsid w:val="008A30C4"/>
    <w:rsid w:val="008A5D54"/>
    <w:rsid w:val="008A7F21"/>
    <w:rsid w:val="008B0AC5"/>
    <w:rsid w:val="008B10F1"/>
    <w:rsid w:val="008B1BE4"/>
    <w:rsid w:val="008B2851"/>
    <w:rsid w:val="008B3CFD"/>
    <w:rsid w:val="008B5894"/>
    <w:rsid w:val="008B6C63"/>
    <w:rsid w:val="008B7551"/>
    <w:rsid w:val="008C2501"/>
    <w:rsid w:val="008C3AB5"/>
    <w:rsid w:val="008C42B3"/>
    <w:rsid w:val="008C621F"/>
    <w:rsid w:val="008D241E"/>
    <w:rsid w:val="008D51AF"/>
    <w:rsid w:val="008D6F7E"/>
    <w:rsid w:val="008E0FAD"/>
    <w:rsid w:val="008E101F"/>
    <w:rsid w:val="008E1A30"/>
    <w:rsid w:val="008E275B"/>
    <w:rsid w:val="008E354E"/>
    <w:rsid w:val="008E3953"/>
    <w:rsid w:val="008E4071"/>
    <w:rsid w:val="008E415B"/>
    <w:rsid w:val="008E41ED"/>
    <w:rsid w:val="008E4355"/>
    <w:rsid w:val="008E490A"/>
    <w:rsid w:val="008E7078"/>
    <w:rsid w:val="008F07FC"/>
    <w:rsid w:val="008F192F"/>
    <w:rsid w:val="008F2CCD"/>
    <w:rsid w:val="008F3D73"/>
    <w:rsid w:val="008F461F"/>
    <w:rsid w:val="008F4D62"/>
    <w:rsid w:val="008F6DC1"/>
    <w:rsid w:val="008F79B5"/>
    <w:rsid w:val="0090012E"/>
    <w:rsid w:val="00900520"/>
    <w:rsid w:val="009011E0"/>
    <w:rsid w:val="00904FA8"/>
    <w:rsid w:val="009056A7"/>
    <w:rsid w:val="00905D0A"/>
    <w:rsid w:val="00906155"/>
    <w:rsid w:val="00911390"/>
    <w:rsid w:val="00911D4A"/>
    <w:rsid w:val="009129EC"/>
    <w:rsid w:val="009133BA"/>
    <w:rsid w:val="0091363E"/>
    <w:rsid w:val="0091571D"/>
    <w:rsid w:val="00916508"/>
    <w:rsid w:val="0092066D"/>
    <w:rsid w:val="00922B23"/>
    <w:rsid w:val="009232B8"/>
    <w:rsid w:val="009260A5"/>
    <w:rsid w:val="0092620B"/>
    <w:rsid w:val="00926C19"/>
    <w:rsid w:val="0092799B"/>
    <w:rsid w:val="00933297"/>
    <w:rsid w:val="00935274"/>
    <w:rsid w:val="00935E95"/>
    <w:rsid w:val="00937DCC"/>
    <w:rsid w:val="00940039"/>
    <w:rsid w:val="009408AE"/>
    <w:rsid w:val="00942AE4"/>
    <w:rsid w:val="00942B08"/>
    <w:rsid w:val="00945A1A"/>
    <w:rsid w:val="0094659D"/>
    <w:rsid w:val="0094686B"/>
    <w:rsid w:val="00946C9B"/>
    <w:rsid w:val="00946EAA"/>
    <w:rsid w:val="00950492"/>
    <w:rsid w:val="00950B83"/>
    <w:rsid w:val="009512C6"/>
    <w:rsid w:val="009512D4"/>
    <w:rsid w:val="0095360C"/>
    <w:rsid w:val="00953D0C"/>
    <w:rsid w:val="0095432E"/>
    <w:rsid w:val="009556A6"/>
    <w:rsid w:val="00955E1A"/>
    <w:rsid w:val="00956C70"/>
    <w:rsid w:val="00957EA2"/>
    <w:rsid w:val="00960991"/>
    <w:rsid w:val="00962B4E"/>
    <w:rsid w:val="00962B7E"/>
    <w:rsid w:val="00965A0F"/>
    <w:rsid w:val="00966542"/>
    <w:rsid w:val="00970B02"/>
    <w:rsid w:val="00972433"/>
    <w:rsid w:val="00972E96"/>
    <w:rsid w:val="009739E6"/>
    <w:rsid w:val="00975A93"/>
    <w:rsid w:val="00975BEA"/>
    <w:rsid w:val="0098405C"/>
    <w:rsid w:val="00984341"/>
    <w:rsid w:val="00984473"/>
    <w:rsid w:val="00990589"/>
    <w:rsid w:val="0099498A"/>
    <w:rsid w:val="00995837"/>
    <w:rsid w:val="00995BDB"/>
    <w:rsid w:val="009A29DE"/>
    <w:rsid w:val="009A41AF"/>
    <w:rsid w:val="009A47A8"/>
    <w:rsid w:val="009A4CAF"/>
    <w:rsid w:val="009A4EB8"/>
    <w:rsid w:val="009A5CE9"/>
    <w:rsid w:val="009A5E0F"/>
    <w:rsid w:val="009A6683"/>
    <w:rsid w:val="009A77C6"/>
    <w:rsid w:val="009A7D75"/>
    <w:rsid w:val="009B21AB"/>
    <w:rsid w:val="009B541C"/>
    <w:rsid w:val="009B5F8A"/>
    <w:rsid w:val="009B6850"/>
    <w:rsid w:val="009B689C"/>
    <w:rsid w:val="009C036F"/>
    <w:rsid w:val="009C1986"/>
    <w:rsid w:val="009C2D7F"/>
    <w:rsid w:val="009C3D56"/>
    <w:rsid w:val="009D1486"/>
    <w:rsid w:val="009D2C14"/>
    <w:rsid w:val="009D48ED"/>
    <w:rsid w:val="009D4A7E"/>
    <w:rsid w:val="009D52CC"/>
    <w:rsid w:val="009D5446"/>
    <w:rsid w:val="009D5DB0"/>
    <w:rsid w:val="009D643C"/>
    <w:rsid w:val="009D67B6"/>
    <w:rsid w:val="009D6E89"/>
    <w:rsid w:val="009D793E"/>
    <w:rsid w:val="009E1907"/>
    <w:rsid w:val="009E3790"/>
    <w:rsid w:val="009E383D"/>
    <w:rsid w:val="009E73B3"/>
    <w:rsid w:val="009E77A3"/>
    <w:rsid w:val="009F51B3"/>
    <w:rsid w:val="009F6DB9"/>
    <w:rsid w:val="00A0005D"/>
    <w:rsid w:val="00A0083E"/>
    <w:rsid w:val="00A0098D"/>
    <w:rsid w:val="00A01AF9"/>
    <w:rsid w:val="00A0269F"/>
    <w:rsid w:val="00A02AE6"/>
    <w:rsid w:val="00A032A8"/>
    <w:rsid w:val="00A06147"/>
    <w:rsid w:val="00A10D5A"/>
    <w:rsid w:val="00A12594"/>
    <w:rsid w:val="00A12A36"/>
    <w:rsid w:val="00A131B8"/>
    <w:rsid w:val="00A133A4"/>
    <w:rsid w:val="00A15686"/>
    <w:rsid w:val="00A16104"/>
    <w:rsid w:val="00A16DCF"/>
    <w:rsid w:val="00A17EF0"/>
    <w:rsid w:val="00A21741"/>
    <w:rsid w:val="00A223E3"/>
    <w:rsid w:val="00A24A75"/>
    <w:rsid w:val="00A319A1"/>
    <w:rsid w:val="00A337BC"/>
    <w:rsid w:val="00A36660"/>
    <w:rsid w:val="00A36731"/>
    <w:rsid w:val="00A3682D"/>
    <w:rsid w:val="00A36855"/>
    <w:rsid w:val="00A374DE"/>
    <w:rsid w:val="00A43AAE"/>
    <w:rsid w:val="00A46AF9"/>
    <w:rsid w:val="00A47785"/>
    <w:rsid w:val="00A53DD2"/>
    <w:rsid w:val="00A54493"/>
    <w:rsid w:val="00A55C32"/>
    <w:rsid w:val="00A56B37"/>
    <w:rsid w:val="00A56D3D"/>
    <w:rsid w:val="00A6024E"/>
    <w:rsid w:val="00A61895"/>
    <w:rsid w:val="00A6194B"/>
    <w:rsid w:val="00A6348F"/>
    <w:rsid w:val="00A64798"/>
    <w:rsid w:val="00A657F1"/>
    <w:rsid w:val="00A66118"/>
    <w:rsid w:val="00A663CC"/>
    <w:rsid w:val="00A66E72"/>
    <w:rsid w:val="00A722E6"/>
    <w:rsid w:val="00A733FA"/>
    <w:rsid w:val="00A74064"/>
    <w:rsid w:val="00A75F5D"/>
    <w:rsid w:val="00A7693D"/>
    <w:rsid w:val="00A80334"/>
    <w:rsid w:val="00A80E7B"/>
    <w:rsid w:val="00A82866"/>
    <w:rsid w:val="00A84764"/>
    <w:rsid w:val="00A84897"/>
    <w:rsid w:val="00A84A1C"/>
    <w:rsid w:val="00A85131"/>
    <w:rsid w:val="00A907AC"/>
    <w:rsid w:val="00A91CF8"/>
    <w:rsid w:val="00A94843"/>
    <w:rsid w:val="00A9662F"/>
    <w:rsid w:val="00A970DD"/>
    <w:rsid w:val="00A9717F"/>
    <w:rsid w:val="00A977A6"/>
    <w:rsid w:val="00AA06F7"/>
    <w:rsid w:val="00AA0D10"/>
    <w:rsid w:val="00AA246B"/>
    <w:rsid w:val="00AA4094"/>
    <w:rsid w:val="00AA4279"/>
    <w:rsid w:val="00AA4776"/>
    <w:rsid w:val="00AA5839"/>
    <w:rsid w:val="00AA5DD1"/>
    <w:rsid w:val="00AA5EE1"/>
    <w:rsid w:val="00AA6081"/>
    <w:rsid w:val="00AB08CF"/>
    <w:rsid w:val="00AB1425"/>
    <w:rsid w:val="00AB20FE"/>
    <w:rsid w:val="00AB2A67"/>
    <w:rsid w:val="00AB3ECC"/>
    <w:rsid w:val="00AB43FE"/>
    <w:rsid w:val="00AB6778"/>
    <w:rsid w:val="00AB7DB4"/>
    <w:rsid w:val="00AC0B20"/>
    <w:rsid w:val="00AC29A8"/>
    <w:rsid w:val="00AC4223"/>
    <w:rsid w:val="00AC66D3"/>
    <w:rsid w:val="00AD05D8"/>
    <w:rsid w:val="00AD0BEF"/>
    <w:rsid w:val="00AD0C2A"/>
    <w:rsid w:val="00AD1155"/>
    <w:rsid w:val="00AD1962"/>
    <w:rsid w:val="00AD1B4D"/>
    <w:rsid w:val="00AD1C0D"/>
    <w:rsid w:val="00AE0FA4"/>
    <w:rsid w:val="00AE2A38"/>
    <w:rsid w:val="00AE2A9E"/>
    <w:rsid w:val="00AE2CF6"/>
    <w:rsid w:val="00AE3D74"/>
    <w:rsid w:val="00AE587E"/>
    <w:rsid w:val="00AE6862"/>
    <w:rsid w:val="00AE76F0"/>
    <w:rsid w:val="00AF23EE"/>
    <w:rsid w:val="00AF480E"/>
    <w:rsid w:val="00AF4D3E"/>
    <w:rsid w:val="00AF534B"/>
    <w:rsid w:val="00AF65D9"/>
    <w:rsid w:val="00AF6ED2"/>
    <w:rsid w:val="00B01382"/>
    <w:rsid w:val="00B02440"/>
    <w:rsid w:val="00B024B1"/>
    <w:rsid w:val="00B024FD"/>
    <w:rsid w:val="00B03A08"/>
    <w:rsid w:val="00B05781"/>
    <w:rsid w:val="00B06CAD"/>
    <w:rsid w:val="00B07184"/>
    <w:rsid w:val="00B10396"/>
    <w:rsid w:val="00B10650"/>
    <w:rsid w:val="00B11663"/>
    <w:rsid w:val="00B11AED"/>
    <w:rsid w:val="00B11CB1"/>
    <w:rsid w:val="00B122D0"/>
    <w:rsid w:val="00B1329D"/>
    <w:rsid w:val="00B13926"/>
    <w:rsid w:val="00B1518F"/>
    <w:rsid w:val="00B15F5B"/>
    <w:rsid w:val="00B16905"/>
    <w:rsid w:val="00B21166"/>
    <w:rsid w:val="00B217EC"/>
    <w:rsid w:val="00B23A60"/>
    <w:rsid w:val="00B244A3"/>
    <w:rsid w:val="00B26032"/>
    <w:rsid w:val="00B26BA0"/>
    <w:rsid w:val="00B27428"/>
    <w:rsid w:val="00B31C21"/>
    <w:rsid w:val="00B320E7"/>
    <w:rsid w:val="00B336CC"/>
    <w:rsid w:val="00B339E1"/>
    <w:rsid w:val="00B33AB6"/>
    <w:rsid w:val="00B343D8"/>
    <w:rsid w:val="00B3763A"/>
    <w:rsid w:val="00B40BC0"/>
    <w:rsid w:val="00B41844"/>
    <w:rsid w:val="00B432B1"/>
    <w:rsid w:val="00B43651"/>
    <w:rsid w:val="00B441FE"/>
    <w:rsid w:val="00B5063D"/>
    <w:rsid w:val="00B52CF7"/>
    <w:rsid w:val="00B5314D"/>
    <w:rsid w:val="00B5688B"/>
    <w:rsid w:val="00B56DFA"/>
    <w:rsid w:val="00B57200"/>
    <w:rsid w:val="00B57913"/>
    <w:rsid w:val="00B6159A"/>
    <w:rsid w:val="00B62541"/>
    <w:rsid w:val="00B62DB7"/>
    <w:rsid w:val="00B64A03"/>
    <w:rsid w:val="00B657F9"/>
    <w:rsid w:val="00B65810"/>
    <w:rsid w:val="00B667DD"/>
    <w:rsid w:val="00B66E14"/>
    <w:rsid w:val="00B701C6"/>
    <w:rsid w:val="00B7023A"/>
    <w:rsid w:val="00B72DC3"/>
    <w:rsid w:val="00B72F98"/>
    <w:rsid w:val="00B74CFF"/>
    <w:rsid w:val="00B76200"/>
    <w:rsid w:val="00B763D7"/>
    <w:rsid w:val="00B76B26"/>
    <w:rsid w:val="00B77787"/>
    <w:rsid w:val="00B81285"/>
    <w:rsid w:val="00B819B4"/>
    <w:rsid w:val="00B828D5"/>
    <w:rsid w:val="00B82F2B"/>
    <w:rsid w:val="00B84511"/>
    <w:rsid w:val="00B8501A"/>
    <w:rsid w:val="00B8663F"/>
    <w:rsid w:val="00B87026"/>
    <w:rsid w:val="00B87B33"/>
    <w:rsid w:val="00B915F9"/>
    <w:rsid w:val="00B916A4"/>
    <w:rsid w:val="00B91B84"/>
    <w:rsid w:val="00B93466"/>
    <w:rsid w:val="00B938DC"/>
    <w:rsid w:val="00B93FD3"/>
    <w:rsid w:val="00B97229"/>
    <w:rsid w:val="00B977A6"/>
    <w:rsid w:val="00BA01EC"/>
    <w:rsid w:val="00BA0409"/>
    <w:rsid w:val="00BA06AF"/>
    <w:rsid w:val="00BA08E4"/>
    <w:rsid w:val="00BA0EF9"/>
    <w:rsid w:val="00BA1A15"/>
    <w:rsid w:val="00BA1DF5"/>
    <w:rsid w:val="00BA2341"/>
    <w:rsid w:val="00BA28A8"/>
    <w:rsid w:val="00BA5028"/>
    <w:rsid w:val="00BA707B"/>
    <w:rsid w:val="00BB009B"/>
    <w:rsid w:val="00BB062D"/>
    <w:rsid w:val="00BB4B29"/>
    <w:rsid w:val="00BB50E9"/>
    <w:rsid w:val="00BB5D8A"/>
    <w:rsid w:val="00BB6A94"/>
    <w:rsid w:val="00BB6B6B"/>
    <w:rsid w:val="00BB7032"/>
    <w:rsid w:val="00BC0221"/>
    <w:rsid w:val="00BC063E"/>
    <w:rsid w:val="00BC1236"/>
    <w:rsid w:val="00BC20F6"/>
    <w:rsid w:val="00BC3B80"/>
    <w:rsid w:val="00BC40DA"/>
    <w:rsid w:val="00BD07AB"/>
    <w:rsid w:val="00BD0DD1"/>
    <w:rsid w:val="00BD13D0"/>
    <w:rsid w:val="00BD1654"/>
    <w:rsid w:val="00BD594F"/>
    <w:rsid w:val="00BD5DDA"/>
    <w:rsid w:val="00BE243D"/>
    <w:rsid w:val="00BE3FF5"/>
    <w:rsid w:val="00BE46B9"/>
    <w:rsid w:val="00BE56C4"/>
    <w:rsid w:val="00BE7189"/>
    <w:rsid w:val="00BE732E"/>
    <w:rsid w:val="00BF2AC2"/>
    <w:rsid w:val="00BF3DB3"/>
    <w:rsid w:val="00BF4BB8"/>
    <w:rsid w:val="00BF4FD6"/>
    <w:rsid w:val="00BF4FFE"/>
    <w:rsid w:val="00BF56AF"/>
    <w:rsid w:val="00BF6C39"/>
    <w:rsid w:val="00BF72F1"/>
    <w:rsid w:val="00BF7EC4"/>
    <w:rsid w:val="00C014B6"/>
    <w:rsid w:val="00C0159A"/>
    <w:rsid w:val="00C020D5"/>
    <w:rsid w:val="00C0430D"/>
    <w:rsid w:val="00C06A16"/>
    <w:rsid w:val="00C10F1E"/>
    <w:rsid w:val="00C1236E"/>
    <w:rsid w:val="00C1264F"/>
    <w:rsid w:val="00C14682"/>
    <w:rsid w:val="00C151A0"/>
    <w:rsid w:val="00C15456"/>
    <w:rsid w:val="00C15A66"/>
    <w:rsid w:val="00C17695"/>
    <w:rsid w:val="00C17C13"/>
    <w:rsid w:val="00C204CD"/>
    <w:rsid w:val="00C259A2"/>
    <w:rsid w:val="00C306CB"/>
    <w:rsid w:val="00C32365"/>
    <w:rsid w:val="00C326E0"/>
    <w:rsid w:val="00C348F1"/>
    <w:rsid w:val="00C34E9E"/>
    <w:rsid w:val="00C36231"/>
    <w:rsid w:val="00C3714E"/>
    <w:rsid w:val="00C403A0"/>
    <w:rsid w:val="00C41DF1"/>
    <w:rsid w:val="00C41F90"/>
    <w:rsid w:val="00C4215A"/>
    <w:rsid w:val="00C422E7"/>
    <w:rsid w:val="00C45BE3"/>
    <w:rsid w:val="00C466CD"/>
    <w:rsid w:val="00C4690B"/>
    <w:rsid w:val="00C46922"/>
    <w:rsid w:val="00C46E73"/>
    <w:rsid w:val="00C50211"/>
    <w:rsid w:val="00C50E22"/>
    <w:rsid w:val="00C52A5E"/>
    <w:rsid w:val="00C52C77"/>
    <w:rsid w:val="00C52CBD"/>
    <w:rsid w:val="00C54D71"/>
    <w:rsid w:val="00C5567D"/>
    <w:rsid w:val="00C5660F"/>
    <w:rsid w:val="00C60428"/>
    <w:rsid w:val="00C65956"/>
    <w:rsid w:val="00C65F48"/>
    <w:rsid w:val="00C728E4"/>
    <w:rsid w:val="00C73C70"/>
    <w:rsid w:val="00C764D4"/>
    <w:rsid w:val="00C77F68"/>
    <w:rsid w:val="00C803BE"/>
    <w:rsid w:val="00C814CC"/>
    <w:rsid w:val="00C82BFC"/>
    <w:rsid w:val="00C831AB"/>
    <w:rsid w:val="00C875B8"/>
    <w:rsid w:val="00C908B5"/>
    <w:rsid w:val="00C91527"/>
    <w:rsid w:val="00C93B67"/>
    <w:rsid w:val="00C949D9"/>
    <w:rsid w:val="00C94FC1"/>
    <w:rsid w:val="00C95E89"/>
    <w:rsid w:val="00C973D9"/>
    <w:rsid w:val="00CA00A7"/>
    <w:rsid w:val="00CA11BB"/>
    <w:rsid w:val="00CA332A"/>
    <w:rsid w:val="00CA6128"/>
    <w:rsid w:val="00CA6F20"/>
    <w:rsid w:val="00CA79D0"/>
    <w:rsid w:val="00CA7F67"/>
    <w:rsid w:val="00CB0668"/>
    <w:rsid w:val="00CB08AA"/>
    <w:rsid w:val="00CB353B"/>
    <w:rsid w:val="00CB3F14"/>
    <w:rsid w:val="00CB47D2"/>
    <w:rsid w:val="00CB4B5A"/>
    <w:rsid w:val="00CB4C7D"/>
    <w:rsid w:val="00CB6459"/>
    <w:rsid w:val="00CB64A7"/>
    <w:rsid w:val="00CC0AB6"/>
    <w:rsid w:val="00CC0BDB"/>
    <w:rsid w:val="00CC2269"/>
    <w:rsid w:val="00CC2EF7"/>
    <w:rsid w:val="00CC39C0"/>
    <w:rsid w:val="00CC3E3B"/>
    <w:rsid w:val="00CC40A7"/>
    <w:rsid w:val="00CC4C8C"/>
    <w:rsid w:val="00CC5071"/>
    <w:rsid w:val="00CC5C71"/>
    <w:rsid w:val="00CD12C2"/>
    <w:rsid w:val="00CD1488"/>
    <w:rsid w:val="00CD1D4B"/>
    <w:rsid w:val="00CD299E"/>
    <w:rsid w:val="00CD32C3"/>
    <w:rsid w:val="00CD4A9F"/>
    <w:rsid w:val="00CD7335"/>
    <w:rsid w:val="00CE126B"/>
    <w:rsid w:val="00CE1744"/>
    <w:rsid w:val="00CE22B2"/>
    <w:rsid w:val="00CE470F"/>
    <w:rsid w:val="00CE53F7"/>
    <w:rsid w:val="00CE557E"/>
    <w:rsid w:val="00CE59C6"/>
    <w:rsid w:val="00CF0E59"/>
    <w:rsid w:val="00CF20B0"/>
    <w:rsid w:val="00CF399C"/>
    <w:rsid w:val="00CF556D"/>
    <w:rsid w:val="00CF6AB6"/>
    <w:rsid w:val="00CF6F6F"/>
    <w:rsid w:val="00CF783C"/>
    <w:rsid w:val="00CF7A94"/>
    <w:rsid w:val="00D00C17"/>
    <w:rsid w:val="00D016DF"/>
    <w:rsid w:val="00D01887"/>
    <w:rsid w:val="00D0191F"/>
    <w:rsid w:val="00D022FE"/>
    <w:rsid w:val="00D03912"/>
    <w:rsid w:val="00D070D3"/>
    <w:rsid w:val="00D072F1"/>
    <w:rsid w:val="00D07444"/>
    <w:rsid w:val="00D10550"/>
    <w:rsid w:val="00D1229A"/>
    <w:rsid w:val="00D1347E"/>
    <w:rsid w:val="00D143D6"/>
    <w:rsid w:val="00D1539E"/>
    <w:rsid w:val="00D15673"/>
    <w:rsid w:val="00D1567A"/>
    <w:rsid w:val="00D156D5"/>
    <w:rsid w:val="00D168B0"/>
    <w:rsid w:val="00D20B6D"/>
    <w:rsid w:val="00D20FBF"/>
    <w:rsid w:val="00D21E5F"/>
    <w:rsid w:val="00D24350"/>
    <w:rsid w:val="00D24A07"/>
    <w:rsid w:val="00D269F3"/>
    <w:rsid w:val="00D26F3E"/>
    <w:rsid w:val="00D3071C"/>
    <w:rsid w:val="00D3094B"/>
    <w:rsid w:val="00D30F33"/>
    <w:rsid w:val="00D316D0"/>
    <w:rsid w:val="00D31E75"/>
    <w:rsid w:val="00D320F6"/>
    <w:rsid w:val="00D32A3A"/>
    <w:rsid w:val="00D35C44"/>
    <w:rsid w:val="00D35D97"/>
    <w:rsid w:val="00D3648D"/>
    <w:rsid w:val="00D36C48"/>
    <w:rsid w:val="00D37D00"/>
    <w:rsid w:val="00D4636E"/>
    <w:rsid w:val="00D46706"/>
    <w:rsid w:val="00D47439"/>
    <w:rsid w:val="00D47B36"/>
    <w:rsid w:val="00D47C61"/>
    <w:rsid w:val="00D515EC"/>
    <w:rsid w:val="00D53A48"/>
    <w:rsid w:val="00D54448"/>
    <w:rsid w:val="00D55355"/>
    <w:rsid w:val="00D55A02"/>
    <w:rsid w:val="00D61770"/>
    <w:rsid w:val="00D65BB6"/>
    <w:rsid w:val="00D70460"/>
    <w:rsid w:val="00D7067B"/>
    <w:rsid w:val="00D736B5"/>
    <w:rsid w:val="00D74159"/>
    <w:rsid w:val="00D7515A"/>
    <w:rsid w:val="00D7692D"/>
    <w:rsid w:val="00D807AC"/>
    <w:rsid w:val="00D84DA1"/>
    <w:rsid w:val="00D85839"/>
    <w:rsid w:val="00D86620"/>
    <w:rsid w:val="00D9036A"/>
    <w:rsid w:val="00D94FCA"/>
    <w:rsid w:val="00D951F8"/>
    <w:rsid w:val="00D96878"/>
    <w:rsid w:val="00D968BE"/>
    <w:rsid w:val="00D97A12"/>
    <w:rsid w:val="00DA0CA2"/>
    <w:rsid w:val="00DA24E9"/>
    <w:rsid w:val="00DA2BA4"/>
    <w:rsid w:val="00DA57F1"/>
    <w:rsid w:val="00DA5F35"/>
    <w:rsid w:val="00DA65A0"/>
    <w:rsid w:val="00DA6AFE"/>
    <w:rsid w:val="00DA6C47"/>
    <w:rsid w:val="00DA74C5"/>
    <w:rsid w:val="00DA7C1F"/>
    <w:rsid w:val="00DB0B37"/>
    <w:rsid w:val="00DB0B42"/>
    <w:rsid w:val="00DB13D6"/>
    <w:rsid w:val="00DB1665"/>
    <w:rsid w:val="00DB1964"/>
    <w:rsid w:val="00DB1C35"/>
    <w:rsid w:val="00DB2086"/>
    <w:rsid w:val="00DB49E2"/>
    <w:rsid w:val="00DB5C0D"/>
    <w:rsid w:val="00DB6574"/>
    <w:rsid w:val="00DB6F38"/>
    <w:rsid w:val="00DC04E3"/>
    <w:rsid w:val="00DC1A8A"/>
    <w:rsid w:val="00DC5137"/>
    <w:rsid w:val="00DC542F"/>
    <w:rsid w:val="00DD0027"/>
    <w:rsid w:val="00DD114D"/>
    <w:rsid w:val="00DD178E"/>
    <w:rsid w:val="00DD4877"/>
    <w:rsid w:val="00DD49F9"/>
    <w:rsid w:val="00DD639D"/>
    <w:rsid w:val="00DD66A3"/>
    <w:rsid w:val="00DD745B"/>
    <w:rsid w:val="00DE1564"/>
    <w:rsid w:val="00DE2899"/>
    <w:rsid w:val="00DE4F15"/>
    <w:rsid w:val="00DE4FD8"/>
    <w:rsid w:val="00DE6708"/>
    <w:rsid w:val="00DF0BD0"/>
    <w:rsid w:val="00DF1074"/>
    <w:rsid w:val="00DF2E77"/>
    <w:rsid w:val="00DF68B2"/>
    <w:rsid w:val="00DF7EAC"/>
    <w:rsid w:val="00DF7F17"/>
    <w:rsid w:val="00E003CD"/>
    <w:rsid w:val="00E035F8"/>
    <w:rsid w:val="00E038E7"/>
    <w:rsid w:val="00E04B49"/>
    <w:rsid w:val="00E07DCC"/>
    <w:rsid w:val="00E11FF1"/>
    <w:rsid w:val="00E123E5"/>
    <w:rsid w:val="00E12E7B"/>
    <w:rsid w:val="00E14C8E"/>
    <w:rsid w:val="00E16983"/>
    <w:rsid w:val="00E17298"/>
    <w:rsid w:val="00E2068A"/>
    <w:rsid w:val="00E20F33"/>
    <w:rsid w:val="00E20FAE"/>
    <w:rsid w:val="00E21A7E"/>
    <w:rsid w:val="00E22813"/>
    <w:rsid w:val="00E24657"/>
    <w:rsid w:val="00E26A68"/>
    <w:rsid w:val="00E3053B"/>
    <w:rsid w:val="00E30643"/>
    <w:rsid w:val="00E31B25"/>
    <w:rsid w:val="00E31EEE"/>
    <w:rsid w:val="00E323AD"/>
    <w:rsid w:val="00E32F92"/>
    <w:rsid w:val="00E34DC3"/>
    <w:rsid w:val="00E40543"/>
    <w:rsid w:val="00E41919"/>
    <w:rsid w:val="00E423A3"/>
    <w:rsid w:val="00E43237"/>
    <w:rsid w:val="00E4443C"/>
    <w:rsid w:val="00E44974"/>
    <w:rsid w:val="00E45190"/>
    <w:rsid w:val="00E45CC6"/>
    <w:rsid w:val="00E47CBD"/>
    <w:rsid w:val="00E511C7"/>
    <w:rsid w:val="00E51523"/>
    <w:rsid w:val="00E5245B"/>
    <w:rsid w:val="00E52D45"/>
    <w:rsid w:val="00E53B85"/>
    <w:rsid w:val="00E556FC"/>
    <w:rsid w:val="00E5584D"/>
    <w:rsid w:val="00E5596D"/>
    <w:rsid w:val="00E55C9A"/>
    <w:rsid w:val="00E56CE8"/>
    <w:rsid w:val="00E57DA3"/>
    <w:rsid w:val="00E6194B"/>
    <w:rsid w:val="00E620FA"/>
    <w:rsid w:val="00E64BCC"/>
    <w:rsid w:val="00E64ED5"/>
    <w:rsid w:val="00E65E8B"/>
    <w:rsid w:val="00E6636E"/>
    <w:rsid w:val="00E67648"/>
    <w:rsid w:val="00E67C68"/>
    <w:rsid w:val="00E70739"/>
    <w:rsid w:val="00E70A5B"/>
    <w:rsid w:val="00E7109E"/>
    <w:rsid w:val="00E73329"/>
    <w:rsid w:val="00E73C67"/>
    <w:rsid w:val="00E744E2"/>
    <w:rsid w:val="00E74B29"/>
    <w:rsid w:val="00E74BEE"/>
    <w:rsid w:val="00E74CC0"/>
    <w:rsid w:val="00E74D2D"/>
    <w:rsid w:val="00E74EC7"/>
    <w:rsid w:val="00E7530C"/>
    <w:rsid w:val="00E81757"/>
    <w:rsid w:val="00E82009"/>
    <w:rsid w:val="00E82140"/>
    <w:rsid w:val="00E82E41"/>
    <w:rsid w:val="00E85740"/>
    <w:rsid w:val="00E857B0"/>
    <w:rsid w:val="00E87DBC"/>
    <w:rsid w:val="00E87FF9"/>
    <w:rsid w:val="00E907AE"/>
    <w:rsid w:val="00E9151D"/>
    <w:rsid w:val="00E937CF"/>
    <w:rsid w:val="00E94288"/>
    <w:rsid w:val="00E947B5"/>
    <w:rsid w:val="00E95212"/>
    <w:rsid w:val="00E960C0"/>
    <w:rsid w:val="00E96437"/>
    <w:rsid w:val="00EA045D"/>
    <w:rsid w:val="00EA23A3"/>
    <w:rsid w:val="00EA3E89"/>
    <w:rsid w:val="00EA7630"/>
    <w:rsid w:val="00EB22A4"/>
    <w:rsid w:val="00EB3B2B"/>
    <w:rsid w:val="00EB3DB7"/>
    <w:rsid w:val="00EB466E"/>
    <w:rsid w:val="00EB53AE"/>
    <w:rsid w:val="00EB64CE"/>
    <w:rsid w:val="00EB6A3B"/>
    <w:rsid w:val="00EB727D"/>
    <w:rsid w:val="00EB7644"/>
    <w:rsid w:val="00EC12C2"/>
    <w:rsid w:val="00EC2385"/>
    <w:rsid w:val="00EC7898"/>
    <w:rsid w:val="00ED06EB"/>
    <w:rsid w:val="00ED0FC7"/>
    <w:rsid w:val="00ED22BB"/>
    <w:rsid w:val="00ED4AFB"/>
    <w:rsid w:val="00ED5DBF"/>
    <w:rsid w:val="00ED790F"/>
    <w:rsid w:val="00EE0148"/>
    <w:rsid w:val="00EE22E4"/>
    <w:rsid w:val="00EE2E9D"/>
    <w:rsid w:val="00EE4487"/>
    <w:rsid w:val="00EE67A5"/>
    <w:rsid w:val="00EE7042"/>
    <w:rsid w:val="00EF0616"/>
    <w:rsid w:val="00EF0FE9"/>
    <w:rsid w:val="00EF1E0F"/>
    <w:rsid w:val="00EF453D"/>
    <w:rsid w:val="00EF5A85"/>
    <w:rsid w:val="00EF6E89"/>
    <w:rsid w:val="00EF7357"/>
    <w:rsid w:val="00F00031"/>
    <w:rsid w:val="00F00CEA"/>
    <w:rsid w:val="00F00CEB"/>
    <w:rsid w:val="00F00F51"/>
    <w:rsid w:val="00F02052"/>
    <w:rsid w:val="00F02938"/>
    <w:rsid w:val="00F0300F"/>
    <w:rsid w:val="00F05A25"/>
    <w:rsid w:val="00F077EE"/>
    <w:rsid w:val="00F1059F"/>
    <w:rsid w:val="00F135CF"/>
    <w:rsid w:val="00F14104"/>
    <w:rsid w:val="00F14229"/>
    <w:rsid w:val="00F153CD"/>
    <w:rsid w:val="00F1557C"/>
    <w:rsid w:val="00F171A4"/>
    <w:rsid w:val="00F17352"/>
    <w:rsid w:val="00F2347D"/>
    <w:rsid w:val="00F274E1"/>
    <w:rsid w:val="00F2793E"/>
    <w:rsid w:val="00F27E5A"/>
    <w:rsid w:val="00F31C44"/>
    <w:rsid w:val="00F32FFA"/>
    <w:rsid w:val="00F33368"/>
    <w:rsid w:val="00F33D62"/>
    <w:rsid w:val="00F34D59"/>
    <w:rsid w:val="00F3655D"/>
    <w:rsid w:val="00F40538"/>
    <w:rsid w:val="00F4197A"/>
    <w:rsid w:val="00F41F89"/>
    <w:rsid w:val="00F43A91"/>
    <w:rsid w:val="00F43ECC"/>
    <w:rsid w:val="00F4434F"/>
    <w:rsid w:val="00F46D66"/>
    <w:rsid w:val="00F51A1B"/>
    <w:rsid w:val="00F52EB2"/>
    <w:rsid w:val="00F5383E"/>
    <w:rsid w:val="00F53D62"/>
    <w:rsid w:val="00F54A55"/>
    <w:rsid w:val="00F54A5F"/>
    <w:rsid w:val="00F54D18"/>
    <w:rsid w:val="00F555AF"/>
    <w:rsid w:val="00F557E8"/>
    <w:rsid w:val="00F56669"/>
    <w:rsid w:val="00F57638"/>
    <w:rsid w:val="00F602E6"/>
    <w:rsid w:val="00F60A50"/>
    <w:rsid w:val="00F61F0C"/>
    <w:rsid w:val="00F63462"/>
    <w:rsid w:val="00F644B5"/>
    <w:rsid w:val="00F664DB"/>
    <w:rsid w:val="00F66734"/>
    <w:rsid w:val="00F6675E"/>
    <w:rsid w:val="00F66FB6"/>
    <w:rsid w:val="00F67F5C"/>
    <w:rsid w:val="00F70589"/>
    <w:rsid w:val="00F71126"/>
    <w:rsid w:val="00F71CA1"/>
    <w:rsid w:val="00F74D73"/>
    <w:rsid w:val="00F759C7"/>
    <w:rsid w:val="00F76288"/>
    <w:rsid w:val="00F77262"/>
    <w:rsid w:val="00F84AED"/>
    <w:rsid w:val="00F8619F"/>
    <w:rsid w:val="00F86870"/>
    <w:rsid w:val="00F87A0A"/>
    <w:rsid w:val="00F917F6"/>
    <w:rsid w:val="00F92A86"/>
    <w:rsid w:val="00F933A1"/>
    <w:rsid w:val="00F93C7E"/>
    <w:rsid w:val="00F93CBB"/>
    <w:rsid w:val="00F9419C"/>
    <w:rsid w:val="00F94CAF"/>
    <w:rsid w:val="00F95A2A"/>
    <w:rsid w:val="00F95AC9"/>
    <w:rsid w:val="00F965A4"/>
    <w:rsid w:val="00F96E2B"/>
    <w:rsid w:val="00F97BBE"/>
    <w:rsid w:val="00FA18EE"/>
    <w:rsid w:val="00FA29B6"/>
    <w:rsid w:val="00FA3DD7"/>
    <w:rsid w:val="00FA402C"/>
    <w:rsid w:val="00FA4088"/>
    <w:rsid w:val="00FA6EA6"/>
    <w:rsid w:val="00FA7455"/>
    <w:rsid w:val="00FA7EC6"/>
    <w:rsid w:val="00FB164E"/>
    <w:rsid w:val="00FB1FEF"/>
    <w:rsid w:val="00FB38D8"/>
    <w:rsid w:val="00FB3E6D"/>
    <w:rsid w:val="00FB5C24"/>
    <w:rsid w:val="00FB6401"/>
    <w:rsid w:val="00FB6F59"/>
    <w:rsid w:val="00FB7DD2"/>
    <w:rsid w:val="00FC0ACF"/>
    <w:rsid w:val="00FC203F"/>
    <w:rsid w:val="00FC38CF"/>
    <w:rsid w:val="00FC5669"/>
    <w:rsid w:val="00FC5708"/>
    <w:rsid w:val="00FC6596"/>
    <w:rsid w:val="00FC73F3"/>
    <w:rsid w:val="00FC79E8"/>
    <w:rsid w:val="00FD0005"/>
    <w:rsid w:val="00FD09AC"/>
    <w:rsid w:val="00FD349E"/>
    <w:rsid w:val="00FD3E34"/>
    <w:rsid w:val="00FD56F9"/>
    <w:rsid w:val="00FD68CA"/>
    <w:rsid w:val="00FD72E7"/>
    <w:rsid w:val="00FD74C8"/>
    <w:rsid w:val="00FE0F26"/>
    <w:rsid w:val="00FE13E0"/>
    <w:rsid w:val="00FE2D05"/>
    <w:rsid w:val="00FE5050"/>
    <w:rsid w:val="00FE62FB"/>
    <w:rsid w:val="00FE6380"/>
    <w:rsid w:val="00FE6518"/>
    <w:rsid w:val="00FE7D74"/>
    <w:rsid w:val="00FF25B2"/>
    <w:rsid w:val="00FF331A"/>
    <w:rsid w:val="00FF5735"/>
    <w:rsid w:val="00FF59D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fe5,#ebf7ff,#ffefff"/>
    </o:shapedefaults>
    <o:shapelayout v:ext="edit">
      <o:idmap v:ext="edit" data="1"/>
    </o:shapelayout>
  </w:shapeDefaults>
  <w:decimalSymbol w:val="."/>
  <w:listSeparator w:val=","/>
  <w14:docId w14:val="5F6C225F"/>
  <w15:docId w15:val="{9DCFF24E-6B3A-45AE-B093-F17050587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0D46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6B9F25" w:themeColor="hyperlink"/>
      <w:u w:val="single"/>
    </w:rPr>
  </w:style>
  <w:style w:type="paragraph" w:styleId="a6">
    <w:name w:val="List Paragraph"/>
    <w:basedOn w:val="a"/>
    <w:uiPriority w:val="34"/>
    <w:qFormat/>
    <w:rsid w:val="00FD3E34"/>
    <w:pPr>
      <w:ind w:left="720"/>
      <w:contextualSpacing/>
    </w:pPr>
  </w:style>
  <w:style w:type="paragraph" w:styleId="a7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10">
    <w:name w:val="หัวเรื่อง 1 อักขระ"/>
    <w:basedOn w:val="a0"/>
    <w:link w:val="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20">
    <w:name w:val="หัวเรื่อง 2 อักขระ"/>
    <w:basedOn w:val="a0"/>
    <w:link w:val="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a8">
    <w:name w:val="header"/>
    <w:basedOn w:val="a"/>
    <w:link w:val="a9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C5514"/>
    <w:rPr>
      <w:rFonts w:ascii="Calibri" w:eastAsia="MS Mincho" w:hAnsi="Calibri" w:cs="Cordia New"/>
      <w:lang w:eastAsia="ja-JP"/>
    </w:rPr>
  </w:style>
  <w:style w:type="paragraph" w:styleId="aa">
    <w:name w:val="footer"/>
    <w:basedOn w:val="a"/>
    <w:link w:val="ab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ac">
    <w:name w:val="Strong"/>
    <w:basedOn w:val="a0"/>
    <w:uiPriority w:val="22"/>
    <w:qFormat/>
    <w:rsid w:val="00960991"/>
    <w:rPr>
      <w:b/>
      <w:bCs/>
    </w:rPr>
  </w:style>
  <w:style w:type="paragraph" w:styleId="ad">
    <w:name w:val="Normal (Web)"/>
    <w:basedOn w:val="a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2831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283152"/>
    <w:rPr>
      <w:rFonts w:ascii="Courier New" w:eastAsia="Times New Roman" w:hAnsi="Courier New" w:cs="Courier New"/>
      <w:sz w:val="20"/>
      <w:szCs w:val="20"/>
    </w:rPr>
  </w:style>
  <w:style w:type="table" w:styleId="31">
    <w:name w:val="Plain Table 3"/>
    <w:basedOn w:val="a1"/>
    <w:uiPriority w:val="43"/>
    <w:rsid w:val="002949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EBCF7-64BB-4C48-AA7F-F8D6069F9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2061</Words>
  <Characters>11750</Characters>
  <Application>Microsoft Office Word</Application>
  <DocSecurity>0</DocSecurity>
  <Lines>97</Lines>
  <Paragraphs>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Administrator</cp:lastModifiedBy>
  <cp:revision>2</cp:revision>
  <cp:lastPrinted>2024-07-11T03:38:00Z</cp:lastPrinted>
  <dcterms:created xsi:type="dcterms:W3CDTF">2024-07-11T05:16:00Z</dcterms:created>
  <dcterms:modified xsi:type="dcterms:W3CDTF">2024-07-11T05:16:00Z</dcterms:modified>
</cp:coreProperties>
</file>