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C6F" w:rsidRDefault="00190C6F" w:rsidP="00A5555F">
      <w:pPr>
        <w:spacing w:after="0" w:line="240" w:lineRule="auto"/>
        <w:rPr>
          <w:rFonts w:asciiTheme="majorBidi" w:eastAsia="Times New Roman" w:hAnsiTheme="majorBidi" w:cstheme="majorBidi"/>
          <w:noProof/>
          <w:sz w:val="36"/>
          <w:szCs w:val="36"/>
        </w:rPr>
      </w:pPr>
      <w:bookmarkStart w:id="0" w:name="_GoBack"/>
      <w:bookmarkEnd w:id="0"/>
    </w:p>
    <w:p w:rsidR="00190C6F" w:rsidRDefault="00190C6F" w:rsidP="00A5555F">
      <w:pPr>
        <w:spacing w:after="0" w:line="240" w:lineRule="auto"/>
        <w:rPr>
          <w:rFonts w:asciiTheme="majorBidi" w:eastAsia="Times New Roman" w:hAnsiTheme="majorBidi" w:cstheme="majorBidi"/>
          <w:noProof/>
          <w:sz w:val="36"/>
          <w:szCs w:val="36"/>
        </w:rPr>
      </w:pPr>
    </w:p>
    <w:p w:rsidR="00190C6F" w:rsidRDefault="00190C6F" w:rsidP="00A5555F">
      <w:pPr>
        <w:spacing w:after="0" w:line="240" w:lineRule="auto"/>
        <w:rPr>
          <w:rFonts w:asciiTheme="majorBidi" w:eastAsia="Times New Roman" w:hAnsiTheme="majorBidi" w:cstheme="majorBidi"/>
          <w:noProof/>
          <w:sz w:val="36"/>
          <w:szCs w:val="36"/>
        </w:rPr>
      </w:pPr>
    </w:p>
    <w:p w:rsidR="00190C6F" w:rsidRDefault="001C082B" w:rsidP="00A5555F">
      <w:pPr>
        <w:spacing w:after="0" w:line="240" w:lineRule="auto"/>
        <w:rPr>
          <w:rFonts w:asciiTheme="majorBidi" w:eastAsia="Times New Roman" w:hAnsiTheme="majorBidi" w:cstheme="majorBidi"/>
          <w:noProof/>
          <w:sz w:val="36"/>
          <w:szCs w:val="36"/>
        </w:rPr>
      </w:pPr>
      <w:r>
        <w:rPr>
          <w:rFonts w:cs="Angsana New"/>
          <w:b/>
          <w:bCs/>
          <w:noProof/>
          <w:sz w:val="32"/>
          <w:szCs w:val="32"/>
          <w:lang w:eastAsia="zh-CN"/>
        </w:rPr>
        <w:drawing>
          <wp:anchor distT="0" distB="0" distL="114300" distR="114300" simplePos="0" relativeHeight="251677696" behindDoc="1" locked="0" layoutInCell="1" allowOverlap="1" wp14:anchorId="02EBEE15" wp14:editId="30194B6F">
            <wp:simplePos x="0" y="0"/>
            <wp:positionH relativeFrom="page">
              <wp:posOffset>394335</wp:posOffset>
            </wp:positionH>
            <wp:positionV relativeFrom="paragraph">
              <wp:posOffset>235585</wp:posOffset>
            </wp:positionV>
            <wp:extent cx="6771640" cy="77406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30" b="41530"/>
                    <a:stretch/>
                  </pic:blipFill>
                  <pic:spPr bwMode="auto">
                    <a:xfrm>
                      <a:off x="0" y="0"/>
                      <a:ext cx="677164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0C6F" w:rsidRDefault="00190C6F" w:rsidP="00A5555F">
      <w:pPr>
        <w:spacing w:after="0" w:line="240" w:lineRule="auto"/>
        <w:rPr>
          <w:rFonts w:asciiTheme="majorBidi" w:eastAsia="Times New Roman" w:hAnsiTheme="majorBidi" w:cstheme="majorBidi"/>
          <w:noProof/>
          <w:sz w:val="36"/>
          <w:szCs w:val="36"/>
        </w:rPr>
      </w:pPr>
    </w:p>
    <w:p w:rsidR="004D3701" w:rsidRDefault="004D3701" w:rsidP="00A5555F">
      <w:pPr>
        <w:spacing w:after="0" w:line="240" w:lineRule="auto"/>
        <w:rPr>
          <w:rFonts w:asciiTheme="majorBidi" w:eastAsia="Times New Roman" w:hAnsiTheme="majorBidi" w:cstheme="majorBidi" w:hint="cs"/>
          <w:noProof/>
          <w:sz w:val="36"/>
          <w:szCs w:val="36"/>
        </w:rPr>
      </w:pPr>
    </w:p>
    <w:p w:rsidR="005F650A" w:rsidRDefault="001C082B" w:rsidP="00A5555F">
      <w:pPr>
        <w:spacing w:after="0" w:line="240" w:lineRule="auto"/>
        <w:rPr>
          <w:rFonts w:asciiTheme="majorBidi" w:eastAsia="Times New Roman" w:hAnsiTheme="majorBidi" w:cstheme="majorBidi"/>
          <w:noProof/>
          <w:sz w:val="36"/>
          <w:szCs w:val="36"/>
        </w:rPr>
      </w:pPr>
      <w:r>
        <w:rPr>
          <w:rFonts w:asciiTheme="majorBidi" w:eastAsia="Times New Roman" w:hAnsiTheme="majorBidi" w:cstheme="majorBidi"/>
          <w:noProof/>
          <w:sz w:val="36"/>
          <w:szCs w:val="36"/>
          <w:lang w:eastAsia="zh-CN"/>
        </w:rPr>
        <w:drawing>
          <wp:inline distT="0" distB="0" distL="0" distR="0">
            <wp:extent cx="6743065" cy="6075045"/>
            <wp:effectExtent l="0" t="0" r="63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พัก 5 ดาวทุกคืน!!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1D" w:rsidRDefault="00707B1D" w:rsidP="00A5555F">
      <w:pPr>
        <w:spacing w:after="0" w:line="240" w:lineRule="auto"/>
        <w:rPr>
          <w:rFonts w:asciiTheme="majorBidi" w:eastAsia="Times New Roman" w:hAnsiTheme="majorBidi" w:cstheme="majorBidi"/>
          <w:noProof/>
          <w:sz w:val="36"/>
          <w:szCs w:val="36"/>
        </w:rPr>
      </w:pPr>
    </w:p>
    <w:p w:rsidR="001C082B" w:rsidRDefault="00F15FD7" w:rsidP="00D86ED5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</w:pPr>
      <w:r w:rsidRPr="00707B1D">
        <w:rPr>
          <w:rFonts w:asciiTheme="majorBidi" w:eastAsia="Times New Roman" w:hAnsiTheme="majorBidi" w:cstheme="majorBidi"/>
          <w:noProof/>
          <w:sz w:val="40"/>
          <w:szCs w:val="40"/>
          <w:lang w:eastAsia="zh-CN"/>
        </w:rPr>
        <w:drawing>
          <wp:anchor distT="0" distB="0" distL="114300" distR="114300" simplePos="0" relativeHeight="251659264" behindDoc="1" locked="0" layoutInCell="1" allowOverlap="1" wp14:anchorId="065F990E" wp14:editId="1C7F53ED">
            <wp:simplePos x="0" y="0"/>
            <wp:positionH relativeFrom="column">
              <wp:posOffset>314325</wp:posOffset>
            </wp:positionH>
            <wp:positionV relativeFrom="paragraph">
              <wp:posOffset>1905</wp:posOffset>
            </wp:positionV>
            <wp:extent cx="304800" cy="304800"/>
            <wp:effectExtent l="0" t="0" r="0" b="0"/>
            <wp:wrapThrough wrapText="bothSides">
              <wp:wrapPolygon edited="0">
                <wp:start x="5400" y="0"/>
                <wp:lineTo x="0" y="18900"/>
                <wp:lineTo x="0" y="20250"/>
                <wp:lineTo x="20250" y="20250"/>
                <wp:lineTo x="20250" y="9450"/>
                <wp:lineTo x="17550" y="0"/>
                <wp:lineTo x="540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lacehol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0F2" w:rsidRPr="00707B1D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 xml:space="preserve">  กำหนดการเดินทาง</w:t>
      </w:r>
      <w:r w:rsidR="00A82F10" w:rsidRPr="00707B1D"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 xml:space="preserve"> </w:t>
      </w:r>
      <w:r w:rsidR="003803CC" w:rsidRPr="00707B1D"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 xml:space="preserve"> </w:t>
      </w:r>
      <w:r w:rsidR="001C082B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ab/>
      </w:r>
      <w:r w:rsidR="001C082B"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 xml:space="preserve">09-13, 23-27 ตุลาคม 2567 </w:t>
      </w:r>
    </w:p>
    <w:p w:rsidR="00D86ED5" w:rsidRPr="00707B1D" w:rsidRDefault="001C082B" w:rsidP="001C082B">
      <w:pPr>
        <w:spacing w:after="0" w:line="240" w:lineRule="auto"/>
        <w:ind w:left="2880" w:firstLine="720"/>
        <w:rPr>
          <w:rFonts w:asciiTheme="majorBidi" w:eastAsia="Times New Roman" w:hAnsiTheme="majorBidi" w:cs="Angsana New"/>
          <w:b/>
          <w:bCs/>
          <w:sz w:val="40"/>
          <w:szCs w:val="40"/>
        </w:rPr>
      </w:pPr>
      <w:r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 xml:space="preserve">8-12, </w:t>
      </w:r>
      <w:r w:rsidR="00D86ED5" w:rsidRPr="00707B1D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</w:t>
      </w:r>
      <w:r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>1</w:t>
      </w:r>
      <w:r w:rsidR="00D86ED5" w:rsidRPr="00707B1D">
        <w:rPr>
          <w:rFonts w:asciiTheme="majorBidi" w:eastAsia="Times New Roman" w:hAnsiTheme="majorBidi" w:cs="Angsana New"/>
          <w:b/>
          <w:bCs/>
          <w:color w:val="000000"/>
          <w:sz w:val="40"/>
          <w:szCs w:val="40"/>
          <w:cs/>
        </w:rPr>
        <w:t>-</w:t>
      </w:r>
      <w:r w:rsidR="00D86ED5" w:rsidRPr="00707B1D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</w:t>
      </w:r>
      <w:r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>5</w:t>
      </w:r>
      <w:r w:rsidR="00D86ED5" w:rsidRPr="00707B1D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 xml:space="preserve"> </w:t>
      </w:r>
      <w:r w:rsidR="00D86ED5" w:rsidRPr="00707B1D">
        <w:rPr>
          <w:rFonts w:asciiTheme="majorBidi" w:eastAsia="Times New Roman" w:hAnsiTheme="majorBidi" w:cs="Angsana New"/>
          <w:b/>
          <w:bCs/>
          <w:color w:val="000000"/>
          <w:sz w:val="40"/>
          <w:szCs w:val="40"/>
          <w:cs/>
        </w:rPr>
        <w:t>พฤศจิกายน</w:t>
      </w:r>
      <w:r w:rsidR="00D86ED5" w:rsidRPr="00707B1D">
        <w:rPr>
          <w:rFonts w:asciiTheme="majorBidi" w:eastAsia="Times New Roman" w:hAnsiTheme="majorBidi" w:cs="Angsana New" w:hint="cs"/>
          <w:b/>
          <w:bCs/>
          <w:color w:val="000000"/>
          <w:sz w:val="40"/>
          <w:szCs w:val="40"/>
          <w:cs/>
        </w:rPr>
        <w:t xml:space="preserve"> </w:t>
      </w:r>
      <w:r w:rsidR="00D86ED5" w:rsidRPr="00707B1D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256</w:t>
      </w:r>
      <w:r>
        <w:rPr>
          <w:rFonts w:asciiTheme="majorBidi" w:eastAsia="Times New Roman" w:hAnsiTheme="majorBidi" w:cstheme="majorBidi" w:hint="cs"/>
          <w:b/>
          <w:bCs/>
          <w:color w:val="000000"/>
          <w:sz w:val="40"/>
          <w:szCs w:val="40"/>
          <w:cs/>
        </w:rPr>
        <w:t>7</w:t>
      </w:r>
      <w:r w:rsidR="00D86ED5" w:rsidRPr="00707B1D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 xml:space="preserve">, </w:t>
      </w:r>
      <w:r w:rsidR="00D45535" w:rsidRPr="00707B1D">
        <w:rPr>
          <w:rFonts w:asciiTheme="majorBidi" w:eastAsia="Times New Roman" w:hAnsiTheme="majorBidi" w:cs="Angsana New"/>
          <w:b/>
          <w:bCs/>
          <w:color w:val="FF0000"/>
          <w:sz w:val="44"/>
          <w:szCs w:val="44"/>
          <w:cs/>
        </w:rPr>
        <w:t xml:space="preserve"> </w:t>
      </w:r>
      <w:r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04</w:t>
      </w:r>
      <w:r w:rsidR="00D86ED5" w:rsidRPr="00707B1D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-</w:t>
      </w:r>
      <w:r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08</w:t>
      </w:r>
      <w:r w:rsidR="00D86ED5"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>, 2</w:t>
      </w:r>
      <w:r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0</w:t>
      </w:r>
      <w:r w:rsidR="00D86ED5" w:rsidRPr="00707B1D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-</w:t>
      </w:r>
      <w:r w:rsidR="00D86ED5"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>2</w:t>
      </w:r>
      <w:r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4</w:t>
      </w:r>
      <w:r w:rsidR="00D86ED5"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 xml:space="preserve"> </w:t>
      </w:r>
      <w:r w:rsidR="00D86ED5" w:rsidRPr="00707B1D"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 xml:space="preserve">ธันวาคม </w:t>
      </w:r>
      <w:r w:rsidR="00D86ED5"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>256</w:t>
      </w:r>
      <w:r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7</w:t>
      </w:r>
      <w:r w:rsidR="00D86ED5"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 xml:space="preserve">, </w:t>
      </w:r>
    </w:p>
    <w:p w:rsidR="00A82F10" w:rsidRPr="00707B1D" w:rsidRDefault="00D86ED5" w:rsidP="00D86ED5">
      <w:pPr>
        <w:spacing w:after="0" w:line="240" w:lineRule="auto"/>
        <w:ind w:left="1440" w:hanging="1440"/>
        <w:rPr>
          <w:rFonts w:asciiTheme="majorBidi" w:eastAsia="Times New Roman" w:hAnsiTheme="majorBidi" w:cs="Angsana New" w:hint="cs"/>
          <w:b/>
          <w:bCs/>
          <w:sz w:val="40"/>
          <w:szCs w:val="40"/>
        </w:rPr>
      </w:pPr>
      <w:r w:rsidRPr="002C6F81">
        <w:rPr>
          <w:rFonts w:asciiTheme="majorBidi" w:eastAsia="Times New Roman" w:hAnsiTheme="majorBidi" w:cstheme="majorBidi" w:hint="cs"/>
          <w:b/>
          <w:bCs/>
          <w:color w:val="000000" w:themeColor="text1"/>
          <w:sz w:val="40"/>
          <w:szCs w:val="40"/>
          <w:cs/>
        </w:rPr>
        <w:t xml:space="preserve">                      </w:t>
      </w:r>
      <w:r w:rsidR="00707B1D" w:rsidRPr="002C6F81">
        <w:rPr>
          <w:rFonts w:asciiTheme="majorBidi" w:eastAsia="Times New Roman" w:hAnsiTheme="majorBidi" w:cstheme="majorBidi" w:hint="cs"/>
          <w:b/>
          <w:bCs/>
          <w:color w:val="000000" w:themeColor="text1"/>
          <w:sz w:val="40"/>
          <w:szCs w:val="40"/>
          <w:cs/>
        </w:rPr>
        <w:t xml:space="preserve">                               </w:t>
      </w:r>
      <w:r w:rsidRPr="002C6F81">
        <w:rPr>
          <w:rFonts w:asciiTheme="majorBidi" w:eastAsia="Times New Roman" w:hAnsiTheme="majorBidi" w:cs="Angsana New"/>
          <w:b/>
          <w:bCs/>
          <w:color w:val="000000" w:themeColor="text1"/>
          <w:sz w:val="40"/>
          <w:szCs w:val="40"/>
        </w:rPr>
        <w:t>1</w:t>
      </w:r>
      <w:r w:rsidR="001C082B" w:rsidRPr="002C6F81">
        <w:rPr>
          <w:rFonts w:asciiTheme="majorBidi" w:eastAsia="Times New Roman" w:hAnsiTheme="majorBidi" w:cs="Angsana New" w:hint="cs"/>
          <w:b/>
          <w:bCs/>
          <w:color w:val="000000" w:themeColor="text1"/>
          <w:sz w:val="40"/>
          <w:szCs w:val="40"/>
          <w:cs/>
        </w:rPr>
        <w:t>0-14, 23-27</w:t>
      </w:r>
      <w:r w:rsidRPr="002C6F81">
        <w:rPr>
          <w:rFonts w:asciiTheme="majorBidi" w:eastAsia="Times New Roman" w:hAnsiTheme="majorBidi" w:cs="Angsana New"/>
          <w:b/>
          <w:bCs/>
          <w:color w:val="000000" w:themeColor="text1"/>
          <w:sz w:val="40"/>
          <w:szCs w:val="40"/>
        </w:rPr>
        <w:t xml:space="preserve"> </w:t>
      </w:r>
      <w:r w:rsidRPr="002C6F81">
        <w:rPr>
          <w:rFonts w:asciiTheme="majorBidi" w:eastAsia="Times New Roman" w:hAnsiTheme="majorBidi" w:cs="Angsana New" w:hint="cs"/>
          <w:b/>
          <w:bCs/>
          <w:color w:val="000000" w:themeColor="text1"/>
          <w:sz w:val="40"/>
          <w:szCs w:val="40"/>
          <w:cs/>
        </w:rPr>
        <w:t xml:space="preserve">มกราคม </w:t>
      </w:r>
      <w:r w:rsidRPr="002C6F81">
        <w:rPr>
          <w:rFonts w:asciiTheme="majorBidi" w:eastAsia="Times New Roman" w:hAnsiTheme="majorBidi" w:cs="Angsana New"/>
          <w:b/>
          <w:bCs/>
          <w:color w:val="000000" w:themeColor="text1"/>
          <w:sz w:val="40"/>
          <w:szCs w:val="40"/>
        </w:rPr>
        <w:t>256</w:t>
      </w:r>
      <w:r w:rsidR="003657A9">
        <w:rPr>
          <w:rFonts w:asciiTheme="majorBidi" w:eastAsia="Times New Roman" w:hAnsiTheme="majorBidi" w:cs="Angsana New" w:hint="cs"/>
          <w:b/>
          <w:bCs/>
          <w:color w:val="000000" w:themeColor="text1"/>
          <w:sz w:val="40"/>
          <w:szCs w:val="40"/>
          <w:cs/>
        </w:rPr>
        <w:t>8</w:t>
      </w:r>
      <w:r w:rsidRPr="002C6F81">
        <w:rPr>
          <w:rFonts w:asciiTheme="majorBidi" w:eastAsia="Times New Roman" w:hAnsiTheme="majorBidi" w:cs="Angsana New"/>
          <w:b/>
          <w:bCs/>
          <w:color w:val="000000" w:themeColor="text1"/>
          <w:sz w:val="40"/>
          <w:szCs w:val="40"/>
        </w:rPr>
        <w:t>, 22</w:t>
      </w:r>
      <w:r w:rsidRPr="00707B1D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-</w:t>
      </w:r>
      <w:r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 xml:space="preserve">26 </w:t>
      </w:r>
      <w:r w:rsidRPr="00707B1D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กุมภาพันธ์</w:t>
      </w:r>
      <w:r w:rsidRPr="00707B1D"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 xml:space="preserve"> </w:t>
      </w:r>
      <w:r w:rsidR="003657A9">
        <w:rPr>
          <w:rFonts w:asciiTheme="majorBidi" w:eastAsia="Times New Roman" w:hAnsiTheme="majorBidi" w:cs="Angsana New"/>
          <w:b/>
          <w:bCs/>
          <w:sz w:val="40"/>
          <w:szCs w:val="40"/>
        </w:rPr>
        <w:t>256</w:t>
      </w:r>
      <w:r w:rsidR="003657A9"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8</w:t>
      </w:r>
    </w:p>
    <w:p w:rsidR="00D86ED5" w:rsidRPr="00707B1D" w:rsidRDefault="00D86ED5" w:rsidP="00D86ED5">
      <w:pPr>
        <w:spacing w:after="0" w:line="240" w:lineRule="auto"/>
        <w:ind w:left="1440" w:hanging="1440"/>
        <w:rPr>
          <w:rFonts w:asciiTheme="majorBidi" w:eastAsia="Times New Roman" w:hAnsiTheme="majorBidi" w:cstheme="majorBidi" w:hint="cs"/>
          <w:sz w:val="44"/>
          <w:szCs w:val="44"/>
          <w:cs/>
        </w:rPr>
      </w:pPr>
      <w:r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 xml:space="preserve">                     </w:t>
      </w:r>
      <w:r w:rsidR="00707B1D">
        <w:rPr>
          <w:rFonts w:asciiTheme="majorBidi" w:eastAsia="Times New Roman" w:hAnsiTheme="majorBidi" w:cs="Angsana New"/>
          <w:b/>
          <w:bCs/>
          <w:sz w:val="40"/>
          <w:szCs w:val="40"/>
        </w:rPr>
        <w:t xml:space="preserve">                               </w:t>
      </w:r>
      <w:r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 xml:space="preserve"> 14</w:t>
      </w:r>
      <w:r w:rsidRPr="00707B1D">
        <w:rPr>
          <w:rFonts w:asciiTheme="majorBidi" w:eastAsia="Times New Roman" w:hAnsiTheme="majorBidi" w:cs="Angsana New"/>
          <w:b/>
          <w:bCs/>
          <w:sz w:val="40"/>
          <w:szCs w:val="40"/>
          <w:cs/>
        </w:rPr>
        <w:t>-</w:t>
      </w:r>
      <w:r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>18</w:t>
      </w:r>
      <w:r w:rsidR="002C6F81"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, 21-25</w:t>
      </w:r>
      <w:r w:rsidRPr="00707B1D">
        <w:rPr>
          <w:rFonts w:asciiTheme="majorBidi" w:eastAsia="Times New Roman" w:hAnsiTheme="majorBidi" w:cs="Angsana New"/>
          <w:b/>
          <w:bCs/>
          <w:sz w:val="40"/>
          <w:szCs w:val="40"/>
        </w:rPr>
        <w:t xml:space="preserve"> </w:t>
      </w:r>
      <w:r w:rsidRPr="00707B1D"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 xml:space="preserve">มีนาคม </w:t>
      </w:r>
      <w:r w:rsidR="003657A9">
        <w:rPr>
          <w:rFonts w:asciiTheme="majorBidi" w:eastAsia="Times New Roman" w:hAnsiTheme="majorBidi" w:cs="Angsana New"/>
          <w:b/>
          <w:bCs/>
          <w:sz w:val="40"/>
          <w:szCs w:val="40"/>
        </w:rPr>
        <w:t>256</w:t>
      </w:r>
      <w:r w:rsidR="003657A9">
        <w:rPr>
          <w:rFonts w:asciiTheme="majorBidi" w:eastAsia="Times New Roman" w:hAnsiTheme="majorBidi" w:cs="Angsana New" w:hint="cs"/>
          <w:b/>
          <w:bCs/>
          <w:sz w:val="40"/>
          <w:szCs w:val="40"/>
          <w:cs/>
        </w:rPr>
        <w:t>8</w:t>
      </w:r>
    </w:p>
    <w:p w:rsidR="00FC5088" w:rsidRPr="00CA7C18" w:rsidRDefault="001560F2" w:rsidP="007F7BC8">
      <w:pPr>
        <w:keepNext/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0" w:line="240" w:lineRule="auto"/>
        <w:outlineLvl w:val="1"/>
        <w:rPr>
          <w:rFonts w:asciiTheme="majorBidi" w:eastAsia="MingLiU" w:hAnsiTheme="majorBidi" w:cstheme="majorBidi"/>
          <w:b/>
          <w:bCs/>
          <w:color w:val="000000"/>
          <w:sz w:val="32"/>
          <w:szCs w:val="32"/>
        </w:rPr>
      </w:pP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lastRenderedPageBreak/>
        <w:t>วันที่หนึ่ง</w:t>
      </w:r>
      <w:r w:rsidR="002F5741"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   </w:t>
      </w:r>
      <w:r w:rsidR="007F7BC8"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        </w:t>
      </w:r>
      <w:r w:rsidR="00C24E47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ท่าอากาศยานดอนเมือง – </w:t>
      </w:r>
      <w:r w:rsidR="00C24E47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>ฉางซา</w:t>
      </w:r>
      <w:r w:rsidR="00C24E47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 </w:t>
      </w:r>
    </w:p>
    <w:p w:rsidR="001560F2" w:rsidRPr="007F7BC8" w:rsidRDefault="00C24E47" w:rsidP="001560F2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cs/>
        </w:rPr>
        <w:t>15</w:t>
      </w:r>
      <w:r w:rsidR="002402CA"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>.</w:t>
      </w:r>
      <w:r w:rsidR="002402CA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00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1560F2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น.</w:t>
      </w:r>
      <w:r w:rsidR="00790CA1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           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คณะพร้อมกัน ณ ท่าอากาศยาน</w:t>
      </w:r>
      <w:r w:rsidR="00683478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ดอนเมือง 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อาคารผู้โดยสารขาออกระหว่างประเทศ </w:t>
      </w:r>
      <w:r w:rsidR="00683478" w:rsidRPr="00B956AE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เคาน์</w:t>
      </w:r>
      <w:r w:rsidR="00F37FD1" w:rsidRPr="00B956AE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เตอร์สายการบิน</w:t>
      </w:r>
      <w:r w:rsidR="00952800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 xml:space="preserve">THAI </w:t>
      </w:r>
      <w:r w:rsidR="007837B6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AIRASIA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โดยมีเจ้าหน้าที่ของบริษัทฯ คอยต้อนรับและดูแลความสะดวกเรื่องเอกสารและสัมภาระแก่ทุกท่าน</w:t>
      </w:r>
    </w:p>
    <w:p w:rsidR="001560F2" w:rsidRPr="00C24E47" w:rsidRDefault="00C24E47" w:rsidP="00C24E47">
      <w:pPr>
        <w:spacing w:after="0" w:line="240" w:lineRule="auto"/>
        <w:ind w:left="1440" w:hanging="1440"/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</w:pPr>
      <w:r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cs/>
        </w:rPr>
        <w:t>18</w:t>
      </w:r>
      <w:r w:rsidR="002402CA"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>.</w:t>
      </w:r>
      <w:r w:rsidR="00CF1462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10</w:t>
      </w:r>
      <w:r w:rsidR="001560F2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น.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ab/>
      </w:r>
      <w:r w:rsidR="00683478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นำท่านบินตรงสู่</w:t>
      </w:r>
      <w:r w:rsidR="00E4795F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="001560F2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เมือง</w:t>
      </w:r>
      <w:r w:rsidRPr="00E4795F">
        <w:rPr>
          <w:rFonts w:asciiTheme="majorBidi" w:eastAsia="MingLiU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>ฉางซา</w:t>
      </w:r>
      <w:r w:rsidR="00683478" w:rsidRPr="00E4795F">
        <w:rPr>
          <w:rFonts w:asciiTheme="majorBidi" w:eastAsia="MingLiU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โดยสายการ </w:t>
      </w:r>
      <w:r w:rsidR="00952800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 xml:space="preserve">THAI </w:t>
      </w:r>
      <w:r w:rsidR="007837B6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AIRASIA</w:t>
      </w:r>
      <w:r w:rsidR="007837B6" w:rsidRPr="00E4795F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1560F2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ที่ยวบิน </w:t>
      </w:r>
      <w:r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FD5</w:t>
      </w:r>
      <w:r w:rsidRPr="00E4795F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>4</w:t>
      </w:r>
      <w:r w:rsidR="007837B6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0</w:t>
      </w:r>
    </w:p>
    <w:p w:rsidR="002F5741" w:rsidRPr="007F7BC8" w:rsidRDefault="00C24E47" w:rsidP="00482365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22</w:t>
      </w:r>
      <w:r w:rsidR="002402CA" w:rsidRPr="00C24E47"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>.</w:t>
      </w:r>
      <w:r w:rsidR="00CF1462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05</w:t>
      </w:r>
      <w:r w:rsidR="001560F2" w:rsidRPr="00C24E47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น.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ab/>
        <w:t>เดินทางถึง</w:t>
      </w:r>
      <w:r w:rsidR="00AD3D78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1560F2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เมือง</w:t>
      </w:r>
      <w:r w:rsidRPr="00E4795F">
        <w:rPr>
          <w:rFonts w:asciiTheme="majorBidi" w:eastAsia="MingLiU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>ฉางซา</w:t>
      </w:r>
      <w:r w:rsidRPr="00E4795F">
        <w:rPr>
          <w:rFonts w:asciiTheme="majorBidi" w:eastAsia="MingLiU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571885" w:rsidRPr="00E4795F">
        <w:rPr>
          <w:rFonts w:asciiTheme="majorBidi" w:eastAsia="MingLiU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571885" w:rsidRPr="00482365">
        <w:rPr>
          <w:rFonts w:asciiTheme="majorBidi" w:eastAsia="MingLiU" w:hAnsiTheme="majorBidi" w:cs="Angsana New"/>
          <w:color w:val="000000"/>
          <w:sz w:val="32"/>
          <w:szCs w:val="32"/>
          <w:cs/>
        </w:rPr>
        <w:t>เป็นเมืองท่องเที่ยวอันดับต้น ๆ ของประเทศจีน โดยเป็นเมืองเอกของมณฑลหูหนาน (</w:t>
      </w:r>
      <w:r w:rsidR="00571885" w:rsidRPr="00482365">
        <w:rPr>
          <w:rFonts w:asciiTheme="majorBidi" w:eastAsia="MingLiU" w:hAnsiTheme="majorBidi" w:cstheme="majorBidi"/>
          <w:color w:val="000000"/>
          <w:sz w:val="32"/>
          <w:szCs w:val="32"/>
        </w:rPr>
        <w:t>Hunan Province</w:t>
      </w:r>
      <w:r w:rsidR="00571885" w:rsidRPr="00482365">
        <w:rPr>
          <w:rFonts w:asciiTheme="majorBidi" w:eastAsia="MingLiU" w:hAnsiTheme="majorBidi" w:cs="Angsana New"/>
          <w:color w:val="000000"/>
          <w:sz w:val="32"/>
          <w:szCs w:val="32"/>
          <w:cs/>
        </w:rPr>
        <w:t xml:space="preserve">) ภาคกลางตอนใต้ของจีนแผ่นดินใหญ่ ตั้งอยู่ในเขตลุ่มแม่น้ำ </w:t>
      </w:r>
      <w:r w:rsidR="00571885" w:rsidRPr="00482365">
        <w:rPr>
          <w:rFonts w:asciiTheme="majorBidi" w:eastAsia="MingLiU" w:hAnsiTheme="majorBidi" w:cstheme="majorBidi"/>
          <w:color w:val="000000"/>
          <w:sz w:val="32"/>
          <w:szCs w:val="32"/>
        </w:rPr>
        <w:t xml:space="preserve">Xiang </w:t>
      </w:r>
      <w:r w:rsidR="00571885" w:rsidRPr="00482365">
        <w:rPr>
          <w:rFonts w:asciiTheme="majorBidi" w:eastAsia="MingLiU" w:hAnsiTheme="majorBidi" w:cs="Angsana New"/>
          <w:color w:val="000000"/>
          <w:sz w:val="32"/>
          <w:szCs w:val="32"/>
          <w:cs/>
        </w:rPr>
        <w:t>จึงทำให้ที่นี่มีความอุดมสมบูรณ์ทั้งทางธรรมชาติและวัฒนธรรม ที่สำคัญยังเป็นบ้านเกิดของ “เหมา เจ๋อ ตุง อดีตผู้นำของจีนอีกด้วย</w:t>
      </w:r>
      <w:r w:rsidR="007248AB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หลังผ่านการตรวจคนเข้าเมืองเป็นที่เรียบร้อยแล้ว </w:t>
      </w:r>
    </w:p>
    <w:p w:rsidR="00571885" w:rsidRPr="002D095B" w:rsidRDefault="007B0E6E" w:rsidP="002D095B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</w:pP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</w:t>
      </w:r>
      <w:r w:rsidR="0080725A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</w:t>
      </w:r>
      <w:r w:rsidR="00BB1856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</w:t>
      </w:r>
      <w:r w:rsidR="00790CA1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 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571885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     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จากนั้นนำท่านเข้าสู่ที่พัก</w:t>
      </w:r>
      <w:r w:rsidR="001560F2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A12096">
        <w:rPr>
          <w:rFonts w:ascii="Angsana New" w:hAnsi="Angsana New" w:cs="Angsana New"/>
          <w:b/>
          <w:bCs/>
          <w:color w:val="806000" w:themeColor="accent4" w:themeShade="80"/>
          <w:kern w:val="2"/>
          <w:sz w:val="32"/>
          <w:szCs w:val="32"/>
        </w:rPr>
        <w:t>DAYS</w:t>
      </w:r>
      <w:r w:rsidR="00F97250" w:rsidRPr="00E4795F">
        <w:rPr>
          <w:rFonts w:ascii="Angsana New" w:hAnsi="Angsana New" w:cs="Angsana New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534FF1">
        <w:rPr>
          <w:rFonts w:ascii="Angsana New" w:hAnsi="Angsana New" w:cs="Angsana New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534FF1" w:rsidRPr="00E4795F">
        <w:rPr>
          <w:rFonts w:ascii="Angsana New" w:hAnsi="Angsana New" w:cs="Angsana New"/>
          <w:b/>
          <w:bCs/>
          <w:color w:val="806000" w:themeColor="accent4" w:themeShade="80"/>
          <w:sz w:val="32"/>
          <w:szCs w:val="32"/>
        </w:rPr>
        <w:t>H</w:t>
      </w:r>
      <w:r w:rsidR="00534FF1" w:rsidRPr="00E4795F">
        <w:rPr>
          <w:rFonts w:ascii="Angsana New" w:hAnsi="Angsana New" w:cs="Angsana New"/>
          <w:b/>
          <w:bCs/>
          <w:color w:val="806000" w:themeColor="accent4" w:themeShade="80"/>
          <w:sz w:val="32"/>
          <w:szCs w:val="32"/>
          <w:lang w:eastAsia="zh-CN"/>
        </w:rPr>
        <w:t>OTEL</w:t>
      </w:r>
      <w:r w:rsidR="00571885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200ED7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หรือเทียบเท่า</w:t>
      </w:r>
      <w:r w:rsidR="00571885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ระดับ  </w:t>
      </w:r>
      <w:r w:rsidR="00A12096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5</w:t>
      </w:r>
      <w:r w:rsidR="00571885" w:rsidRPr="00E4795F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571885" w:rsidRPr="00E4795F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ดาว</w:t>
      </w:r>
    </w:p>
    <w:p w:rsidR="00F072C2" w:rsidRDefault="001560F2" w:rsidP="00F072C2">
      <w:pPr>
        <w:keepNext/>
        <w:pBdr>
          <w:top w:val="thinThickSmallGap" w:sz="24" w:space="0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0" w:line="240" w:lineRule="auto"/>
        <w:outlineLvl w:val="1"/>
        <w:rPr>
          <w:rFonts w:asciiTheme="majorBidi" w:eastAsia="MingLiU" w:hAnsiTheme="majorBidi" w:cs="Angsana New"/>
          <w:b/>
          <w:bCs/>
          <w:color w:val="000000"/>
          <w:sz w:val="32"/>
          <w:szCs w:val="32"/>
        </w:rPr>
      </w:pP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วันที่สอง   </w:t>
      </w:r>
      <w:r w:rsidR="00E75A39"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7F7BC8"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         </w:t>
      </w:r>
      <w:r w:rsidR="00E4795F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ฉางซา </w:t>
      </w: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– </w:t>
      </w:r>
      <w:r w:rsidR="00A12096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>ฉางเต๋อ</w:t>
      </w: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 –</w:t>
      </w:r>
      <w:r w:rsidR="000668EB"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AB53D2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>วัดโบราณ</w:t>
      </w:r>
      <w:r w:rsidR="00103149" w:rsidRPr="00103149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เชียนหมิง</w:t>
      </w:r>
      <w:r w:rsidR="00F072C2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 </w:t>
      </w:r>
      <w:r w:rsidR="00995C9C"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>–</w:t>
      </w:r>
      <w:r w:rsidR="00AB53D2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 เฟิ่งหวง</w:t>
      </w:r>
      <w:r w:rsidR="00995C9C"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3E5997" w:rsidRPr="003E5997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– </w:t>
      </w:r>
      <w:r w:rsidR="00AB53D2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>เมืองโบราณเฟิ่งหวง</w:t>
      </w:r>
      <w:r w:rsidR="00103149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(รวมรถแบตเตอรี่ </w:t>
      </w:r>
      <w:r w:rsidR="00103149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+ </w:t>
      </w:r>
      <w:r w:rsidR="00103149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>ล่องเรือ)</w:t>
      </w:r>
      <w:r w:rsidR="00F072C2" w:rsidRPr="00F072C2">
        <w:rPr>
          <w:rFonts w:cs="Angsana New"/>
          <w:szCs w:val="22"/>
          <w:cs/>
        </w:rPr>
        <w:t xml:space="preserve"> </w:t>
      </w:r>
      <w:r w:rsidR="00F072C2" w:rsidRPr="00F072C2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–</w:t>
      </w:r>
    </w:p>
    <w:p w:rsidR="00F072C2" w:rsidRPr="00F072C2" w:rsidRDefault="00F072C2" w:rsidP="00F072C2">
      <w:pPr>
        <w:keepNext/>
        <w:pBdr>
          <w:top w:val="thinThickSmallGap" w:sz="24" w:space="0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0" w:line="240" w:lineRule="auto"/>
        <w:outlineLvl w:val="1"/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</w:pPr>
      <w:r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                           ชมแสงสีเฟิ่งหวงยามค่ำคืน</w:t>
      </w:r>
    </w:p>
    <w:p w:rsidR="001560F2" w:rsidRPr="00103149" w:rsidRDefault="001560F2" w:rsidP="00103149">
      <w:pPr>
        <w:spacing w:after="0" w:line="240" w:lineRule="auto"/>
        <w:ind w:left="1440" w:hanging="1440"/>
        <w:rPr>
          <w:rFonts w:asciiTheme="majorBidi" w:eastAsia="Times New Roman" w:hAnsiTheme="majorBidi" w:cs="Angsana New"/>
          <w:color w:val="000000"/>
          <w:sz w:val="32"/>
          <w:szCs w:val="32"/>
          <w:cs/>
        </w:rPr>
      </w:pP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</w:t>
      </w:r>
      <w:r w:rsidR="00790CA1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เช้า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ab/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บริการอาหารเช้า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ณ ห้องอาหารโรงแรม</w:t>
      </w:r>
      <w:r w:rsidR="00E4795F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จากนั้น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นำท่านเดิน</w:t>
      </w:r>
      <w:r w:rsidR="0000643F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ทาง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สู่ </w:t>
      </w:r>
      <w:r w:rsidR="00103149" w:rsidRPr="00103149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>เมือง</w:t>
      </w:r>
      <w:r w:rsidR="00103149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 xml:space="preserve">ฉางเต๋อ </w:t>
      </w:r>
      <w:r w:rsidR="00103149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(ใช้เวลาเดินทางประมาณ 2</w:t>
      </w:r>
      <w:r w:rsid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.</w:t>
      </w:r>
      <w:r w:rsidR="00103149">
        <w:rPr>
          <w:rFonts w:asciiTheme="majorBidi" w:eastAsia="Times New Roman" w:hAnsiTheme="majorBidi" w:cs="Angsana New"/>
          <w:color w:val="FF0000"/>
          <w:sz w:val="32"/>
          <w:szCs w:val="32"/>
        </w:rPr>
        <w:t>30</w:t>
      </w:r>
      <w:r w:rsidR="00103149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 ชั่วโมง)</w:t>
      </w:r>
      <w:r w:rsidR="00103149" w:rsidRPr="00103149">
        <w:rPr>
          <w:rFonts w:asciiTheme="majorBidi" w:eastAsia="Times New Roman" w:hAnsiTheme="majorBidi" w:cs="Angsana New" w:hint="cs"/>
          <w:color w:val="FF0000"/>
          <w:sz w:val="32"/>
          <w:szCs w:val="32"/>
          <w:cs/>
        </w:rPr>
        <w:t xml:space="preserve"> </w:t>
      </w:r>
      <w:r w:rsidR="00103149">
        <w:rPr>
          <w:rFonts w:asciiTheme="majorBidi" w:eastAsia="Times New Roman" w:hAnsiTheme="majorBidi" w:cs="Angsana New" w:hint="cs"/>
          <w:color w:val="000000"/>
          <w:sz w:val="32"/>
          <w:szCs w:val="32"/>
          <w:cs/>
        </w:rPr>
        <w:t xml:space="preserve">พร้อมนำท่านชม </w:t>
      </w:r>
      <w:r w:rsidR="00103149" w:rsidRPr="00103149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วัดโบราณเชียนหมิง</w:t>
      </w:r>
      <w:r w:rsidR="00103149" w:rsidRPr="00103149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="00103149" w:rsidRPr="0010314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เป็นวัดโบราณในสมัยราชวงศ์ถัง ปัจจุบันสร้างขึ้นใหม่ตามแบบราชวงศ์ซ่งตามขนาดของราชวงศ์ถัง มีเจ้าแม่กวนอิม หอระฆังและกลอง เป็นต</w:t>
      </w:r>
      <w:r w:rsidR="0010314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้น วัดล้อมรอบด้วยภูเขาและแม่น้ำ</w:t>
      </w:r>
      <w:r w:rsidR="00103149" w:rsidRPr="0010314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พร้อมทิวทัศน์ที่สวยงาม</w:t>
      </w:r>
    </w:p>
    <w:p w:rsidR="00527054" w:rsidRPr="00A810A3" w:rsidRDefault="00966A7A" w:rsidP="00675E38">
      <w:pPr>
        <w:spacing w:after="0" w:line="240" w:lineRule="auto"/>
        <w:ind w:left="1440" w:hanging="1440"/>
        <w:rPr>
          <w:rFonts w:asciiTheme="majorBidi" w:hAnsiTheme="majorBidi" w:cstheme="majorBidi"/>
          <w:sz w:val="24"/>
          <w:szCs w:val="32"/>
          <w:cs/>
        </w:rPr>
      </w:pPr>
      <w:r>
        <w:rPr>
          <w:rFonts w:asciiTheme="majorBidi" w:hAnsiTheme="majorBidi" w:cstheme="majorBidi"/>
          <w:noProof/>
          <w:sz w:val="24"/>
          <w:szCs w:val="32"/>
          <w:cs/>
          <w:lang w:eastAsia="zh-CN"/>
        </w:rPr>
        <w:drawing>
          <wp:anchor distT="0" distB="0" distL="114300" distR="114300" simplePos="0" relativeHeight="251665408" behindDoc="1" locked="0" layoutInCell="1" allowOverlap="1" wp14:anchorId="60F3D559" wp14:editId="054C8EA1">
            <wp:simplePos x="0" y="0"/>
            <wp:positionH relativeFrom="column">
              <wp:posOffset>894080</wp:posOffset>
            </wp:positionH>
            <wp:positionV relativeFrom="paragraph">
              <wp:posOffset>349250</wp:posOffset>
            </wp:positionV>
            <wp:extent cx="2317115" cy="1729105"/>
            <wp:effectExtent l="0" t="0" r="6985" b="444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8464" r="14658" b="17123"/>
                    <a:stretch/>
                  </pic:blipFill>
                  <pic:spPr bwMode="auto">
                    <a:xfrm>
                      <a:off x="0" y="0"/>
                      <a:ext cx="231711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CA1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</w:t>
      </w:r>
      <w:r w:rsidR="007B0E6E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เที่ยง                 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1560F2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บริการอาหารเที่ยง ณ ภัตตาคาร </w:t>
      </w:r>
      <w:r w:rsidR="00815DD4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</w:t>
      </w:r>
      <w:r w:rsidR="00675E38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สู่</w:t>
      </w:r>
      <w:r w:rsidR="00527054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="00675E38" w:rsidRPr="00A810A3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เมือง</w:t>
      </w:r>
      <w:r w:rsidR="00675E38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>โบราณ</w:t>
      </w:r>
      <w:r w:rsidR="00675E38" w:rsidRPr="00A810A3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>เฟิ่งหวง</w:t>
      </w:r>
      <w:r w:rsidR="00675E38" w:rsidRPr="00A810A3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="00675E38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(ใช้เ</w:t>
      </w:r>
      <w:r w:rsidR="00675E38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วลาเดินทางประมาณ </w:t>
      </w:r>
      <w:r w:rsidR="00675E38">
        <w:rPr>
          <w:rFonts w:asciiTheme="majorBidi" w:eastAsia="Times New Roman" w:hAnsiTheme="majorBidi" w:cs="Angsana New"/>
          <w:color w:val="FF0000"/>
          <w:sz w:val="32"/>
          <w:szCs w:val="32"/>
        </w:rPr>
        <w:t>3</w:t>
      </w:r>
      <w:r w:rsidR="00675E38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.</w:t>
      </w:r>
      <w:r w:rsidR="00675E38">
        <w:rPr>
          <w:rFonts w:asciiTheme="majorBidi" w:eastAsia="Times New Roman" w:hAnsiTheme="majorBidi" w:cs="Angsana New"/>
          <w:color w:val="FF0000"/>
          <w:sz w:val="32"/>
          <w:szCs w:val="32"/>
        </w:rPr>
        <w:t>30</w:t>
      </w:r>
      <w:r w:rsidR="00675E38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 ชั่วโมง)</w:t>
      </w:r>
      <w:r w:rsidR="00675E38">
        <w:rPr>
          <w:rFonts w:asciiTheme="majorBidi" w:eastAsia="Times New Roman" w:hAnsiTheme="majorBidi" w:cs="Angsana New" w:hint="cs"/>
          <w:color w:val="FF0000"/>
          <w:sz w:val="32"/>
          <w:szCs w:val="32"/>
          <w:cs/>
        </w:rPr>
        <w:t xml:space="preserve"> </w:t>
      </w:r>
      <w:r w:rsidR="00675E3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เป็นเมืองโบราณที่ตั้งอยู่ใน</w:t>
      </w:r>
      <w:r w:rsidR="00675E38" w:rsidRPr="00E4795F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เขตปกครองตนเองเซียงซี ชนชาติถู่เจียและชนชาติเหมียว มณฑลหูหนาน</w:t>
      </w:r>
      <w:r w:rsidR="00675E38">
        <w:rPr>
          <w:rFonts w:asciiTheme="majorBidi" w:eastAsia="Times New Roman" w:hAnsiTheme="majorBidi" w:cs="Angsana New" w:hint="cs"/>
          <w:color w:val="000000"/>
          <w:sz w:val="32"/>
          <w:szCs w:val="32"/>
          <w:cs/>
        </w:rPr>
        <w:t xml:space="preserve"> </w:t>
      </w:r>
      <w:r w:rsidR="00675E3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โดยมีแม่น้ำไหลผ่านชื่อว่า แม่น้ำถั</w:t>
      </w:r>
      <w:r w:rsidR="00675E38" w:rsidRPr="00C201D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วเจียง</w:t>
      </w:r>
      <w:r w:rsidR="00675E38">
        <w:rPr>
          <w:rFonts w:asciiTheme="majorBidi" w:eastAsia="Times New Roman" w:hAnsiTheme="majorBidi" w:cs="Angsana New" w:hint="cs"/>
          <w:color w:val="000000"/>
          <w:sz w:val="32"/>
          <w:szCs w:val="32"/>
          <w:cs/>
        </w:rPr>
        <w:t xml:space="preserve"> </w:t>
      </w:r>
      <w:r w:rsidR="00675E38" w:rsidRPr="00C201D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ซึ่ง</w:t>
      </w:r>
      <w:r w:rsidR="00675E3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อยู่ทางทิศตะวันตกของมณฑลหูหนาน </w:t>
      </w:r>
      <w:r w:rsidR="00675E38" w:rsidRPr="00E4795F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สร้างขึ้นตั้งแต่ปี ค.ศ. </w:t>
      </w:r>
      <w:r w:rsidR="00675E38" w:rsidRPr="00E4795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1704 </w:t>
      </w:r>
      <w:r w:rsidR="00675E38" w:rsidRPr="00E4795F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ในสมัยรา</w:t>
      </w:r>
      <w:r w:rsidR="00675E38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ชวงศ์ชิง </w:t>
      </w:r>
      <w:r w:rsidR="00675E38" w:rsidRPr="00E4795F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มีอายุมากกว่า </w:t>
      </w:r>
      <w:r w:rsidR="00675E38" w:rsidRPr="00E4795F">
        <w:rPr>
          <w:rFonts w:asciiTheme="majorBidi" w:eastAsia="Times New Roman" w:hAnsiTheme="majorBidi" w:cstheme="majorBidi"/>
          <w:color w:val="000000"/>
          <w:sz w:val="32"/>
          <w:szCs w:val="32"/>
        </w:rPr>
        <w:t xml:space="preserve">300 </w:t>
      </w:r>
      <w:r w:rsidR="00675E38" w:rsidRPr="00E4795F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ปีเลยทีเดียว โดยชื่อของเมืองนี้มาจากลักษณะของ เขาหนานหัว ที่อยู่ทางทิศใต้ของเมืองมีรูปร่างคล้ายหงส์ จึงเป็นที่มาของชื่อเมือง “เฟิ่งหวง” ซึ่งแปลว่า “หงส์” นั่นเอง</w:t>
      </w:r>
      <w:r w:rsidR="00A04492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 </w:t>
      </w:r>
      <w:r w:rsidR="00534FF1">
        <w:rPr>
          <w:rFonts w:asciiTheme="majorBidi" w:eastAsia="Times New Roman" w:hAnsiTheme="majorBidi" w:cs="Angsana New" w:hint="cs"/>
          <w:color w:val="000000"/>
          <w:sz w:val="32"/>
          <w:szCs w:val="32"/>
          <w:cs/>
        </w:rPr>
        <w:t>นำ</w:t>
      </w:r>
      <w:r w:rsidR="000F46B8">
        <w:rPr>
          <w:rFonts w:asciiTheme="majorBidi" w:eastAsia="Times New Roman" w:hAnsiTheme="majorBidi" w:cs="Angsana New" w:hint="cs"/>
          <w:color w:val="000000"/>
          <w:sz w:val="32"/>
          <w:szCs w:val="32"/>
          <w:cs/>
        </w:rPr>
        <w:t>ท่าน</w:t>
      </w:r>
      <w:r w:rsidR="00A04492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 </w:t>
      </w:r>
      <w:r w:rsidR="00A04492" w:rsidRPr="00A810A3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ล่อ</w:t>
      </w:r>
      <w:r w:rsidR="00A04492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ง</w:t>
      </w:r>
      <w:r w:rsidR="00A04492" w:rsidRPr="00A810A3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เรือถัวเจียง</w:t>
      </w:r>
      <w:r w:rsidR="00A04492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A04492" w:rsidRPr="00A810A3">
        <w:rPr>
          <w:rFonts w:asciiTheme="majorBidi" w:hAnsiTheme="majorBidi" w:cstheme="majorBidi"/>
          <w:sz w:val="24"/>
          <w:szCs w:val="32"/>
          <w:cs/>
        </w:rPr>
        <w:t>ชมบรรยากาศ</w:t>
      </w:r>
      <w:r w:rsidR="00A04492">
        <w:rPr>
          <w:rFonts w:asciiTheme="majorBidi" w:hAnsiTheme="majorBidi" w:cstheme="majorBidi" w:hint="cs"/>
          <w:sz w:val="24"/>
          <w:szCs w:val="32"/>
          <w:cs/>
        </w:rPr>
        <w:t>และบ้านเรือน</w:t>
      </w:r>
      <w:r w:rsidR="00A04492" w:rsidRPr="00A810A3">
        <w:rPr>
          <w:rFonts w:asciiTheme="majorBidi" w:hAnsiTheme="majorBidi" w:cstheme="majorBidi"/>
          <w:sz w:val="24"/>
          <w:szCs w:val="32"/>
          <w:cs/>
        </w:rPr>
        <w:t>ของสอง</w:t>
      </w:r>
      <w:r w:rsidR="00A04492">
        <w:rPr>
          <w:rFonts w:asciiTheme="majorBidi" w:hAnsiTheme="majorBidi" w:cstheme="majorBidi" w:hint="cs"/>
          <w:sz w:val="24"/>
          <w:szCs w:val="32"/>
          <w:cs/>
        </w:rPr>
        <w:t>ฟาก</w:t>
      </w:r>
      <w:r w:rsidR="00A04492" w:rsidRPr="00A810A3">
        <w:rPr>
          <w:rFonts w:asciiTheme="majorBidi" w:hAnsiTheme="majorBidi" w:cstheme="majorBidi"/>
          <w:sz w:val="24"/>
          <w:szCs w:val="32"/>
          <w:cs/>
        </w:rPr>
        <w:t>ฝั่งแม่น้ำถัวเจียง สะพานโบราณ เจดีย์วั่นหมิง หอตั๋วชุ่ย ฯลฯ ซึ่งเต็มไปด้วยบ้านเรือนที่มีลักษณะการก่อสร้างแบบจีนโบราณสร้างในสมัยราชวงศ์หมิงและชิง ระหว่างทางจะมีชาวบ้านซึ่งเป็นชนเผ่าดั้งเดิมของที่นี่เรียกว่าชนเผ่าถู่เจียง</w:t>
      </w:r>
      <w:r w:rsidR="00A04492">
        <w:rPr>
          <w:rFonts w:asciiTheme="majorBidi" w:hAnsiTheme="majorBidi" w:cstheme="majorBidi" w:hint="cs"/>
          <w:sz w:val="24"/>
          <w:szCs w:val="32"/>
          <w:cs/>
        </w:rPr>
        <w:t xml:space="preserve"> </w:t>
      </w:r>
      <w:r w:rsidR="00A04492" w:rsidRPr="001F35BB">
        <w:rPr>
          <w:rFonts w:asciiTheme="majorBidi" w:hAnsiTheme="majorBidi" w:cs="Angsana New"/>
          <w:sz w:val="24"/>
          <w:szCs w:val="32"/>
          <w:cs/>
        </w:rPr>
        <w:t>จะออกเรือมาร้องเพลงต้อนรับนักท่องเที่ยว</w:t>
      </w:r>
      <w:r w:rsidR="00A04492" w:rsidRPr="00A810A3">
        <w:rPr>
          <w:rFonts w:asciiTheme="majorBidi" w:hAnsiTheme="majorBidi" w:cstheme="majorBidi"/>
          <w:sz w:val="24"/>
          <w:szCs w:val="32"/>
          <w:cs/>
        </w:rPr>
        <w:t>เพิ่มสีสันระหว่างการล่องเรือให้สนุกสนานมากยิ่งขึ้น</w:t>
      </w:r>
      <w:r w:rsidR="00557451">
        <w:rPr>
          <w:rFonts w:asciiTheme="majorBidi" w:hAnsiTheme="majorBidi" w:cs="Angsana New"/>
          <w:sz w:val="24"/>
          <w:szCs w:val="24"/>
          <w:cs/>
        </w:rPr>
        <w:t xml:space="preserve"> </w:t>
      </w:r>
    </w:p>
    <w:p w:rsidR="00B9383E" w:rsidRPr="00AC4613" w:rsidRDefault="00707111" w:rsidP="00AC4613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</w:t>
      </w:r>
      <w:r w:rsidR="001560F2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เย็น</w:t>
      </w:r>
      <w:r w:rsidR="007B0E6E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           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="001560F2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บริการอาหารเย็น ณ ภัตตาคาร </w:t>
      </w:r>
      <w:r w:rsidR="00AC4613" w:rsidRPr="00AC4613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หลังอาหาร นำท่าน</w:t>
      </w:r>
      <w:r w:rsidR="00AC4613" w:rsidRPr="00AC4613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ชม</w:t>
      </w:r>
      <w:r w:rsidR="00AC4613">
        <w:rPr>
          <w:rFonts w:asciiTheme="majorBidi" w:eastAsia="Times New Roman" w:hAnsiTheme="majorBidi" w:cs="Angsana New" w:hint="cs"/>
          <w:color w:val="000000"/>
          <w:sz w:val="32"/>
          <w:szCs w:val="32"/>
          <w:cs/>
        </w:rPr>
        <w:t xml:space="preserve"> </w:t>
      </w:r>
      <w:r w:rsidR="00AC4613" w:rsidRPr="00AC4613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แสง สี เสียงยามราตรีของเมืองโบราณเฟิ่งหวง</w:t>
      </w:r>
      <w:r w:rsidR="00AC4613" w:rsidRPr="00AC4613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="00AC4613" w:rsidRPr="00AC4613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บ้านโบราณที่ประดับด้วยไฟแสงสี ช</w:t>
      </w:r>
      <w:r w:rsidR="00AC4613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มบรรยากาศ</w:t>
      </w:r>
      <w:r w:rsidR="00AC4613" w:rsidRPr="00AC4613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สุดคลาลสิค พร้อมทั้งร้านค้าต่างๆที่เปิดต้อนรับนักท่องเที่ยวกันอย่างคึกคัก</w:t>
      </w:r>
      <w:r w:rsidR="00AC4613"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cs/>
        </w:rPr>
        <w:t xml:space="preserve"> </w:t>
      </w:r>
      <w:r w:rsidR="001560F2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จากนั้นนำท่านเข้าสู่ที่พัก </w:t>
      </w:r>
      <w:r w:rsidR="00692E72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 xml:space="preserve">FENGMING </w:t>
      </w:r>
      <w:r w:rsidR="00534FF1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692E72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 xml:space="preserve">TIANXIA </w:t>
      </w:r>
      <w:r w:rsidR="00692E72" w:rsidRPr="00AA531B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 xml:space="preserve"> HOTEL </w:t>
      </w:r>
      <w:r w:rsidR="00B9383E" w:rsidRPr="00AF7A64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หรือเทียบเท่าระดับ </w:t>
      </w:r>
      <w:r w:rsidR="00B638DB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5</w:t>
      </w:r>
      <w:r w:rsidR="00B9383E" w:rsidRPr="00AF7A64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B9383E" w:rsidRPr="00AF7A64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ดาว</w:t>
      </w:r>
    </w:p>
    <w:p w:rsidR="001560F2" w:rsidRDefault="001560F2" w:rsidP="00932807">
      <w:pPr>
        <w:keepNext/>
        <w:pBdr>
          <w:top w:val="thinThickSmallGap" w:sz="24" w:space="1" w:color="auto"/>
          <w:left w:val="thinThickSmallGap" w:sz="24" w:space="4" w:color="auto"/>
          <w:bottom w:val="thickThinSmallGap" w:sz="24" w:space="0" w:color="auto"/>
          <w:right w:val="thickThinSmallGap" w:sz="24" w:space="4" w:color="auto"/>
        </w:pBdr>
        <w:spacing w:after="0" w:line="240" w:lineRule="auto"/>
        <w:jc w:val="both"/>
        <w:outlineLvl w:val="1"/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</w:pP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lastRenderedPageBreak/>
        <w:t>วันที่</w:t>
      </w:r>
      <w:r w:rsidR="00AF7A64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สาม            </w:t>
      </w:r>
      <w:r w:rsidR="00193B6E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เฟิ่งหวง</w:t>
      </w:r>
      <w:r w:rsidR="00932807" w:rsidRPr="00932807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 – เมืองเทพนิยายฝูหรง</w:t>
      </w:r>
      <w:r w:rsidR="00193B6E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เจิ้น (รวมล่องเรือ) </w:t>
      </w:r>
      <w:r w:rsidR="00193B6E" w:rsidRPr="00932807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– </w:t>
      </w:r>
      <w:r w:rsidR="00932807" w:rsidRPr="00932807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ชมน้ำตกฝูหรง เมืองเทพนิยายยามค่ำคืน</w:t>
      </w:r>
    </w:p>
    <w:p w:rsidR="00932807" w:rsidRPr="005E2DC2" w:rsidRDefault="00932807" w:rsidP="00932807">
      <w:pPr>
        <w:spacing w:after="0" w:line="240" w:lineRule="auto"/>
        <w:ind w:left="1440" w:hanging="1440"/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</w:rPr>
      </w:pPr>
      <w:r w:rsidRPr="0059507A">
        <w:rPr>
          <w:rFonts w:asciiTheme="majorBidi" w:eastAsia="Times New Roman" w:hAnsiTheme="majorBidi" w:cs="Angsana New"/>
          <w:noProof/>
          <w:sz w:val="32"/>
          <w:szCs w:val="32"/>
          <w:lang w:eastAsia="zh-CN"/>
        </w:rPr>
        <w:drawing>
          <wp:anchor distT="0" distB="0" distL="114300" distR="114300" simplePos="0" relativeHeight="251669504" behindDoc="1" locked="0" layoutInCell="1" allowOverlap="1" wp14:anchorId="48F17CC4" wp14:editId="734C3767">
            <wp:simplePos x="0" y="0"/>
            <wp:positionH relativeFrom="column">
              <wp:posOffset>956251</wp:posOffset>
            </wp:positionH>
            <wp:positionV relativeFrom="paragraph">
              <wp:posOffset>391095</wp:posOffset>
            </wp:positionV>
            <wp:extent cx="2204720" cy="1467485"/>
            <wp:effectExtent l="0" t="0" r="5080" b="0"/>
            <wp:wrapTight wrapText="bothSides">
              <wp:wrapPolygon edited="0">
                <wp:start x="0" y="0"/>
                <wp:lineTo x="0" y="21310"/>
                <wp:lineTo x="21463" y="21310"/>
                <wp:lineTo x="21463" y="0"/>
                <wp:lineTo x="0" y="0"/>
              </wp:wrapPolygon>
            </wp:wrapTight>
            <wp:docPr id="3" name="Picture 3" descr="全民热遗#挂在瀑布上的古镇——芙蓉镇_湘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全民热遗#挂在瀑布上的古镇——芙蓉镇_湘西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  เช้า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ab/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บริการอาหารเช้า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ณ ห้องอาหารโรงแรม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จากนั้น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นำท่านเดินทางสู่ </w:t>
      </w:r>
      <w:r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เมืองเทพนิยายฝ</w:t>
      </w:r>
      <w:r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ู</w:t>
      </w:r>
      <w:r w:rsidRPr="00123B6D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หรง</w:t>
      </w:r>
      <w:r w:rsidR="008A1D60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เจิ้น</w:t>
      </w:r>
      <w:r w:rsidR="008A1D60" w:rsidRPr="00A810A3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="008A1D60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(ใช้เ</w:t>
      </w:r>
      <w:r w:rsidR="008A1D60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วลาเดินทางประมาณ </w:t>
      </w:r>
      <w:r w:rsidR="008A1D60">
        <w:rPr>
          <w:rFonts w:asciiTheme="majorBidi" w:eastAsia="Times New Roman" w:hAnsiTheme="majorBidi" w:cs="Angsana New"/>
          <w:color w:val="FF0000"/>
          <w:sz w:val="32"/>
          <w:szCs w:val="32"/>
        </w:rPr>
        <w:t>2</w:t>
      </w:r>
      <w:r w:rsidR="008A1D60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.</w:t>
      </w:r>
      <w:r w:rsidR="008A1D60">
        <w:rPr>
          <w:rFonts w:asciiTheme="majorBidi" w:eastAsia="Times New Roman" w:hAnsiTheme="majorBidi" w:cs="Angsana New"/>
          <w:color w:val="FF0000"/>
          <w:sz w:val="32"/>
          <w:szCs w:val="32"/>
        </w:rPr>
        <w:t>30</w:t>
      </w:r>
      <w:r w:rsidR="008A1D60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 ชั่วโมง)</w:t>
      </w:r>
      <w:r w:rsidR="008A1D60">
        <w:rPr>
          <w:rFonts w:asciiTheme="majorBidi" w:eastAsia="Times New Roman" w:hAnsiTheme="majorBidi" w:cs="Angsana New" w:hint="cs"/>
          <w:color w:val="FF0000"/>
          <w:sz w:val="32"/>
          <w:szCs w:val="32"/>
          <w:cs/>
        </w:rPr>
        <w:t xml:space="preserve"> </w:t>
      </w:r>
      <w:r w:rsidRPr="005E2DC2">
        <w:rPr>
          <w:rFonts w:asciiTheme="majorBidi" w:eastAsia="Times New Roman" w:hAnsiTheme="majorBidi" w:cs="Angsana New"/>
          <w:sz w:val="32"/>
          <w:szCs w:val="32"/>
          <w:cs/>
        </w:rPr>
        <w:t xml:space="preserve"> มีประวัติอันแสนยาวนานกว่า 2</w:t>
      </w:r>
      <w:r w:rsidRPr="005E2DC2">
        <w:rPr>
          <w:rFonts w:asciiTheme="majorBidi" w:eastAsia="Times New Roman" w:hAnsiTheme="majorBidi" w:cs="Angsana New"/>
          <w:sz w:val="32"/>
          <w:szCs w:val="32"/>
        </w:rPr>
        <w:t>,</w:t>
      </w:r>
      <w:r w:rsidRPr="005E2DC2">
        <w:rPr>
          <w:rFonts w:asciiTheme="majorBidi" w:eastAsia="Times New Roman" w:hAnsiTheme="majorBidi" w:cs="Angsana New"/>
          <w:sz w:val="32"/>
          <w:szCs w:val="32"/>
          <w:cs/>
        </w:rPr>
        <w:t xml:space="preserve">000 ปี โดยเป็นถิ่นที่อยู่อาศัยของชนกลุ่มน้อยที่มีชื่อว่า </w:t>
      </w:r>
      <w:r w:rsidRPr="00123B6D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ถู่เจีย</w:t>
      </w:r>
      <w:r w:rsidRPr="00123B6D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Pr="005E2DC2">
        <w:rPr>
          <w:rFonts w:asciiTheme="majorBidi" w:eastAsia="Times New Roman" w:hAnsiTheme="majorBidi" w:cs="Angsana New"/>
          <w:sz w:val="32"/>
          <w:szCs w:val="32"/>
          <w:cs/>
        </w:rPr>
        <w:t>เดิม</w:t>
      </w:r>
      <w:r w:rsidRPr="005E2DC2">
        <w:rPr>
          <w:rFonts w:asciiTheme="majorBidi" w:eastAsia="Times New Roman" w:hAnsiTheme="majorBidi" w:cs="Angsana New" w:hint="cs"/>
          <w:sz w:val="32"/>
          <w:szCs w:val="32"/>
          <w:cs/>
        </w:rPr>
        <w:t>เมืองแห่งนี้</w:t>
      </w:r>
      <w:r w:rsidRPr="005E2DC2">
        <w:rPr>
          <w:rFonts w:asciiTheme="majorBidi" w:eastAsia="Times New Roman" w:hAnsiTheme="majorBidi" w:cs="Angsana New"/>
          <w:sz w:val="32"/>
          <w:szCs w:val="32"/>
          <w:cs/>
        </w:rPr>
        <w:t>มีชื่อว่า</w:t>
      </w:r>
      <w:r w:rsidRPr="005E2DC2">
        <w:rPr>
          <w:rFonts w:asciiTheme="majorBidi" w:eastAsia="Times New Roman" w:hAnsiTheme="majorBidi" w:cs="Angsana New"/>
          <w:b/>
          <w:bCs/>
          <w:sz w:val="32"/>
          <w:szCs w:val="32"/>
          <w:cs/>
        </w:rPr>
        <w:t xml:space="preserve"> </w:t>
      </w:r>
      <w:r w:rsidRPr="005E2DC2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หวังชุน </w:t>
      </w:r>
      <w:r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(</w:t>
      </w:r>
      <w:r w:rsidRPr="005E2DC2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</w:rPr>
        <w:t>WANGCUN</w:t>
      </w:r>
      <w:r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)</w:t>
      </w:r>
      <w:r w:rsidRPr="005E2DC2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Pr="005E2DC2">
        <w:rPr>
          <w:rFonts w:asciiTheme="majorBidi" w:eastAsia="Times New Roman" w:hAnsiTheme="majorBidi" w:cs="Angsana New"/>
          <w:sz w:val="32"/>
          <w:szCs w:val="32"/>
          <w:cs/>
        </w:rPr>
        <w:t xml:space="preserve">แต่ภายหลังในปี พ.ศ. 2550 ได้มีการเปลี่ยนชื่อเป็นชื่อที่เรียกในปัจจุบันเพื่อเป็นเกียรติแก่ภาพยนตร์ </w:t>
      </w:r>
      <w:r w:rsidRPr="005E2DC2">
        <w:rPr>
          <w:rFonts w:asciiTheme="majorBidi" w:eastAsia="Times New Roman" w:hAnsiTheme="majorBidi" w:cs="Angsana New"/>
          <w:sz w:val="32"/>
          <w:szCs w:val="32"/>
        </w:rPr>
        <w:t xml:space="preserve">HIBISCUS TOWN </w:t>
      </w:r>
      <w:r w:rsidRPr="005E2DC2">
        <w:rPr>
          <w:rFonts w:asciiTheme="majorBidi" w:eastAsia="Times New Roman" w:hAnsiTheme="majorBidi" w:cs="Angsana New"/>
          <w:sz w:val="32"/>
          <w:szCs w:val="32"/>
          <w:cs/>
        </w:rPr>
        <w:t>ที่มาถ่ายทำในหมู่บ้านแห่งนี้ จนทำให้เมืองแห่งนี้มีชื่อเสียงโด่งดังไปทั่วโลก ความโดดเด่นเป็นเอกลักษณ์ของ</w:t>
      </w:r>
      <w:r>
        <w:rPr>
          <w:rFonts w:asciiTheme="majorBidi" w:eastAsia="Times New Roman" w:hAnsiTheme="majorBidi" w:cs="Angsana New"/>
          <w:sz w:val="32"/>
          <w:szCs w:val="32"/>
          <w:cs/>
        </w:rPr>
        <w:t>เ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มืองเทพนิยายนี้ก็คือ </w:t>
      </w:r>
      <w:r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น้ำตกฝ</w:t>
      </w:r>
      <w:r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ูหร</w:t>
      </w:r>
      <w:r w:rsidRPr="00A624C8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ง</w:t>
      </w:r>
      <w:r w:rsidRPr="00A624C8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(</w:t>
      </w:r>
      <w:r w:rsidRPr="00A624C8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FURONG WATERFALL</w:t>
      </w:r>
      <w:r w:rsidRPr="00A624C8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)</w:t>
      </w:r>
      <w:r w:rsidRPr="00A624C8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</w:p>
    <w:p w:rsidR="00932807" w:rsidRPr="002C28A8" w:rsidRDefault="00932807" w:rsidP="002C28A8">
      <w:pPr>
        <w:spacing w:after="0" w:line="240" w:lineRule="auto"/>
        <w:ind w:left="1440" w:hanging="1440"/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</w:rPr>
      </w:pP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เที่ยง                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บริการอาหารเที่ยง ณ ภัตตาคาร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ชม </w:t>
      </w:r>
      <w:r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น้ำตกฝ</w:t>
      </w:r>
      <w:r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ูหร</w:t>
      </w:r>
      <w:r w:rsidRPr="00A624C8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ง</w:t>
      </w:r>
      <w:r w:rsidRPr="00A624C8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(</w:t>
      </w:r>
      <w:r w:rsidRPr="00A624C8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FURONG WATERFALL</w:t>
      </w:r>
      <w:r w:rsidRPr="00A624C8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)</w:t>
      </w:r>
      <w:r w:rsidRPr="00A624C8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Pr="00123B6D">
        <w:rPr>
          <w:rFonts w:asciiTheme="majorBidi" w:eastAsia="Times New Roman" w:hAnsiTheme="majorBidi" w:cs="Angsana New"/>
          <w:sz w:val="32"/>
          <w:szCs w:val="32"/>
          <w:cs/>
        </w:rPr>
        <w:t>ตั้งอยู่ริมผาใจกลางเมืองไหล</w:t>
      </w:r>
      <w:r w:rsidRPr="00A624C8">
        <w:rPr>
          <w:rFonts w:asciiTheme="majorBidi" w:eastAsia="Times New Roman" w:hAnsiTheme="majorBidi" w:cs="Angsana New"/>
          <w:sz w:val="32"/>
          <w:szCs w:val="32"/>
          <w:cs/>
        </w:rPr>
        <w:t xml:space="preserve">ลงมาจากหน้าผาสูง 60 เมตร แผ่ขยายเป็นม่านน้ำสีขาวกว้าง 40 เมตร รายล้อมไปด้วยต้นไม้เขียวขจี นับเป็นน้ำตกขนาดใหญ่ที่สุดในหูหนานฝั่งตะวันตกเลยก็ว่าได้ </w:t>
      </w:r>
      <w:r w:rsidRPr="00A624C8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2C28A8">
        <w:rPr>
          <w:rFonts w:asciiTheme="majorBidi" w:eastAsia="Times New Roman" w:hAnsiTheme="majorBidi" w:cs="Angsana New"/>
          <w:sz w:val="32"/>
          <w:szCs w:val="32"/>
          <w:cs/>
        </w:rPr>
        <w:t>พร้อม</w:t>
      </w:r>
      <w:r w:rsidR="00417A80">
        <w:rPr>
          <w:rFonts w:asciiTheme="majorBidi" w:eastAsia="Times New Roman" w:hAnsiTheme="majorBidi" w:cs="Angsana New"/>
          <w:sz w:val="32"/>
          <w:szCs w:val="32"/>
          <w:cs/>
        </w:rPr>
        <w:t>นำ</w:t>
      </w:r>
      <w:r w:rsidR="00417A80" w:rsidRPr="00417A80">
        <w:rPr>
          <w:rFonts w:asciiTheme="majorBidi" w:eastAsia="Times New Roman" w:hAnsiTheme="majorBidi" w:cs="Angsana New"/>
          <w:sz w:val="32"/>
          <w:szCs w:val="32"/>
          <w:cs/>
        </w:rPr>
        <w:t>ท่าน</w:t>
      </w:r>
      <w:r w:rsidR="002C28A8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</w:t>
      </w:r>
      <w:r w:rsidR="00417A80" w:rsidRPr="002C28A8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ล่องเรือ</w:t>
      </w:r>
      <w:r w:rsidR="002C28A8" w:rsidRPr="002C28A8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ชมวิวทิวทัศน์</w:t>
      </w:r>
      <w:r w:rsidR="002C28A8">
        <w:rPr>
          <w:rFonts w:asciiTheme="majorBidi" w:eastAsia="Times New Roman" w:hAnsiTheme="majorBidi" w:cs="Angsana New"/>
          <w:sz w:val="32"/>
          <w:szCs w:val="32"/>
          <w:cs/>
        </w:rPr>
        <w:t xml:space="preserve"> สัมผัสบรรยากา</w:t>
      </w:r>
      <w:r w:rsidR="002C28A8">
        <w:rPr>
          <w:rFonts w:asciiTheme="majorBidi" w:eastAsia="Times New Roman" w:hAnsiTheme="majorBidi" w:cs="Angsana New" w:hint="cs"/>
          <w:sz w:val="32"/>
          <w:szCs w:val="32"/>
          <w:cs/>
        </w:rPr>
        <w:t>ศของเมืองเทพนิยายฝูหรงเจิ้น พอถึง</w:t>
      </w:r>
      <w:r w:rsidR="002C28A8" w:rsidRPr="00EA5287">
        <w:rPr>
          <w:rFonts w:asciiTheme="majorBidi" w:eastAsia="Times New Roman" w:hAnsiTheme="majorBidi" w:cs="Angsana New"/>
          <w:sz w:val="32"/>
          <w:szCs w:val="32"/>
          <w:cs/>
        </w:rPr>
        <w:t>ยามค่ำคืนก็จะได้เห็นแสงไฟประดับประดาในเมือง</w:t>
      </w:r>
      <w:r w:rsidR="002C28A8">
        <w:rPr>
          <w:rFonts w:asciiTheme="majorBidi" w:eastAsia="Times New Roman" w:hAnsiTheme="majorBidi" w:cs="Angsana New" w:hint="cs"/>
          <w:sz w:val="32"/>
          <w:szCs w:val="32"/>
          <w:cs/>
        </w:rPr>
        <w:t>เทพนิยาย</w:t>
      </w:r>
      <w:r w:rsidR="002C28A8" w:rsidRPr="00EA5287">
        <w:rPr>
          <w:rFonts w:asciiTheme="majorBidi" w:eastAsia="Times New Roman" w:hAnsiTheme="majorBidi" w:cs="Angsana New"/>
          <w:sz w:val="32"/>
          <w:szCs w:val="32"/>
          <w:cs/>
        </w:rPr>
        <w:t>และน้ำตกอย่างสวยงาม</w:t>
      </w:r>
    </w:p>
    <w:p w:rsidR="00932807" w:rsidRPr="00AF7A64" w:rsidRDefault="00932807" w:rsidP="00932807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เย็น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           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บริการอาหารเย็น ณ ภัตตาคาร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จากนั้นนำท่านเข้าสู่ที่พัก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ในเมืองเทพนิยาย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B65B38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 xml:space="preserve">TUWANGJU KEZHAN </w:t>
      </w:r>
      <w:r w:rsidRPr="00AF7A64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หรือเทียบเท่าระดับ </w:t>
      </w:r>
      <w:r w:rsidR="00B65B38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 xml:space="preserve">5 </w:t>
      </w:r>
      <w:r w:rsidRPr="00AF7A64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>ดาว</w:t>
      </w:r>
    </w:p>
    <w:p w:rsidR="00C94B2E" w:rsidRDefault="006A69E6" w:rsidP="006A69E6">
      <w:pPr>
        <w:keepNext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ind w:left="720" w:hanging="720"/>
        <w:jc w:val="both"/>
        <w:outlineLvl w:val="1"/>
        <w:rPr>
          <w:rFonts w:asciiTheme="majorBidi" w:eastAsia="MingLiU" w:hAnsiTheme="majorBidi" w:cs="Angsana New"/>
          <w:b/>
          <w:bCs/>
          <w:color w:val="000000"/>
          <w:sz w:val="32"/>
          <w:szCs w:val="32"/>
        </w:rPr>
      </w:pP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>วันที่สี่</w:t>
      </w: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ab/>
      </w:r>
      <w:r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            </w:t>
      </w:r>
      <w:r w:rsidR="00C41C35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>ฝูหรงเจิ้น</w:t>
      </w:r>
      <w:r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>–</w:t>
      </w:r>
      <w:r w:rsidR="00C41C35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จางเจียเจี้ย</w:t>
      </w:r>
      <w:r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</w:t>
      </w:r>
      <w:r w:rsidRPr="009F3C00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–</w:t>
      </w:r>
      <w:r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</w:t>
      </w:r>
      <w:r w:rsidR="00C41C35" w:rsidRPr="00C41C35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สะพานกระจกแกรนด</w:t>
      </w:r>
      <w:r w:rsidR="00EB63BB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์แคนยอน (รวมตั๋วค่าขึ้นสะพาน ไป</w:t>
      </w:r>
      <w:r w:rsidR="00EB63BB" w:rsidRPr="00EB63BB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+</w:t>
      </w:r>
      <w:r w:rsidR="00C41C35" w:rsidRPr="00C41C35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กลับ ) </w:t>
      </w:r>
      <w:r w:rsidR="00C94B2E" w:rsidRPr="00C94B2E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–</w:t>
      </w:r>
      <w:r w:rsidR="00C94B2E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</w:t>
      </w:r>
      <w:r w:rsidR="00C94B2E" w:rsidRPr="00C94B2E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เทียนเหมินซาน</w:t>
      </w:r>
    </w:p>
    <w:p w:rsidR="006A69E6" w:rsidRPr="00EB63BB" w:rsidRDefault="00C94B2E" w:rsidP="00EB63BB">
      <w:pPr>
        <w:keepNext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ind w:left="720" w:hanging="720"/>
        <w:jc w:val="both"/>
        <w:outlineLvl w:val="1"/>
        <w:rPr>
          <w:rFonts w:asciiTheme="majorBidi" w:eastAsia="MingLiU" w:hAnsiTheme="majorBidi" w:cs="Angsana New"/>
          <w:b/>
          <w:bCs/>
          <w:color w:val="000000"/>
          <w:sz w:val="32"/>
          <w:szCs w:val="32"/>
        </w:rPr>
      </w:pPr>
      <w:r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                       </w:t>
      </w:r>
      <w:r w:rsidRPr="00C94B2E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</w:t>
      </w:r>
      <w:r w:rsidR="00FA4925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(รวมกระเช้า+</w:t>
      </w:r>
      <w:r w:rsidR="00FA4925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>รถอุทยาน</w:t>
      </w:r>
      <w:r w:rsidRPr="00C94B2E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) –</w:t>
      </w:r>
      <w:r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</w:t>
      </w:r>
      <w:r w:rsidR="006A69E6" w:rsidRPr="00BF4921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ระเบียงแก้ว (รวมผ้าหุ้มรองเท้า)</w:t>
      </w:r>
      <w:r w:rsidR="006A69E6" w:rsidRPr="00BF4921">
        <w:rPr>
          <w:rFonts w:cs="Angsana New"/>
          <w:szCs w:val="22"/>
          <w:cs/>
        </w:rPr>
        <w:t xml:space="preserve"> </w:t>
      </w:r>
      <w:r w:rsidRPr="00C94B2E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–</w:t>
      </w:r>
      <w:r w:rsidR="006A69E6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ถ้ำประตูสวรรค์</w:t>
      </w:r>
      <w:r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(รวมบันไดเลื่อน) </w:t>
      </w:r>
    </w:p>
    <w:p w:rsidR="00333AD6" w:rsidRDefault="00333AD6" w:rsidP="00333AD6">
      <w:pPr>
        <w:autoSpaceDE w:val="0"/>
        <w:autoSpaceDN w:val="0"/>
        <w:adjustRightInd w:val="0"/>
        <w:spacing w:before="60" w:after="60" w:line="360" w:lineRule="exact"/>
        <w:ind w:left="1440" w:hanging="1440"/>
        <w:rPr>
          <w:rFonts w:asciiTheme="majorBidi" w:eastAsia="Times New Roman" w:hAnsiTheme="majorBidi" w:cs="Angsana New"/>
          <w:color w:val="000000"/>
          <w:sz w:val="32"/>
          <w:szCs w:val="32"/>
        </w:rPr>
      </w:pPr>
      <w:r>
        <w:rPr>
          <w:noProof/>
          <w:lang w:eastAsia="zh-CN"/>
        </w:rPr>
        <w:drawing>
          <wp:anchor distT="0" distB="0" distL="114300" distR="114300" simplePos="0" relativeHeight="251680768" behindDoc="1" locked="0" layoutInCell="1" allowOverlap="1" wp14:anchorId="333A7C82" wp14:editId="65C75B85">
            <wp:simplePos x="0" y="0"/>
            <wp:positionH relativeFrom="margin">
              <wp:align>right</wp:align>
            </wp:positionH>
            <wp:positionV relativeFrom="paragraph">
              <wp:posOffset>549687</wp:posOffset>
            </wp:positionV>
            <wp:extent cx="2251710" cy="1688465"/>
            <wp:effectExtent l="0" t="0" r="0" b="6985"/>
            <wp:wrapTight wrapText="bothSides">
              <wp:wrapPolygon edited="0">
                <wp:start x="0" y="0"/>
                <wp:lineTo x="0" y="21446"/>
                <wp:lineTo x="21381" y="21446"/>
                <wp:lineTo x="21381" y="0"/>
                <wp:lineTo x="0" y="0"/>
              </wp:wrapPolygon>
            </wp:wrapTight>
            <wp:docPr id="8" name="Picture 8" descr="Why Did the Zhangjiajie Grand Canyon Glass Bridge Suddenly Close? |  Architectural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Did the Zhangjiajie Grand Canyon Glass Bridge Suddenly Close? |  Architectural Diges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9E6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 </w:t>
      </w:r>
      <w:r w:rsidR="006A69E6" w:rsidRPr="00866DF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เช้า </w:t>
      </w:r>
      <w:r w:rsidR="006A69E6" w:rsidRPr="00866DFD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          </w:t>
      </w:r>
      <w:r w:rsidR="006A69E6" w:rsidRPr="00866DFD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="006A69E6" w:rsidRPr="00866DFD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="006A69E6" w:rsidRPr="00866DFD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6A69E6" w:rsidRPr="00866DFD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บริการอาหารเช้า ณ ห้องอาหารโรงแรม</w:t>
      </w:r>
      <w:r w:rsidR="006A69E6" w:rsidRPr="00866DFD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6A69E6" w:rsidRPr="00866DFD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จากนั้น</w:t>
      </w:r>
      <w:r w:rsidR="006A69E6" w:rsidRPr="00866DFD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นำท่านเดินทางสู่ </w:t>
      </w:r>
      <w:r w:rsidR="00C94B2E" w:rsidRPr="00C94B2E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เมืองจางเจียเจี้ย</w:t>
      </w:r>
      <w:r w:rsidR="00C94B2E" w:rsidRPr="00A810A3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="00C94B2E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(ใช้เ</w:t>
      </w:r>
      <w:r w:rsidR="00C94B2E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วลาเดินทางประมาณ </w:t>
      </w:r>
      <w:r w:rsidR="00C94B2E">
        <w:rPr>
          <w:rFonts w:asciiTheme="majorBidi" w:eastAsia="Times New Roman" w:hAnsiTheme="majorBidi" w:cs="Angsana New"/>
          <w:color w:val="FF0000"/>
          <w:sz w:val="32"/>
          <w:szCs w:val="32"/>
        </w:rPr>
        <w:t>2</w:t>
      </w:r>
      <w:r w:rsidR="00C94B2E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.</w:t>
      </w:r>
      <w:r w:rsidR="00C94B2E">
        <w:rPr>
          <w:rFonts w:asciiTheme="majorBidi" w:eastAsia="Times New Roman" w:hAnsiTheme="majorBidi" w:cs="Angsana New"/>
          <w:color w:val="FF0000"/>
          <w:sz w:val="32"/>
          <w:szCs w:val="32"/>
        </w:rPr>
        <w:t>00</w:t>
      </w:r>
      <w:r w:rsidR="00C94B2E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 ชั่วโมง)</w:t>
      </w:r>
      <w:r w:rsidR="00C94B2E">
        <w:rPr>
          <w:rFonts w:asciiTheme="majorBidi" w:eastAsia="Times New Roman" w:hAnsiTheme="majorBidi" w:cs="Angsana New" w:hint="cs"/>
          <w:color w:val="FF0000"/>
          <w:sz w:val="32"/>
          <w:szCs w:val="32"/>
          <w:cs/>
        </w:rPr>
        <w:t xml:space="preserve"> </w:t>
      </w:r>
      <w:r w:rsidR="00C94B2E" w:rsidRPr="005E2DC2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และนำท่านชม </w:t>
      </w:r>
      <w:r w:rsidRPr="00475129">
        <w:rPr>
          <w:rFonts w:asciiTheme="majorBidi" w:eastAsia="MingLiU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สะพานกระจกแกรนด์แคนยอน</w:t>
      </w:r>
      <w:r w:rsidRPr="00475129">
        <w:rPr>
          <w:rFonts w:asciiTheme="majorBidi" w:eastAsia="Times New Roman" w:hAnsiTheme="majorBidi" w:cstheme="majorBidi" w:hint="cs"/>
          <w:color w:val="806000" w:themeColor="accent4" w:themeShade="80"/>
          <w:sz w:val="32"/>
          <w:szCs w:val="32"/>
          <w:cs/>
        </w:rPr>
        <w:t xml:space="preserve"> </w:t>
      </w:r>
      <w:r w:rsidRPr="0047512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หนึ่งในสถานที่ท่องเที่ยวทางธรรมชาติที่งดงามที่สุดในภูมิภาคและ</w:t>
      </w:r>
      <w:r w:rsidRPr="00475129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สะพานแก้ว (</w:t>
      </w:r>
      <w:r w:rsidRPr="00475129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Glass Bridge</w:t>
      </w:r>
      <w:r w:rsidRPr="00475129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)</w:t>
      </w:r>
      <w:r w:rsidRPr="00475129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Pr="0047512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>ที่โด่งดังทั่วโลก หุบเขาอันเลื่องชื่อนี้คือสิ่ง</w:t>
      </w:r>
      <w:r w:rsidRPr="00333AD6">
        <w:rPr>
          <w:rFonts w:cs="Angsana New"/>
          <w:noProof/>
          <w:szCs w:val="22"/>
          <w:cs/>
        </w:rPr>
        <w:t xml:space="preserve"> </w:t>
      </w:r>
      <w:r w:rsidRPr="00475129">
        <w:rPr>
          <w:rFonts w:asciiTheme="majorBidi" w:eastAsia="Times New Roman" w:hAnsiTheme="majorBidi" w:cs="Angsana New"/>
          <w:color w:val="000000"/>
          <w:sz w:val="32"/>
          <w:szCs w:val="32"/>
          <w:cs/>
        </w:rPr>
        <w:t xml:space="preserve"> มหัศจรรย์ทางธรรมชาติเต็มไปด้วยใบไม้สีมรกตคล้ายคลึงกับแกรนด์แคนยอนของอเมริกา ต้นไม้หนาแน่น น้ำตก และแม่น้ำสีมรกตไหลผ่านที่พื้นหุบเขา หากคุณอยากจะชื่นชมความสวยงามของหุบเขานี้ คุณต้องกล้าพอที่จะเดินบนสะพานแก้ว ซึ่งสร้างด้วยแผ่นแก้ว 99 แผ่น สูงจากพื้นหุบเขา 985 ฟุต เมื่อคุณเดินอยู่บนสะพาน คุณจะรู้สึกเหมือนกับได้บินชมความสวยงามของธรรมชาติรอบตัวคุณ รอบหุบเขานี้เต็มไปด้วยทิวทัศน์อันงดงามมากมายที่คุณไม่ควรพลาด</w:t>
      </w:r>
    </w:p>
    <w:p w:rsidR="006A69E6" w:rsidRPr="00B074FC" w:rsidRDefault="00333AD6" w:rsidP="00B074FC">
      <w:pPr>
        <w:autoSpaceDE w:val="0"/>
        <w:autoSpaceDN w:val="0"/>
        <w:adjustRightInd w:val="0"/>
        <w:spacing w:before="60" w:after="60" w:line="360" w:lineRule="exact"/>
        <w:ind w:left="1440" w:hanging="1440"/>
        <w:rPr>
          <w:rFonts w:asciiTheme="majorBidi" w:eastAsia="Times New Roman" w:hAnsiTheme="majorBidi" w:cs="Angsana New"/>
          <w:sz w:val="32"/>
          <w:szCs w:val="32"/>
        </w:rPr>
      </w:pP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เที่ยง                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บริการอาหารเที่ยง ณ ภัตตาคาร 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</w:t>
      </w:r>
      <w:r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เดินทางสู่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noProof/>
          <w:sz w:val="32"/>
          <w:szCs w:val="32"/>
          <w:shd w:val="clear" w:color="auto" w:fill="FFFFFF"/>
          <w:cs/>
          <w:lang w:eastAsia="zh-CN"/>
        </w:rPr>
        <w:drawing>
          <wp:anchor distT="0" distB="0" distL="114300" distR="114300" simplePos="0" relativeHeight="251671552" behindDoc="1" locked="0" layoutInCell="1" allowOverlap="1" wp14:anchorId="46FDE779" wp14:editId="15A5D5F1">
            <wp:simplePos x="0" y="0"/>
            <wp:positionH relativeFrom="column">
              <wp:posOffset>957546</wp:posOffset>
            </wp:positionH>
            <wp:positionV relativeFrom="paragraph">
              <wp:posOffset>375285</wp:posOffset>
            </wp:positionV>
            <wp:extent cx="2298700" cy="1493520"/>
            <wp:effectExtent l="0" t="0" r="6350" b="0"/>
            <wp:wrapTight wrapText="bothSides">
              <wp:wrapPolygon edited="0">
                <wp:start x="0" y="0"/>
                <wp:lineTo x="0" y="21214"/>
                <wp:lineTo x="21481" y="21214"/>
                <wp:lineTo x="214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69E6" w:rsidRPr="00945EC9">
        <w:rPr>
          <w:rFonts w:asciiTheme="majorBidi" w:eastAsia="MingLiU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เทียนเหมินซาน (รวมกระเช้า+บันไดเลื่อน) </w:t>
      </w:r>
      <w:r w:rsidR="006A69E6" w:rsidRPr="00866DFD">
        <w:rPr>
          <w:rFonts w:cs="Angsana New"/>
          <w:color w:val="806000" w:themeColor="accent4" w:themeShade="80"/>
          <w:sz w:val="32"/>
          <w:szCs w:val="32"/>
          <w:cs/>
        </w:rPr>
        <w:t xml:space="preserve"> </w:t>
      </w:r>
      <w:r w:rsidR="006A69E6" w:rsidRPr="00FE3C2E">
        <w:rPr>
          <w:rFonts w:asciiTheme="majorBidi" w:hAnsiTheme="majorBidi" w:cs="Angsana New"/>
          <w:sz w:val="32"/>
          <w:szCs w:val="32"/>
          <w:shd w:val="clear" w:color="auto" w:fill="FFFFFF"/>
          <w:cs/>
        </w:rPr>
        <w:t>อยู่ห่างจากเขตเมืองจางเจียเจี้ยเพียง 6 กิโลเมตร อยู่สูงจากระดับน้ำทะเล 1,518.6 เมตร เป็นภูเขาลือชื่อแห่งแรกที่ได้บันทึกไว้ในจดหมายเหตุประวัติศาสตร์ของเมืองจางเจียเจี้ย เนื่องจากหน้าผาสูงชั</w:t>
      </w:r>
      <w:r w:rsidR="006A69E6">
        <w:rPr>
          <w:rFonts w:asciiTheme="majorBidi" w:hAnsiTheme="majorBidi" w:cs="Angsana New"/>
          <w:sz w:val="32"/>
          <w:szCs w:val="32"/>
          <w:shd w:val="clear" w:color="auto" w:fill="FFFFFF"/>
          <w:cs/>
        </w:rPr>
        <w:t>นมีช่องโพรงลักษณะคล้ายประตู</w:t>
      </w:r>
      <w:r w:rsidR="006A69E6">
        <w:rPr>
          <w:rFonts w:asciiTheme="majorBidi" w:hAnsiTheme="majorBidi" w:cs="Angsana New" w:hint="cs"/>
          <w:sz w:val="32"/>
          <w:szCs w:val="32"/>
          <w:shd w:val="clear" w:color="auto" w:fill="FFFFFF"/>
          <w:cs/>
        </w:rPr>
        <w:t xml:space="preserve"> </w:t>
      </w:r>
      <w:r w:rsidR="006A69E6">
        <w:rPr>
          <w:rFonts w:asciiTheme="majorBidi" w:hAnsiTheme="majorBidi" w:cs="Angsana New"/>
          <w:sz w:val="32"/>
          <w:szCs w:val="32"/>
          <w:shd w:val="clear" w:color="auto" w:fill="FFFFFF"/>
          <w:cs/>
        </w:rPr>
        <w:t>ซึ่ง</w:t>
      </w:r>
      <w:r w:rsidR="006A69E6" w:rsidRPr="00FE3C2E">
        <w:rPr>
          <w:rFonts w:asciiTheme="majorBidi" w:hAnsiTheme="majorBidi" w:cs="Angsana New"/>
          <w:sz w:val="32"/>
          <w:szCs w:val="32"/>
          <w:shd w:val="clear" w:color="auto" w:fill="FFFFFF"/>
          <w:cs/>
        </w:rPr>
        <w:t xml:space="preserve">ก็คือช่องหินเทียนเหมิน (ประตูสวรรค์) ที่มีทัศนียภาพแปลกมหัศจรรย์และพบเห็นได้น้อยมากในโลกปัจจุบัน </w:t>
      </w:r>
      <w:r w:rsidR="006A69E6">
        <w:rPr>
          <w:rFonts w:asciiTheme="majorBidi" w:hAnsiTheme="majorBidi" w:cs="Angsana New" w:hint="cs"/>
          <w:sz w:val="32"/>
          <w:szCs w:val="32"/>
          <w:shd w:val="clear" w:color="auto" w:fill="FFFFFF"/>
          <w:cs/>
        </w:rPr>
        <w:t>จากนั้น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นำท่านขึ้นสู่เขาโดย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="006A69E6" w:rsidRPr="00FE3C2E">
        <w:rPr>
          <w:rFonts w:asciiTheme="majorBidi" w:hAnsiTheme="majorBidi" w:cstheme="majorBidi"/>
          <w:b/>
          <w:bCs/>
          <w:sz w:val="32"/>
          <w:szCs w:val="32"/>
          <w:shd w:val="clear" w:color="auto" w:fill="FFFFFF"/>
          <w:cs/>
        </w:rPr>
        <w:t>นั่งกระเช้าขึ้น-ลง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="006A69E6" w:rsidRPr="00FE3C2E">
        <w:rPr>
          <w:rFonts w:asciiTheme="majorBidi" w:hAnsiTheme="majorBidi" w:cs="Angsana New"/>
          <w:sz w:val="32"/>
          <w:szCs w:val="32"/>
          <w:shd w:val="clear" w:color="auto" w:fill="FFFFFF"/>
          <w:cs/>
        </w:rPr>
        <w:t>(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 xml:space="preserve">กระเช้ามีความยาวถึง 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</w:rPr>
        <w:t>7</w:t>
      </w:r>
      <w:r w:rsidR="006A69E6" w:rsidRPr="00FE3C2E">
        <w:rPr>
          <w:rFonts w:asciiTheme="majorBidi" w:hAnsiTheme="majorBidi" w:cs="Angsana New"/>
          <w:sz w:val="32"/>
          <w:szCs w:val="32"/>
          <w:shd w:val="clear" w:color="auto" w:fill="FFFFFF"/>
          <w:cs/>
        </w:rPr>
        <w:t>.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5 </w:t>
      </w:r>
      <w:r w:rsidR="00B074FC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กิโลเมตร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)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</w:rPr>
        <w:t> 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ให้ท่านได้ชมคว</w:t>
      </w:r>
      <w:r w:rsidR="006A69E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ามงามของภูเขานับร้อยยอดที่สูง</w:t>
      </w:r>
      <w:r w:rsidR="006A69E6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เฉี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ยดฟ้า และชม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lastRenderedPageBreak/>
        <w:t xml:space="preserve">เส้นทางขึ้นเขาที่มีโค้งถึง 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99 </w:t>
      </w:r>
      <w:r w:rsidR="006A69E6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โค้งจากบนกระเช้า</w:t>
      </w:r>
      <w:r w:rsidR="006A69E6" w:rsidRPr="00FE3C2E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ถึงจุดชมวิว</w:t>
      </w:r>
      <w:r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cs/>
        </w:rPr>
        <w:t xml:space="preserve"> </w:t>
      </w:r>
      <w:r w:rsidR="006A69E6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</w:t>
      </w:r>
      <w:r w:rsidR="006A69E6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เดินทางสู่</w:t>
      </w:r>
      <w:r w:rsidR="006A69E6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6A69E6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หน้าผาลอยฟ้า</w:t>
      </w:r>
      <w:r w:rsidR="006A69E6" w:rsidRPr="002053CA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6A69E6" w:rsidRPr="002053CA">
        <w:rPr>
          <w:rFonts w:asciiTheme="majorBidi" w:eastAsia="Times New Roman" w:hAnsiTheme="majorBidi" w:cs="Angsana New"/>
          <w:sz w:val="32"/>
          <w:szCs w:val="32"/>
          <w:cs/>
        </w:rPr>
        <w:t>พิสูจน์ความสวยงามของหน้าผาที่งดงามที่สุดแห่งหนึ่ง พร้อมกับท้าทายความหวาดเสียวของ</w:t>
      </w:r>
      <w:r w:rsidR="006A69E6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</w:t>
      </w:r>
      <w:r w:rsidR="006A69E6" w:rsidRPr="002053CA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ระเบียงแก้ว</w:t>
      </w:r>
      <w:r w:rsidR="006A69E6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6A69E6" w:rsidRPr="00996BB5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(รวมผ้าหุ้มรองเท้า) </w:t>
      </w:r>
      <w:r w:rsidR="006A69E6" w:rsidRPr="002053CA">
        <w:rPr>
          <w:rFonts w:asciiTheme="majorBidi" w:eastAsia="Times New Roman" w:hAnsiTheme="majorBidi" w:cs="Angsana New"/>
          <w:sz w:val="32"/>
          <w:szCs w:val="32"/>
          <w:cs/>
        </w:rPr>
        <w:t>ทางเดินกระจกที่มีระยะทางประมาณ 60 เมตร สร้างอยู่สูงกว่าระดับน้ำทะเลถึง 1.4 กิโลเมตร เมื่อก้มลงมองไปยังเบื้องล่างสามารถมองเห็นทุกสิ่งทุกอย่างที่อยู่ภายใต้ทางเดินกระจกทั้งหมด</w:t>
      </w:r>
      <w:r w:rsidR="006A69E6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</w:t>
      </w:r>
      <w:r w:rsidR="006A69E6">
        <w:rPr>
          <w:rFonts w:asciiTheme="majorBidi" w:eastAsia="Times New Roman" w:hAnsiTheme="majorBidi" w:cs="Angsana New"/>
          <w:sz w:val="32"/>
          <w:szCs w:val="32"/>
          <w:cs/>
        </w:rPr>
        <w:t>ราว</w:t>
      </w:r>
      <w:r w:rsidR="006A69E6" w:rsidRPr="002053CA">
        <w:rPr>
          <w:rFonts w:asciiTheme="majorBidi" w:eastAsia="Times New Roman" w:hAnsiTheme="majorBidi" w:cs="Angsana New"/>
          <w:sz w:val="32"/>
          <w:szCs w:val="32"/>
          <w:cs/>
        </w:rPr>
        <w:t>กับเดินอยู่บนสวรรค์</w:t>
      </w:r>
      <w:r w:rsidR="006A69E6" w:rsidRPr="002053CA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</w:t>
      </w:r>
      <w:r w:rsidR="0001377D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สมควรแก่เวลา </w:t>
      </w:r>
      <w:r w:rsidR="006A69E6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นำท่านชม </w:t>
      </w:r>
      <w:r w:rsidR="006A69E6" w:rsidRPr="00DC6A23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ถ้ำประตูสวรรค์ </w:t>
      </w:r>
      <w:r w:rsidR="006A69E6" w:rsidRPr="00DC6A23">
        <w:rPr>
          <w:rFonts w:asciiTheme="majorBidi" w:eastAsia="Times New Roman" w:hAnsiTheme="majorBidi" w:cs="Angsana New"/>
          <w:sz w:val="32"/>
          <w:szCs w:val="32"/>
          <w:cs/>
        </w:rPr>
        <w:t>ลักษณะเป็นช่องว่างขนาดใหญ่ที่เกิดจากการระเบิดเองตามธรรมชาติ ประวัติของถ้ำแห่งนี้เริ่มบันทึกไว้ว่าราวปี ค.ศ. 263 จู่ๆหน้าผาของภูเขาซ่งเหลียง (</w:t>
      </w:r>
      <w:r w:rsidR="006A69E6" w:rsidRPr="00DC6A23">
        <w:rPr>
          <w:rFonts w:asciiTheme="majorBidi" w:eastAsia="Times New Roman" w:hAnsiTheme="majorBidi" w:cs="Angsana New"/>
          <w:sz w:val="32"/>
          <w:szCs w:val="32"/>
        </w:rPr>
        <w:t>Songliang Shan</w:t>
      </w:r>
      <w:r w:rsidR="006A69E6" w:rsidRPr="00DC6A23">
        <w:rPr>
          <w:rFonts w:asciiTheme="majorBidi" w:eastAsia="Times New Roman" w:hAnsiTheme="majorBidi" w:cs="Angsana New"/>
          <w:sz w:val="32"/>
          <w:szCs w:val="32"/>
          <w:cs/>
        </w:rPr>
        <w:t>) ที่สูงนับพันเมตรเกิดถล่มลงมา ก่อให้เกิดโพรงถ้ำขนาดมหึมาคล้ายช่องประตูยักษ์ ด้วยเหตุนี้ทำให้ภูเขาลูกนี้ถูกเรียกว่า เทียนเหมิน หรือ ประตูสวรรค์</w:t>
      </w:r>
      <w:r w:rsidR="006A69E6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</w:t>
      </w:r>
    </w:p>
    <w:p w:rsidR="006A69E6" w:rsidRPr="00976A7A" w:rsidRDefault="006A69E6" w:rsidP="009A4AA7">
      <w:pPr>
        <w:autoSpaceDE w:val="0"/>
        <w:autoSpaceDN w:val="0"/>
        <w:adjustRightInd w:val="0"/>
        <w:spacing w:before="60" w:after="0" w:line="360" w:lineRule="exact"/>
        <w:ind w:left="1440" w:hanging="1440"/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</w:pP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เย็น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          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บริการอาหารเย็น ณ ภัตตาคาร </w:t>
      </w: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จากนั้นนำท่านเข้าสู่</w:t>
      </w:r>
      <w:r w:rsidRPr="000327F8">
        <w:rPr>
          <w:rFonts w:asciiTheme="majorBidi" w:eastAsia="Times New Roman" w:hAnsiTheme="majorBidi" w:cstheme="majorBidi"/>
          <w:sz w:val="32"/>
          <w:szCs w:val="32"/>
          <w:cs/>
        </w:rPr>
        <w:t xml:space="preserve">ที่พัก </w:t>
      </w:r>
      <w:r w:rsidR="00EB5A64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  <w:t>QINGXINYUAN HOTEL</w:t>
      </w:r>
      <w:r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  <w:t xml:space="preserve"> or </w:t>
      </w:r>
      <w:r w:rsidR="00EB5A64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  <w:t>RAMADA</w:t>
      </w:r>
      <w:r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  <w:lang w:val="en-GB"/>
        </w:rPr>
        <w:t xml:space="preserve"> </w:t>
      </w:r>
      <w:r w:rsidR="00EB5A64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  <w:t xml:space="preserve">HOTEL </w:t>
      </w:r>
      <w:r w:rsidRPr="008917A0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  <w:lang w:val="en-GB"/>
        </w:rPr>
        <w:t>หรือเทียบเท่า</w:t>
      </w:r>
      <w:r w:rsidR="00EB5A64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  <w:lang w:val="en-GB"/>
        </w:rPr>
        <w:t xml:space="preserve">ระดับ </w:t>
      </w:r>
      <w:r w:rsidR="00EB5A64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lang w:val="en-GB"/>
        </w:rPr>
        <w:t>5</w:t>
      </w:r>
      <w:r w:rsidRPr="00F57FAB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  <w:lang w:val="en-GB"/>
        </w:rPr>
        <w:t xml:space="preserve"> ดาว</w:t>
      </w:r>
      <w:r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  <w:lang w:val="en-GB"/>
        </w:rPr>
        <w:t xml:space="preserve">       </w:t>
      </w:r>
      <w:r w:rsidRPr="008917A0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  <w:lang w:val="en-GB"/>
        </w:rPr>
        <w:t xml:space="preserve">             </w:t>
      </w:r>
    </w:p>
    <w:p w:rsidR="009A4AA7" w:rsidRPr="00A614AD" w:rsidRDefault="009A4AA7" w:rsidP="009A4AA7">
      <w:pPr>
        <w:keepNext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after="0" w:line="240" w:lineRule="auto"/>
        <w:ind w:left="720" w:hanging="720"/>
        <w:jc w:val="both"/>
        <w:outlineLvl w:val="1"/>
        <w:rPr>
          <w:rFonts w:asciiTheme="majorBidi" w:eastAsia="MingLiU" w:hAnsiTheme="majorBidi" w:cs="Angsana New"/>
          <w:b/>
          <w:bCs/>
          <w:color w:val="000000"/>
          <w:sz w:val="32"/>
          <w:szCs w:val="32"/>
        </w:rPr>
      </w:pPr>
      <w:r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>วันที่ห้า</w:t>
      </w:r>
      <w:r w:rsidRPr="007F7BC8"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ab/>
      </w:r>
      <w:r w:rsidR="0028330D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            จางเจียเจี้ย</w:t>
      </w:r>
      <w:r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 xml:space="preserve"> </w:t>
      </w:r>
      <w:r w:rsidRPr="006A6FFF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–</w:t>
      </w:r>
      <w:r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</w:t>
      </w:r>
      <w:r w:rsidR="0028330D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>ร้านบัวหิมะ</w:t>
      </w:r>
      <w:r>
        <w:rPr>
          <w:rFonts w:asciiTheme="majorBidi" w:eastAsia="MingLiU" w:hAnsiTheme="majorBidi" w:cstheme="majorBidi"/>
          <w:b/>
          <w:bCs/>
          <w:color w:val="000000"/>
          <w:sz w:val="32"/>
          <w:szCs w:val="32"/>
          <w:cs/>
        </w:rPr>
        <w:t xml:space="preserve">– </w:t>
      </w:r>
      <w:r w:rsidR="0082310D">
        <w:rPr>
          <w:rFonts w:asciiTheme="majorBidi" w:eastAsia="MingLiU" w:hAnsiTheme="majorBidi" w:cstheme="majorBidi" w:hint="cs"/>
          <w:b/>
          <w:bCs/>
          <w:color w:val="000000"/>
          <w:sz w:val="32"/>
          <w:szCs w:val="32"/>
          <w:cs/>
        </w:rPr>
        <w:t>พิพิธภัณฑ์ภาพวาดจากหินกรวด</w:t>
      </w:r>
      <w:r w:rsidRPr="009470AA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 xml:space="preserve"> – </w:t>
      </w:r>
      <w:r w:rsidR="0082310D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ฉางซา </w:t>
      </w:r>
      <w:r w:rsidR="0082310D" w:rsidRPr="009470AA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–</w:t>
      </w:r>
      <w:r w:rsidR="0082310D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ถนนคนเดินหวงซิงลู่</w:t>
      </w:r>
      <w:r w:rsidR="00AF51FA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</w:t>
      </w:r>
      <w:r w:rsidR="00AF51FA" w:rsidRPr="009470AA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–</w:t>
      </w:r>
      <w:r w:rsidR="00AF51FA">
        <w:rPr>
          <w:rFonts w:asciiTheme="majorBidi" w:eastAsia="MingLiU" w:hAnsiTheme="majorBidi" w:cs="Angsana New" w:hint="cs"/>
          <w:b/>
          <w:bCs/>
          <w:color w:val="000000"/>
          <w:sz w:val="32"/>
          <w:szCs w:val="32"/>
          <w:cs/>
        </w:rPr>
        <w:t xml:space="preserve"> </w:t>
      </w:r>
      <w:r w:rsidR="00AF51FA" w:rsidRPr="00AF51FA">
        <w:rPr>
          <w:rFonts w:asciiTheme="majorBidi" w:eastAsia="MingLiU" w:hAnsiTheme="majorBidi" w:cs="Angsana New"/>
          <w:b/>
          <w:bCs/>
          <w:color w:val="000000"/>
          <w:sz w:val="32"/>
          <w:szCs w:val="32"/>
          <w:cs/>
        </w:rPr>
        <w:t>กรุงเทพฯ</w:t>
      </w:r>
    </w:p>
    <w:p w:rsidR="0028330D" w:rsidRPr="00556C52" w:rsidRDefault="00556C52" w:rsidP="00556C52">
      <w:pPr>
        <w:autoSpaceDE w:val="0"/>
        <w:autoSpaceDN w:val="0"/>
        <w:adjustRightInd w:val="0"/>
        <w:spacing w:before="60" w:after="60" w:line="360" w:lineRule="exact"/>
        <w:ind w:left="1440" w:hanging="1440"/>
        <w:rPr>
          <w:rFonts w:asciiTheme="majorBidi" w:eastAsia="Times New Roman" w:hAnsiTheme="majorBidi" w:cs="Angsana New"/>
          <w:sz w:val="32"/>
          <w:szCs w:val="32"/>
        </w:rPr>
      </w:pPr>
      <w:r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27A3FC54" wp14:editId="5913E26E">
            <wp:simplePos x="0" y="0"/>
            <wp:positionH relativeFrom="margin">
              <wp:posOffset>4677993</wp:posOffset>
            </wp:positionH>
            <wp:positionV relativeFrom="paragraph">
              <wp:posOffset>602975</wp:posOffset>
            </wp:positionV>
            <wp:extent cx="2097405" cy="1391920"/>
            <wp:effectExtent l="0" t="0" r="0" b="0"/>
            <wp:wrapSquare wrapText="bothSides"/>
            <wp:docPr id="12" name="Picture 1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AA7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 </w:t>
      </w:r>
      <w:r w:rsidR="009A4AA7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เช้า </w:t>
      </w:r>
      <w:r w:rsidR="009A4AA7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ab/>
      </w:r>
      <w:r w:rsidR="009A4AA7"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="009A4AA7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="009A4AA7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บริการอาหารเช้า ณ ห้องอาหารโรงแรม</w:t>
      </w:r>
      <w:r w:rsidR="009A4AA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จากนั้น</w:t>
      </w:r>
      <w:r w:rsidR="009A4AA7" w:rsidRPr="00746447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>นำท่านชม</w:t>
      </w:r>
      <w:r w:rsidR="009A4AA7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แวะชม </w:t>
      </w:r>
      <w:r w:rsidR="0028330D" w:rsidRPr="003B667C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ร้าน</w:t>
      </w:r>
      <w:r w:rsidR="0028330D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ยา</w:t>
      </w:r>
      <w:r w:rsidR="0028330D" w:rsidRPr="003B667C"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บัวหิมะ</w:t>
      </w:r>
      <w:r w:rsidR="0028330D" w:rsidRPr="003B667C">
        <w:rPr>
          <w:rFonts w:asciiTheme="majorBidi" w:eastAsia="Times New Roman" w:hAnsiTheme="majorBidi" w:cs="Angsana New" w:hint="cs"/>
          <w:color w:val="806000" w:themeColor="accent4" w:themeShade="80"/>
          <w:sz w:val="32"/>
          <w:szCs w:val="32"/>
          <w:cs/>
        </w:rPr>
        <w:t xml:space="preserve"> </w:t>
      </w:r>
      <w:r w:rsidR="0028330D" w:rsidRPr="0028330D">
        <w:rPr>
          <w:rFonts w:asciiTheme="majorBidi" w:hAnsiTheme="majorBidi" w:cstheme="majorBidi"/>
          <w:color w:val="000000"/>
          <w:sz w:val="32"/>
          <w:szCs w:val="32"/>
          <w:cs/>
        </w:rPr>
        <w:t>ยาครอบจักวาลที่เลื่องชื่อ</w:t>
      </w:r>
      <w:r w:rsidR="0028330D" w:rsidRPr="0028330D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="0028330D" w:rsidRPr="0028330D">
        <w:rPr>
          <w:rFonts w:asciiTheme="majorBidi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“บัวหิมะ” </w:t>
      </w:r>
      <w:r w:rsidR="0028330D" w:rsidRPr="0028330D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ของแท้ 100% ยาประจำบ้านที่มีชื่อเสียงและมีสรรพคุณมากมาย ช่วยรักษาแผลจากการโดนความร้อนเช่น น้ำร้อนลวก หรือ น้ำมัน ช่วยลดการอักเสบและเกิดหนองพองแผลที่โดนลวกได้ดี 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สมควรแก่เวลา นำท่านชม </w:t>
      </w:r>
      <w:r w:rsidRPr="004C0DF0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จวินเซิงฮวาเยี้ยน</w:t>
      </w:r>
      <w:r w:rsidRPr="004C0DF0">
        <w:rPr>
          <w:rFonts w:asciiTheme="majorBidi" w:eastAsia="Times New Roman" w:hAnsiTheme="majorBidi" w:cs="Angsana New"/>
          <w:color w:val="806000" w:themeColor="accent4" w:themeShade="80"/>
          <w:sz w:val="32"/>
          <w:szCs w:val="32"/>
          <w:cs/>
        </w:rPr>
        <w:t xml:space="preserve"> </w:t>
      </w:r>
      <w:r w:rsidRPr="004C0DF0">
        <w:rPr>
          <w:rFonts w:asciiTheme="majorBidi" w:eastAsia="Times New Roman" w:hAnsiTheme="majorBidi" w:cs="Angsana New"/>
          <w:sz w:val="32"/>
          <w:szCs w:val="32"/>
          <w:cs/>
        </w:rPr>
        <w:t>พิพิธภัณฑ์ที่จัดแสดงภาพวาดของหลี่จวินเซิง ซึ่งเป็นผู้ที่ริเริ่ม ศิลปะแบบ</w:t>
      </w:r>
      <w:r w:rsidRPr="00556C52">
        <w:rPr>
          <w:rFonts w:cs="Angsana New"/>
          <w:noProof/>
          <w:szCs w:val="22"/>
          <w:cs/>
        </w:rPr>
        <w:t xml:space="preserve"> </w:t>
      </w:r>
      <w:r w:rsidRPr="004C0DF0">
        <w:rPr>
          <w:rFonts w:asciiTheme="majorBidi" w:eastAsia="Times New Roman" w:hAnsiTheme="majorBidi" w:cs="Angsana New"/>
          <w:sz w:val="32"/>
          <w:szCs w:val="32"/>
          <w:cs/>
        </w:rPr>
        <w:t>ใหม่ ที่เรียกกันว่า จิตรกรรม ภาพเม็ดทราย  ที่ใช้วัสดุธรรมชาติ เช่นกรวดสี เม็ดทราย กิ่งไม้ หิน  ฯลฯ มาจัดแต่งเป็นภาพทิวทัศน์ จิตรกรรมที่รังสรรค์ขึ้นมาล้วนได้รับรางวัลและการยกย่องมากมายหลายปีซ้อนจนเป็นที่เลื่องลือไปทั่วโลก</w:t>
      </w:r>
      <w:r w:rsidRPr="009C4EF4">
        <w:rPr>
          <w:rFonts w:asciiTheme="majorBidi" w:eastAsia="Times New Roman" w:hAnsiTheme="majorBidi" w:cs="Angsana New"/>
          <w:sz w:val="32"/>
          <w:szCs w:val="32"/>
          <w:cs/>
        </w:rPr>
        <w:t>จากกันได้</w:t>
      </w:r>
    </w:p>
    <w:p w:rsidR="007E7E77" w:rsidRPr="005D03F1" w:rsidRDefault="009A4AA7" w:rsidP="005D03F1">
      <w:pPr>
        <w:autoSpaceDE w:val="0"/>
        <w:autoSpaceDN w:val="0"/>
        <w:adjustRightInd w:val="0"/>
        <w:spacing w:before="60" w:after="60" w:line="360" w:lineRule="exact"/>
        <w:ind w:left="1440" w:hanging="1440"/>
        <w:rPr>
          <w:rFonts w:asciiTheme="majorBidi" w:eastAsia="MingLiU" w:hAnsiTheme="majorBidi" w:cs="Angsana New"/>
          <w:sz w:val="32"/>
          <w:szCs w:val="32"/>
        </w:rPr>
      </w:pPr>
      <w:r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เที่ยง                 </w:t>
      </w:r>
      <w:r w:rsidRPr="006F5D5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6F5D5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Pr="006F5D5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6F5D5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บริการอาหารเที่ยง ณ ภัตตาคาร </w:t>
      </w:r>
      <w:r w:rsidRPr="006F5D58">
        <w:rPr>
          <w:rFonts w:asciiTheme="majorBidi" w:hAnsiTheme="majorBidi" w:cs="Angsana New"/>
          <w:color w:val="000000" w:themeColor="text1"/>
          <w:sz w:val="32"/>
          <w:szCs w:val="32"/>
          <w:cs/>
        </w:rPr>
        <w:t>จากนั้น</w:t>
      </w:r>
      <w:r w:rsidR="005D03F1">
        <w:rPr>
          <w:rFonts w:asciiTheme="majorBidi" w:hAnsiTheme="majorBidi" w:cs="Angsana New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="005D03F1" w:rsidRPr="005D03F1">
        <w:rPr>
          <w:rFonts w:asciiTheme="majorBidi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เมืองฉางซา</w:t>
      </w:r>
      <w:r w:rsidR="005D03F1">
        <w:rPr>
          <w:rFonts w:asciiTheme="majorBidi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5D03F1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(ใช้เ</w:t>
      </w:r>
      <w:r w:rsidR="005D03F1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วลาเดินทางประมาณ </w:t>
      </w:r>
      <w:r w:rsidR="005D03F1">
        <w:rPr>
          <w:rFonts w:asciiTheme="majorBidi" w:eastAsia="Times New Roman" w:hAnsiTheme="majorBidi" w:cs="Angsana New"/>
          <w:color w:val="FF0000"/>
          <w:sz w:val="32"/>
          <w:szCs w:val="32"/>
        </w:rPr>
        <w:t>4</w:t>
      </w:r>
      <w:r w:rsidR="005D03F1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>.</w:t>
      </w:r>
      <w:r w:rsidR="005D03F1">
        <w:rPr>
          <w:rFonts w:asciiTheme="majorBidi" w:eastAsia="Times New Roman" w:hAnsiTheme="majorBidi" w:cs="Angsana New"/>
          <w:color w:val="FF0000"/>
          <w:sz w:val="32"/>
          <w:szCs w:val="32"/>
        </w:rPr>
        <w:t>30</w:t>
      </w:r>
      <w:r w:rsidR="005D03F1" w:rsidRPr="00103149">
        <w:rPr>
          <w:rFonts w:asciiTheme="majorBidi" w:eastAsia="Times New Roman" w:hAnsiTheme="majorBidi" w:cs="Angsana New"/>
          <w:color w:val="FF0000"/>
          <w:sz w:val="32"/>
          <w:szCs w:val="32"/>
          <w:cs/>
        </w:rPr>
        <w:t xml:space="preserve"> ชั่วโมง)</w:t>
      </w:r>
      <w:r w:rsidR="005D03F1">
        <w:rPr>
          <w:rFonts w:asciiTheme="majorBidi" w:eastAsia="Times New Roman" w:hAnsiTheme="majorBidi" w:cs="Angsana New" w:hint="cs"/>
          <w:color w:val="FF0000"/>
          <w:sz w:val="32"/>
          <w:szCs w:val="32"/>
          <w:cs/>
        </w:rPr>
        <w:t xml:space="preserve"> </w:t>
      </w:r>
      <w:r w:rsidR="005D03F1" w:rsidRPr="005E2DC2">
        <w:rPr>
          <w:rFonts w:asciiTheme="majorBidi" w:eastAsia="Times New Roman" w:hAnsiTheme="majorBidi" w:cs="Angsana New"/>
          <w:sz w:val="32"/>
          <w:szCs w:val="32"/>
          <w:cs/>
        </w:rPr>
        <w:t xml:space="preserve"> </w:t>
      </w:r>
      <w:r w:rsidR="005D03F1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พร้อมนำท่านช้อปปิ้ง </w:t>
      </w:r>
      <w:r w:rsidR="005D03F1" w:rsidRPr="005D03F1">
        <w:rPr>
          <w:rFonts w:asciiTheme="majorBidi" w:eastAsia="MingLiU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ถนนคนเดินหวงซิงลู่</w:t>
      </w:r>
      <w:r w:rsidR="005D03F1">
        <w:rPr>
          <w:rFonts w:asciiTheme="majorBidi" w:eastAsia="MingLiU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="005D03F1" w:rsidRPr="005D03F1">
        <w:rPr>
          <w:rFonts w:asciiTheme="majorBidi" w:eastAsia="MingLiU" w:hAnsiTheme="majorBidi" w:cs="Angsana New"/>
          <w:sz w:val="32"/>
          <w:szCs w:val="32"/>
          <w:cs/>
        </w:rPr>
        <w:t>ตลาดใหญ่ที่สุดของมณฑลหูหนาน มีสินค้ามากมายให้ท</w:t>
      </w:r>
      <w:r w:rsidR="005B3405">
        <w:rPr>
          <w:rFonts w:asciiTheme="majorBidi" w:eastAsia="MingLiU" w:hAnsiTheme="majorBidi" w:cs="Angsana New"/>
          <w:sz w:val="32"/>
          <w:szCs w:val="32"/>
          <w:cs/>
        </w:rPr>
        <w:t>่านเลือกซื้อทั้งสินค้าแบรนด์เนม</w:t>
      </w:r>
      <w:r w:rsidR="005D03F1" w:rsidRPr="005D03F1">
        <w:rPr>
          <w:rFonts w:asciiTheme="majorBidi" w:eastAsia="MingLiU" w:hAnsiTheme="majorBidi" w:cs="Angsana New"/>
          <w:sz w:val="32"/>
          <w:szCs w:val="32"/>
          <w:cs/>
        </w:rPr>
        <w:t>ยี่ห้อจีนชื่อดัง และสินค้าราคาถูก รวมถึงมีของกินพื้นเมืองให้ท่านเลือกสรร และซุปเปอร์มาเก</w:t>
      </w:r>
      <w:r w:rsidR="005D03F1">
        <w:rPr>
          <w:rFonts w:asciiTheme="majorBidi" w:eastAsia="MingLiU" w:hAnsiTheme="majorBidi" w:cs="Angsana New" w:hint="cs"/>
          <w:sz w:val="32"/>
          <w:szCs w:val="32"/>
          <w:cs/>
        </w:rPr>
        <w:t>็</w:t>
      </w:r>
      <w:r w:rsidR="005D03F1" w:rsidRPr="005D03F1">
        <w:rPr>
          <w:rFonts w:asciiTheme="majorBidi" w:eastAsia="MingLiU" w:hAnsiTheme="majorBidi" w:cs="Angsana New"/>
          <w:sz w:val="32"/>
          <w:szCs w:val="32"/>
          <w:cs/>
        </w:rPr>
        <w:t>ตท้องถิ่นใ</w:t>
      </w:r>
      <w:r w:rsidR="005D03F1">
        <w:rPr>
          <w:rFonts w:asciiTheme="majorBidi" w:eastAsia="MingLiU" w:hAnsiTheme="majorBidi" w:cs="Angsana New"/>
          <w:sz w:val="32"/>
          <w:szCs w:val="32"/>
          <w:cs/>
        </w:rPr>
        <w:t>ห้ท่านซื้อของพื้นเมืองเป็นของฝาก</w:t>
      </w:r>
    </w:p>
    <w:p w:rsidR="007E7E77" w:rsidRDefault="00287ED8" w:rsidP="007E7E77">
      <w:pPr>
        <w:autoSpaceDE w:val="0"/>
        <w:autoSpaceDN w:val="0"/>
        <w:adjustRightInd w:val="0"/>
        <w:spacing w:before="60" w:after="0" w:line="360" w:lineRule="exact"/>
        <w:ind w:left="1440" w:hanging="1440"/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</w:pPr>
      <w:r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cs/>
        </w:rPr>
        <w:t xml:space="preserve">  </w:t>
      </w:r>
      <w:r w:rsidR="007E7E77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เย็น</w:t>
      </w:r>
      <w:r w:rsidR="007E7E7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                 </w:t>
      </w:r>
      <w:r w:rsidR="005B3405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="007E7E77" w:rsidRPr="007F7BC8">
        <w:rPr>
          <w:rFonts w:asciiTheme="majorBidi" w:eastAsia="Times New Roman" w:hAnsiTheme="majorBidi" w:cstheme="majorBidi"/>
          <w:color w:val="000000"/>
          <w:sz w:val="32"/>
          <w:szCs w:val="32"/>
        </w:rPr>
        <w:sym w:font="Webdings" w:char="F0E4"/>
      </w:r>
      <w:r w:rsidR="007E7E77" w:rsidRPr="007F7BC8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บริการอาหารเย็น ณ ภัตตาคาร </w:t>
      </w:r>
      <w:r w:rsidR="007E7E77"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จากนั้นนำท่าน</w:t>
      </w:r>
      <w:r w:rsidR="007E7E77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เดินทางสู่ </w:t>
      </w:r>
      <w:r w:rsidR="007E7E77" w:rsidRPr="007E7E77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</w:rPr>
        <w:t>ท่าอากาศยานฉางซา</w:t>
      </w:r>
      <w:r w:rsidR="007E7E77" w:rsidRPr="007E7E77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  <w:lang w:val="en-GB"/>
        </w:rPr>
        <w:t xml:space="preserve"> </w:t>
      </w:r>
    </w:p>
    <w:p w:rsidR="007E7E77" w:rsidRPr="007E7E77" w:rsidRDefault="007E7E77" w:rsidP="007E7E77">
      <w:pPr>
        <w:autoSpaceDE w:val="0"/>
        <w:autoSpaceDN w:val="0"/>
        <w:adjustRightInd w:val="0"/>
        <w:spacing w:before="60" w:after="0" w:line="360" w:lineRule="exact"/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23</w:t>
      </w:r>
      <w:r w:rsidRPr="007E7E77"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>.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25</w:t>
      </w:r>
      <w:r w:rsidRPr="007E7E77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น.</w:t>
      </w:r>
      <w:r w:rsidRPr="007E7E7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 </w:t>
      </w:r>
      <w:r w:rsidRPr="007E7E77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           </w:t>
      </w:r>
      <w:r w:rsidR="005B3405">
        <w:rPr>
          <w:rFonts w:asciiTheme="majorBidi" w:eastAsia="Times New Roman" w:hAnsiTheme="majorBidi" w:cstheme="majorBidi" w:hint="cs"/>
          <w:color w:val="000000"/>
          <w:sz w:val="32"/>
          <w:szCs w:val="32"/>
          <w:cs/>
        </w:rPr>
        <w:t xml:space="preserve"> </w:t>
      </w:r>
      <w:r w:rsidRPr="007E7E7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ลัดฟ้ากลับกรุงเทพฯ โดยสายการบิน</w:t>
      </w:r>
      <w:r w:rsidRPr="007E7E77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</w:t>
      </w:r>
      <w:r w:rsidRPr="007E7E77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THI AIRASIA</w:t>
      </w:r>
      <w:r w:rsidRPr="007E7E77"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Pr="007E7E77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>เ</w:t>
      </w:r>
      <w:r w:rsidRPr="007E7E7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 xml:space="preserve">ที่ยวบิน </w:t>
      </w:r>
      <w:r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</w:rPr>
        <w:t>FD541</w:t>
      </w:r>
    </w:p>
    <w:p w:rsidR="007E7E77" w:rsidRPr="007E7E77" w:rsidRDefault="007E7E77" w:rsidP="007E7E77">
      <w:pPr>
        <w:spacing w:after="0" w:line="240" w:lineRule="auto"/>
        <w:ind w:left="1440" w:hanging="1440"/>
        <w:rPr>
          <w:rFonts w:asciiTheme="majorBidi" w:eastAsia="Times New Roman" w:hAnsiTheme="majorBidi" w:cstheme="majorBidi"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01</w:t>
      </w:r>
      <w:r w:rsidRPr="007E7E77"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>.</w:t>
      </w:r>
      <w:r w:rsidR="005C377F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5</w:t>
      </w:r>
      <w:r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  <w:t>0</w:t>
      </w:r>
      <w:r w:rsidRPr="007E7E77"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cs/>
        </w:rPr>
        <w:t xml:space="preserve"> น.    </w:t>
      </w:r>
      <w:r w:rsidRPr="007E7E77"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cs/>
        </w:rPr>
        <w:t xml:space="preserve">        </w:t>
      </w:r>
      <w:r>
        <w:rPr>
          <w:rFonts w:asciiTheme="majorBidi" w:eastAsia="Times New Roman" w:hAnsiTheme="majorBidi" w:cstheme="majorBidi" w:hint="cs"/>
          <w:b/>
          <w:bCs/>
          <w:color w:val="000000"/>
          <w:sz w:val="32"/>
          <w:szCs w:val="32"/>
          <w:cs/>
        </w:rPr>
        <w:t xml:space="preserve">  </w:t>
      </w:r>
      <w:r w:rsidRPr="007E7E7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เดินทางถึง</w:t>
      </w:r>
      <w:r w:rsidRPr="007E7E77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>ท่าอากาศยาน</w:t>
      </w:r>
      <w:r>
        <w:rPr>
          <w:rFonts w:asciiTheme="majorBidi" w:eastAsia="Times New Roman" w:hAnsiTheme="majorBidi" w:cs="Angsana New" w:hint="cs"/>
          <w:b/>
          <w:bCs/>
          <w:color w:val="806000" w:themeColor="accent4" w:themeShade="80"/>
          <w:sz w:val="32"/>
          <w:szCs w:val="32"/>
          <w:cs/>
        </w:rPr>
        <w:t>ดอนเมือง</w:t>
      </w:r>
      <w:r w:rsidRPr="007E7E77">
        <w:rPr>
          <w:rFonts w:asciiTheme="majorBidi" w:eastAsia="Times New Roman" w:hAnsiTheme="majorBidi" w:cs="Angsana New"/>
          <w:b/>
          <w:bCs/>
          <w:color w:val="806000" w:themeColor="accent4" w:themeShade="80"/>
          <w:sz w:val="32"/>
          <w:szCs w:val="32"/>
          <w:cs/>
        </w:rPr>
        <w:t xml:space="preserve"> </w:t>
      </w:r>
      <w:r w:rsidRPr="007E7E77">
        <w:rPr>
          <w:rFonts w:asciiTheme="majorBidi" w:eastAsia="Times New Roman" w:hAnsiTheme="majorBidi" w:cstheme="majorBidi"/>
          <w:color w:val="000000"/>
          <w:sz w:val="32"/>
          <w:szCs w:val="32"/>
          <w:cs/>
        </w:rPr>
        <w:t>โดยสวัสดิภาพ</w:t>
      </w:r>
    </w:p>
    <w:p w:rsidR="009A4AA7" w:rsidRPr="005D03F1" w:rsidRDefault="007E7E77" w:rsidP="005D03F1">
      <w:pPr>
        <w:autoSpaceDE w:val="0"/>
        <w:autoSpaceDN w:val="0"/>
        <w:adjustRightInd w:val="0"/>
        <w:spacing w:before="60" w:after="0" w:line="360" w:lineRule="exact"/>
        <w:ind w:left="1440" w:hanging="1440"/>
        <w:rPr>
          <w:rFonts w:asciiTheme="majorBidi" w:eastAsia="Times New Roman" w:hAnsiTheme="majorBidi" w:cstheme="majorBidi"/>
          <w:b/>
          <w:bCs/>
          <w:color w:val="806000" w:themeColor="accent4" w:themeShade="80"/>
          <w:sz w:val="32"/>
          <w:szCs w:val="32"/>
          <w:lang w:val="en-GB"/>
        </w:rPr>
      </w:pPr>
      <w:r w:rsidRPr="007E7E77">
        <w:rPr>
          <w:rFonts w:asciiTheme="majorBidi" w:eastAsia="Times New Roman" w:hAnsiTheme="majorBidi" w:cstheme="majorBidi" w:hint="cs"/>
          <w:b/>
          <w:bCs/>
          <w:color w:val="806000" w:themeColor="accent4" w:themeShade="80"/>
          <w:sz w:val="32"/>
          <w:szCs w:val="32"/>
          <w:cs/>
          <w:lang w:val="en-GB"/>
        </w:rPr>
        <w:t xml:space="preserve">               </w:t>
      </w:r>
    </w:p>
    <w:p w:rsidR="009A4AA7" w:rsidRDefault="009A4AA7" w:rsidP="009A4AA7">
      <w:pPr>
        <w:spacing w:after="0" w:line="240" w:lineRule="auto"/>
        <w:ind w:left="1440" w:hanging="1440"/>
        <w:jc w:val="center"/>
        <w:rPr>
          <w:rFonts w:asciiTheme="majorBidi" w:eastAsia="Times New Roman" w:hAnsiTheme="majorBidi" w:cstheme="majorBidi"/>
          <w:color w:val="000000"/>
          <w:sz w:val="32"/>
          <w:szCs w:val="32"/>
          <w:lang w:val="en-GB"/>
        </w:rPr>
      </w:pPr>
      <w:r w:rsidRPr="007F7BC8">
        <w:rPr>
          <w:rFonts w:asciiTheme="majorBidi" w:eastAsia="Times New Roman" w:hAnsiTheme="majorBidi" w:cstheme="majorBidi"/>
          <w:color w:val="000000"/>
          <w:sz w:val="32"/>
          <w:szCs w:val="32"/>
          <w:cs/>
          <w:lang w:val="en-GB"/>
        </w:rPr>
        <w:t>* * * *</w:t>
      </w:r>
      <w:r>
        <w:rPr>
          <w:rFonts w:asciiTheme="majorBidi" w:eastAsia="Times New Roman" w:hAnsiTheme="majorBidi" w:cstheme="majorBidi"/>
          <w:color w:val="000000"/>
          <w:sz w:val="32"/>
          <w:szCs w:val="32"/>
          <w:cs/>
          <w:lang w:val="en-GB"/>
        </w:rPr>
        <w:t xml:space="preserve"> * * * * * * * * * * * * * * * </w:t>
      </w:r>
    </w:p>
    <w:p w:rsidR="009A4AA7" w:rsidRPr="005B3405" w:rsidRDefault="009A4AA7" w:rsidP="009A4AA7">
      <w:pPr>
        <w:spacing w:after="0" w:line="240" w:lineRule="auto"/>
        <w:ind w:left="1440" w:hanging="1440"/>
        <w:jc w:val="center"/>
        <w:rPr>
          <w:rFonts w:asciiTheme="majorBidi" w:eastAsia="Times New Roman" w:hAnsiTheme="majorBidi" w:cstheme="majorBidi"/>
          <w:color w:val="FF0000"/>
          <w:sz w:val="32"/>
          <w:szCs w:val="32"/>
          <w:lang w:val="en-GB"/>
        </w:rPr>
      </w:pPr>
    </w:p>
    <w:p w:rsidR="009A4AA7" w:rsidRPr="005B3405" w:rsidRDefault="009A4AA7" w:rsidP="009A4AA7">
      <w:pPr>
        <w:spacing w:after="0" w:line="240" w:lineRule="auto"/>
        <w:ind w:left="1440" w:hanging="1440"/>
        <w:jc w:val="center"/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u w:val="single"/>
          <w:lang w:val="en-GB"/>
        </w:rPr>
      </w:pPr>
      <w:r w:rsidRPr="005B3405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u w:val="single"/>
          <w:cs/>
        </w:rPr>
        <w:t>**</w:t>
      </w:r>
      <w:r w:rsidRPr="005B3405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u w:val="single"/>
          <w:cs/>
          <w:lang w:val="en-GB"/>
        </w:rPr>
        <w:t xml:space="preserve">ข้อควรทราบ ร้านช้อปที่ต้องรบกวนทุกท่านเข้า คือ </w:t>
      </w:r>
      <w:r w:rsidRPr="005B3405">
        <w:rPr>
          <w:rFonts w:asciiTheme="majorBidi" w:eastAsia="Times New Roman" w:hAnsiTheme="majorBidi" w:cstheme="majorBidi" w:hint="cs"/>
          <w:b/>
          <w:bCs/>
          <w:color w:val="FF0000"/>
          <w:sz w:val="32"/>
          <w:szCs w:val="32"/>
          <w:u w:val="single"/>
          <w:cs/>
          <w:lang w:val="en-GB"/>
        </w:rPr>
        <w:t>ร้านบัวหิมะ</w:t>
      </w:r>
      <w:r w:rsidR="00A8559A" w:rsidRPr="005B3405">
        <w:rPr>
          <w:rFonts w:asciiTheme="majorBidi" w:eastAsia="Times New Roman" w:hAnsiTheme="majorBidi" w:cs="Angsana New"/>
          <w:b/>
          <w:bCs/>
          <w:color w:val="FF0000"/>
          <w:sz w:val="32"/>
          <w:szCs w:val="32"/>
          <w:u w:val="single"/>
          <w:cs/>
          <w:lang w:val="en-GB"/>
        </w:rPr>
        <w:t xml:space="preserve"> </w:t>
      </w:r>
      <w:r w:rsidRPr="005B3405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u w:val="single"/>
          <w:cs/>
          <w:lang w:val="en-GB"/>
        </w:rPr>
        <w:t>หรือตามแต่ละเมืองซึ่งจำเป็นต้องบรรจุในโปรแกรมทัวร์ด้วยเพราะมีผลกับราคาทัวร์ จึงเรียนให้ทุกท่านทราบว่า จำเป็นต้องรบกวนทุกท่านแวะชม แวะซื้อหรือไม่ซื้อขึ้นอยู่กับความพอใจของท่านเป็นหลักไม่มีการบังคับใดๆทั้งสิ้น**</w:t>
      </w:r>
    </w:p>
    <w:p w:rsidR="00C33B5B" w:rsidRDefault="00C33B5B" w:rsidP="005F2CAE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</w:rPr>
      </w:pPr>
    </w:p>
    <w:p w:rsidR="007B5ADE" w:rsidRDefault="007B5ADE" w:rsidP="005F2CAE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</w:rPr>
      </w:pPr>
    </w:p>
    <w:p w:rsidR="005B3405" w:rsidRDefault="005B3405" w:rsidP="005F2CAE">
      <w:pPr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</w:rPr>
      </w:pPr>
    </w:p>
    <w:p w:rsidR="00C33B5B" w:rsidRDefault="001560F2" w:rsidP="001560F2">
      <w:pPr>
        <w:spacing w:after="0" w:line="240" w:lineRule="auto"/>
        <w:ind w:left="1440" w:hanging="1440"/>
        <w:jc w:val="center"/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</w:rPr>
      </w:pPr>
      <w:r w:rsidRPr="002E05A7"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  <w:cs/>
        </w:rPr>
        <w:lastRenderedPageBreak/>
        <w:t xml:space="preserve">อัตราค่าบริการ </w:t>
      </w:r>
    </w:p>
    <w:p w:rsidR="001560F2" w:rsidRPr="002E05A7" w:rsidRDefault="00C33B5B" w:rsidP="001560F2">
      <w:pPr>
        <w:spacing w:after="0" w:line="240" w:lineRule="auto"/>
        <w:ind w:left="1440" w:hanging="1440"/>
        <w:jc w:val="center"/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</w:rPr>
      </w:pPr>
      <w:r>
        <w:rPr>
          <w:rFonts w:asciiTheme="majorBidi" w:eastAsia="Times New Roman" w:hAnsiTheme="majorBidi" w:cstheme="majorBidi" w:hint="cs"/>
          <w:b/>
          <w:bCs/>
          <w:color w:val="000000"/>
          <w:sz w:val="52"/>
          <w:szCs w:val="52"/>
          <w:cs/>
        </w:rPr>
        <w:t>เมืองเทพนิยายฝูหรง</w:t>
      </w:r>
      <w:r w:rsidR="00E656D6">
        <w:rPr>
          <w:rFonts w:asciiTheme="majorBidi" w:eastAsia="Times New Roman" w:hAnsiTheme="majorBidi" w:cstheme="majorBidi" w:hint="cs"/>
          <w:b/>
          <w:bCs/>
          <w:color w:val="000000"/>
          <w:sz w:val="52"/>
          <w:szCs w:val="52"/>
          <w:cs/>
        </w:rPr>
        <w:t>เจิ้น</w:t>
      </w:r>
      <w:r w:rsidR="00262AB8" w:rsidRPr="002E05A7">
        <w:rPr>
          <w:rFonts w:asciiTheme="majorBidi" w:eastAsia="Times New Roman" w:hAnsiTheme="majorBidi" w:cs="Angsana New"/>
          <w:b/>
          <w:bCs/>
          <w:color w:val="000000"/>
          <w:sz w:val="52"/>
          <w:szCs w:val="52"/>
          <w:cs/>
        </w:rPr>
        <w:t xml:space="preserve"> – </w:t>
      </w:r>
      <w:r w:rsidR="002D74A0">
        <w:rPr>
          <w:rFonts w:asciiTheme="majorBidi" w:eastAsia="Times New Roman" w:hAnsiTheme="majorBidi" w:cstheme="majorBidi" w:hint="cs"/>
          <w:b/>
          <w:bCs/>
          <w:color w:val="000000"/>
          <w:sz w:val="52"/>
          <w:szCs w:val="52"/>
          <w:cs/>
        </w:rPr>
        <w:t xml:space="preserve">จางเจียเจี้ย </w:t>
      </w:r>
      <w:r w:rsidR="002D74A0" w:rsidRPr="002E05A7">
        <w:rPr>
          <w:rFonts w:asciiTheme="majorBidi" w:eastAsia="Times New Roman" w:hAnsiTheme="majorBidi" w:cs="Angsana New"/>
          <w:b/>
          <w:bCs/>
          <w:color w:val="000000"/>
          <w:sz w:val="52"/>
          <w:szCs w:val="52"/>
          <w:cs/>
        </w:rPr>
        <w:t>–</w:t>
      </w:r>
      <w:r w:rsidR="002D74A0">
        <w:rPr>
          <w:rFonts w:asciiTheme="majorBidi" w:eastAsia="Times New Roman" w:hAnsiTheme="majorBidi" w:cs="Angsana New"/>
          <w:b/>
          <w:bCs/>
          <w:color w:val="000000"/>
          <w:sz w:val="52"/>
          <w:szCs w:val="52"/>
          <w:cs/>
        </w:rPr>
        <w:t xml:space="preserve"> </w:t>
      </w:r>
      <w:r w:rsidR="002D74A0">
        <w:rPr>
          <w:rFonts w:asciiTheme="majorBidi" w:eastAsia="Times New Roman" w:hAnsiTheme="majorBidi" w:cs="Angsana New" w:hint="cs"/>
          <w:b/>
          <w:bCs/>
          <w:color w:val="000000"/>
          <w:sz w:val="52"/>
          <w:szCs w:val="52"/>
          <w:cs/>
        </w:rPr>
        <w:t>เฟิ่งหวง</w:t>
      </w:r>
      <w:r w:rsidR="00A7313B"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  <w:cs/>
        </w:rPr>
        <w:t xml:space="preserve"> (</w:t>
      </w:r>
      <w:r w:rsidR="00A7313B"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</w:rPr>
        <w:t>5</w:t>
      </w:r>
      <w:r w:rsidR="00A7313B"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  <w:cs/>
        </w:rPr>
        <w:t xml:space="preserve"> วัน </w:t>
      </w:r>
      <w:r w:rsidR="00A7313B"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</w:rPr>
        <w:t>4</w:t>
      </w:r>
      <w:r w:rsidR="001560F2" w:rsidRPr="002E05A7">
        <w:rPr>
          <w:rFonts w:asciiTheme="majorBidi" w:eastAsia="Times New Roman" w:hAnsiTheme="majorBidi" w:cstheme="majorBidi"/>
          <w:b/>
          <w:bCs/>
          <w:color w:val="000000"/>
          <w:sz w:val="52"/>
          <w:szCs w:val="52"/>
          <w:cs/>
        </w:rPr>
        <w:t xml:space="preserve"> คืน) </w:t>
      </w:r>
    </w:p>
    <w:p w:rsidR="00262AB8" w:rsidRPr="007F7BC8" w:rsidRDefault="003A1EC9" w:rsidP="005F2CAE">
      <w:pPr>
        <w:spacing w:after="0" w:line="240" w:lineRule="auto"/>
        <w:ind w:left="720" w:hanging="720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 xml:space="preserve">         </w:t>
      </w:r>
      <w:r w:rsidR="00CD2318">
        <w:rPr>
          <w:rFonts w:asciiTheme="majorBidi" w:eastAsia="Times New Roman" w:hAnsiTheme="majorBidi" w:cs="Angsana New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Theme="majorBidi" w:eastAsia="Times New Roman" w:hAnsiTheme="majorBidi" w:cs="Angsana New"/>
          <w:b/>
          <w:bCs/>
          <w:color w:val="000000"/>
          <w:sz w:val="32"/>
          <w:szCs w:val="32"/>
          <w:cs/>
        </w:rPr>
        <w:t xml:space="preserve">                                                              </w:t>
      </w:r>
      <w:r w:rsidR="001560F2" w:rsidRPr="002E05A7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  <w:cs/>
        </w:rPr>
        <w:t xml:space="preserve">โดยสายการบิน </w:t>
      </w:r>
      <w:r w:rsidR="005F2CAE"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 xml:space="preserve">THI </w:t>
      </w:r>
      <w:r>
        <w:rPr>
          <w:rFonts w:asciiTheme="majorBidi" w:eastAsia="Times New Roman" w:hAnsiTheme="majorBidi" w:cstheme="majorBidi"/>
          <w:b/>
          <w:bCs/>
          <w:color w:val="000000"/>
          <w:sz w:val="40"/>
          <w:szCs w:val="40"/>
        </w:rPr>
        <w:t>AIRASIA</w:t>
      </w:r>
    </w:p>
    <w:tbl>
      <w:tblPr>
        <w:tblW w:w="9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27"/>
        <w:gridCol w:w="2569"/>
        <w:gridCol w:w="2569"/>
      </w:tblGrid>
      <w:tr w:rsidR="007D06BF" w:rsidRPr="007F7BC8" w:rsidTr="009C3F86">
        <w:trPr>
          <w:trHeight w:val="1208"/>
          <w:jc w:val="center"/>
        </w:trPr>
        <w:tc>
          <w:tcPr>
            <w:tcW w:w="4427" w:type="dxa"/>
            <w:shd w:val="clear" w:color="auto" w:fill="DBE5F1"/>
            <w:vAlign w:val="center"/>
          </w:tcPr>
          <w:p w:rsidR="007D06BF" w:rsidRPr="001F791B" w:rsidRDefault="007D06BF" w:rsidP="007D06BF">
            <w:pPr>
              <w:ind w:left="426" w:right="-104" w:hanging="541"/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569" w:type="dxa"/>
            <w:shd w:val="clear" w:color="auto" w:fill="DBE5F1"/>
            <w:vAlign w:val="center"/>
          </w:tcPr>
          <w:p w:rsidR="007D06BF" w:rsidRPr="001F791B" w:rsidRDefault="007D06BF" w:rsidP="001060E6">
            <w:pPr>
              <w:ind w:left="426" w:right="-104" w:hanging="541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F791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ราคาผู้ใหญ่และเด็ก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 xml:space="preserve"> ท่านละ</w:t>
            </w:r>
          </w:p>
          <w:p w:rsidR="007D06BF" w:rsidRPr="001F791B" w:rsidRDefault="007D06BF" w:rsidP="001060E6">
            <w:pPr>
              <w:ind w:left="426" w:hanging="531"/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1F791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(พักห้องคู่)</w:t>
            </w:r>
          </w:p>
        </w:tc>
        <w:tc>
          <w:tcPr>
            <w:tcW w:w="2569" w:type="dxa"/>
            <w:shd w:val="clear" w:color="auto" w:fill="DBE5F1"/>
            <w:vAlign w:val="center"/>
          </w:tcPr>
          <w:p w:rsidR="007D06BF" w:rsidRDefault="007D06BF" w:rsidP="007D06BF">
            <w:pPr>
              <w:ind w:left="426" w:hanging="531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พักเดี่ยว</w:t>
            </w:r>
            <w:r w:rsidRPr="001F791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ท่านละ</w:t>
            </w:r>
          </w:p>
          <w:p w:rsidR="007D06BF" w:rsidRPr="001F791B" w:rsidRDefault="007D06BF" w:rsidP="007D06BF">
            <w:pPr>
              <w:ind w:left="426" w:hanging="531"/>
              <w:jc w:val="center"/>
              <w:rPr>
                <w:rFonts w:asciiTheme="majorBidi" w:eastAsia="SimSun" w:hAnsiTheme="majorBidi" w:cstheme="majorBidi"/>
                <w:b/>
                <w:bCs/>
                <w:sz w:val="36"/>
                <w:szCs w:val="36"/>
              </w:rPr>
            </w:pPr>
            <w:r w:rsidRPr="001F791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(พักห้องคู่)</w:t>
            </w:r>
          </w:p>
        </w:tc>
      </w:tr>
      <w:tr w:rsidR="003803CC" w:rsidRPr="007F7BC8" w:rsidTr="009C3F86">
        <w:trPr>
          <w:trHeight w:val="1365"/>
          <w:jc w:val="center"/>
        </w:trPr>
        <w:tc>
          <w:tcPr>
            <w:tcW w:w="4427" w:type="dxa"/>
            <w:shd w:val="clear" w:color="auto" w:fill="F2F2F2"/>
            <w:vAlign w:val="center"/>
          </w:tcPr>
          <w:p w:rsidR="003657A9" w:rsidRPr="003657A9" w:rsidRDefault="003657A9" w:rsidP="003657A9">
            <w:pPr>
              <w:spacing w:after="0"/>
              <w:ind w:right="-109"/>
              <w:jc w:val="center"/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</w:pP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09-13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  <w:t xml:space="preserve">, 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23-27 ตุลาคม 2567</w:t>
            </w:r>
          </w:p>
          <w:p w:rsidR="003657A9" w:rsidRPr="003657A9" w:rsidRDefault="003657A9" w:rsidP="003657A9">
            <w:pPr>
              <w:spacing w:after="0"/>
              <w:ind w:right="-109"/>
              <w:jc w:val="center"/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</w:pP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8-12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  <w:t xml:space="preserve">, 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21-25 พฤศจิกายน 2567</w:t>
            </w:r>
          </w:p>
          <w:p w:rsidR="003657A9" w:rsidRPr="003657A9" w:rsidRDefault="003657A9" w:rsidP="003657A9">
            <w:pPr>
              <w:spacing w:after="0"/>
              <w:ind w:right="-109"/>
              <w:jc w:val="center"/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</w:pP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04-08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  <w:t xml:space="preserve">, 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20-24 ธันวาคม 2567</w:t>
            </w:r>
          </w:p>
          <w:p w:rsidR="003657A9" w:rsidRPr="003657A9" w:rsidRDefault="003657A9" w:rsidP="003657A9">
            <w:pPr>
              <w:spacing w:after="0"/>
              <w:ind w:right="-109"/>
              <w:jc w:val="center"/>
              <w:rPr>
                <w:rFonts w:asciiTheme="majorBidi" w:eastAsia="Times New Roman" w:hAnsiTheme="majorBidi" w:cs="Angsana New" w:hint="cs"/>
                <w:b/>
                <w:bCs/>
                <w:sz w:val="40"/>
                <w:szCs w:val="40"/>
              </w:rPr>
            </w:pP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10-14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  <w:t xml:space="preserve">, </w:t>
            </w:r>
            <w:r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23-27 มกราคม 2568</w:t>
            </w:r>
          </w:p>
          <w:p w:rsidR="003657A9" w:rsidRPr="003657A9" w:rsidRDefault="003657A9" w:rsidP="003657A9">
            <w:pPr>
              <w:spacing w:after="0"/>
              <w:ind w:right="-109"/>
              <w:jc w:val="center"/>
              <w:rPr>
                <w:rFonts w:asciiTheme="majorBidi" w:eastAsia="Times New Roman" w:hAnsiTheme="majorBidi" w:cs="Angsana New" w:hint="cs"/>
                <w:b/>
                <w:bCs/>
                <w:sz w:val="40"/>
                <w:szCs w:val="40"/>
              </w:rPr>
            </w:pPr>
            <w:r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22-26 กุมภาพันธ์ 2568</w:t>
            </w:r>
          </w:p>
          <w:p w:rsidR="003803CC" w:rsidRPr="009C3F86" w:rsidRDefault="003657A9" w:rsidP="003657A9">
            <w:pPr>
              <w:spacing w:after="0"/>
              <w:ind w:right="-109"/>
              <w:jc w:val="center"/>
              <w:rPr>
                <w:rFonts w:asciiTheme="majorBidi" w:eastAsia="Times New Roman" w:hAnsiTheme="majorBidi" w:cs="Angsana New" w:hint="cs"/>
                <w:b/>
                <w:bCs/>
                <w:sz w:val="36"/>
                <w:szCs w:val="36"/>
                <w:cs/>
              </w:rPr>
            </w:pP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14-18</w:t>
            </w:r>
            <w:r w:rsidRPr="003657A9"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</w:rPr>
              <w:t xml:space="preserve">, </w:t>
            </w:r>
            <w:r>
              <w:rPr>
                <w:rFonts w:asciiTheme="majorBidi" w:eastAsia="Times New Roman" w:hAnsiTheme="majorBidi" w:cs="Angsana New"/>
                <w:b/>
                <w:bCs/>
                <w:sz w:val="40"/>
                <w:szCs w:val="40"/>
                <w:cs/>
              </w:rPr>
              <w:t>21-25 มีนาคม 2568</w:t>
            </w:r>
          </w:p>
        </w:tc>
        <w:tc>
          <w:tcPr>
            <w:tcW w:w="2569" w:type="dxa"/>
            <w:shd w:val="clear" w:color="auto" w:fill="F2F2F2"/>
            <w:vAlign w:val="center"/>
          </w:tcPr>
          <w:p w:rsidR="003803CC" w:rsidRPr="003803CC" w:rsidRDefault="00BB5ACD" w:rsidP="00826AB5">
            <w:pPr>
              <w:ind w:left="426" w:right="-109" w:hanging="540"/>
              <w:jc w:val="center"/>
              <w:rPr>
                <w:rFonts w:asciiTheme="majorBidi" w:eastAsia="SimSun" w:hAnsiTheme="majorBidi" w:cstheme="majorBidi"/>
                <w:b/>
                <w:bCs/>
                <w:color w:val="FF0000"/>
                <w:sz w:val="50"/>
                <w:szCs w:val="50"/>
                <w:cs/>
              </w:rPr>
            </w:pPr>
            <w:r>
              <w:rPr>
                <w:rFonts w:asciiTheme="majorBidi" w:eastAsia="SimSun" w:hAnsiTheme="majorBidi" w:cstheme="majorBidi"/>
                <w:b/>
                <w:bCs/>
                <w:color w:val="7030A0"/>
                <w:sz w:val="50"/>
                <w:szCs w:val="50"/>
              </w:rPr>
              <w:t>2</w:t>
            </w:r>
            <w:r w:rsidR="00826AB5">
              <w:rPr>
                <w:rFonts w:asciiTheme="majorBidi" w:eastAsia="SimSun" w:hAnsiTheme="majorBidi" w:cstheme="majorBidi" w:hint="cs"/>
                <w:b/>
                <w:bCs/>
                <w:color w:val="7030A0"/>
                <w:sz w:val="50"/>
                <w:szCs w:val="50"/>
                <w:cs/>
              </w:rPr>
              <w:t>4</w:t>
            </w:r>
            <w:r>
              <w:rPr>
                <w:rFonts w:asciiTheme="majorBidi" w:eastAsia="SimSun" w:hAnsiTheme="majorBidi" w:cstheme="majorBidi" w:hint="cs"/>
                <w:b/>
                <w:bCs/>
                <w:color w:val="7030A0"/>
                <w:sz w:val="50"/>
                <w:szCs w:val="50"/>
                <w:cs/>
              </w:rPr>
              <w:t>,</w:t>
            </w:r>
            <w:r>
              <w:rPr>
                <w:rFonts w:asciiTheme="majorBidi" w:eastAsia="SimSun" w:hAnsiTheme="majorBidi" w:cstheme="majorBidi"/>
                <w:b/>
                <w:bCs/>
                <w:color w:val="7030A0"/>
                <w:sz w:val="50"/>
                <w:szCs w:val="50"/>
              </w:rPr>
              <w:t>800</w:t>
            </w:r>
            <w:r w:rsidR="003803CC" w:rsidRPr="003803CC">
              <w:rPr>
                <w:rFonts w:asciiTheme="majorBidi" w:eastAsia="SimSun" w:hAnsiTheme="majorBidi" w:cstheme="majorBidi" w:hint="cs"/>
                <w:b/>
                <w:bCs/>
                <w:color w:val="7030A0"/>
                <w:sz w:val="50"/>
                <w:szCs w:val="50"/>
                <w:cs/>
              </w:rPr>
              <w:t xml:space="preserve"> บาท</w:t>
            </w:r>
          </w:p>
        </w:tc>
        <w:tc>
          <w:tcPr>
            <w:tcW w:w="2569" w:type="dxa"/>
            <w:shd w:val="clear" w:color="auto" w:fill="F2F2F2"/>
            <w:vAlign w:val="center"/>
          </w:tcPr>
          <w:p w:rsidR="003803CC" w:rsidRPr="003803CC" w:rsidRDefault="00826AB5" w:rsidP="007D06BF">
            <w:pPr>
              <w:ind w:left="426" w:right="-109" w:hanging="540"/>
              <w:jc w:val="center"/>
              <w:rPr>
                <w:rFonts w:asciiTheme="majorBidi" w:eastAsia="SimSun" w:hAnsiTheme="majorBidi" w:cstheme="majorBidi"/>
                <w:b/>
                <w:bCs/>
                <w:color w:val="7030A0"/>
                <w:sz w:val="50"/>
                <w:szCs w:val="50"/>
              </w:rPr>
            </w:pPr>
            <w:r>
              <w:rPr>
                <w:rFonts w:asciiTheme="majorBidi" w:eastAsia="SimSun" w:hAnsiTheme="majorBidi" w:cstheme="majorBidi" w:hint="cs"/>
                <w:b/>
                <w:bCs/>
                <w:color w:val="7030A0"/>
                <w:sz w:val="50"/>
                <w:szCs w:val="50"/>
                <w:cs/>
              </w:rPr>
              <w:t>6</w:t>
            </w:r>
            <w:r w:rsidR="003803CC" w:rsidRPr="003803CC">
              <w:rPr>
                <w:rFonts w:asciiTheme="majorBidi" w:eastAsia="SimSun" w:hAnsiTheme="majorBidi" w:cstheme="majorBidi"/>
                <w:b/>
                <w:bCs/>
                <w:color w:val="7030A0"/>
                <w:sz w:val="50"/>
                <w:szCs w:val="50"/>
              </w:rPr>
              <w:t>,</w:t>
            </w:r>
            <w:r w:rsidR="00BB5ACD">
              <w:rPr>
                <w:rFonts w:asciiTheme="majorBidi" w:eastAsia="SimSun" w:hAnsiTheme="majorBidi" w:cs="Angsana New"/>
                <w:b/>
                <w:bCs/>
                <w:color w:val="7030A0"/>
                <w:sz w:val="50"/>
                <w:szCs w:val="50"/>
              </w:rPr>
              <w:t>500</w:t>
            </w:r>
            <w:r w:rsidR="003803CC" w:rsidRPr="003803CC">
              <w:rPr>
                <w:rFonts w:asciiTheme="majorBidi" w:eastAsia="SimSun" w:hAnsiTheme="majorBidi" w:cs="Angsana New"/>
                <w:b/>
                <w:bCs/>
                <w:color w:val="7030A0"/>
                <w:sz w:val="50"/>
                <w:szCs w:val="50"/>
                <w:cs/>
              </w:rPr>
              <w:t xml:space="preserve"> บาท</w:t>
            </w:r>
          </w:p>
        </w:tc>
      </w:tr>
    </w:tbl>
    <w:p w:rsidR="001560F2" w:rsidRPr="007F7BC8" w:rsidRDefault="001560F2" w:rsidP="001560F2">
      <w:pPr>
        <w:spacing w:after="0" w:line="340" w:lineRule="exact"/>
        <w:jc w:val="both"/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u w:val="single"/>
          <w:lang w:val="en-GB" w:eastAsia="en-GB"/>
        </w:rPr>
      </w:pPr>
    </w:p>
    <w:p w:rsidR="001560F2" w:rsidRPr="007F7BC8" w:rsidRDefault="001560F2" w:rsidP="0038493A">
      <w:pPr>
        <w:tabs>
          <w:tab w:val="left" w:pos="0"/>
        </w:tabs>
        <w:spacing w:after="0" w:line="240" w:lineRule="auto"/>
        <w:jc w:val="center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7F7BC8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>*** หมายเหตุ ราคาดังกล่าวอาจมีการเปลี่ยนแปลงได้ตามความเหมาะสมของช่วงเวลา</w:t>
      </w:r>
    </w:p>
    <w:p w:rsidR="00D45535" w:rsidRPr="007F7BC8" w:rsidRDefault="001560F2" w:rsidP="00A8559A">
      <w:pPr>
        <w:tabs>
          <w:tab w:val="left" w:pos="0"/>
        </w:tabs>
        <w:spacing w:after="0" w:line="240" w:lineRule="auto"/>
        <w:jc w:val="center"/>
        <w:rPr>
          <w:rFonts w:asciiTheme="majorBidi" w:eastAsia="SimSun" w:hAnsiTheme="majorBidi" w:cstheme="majorBidi"/>
          <w:b/>
          <w:bCs/>
          <w:sz w:val="32"/>
          <w:szCs w:val="32"/>
          <w:lang w:eastAsia="zh-CN"/>
        </w:rPr>
      </w:pPr>
      <w:r w:rsidRPr="007F7BC8">
        <w:rPr>
          <w:rFonts w:asciiTheme="majorBidi" w:eastAsia="SimSun" w:hAnsiTheme="majorBidi" w:cstheme="majorBidi"/>
          <w:b/>
          <w:bCs/>
          <w:sz w:val="32"/>
          <w:szCs w:val="32"/>
          <w:cs/>
          <w:lang w:eastAsia="zh-CN"/>
        </w:rPr>
        <w:t>เทศกาล และตั๋วเรื่องบิน ในกรณีที่ไม่ถึง 15 ท่าน  บริษัทขอสงวนสิทธิ์โดยไม่มีหัวหน้าทัวร์  ***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SimSun" w:hAnsiTheme="majorBidi" w:cstheme="majorBidi"/>
          <w:b/>
          <w:bCs/>
          <w:sz w:val="32"/>
          <w:szCs w:val="32"/>
          <w:u w:val="single"/>
          <w:cs/>
          <w:lang w:eastAsia="zh-CN"/>
        </w:rPr>
      </w:pPr>
      <w:r w:rsidRPr="007F7BC8">
        <w:rPr>
          <w:rFonts w:asciiTheme="majorBidi" w:eastAsia="SimSun" w:hAnsiTheme="majorBidi" w:cstheme="majorBidi"/>
          <w:b/>
          <w:bCs/>
          <w:sz w:val="32"/>
          <w:szCs w:val="32"/>
          <w:u w:val="single"/>
          <w:cs/>
          <w:lang w:eastAsia="zh-CN"/>
        </w:rPr>
        <w:t>อัตรานี้ รวม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ค่าตั๋วเครื่องบินไป-กลับ 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 w:bidi="ar-SA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</w:t>
      </w:r>
      <w:r w:rsidR="009F3AC4">
        <w:rPr>
          <w:rFonts w:asciiTheme="majorBidi" w:eastAsia="Batang" w:hAnsiTheme="majorBidi" w:cstheme="majorBidi" w:hint="cs"/>
          <w:sz w:val="32"/>
          <w:szCs w:val="32"/>
          <w:cs/>
          <w:lang w:eastAsia="zh-CN"/>
        </w:rPr>
        <w:t>ค่าน้ำหนักกระเป๋าท่านละไม่เกิน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</w:t>
      </w:r>
      <w:r w:rsidRPr="007F7BC8">
        <w:rPr>
          <w:rFonts w:asciiTheme="majorBidi" w:eastAsia="Batang" w:hAnsiTheme="majorBidi" w:cstheme="majorBidi"/>
          <w:sz w:val="32"/>
          <w:szCs w:val="32"/>
          <w:lang w:eastAsia="zh-CN"/>
        </w:rPr>
        <w:t>2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t xml:space="preserve">0 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กิโลกรัม </w:t>
      </w:r>
      <w:r w:rsidR="009F3AC4">
        <w:rPr>
          <w:rFonts w:asciiTheme="majorBidi" w:eastAsia="Batang" w:hAnsiTheme="majorBidi" w:cstheme="majorBidi" w:hint="cs"/>
          <w:sz w:val="32"/>
          <w:szCs w:val="32"/>
          <w:cs/>
          <w:lang w:eastAsia="zh-CN"/>
        </w:rPr>
        <w:t>(ตามที่สายการบินกำหนด)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 w:bidi="ar-SA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ค่าโรงแรมที่พัก ตามรายการที่ระบุ 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ab/>
        <w:t xml:space="preserve">              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ค่าเข้าชมสถานที่ต่างๆรายการที่ระบุ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 w:bidi="ar-SA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ค่าอาหารและเ</w:t>
      </w:r>
      <w:r w:rsidR="007A77F5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ครื่องดื่มตามรายการที่ระบุ</w:t>
      </w:r>
      <w:r w:rsidR="007A77F5">
        <w:rPr>
          <w:rFonts w:asciiTheme="majorBidi" w:eastAsia="Batang" w:hAnsiTheme="majorBidi" w:cstheme="majorBidi"/>
          <w:sz w:val="32"/>
          <w:szCs w:val="32"/>
          <w:cs/>
          <w:lang w:eastAsia="zh-CN"/>
        </w:rPr>
        <w:tab/>
        <w:t xml:space="preserve"> 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ค่ารถรับส่งและระหว่างนำเที่ยวตามรายการที่ระบุ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ค่าภาษีสนามบินทุกแห่ง</w:t>
      </w:r>
      <w:r w:rsidR="003112DD">
        <w:rPr>
          <w:rFonts w:asciiTheme="majorBidi" w:eastAsia="Batang" w:hAnsiTheme="majorBidi" w:cstheme="majorBidi" w:hint="cs"/>
          <w:sz w:val="32"/>
          <w:szCs w:val="32"/>
          <w:cs/>
          <w:lang w:eastAsia="zh-CN"/>
        </w:rPr>
        <w:t xml:space="preserve"> (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ถ้ามี</w:t>
      </w:r>
      <w:r w:rsidR="003112DD">
        <w:rPr>
          <w:rFonts w:asciiTheme="majorBidi" w:eastAsia="Batang" w:hAnsiTheme="majorBidi" w:cstheme="majorBidi" w:hint="cs"/>
          <w:sz w:val="32"/>
          <w:szCs w:val="32"/>
          <w:cs/>
          <w:lang w:eastAsia="zh-CN"/>
        </w:rPr>
        <w:t>)</w:t>
      </w:r>
      <w:r w:rsidR="003112DD">
        <w:rPr>
          <w:rFonts w:asciiTheme="majorBidi" w:eastAsia="Batang" w:hAnsiTheme="majorBidi" w:cstheme="majorBidi"/>
          <w:sz w:val="32"/>
          <w:szCs w:val="32"/>
          <w:cs/>
          <w:lang w:eastAsia="zh-CN"/>
        </w:rPr>
        <w:tab/>
      </w:r>
      <w:r w:rsidR="003112DD">
        <w:rPr>
          <w:rFonts w:asciiTheme="majorBidi" w:eastAsia="Batang" w:hAnsiTheme="majorBidi" w:cstheme="majorBidi"/>
          <w:sz w:val="32"/>
          <w:szCs w:val="32"/>
          <w:cs/>
          <w:lang w:eastAsia="zh-CN"/>
        </w:rPr>
        <w:tab/>
        <w:t xml:space="preserve"> </w:t>
      </w:r>
    </w:p>
    <w:p w:rsidR="005F2CAE" w:rsidRPr="007F7BC8" w:rsidRDefault="001560F2" w:rsidP="001560F2">
      <w:pPr>
        <w:tabs>
          <w:tab w:val="left" w:pos="0"/>
        </w:tabs>
        <w:spacing w:after="0" w:line="276" w:lineRule="auto"/>
        <w:rPr>
          <w:rFonts w:asciiTheme="majorBidi" w:eastAsia="SimSun" w:hAnsiTheme="majorBidi" w:cstheme="majorBidi"/>
          <w:sz w:val="32"/>
          <w:szCs w:val="32"/>
          <w:lang w:eastAsia="zh-CN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2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</w:t>
      </w:r>
      <w:r w:rsidRPr="007F7BC8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ค่าประกันอุบัติเหตุระหว่างการเดินทาง ท่านละไม่เกิน</w:t>
      </w:r>
      <w:r w:rsidRPr="007F7BC8">
        <w:rPr>
          <w:rFonts w:asciiTheme="majorBidi" w:eastAsia="SimSun" w:hAnsiTheme="majorBidi" w:cstheme="majorBidi"/>
          <w:sz w:val="32"/>
          <w:szCs w:val="32"/>
          <w:lang w:eastAsia="zh-CN" w:bidi="ar-SA"/>
        </w:rPr>
        <w:t xml:space="preserve"> 1,000,000 </w:t>
      </w:r>
      <w:r w:rsidRPr="007F7BC8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บาท </w:t>
      </w:r>
      <w:r w:rsidR="003112DD">
        <w:rPr>
          <w:rFonts w:asciiTheme="majorBidi" w:eastAsia="SimSun" w:hAnsiTheme="majorBidi" w:cstheme="majorBidi"/>
          <w:sz w:val="32"/>
          <w:szCs w:val="32"/>
          <w:cs/>
          <w:lang w:eastAsia="zh-CN"/>
        </w:rPr>
        <w:t>ทั้งนี้ย่อมอยู่ใน</w:t>
      </w:r>
      <w:r w:rsidRPr="007F7BC8">
        <w:rPr>
          <w:rFonts w:asciiTheme="majorBidi" w:eastAsia="SimSun" w:hAnsiTheme="majorBidi" w:cstheme="majorBidi"/>
          <w:sz w:val="32"/>
          <w:szCs w:val="32"/>
          <w:cs/>
          <w:lang w:eastAsia="zh-CN"/>
        </w:rPr>
        <w:t xml:space="preserve">ข้อจำกัดที่มีการตกลงไว้กับบริษัทประกันชีวิต </w:t>
      </w:r>
    </w:p>
    <w:p w:rsidR="001560F2" w:rsidRPr="007F7BC8" w:rsidRDefault="001560F2" w:rsidP="001560F2">
      <w:pPr>
        <w:tabs>
          <w:tab w:val="left" w:pos="0"/>
        </w:tabs>
        <w:spacing w:after="0" w:line="276" w:lineRule="auto"/>
        <w:rPr>
          <w:rFonts w:asciiTheme="majorBidi" w:eastAsia="SimSun" w:hAnsiTheme="majorBidi" w:cstheme="majorBidi"/>
          <w:b/>
          <w:bCs/>
          <w:sz w:val="32"/>
          <w:szCs w:val="32"/>
          <w:u w:val="single"/>
          <w:lang w:eastAsia="zh-CN" w:bidi="ar-SA"/>
        </w:rPr>
      </w:pPr>
      <w:r w:rsidRPr="007F7BC8">
        <w:rPr>
          <w:rFonts w:asciiTheme="majorBidi" w:eastAsia="SimSun" w:hAnsiTheme="majorBidi" w:cstheme="majorBidi"/>
          <w:b/>
          <w:bCs/>
          <w:sz w:val="32"/>
          <w:szCs w:val="32"/>
          <w:u w:val="single"/>
          <w:cs/>
          <w:lang w:eastAsia="zh-CN"/>
        </w:rPr>
        <w:t>อัตรานี้ ไม่รวม</w:t>
      </w:r>
    </w:p>
    <w:p w:rsidR="001560F2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1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ค่าทำหนังสือเดินทาง (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t>Passport</w:t>
      </w:r>
      <w:r w:rsidR="00F0707F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) </w:t>
      </w:r>
      <w:r w:rsidR="00F0707F">
        <w:rPr>
          <w:rFonts w:asciiTheme="majorBidi" w:eastAsia="Batang" w:hAnsiTheme="majorBidi" w:cstheme="majorBidi"/>
          <w:sz w:val="32"/>
          <w:szCs w:val="32"/>
          <w:cs/>
          <w:lang w:eastAsia="zh-CN"/>
        </w:rPr>
        <w:tab/>
      </w:r>
      <w:r w:rsidR="00F0707F">
        <w:rPr>
          <w:rFonts w:asciiTheme="majorBidi" w:eastAsia="Batang" w:hAnsiTheme="majorBidi" w:cstheme="majorBidi"/>
          <w:sz w:val="32"/>
          <w:szCs w:val="32"/>
          <w:cs/>
          <w:lang w:eastAsia="zh-CN"/>
        </w:rPr>
        <w:tab/>
        <w:t xml:space="preserve"> 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1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ค่าอาหารที่ไม่ได้ระบุไว้ในรายการ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 w:bidi="ar-SA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1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ค่าใช้จ่ายส่วนตัวนอกเหนือจากรายการ </w:t>
      </w:r>
      <w:r w:rsidRPr="00796F8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เช่น ค่าเครื่องดื่ม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t xml:space="preserve">, 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ค่าอาหารที่สั่งเพิ่มเอง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t xml:space="preserve">, 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ค่าโทรศัพท์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t xml:space="preserve">, 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ค่าซักรีด ฯลฯ</w:t>
      </w:r>
    </w:p>
    <w:p w:rsidR="001560F2" w:rsidRPr="007F7BC8" w:rsidRDefault="001560F2" w:rsidP="001560F2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 w:bidi="ar-SA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1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ค่าทำใบอนุญาตที่กลับเข้าประเทศของคนต่างชาติหรือคนต่างด้าว</w:t>
      </w:r>
    </w:p>
    <w:p w:rsidR="007A77F5" w:rsidRDefault="001560F2" w:rsidP="007A77F5">
      <w:pPr>
        <w:tabs>
          <w:tab w:val="left" w:pos="0"/>
        </w:tabs>
        <w:spacing w:after="0" w:line="240" w:lineRule="auto"/>
        <w:rPr>
          <w:rFonts w:asciiTheme="majorBidi" w:eastAsia="Batang" w:hAnsiTheme="majorBidi" w:cstheme="majorBidi"/>
          <w:sz w:val="32"/>
          <w:szCs w:val="32"/>
          <w:lang w:eastAsia="zh-CN"/>
        </w:rPr>
      </w:pP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sym w:font="Wingdings 2" w:char="F051"/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 xml:space="preserve"> ค่าภาษีมูลค่าเพิ่ม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t xml:space="preserve"> 7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% (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val="th-TH" w:eastAsia="zh-CN"/>
        </w:rPr>
        <w:t>กรณีต้องการใบกำกับภาษี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)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val="th-TH" w:eastAsia="zh-CN"/>
        </w:rPr>
        <w:t xml:space="preserve"> และค่าภาษีบริการหัก ณ ที่จ่าย </w:t>
      </w:r>
      <w:r w:rsidRPr="007F7BC8">
        <w:rPr>
          <w:rFonts w:asciiTheme="majorBidi" w:eastAsia="Batang" w:hAnsiTheme="majorBidi" w:cstheme="majorBidi"/>
          <w:sz w:val="32"/>
          <w:szCs w:val="32"/>
          <w:lang w:eastAsia="zh-CN" w:bidi="ar-SA"/>
        </w:rPr>
        <w:t>3</w:t>
      </w:r>
      <w:r w:rsidRPr="007F7BC8">
        <w:rPr>
          <w:rFonts w:asciiTheme="majorBidi" w:eastAsia="Batang" w:hAnsiTheme="majorBidi" w:cstheme="majorBidi"/>
          <w:sz w:val="32"/>
          <w:szCs w:val="32"/>
          <w:cs/>
          <w:lang w:eastAsia="zh-CN"/>
        </w:rPr>
        <w:t>%</w:t>
      </w:r>
    </w:p>
    <w:p w:rsidR="00D25BE1" w:rsidRPr="004D1306" w:rsidRDefault="00096CFE" w:rsidP="007A77F5">
      <w:pPr>
        <w:tabs>
          <w:tab w:val="left" w:pos="0"/>
        </w:tabs>
        <w:spacing w:after="0" w:line="240" w:lineRule="auto"/>
        <w:rPr>
          <w:rFonts w:asciiTheme="majorBidi" w:eastAsia="Batang" w:hAnsiTheme="majorBidi" w:cs="Angsana New"/>
          <w:b/>
          <w:bCs/>
          <w:color w:val="FF0000"/>
          <w:sz w:val="32"/>
          <w:szCs w:val="32"/>
          <w:lang w:eastAsia="zh-CN"/>
        </w:rPr>
      </w:pPr>
      <w:r w:rsidRPr="004D1306">
        <w:rPr>
          <w:rFonts w:asciiTheme="majorBidi" w:eastAsia="Batang" w:hAnsiTheme="majorBidi" w:cstheme="majorBidi"/>
          <w:b/>
          <w:bCs/>
          <w:color w:val="FF0000"/>
          <w:sz w:val="32"/>
          <w:szCs w:val="32"/>
          <w:lang w:eastAsia="zh-CN" w:bidi="ar-SA"/>
        </w:rPr>
        <w:sym w:font="Wingdings 2" w:char="F051"/>
      </w:r>
      <w:r w:rsidRPr="004D1306">
        <w:rPr>
          <w:rFonts w:asciiTheme="majorBidi" w:eastAsia="Batang" w:hAnsiTheme="majorBidi" w:cs="Angsana New"/>
          <w:b/>
          <w:bCs/>
          <w:color w:val="FF0000"/>
          <w:sz w:val="32"/>
          <w:szCs w:val="32"/>
          <w:cs/>
          <w:lang w:eastAsia="zh-CN"/>
        </w:rPr>
        <w:t>ค่าทิปไกด์</w:t>
      </w:r>
      <w:r w:rsidR="003112DD" w:rsidRPr="004D1306">
        <w:rPr>
          <w:rFonts w:asciiTheme="majorBidi" w:eastAsia="Batang" w:hAnsiTheme="majorBidi" w:cs="Angsana New" w:hint="cs"/>
          <w:b/>
          <w:bCs/>
          <w:color w:val="FF0000"/>
          <w:sz w:val="32"/>
          <w:szCs w:val="32"/>
          <w:cs/>
          <w:lang w:eastAsia="zh-CN"/>
        </w:rPr>
        <w:t xml:space="preserve"> วันละ 10 หยวน ต่อวัน ต่อคน </w:t>
      </w:r>
    </w:p>
    <w:p w:rsidR="003112DD" w:rsidRPr="004D1306" w:rsidRDefault="003112DD" w:rsidP="003112DD">
      <w:pPr>
        <w:tabs>
          <w:tab w:val="left" w:pos="0"/>
        </w:tabs>
        <w:spacing w:after="0" w:line="240" w:lineRule="auto"/>
        <w:rPr>
          <w:rFonts w:asciiTheme="majorBidi" w:eastAsia="Batang" w:hAnsiTheme="majorBidi" w:cs="Angsana New"/>
          <w:b/>
          <w:bCs/>
          <w:color w:val="FF0000"/>
          <w:sz w:val="32"/>
          <w:szCs w:val="32"/>
          <w:lang w:eastAsia="zh-CN"/>
        </w:rPr>
      </w:pPr>
      <w:r w:rsidRPr="004D1306">
        <w:rPr>
          <w:rFonts w:asciiTheme="majorBidi" w:eastAsia="Batang" w:hAnsiTheme="majorBidi" w:cs="Angsana New"/>
          <w:b/>
          <w:bCs/>
          <w:color w:val="FF0000"/>
          <w:sz w:val="32"/>
          <w:szCs w:val="32"/>
          <w:lang w:eastAsia="zh-CN"/>
        </w:rPr>
        <w:sym w:font="Wingdings 2" w:char="F051"/>
      </w:r>
      <w:r w:rsidRPr="004D1306">
        <w:rPr>
          <w:rFonts w:asciiTheme="majorBidi" w:eastAsia="Batang" w:hAnsiTheme="majorBidi" w:cs="Angsana New" w:hint="cs"/>
          <w:b/>
          <w:bCs/>
          <w:color w:val="FF0000"/>
          <w:sz w:val="32"/>
          <w:szCs w:val="32"/>
          <w:cs/>
          <w:lang w:eastAsia="zh-CN"/>
        </w:rPr>
        <w:t>ค่าทิปคนขับรถ วันละ 10 หยวน ต่อวัน ต่อคน</w:t>
      </w:r>
    </w:p>
    <w:p w:rsidR="00F9592B" w:rsidRDefault="003112DD" w:rsidP="003112DD">
      <w:pPr>
        <w:tabs>
          <w:tab w:val="left" w:pos="0"/>
        </w:tabs>
        <w:spacing w:after="0" w:line="240" w:lineRule="auto"/>
        <w:rPr>
          <w:rFonts w:asciiTheme="majorBidi" w:eastAsia="Batang" w:hAnsiTheme="majorBidi" w:cs="Angsana New"/>
          <w:b/>
          <w:bCs/>
          <w:color w:val="FF0000"/>
          <w:sz w:val="32"/>
          <w:szCs w:val="32"/>
          <w:lang w:eastAsia="zh-CN"/>
        </w:rPr>
      </w:pPr>
      <w:r w:rsidRPr="004D1306">
        <w:rPr>
          <w:rFonts w:asciiTheme="majorBidi" w:eastAsia="Batang" w:hAnsiTheme="majorBidi" w:cs="Angsana New"/>
          <w:b/>
          <w:bCs/>
          <w:color w:val="FF0000"/>
          <w:sz w:val="32"/>
          <w:szCs w:val="32"/>
          <w:lang w:eastAsia="zh-CN"/>
        </w:rPr>
        <w:sym w:font="Wingdings 2" w:char="F051"/>
      </w:r>
      <w:r w:rsidRPr="004D1306">
        <w:rPr>
          <w:rFonts w:asciiTheme="majorBidi" w:eastAsia="Batang" w:hAnsiTheme="majorBidi" w:cs="Angsana New" w:hint="cs"/>
          <w:b/>
          <w:bCs/>
          <w:color w:val="FF0000"/>
          <w:sz w:val="32"/>
          <w:szCs w:val="32"/>
          <w:cs/>
          <w:lang w:eastAsia="zh-CN"/>
        </w:rPr>
        <w:t>ค่าทิปหัวหน้าทัวร์ วันละ 10 หยวน ต่อวัน ต่อคน</w:t>
      </w:r>
    </w:p>
    <w:p w:rsidR="004D2220" w:rsidRDefault="004D2220" w:rsidP="003112DD">
      <w:pPr>
        <w:tabs>
          <w:tab w:val="left" w:pos="0"/>
        </w:tabs>
        <w:spacing w:after="0" w:line="240" w:lineRule="auto"/>
        <w:rPr>
          <w:rFonts w:asciiTheme="majorBidi" w:eastAsia="Batang" w:hAnsiTheme="majorBidi" w:cs="Angsana New"/>
          <w:b/>
          <w:bCs/>
          <w:color w:val="FF0000"/>
          <w:sz w:val="32"/>
          <w:szCs w:val="32"/>
          <w:lang w:eastAsia="zh-CN"/>
        </w:rPr>
      </w:pPr>
    </w:p>
    <w:p w:rsidR="004D2220" w:rsidRPr="004D1306" w:rsidRDefault="004D2220" w:rsidP="003112DD">
      <w:pPr>
        <w:tabs>
          <w:tab w:val="left" w:pos="0"/>
        </w:tabs>
        <w:spacing w:after="0" w:line="240" w:lineRule="auto"/>
        <w:rPr>
          <w:rFonts w:asciiTheme="majorBidi" w:eastAsia="Batang" w:hAnsiTheme="majorBidi" w:cs="Angsana New"/>
          <w:b/>
          <w:bCs/>
          <w:color w:val="FF0000"/>
          <w:sz w:val="32"/>
          <w:szCs w:val="32"/>
          <w:lang w:eastAsia="zh-CN"/>
        </w:rPr>
      </w:pPr>
    </w:p>
    <w:p w:rsidR="001560F2" w:rsidRPr="007F7BC8" w:rsidRDefault="001560F2" w:rsidP="001560F2">
      <w:pPr>
        <w:spacing w:after="0" w:line="240" w:lineRule="auto"/>
        <w:rPr>
          <w:rFonts w:asciiTheme="majorBidi" w:eastAsia="Cordia New" w:hAnsiTheme="majorBidi" w:cstheme="majorBidi"/>
          <w:color w:val="000000"/>
          <w:sz w:val="32"/>
          <w:szCs w:val="32"/>
          <w:lang w:val="en-GB" w:eastAsia="en-GB" w:bidi="ar-SA"/>
        </w:rPr>
      </w:pPr>
      <w:r w:rsidRPr="007F7BC8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u w:val="single"/>
          <w:cs/>
          <w:lang w:val="en-GB" w:eastAsia="en-GB"/>
        </w:rPr>
        <w:t>เงื่อนไขการให้บริการ</w:t>
      </w:r>
    </w:p>
    <w:p w:rsidR="001560F2" w:rsidRPr="007F7BC8" w:rsidRDefault="001560F2" w:rsidP="001560F2">
      <w:pPr>
        <w:numPr>
          <w:ilvl w:val="0"/>
          <w:numId w:val="1"/>
        </w:numPr>
        <w:spacing w:after="0" w:line="240" w:lineRule="auto"/>
        <w:rPr>
          <w:rFonts w:asciiTheme="majorBidi" w:eastAsia="Cordia New" w:hAnsiTheme="majorBidi" w:cstheme="majorBidi"/>
          <w:color w:val="000000"/>
          <w:sz w:val="32"/>
          <w:szCs w:val="32"/>
          <w:lang w:val="en-GB" w:eastAsia="en-GB" w:bidi="ar-SA"/>
        </w:rPr>
      </w:pPr>
      <w:r w:rsidRPr="007F7BC8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cs/>
          <w:lang w:val="en-GB" w:eastAsia="en-GB"/>
        </w:rPr>
        <w:t xml:space="preserve">หลังจากจอง รบกวนชำระมัดจำท่านละ </w:t>
      </w:r>
      <w:r w:rsidRPr="007F7BC8">
        <w:rPr>
          <w:rFonts w:asciiTheme="majorBidi" w:eastAsia="Angsana New" w:hAnsiTheme="majorBidi" w:cstheme="majorBidi"/>
          <w:b/>
          <w:bCs/>
          <w:color w:val="000000"/>
          <w:sz w:val="32"/>
          <w:szCs w:val="32"/>
          <w:lang w:val="en-GB" w:eastAsia="en-GB" w:bidi="ar-SA"/>
        </w:rPr>
        <w:t>1</w:t>
      </w:r>
      <w:r w:rsidRPr="007F7BC8">
        <w:rPr>
          <w:rFonts w:asciiTheme="majorBidi" w:eastAsia="Angsana New" w:hAnsiTheme="majorBidi" w:cstheme="majorBidi"/>
          <w:b/>
          <w:bCs/>
          <w:color w:val="000000"/>
          <w:sz w:val="32"/>
          <w:szCs w:val="32"/>
          <w:cs/>
          <w:lang w:val="en-GB" w:eastAsia="en-GB"/>
        </w:rPr>
        <w:t>5</w:t>
      </w:r>
      <w:r w:rsidRPr="007F7BC8">
        <w:rPr>
          <w:rFonts w:asciiTheme="majorBidi" w:eastAsia="Angsana New" w:hAnsiTheme="majorBidi" w:cstheme="majorBidi"/>
          <w:b/>
          <w:bCs/>
          <w:color w:val="000000"/>
          <w:sz w:val="32"/>
          <w:szCs w:val="32"/>
          <w:lang w:val="en-GB" w:eastAsia="en-GB" w:bidi="ar-SA"/>
        </w:rPr>
        <w:t xml:space="preserve">,000 </w:t>
      </w:r>
      <w:r w:rsidRPr="007F7BC8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cs/>
          <w:lang w:val="en-GB" w:eastAsia="en-GB"/>
        </w:rPr>
        <w:t>บาท เพื่อเป็นการการันตีที่นั่ง</w:t>
      </w:r>
      <w:r w:rsidRPr="007F7BC8">
        <w:rPr>
          <w:rFonts w:asciiTheme="majorBidi" w:eastAsia="Cordia New" w:hAnsiTheme="majorBidi" w:cstheme="majorBidi"/>
          <w:color w:val="000000"/>
          <w:sz w:val="32"/>
          <w:szCs w:val="32"/>
          <w:cs/>
          <w:lang w:val="en-GB" w:eastAsia="en-GB"/>
        </w:rPr>
        <w:t xml:space="preserve"> </w:t>
      </w:r>
    </w:p>
    <w:p w:rsidR="00946CCE" w:rsidRPr="00946CCE" w:rsidRDefault="001560F2" w:rsidP="00946CCE">
      <w:pPr>
        <w:numPr>
          <w:ilvl w:val="0"/>
          <w:numId w:val="1"/>
        </w:numPr>
        <w:spacing w:after="0" w:line="240" w:lineRule="auto"/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rtl/>
          <w:cs/>
          <w:lang w:val="en-GB" w:eastAsia="en-GB" w:bidi="ar-SA"/>
        </w:rPr>
      </w:pPr>
      <w:r w:rsidRPr="007F7BC8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cs/>
          <w:lang w:val="en-GB" w:eastAsia="en-GB"/>
        </w:rPr>
        <w:t xml:space="preserve">ส่วนที่เหลือชำระก่อนการเดินทาง </w:t>
      </w:r>
      <w:r w:rsidRPr="007F7BC8">
        <w:rPr>
          <w:rFonts w:asciiTheme="majorBidi" w:eastAsia="Angsana New" w:hAnsiTheme="majorBidi" w:cstheme="majorBidi"/>
          <w:b/>
          <w:bCs/>
          <w:color w:val="000000"/>
          <w:sz w:val="32"/>
          <w:szCs w:val="32"/>
          <w:lang w:val="en-GB" w:eastAsia="en-GB" w:bidi="ar-SA"/>
        </w:rPr>
        <w:t xml:space="preserve">15 </w:t>
      </w:r>
      <w:r w:rsidRPr="007F7BC8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cs/>
          <w:lang w:val="en-GB" w:eastAsia="en-GB"/>
        </w:rPr>
        <w:t>วัน</w:t>
      </w:r>
    </w:p>
    <w:p w:rsidR="001560F2" w:rsidRPr="007F7BC8" w:rsidRDefault="005A37D7" w:rsidP="001560F2">
      <w:pPr>
        <w:spacing w:after="120" w:line="240" w:lineRule="auto"/>
        <w:ind w:left="720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color w:val="000000"/>
          <w:sz w:val="32"/>
          <w:szCs w:val="32"/>
          <w:lang w:eastAsia="zh-CN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242570</wp:posOffset>
            </wp:positionV>
            <wp:extent cx="6743065" cy="3961765"/>
            <wp:effectExtent l="0" t="0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เงื่อนไขทัวร์_240904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96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60F2" w:rsidRPr="007F7BC8" w:rsidRDefault="001560F2" w:rsidP="001560F2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6326E5" w:rsidRDefault="006326E5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zh-CN"/>
        </w:rPr>
        <w:drawing>
          <wp:anchor distT="0" distB="0" distL="114300" distR="114300" simplePos="0" relativeHeight="251685888" behindDoc="1" locked="0" layoutInCell="1" allowOverlap="1" wp14:anchorId="789E39C2" wp14:editId="691AC4FB">
            <wp:simplePos x="0" y="0"/>
            <wp:positionH relativeFrom="column">
              <wp:posOffset>-142875</wp:posOffset>
            </wp:positionH>
            <wp:positionV relativeFrom="paragraph">
              <wp:posOffset>306705</wp:posOffset>
            </wp:positionV>
            <wp:extent cx="6743065" cy="3988435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เงื่อนไขทัวร์_240904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Default="007F3C70">
      <w:pPr>
        <w:rPr>
          <w:rFonts w:asciiTheme="majorBidi" w:hAnsiTheme="majorBidi" w:cstheme="majorBidi"/>
          <w:sz w:val="32"/>
          <w:szCs w:val="32"/>
        </w:rPr>
      </w:pPr>
    </w:p>
    <w:p w:rsidR="007F3C70" w:rsidRPr="00B64A03" w:rsidRDefault="007F3C70">
      <w:pPr>
        <w:rPr>
          <w:rFonts w:asciiTheme="majorBidi" w:eastAsiaTheme="minorEastAsia" w:hAnsiTheme="majorBidi" w:cstheme="majorBidi" w:hint="eastAsia"/>
          <w:sz w:val="32"/>
          <w:szCs w:val="32"/>
          <w:lang w:eastAsia="zh-CN"/>
        </w:rPr>
      </w:pPr>
    </w:p>
    <w:p w:rsidR="007F3C70" w:rsidRPr="007F7BC8" w:rsidRDefault="007F3C70">
      <w:pPr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  <w:lang w:eastAsia="zh-CN"/>
        </w:rPr>
        <w:lastRenderedPageBreak/>
        <w:drawing>
          <wp:inline distT="0" distB="0" distL="0" distR="0">
            <wp:extent cx="6743065" cy="9537700"/>
            <wp:effectExtent l="0" t="0" r="635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_ALBUM_เงื่อนไขทัวร์_240904_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3C70" w:rsidRPr="007F7BC8" w:rsidSect="009C3A69">
      <w:pgSz w:w="11906" w:h="16838"/>
      <w:pgMar w:top="567" w:right="567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16A7" w:rsidRDefault="00B116A7" w:rsidP="00F61B9F">
      <w:pPr>
        <w:spacing w:after="0" w:line="240" w:lineRule="auto"/>
      </w:pPr>
      <w:r>
        <w:separator/>
      </w:r>
    </w:p>
  </w:endnote>
  <w:endnote w:type="continuationSeparator" w:id="0">
    <w:p w:rsidR="00B116A7" w:rsidRDefault="00B116A7" w:rsidP="00F6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16A7" w:rsidRDefault="00B116A7" w:rsidP="00F61B9F">
      <w:pPr>
        <w:spacing w:after="0" w:line="240" w:lineRule="auto"/>
      </w:pPr>
      <w:r>
        <w:separator/>
      </w:r>
    </w:p>
  </w:footnote>
  <w:footnote w:type="continuationSeparator" w:id="0">
    <w:p w:rsidR="00B116A7" w:rsidRDefault="00B116A7" w:rsidP="00F61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443B62"/>
    <w:multiLevelType w:val="singleLevel"/>
    <w:tmpl w:val="BAAA881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7E037F29"/>
    <w:multiLevelType w:val="hybridMultilevel"/>
    <w:tmpl w:val="A2F639FC"/>
    <w:lvl w:ilvl="0" w:tplc="E0B0831E">
      <w:start w:val="1"/>
      <w:numFmt w:val="decimal"/>
      <w:lvlText w:val="%1."/>
      <w:lvlJc w:val="left"/>
      <w:pPr>
        <w:tabs>
          <w:tab w:val="num" w:pos="2424"/>
        </w:tabs>
        <w:ind w:left="2424" w:hanging="360"/>
      </w:pPr>
      <w:rPr>
        <w:rFonts w:ascii="Angsana New" w:eastAsia="Batang" w:hAnsi="Angsana New" w:cs="Angsana New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3144"/>
        </w:tabs>
        <w:ind w:left="314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864"/>
        </w:tabs>
        <w:ind w:left="386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84"/>
        </w:tabs>
        <w:ind w:left="458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04"/>
        </w:tabs>
        <w:ind w:left="530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24"/>
        </w:tabs>
        <w:ind w:left="602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44"/>
        </w:tabs>
        <w:ind w:left="674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64"/>
        </w:tabs>
        <w:ind w:left="746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84"/>
        </w:tabs>
        <w:ind w:left="8184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0F2"/>
    <w:rsid w:val="00002A47"/>
    <w:rsid w:val="0000643F"/>
    <w:rsid w:val="0001377D"/>
    <w:rsid w:val="000138E1"/>
    <w:rsid w:val="00015048"/>
    <w:rsid w:val="000327F8"/>
    <w:rsid w:val="00033B22"/>
    <w:rsid w:val="00034CC8"/>
    <w:rsid w:val="00053DAA"/>
    <w:rsid w:val="00062083"/>
    <w:rsid w:val="00063E05"/>
    <w:rsid w:val="000666C2"/>
    <w:rsid w:val="000668EB"/>
    <w:rsid w:val="00066F9C"/>
    <w:rsid w:val="00074117"/>
    <w:rsid w:val="000818F8"/>
    <w:rsid w:val="00096CFE"/>
    <w:rsid w:val="000D7347"/>
    <w:rsid w:val="000F46B8"/>
    <w:rsid w:val="00103149"/>
    <w:rsid w:val="001060E6"/>
    <w:rsid w:val="00115EB6"/>
    <w:rsid w:val="00122D21"/>
    <w:rsid w:val="00132476"/>
    <w:rsid w:val="001445C5"/>
    <w:rsid w:val="00155CF3"/>
    <w:rsid w:val="001560F2"/>
    <w:rsid w:val="00156E3A"/>
    <w:rsid w:val="00174097"/>
    <w:rsid w:val="001759E6"/>
    <w:rsid w:val="00190C6F"/>
    <w:rsid w:val="00193B6E"/>
    <w:rsid w:val="001C082B"/>
    <w:rsid w:val="001F35BB"/>
    <w:rsid w:val="001F7461"/>
    <w:rsid w:val="00200ED7"/>
    <w:rsid w:val="00222F89"/>
    <w:rsid w:val="00230CE7"/>
    <w:rsid w:val="002402CA"/>
    <w:rsid w:val="0024507D"/>
    <w:rsid w:val="002474E9"/>
    <w:rsid w:val="0025023E"/>
    <w:rsid w:val="00254984"/>
    <w:rsid w:val="002549BC"/>
    <w:rsid w:val="00262AB8"/>
    <w:rsid w:val="0026617E"/>
    <w:rsid w:val="0028330D"/>
    <w:rsid w:val="00287ED8"/>
    <w:rsid w:val="00290EE0"/>
    <w:rsid w:val="00292C45"/>
    <w:rsid w:val="00297B91"/>
    <w:rsid w:val="002A3A22"/>
    <w:rsid w:val="002C1A3B"/>
    <w:rsid w:val="002C28A8"/>
    <w:rsid w:val="002C6F81"/>
    <w:rsid w:val="002D059A"/>
    <w:rsid w:val="002D095B"/>
    <w:rsid w:val="002D74A0"/>
    <w:rsid w:val="002E05A7"/>
    <w:rsid w:val="002E2835"/>
    <w:rsid w:val="002F5741"/>
    <w:rsid w:val="00307D4F"/>
    <w:rsid w:val="003112DD"/>
    <w:rsid w:val="003212DF"/>
    <w:rsid w:val="00333AD6"/>
    <w:rsid w:val="003341B4"/>
    <w:rsid w:val="003657A9"/>
    <w:rsid w:val="00374275"/>
    <w:rsid w:val="003773FB"/>
    <w:rsid w:val="003776FD"/>
    <w:rsid w:val="003779C4"/>
    <w:rsid w:val="003803CC"/>
    <w:rsid w:val="0038493A"/>
    <w:rsid w:val="003A1EC9"/>
    <w:rsid w:val="003B086E"/>
    <w:rsid w:val="003D0000"/>
    <w:rsid w:val="003D3283"/>
    <w:rsid w:val="003E5997"/>
    <w:rsid w:val="00416E10"/>
    <w:rsid w:val="00417A80"/>
    <w:rsid w:val="00424731"/>
    <w:rsid w:val="00436ACC"/>
    <w:rsid w:val="004554AA"/>
    <w:rsid w:val="00471AD7"/>
    <w:rsid w:val="00482365"/>
    <w:rsid w:val="00491188"/>
    <w:rsid w:val="004B46D8"/>
    <w:rsid w:val="004B7785"/>
    <w:rsid w:val="004C0DF0"/>
    <w:rsid w:val="004C4E9E"/>
    <w:rsid w:val="004D1306"/>
    <w:rsid w:val="004D2220"/>
    <w:rsid w:val="004D3701"/>
    <w:rsid w:val="004F1B80"/>
    <w:rsid w:val="0050055E"/>
    <w:rsid w:val="00512B0A"/>
    <w:rsid w:val="00527054"/>
    <w:rsid w:val="00534FF1"/>
    <w:rsid w:val="00546993"/>
    <w:rsid w:val="00556C52"/>
    <w:rsid w:val="00557451"/>
    <w:rsid w:val="00567D8F"/>
    <w:rsid w:val="00571885"/>
    <w:rsid w:val="00572600"/>
    <w:rsid w:val="00576E23"/>
    <w:rsid w:val="00577294"/>
    <w:rsid w:val="005A37D7"/>
    <w:rsid w:val="005B3405"/>
    <w:rsid w:val="005C27C7"/>
    <w:rsid w:val="005C377F"/>
    <w:rsid w:val="005D03F1"/>
    <w:rsid w:val="005F2CAE"/>
    <w:rsid w:val="005F650A"/>
    <w:rsid w:val="00610614"/>
    <w:rsid w:val="006109EB"/>
    <w:rsid w:val="006326E5"/>
    <w:rsid w:val="006330AC"/>
    <w:rsid w:val="006378DB"/>
    <w:rsid w:val="00675E38"/>
    <w:rsid w:val="00683478"/>
    <w:rsid w:val="00692868"/>
    <w:rsid w:val="00692E72"/>
    <w:rsid w:val="006A21A6"/>
    <w:rsid w:val="006A38A8"/>
    <w:rsid w:val="006A442F"/>
    <w:rsid w:val="006A5494"/>
    <w:rsid w:val="006A69E6"/>
    <w:rsid w:val="006A6FFF"/>
    <w:rsid w:val="006B601A"/>
    <w:rsid w:val="006B702A"/>
    <w:rsid w:val="006F5D58"/>
    <w:rsid w:val="00707111"/>
    <w:rsid w:val="0070789B"/>
    <w:rsid w:val="00707B1D"/>
    <w:rsid w:val="007248AB"/>
    <w:rsid w:val="00724A7C"/>
    <w:rsid w:val="0073775B"/>
    <w:rsid w:val="00740309"/>
    <w:rsid w:val="00742CD8"/>
    <w:rsid w:val="0074396A"/>
    <w:rsid w:val="00746447"/>
    <w:rsid w:val="00747A99"/>
    <w:rsid w:val="00770251"/>
    <w:rsid w:val="007744E9"/>
    <w:rsid w:val="007779F9"/>
    <w:rsid w:val="007837B6"/>
    <w:rsid w:val="007853F2"/>
    <w:rsid w:val="00786E4E"/>
    <w:rsid w:val="00790CA1"/>
    <w:rsid w:val="00796F88"/>
    <w:rsid w:val="007A77F5"/>
    <w:rsid w:val="007B0E6E"/>
    <w:rsid w:val="007B23FE"/>
    <w:rsid w:val="007B5ADE"/>
    <w:rsid w:val="007C2AD0"/>
    <w:rsid w:val="007D06BF"/>
    <w:rsid w:val="007E5A5E"/>
    <w:rsid w:val="007E7E77"/>
    <w:rsid w:val="007F3C70"/>
    <w:rsid w:val="007F7BC8"/>
    <w:rsid w:val="00806C8C"/>
    <w:rsid w:val="0080725A"/>
    <w:rsid w:val="00814E43"/>
    <w:rsid w:val="00815DD4"/>
    <w:rsid w:val="0082310D"/>
    <w:rsid w:val="00826AB5"/>
    <w:rsid w:val="008445EE"/>
    <w:rsid w:val="00866DFD"/>
    <w:rsid w:val="00883882"/>
    <w:rsid w:val="008917A0"/>
    <w:rsid w:val="00896A89"/>
    <w:rsid w:val="008A1D60"/>
    <w:rsid w:val="008C3712"/>
    <w:rsid w:val="008E06D9"/>
    <w:rsid w:val="008E25EC"/>
    <w:rsid w:val="008F2539"/>
    <w:rsid w:val="0090207D"/>
    <w:rsid w:val="00902B51"/>
    <w:rsid w:val="009144BF"/>
    <w:rsid w:val="00923F4C"/>
    <w:rsid w:val="00926F89"/>
    <w:rsid w:val="00932807"/>
    <w:rsid w:val="00937F76"/>
    <w:rsid w:val="00946CCE"/>
    <w:rsid w:val="00946D4B"/>
    <w:rsid w:val="00952800"/>
    <w:rsid w:val="00954679"/>
    <w:rsid w:val="009631A1"/>
    <w:rsid w:val="009638E8"/>
    <w:rsid w:val="00966A7A"/>
    <w:rsid w:val="00995C9C"/>
    <w:rsid w:val="009A468B"/>
    <w:rsid w:val="009A4AA7"/>
    <w:rsid w:val="009C3F86"/>
    <w:rsid w:val="009C4EF4"/>
    <w:rsid w:val="009D5A44"/>
    <w:rsid w:val="009F3AC4"/>
    <w:rsid w:val="00A02C3D"/>
    <w:rsid w:val="00A04492"/>
    <w:rsid w:val="00A04F89"/>
    <w:rsid w:val="00A12096"/>
    <w:rsid w:val="00A1366D"/>
    <w:rsid w:val="00A40702"/>
    <w:rsid w:val="00A431D9"/>
    <w:rsid w:val="00A460E4"/>
    <w:rsid w:val="00A5555F"/>
    <w:rsid w:val="00A56A82"/>
    <w:rsid w:val="00A614AD"/>
    <w:rsid w:val="00A653E2"/>
    <w:rsid w:val="00A7313B"/>
    <w:rsid w:val="00A7484B"/>
    <w:rsid w:val="00A75D1F"/>
    <w:rsid w:val="00A810A3"/>
    <w:rsid w:val="00A82F10"/>
    <w:rsid w:val="00A8559A"/>
    <w:rsid w:val="00A861CD"/>
    <w:rsid w:val="00A96E7E"/>
    <w:rsid w:val="00AA18DF"/>
    <w:rsid w:val="00AA531B"/>
    <w:rsid w:val="00AB53D2"/>
    <w:rsid w:val="00AB6DA7"/>
    <w:rsid w:val="00AC4613"/>
    <w:rsid w:val="00AC65AA"/>
    <w:rsid w:val="00AC6670"/>
    <w:rsid w:val="00AD089D"/>
    <w:rsid w:val="00AD185C"/>
    <w:rsid w:val="00AD3D78"/>
    <w:rsid w:val="00AD3E9C"/>
    <w:rsid w:val="00AF1B68"/>
    <w:rsid w:val="00AF1D89"/>
    <w:rsid w:val="00AF2F4C"/>
    <w:rsid w:val="00AF51FA"/>
    <w:rsid w:val="00AF7A64"/>
    <w:rsid w:val="00B02BFB"/>
    <w:rsid w:val="00B03C92"/>
    <w:rsid w:val="00B074FC"/>
    <w:rsid w:val="00B116A7"/>
    <w:rsid w:val="00B12B03"/>
    <w:rsid w:val="00B26CEB"/>
    <w:rsid w:val="00B638DB"/>
    <w:rsid w:val="00B63C5C"/>
    <w:rsid w:val="00B64A03"/>
    <w:rsid w:val="00B65B38"/>
    <w:rsid w:val="00B67EC4"/>
    <w:rsid w:val="00B74699"/>
    <w:rsid w:val="00B87233"/>
    <w:rsid w:val="00B9383E"/>
    <w:rsid w:val="00B956AE"/>
    <w:rsid w:val="00BA1947"/>
    <w:rsid w:val="00BA714B"/>
    <w:rsid w:val="00BB1856"/>
    <w:rsid w:val="00BB5ACD"/>
    <w:rsid w:val="00BC51CB"/>
    <w:rsid w:val="00BE46CC"/>
    <w:rsid w:val="00BE54FB"/>
    <w:rsid w:val="00BE6C09"/>
    <w:rsid w:val="00BF3DF2"/>
    <w:rsid w:val="00BF75DF"/>
    <w:rsid w:val="00C0075A"/>
    <w:rsid w:val="00C201D9"/>
    <w:rsid w:val="00C24E47"/>
    <w:rsid w:val="00C33B5B"/>
    <w:rsid w:val="00C41118"/>
    <w:rsid w:val="00C41C35"/>
    <w:rsid w:val="00C566DB"/>
    <w:rsid w:val="00C71FAC"/>
    <w:rsid w:val="00C91340"/>
    <w:rsid w:val="00C94B2E"/>
    <w:rsid w:val="00C958C7"/>
    <w:rsid w:val="00CA7C18"/>
    <w:rsid w:val="00CD2318"/>
    <w:rsid w:val="00CD7A90"/>
    <w:rsid w:val="00CE0986"/>
    <w:rsid w:val="00CF1462"/>
    <w:rsid w:val="00CF4C82"/>
    <w:rsid w:val="00CF66AD"/>
    <w:rsid w:val="00D00024"/>
    <w:rsid w:val="00D03B0B"/>
    <w:rsid w:val="00D127EB"/>
    <w:rsid w:val="00D22B47"/>
    <w:rsid w:val="00D25BE1"/>
    <w:rsid w:val="00D27840"/>
    <w:rsid w:val="00D31ED9"/>
    <w:rsid w:val="00D424B5"/>
    <w:rsid w:val="00D45535"/>
    <w:rsid w:val="00D50AA6"/>
    <w:rsid w:val="00D820B7"/>
    <w:rsid w:val="00D84087"/>
    <w:rsid w:val="00D85EB1"/>
    <w:rsid w:val="00D86ED5"/>
    <w:rsid w:val="00D92A7F"/>
    <w:rsid w:val="00DA4C47"/>
    <w:rsid w:val="00DB2008"/>
    <w:rsid w:val="00DB3E01"/>
    <w:rsid w:val="00DB51CD"/>
    <w:rsid w:val="00DD0A8C"/>
    <w:rsid w:val="00E007A0"/>
    <w:rsid w:val="00E070A4"/>
    <w:rsid w:val="00E114E1"/>
    <w:rsid w:val="00E24CC8"/>
    <w:rsid w:val="00E30259"/>
    <w:rsid w:val="00E30F50"/>
    <w:rsid w:val="00E3757E"/>
    <w:rsid w:val="00E448CE"/>
    <w:rsid w:val="00E45491"/>
    <w:rsid w:val="00E45F08"/>
    <w:rsid w:val="00E4795F"/>
    <w:rsid w:val="00E656D6"/>
    <w:rsid w:val="00E70F01"/>
    <w:rsid w:val="00E726EC"/>
    <w:rsid w:val="00E75A39"/>
    <w:rsid w:val="00E810E7"/>
    <w:rsid w:val="00E8439B"/>
    <w:rsid w:val="00E8711A"/>
    <w:rsid w:val="00EB5A64"/>
    <w:rsid w:val="00EB63BB"/>
    <w:rsid w:val="00EC3F6D"/>
    <w:rsid w:val="00EF5CA6"/>
    <w:rsid w:val="00F0707F"/>
    <w:rsid w:val="00F072C2"/>
    <w:rsid w:val="00F15FD7"/>
    <w:rsid w:val="00F22876"/>
    <w:rsid w:val="00F3017D"/>
    <w:rsid w:val="00F30697"/>
    <w:rsid w:val="00F37FD1"/>
    <w:rsid w:val="00F56D58"/>
    <w:rsid w:val="00F61B9F"/>
    <w:rsid w:val="00F718AE"/>
    <w:rsid w:val="00F74A4D"/>
    <w:rsid w:val="00F85DFE"/>
    <w:rsid w:val="00F9143F"/>
    <w:rsid w:val="00F92480"/>
    <w:rsid w:val="00F94A86"/>
    <w:rsid w:val="00F9592B"/>
    <w:rsid w:val="00F97250"/>
    <w:rsid w:val="00FA4925"/>
    <w:rsid w:val="00FB6CBF"/>
    <w:rsid w:val="00FC5088"/>
    <w:rsid w:val="00FC6398"/>
    <w:rsid w:val="00FD5C8D"/>
    <w:rsid w:val="00FE3C2E"/>
    <w:rsid w:val="00FF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31E88"/>
  <w15:chartTrackingRefBased/>
  <w15:docId w15:val="{228C63BF-4E48-4FC9-9341-5C12308B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B9F"/>
  </w:style>
  <w:style w:type="paragraph" w:styleId="Footer">
    <w:name w:val="footer"/>
    <w:basedOn w:val="Normal"/>
    <w:link w:val="FooterChar"/>
    <w:uiPriority w:val="99"/>
    <w:unhideWhenUsed/>
    <w:rsid w:val="00F61B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B9F"/>
  </w:style>
  <w:style w:type="paragraph" w:styleId="BalloonText">
    <w:name w:val="Balloon Text"/>
    <w:basedOn w:val="Normal"/>
    <w:link w:val="BalloonTextChar"/>
    <w:uiPriority w:val="99"/>
    <w:semiHidden/>
    <w:unhideWhenUsed/>
    <w:rsid w:val="0057729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29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7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2E0A7-BF44-4056-AFB2-AE19D0968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1456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Panita Khanenin</dc:creator>
  <cp:keywords/>
  <dc:description/>
  <cp:lastModifiedBy>Mr.Vinnie Kingsley</cp:lastModifiedBy>
  <cp:revision>2</cp:revision>
  <cp:lastPrinted>2024-09-04T07:47:00Z</cp:lastPrinted>
  <dcterms:created xsi:type="dcterms:W3CDTF">2024-09-04T07:48:00Z</dcterms:created>
  <dcterms:modified xsi:type="dcterms:W3CDTF">2024-09-04T07:48:00Z</dcterms:modified>
</cp:coreProperties>
</file>