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8FA" w:rsidRPr="007F438C" w:rsidRDefault="00EB6912" w:rsidP="007F438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EC65FBB" wp14:editId="2B535A3B">
            <wp:simplePos x="0" y="0"/>
            <wp:positionH relativeFrom="margin">
              <wp:posOffset>-429260</wp:posOffset>
            </wp:positionH>
            <wp:positionV relativeFrom="margin">
              <wp:posOffset>389255</wp:posOffset>
            </wp:positionV>
            <wp:extent cx="6820535" cy="9284970"/>
            <wp:effectExtent l="0" t="0" r="0" b="0"/>
            <wp:wrapThrough wrapText="bothSides">
              <wp:wrapPolygon edited="0">
                <wp:start x="0" y="0"/>
                <wp:lineTo x="0" y="21538"/>
                <wp:lineTo x="21538" y="21538"/>
                <wp:lineTo x="21538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หมู่บ้านโบราณหวงหลิง (2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535" cy="928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28FA" w:rsidRPr="007F438C" w:rsidRDefault="007F438C" w:rsidP="009028FA">
      <w:pPr>
        <w:jc w:val="center"/>
        <w:rPr>
          <w:rFonts w:ascii="Angsana New" w:hAnsi="Angsana New" w:cs="Angsana New"/>
          <w:color w:val="FF0000"/>
          <w:sz w:val="56"/>
          <w:szCs w:val="56"/>
        </w:rPr>
      </w:pPr>
      <w:r w:rsidRPr="007F438C">
        <w:rPr>
          <w:rFonts w:ascii="Angsana New" w:hAnsi="Angsana New" w:cs="Angsana New" w:hint="cs"/>
          <w:color w:val="FF0000"/>
          <w:sz w:val="56"/>
          <w:szCs w:val="56"/>
          <w:highlight w:val="yellow"/>
          <w:cs/>
        </w:rPr>
        <w:lastRenderedPageBreak/>
        <w:t>**พักโรงแรม 5 ดาว 4 คืน**</w:t>
      </w:r>
      <w:r w:rsidRPr="007F438C">
        <w:rPr>
          <w:rFonts w:ascii="Angsana New" w:hAnsi="Angsana New" w:cs="Angsana New" w:hint="cs"/>
          <w:color w:val="FF0000"/>
          <w:sz w:val="56"/>
          <w:szCs w:val="56"/>
          <w:cs/>
        </w:rPr>
        <w:t xml:space="preserve"> </w:t>
      </w:r>
    </w:p>
    <w:tbl>
      <w:tblPr>
        <w:tblStyle w:val="GridTable4-Accent4"/>
        <w:tblpPr w:leftFromText="180" w:rightFromText="180" w:vertAnchor="text" w:horzAnchor="margin" w:tblpXSpec="right" w:tblpY="757"/>
        <w:tblW w:w="8635" w:type="dxa"/>
        <w:tblLook w:val="04A0" w:firstRow="1" w:lastRow="0" w:firstColumn="1" w:lastColumn="0" w:noHBand="0" w:noVBand="1"/>
      </w:tblPr>
      <w:tblGrid>
        <w:gridCol w:w="3194"/>
        <w:gridCol w:w="5441"/>
      </w:tblGrid>
      <w:tr w:rsidR="00455D10" w:rsidRPr="001D7422" w:rsidTr="00455D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5" w:type="dxa"/>
            <w:gridSpan w:val="2"/>
          </w:tcPr>
          <w:p w:rsidR="00455D10" w:rsidRPr="001D7422" w:rsidRDefault="00455D10" w:rsidP="00455D10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  <w:cs/>
              </w:rPr>
            </w:pPr>
            <w:r w:rsidRPr="001D7422">
              <w:rPr>
                <w:rFonts w:ascii="AngsanaUPC" w:hAnsi="AngsanaUPC" w:cs="AngsanaUPC"/>
                <w:b w:val="0"/>
                <w:bCs w:val="0"/>
                <w:sz w:val="44"/>
                <w:szCs w:val="44"/>
                <w:cs/>
              </w:rPr>
              <w:t>กำหนดการเดินทาง ระยะเวลา 6 วัน 5 คืน</w:t>
            </w:r>
          </w:p>
        </w:tc>
      </w:tr>
      <w:tr w:rsidR="00455D10" w:rsidRPr="00EA0BFB" w:rsidTr="00455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30647E" w:rsidRDefault="0030647E" w:rsidP="00455D10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sz w:val="44"/>
                <w:szCs w:val="44"/>
                <w:cs/>
                <w:lang w:eastAsia="zh-CN"/>
              </w:rPr>
              <w:t>มิถุนายน</w:t>
            </w:r>
          </w:p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 w:rsidRPr="00074FB6">
              <w:rPr>
                <w:rFonts w:ascii="AngsanaUPC" w:hAnsi="AngsanaUPC" w:cs="AngsanaUPC"/>
                <w:sz w:val="44"/>
                <w:szCs w:val="44"/>
                <w:cs/>
              </w:rPr>
              <w:t>กรกฎาคม</w:t>
            </w:r>
          </w:p>
        </w:tc>
        <w:tc>
          <w:tcPr>
            <w:tcW w:w="5441" w:type="dxa"/>
          </w:tcPr>
          <w:p w:rsidR="0030647E" w:rsidRDefault="0030647E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</w:rPr>
            </w:pP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>18-23 มิถุนายน 2567</w:t>
            </w:r>
          </w:p>
          <w:p w:rsidR="00455D10" w:rsidRPr="00074FB6" w:rsidRDefault="003B6DC1" w:rsidP="00306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>19-24</w:t>
            </w:r>
            <w:r>
              <w:rPr>
                <w:rFonts w:ascii="AngsanaUPC" w:hAnsi="AngsanaUPC" w:cs="AngsanaUPC"/>
                <w:b/>
                <w:bCs/>
                <w:sz w:val="44"/>
                <w:szCs w:val="44"/>
              </w:rPr>
              <w:t xml:space="preserve">, 26-31 </w:t>
            </w:r>
            <w:r w:rsidR="00455D10" w:rsidRPr="00074FB6"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  <w:t>กรกฎาคม 2567</w:t>
            </w:r>
          </w:p>
        </w:tc>
      </w:tr>
      <w:tr w:rsidR="00455D10" w:rsidRPr="00EA0BFB" w:rsidTr="00455D10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 w:rsidRPr="00074FB6">
              <w:rPr>
                <w:rFonts w:ascii="AngsanaUPC" w:hAnsi="AngsanaUPC" w:cs="AngsanaUPC"/>
                <w:sz w:val="44"/>
                <w:szCs w:val="44"/>
                <w:cs/>
              </w:rPr>
              <w:t>สิงหาคม</w:t>
            </w:r>
          </w:p>
        </w:tc>
        <w:tc>
          <w:tcPr>
            <w:tcW w:w="5441" w:type="dxa"/>
          </w:tcPr>
          <w:p w:rsidR="00121F69" w:rsidRDefault="003B6DC1" w:rsidP="00455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</w:rPr>
            </w:pPr>
            <w:r>
              <w:rPr>
                <w:rFonts w:ascii="AngsanaUPC" w:hAnsi="AngsanaUPC" w:cs="AngsanaUPC"/>
                <w:b/>
                <w:bCs/>
                <w:sz w:val="44"/>
                <w:szCs w:val="44"/>
              </w:rPr>
              <w:t>10-15, 24-29</w:t>
            </w:r>
            <w:r w:rsidR="00121F69"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 สิงหาคม 2567</w:t>
            </w:r>
          </w:p>
          <w:p w:rsidR="00455D10" w:rsidRPr="00074FB6" w:rsidRDefault="00455D10" w:rsidP="00121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</w:rPr>
            </w:pPr>
          </w:p>
        </w:tc>
      </w:tr>
      <w:tr w:rsidR="00455D10" w:rsidRPr="00EA0BFB" w:rsidTr="00455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 w:rsidRPr="00074FB6">
              <w:rPr>
                <w:rFonts w:ascii="AngsanaUPC" w:hAnsi="AngsanaUPC" w:cs="AngsanaUPC"/>
                <w:sz w:val="44"/>
                <w:szCs w:val="44"/>
                <w:cs/>
              </w:rPr>
              <w:t>กันยายน</w:t>
            </w:r>
          </w:p>
        </w:tc>
        <w:tc>
          <w:tcPr>
            <w:tcW w:w="5441" w:type="dxa"/>
          </w:tcPr>
          <w:p w:rsidR="00455D10" w:rsidRPr="00074FB6" w:rsidRDefault="003B6DC1" w:rsidP="00455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</w:rPr>
            </w:pPr>
            <w:r>
              <w:rPr>
                <w:rFonts w:ascii="AngsanaUPC" w:hAnsi="AngsanaUPC" w:cs="AngsanaUPC"/>
                <w:b/>
                <w:bCs/>
                <w:sz w:val="44"/>
                <w:szCs w:val="44"/>
              </w:rPr>
              <w:t>7-12,  21-26</w:t>
            </w:r>
            <w:r w:rsidR="00455D10"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 กันยายน 2567</w:t>
            </w:r>
          </w:p>
        </w:tc>
      </w:tr>
      <w:tr w:rsidR="00455D10" w:rsidRPr="00EA0BFB" w:rsidTr="00455D10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 w:rsidRPr="00074FB6">
              <w:rPr>
                <w:rFonts w:ascii="AngsanaUPC" w:hAnsi="AngsanaUPC" w:cs="AngsanaUPC"/>
                <w:sz w:val="44"/>
                <w:szCs w:val="44"/>
                <w:cs/>
              </w:rPr>
              <w:t>ตุลาคม</w:t>
            </w:r>
          </w:p>
        </w:tc>
        <w:tc>
          <w:tcPr>
            <w:tcW w:w="5441" w:type="dxa"/>
          </w:tcPr>
          <w:p w:rsidR="00455D10" w:rsidRPr="009451A3" w:rsidRDefault="003B6DC1" w:rsidP="00121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</w:pPr>
            <w:r>
              <w:rPr>
                <w:rFonts w:ascii="AngsanaUPC" w:hAnsi="AngsanaUPC" w:cs="AngsanaUPC"/>
                <w:b/>
                <w:bCs/>
                <w:sz w:val="44"/>
                <w:szCs w:val="44"/>
              </w:rPr>
              <w:t xml:space="preserve">10-15, 20-25, 25-30 </w:t>
            </w: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</w:tr>
      <w:tr w:rsidR="00455D10" w:rsidRPr="00EA0BFB" w:rsidTr="00455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>พฤศจิกายน</w:t>
            </w:r>
          </w:p>
        </w:tc>
        <w:tc>
          <w:tcPr>
            <w:tcW w:w="5441" w:type="dxa"/>
          </w:tcPr>
          <w:p w:rsidR="00455D10" w:rsidRDefault="003B6DC1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>9-14</w:t>
            </w:r>
            <w:r w:rsidR="00455D10"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 พฤศจิกายน 2567 </w:t>
            </w:r>
          </w:p>
        </w:tc>
      </w:tr>
      <w:tr w:rsidR="00455D10" w:rsidRPr="00EA0BFB" w:rsidTr="00455D10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455D10" w:rsidRPr="00074FB6" w:rsidRDefault="00455D10" w:rsidP="00455D10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ธันวาคม </w:t>
            </w:r>
          </w:p>
        </w:tc>
        <w:tc>
          <w:tcPr>
            <w:tcW w:w="5441" w:type="dxa"/>
          </w:tcPr>
          <w:p w:rsidR="003B6DC1" w:rsidRDefault="003B6DC1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4-9 </w:t>
            </w:r>
            <w:r w:rsidR="00455D10"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ธันวาคม </w:t>
            </w:r>
            <w:r w:rsidR="001317F8">
              <w:rPr>
                <w:rFonts w:ascii="AngsanaUPC" w:hAnsi="AngsanaUPC" w:cs="AngsanaUPC"/>
                <w:b/>
                <w:bCs/>
                <w:sz w:val="44"/>
                <w:szCs w:val="44"/>
              </w:rPr>
              <w:t>2567</w:t>
            </w:r>
          </w:p>
        </w:tc>
      </w:tr>
      <w:tr w:rsidR="003B6DC1" w:rsidRPr="00EA0BFB" w:rsidTr="00455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4" w:type="dxa"/>
          </w:tcPr>
          <w:p w:rsidR="003B6DC1" w:rsidRDefault="003B6DC1" w:rsidP="00455D10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>ปีใหม่</w:t>
            </w:r>
          </w:p>
        </w:tc>
        <w:tc>
          <w:tcPr>
            <w:tcW w:w="5441" w:type="dxa"/>
          </w:tcPr>
          <w:p w:rsidR="003B6DC1" w:rsidRDefault="003B6DC1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</w:pP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29 ธันวาคม </w:t>
            </w:r>
            <w:r>
              <w:rPr>
                <w:rFonts w:ascii="AngsanaUPC" w:hAnsi="AngsanaUPC" w:cs="AngsanaUPC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t xml:space="preserve"> 03 มกราคม 2567</w:t>
            </w:r>
          </w:p>
        </w:tc>
      </w:tr>
    </w:tbl>
    <w:p w:rsidR="00074FB6" w:rsidRPr="007F438C" w:rsidRDefault="009028FA" w:rsidP="00EB6912">
      <w:pPr>
        <w:jc w:val="center"/>
        <w:rPr>
          <w:rFonts w:ascii="Angsana New" w:hAnsi="Angsana New" w:cs="Angsana New"/>
          <w:color w:val="00B050"/>
          <w:sz w:val="40"/>
          <w:szCs w:val="40"/>
        </w:rPr>
      </w:pPr>
      <w:r w:rsidRPr="007F438C">
        <w:rPr>
          <w:rFonts w:ascii="Angsana New" w:hAnsi="Angsana New" w:cs="Angsana New" w:hint="cs"/>
          <w:color w:val="00B050"/>
          <w:sz w:val="40"/>
          <w:szCs w:val="40"/>
          <w:cs/>
        </w:rPr>
        <w:t>**โปรแกรมไม่เข้าร้านรัฐบาล**</w:t>
      </w:r>
    </w:p>
    <w:p w:rsidR="007F438C" w:rsidRDefault="007F438C" w:rsidP="007F438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:rsidR="009028FA" w:rsidRDefault="00FC7604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  <w:r w:rsidRPr="007F438C">
        <w:rPr>
          <w:rFonts w:hint="cs"/>
          <w:noProof/>
          <w:color w:val="C00000"/>
          <w:sz w:val="40"/>
          <w:szCs w:val="40"/>
        </w:rPr>
        <w:drawing>
          <wp:anchor distT="0" distB="0" distL="114300" distR="114300" simplePos="0" relativeHeight="251697152" behindDoc="0" locked="0" layoutInCell="1" allowOverlap="1" wp14:anchorId="2A14E6FE" wp14:editId="7EEE54AB">
            <wp:simplePos x="0" y="0"/>
            <wp:positionH relativeFrom="page">
              <wp:align>right</wp:align>
            </wp:positionH>
            <wp:positionV relativeFrom="page">
              <wp:posOffset>6895070</wp:posOffset>
            </wp:positionV>
            <wp:extent cx="7765800" cy="3158216"/>
            <wp:effectExtent l="0" t="0" r="6985" b="444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วมครบทุกไฮไลท์ (3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800" cy="3158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:rsidR="00455D10" w:rsidRPr="007F438C" w:rsidRDefault="00455D10" w:rsidP="00455D10">
      <w:pPr>
        <w:jc w:val="center"/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</w:pPr>
    </w:p>
    <w:p w:rsidR="003D112A" w:rsidRPr="00FC7604" w:rsidRDefault="00FC7604" w:rsidP="003D112A">
      <w:pPr>
        <w:ind w:left="1440" w:hanging="1440"/>
        <w:rPr>
          <w:rFonts w:ascii="AngsanaUPC" w:eastAsia="Cordia New" w:hAnsi="AngsanaUPC" w:cs="AngsanaUPC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80DC12C" wp14:editId="22B88DDA">
            <wp:simplePos x="0" y="0"/>
            <wp:positionH relativeFrom="margin">
              <wp:align>right</wp:align>
            </wp:positionH>
            <wp:positionV relativeFrom="margin">
              <wp:posOffset>963397</wp:posOffset>
            </wp:positionV>
            <wp:extent cx="1630680" cy="592455"/>
            <wp:effectExtent l="0" t="0" r="7620" b="0"/>
            <wp:wrapThrough wrapText="bothSides">
              <wp:wrapPolygon edited="0">
                <wp:start x="0" y="0"/>
                <wp:lineTo x="0" y="20141"/>
                <wp:lineTo x="1262" y="20836"/>
                <wp:lineTo x="21196" y="20836"/>
                <wp:lineTo x="21449" y="18752"/>
                <wp:lineTo x="21449" y="0"/>
                <wp:lineTo x="0" y="0"/>
              </wp:wrapPolygon>
            </wp:wrapThrough>
            <wp:docPr id="5" name="Picture 5" descr="https://airhex.com/images/airline-logos/alt/thai-lion-a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irhex.com/images/airline-logos/alt/thai-lion-air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12A" w:rsidRPr="001D7422">
        <w:rPr>
          <w:rFonts w:ascii="AngsanaUPC" w:hAnsi="AngsanaUPC" w:cs="Angsan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726B9DD5" wp14:editId="2592DEC7">
                <wp:simplePos x="0" y="0"/>
                <wp:positionH relativeFrom="margin">
                  <wp:posOffset>-419100</wp:posOffset>
                </wp:positionH>
                <wp:positionV relativeFrom="paragraph">
                  <wp:posOffset>19050</wp:posOffset>
                </wp:positionV>
                <wp:extent cx="6858000" cy="512445"/>
                <wp:effectExtent l="19050" t="19050" r="19050" b="20955"/>
                <wp:wrapTight wrapText="bothSides">
                  <wp:wrapPolygon edited="0">
                    <wp:start x="-60" y="-803"/>
                    <wp:lineTo x="-60" y="21680"/>
                    <wp:lineTo x="21600" y="21680"/>
                    <wp:lineTo x="21600" y="-803"/>
                    <wp:lineTo x="-60" y="-803"/>
                  </wp:wrapPolygon>
                </wp:wrapTight>
                <wp:docPr id="1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12445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12A" w:rsidRPr="00EB6912" w:rsidRDefault="003D112A" w:rsidP="003D112A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</w:pP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วันแ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รก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   กรุงเทพฯ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สนามบินดอนเมือง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) –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ฉางซา –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ถนนคนเดินหวงซิงลู่ </w:t>
                            </w:r>
                          </w:p>
                          <w:p w:rsidR="003D112A" w:rsidRPr="00C82FD2" w:rsidRDefault="003D112A" w:rsidP="003D112A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3D112A" w:rsidRPr="00A44F0F" w:rsidRDefault="003D112A" w:rsidP="003D112A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6B9DD5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-33pt;margin-top:1.5pt;width:540pt;height:40.3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" fillcolor="white [3201]" strokecolor="#ffc000 [3207]" strokeweight="3pt">
                <v:textbox>
                  <w:txbxContent>
                    <w:p w:rsidR="003D112A" w:rsidRPr="00EB6912" w:rsidRDefault="003D112A" w:rsidP="003D112A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</w:pP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วันแ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รก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   กรุงเทพฯ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(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สนามบินดอนเมือง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) –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ฉางซา –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ถนนคนเดินหวงซิงลู่ </w:t>
                      </w:r>
                    </w:p>
                    <w:p w:rsidR="003D112A" w:rsidRPr="00C82FD2" w:rsidRDefault="003D112A" w:rsidP="003D112A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3D112A" w:rsidRPr="00A44F0F" w:rsidRDefault="003D112A" w:rsidP="003D112A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D112A" w:rsidRPr="00FC3214">
        <w:rPr>
          <w:rFonts w:ascii="AngsanaUPC" w:eastAsia="Cordia New" w:hAnsi="AngsanaUPC" w:cs="AngsanaUPC"/>
          <w:b/>
          <w:bCs/>
          <w:sz w:val="32"/>
          <w:szCs w:val="32"/>
          <w:cs/>
          <w:lang w:val="en-GB" w:eastAsia="en-GB"/>
        </w:rPr>
        <w:t>06.4</w:t>
      </w:r>
      <w:r w:rsidR="003D112A" w:rsidRPr="00FC3214">
        <w:rPr>
          <w:rFonts w:ascii="AngsanaUPC" w:eastAsia="Cordia New" w:hAnsi="AngsanaUPC" w:cs="AngsanaUPC"/>
          <w:b/>
          <w:bCs/>
          <w:sz w:val="32"/>
          <w:szCs w:val="32"/>
          <w:lang w:val="en-GB" w:eastAsia="en-GB"/>
        </w:rPr>
        <w:t>0</w:t>
      </w:r>
      <w:r w:rsidR="003D112A" w:rsidRPr="00FC3214">
        <w:rPr>
          <w:rFonts w:ascii="AngsanaUPC" w:eastAsia="Cordia New" w:hAnsi="AngsanaUPC" w:cs="AngsanaUPC"/>
          <w:b/>
          <w:bCs/>
          <w:sz w:val="32"/>
          <w:szCs w:val="32"/>
          <w:cs/>
          <w:lang w:val="en-GB" w:eastAsia="en-GB"/>
        </w:rPr>
        <w:t xml:space="preserve"> น.</w:t>
      </w:r>
      <w:r w:rsidR="003D112A" w:rsidRPr="00FC3214">
        <w:rPr>
          <w:rFonts w:ascii="AngsanaUPC" w:eastAsia="Cordia New" w:hAnsi="AngsanaUPC" w:cs="AngsanaUPC"/>
          <w:sz w:val="32"/>
          <w:szCs w:val="32"/>
          <w:lang w:val="en-GB" w:eastAsia="en-GB"/>
        </w:rPr>
        <w:tab/>
      </w:r>
      <w:r w:rsidR="003D112A"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>คณะพร้อมกัน ณ</w:t>
      </w:r>
      <w:r w:rsidR="003D112A" w:rsidRPr="00FC3214">
        <w:rPr>
          <w:rFonts w:ascii="AngsanaUPC" w:eastAsia="Cordia New" w:hAnsi="AngsanaUPC" w:cs="AngsanaUPC"/>
          <w:b/>
          <w:bCs/>
          <w:color w:val="0033CC"/>
          <w:sz w:val="32"/>
          <w:szCs w:val="32"/>
          <w:cs/>
          <w:lang w:val="en-GB" w:eastAsia="en-GB"/>
        </w:rPr>
        <w:t xml:space="preserve"> </w:t>
      </w:r>
      <w:r w:rsidR="003D112A"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val="en-GB" w:eastAsia="en-GB"/>
        </w:rPr>
        <w:t>สนามบินดอนเมือง</w:t>
      </w:r>
      <w:r w:rsidR="003D112A" w:rsidRPr="00EB6912">
        <w:rPr>
          <w:rFonts w:ascii="AngsanaUPC" w:eastAsia="Cordia New" w:hAnsi="AngsanaUPC" w:cs="AngsanaUPC"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="003D112A"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>อาคารผู้โดยสารขาออก เคาน์เตอร์สายการบิน</w:t>
      </w:r>
      <w:r w:rsidR="003D112A" w:rsidRPr="000A152E">
        <w:t xml:space="preserve"> </w:t>
      </w:r>
      <w:r w:rsidR="003D112A" w:rsidRPr="000A152E">
        <w:rPr>
          <w:rFonts w:ascii="AngsanaUPC" w:eastAsia="Cordia New" w:hAnsi="AngsanaUPC" w:cs="AngsanaUPC"/>
          <w:sz w:val="32"/>
          <w:szCs w:val="32"/>
          <w:lang w:val="en-GB" w:eastAsia="en-GB"/>
        </w:rPr>
        <w:t>Thai Lion Air</w:t>
      </w:r>
      <w:r w:rsidR="003D112A" w:rsidRPr="00FC3214">
        <w:rPr>
          <w:rFonts w:ascii="AngsanaUPC" w:hAnsi="AngsanaUPC" w:cs="AngsanaUPC"/>
          <w:sz w:val="32"/>
          <w:szCs w:val="32"/>
          <w:cs/>
        </w:rPr>
        <w:t xml:space="preserve"> </w:t>
      </w:r>
      <w:r w:rsidR="003D112A"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>โดยมีเจ้าหน้าที่ของบริษัทฯ คอยต้อนรับและอำนวย</w:t>
      </w:r>
      <w:r>
        <w:rPr>
          <w:rFonts w:ascii="AngsanaUPC" w:eastAsia="Cordia New" w:hAnsi="AngsanaUPC" w:cs="AngsanaUPC" w:hint="cs"/>
          <w:sz w:val="32"/>
          <w:szCs w:val="32"/>
          <w:cs/>
          <w:lang w:val="en-GB" w:eastAsia="en-GB"/>
        </w:rPr>
        <w:t xml:space="preserve"> </w:t>
      </w:r>
    </w:p>
    <w:p w:rsidR="003D112A" w:rsidRPr="00FC3214" w:rsidRDefault="003D112A" w:rsidP="003D112A">
      <w:pPr>
        <w:spacing w:after="0"/>
        <w:ind w:left="1440" w:hanging="1440"/>
        <w:rPr>
          <w:rFonts w:ascii="AngsanaUPC" w:eastAsia="Cordia New" w:hAnsi="AngsanaUPC" w:cs="AngsanaUPC"/>
          <w:sz w:val="32"/>
          <w:szCs w:val="32"/>
          <w:cs/>
          <w:lang w:val="en-GB" w:eastAsia="en-GB"/>
        </w:rPr>
      </w:pPr>
      <w:r w:rsidRPr="00FC3214">
        <w:rPr>
          <w:rFonts w:ascii="AngsanaUPC" w:eastAsia="Cordia New" w:hAnsi="AngsanaUPC" w:cs="AngsanaUPC"/>
          <w:b/>
          <w:bCs/>
          <w:sz w:val="32"/>
          <w:szCs w:val="32"/>
          <w:cs/>
          <w:lang w:val="en-GB" w:eastAsia="en-GB"/>
        </w:rPr>
        <w:t>9.4</w:t>
      </w:r>
      <w:r w:rsidRPr="00FC3214">
        <w:rPr>
          <w:rFonts w:ascii="AngsanaUPC" w:eastAsia="Cordia New" w:hAnsi="AngsanaUPC" w:cs="AngsanaUPC"/>
          <w:b/>
          <w:bCs/>
          <w:sz w:val="32"/>
          <w:szCs w:val="32"/>
          <w:lang w:val="en-GB" w:eastAsia="en-GB"/>
        </w:rPr>
        <w:t>0</w:t>
      </w:r>
      <w:r w:rsidRPr="00FC3214">
        <w:rPr>
          <w:rFonts w:ascii="AngsanaUPC" w:eastAsia="Cordia New" w:hAnsi="AngsanaUPC" w:cs="AngsanaUPC"/>
          <w:b/>
          <w:bCs/>
          <w:sz w:val="32"/>
          <w:szCs w:val="32"/>
          <w:cs/>
          <w:lang w:val="en-GB" w:eastAsia="en-GB"/>
        </w:rPr>
        <w:t xml:space="preserve"> น.</w:t>
      </w:r>
      <w:r w:rsidRPr="00FC3214">
        <w:rPr>
          <w:rFonts w:ascii="AngsanaUPC" w:eastAsia="Cordia New" w:hAnsi="AngsanaUPC" w:cs="AngsanaUPC"/>
          <w:sz w:val="32"/>
          <w:szCs w:val="32"/>
          <w:lang w:val="en-GB" w:eastAsia="en-GB"/>
        </w:rPr>
        <w:tab/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 xml:space="preserve">ออกเดินทางสู่ ท่าอากาศยานนานาชาติหวงฮัว </w:t>
      </w:r>
      <w:r w:rsidRPr="00FC3214">
        <w:rPr>
          <w:rFonts w:ascii="AngsanaUPC" w:eastAsia="Cordia New" w:hAnsi="AngsanaUPC" w:cs="AngsanaUPC"/>
          <w:sz w:val="32"/>
          <w:szCs w:val="32"/>
          <w:cs/>
          <w:lang w:eastAsia="en-GB"/>
        </w:rPr>
        <w:t>(นครฉางซา)</w:t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 xml:space="preserve"> โดยสายการบิน</w:t>
      </w:r>
      <w:r w:rsidRPr="00FC3214">
        <w:rPr>
          <w:rFonts w:ascii="AngsanaUPC" w:eastAsia="Cordia New" w:hAnsi="AngsanaUPC" w:cs="AngsanaUPC"/>
          <w:b/>
          <w:bCs/>
          <w:color w:val="0033CC"/>
          <w:sz w:val="32"/>
          <w:szCs w:val="32"/>
          <w:cs/>
          <w:lang w:val="en-GB" w:eastAsia="en-GB"/>
        </w:rPr>
        <w:t xml:space="preserve"> 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val="en-GB" w:eastAsia="en-GB"/>
        </w:rPr>
        <w:t>Thai Lion Air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eastAsia="en-GB"/>
        </w:rPr>
        <w:t>(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eastAsia="en-GB"/>
        </w:rPr>
        <w:t>SL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eastAsia="en-GB"/>
        </w:rPr>
        <w:t>)</w:t>
      </w:r>
      <w:r w:rsidRPr="003D112A">
        <w:rPr>
          <w:rFonts w:ascii="AngsanaUPC" w:eastAsia="Cordia New" w:hAnsi="AngsanaUPC" w:cs="AngsanaUPC"/>
          <w:b/>
          <w:bCs/>
          <w:color w:val="00B050"/>
          <w:sz w:val="32"/>
          <w:szCs w:val="32"/>
          <w:cs/>
          <w:lang w:val="en-GB" w:eastAsia="en-GB"/>
        </w:rPr>
        <w:t xml:space="preserve"> </w:t>
      </w:r>
      <w:r w:rsidRPr="003D112A">
        <w:rPr>
          <w:rFonts w:ascii="AngsanaUPC" w:eastAsia="Cordia New" w:hAnsi="AngsanaUPC" w:cs="AngsanaUPC"/>
          <w:color w:val="00B050"/>
          <w:sz w:val="32"/>
          <w:szCs w:val="32"/>
          <w:cs/>
          <w:lang w:val="en-GB" w:eastAsia="en-GB"/>
        </w:rPr>
        <w:t xml:space="preserve"> </w:t>
      </w:r>
      <w:r w:rsidRPr="00FC3214">
        <w:rPr>
          <w:rFonts w:ascii="AngsanaUPC" w:eastAsia="Cordia New" w:hAnsi="AngsanaUPC" w:cs="AngsanaUPC"/>
          <w:sz w:val="32"/>
          <w:szCs w:val="32"/>
          <w:lang w:val="en-GB" w:eastAsia="en-GB"/>
        </w:rPr>
        <w:sym w:font="Wingdings" w:char="F051"/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 xml:space="preserve"> เที่ยวบิน</w:t>
      </w:r>
      <w:r w:rsidRPr="00FC3214">
        <w:rPr>
          <w:rFonts w:ascii="AngsanaUPC" w:eastAsia="Cordia New" w:hAnsi="AngsanaUPC" w:cs="AngsanaUPC"/>
          <w:color w:val="4472C4" w:themeColor="accent5"/>
          <w:sz w:val="32"/>
          <w:szCs w:val="32"/>
          <w:cs/>
          <w:lang w:val="en-GB" w:eastAsia="en-GB"/>
        </w:rPr>
        <w:t xml:space="preserve"> 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val="en-GB" w:eastAsia="en-GB"/>
        </w:rPr>
        <w:t>SL934</w:t>
      </w:r>
    </w:p>
    <w:p w:rsidR="003D112A" w:rsidRDefault="003D112A" w:rsidP="003D112A">
      <w:pPr>
        <w:ind w:left="1440" w:hanging="1440"/>
        <w:rPr>
          <w:rFonts w:asciiTheme="majorBidi" w:hAnsiTheme="majorBidi" w:cstheme="majorBidi"/>
          <w:sz w:val="32"/>
          <w:szCs w:val="32"/>
        </w:rPr>
      </w:pPr>
      <w:r w:rsidRPr="00FC3214">
        <w:rPr>
          <w:rFonts w:ascii="AngsanaUPC" w:eastAsia="Cordia New" w:hAnsi="AngsanaUPC" w:cs="AngsanaUPC"/>
          <w:b/>
          <w:bCs/>
          <w:sz w:val="32"/>
          <w:szCs w:val="32"/>
          <w:cs/>
          <w:lang w:val="en-GB" w:eastAsia="en-GB"/>
        </w:rPr>
        <w:t>13.35 น.</w:t>
      </w:r>
      <w:r w:rsidRPr="00FC3214">
        <w:rPr>
          <w:rFonts w:ascii="AngsanaUPC" w:eastAsia="Cordia New" w:hAnsi="AngsanaUPC" w:cs="AngsanaUPC"/>
          <w:sz w:val="32"/>
          <w:szCs w:val="32"/>
          <w:lang w:val="en-GB" w:eastAsia="en-GB"/>
        </w:rPr>
        <w:tab/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 xml:space="preserve">คณะท่านเดินทางถึง </w:t>
      </w:r>
      <w:r w:rsidRPr="00EB6912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val="en-GB" w:eastAsia="en-GB"/>
        </w:rPr>
        <w:t>เมืองฉางซา</w:t>
      </w:r>
      <w:r w:rsidRPr="00EB6912">
        <w:rPr>
          <w:rFonts w:ascii="AngsanaUPC" w:eastAsia="Cordia New" w:hAnsi="AngsanaUPC" w:cs="AngsanaUPC"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>เมืองหลวงของมณฑลหูหนาน เป็นเมืองศูนย์กลางสำคัญในลุ่มแม่น้ำแยงซีเกียง หนึ่งในเมืองท่องเที่ยวอันดับต้นๆของจีน เต็มไปด้วยสถานที่ท่องเที่ยวทั้งทางธรรมชาติและวัฒนธรรมของจีนมากมาย มีประวัติศาสตร์อันยาวนานกว่า 2</w:t>
      </w:r>
      <w:r w:rsidRPr="00FC3214">
        <w:rPr>
          <w:rFonts w:ascii="AngsanaUPC" w:eastAsia="Cordia New" w:hAnsi="AngsanaUPC" w:cs="AngsanaUPC"/>
          <w:sz w:val="32"/>
          <w:szCs w:val="32"/>
          <w:lang w:eastAsia="en-GB"/>
        </w:rPr>
        <w:t>,</w:t>
      </w:r>
      <w:r w:rsidRPr="00FC3214">
        <w:rPr>
          <w:rFonts w:ascii="AngsanaUPC" w:eastAsia="Cordia New" w:hAnsi="AngsanaUPC" w:cs="AngsanaUPC"/>
          <w:sz w:val="32"/>
          <w:szCs w:val="32"/>
          <w:cs/>
          <w:lang w:eastAsia="en-GB"/>
        </w:rPr>
        <w:t xml:space="preserve">000 ปี </w:t>
      </w:r>
      <w:r w:rsidRPr="00FC3214">
        <w:rPr>
          <w:rFonts w:ascii="AngsanaUPC" w:eastAsia="Cordia New" w:hAnsi="AngsanaUPC" w:cs="AngsanaUPC"/>
          <w:b/>
          <w:bCs/>
          <w:color w:val="C00000"/>
          <w:sz w:val="32"/>
          <w:szCs w:val="32"/>
          <w:cs/>
          <w:lang w:val="en-GB" w:eastAsia="en-GB"/>
        </w:rPr>
        <w:t xml:space="preserve"> </w:t>
      </w:r>
      <w:r w:rsidRPr="00FC3214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นำท่านสู่</w:t>
      </w:r>
      <w:r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 xml:space="preserve"> </w:t>
      </w:r>
      <w:r w:rsidRPr="00EB6912">
        <w:rPr>
          <w:rFonts w:asciiTheme="majorBidi" w:hAnsiTheme="majorBidi" w:cstheme="majorBidi" w:hint="cs"/>
          <w:b/>
          <w:bCs/>
          <w:color w:val="BF8F00" w:themeColor="accent4" w:themeShade="BF"/>
          <w:sz w:val="32"/>
          <w:szCs w:val="32"/>
          <w:cs/>
        </w:rPr>
        <w:t>ถนนคนเดินหวงชิงลู่</w:t>
      </w:r>
      <w:r w:rsidRPr="00EB6912">
        <w:rPr>
          <w:color w:val="BF8F00" w:themeColor="accent4" w:themeShade="BF"/>
        </w:rPr>
        <w:t xml:space="preserve"> </w:t>
      </w:r>
      <w:r w:rsidRPr="00EB6912">
        <w:rPr>
          <w:rFonts w:asciiTheme="majorBidi" w:hAnsiTheme="majorBidi" w:cstheme="majorBidi" w:hint="cs"/>
          <w:color w:val="BF8F00" w:themeColor="accent4" w:themeShade="BF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เป็นตลาดที่ใหญ่ที่สุดของมณฑลหูหนาน ให้ท่านได้เดินเลือกซื้อสินค้าและชมสีสันบนท้องถนน ภายในมีร้านค้าและร้านอาหารมากมาย ทั้งสินค้าแบรนด์เนม ยี่ห้อจีนชื่อดัง สินค้าราคาถูก รวมถึงซุปเปอร์มาร์เก็ตที่จำหน่ายสินค้าท้องถิ่น</w:t>
      </w:r>
    </w:p>
    <w:p w:rsidR="003D112A" w:rsidRPr="00EB6912" w:rsidRDefault="00E25A6A" w:rsidP="003D112A">
      <w:pPr>
        <w:ind w:left="1440" w:hanging="1440"/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CE3A938" wp14:editId="74DFAF3E">
            <wp:simplePos x="0" y="0"/>
            <wp:positionH relativeFrom="margin">
              <wp:posOffset>4286514</wp:posOffset>
            </wp:positionH>
            <wp:positionV relativeFrom="margin">
              <wp:posOffset>4583430</wp:posOffset>
            </wp:positionV>
            <wp:extent cx="1896110" cy="2516505"/>
            <wp:effectExtent l="0" t="0" r="8890" b="0"/>
            <wp:wrapThrough wrapText="bothSides">
              <wp:wrapPolygon edited="0">
                <wp:start x="0" y="0"/>
                <wp:lineTo x="0" y="21420"/>
                <wp:lineTo x="21484" y="21420"/>
                <wp:lineTo x="21484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_20240419150951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12A" w:rsidRPr="00DB73A3">
        <w:rPr>
          <w:rFonts w:asciiTheme="majorBidi" w:hAnsiTheme="majorBidi" w:cstheme="majorBidi"/>
          <w:bCs/>
          <w:sz w:val="32"/>
          <w:szCs w:val="32"/>
          <w:cs/>
        </w:rPr>
        <w:t>ค่ำ</w:t>
      </w:r>
      <w:r w:rsidR="003D112A" w:rsidRPr="00DB73A3">
        <w:rPr>
          <w:rFonts w:asciiTheme="majorBidi" w:hAnsiTheme="majorBidi" w:cstheme="majorBidi"/>
          <w:bCs/>
          <w:sz w:val="32"/>
          <w:szCs w:val="32"/>
          <w:cs/>
        </w:rPr>
        <w:tab/>
      </w:r>
      <w:r w:rsidR="003D112A" w:rsidRPr="00DB73A3">
        <w:rPr>
          <w:rFonts w:asciiTheme="majorBidi" w:hAnsiTheme="majorBidi" w:cstheme="majorBidi"/>
          <w:bCs/>
          <w:sz w:val="32"/>
          <w:szCs w:val="32"/>
        </w:rPr>
        <w:sym w:font="Webdings" w:char="F0E4"/>
      </w:r>
      <w:r w:rsidR="003D112A" w:rsidRPr="00DB73A3">
        <w:rPr>
          <w:rFonts w:asciiTheme="majorBidi" w:hAnsiTheme="majorBidi" w:cstheme="majorBidi"/>
          <w:bCs/>
          <w:sz w:val="32"/>
          <w:szCs w:val="32"/>
          <w:cs/>
        </w:rPr>
        <w:t>บริการอาหารค่ำ ณ ภัตตาคาร</w:t>
      </w:r>
      <w:r w:rsidR="003D112A">
        <w:rPr>
          <w:rFonts w:asciiTheme="majorBidi" w:hAnsiTheme="majorBidi" w:cstheme="majorBidi" w:hint="cs"/>
          <w:bCs/>
          <w:sz w:val="32"/>
          <w:szCs w:val="32"/>
          <w:cs/>
        </w:rPr>
        <w:t xml:space="preserve"> </w:t>
      </w:r>
      <w:r w:rsidR="003D112A" w:rsidRPr="00EB691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cs/>
        </w:rPr>
        <w:t xml:space="preserve">จากนั้นนำท่านเข้าสู่ที่พัก </w:t>
      </w:r>
      <w:r w:rsidR="003D112A" w:rsidRPr="00EB691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</w:rPr>
        <w:t xml:space="preserve">VIENNA HOTEL </w:t>
      </w:r>
      <w:r w:rsidR="003D112A" w:rsidRPr="00EB691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cs/>
        </w:rPr>
        <w:t>หรือเทียบเท่าระดับ 5 ดาว</w:t>
      </w:r>
    </w:p>
    <w:p w:rsidR="003D112A" w:rsidRPr="001D7422" w:rsidRDefault="00E25A6A" w:rsidP="003D112A">
      <w:pPr>
        <w:ind w:left="1440" w:hanging="1440"/>
        <w:rPr>
          <w:rFonts w:ascii="AngsanaUPC" w:eastAsia="Cordia New" w:hAnsi="AngsanaUPC" w:cs="AngsanaUPC"/>
          <w:sz w:val="32"/>
          <w:szCs w:val="32"/>
          <w:lang w:val="en-GB" w:eastAsia="en-GB"/>
        </w:rPr>
      </w:pPr>
      <w:r>
        <w:rPr>
          <w:rFonts w:ascii="AngsanaUPC" w:eastAsia="Cordia New" w:hAnsi="AngsanaUPC" w:cs="AngsanaUPC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4452DEED" wp14:editId="3A3EF840">
            <wp:simplePos x="0" y="0"/>
            <wp:positionH relativeFrom="margin">
              <wp:posOffset>474980</wp:posOffset>
            </wp:positionH>
            <wp:positionV relativeFrom="margin">
              <wp:posOffset>4583430</wp:posOffset>
            </wp:positionV>
            <wp:extent cx="3848100" cy="2505075"/>
            <wp:effectExtent l="0" t="0" r="0" b="9525"/>
            <wp:wrapThrough wrapText="bothSides">
              <wp:wrapPolygon edited="0">
                <wp:start x="0" y="0"/>
                <wp:lineTo x="0" y="21518"/>
                <wp:lineTo x="21493" y="21518"/>
                <wp:lineTo x="21493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_20240419150946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112A" w:rsidRDefault="003D112A" w:rsidP="003D112A">
      <w:pPr>
        <w:rPr>
          <w:noProof/>
          <w:color w:val="ED7D31" w:themeColor="accent2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0862" w:rsidRDefault="00410862"/>
    <w:p w:rsidR="00410862" w:rsidRDefault="00410862"/>
    <w:p w:rsidR="00410862" w:rsidRDefault="00410862"/>
    <w:p w:rsidR="00410862" w:rsidRDefault="00410862"/>
    <w:p w:rsidR="00410862" w:rsidRDefault="00410862"/>
    <w:p w:rsidR="00410862" w:rsidRDefault="00410862"/>
    <w:p w:rsidR="00410862" w:rsidRDefault="00410862"/>
    <w:p w:rsidR="00410862" w:rsidRDefault="00410862"/>
    <w:p w:rsidR="00FC7604" w:rsidRPr="00FC7604" w:rsidRDefault="00FC7604" w:rsidP="00FC7604"/>
    <w:p w:rsidR="00410862" w:rsidRPr="00FC7604" w:rsidRDefault="00410862"/>
    <w:p w:rsidR="00E25A6A" w:rsidRDefault="00D83BED" w:rsidP="00E25A6A">
      <w:pPr>
        <w:ind w:left="1440" w:hanging="1440"/>
        <w:rPr>
          <w:rFonts w:asciiTheme="majorBidi" w:eastAsia="Cordia New" w:hAnsiTheme="majorBidi" w:cstheme="majorBidi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33A5810" wp14:editId="50513B19">
            <wp:simplePos x="0" y="0"/>
            <wp:positionH relativeFrom="margin">
              <wp:posOffset>4156075</wp:posOffset>
            </wp:positionH>
            <wp:positionV relativeFrom="page">
              <wp:posOffset>2125345</wp:posOffset>
            </wp:positionV>
            <wp:extent cx="2077720" cy="1443355"/>
            <wp:effectExtent l="0" t="0" r="0" b="4445"/>
            <wp:wrapThrough wrapText="bothSides">
              <wp:wrapPolygon edited="0">
                <wp:start x="0" y="0"/>
                <wp:lineTo x="0" y="21381"/>
                <wp:lineTo x="21389" y="21381"/>
                <wp:lineTo x="21389" y="0"/>
                <wp:lineTo x="0" y="0"/>
              </wp:wrapPolygon>
            </wp:wrapThrough>
            <wp:docPr id="14" name="Picture 14" descr="เมืองลูเซิร์นฉางอัน: ภาพถ่าย, แผนที่ &amp; รีวิว [2023]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เมืองลูเซิร์นฉางอัน: ภาพถ่าย, แผนที่ &amp; รีวิว [2023] | Trip.co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354">
        <w:rPr>
          <w:noProof/>
        </w:rPr>
        <w:drawing>
          <wp:anchor distT="0" distB="0" distL="114300" distR="114300" simplePos="0" relativeHeight="251669504" behindDoc="0" locked="0" layoutInCell="1" allowOverlap="1" wp14:anchorId="3C72DC3A" wp14:editId="1D7779D5">
            <wp:simplePos x="0" y="0"/>
            <wp:positionH relativeFrom="margin">
              <wp:posOffset>4251136</wp:posOffset>
            </wp:positionH>
            <wp:positionV relativeFrom="margin">
              <wp:posOffset>2790313</wp:posOffset>
            </wp:positionV>
            <wp:extent cx="1864360" cy="1850390"/>
            <wp:effectExtent l="0" t="0" r="2540" b="0"/>
            <wp:wrapThrough wrapText="bothSides">
              <wp:wrapPolygon edited="0">
                <wp:start x="0" y="0"/>
                <wp:lineTo x="0" y="21348"/>
                <wp:lineTo x="21409" y="21348"/>
                <wp:lineTo x="21409" y="0"/>
                <wp:lineTo x="0" y="0"/>
              </wp:wrapPolygon>
            </wp:wrapThrough>
            <wp:docPr id="13" name="Picture 13" descr="Tengwang Pavilion – Traces of Pla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engwang Pavilion – Traces of Place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A6A" w:rsidRPr="001D7422">
        <w:rPr>
          <w:rFonts w:ascii="AngsanaUPC" w:hAnsi="AngsanaUPC" w:cs="Angsan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021B4914" wp14:editId="6BCF36EA">
                <wp:simplePos x="0" y="0"/>
                <wp:positionH relativeFrom="margin">
                  <wp:posOffset>-419100</wp:posOffset>
                </wp:positionH>
                <wp:positionV relativeFrom="paragraph">
                  <wp:posOffset>19050</wp:posOffset>
                </wp:positionV>
                <wp:extent cx="6858000" cy="512445"/>
                <wp:effectExtent l="19050" t="19050" r="19050" b="20955"/>
                <wp:wrapTight wrapText="bothSides">
                  <wp:wrapPolygon edited="0">
                    <wp:start x="-60" y="-803"/>
                    <wp:lineTo x="-60" y="21680"/>
                    <wp:lineTo x="21600" y="21680"/>
                    <wp:lineTo x="21600" y="-803"/>
                    <wp:lineTo x="-60" y="-803"/>
                  </wp:wrapPolygon>
                </wp:wrapTight>
                <wp:docPr id="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12445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5A6A" w:rsidRPr="00EB6912" w:rsidRDefault="00E25A6A" w:rsidP="00E25A6A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</w:pP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ที่สอง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   เมืองหนานชาง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หอเถิงหวังเก๋อ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หมู่บ้านจำลองลูเชิร์น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ถนนคนเดินสายวัฒนธรรม  </w:t>
                            </w:r>
                          </w:p>
                          <w:p w:rsidR="00E25A6A" w:rsidRPr="00C82FD2" w:rsidRDefault="00E25A6A" w:rsidP="00E25A6A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E25A6A" w:rsidRPr="00A44F0F" w:rsidRDefault="00E25A6A" w:rsidP="00E25A6A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B4914" id="_x0000_s1027" type="#_x0000_t202" style="position:absolute;left:0;text-align:left;margin-left:-33pt;margin-top:1.5pt;width:540pt;height:40.3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" fillcolor="white [3201]" strokecolor="#ffc000 [3207]" strokeweight="3pt">
                <v:textbox>
                  <w:txbxContent>
                    <w:p w:rsidR="00E25A6A" w:rsidRPr="00EB6912" w:rsidRDefault="00E25A6A" w:rsidP="00E25A6A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</w:pP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ที่สอง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   เมืองหนานชาง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–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หอเถิงหวังเก๋อ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–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หมู่บ้านจำลองลูเชิร์น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–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ถนนคนเดินสายวัฒนธรรม  </w:t>
                      </w:r>
                    </w:p>
                    <w:p w:rsidR="00E25A6A" w:rsidRPr="00C82FD2" w:rsidRDefault="00E25A6A" w:rsidP="00E25A6A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E25A6A" w:rsidRPr="00A44F0F" w:rsidRDefault="00E25A6A" w:rsidP="00E25A6A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25A6A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เช้า    </w:t>
      </w:r>
      <w:r w:rsidR="00E25A6A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ab/>
      </w:r>
      <w:r w:rsidR="00E25A6A"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="00E25A6A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บริการอาหารเช้า ณ </w:t>
      </w:r>
      <w:r w:rsidR="00E25A6A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ห้องอาหาร</w:t>
      </w:r>
      <w:r w:rsidR="00E25A6A" w:rsidRPr="00591D3A">
        <w:rPr>
          <w:rFonts w:asciiTheme="majorBidi" w:eastAsia="Cordia New" w:hAnsiTheme="majorBidi" w:cstheme="majorBidi"/>
          <w:b/>
          <w:bCs/>
          <w:sz w:val="32"/>
          <w:szCs w:val="32"/>
          <w:cs/>
          <w:lang w:val="en-GB" w:eastAsia="en-GB"/>
        </w:rPr>
        <w:t>โรงแรม</w:t>
      </w:r>
      <w:r w:rsidR="00E25A6A">
        <w:rPr>
          <w:rFonts w:asciiTheme="majorBidi" w:eastAsia="Cordia New" w:hAnsiTheme="majorBidi" w:cstheme="majorBidi" w:hint="cs"/>
          <w:b/>
          <w:bCs/>
          <w:sz w:val="32"/>
          <w:szCs w:val="32"/>
          <w:cs/>
          <w:lang w:val="en-GB" w:eastAsia="en-GB"/>
        </w:rPr>
        <w:t xml:space="preserve"> </w:t>
      </w:r>
      <w:r w:rsidR="00E25A6A" w:rsidRPr="008977A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จากนั้นนำท่านสู่ </w:t>
      </w:r>
      <w:r w:rsidR="00E25A6A" w:rsidRPr="00EB6912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>เมืองหนานชาง</w:t>
      </w:r>
      <w:r w:rsidR="00E25A6A" w:rsidRPr="00EB6912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val="en-GB" w:eastAsia="en-GB"/>
        </w:rPr>
        <w:t xml:space="preserve">  </w:t>
      </w:r>
      <w:r w:rsidR="00E25A6A" w:rsidRPr="008977A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ในอ</w:t>
      </w:r>
      <w:r w:rsidR="00E25A6A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ดีตมีชื่อว่าเมืองอวี้จาง เป็นนครหลวงของมณฑลเจียงซี เป็นจุดเริ่มต้นประวัติศาสตร์ของการปฎิวัติในจีนได้รับการขนานนามว่าเป็นเมืองแห่งวีรบุรุษ ถือเป็นเมืองสำคัญแห่งแม่น้ำแยงซีเกียง </w:t>
      </w:r>
      <w:r w:rsidR="00E25A6A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นำท่านเดินทางสู่ </w:t>
      </w:r>
      <w:r w:rsidR="00E25A6A" w:rsidRPr="00EB6912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eastAsia="en-GB"/>
        </w:rPr>
        <w:t>หมู่บ้านจำลองลูเชิร์น</w:t>
      </w:r>
      <w:r w:rsidR="00E25A6A" w:rsidRPr="00EB6912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eastAsia="en-GB"/>
        </w:rPr>
        <w:t xml:space="preserve">  </w:t>
      </w:r>
      <w:r w:rsidR="00E25A6A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>หมู่บ้านจำลองที่ผสมผสานความเป็นยุโรปและสวิตเซอร์แลนด์ เมืองเล็กๆ แห่งลูเซิร์นตั้งอยู่ในหนานซาง ในแต่ละช่วงตึกจะนำเสนอรูปแบบความสวยงามที่แตกต่างกัน มีร้านค้าเปิดขายสินค้าต่างๆ</w:t>
      </w:r>
    </w:p>
    <w:p w:rsidR="00E25A6A" w:rsidRDefault="00696354" w:rsidP="00E25A6A">
      <w:pPr>
        <w:ind w:left="1440" w:hanging="1440"/>
        <w:rPr>
          <w:rFonts w:asciiTheme="majorBidi" w:eastAsia="Cordia New" w:hAnsiTheme="majorBidi" w:cstheme="majorBidi"/>
          <w:sz w:val="32"/>
          <w:szCs w:val="32"/>
          <w:lang w:eastAsia="en-GB"/>
        </w:rPr>
      </w:pPr>
      <w:r w:rsidRPr="001D7422">
        <w:rPr>
          <w:rFonts w:ascii="AngsanaUPC" w:hAnsi="AngsanaUPC" w:cs="AngsanaUPC"/>
          <w:noProof/>
        </w:rPr>
        <w:drawing>
          <wp:anchor distT="0" distB="0" distL="114300" distR="114300" simplePos="0" relativeHeight="251673600" behindDoc="0" locked="0" layoutInCell="1" allowOverlap="1" wp14:anchorId="6AF95E81" wp14:editId="7BAB6914">
            <wp:simplePos x="0" y="0"/>
            <wp:positionH relativeFrom="page">
              <wp:posOffset>5105845</wp:posOffset>
            </wp:positionH>
            <wp:positionV relativeFrom="margin">
              <wp:posOffset>4856604</wp:posOffset>
            </wp:positionV>
            <wp:extent cx="2030095" cy="1482725"/>
            <wp:effectExtent l="0" t="0" r="8255" b="3175"/>
            <wp:wrapThrough wrapText="bothSides">
              <wp:wrapPolygon edited="0">
                <wp:start x="0" y="0"/>
                <wp:lineTo x="0" y="21369"/>
                <wp:lineTo x="21485" y="21369"/>
                <wp:lineTo x="21485" y="0"/>
                <wp:lineTo x="0" y="0"/>
              </wp:wrapPolygon>
            </wp:wrapThrough>
            <wp:docPr id="15" name="Picture 15" descr="Wanshougong: Photos, Map &amp; Reviews [2024]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anshougong: Photos, Map &amp; Reviews [2024] | Trip.co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3009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A6A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กลางวัน</w:t>
      </w:r>
      <w:r w:rsidR="00E25A6A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ab/>
      </w:r>
      <w:r w:rsidR="00E25A6A"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="00E25A6A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บริการอาหารกลางวัน ณ </w:t>
      </w:r>
      <w:r w:rsidR="00E25A6A" w:rsidRPr="00DB73A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ภัตตาคาร</w:t>
      </w:r>
      <w:r w:rsidR="00E25A6A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25A6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จากนั้นนำท่านเดินทา</w:t>
      </w:r>
      <w:r w:rsidR="00E25A6A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งชม </w:t>
      </w:r>
      <w:r w:rsidR="00E25A6A" w:rsidRPr="00EB6912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>หอเถิงหวังโบราณสถานริมน้ำ</w:t>
      </w:r>
      <w:r w:rsidR="00E25A6A" w:rsidRPr="00EB6912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="00E25A6A">
        <w:rPr>
          <w:rFonts w:asciiTheme="majorBidi" w:eastAsia="Cordia New" w:hAnsiTheme="majorBidi" w:cs="Angsana New"/>
          <w:sz w:val="32"/>
          <w:szCs w:val="32"/>
          <w:cs/>
          <w:lang w:eastAsia="en-GB"/>
        </w:rPr>
        <w:t>(</w:t>
      </w:r>
      <w:r w:rsidR="00E25A6A">
        <w:rPr>
          <w:rFonts w:asciiTheme="majorBidi" w:eastAsia="Cordia New" w:hAnsiTheme="majorBidi" w:cstheme="majorBidi"/>
          <w:sz w:val="32"/>
          <w:szCs w:val="32"/>
          <w:lang w:eastAsia="en-GB"/>
        </w:rPr>
        <w:t>Tengwang Pavillion</w:t>
      </w:r>
      <w:r w:rsidR="00E25A6A">
        <w:rPr>
          <w:rFonts w:asciiTheme="majorBidi" w:eastAsia="Cordia New" w:hAnsiTheme="majorBidi" w:cs="Angsana New"/>
          <w:sz w:val="32"/>
          <w:szCs w:val="32"/>
          <w:cs/>
          <w:lang w:eastAsia="en-GB"/>
        </w:rPr>
        <w:t>)</w:t>
      </w:r>
      <w:r w:rsidR="00E25A6A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  หอโบราณตั้งอยู่ริมฝั่งแม่น้ำกั้นเจียงทางตะวันตกเฉียงเหนือของนครหนานชาง มณฑลเจียงซี ประเทศจีน สร้างขึ้นครั้งแรกเมื่อปี 653 ราชวงศ์ถัง ใช้เพื่อเป็นหอระวังภัยจากเพลิงไหม้และจัดเลี้ยงต้อนรับแขกผู้มาเยือน </w:t>
      </w:r>
    </w:p>
    <w:p w:rsidR="00696354" w:rsidRPr="00EB6912" w:rsidRDefault="00E25A6A" w:rsidP="00696354">
      <w:pPr>
        <w:ind w:left="1440" w:hanging="1440"/>
        <w:rPr>
          <w:rFonts w:asciiTheme="majorBidi" w:hAnsiTheme="majorBidi" w:cs="Angsana New"/>
          <w:b/>
          <w:bCs/>
          <w:color w:val="BF8F00" w:themeColor="accent4" w:themeShade="BF"/>
          <w:sz w:val="28"/>
          <w:szCs w:val="28"/>
        </w:rPr>
      </w:pPr>
      <w:r w:rsidRPr="00DB73A3">
        <w:rPr>
          <w:rFonts w:asciiTheme="majorBidi" w:hAnsiTheme="majorBidi" w:cstheme="majorBidi"/>
          <w:bCs/>
          <w:sz w:val="32"/>
          <w:szCs w:val="32"/>
          <w:cs/>
        </w:rPr>
        <w:t>ค่ำ</w:t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ab/>
      </w:r>
      <w:r w:rsidRPr="00DB73A3">
        <w:rPr>
          <w:rFonts w:asciiTheme="majorBidi" w:hAnsiTheme="majorBidi" w:cstheme="majorBidi"/>
          <w:bCs/>
          <w:sz w:val="32"/>
          <w:szCs w:val="32"/>
        </w:rPr>
        <w:sym w:font="Webdings" w:char="F0E4"/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>บริการอาหารค่ำ ณ ภัตตาคาร</w:t>
      </w:r>
      <w:r w:rsidRPr="00DB73A3">
        <w:rPr>
          <w:rFonts w:asciiTheme="majorBidi" w:hAnsiTheme="majorBidi" w:cstheme="majorBidi"/>
          <w:bCs/>
          <w:color w:val="000099"/>
          <w:sz w:val="32"/>
          <w:szCs w:val="32"/>
          <w:cs/>
        </w:rPr>
        <w:t xml:space="preserve"> </w:t>
      </w:r>
      <w:r w:rsidRPr="002278BD">
        <w:rPr>
          <w:rFonts w:asciiTheme="majorBidi" w:hAnsiTheme="majorBidi" w:cstheme="majorBidi" w:hint="cs"/>
          <w:b/>
          <w:sz w:val="32"/>
          <w:szCs w:val="32"/>
          <w:cs/>
        </w:rPr>
        <w:t>จากนั้น</w:t>
      </w:r>
      <w:r w:rsidRPr="00DB73A3">
        <w:rPr>
          <w:rFonts w:asciiTheme="majorBidi" w:hAnsiTheme="majorBidi" w:cstheme="majorBidi"/>
          <w:b/>
          <w:sz w:val="32"/>
          <w:szCs w:val="32"/>
          <w:cs/>
        </w:rPr>
        <w:t>นำท่านเดินทางสู่</w:t>
      </w:r>
      <w:r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Pr="00EB6912">
        <w:rPr>
          <w:rFonts w:asciiTheme="majorBidi" w:hAnsiTheme="majorBidi" w:cstheme="majorBidi" w:hint="cs"/>
          <w:bCs/>
          <w:color w:val="BF8F00" w:themeColor="accent4" w:themeShade="BF"/>
          <w:sz w:val="32"/>
          <w:szCs w:val="32"/>
          <w:cs/>
        </w:rPr>
        <w:t>ถนนคนเดินสายวัฒนธรรมหนานชาง</w:t>
      </w:r>
      <w:r w:rsidRPr="00EB6912">
        <w:rPr>
          <w:rFonts w:asciiTheme="majorBidi" w:hAnsiTheme="majorBidi" w:cstheme="majorBidi" w:hint="cs"/>
          <w:b/>
          <w:color w:val="BF8F00" w:themeColor="accent4" w:themeShade="BF"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b/>
          <w:bCs/>
          <w:sz w:val="32"/>
          <w:szCs w:val="32"/>
          <w:cs/>
        </w:rPr>
        <w:t>(</w:t>
      </w:r>
      <w:r>
        <w:rPr>
          <w:rFonts w:asciiTheme="majorBidi" w:hAnsiTheme="majorBidi" w:cstheme="majorBidi"/>
          <w:b/>
          <w:sz w:val="32"/>
          <w:szCs w:val="32"/>
        </w:rPr>
        <w:t>Wanshougong</w:t>
      </w:r>
      <w:r>
        <w:rPr>
          <w:rFonts w:asciiTheme="majorBidi" w:hAnsiTheme="majorBidi" w:cs="Angsana New"/>
          <w:b/>
          <w:bCs/>
          <w:sz w:val="32"/>
          <w:szCs w:val="32"/>
          <w:cs/>
        </w:rPr>
        <w:t xml:space="preserve">) </w:t>
      </w:r>
      <w:r>
        <w:rPr>
          <w:rFonts w:asciiTheme="majorBidi" w:hAnsiTheme="majorBidi" w:cstheme="majorBidi" w:hint="cs"/>
          <w:b/>
          <w:sz w:val="32"/>
          <w:szCs w:val="32"/>
          <w:cs/>
        </w:rPr>
        <w:t xml:space="preserve">ถนนคนเดินสายประวิติศาสตร์ มีร้านค้า ร้านอาหาร และสถาปัตยกรรมโบราณของนครหนานชาง สัมผัสวิถีชีวิตและวัฒนธรรมอันงดงาม </w:t>
      </w:r>
      <w:r w:rsidRPr="00EB6912">
        <w:rPr>
          <w:rFonts w:asciiTheme="majorBidi" w:hAnsiTheme="majorBidi" w:cstheme="majorBidi"/>
          <w:b/>
          <w:bCs/>
          <w:color w:val="BF8F00" w:themeColor="accent4" w:themeShade="BF"/>
          <w:sz w:val="28"/>
          <w:szCs w:val="28"/>
          <w:cs/>
        </w:rPr>
        <w:t xml:space="preserve">จากนั้นนำท่านเข้าสู่ที่พัก </w:t>
      </w:r>
      <w:r w:rsidRPr="00EB6912">
        <w:rPr>
          <w:rFonts w:asciiTheme="majorBidi" w:hAnsiTheme="majorBidi" w:cstheme="majorBidi"/>
          <w:b/>
          <w:bCs/>
          <w:color w:val="BF8F00" w:themeColor="accent4" w:themeShade="BF"/>
          <w:sz w:val="28"/>
          <w:szCs w:val="28"/>
        </w:rPr>
        <w:t xml:space="preserve">NANCHANG NOVETEL HOTEL </w:t>
      </w:r>
      <w:r w:rsidRPr="00EB6912">
        <w:rPr>
          <w:rFonts w:asciiTheme="majorBidi" w:hAnsiTheme="majorBidi" w:cs="Angsana New" w:hint="cs"/>
          <w:b/>
          <w:bCs/>
          <w:color w:val="BF8F00" w:themeColor="accent4" w:themeShade="BF"/>
          <w:sz w:val="28"/>
          <w:szCs w:val="28"/>
          <w:cs/>
        </w:rPr>
        <w:t xml:space="preserve">ระดับ </w:t>
      </w:r>
      <w:r w:rsidRPr="00EB6912">
        <w:rPr>
          <w:rFonts w:asciiTheme="majorBidi" w:hAnsiTheme="majorBidi" w:cstheme="majorBidi"/>
          <w:b/>
          <w:bCs/>
          <w:color w:val="BF8F00" w:themeColor="accent4" w:themeShade="BF"/>
          <w:sz w:val="28"/>
          <w:szCs w:val="28"/>
        </w:rPr>
        <w:t>5*</w:t>
      </w:r>
      <w:r w:rsidRPr="00EB6912">
        <w:rPr>
          <w:rFonts w:asciiTheme="majorBidi" w:hAnsiTheme="majorBidi" w:cstheme="majorBidi" w:hint="cs"/>
          <w:b/>
          <w:bCs/>
          <w:color w:val="BF8F00" w:themeColor="accent4" w:themeShade="BF"/>
          <w:sz w:val="28"/>
          <w:szCs w:val="28"/>
          <w:cs/>
        </w:rPr>
        <w:t xml:space="preserve"> </w:t>
      </w:r>
      <w:r w:rsidRPr="00EB6912">
        <w:rPr>
          <w:rFonts w:asciiTheme="majorBidi" w:hAnsiTheme="majorBidi" w:cs="Angsana New" w:hint="cs"/>
          <w:b/>
          <w:bCs/>
          <w:color w:val="BF8F00" w:themeColor="accent4" w:themeShade="BF"/>
          <w:sz w:val="28"/>
          <w:szCs w:val="28"/>
          <w:cs/>
        </w:rPr>
        <w:t>หรือเทียบเท่า</w:t>
      </w:r>
    </w:p>
    <w:p w:rsidR="00696354" w:rsidRDefault="00696354" w:rsidP="00696354">
      <w:pPr>
        <w:ind w:left="1440" w:hanging="1440"/>
        <w:rPr>
          <w:rFonts w:cs="Angsana New"/>
          <w:b/>
          <w:bCs/>
          <w:color w:val="7030A0"/>
        </w:rPr>
      </w:pPr>
    </w:p>
    <w:p w:rsidR="00696354" w:rsidRDefault="00696354" w:rsidP="00696354">
      <w:pPr>
        <w:ind w:left="1440" w:hanging="1440"/>
        <w:rPr>
          <w:rFonts w:cs="Angsana New"/>
          <w:b/>
          <w:bCs/>
          <w:color w:val="7030A0"/>
        </w:rPr>
      </w:pPr>
    </w:p>
    <w:p w:rsidR="00696354" w:rsidRDefault="00696354" w:rsidP="00696354">
      <w:pPr>
        <w:ind w:left="1440" w:hanging="1440"/>
        <w:rPr>
          <w:rFonts w:cs="Angsana New"/>
          <w:b/>
          <w:bCs/>
          <w:color w:val="7030A0"/>
        </w:rPr>
      </w:pPr>
    </w:p>
    <w:p w:rsidR="00696354" w:rsidRDefault="00696354" w:rsidP="00696354">
      <w:pPr>
        <w:ind w:left="1440" w:hanging="1440"/>
        <w:rPr>
          <w:rFonts w:cs="Angsana New"/>
          <w:b/>
          <w:bCs/>
          <w:color w:val="7030A0"/>
        </w:rPr>
      </w:pPr>
    </w:p>
    <w:p w:rsidR="00696354" w:rsidRDefault="00696354" w:rsidP="00696354"/>
    <w:p w:rsidR="00696354" w:rsidRPr="004F6000" w:rsidRDefault="00A628FD" w:rsidP="00696354">
      <w:pPr>
        <w:spacing w:after="200" w:line="276" w:lineRule="auto"/>
        <w:ind w:left="1440" w:hanging="1440"/>
        <w:rPr>
          <w:rFonts w:asciiTheme="majorBidi" w:eastAsia="Cordia New" w:hAnsiTheme="majorBidi" w:cstheme="majorBidi"/>
          <w:sz w:val="32"/>
          <w:szCs w:val="32"/>
          <w:lang w:val="en-GB" w:eastAsia="en-GB"/>
        </w:rPr>
      </w:pPr>
      <w:r>
        <w:rPr>
          <w:rFonts w:asciiTheme="majorBidi" w:eastAsia="Cordia New" w:hAnsiTheme="majorBidi" w:cstheme="majorBidi" w:hint="cs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4582CF05" wp14:editId="464CDD97">
            <wp:simplePos x="0" y="0"/>
            <wp:positionH relativeFrom="column">
              <wp:posOffset>4773295</wp:posOffset>
            </wp:positionH>
            <wp:positionV relativeFrom="margin">
              <wp:posOffset>3170555</wp:posOffset>
            </wp:positionV>
            <wp:extent cx="1626235" cy="2326640"/>
            <wp:effectExtent l="0" t="0" r="0" b="0"/>
            <wp:wrapThrough wrapText="bothSides">
              <wp:wrapPolygon edited="0">
                <wp:start x="0" y="0"/>
                <wp:lineTo x="0" y="21400"/>
                <wp:lineTo x="21254" y="21400"/>
                <wp:lineTo x="21254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ling 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eastAsia="Cordia New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07520C89" wp14:editId="71B79E83">
            <wp:simplePos x="0" y="0"/>
            <wp:positionH relativeFrom="column">
              <wp:posOffset>4738173</wp:posOffset>
            </wp:positionH>
            <wp:positionV relativeFrom="page">
              <wp:posOffset>1852551</wp:posOffset>
            </wp:positionV>
            <wp:extent cx="1663700" cy="2148840"/>
            <wp:effectExtent l="0" t="0" r="0" b="3810"/>
            <wp:wrapThrough wrapText="bothSides">
              <wp:wrapPolygon edited="0">
                <wp:start x="0" y="0"/>
                <wp:lineTo x="0" y="21447"/>
                <wp:lineTo x="21270" y="21447"/>
                <wp:lineTo x="21270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872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354" w:rsidRPr="001D7422">
        <w:rPr>
          <w:rFonts w:ascii="AngsanaUPC" w:hAnsi="AngsanaUPC" w:cs="Angsan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C48F104" wp14:editId="0552EFD0">
                <wp:simplePos x="0" y="0"/>
                <wp:positionH relativeFrom="margin">
                  <wp:posOffset>-419100</wp:posOffset>
                </wp:positionH>
                <wp:positionV relativeFrom="paragraph">
                  <wp:posOffset>19050</wp:posOffset>
                </wp:positionV>
                <wp:extent cx="6858000" cy="512445"/>
                <wp:effectExtent l="19050" t="19050" r="19050" b="20955"/>
                <wp:wrapTight wrapText="bothSides">
                  <wp:wrapPolygon edited="0">
                    <wp:start x="-60" y="-803"/>
                    <wp:lineTo x="-60" y="21680"/>
                    <wp:lineTo x="21600" y="21680"/>
                    <wp:lineTo x="21600" y="-803"/>
                    <wp:lineTo x="-60" y="-803"/>
                  </wp:wrapPolygon>
                </wp:wrapTight>
                <wp:docPr id="1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12445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6354" w:rsidRPr="00EB6912" w:rsidRDefault="00696354" w:rsidP="00696354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ที่สาม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   หมู่บ้านโบราณหวงหลิง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(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รวมกระเช้าไป-กลับ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)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ชมแสงสีอู้หนี่โจว 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(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รวมล่องเรือ</w:t>
                            </w:r>
                            <w:r w:rsidRPr="00EB6912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)</w:t>
                            </w:r>
                            <w:r w:rsidRPr="00EB6912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:rsidR="00696354" w:rsidRPr="00C82FD2" w:rsidRDefault="00696354" w:rsidP="00696354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696354" w:rsidRPr="00A44F0F" w:rsidRDefault="00696354" w:rsidP="00696354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8F104" id="_x0000_s1028" type="#_x0000_t202" style="position:absolute;left:0;text-align:left;margin-left:-33pt;margin-top:1.5pt;width:540pt;height:40.3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" fillcolor="white [3201]" strokecolor="#ffc000 [3207]" strokeweight="3pt">
                <v:textbox>
                  <w:txbxContent>
                    <w:p w:rsidR="00696354" w:rsidRPr="00EB6912" w:rsidRDefault="00696354" w:rsidP="00696354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ที่สาม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   หมู่บ้านโบราณหวงหลิง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>(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รวมกระเช้าไป-กลับ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>)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–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ชมแสงสีอู้หนี่โจว 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>(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รวมล่องเรือ</w:t>
                      </w:r>
                      <w:r w:rsidRPr="00EB6912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  <w:t>)</w:t>
                      </w:r>
                      <w:r w:rsidRPr="00EB6912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:rsidR="00696354" w:rsidRPr="00C82FD2" w:rsidRDefault="00696354" w:rsidP="00696354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696354" w:rsidRPr="00A44F0F" w:rsidRDefault="00696354" w:rsidP="00696354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96354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 xml:space="preserve">เช้า    </w:t>
      </w:r>
      <w:r w:rsidR="00696354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ab/>
      </w:r>
      <w:r w:rsidR="00696354" w:rsidRPr="004F6000">
        <w:rPr>
          <w:rFonts w:asciiTheme="majorBidi" w:hAnsiTheme="majorBidi" w:cstheme="majorBidi"/>
          <w:color w:val="000000" w:themeColor="text1"/>
          <w:sz w:val="32"/>
          <w:szCs w:val="32"/>
          <w:lang w:eastAsia="zh-CN"/>
        </w:rPr>
        <w:sym w:font="Webdings" w:char="F0E4"/>
      </w:r>
      <w:r w:rsidR="00696354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 xml:space="preserve">บริการอาหารเช้า ณ </w:t>
      </w:r>
      <w:r w:rsidR="00696354" w:rsidRPr="004F6000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  <w:lang w:eastAsia="zh-CN"/>
        </w:rPr>
        <w:t>ห้องอาหาร</w:t>
      </w:r>
      <w:r w:rsidR="00696354" w:rsidRPr="004F6000">
        <w:rPr>
          <w:rFonts w:asciiTheme="majorBidi" w:eastAsia="Cordia New" w:hAnsiTheme="majorBidi" w:cstheme="majorBidi"/>
          <w:b/>
          <w:bCs/>
          <w:sz w:val="32"/>
          <w:szCs w:val="32"/>
          <w:cs/>
          <w:lang w:val="en-GB" w:eastAsia="en-GB"/>
        </w:rPr>
        <w:t>โรงแรม</w:t>
      </w:r>
      <w:r w:rsidR="00696354" w:rsidRPr="004F6000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 xml:space="preserve"> จากนั้นนำท่านเดินทา</w:t>
      </w:r>
      <w:r w:rsidR="00696354" w:rsidRPr="004F6000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งสู่ </w:t>
      </w:r>
      <w:r w:rsidR="00696354" w:rsidRPr="00EB6912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>เมืองโบราณหวงหลิง</w:t>
      </w:r>
      <w:r w:rsidR="00696354" w:rsidRPr="00696354">
        <w:rPr>
          <w:rFonts w:asciiTheme="majorBidi" w:eastAsia="Cordia New" w:hAnsiTheme="majorBidi" w:cstheme="majorBidi" w:hint="cs"/>
          <w:color w:val="00B050"/>
          <w:sz w:val="32"/>
          <w:szCs w:val="32"/>
          <w:cs/>
          <w:lang w:val="en-GB" w:eastAsia="en-GB"/>
        </w:rPr>
        <w:t xml:space="preserve"> </w:t>
      </w:r>
      <w:r w:rsidR="00696354" w:rsidRPr="004F6000">
        <w:rPr>
          <w:rFonts w:asciiTheme="majorBidi" w:eastAsia="Cordia New" w:hAnsiTheme="majorBidi" w:cstheme="majorBidi"/>
          <w:sz w:val="32"/>
          <w:szCs w:val="32"/>
          <w:lang w:eastAsia="en-GB"/>
        </w:rPr>
        <w:t>(</w:t>
      </w:r>
      <w:r w:rsidR="00696354" w:rsidRPr="004F6000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>รวมกระเช้าไป-กลับ</w:t>
      </w:r>
      <w:r w:rsidR="00696354" w:rsidRPr="004F6000">
        <w:rPr>
          <w:rFonts w:asciiTheme="majorBidi" w:eastAsia="Cordia New" w:hAnsiTheme="majorBidi" w:cstheme="majorBidi"/>
          <w:sz w:val="32"/>
          <w:szCs w:val="32"/>
          <w:lang w:eastAsia="en-GB"/>
        </w:rPr>
        <w:t>)</w:t>
      </w:r>
      <w:r w:rsidR="00696354" w:rsidRPr="004F6000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  หมู่บ้านโบราณที่ได้ชื่อว่าเป็นหนึ่งในเมืองที่สวยที่สุดในเมืองอู้หยวน มีประวัติศาสตร์อันยาวนานกว่า 580 ปี หมู่บ้างหวงหลิง ได้รับการพัฒนาจากชาวบ้านและรั</w:t>
      </w:r>
      <w:r w:rsidR="001317F8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ฐบาลในการพัฒนาการท่องเที่ยว หมู่</w:t>
      </w:r>
      <w:r w:rsidR="00696354" w:rsidRPr="004F6000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บ้านแห่งนี้หากมองจากมุมสูงจะสามารถเห็นสายหมอกที่ปกคลุม หมู่บ้าน ทัศนียภาพนาขั้นบันไดและวิวธรรมชาติสุดตระการตา </w:t>
      </w:r>
    </w:p>
    <w:p w:rsidR="00696354" w:rsidRPr="004F6000" w:rsidRDefault="00A628FD" w:rsidP="00696354">
      <w:pPr>
        <w:spacing w:after="200" w:line="276" w:lineRule="auto"/>
        <w:ind w:left="1440" w:hanging="1440"/>
        <w:rPr>
          <w:rFonts w:asciiTheme="majorBidi" w:eastAsia="Cordia New" w:hAnsiTheme="majorBidi" w:cstheme="majorBidi"/>
          <w:sz w:val="32"/>
          <w:szCs w:val="32"/>
          <w:lang w:val="en-GB" w:eastAsia="en-GB"/>
        </w:rPr>
      </w:pPr>
      <w:r>
        <w:rPr>
          <w:rFonts w:asciiTheme="majorBidi" w:hAnsiTheme="majorBidi" w:cs="Angsana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076D5AD" wp14:editId="59F016AE">
            <wp:simplePos x="0" y="0"/>
            <wp:positionH relativeFrom="column">
              <wp:posOffset>4756018</wp:posOffset>
            </wp:positionH>
            <wp:positionV relativeFrom="margin">
              <wp:posOffset>5543995</wp:posOffset>
            </wp:positionV>
            <wp:extent cx="1614805" cy="2077720"/>
            <wp:effectExtent l="0" t="0" r="4445" b="0"/>
            <wp:wrapThrough wrapText="bothSides">
              <wp:wrapPolygon edited="0">
                <wp:start x="0" y="0"/>
                <wp:lineTo x="0" y="21389"/>
                <wp:lineTo x="21405" y="21389"/>
                <wp:lineTo x="21405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ing 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354" w:rsidRPr="004F6000">
        <w:rPr>
          <w:rFonts w:asciiTheme="majorBidi" w:eastAsiaTheme="minorHAnsi" w:hAnsiTheme="majorBidi" w:cstheme="majorBidi"/>
          <w:b/>
          <w:bCs/>
          <w:color w:val="000000" w:themeColor="text1"/>
          <w:sz w:val="32"/>
          <w:szCs w:val="32"/>
          <w:cs/>
        </w:rPr>
        <w:t>กลางวัน</w:t>
      </w:r>
      <w:r w:rsidR="00696354" w:rsidRPr="004F6000">
        <w:rPr>
          <w:rFonts w:asciiTheme="majorBidi" w:eastAsiaTheme="minorHAnsi" w:hAnsiTheme="majorBidi" w:cstheme="majorBidi"/>
          <w:b/>
          <w:bCs/>
          <w:color w:val="000000" w:themeColor="text1"/>
          <w:sz w:val="32"/>
          <w:szCs w:val="32"/>
        </w:rPr>
        <w:tab/>
      </w:r>
      <w:r w:rsidR="00696354" w:rsidRPr="004F6000">
        <w:rPr>
          <w:rFonts w:asciiTheme="majorBidi" w:eastAsiaTheme="minorHAnsi" w:hAnsiTheme="majorBidi" w:cstheme="majorBidi"/>
          <w:color w:val="000000" w:themeColor="text1"/>
          <w:sz w:val="32"/>
          <w:szCs w:val="32"/>
        </w:rPr>
        <w:sym w:font="Webdings" w:char="F0E4"/>
      </w:r>
      <w:r w:rsidR="00696354" w:rsidRPr="004F6000">
        <w:rPr>
          <w:rFonts w:asciiTheme="majorBidi" w:eastAsiaTheme="minorHAns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บริการอาหารกลางวัน </w:t>
      </w:r>
      <w:r w:rsidR="00696354" w:rsidRPr="004F6000">
        <w:rPr>
          <w:rFonts w:asciiTheme="majorBidi" w:hAnsiTheme="majorBidi" w:cstheme="majorBidi" w:hint="cs"/>
          <w:color w:val="000000" w:themeColor="text1"/>
          <w:sz w:val="32"/>
          <w:szCs w:val="32"/>
          <w:cs/>
          <w:lang w:eastAsia="zh-CN"/>
        </w:rPr>
        <w:t>จากนั้นนำท่านสู่ทางเดินกระจกบนภูเขา ชมวัฒนธรรมชาวบ้านมีพาเหรดแห่โคมไฟมังกร (พาเหรดโอกาสขึ้นอยู่แต่ละวันของชาวหมู่บ้านหวงหลิง) ชมน้ำตกประจำหมู่ผ่านใจกลางทิวทัศน์สวยงามให้ทุกท่านอิสระถนนคนเดินบน ภูเขาหมู่บ้านหวงหลิง เพลินเพลิดกับร้านกาแฟ ร้านเช่าชุดจีน ร้านนวดฝาเท้า ร้านของฝาก และอีกมากมายร้านค้าพื้นเมืองในหมู่บ้านหวงหลิงบนภูเขา รับรองเที่ยวทั้งวันบนภูเขาหมู่บ้านหวงหลิงอย่างจุใจ นำท่านลงเขาและเดินทางสู่ร้านอาหารค่ำ</w:t>
      </w:r>
    </w:p>
    <w:p w:rsidR="00696354" w:rsidRPr="00EB6912" w:rsidRDefault="00696354" w:rsidP="00696354">
      <w:pPr>
        <w:ind w:left="1440" w:hanging="1440"/>
        <w:rPr>
          <w:rFonts w:asciiTheme="majorBidi" w:hAnsiTheme="majorBidi" w:cs="Angsana New"/>
          <w:b/>
          <w:bCs/>
          <w:color w:val="BF8F00" w:themeColor="accent4" w:themeShade="BF"/>
          <w:sz w:val="32"/>
          <w:szCs w:val="32"/>
        </w:rPr>
      </w:pPr>
      <w:r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 </w:t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>ค่ำ</w:t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ab/>
      </w:r>
      <w:r w:rsidRPr="00DB73A3">
        <w:rPr>
          <w:rFonts w:asciiTheme="majorBidi" w:hAnsiTheme="majorBidi" w:cstheme="majorBidi"/>
          <w:bCs/>
          <w:sz w:val="32"/>
          <w:szCs w:val="32"/>
        </w:rPr>
        <w:sym w:font="Webdings" w:char="F0E4"/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>บริการอาหารค่ำ ณ ภัตตาคาร</w:t>
      </w:r>
      <w:r w:rsidRPr="00DB73A3">
        <w:rPr>
          <w:rFonts w:asciiTheme="majorBidi" w:hAnsiTheme="majorBidi" w:cstheme="majorBidi"/>
          <w:bCs/>
          <w:color w:val="000099"/>
          <w:sz w:val="32"/>
          <w:szCs w:val="32"/>
          <w:cs/>
        </w:rPr>
        <w:t xml:space="preserve"> </w:t>
      </w:r>
      <w:r w:rsidRPr="002278BD">
        <w:rPr>
          <w:rFonts w:asciiTheme="majorBidi" w:hAnsiTheme="majorBidi" w:cstheme="majorBidi" w:hint="cs"/>
          <w:b/>
          <w:sz w:val="32"/>
          <w:szCs w:val="32"/>
          <w:cs/>
        </w:rPr>
        <w:t>จากนั้น</w:t>
      </w:r>
      <w:r w:rsidRPr="00DB73A3">
        <w:rPr>
          <w:rFonts w:asciiTheme="majorBidi" w:hAnsiTheme="majorBidi" w:cstheme="majorBidi"/>
          <w:b/>
          <w:sz w:val="32"/>
          <w:szCs w:val="32"/>
          <w:cs/>
        </w:rPr>
        <w:t>นำท่านเดินทาง</w:t>
      </w:r>
      <w:r>
        <w:rPr>
          <w:rFonts w:asciiTheme="majorBidi" w:hAnsiTheme="majorBidi" w:cstheme="majorBidi" w:hint="cs"/>
          <w:b/>
          <w:sz w:val="32"/>
          <w:szCs w:val="32"/>
          <w:cs/>
        </w:rPr>
        <w:t>ไป ล่องเรือชมแสงสียามค่ำ</w:t>
      </w:r>
      <w:r w:rsidRPr="00EB6912">
        <w:rPr>
          <w:rFonts w:asciiTheme="majorBidi" w:hAnsiTheme="majorBidi" w:cstheme="majorBidi" w:hint="cs"/>
          <w:b/>
          <w:sz w:val="32"/>
          <w:szCs w:val="32"/>
          <w:cs/>
        </w:rPr>
        <w:t>คืน</w:t>
      </w:r>
      <w:r w:rsidRPr="00696354">
        <w:rPr>
          <w:rFonts w:asciiTheme="majorBidi" w:hAnsiTheme="majorBidi" w:cstheme="majorBidi" w:hint="cs"/>
          <w:b/>
          <w:color w:val="00B050"/>
          <w:sz w:val="32"/>
          <w:szCs w:val="32"/>
          <w:cs/>
        </w:rPr>
        <w:t xml:space="preserve"> </w:t>
      </w:r>
      <w:r w:rsidRPr="00EB6912">
        <w:rPr>
          <w:rFonts w:asciiTheme="majorBidi" w:hAnsiTheme="majorBidi" w:cstheme="majorBidi" w:hint="cs"/>
          <w:bCs/>
          <w:color w:val="BF8F00" w:themeColor="accent4" w:themeShade="BF"/>
          <w:sz w:val="32"/>
          <w:szCs w:val="32"/>
          <w:cs/>
        </w:rPr>
        <w:t>อู้หนี่โจว</w:t>
      </w:r>
      <w:r w:rsidRPr="00EB6912">
        <w:rPr>
          <w:rFonts w:asciiTheme="majorBidi" w:hAnsiTheme="majorBidi" w:cstheme="majorBidi" w:hint="cs"/>
          <w:b/>
          <w:color w:val="BF8F00" w:themeColor="accent4" w:themeShade="BF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b/>
          <w:sz w:val="32"/>
          <w:szCs w:val="32"/>
          <w:cs/>
        </w:rPr>
        <w:t>ล่องเรือชมแสงสีแลนมาร์คแห่งใหม่ สถานที่มีการจัดแสดงแสงสีสุดอลังการ มีร้านค้าและ</w:t>
      </w:r>
      <w:r w:rsidRPr="00CC4356">
        <w:rPr>
          <w:rFonts w:cs="Angsana New"/>
          <w:cs/>
        </w:rPr>
        <w:t xml:space="preserve"> </w:t>
      </w:r>
      <w:r>
        <w:rPr>
          <w:rFonts w:asciiTheme="majorBidi" w:hAnsiTheme="majorBidi" w:cstheme="majorBidi" w:hint="cs"/>
          <w:b/>
          <w:sz w:val="32"/>
          <w:szCs w:val="32"/>
          <w:cs/>
        </w:rPr>
        <w:t xml:space="preserve"> ร้านอาหาร มากมายให้ท่านแวะชม ทั้งยังมีจุดถ่ายรูปมากมายหลายจุด  จากนั้นนำท่านสู่</w:t>
      </w:r>
      <w:r w:rsidRPr="00DB73A3">
        <w:rPr>
          <w:rFonts w:asciiTheme="majorBidi" w:hAnsiTheme="majorBidi" w:cstheme="majorBidi"/>
          <w:b/>
          <w:sz w:val="32"/>
          <w:szCs w:val="32"/>
          <w:cs/>
        </w:rPr>
        <w:t>ที่พัก</w:t>
      </w:r>
      <w:r w:rsidRPr="00DB73A3">
        <w:rPr>
          <w:rFonts w:asciiTheme="majorBidi" w:hAnsiTheme="majorBidi" w:cstheme="majorBidi"/>
          <w:b/>
          <w:color w:val="000099"/>
          <w:sz w:val="32"/>
          <w:szCs w:val="32"/>
          <w:cs/>
        </w:rPr>
        <w:t xml:space="preserve">  </w:t>
      </w:r>
      <w:r w:rsidRPr="00EB6912">
        <w:rPr>
          <w:rFonts w:asciiTheme="majorBidi" w:hAnsiTheme="majorBidi" w:cstheme="majorBidi"/>
          <w:b/>
          <w:bCs/>
          <w:color w:val="BF8F00" w:themeColor="accent4" w:themeShade="BF"/>
          <w:sz w:val="32"/>
          <w:szCs w:val="32"/>
        </w:rPr>
        <w:t>WANJUAN HOTEL</w:t>
      </w:r>
      <w:r w:rsidR="00EB6912">
        <w:rPr>
          <w:rFonts w:asciiTheme="majorBidi" w:hAnsiTheme="majorBidi" w:cstheme="majorBidi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EB6912">
        <w:rPr>
          <w:rFonts w:asciiTheme="majorBidi" w:hAnsiTheme="majorBidi" w:cs="Angsana New" w:hint="cs"/>
          <w:b/>
          <w:bCs/>
          <w:color w:val="BF8F00" w:themeColor="accent4" w:themeShade="BF"/>
          <w:sz w:val="32"/>
          <w:szCs w:val="32"/>
          <w:cs/>
        </w:rPr>
        <w:t xml:space="preserve">หรือเทียบเท่าระดับ </w:t>
      </w:r>
      <w:r w:rsidRPr="00EB6912">
        <w:rPr>
          <w:rFonts w:asciiTheme="majorBidi" w:hAnsiTheme="majorBidi" w:cs="Angsana New"/>
          <w:b/>
          <w:bCs/>
          <w:color w:val="BF8F00" w:themeColor="accent4" w:themeShade="BF"/>
          <w:sz w:val="32"/>
          <w:szCs w:val="32"/>
        </w:rPr>
        <w:t xml:space="preserve">4 </w:t>
      </w:r>
      <w:r w:rsidRPr="00EB6912">
        <w:rPr>
          <w:rFonts w:asciiTheme="majorBidi" w:hAnsiTheme="majorBidi" w:cs="Angsana New" w:hint="cs"/>
          <w:b/>
          <w:bCs/>
          <w:color w:val="BF8F00" w:themeColor="accent4" w:themeShade="BF"/>
          <w:sz w:val="32"/>
          <w:szCs w:val="32"/>
          <w:cs/>
        </w:rPr>
        <w:t>ดาว</w:t>
      </w:r>
    </w:p>
    <w:p w:rsidR="00696354" w:rsidRPr="00696354" w:rsidRDefault="00696354" w:rsidP="00696354">
      <w:pPr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410862" w:rsidRDefault="00410862" w:rsidP="00696354">
      <w:pPr>
        <w:ind w:left="1440" w:hanging="1440"/>
      </w:pPr>
    </w:p>
    <w:p w:rsidR="00AE288E" w:rsidRDefault="00AE288E" w:rsidP="00AE288E">
      <w:r w:rsidRPr="001D7422">
        <w:rPr>
          <w:rFonts w:ascii="AngsanaUPC" w:hAnsi="AngsanaUPC" w:cs="AngsanaUPC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729A31E" wp14:editId="2363A34C">
                <wp:simplePos x="0" y="0"/>
                <wp:positionH relativeFrom="margin">
                  <wp:posOffset>-415925</wp:posOffset>
                </wp:positionH>
                <wp:positionV relativeFrom="paragraph">
                  <wp:posOffset>308610</wp:posOffset>
                </wp:positionV>
                <wp:extent cx="6858000" cy="546100"/>
                <wp:effectExtent l="19050" t="19050" r="19050" b="25400"/>
                <wp:wrapTight wrapText="bothSides">
                  <wp:wrapPolygon edited="0">
                    <wp:start x="-60" y="-753"/>
                    <wp:lineTo x="-60" y="21851"/>
                    <wp:lineTo x="21600" y="21851"/>
                    <wp:lineTo x="21600" y="-753"/>
                    <wp:lineTo x="-60" y="-753"/>
                  </wp:wrapPolygon>
                </wp:wrapTight>
                <wp:docPr id="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46100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88E" w:rsidRPr="00666B95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ที่สี่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  อุทยานเขาหลิงซาน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รวมกระเช้า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ท้องฟ้ากระจก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ภูเขาหินเปียก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เมืองซ่างเหร่า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หุบเขา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เทวดา </w:t>
                            </w:r>
                          </w:p>
                          <w:p w:rsidR="00AE288E" w:rsidRPr="00C82FD2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AE288E" w:rsidRPr="00A44F0F" w:rsidRDefault="00AE288E" w:rsidP="00AE288E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9A31E" id="_x0000_s1029" type="#_x0000_t202" style="position:absolute;margin-left:-32.75pt;margin-top:24.3pt;width:540pt;height:43pt;z-index:-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" fillcolor="white [3201]" strokecolor="#ffc000 [3207]" strokeweight="3pt">
                <v:textbox>
                  <w:txbxContent>
                    <w:p w:rsidR="00AE288E" w:rsidRPr="00666B95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ที่สี่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   อุทยานเขาหลิงซาน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</w:rPr>
                        <w:t>(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รวมกระเช้า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</w:rPr>
                        <w:t>)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ท้องฟ้ากระจก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ภูเขาหินเปียก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เมืองซ่างเหร่า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หุบเขา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เทวดา </w:t>
                      </w:r>
                    </w:p>
                    <w:p w:rsidR="00AE288E" w:rsidRPr="00C82FD2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AE288E" w:rsidRPr="00A44F0F" w:rsidRDefault="00AE288E" w:rsidP="00AE288E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AE288E" w:rsidRPr="005A6E76" w:rsidRDefault="007009C2" w:rsidP="00AE288E">
      <w:pPr>
        <w:ind w:left="1440" w:hanging="1440"/>
        <w:rPr>
          <w:rFonts w:asciiTheme="majorBidi" w:eastAsia="Cordia New" w:hAnsiTheme="majorBidi" w:cstheme="majorBidi"/>
          <w:sz w:val="32"/>
          <w:szCs w:val="32"/>
          <w:cs/>
          <w:lang w:eastAsia="en-GB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D4635C3" wp14:editId="198953AE">
            <wp:simplePos x="0" y="0"/>
            <wp:positionH relativeFrom="column">
              <wp:posOffset>4519930</wp:posOffset>
            </wp:positionH>
            <wp:positionV relativeFrom="page">
              <wp:posOffset>5224582</wp:posOffset>
            </wp:positionV>
            <wp:extent cx="2106295" cy="1578610"/>
            <wp:effectExtent l="0" t="0" r="8255" b="2540"/>
            <wp:wrapThrough wrapText="bothSides">
              <wp:wrapPolygon edited="0">
                <wp:start x="0" y="0"/>
                <wp:lineTo x="0" y="21374"/>
                <wp:lineTo x="21489" y="21374"/>
                <wp:lineTo x="21489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_2024041914515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29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eastAsia="Cordia New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0CF7C13" wp14:editId="02D7AD96">
            <wp:simplePos x="0" y="0"/>
            <wp:positionH relativeFrom="margin">
              <wp:posOffset>4707577</wp:posOffset>
            </wp:positionH>
            <wp:positionV relativeFrom="page">
              <wp:posOffset>2801736</wp:posOffset>
            </wp:positionV>
            <wp:extent cx="1709420" cy="2279650"/>
            <wp:effectExtent l="0" t="0" r="5080" b="6350"/>
            <wp:wrapThrough wrapText="bothSides">
              <wp:wrapPolygon edited="0">
                <wp:start x="0" y="0"/>
                <wp:lineTo x="0" y="21480"/>
                <wp:lineTo x="21423" y="21480"/>
                <wp:lineTo x="21423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ling 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88E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 xml:space="preserve">เช้า    </w:t>
      </w:r>
      <w:r w:rsidR="00AE288E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ab/>
      </w:r>
      <w:r w:rsidR="00AE288E" w:rsidRPr="004F6000">
        <w:rPr>
          <w:rFonts w:asciiTheme="majorBidi" w:hAnsiTheme="majorBidi" w:cstheme="majorBidi"/>
          <w:color w:val="000000" w:themeColor="text1"/>
          <w:sz w:val="32"/>
          <w:szCs w:val="32"/>
          <w:lang w:eastAsia="zh-CN"/>
        </w:rPr>
        <w:sym w:font="Webdings" w:char="F0E4"/>
      </w:r>
      <w:r w:rsidR="00AE288E" w:rsidRPr="004F6000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eastAsia="zh-CN"/>
        </w:rPr>
        <w:t xml:space="preserve">บริการอาหารเช้า ณ </w:t>
      </w:r>
      <w:r w:rsidR="00AE288E" w:rsidRPr="004F6000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  <w:lang w:eastAsia="zh-CN"/>
        </w:rPr>
        <w:t>ห้องอาหาร</w:t>
      </w:r>
      <w:r w:rsidR="00AE288E" w:rsidRPr="004F6000">
        <w:rPr>
          <w:rFonts w:asciiTheme="majorBidi" w:eastAsia="Cordia New" w:hAnsiTheme="majorBidi" w:cstheme="majorBidi"/>
          <w:b/>
          <w:bCs/>
          <w:sz w:val="32"/>
          <w:szCs w:val="32"/>
          <w:cs/>
          <w:lang w:val="en-GB" w:eastAsia="en-GB"/>
        </w:rPr>
        <w:t>โรงแรม</w:t>
      </w:r>
      <w:r w:rsidR="00AE288E">
        <w:rPr>
          <w:rFonts w:asciiTheme="majorBidi" w:eastAsia="Cordia New" w:hAnsiTheme="majorBidi" w:cstheme="majorBidi"/>
          <w:b/>
          <w:bCs/>
          <w:sz w:val="32"/>
          <w:szCs w:val="32"/>
          <w:lang w:val="en-GB" w:eastAsia="en-GB"/>
        </w:rPr>
        <w:t xml:space="preserve"> </w:t>
      </w:r>
      <w:r w:rsidR="00AE288E" w:rsidRPr="00FB3037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จากนั้นนำท่านสู่</w:t>
      </w:r>
      <w:r w:rsidR="00AE288E">
        <w:rPr>
          <w:rFonts w:asciiTheme="majorBidi" w:eastAsia="Cordia New" w:hAnsiTheme="majorBidi" w:cstheme="majorBidi" w:hint="cs"/>
          <w:b/>
          <w:bCs/>
          <w:sz w:val="32"/>
          <w:szCs w:val="32"/>
          <w:cs/>
          <w:lang w:val="en-GB" w:eastAsia="en-GB"/>
        </w:rPr>
        <w:t xml:space="preserve"> </w:t>
      </w:r>
      <w:r w:rsidR="00AE288E" w:rsidRPr="00666B95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>เมืองช่างเหร่า</w:t>
      </w:r>
      <w:r w:rsidR="00AE288E" w:rsidRPr="00666B95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="00AE288E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ถือเป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็นเมืองแห่งเทคโนโลยีสำคัญแห่งหนึ่งและเป็นเมืองด้านเศรษฐกิจอับดับต้นๆของจีน สภาพภูมิศาสตร์ที่ถูกโอบล้อมด้วยภูเขาทั้งสามด้าน ทิศเหนือ ทิศตะวันออก ติดทิศใต้ เป็นทะเลสาปโพหยาง ทะเลสาปน้ำจืดที่ใหญ่ที่สุดของจีน ขึ้นชื่อว่าเป็นเมืองท่องเที่ยวยอดเยี่ยมของจีน </w:t>
      </w:r>
      <w:r w:rsidR="00AE288E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จากนั้นนำท่านเดินทา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งนั่งกระเช้าสู่ </w:t>
      </w:r>
      <w:r w:rsidR="00AE288E" w:rsidRPr="005237BA">
        <w:rPr>
          <w:rFonts w:asciiTheme="majorBidi" w:eastAsia="Cordia New" w:hAnsiTheme="majorBidi" w:cstheme="majorBidi" w:hint="cs"/>
          <w:b/>
          <w:bCs/>
          <w:color w:val="4472C4" w:themeColor="accent5"/>
          <w:sz w:val="32"/>
          <w:szCs w:val="32"/>
          <w:cs/>
          <w:lang w:val="en-GB" w:eastAsia="en-GB"/>
        </w:rPr>
        <w:t xml:space="preserve"> </w:t>
      </w:r>
      <w:r w:rsidR="00AE288E" w:rsidRPr="00666B95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 xml:space="preserve">อุทยานภูเขาหลิงซาน </w:t>
      </w:r>
      <w:r w:rsidR="00AE288E">
        <w:rPr>
          <w:rFonts w:asciiTheme="majorBidi" w:eastAsia="Cordia New" w:hAnsiTheme="majorBidi" w:cs="Angsana New"/>
          <w:sz w:val="32"/>
          <w:szCs w:val="32"/>
          <w:cs/>
          <w:lang w:eastAsia="en-GB"/>
        </w:rPr>
        <w:t>(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>ภูเขาหวงซานน้อย</w:t>
      </w:r>
      <w:r w:rsidR="00AE288E">
        <w:rPr>
          <w:rFonts w:asciiTheme="majorBidi" w:eastAsia="Cordia New" w:hAnsiTheme="majorBidi" w:cs="Angsana New"/>
          <w:sz w:val="32"/>
          <w:szCs w:val="32"/>
          <w:cs/>
          <w:lang w:eastAsia="en-GB"/>
        </w:rPr>
        <w:t>)</w:t>
      </w:r>
      <w:r w:rsidR="00AE288E" w:rsidRPr="00BB0ABB">
        <w:rPr>
          <w:rFonts w:cs="Angsana New"/>
          <w:cs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 สถานที่ตั้งอยู่ทางตอนเหนือของเมืองช่างเหร่า ทัศนียภาพสวยงามแปลกตา ยอดเขาหลายยอดเรียงรายสลับกัน ทำให้เกิดมุมมองและจินตนาการเป็นรูปร่างต่างๆเมื่อถึงยอดเขาแล้วนำท่านเดินทางสู่</w:t>
      </w:r>
      <w:r w:rsidR="00AE288E" w:rsidRPr="00AE288E">
        <w:rPr>
          <w:rFonts w:asciiTheme="majorBidi" w:eastAsia="Cordia New" w:hAnsiTheme="majorBidi" w:cstheme="majorBidi" w:hint="cs"/>
          <w:color w:val="00B050"/>
          <w:sz w:val="32"/>
          <w:szCs w:val="32"/>
          <w:cs/>
          <w:lang w:eastAsia="en-GB"/>
        </w:rPr>
        <w:t xml:space="preserve"> </w:t>
      </w:r>
      <w:r w:rsidR="00AE288E" w:rsidRPr="00666B95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eastAsia="en-GB"/>
        </w:rPr>
        <w:t>ท้องฟ้ากระจก</w:t>
      </w:r>
      <w:r w:rsidR="00AE288E" w:rsidRPr="00666B95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eastAsia="en-GB"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>จุดไฮไลท์ที่จะนำท่านไปยืนบนกระจกผืนใหญ่ที่ถูกปูเอาไว้ ให้ท่านได้ถ่ายรูปภาพสะท้อนเงา ออกแบบโพสท่าได้อย่างมีสไตล์</w:t>
      </w:r>
      <w:r w:rsidR="00AE288E" w:rsidRPr="00BB0ABB">
        <w:rPr>
          <w:rFonts w:cs="Angsana New"/>
          <w:cs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  </w:t>
      </w:r>
    </w:p>
    <w:p w:rsidR="00AE288E" w:rsidRDefault="007009C2" w:rsidP="00AE288E">
      <w:pPr>
        <w:ind w:left="1440" w:hanging="1440"/>
        <w:rPr>
          <w:rFonts w:asciiTheme="majorBidi" w:eastAsia="Cordia New" w:hAnsiTheme="majorBidi" w:cstheme="majorBidi"/>
          <w:sz w:val="32"/>
          <w:szCs w:val="32"/>
          <w:lang w:eastAsia="en-GB"/>
        </w:rPr>
      </w:pPr>
      <w:r>
        <w:rPr>
          <w:rFonts w:asciiTheme="majorBidi" w:eastAsia="Cordia New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538BCFC8" wp14:editId="35AF14DB">
            <wp:simplePos x="0" y="0"/>
            <wp:positionH relativeFrom="page">
              <wp:posOffset>5568950</wp:posOffset>
            </wp:positionH>
            <wp:positionV relativeFrom="paragraph">
              <wp:posOffset>1543875</wp:posOffset>
            </wp:positionV>
            <wp:extent cx="1757045" cy="2157095"/>
            <wp:effectExtent l="0" t="0" r="0" b="0"/>
            <wp:wrapThrough wrapText="bothSides">
              <wp:wrapPolygon edited="0">
                <wp:start x="0" y="0"/>
                <wp:lineTo x="0" y="21365"/>
                <wp:lineTo x="21311" y="21365"/>
                <wp:lineTo x="21311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_2024041914520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กลางวัน</w:t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ab/>
      </w:r>
      <w:r w:rsidR="00AE288E"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บริการอาหารกลางวัน ณ </w:t>
      </w:r>
      <w:r w:rsidR="00AE288E" w:rsidRPr="00DB73A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ภัตตาคาร</w:t>
      </w:r>
      <w:r w:rsidR="00AE288E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จากนั้น</w:t>
      </w:r>
      <w:r w:rsidR="00AE288E" w:rsidRPr="00591D3A">
        <w:rPr>
          <w:rFonts w:asciiTheme="majorBidi" w:hAnsiTheme="majorBidi" w:cstheme="majorBidi"/>
          <w:b/>
          <w:sz w:val="32"/>
          <w:szCs w:val="32"/>
          <w:cs/>
        </w:rPr>
        <w:t>นำท่าน</w:t>
      </w:r>
      <w:r w:rsidR="00AE288E" w:rsidRPr="00591D3A">
        <w:rPr>
          <w:rFonts w:asciiTheme="majorBidi" w:hAnsiTheme="majorBidi" w:cstheme="majorBidi" w:hint="cs"/>
          <w:b/>
          <w:sz w:val="32"/>
          <w:szCs w:val="32"/>
          <w:cs/>
        </w:rPr>
        <w:t>สู่</w:t>
      </w:r>
      <w:r w:rsidR="00AE288E" w:rsidRPr="00591D3A">
        <w:rPr>
          <w:rFonts w:asciiTheme="majorBidi" w:hAnsiTheme="majorBidi" w:cstheme="majorBidi" w:hint="cs"/>
          <w:bCs/>
          <w:sz w:val="32"/>
          <w:szCs w:val="32"/>
          <w:cs/>
        </w:rPr>
        <w:t xml:space="preserve"> </w:t>
      </w:r>
      <w:r w:rsidR="00AE288E" w:rsidRPr="00666B95">
        <w:rPr>
          <w:rFonts w:asciiTheme="majorBidi" w:hAnsiTheme="majorBidi" w:cstheme="majorBidi"/>
          <w:bCs/>
          <w:color w:val="BF8F00" w:themeColor="accent4" w:themeShade="BF"/>
          <w:sz w:val="32"/>
          <w:szCs w:val="32"/>
          <w:cs/>
        </w:rPr>
        <w:t>หุบ</w:t>
      </w:r>
      <w:r w:rsidR="00AE288E" w:rsidRPr="00666B95">
        <w:rPr>
          <w:rFonts w:asciiTheme="majorBidi" w:hAnsiTheme="majorBidi" w:cstheme="majorBidi" w:hint="cs"/>
          <w:bCs/>
          <w:color w:val="BF8F00" w:themeColor="accent4" w:themeShade="BF"/>
          <w:sz w:val="32"/>
          <w:szCs w:val="32"/>
          <w:cs/>
        </w:rPr>
        <w:t>เขา</w:t>
      </w:r>
      <w:r w:rsidR="00AE288E" w:rsidRPr="00666B95">
        <w:rPr>
          <w:rFonts w:asciiTheme="majorBidi" w:hAnsiTheme="majorBidi" w:cstheme="majorBidi"/>
          <w:bCs/>
          <w:color w:val="BF8F00" w:themeColor="accent4" w:themeShade="BF"/>
          <w:sz w:val="32"/>
          <w:szCs w:val="32"/>
          <w:cs/>
        </w:rPr>
        <w:t>เทวดา</w:t>
      </w:r>
      <w:r w:rsidR="00AE288E" w:rsidRPr="00666B95">
        <w:rPr>
          <w:rFonts w:asciiTheme="majorBidi" w:eastAsia="Cordia New" w:hAnsiTheme="majorBidi" w:cstheme="majorBidi"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อยู่ที่เมืองซ่างเหรา มณฑลเจียงซีทางภาคใต้ของจีน</w:t>
      </w:r>
      <w:r w:rsidR="00AE288E" w:rsidRPr="00591D3A">
        <w:rPr>
          <w:rFonts w:asciiTheme="majorBidi" w:eastAsia="Cordia New" w:hAnsiTheme="majorBidi" w:cstheme="majorBidi"/>
          <w:sz w:val="32"/>
          <w:szCs w:val="32"/>
          <w:lang w:val="en-GB" w:eastAsia="en-GB"/>
        </w:rPr>
        <w:t> 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 xml:space="preserve">เป็นหมู่บ้านเก่าแก่โบราณมาก มีมาตั้งแต่สมัยสามก๊กหรือราวกว่า </w:t>
      </w:r>
      <w:r w:rsidR="00AE288E" w:rsidRPr="00591D3A">
        <w:rPr>
          <w:rFonts w:asciiTheme="majorBidi" w:eastAsia="Cordia New" w:hAnsiTheme="majorBidi" w:cstheme="majorBidi"/>
          <w:sz w:val="32"/>
          <w:szCs w:val="32"/>
          <w:lang w:val="en-GB" w:eastAsia="en-GB"/>
        </w:rPr>
        <w:t xml:space="preserve">2,000 </w:t>
      </w:r>
      <w:r w:rsidR="00AE288E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ปีก่อน สิ่งแวดล้อม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ธรรมชาติสวยงาม วัดวาอารามและศาลเจ้าโบราณที่รักษาไว้อย่างดี</w:t>
      </w:r>
      <w:r w:rsidR="00AE288E" w:rsidRPr="00591D3A">
        <w:rPr>
          <w:rFonts w:asciiTheme="majorBidi" w:hAnsiTheme="majorBidi" w:cstheme="majorBidi"/>
          <w:bCs/>
          <w:color w:val="000099"/>
          <w:sz w:val="32"/>
          <w:szCs w:val="32"/>
          <w:cs/>
        </w:rPr>
        <w:t xml:space="preserve"> 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หุบเขาเทวดาหนึ่งเดียวของจีนที่</w:t>
      </w:r>
      <w:r w:rsidR="00AE288E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มีหมู่บ้านแบบห้อยแขวนอยู่ติด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กับ</w:t>
      </w:r>
      <w:r w:rsidR="00AE288E" w:rsidRPr="00033E21">
        <w:rPr>
          <w:rFonts w:cs="Angsana New"/>
          <w:cs/>
        </w:rPr>
        <w:t xml:space="preserve"> </w:t>
      </w:r>
      <w:r w:rsidR="00AE288E" w:rsidRPr="00591D3A"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 xml:space="preserve"> เชิงผา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หลอมรวมทัศนียภาพของธรรมชาติและวัฒนธรรมท้องถิ่นกันได้อย่างลงตัว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ปัจจุบันได้รับสถานะเป็นสถานที่ท่องเที่ยว 4</w:t>
      </w:r>
      <w:r w:rsidR="00AE288E">
        <w:rPr>
          <w:rFonts w:asciiTheme="majorBidi" w:eastAsia="Cordia New" w:hAnsiTheme="majorBidi" w:cstheme="majorBidi"/>
          <w:sz w:val="32"/>
          <w:szCs w:val="32"/>
          <w:lang w:eastAsia="en-GB"/>
        </w:rPr>
        <w:t>A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eastAsia="en-GB"/>
        </w:rPr>
        <w:t xml:space="preserve"> ในระดับมณฑลของมณฑลเจียงซี สัมผัสบรรยากาศของหุบเขาเทวดาแสงสีในแต่ละช่วงเวลา ท่านสามารถเดินขึ้นหน้าผาหรือเดินเล่น ชมหมู่บ้าน ซึ่งภายในมีร้านค้าและร้านอาหารมากมาย </w:t>
      </w:r>
    </w:p>
    <w:p w:rsidR="00666B95" w:rsidRDefault="00AE288E" w:rsidP="00AE288E">
      <w:pPr>
        <w:spacing w:after="0" w:line="240" w:lineRule="auto"/>
        <w:ind w:left="1440" w:hanging="1440"/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</w:rPr>
      </w:pPr>
      <w:r w:rsidRPr="00DB73A3">
        <w:rPr>
          <w:rFonts w:asciiTheme="majorBidi" w:hAnsiTheme="majorBidi" w:cstheme="majorBidi"/>
          <w:bCs/>
          <w:sz w:val="32"/>
          <w:szCs w:val="32"/>
          <w:cs/>
        </w:rPr>
        <w:lastRenderedPageBreak/>
        <w:t>ค่ำ</w:t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ab/>
      </w:r>
      <w:r w:rsidRPr="00DB73A3">
        <w:rPr>
          <w:rFonts w:asciiTheme="majorBidi" w:hAnsiTheme="majorBidi" w:cstheme="majorBidi"/>
          <w:bCs/>
          <w:sz w:val="32"/>
          <w:szCs w:val="32"/>
        </w:rPr>
        <w:sym w:font="Webdings" w:char="F0E4"/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>บริการอาหารค่ำ ณ ภัตตาคาร</w:t>
      </w:r>
      <w:r>
        <w:rPr>
          <w:rFonts w:asciiTheme="majorBidi" w:hAnsiTheme="majorBidi" w:cstheme="majorBidi" w:hint="cs"/>
          <w:bCs/>
          <w:sz w:val="32"/>
          <w:szCs w:val="32"/>
          <w:cs/>
        </w:rPr>
        <w:t xml:space="preserve"> </w:t>
      </w:r>
      <w:r w:rsidR="00666B95" w:rsidRPr="001D7422">
        <w:rPr>
          <w:rFonts w:ascii="AngsanaUPC" w:hAnsi="AngsanaUPC" w:cs="AngsanaUPC"/>
          <w:b/>
          <w:color w:val="BF8F00" w:themeColor="accent4" w:themeShade="BF"/>
          <w:sz w:val="32"/>
          <w:szCs w:val="32"/>
          <w:cs/>
        </w:rPr>
        <w:t>จากนั้นนำท่านสู่ที่พัก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rtl/>
          <w:cs/>
        </w:rPr>
        <w:t xml:space="preserve"> 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</w:rPr>
        <w:t xml:space="preserve">VIENNA HOTEL 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cs/>
        </w:rPr>
        <w:t xml:space="preserve">หรือเทียบเท่าระดับ 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rtl/>
          <w:cs/>
        </w:rPr>
        <w:t>5 ดาว</w:t>
      </w: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  <w:r w:rsidRPr="001D7422">
        <w:rPr>
          <w:rFonts w:ascii="AngsanaUPC" w:hAnsi="AngsanaUPC" w:cs="AngsanaUPC"/>
          <w:noProof/>
        </w:rPr>
        <w:drawing>
          <wp:anchor distT="0" distB="0" distL="114300" distR="114300" simplePos="0" relativeHeight="251696128" behindDoc="0" locked="0" layoutInCell="1" allowOverlap="1" wp14:anchorId="54E96074" wp14:editId="1826183C">
            <wp:simplePos x="0" y="0"/>
            <wp:positionH relativeFrom="page">
              <wp:align>left</wp:align>
            </wp:positionH>
            <wp:positionV relativeFrom="page">
              <wp:posOffset>1643449</wp:posOffset>
            </wp:positionV>
            <wp:extent cx="7908324" cy="3211195"/>
            <wp:effectExtent l="0" t="0" r="0" b="8255"/>
            <wp:wrapNone/>
            <wp:docPr id="29" name="Picture 29" descr="https://ak-d.tripcdn.com/images/1lo5912000dfxttdz6040_C_1200_800_Q70.jpg?proc=source%2ftr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k-d.tripcdn.com/images/1lo5912000dfxttdz6040_C_1200_800_Q70.jpg?proc=source%2ftri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324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9028FA" w:rsidRDefault="009028FA" w:rsidP="00AE288E">
      <w:pPr>
        <w:spacing w:after="0" w:line="240" w:lineRule="auto"/>
        <w:ind w:left="1440" w:hanging="1440"/>
        <w:rPr>
          <w:rFonts w:asciiTheme="majorBidi" w:hAnsiTheme="majorBidi" w:cs="Angsana New"/>
          <w:b/>
          <w:bCs/>
          <w:color w:val="00B050"/>
          <w:sz w:val="32"/>
          <w:szCs w:val="32"/>
        </w:rPr>
      </w:pPr>
    </w:p>
    <w:p w:rsidR="00AE288E" w:rsidRDefault="00455D10" w:rsidP="00AE288E">
      <w:r>
        <w:rPr>
          <w:rFonts w:asciiTheme="majorBidi" w:hAnsiTheme="majorBidi" w:cstheme="majorBidi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CFB5982" wp14:editId="41A59F20">
            <wp:simplePos x="0" y="0"/>
            <wp:positionH relativeFrom="page">
              <wp:posOffset>5696053</wp:posOffset>
            </wp:positionH>
            <wp:positionV relativeFrom="page">
              <wp:posOffset>5893641</wp:posOffset>
            </wp:positionV>
            <wp:extent cx="1593780" cy="1630114"/>
            <wp:effectExtent l="0" t="0" r="6985" b="8255"/>
            <wp:wrapThrough wrapText="bothSides">
              <wp:wrapPolygon edited="0">
                <wp:start x="0" y="0"/>
                <wp:lineTo x="0" y="21457"/>
                <wp:lineTo x="21436" y="21457"/>
                <wp:lineTo x="21436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_202404191452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780" cy="1630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88E" w:rsidRPr="001D7422">
        <w:rPr>
          <w:rFonts w:ascii="AngsanaUPC" w:hAnsi="AngsanaUPC" w:cs="Angsan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5D86D34" wp14:editId="2AE20EFA">
                <wp:simplePos x="0" y="0"/>
                <wp:positionH relativeFrom="margin">
                  <wp:posOffset>-415925</wp:posOffset>
                </wp:positionH>
                <wp:positionV relativeFrom="paragraph">
                  <wp:posOffset>308610</wp:posOffset>
                </wp:positionV>
                <wp:extent cx="6858000" cy="546100"/>
                <wp:effectExtent l="19050" t="19050" r="19050" b="25400"/>
                <wp:wrapTight wrapText="bothSides">
                  <wp:wrapPolygon edited="0">
                    <wp:start x="-60" y="-753"/>
                    <wp:lineTo x="-60" y="21851"/>
                    <wp:lineTo x="21600" y="21851"/>
                    <wp:lineTo x="21600" y="-753"/>
                    <wp:lineTo x="-60" y="-753"/>
                  </wp:wrapPolygon>
                </wp:wrapTight>
                <wp:docPr id="1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46100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88E" w:rsidRPr="003D112A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2F5496" w:themeColor="accent5" w:themeShade="BF"/>
                                <w:sz w:val="36"/>
                                <w:szCs w:val="36"/>
                              </w:rPr>
                            </w:pP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ที่ห้า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  มรดกโลกทางธรรมชาติภูเขาเต่า</w:t>
                            </w:r>
                            <w:r w:rsidR="00455D10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55D10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455D10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วัดหนานเอี๋ยน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รถไฟด่วนฉางซา 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:rsidR="00AE288E" w:rsidRPr="00C82FD2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AE288E" w:rsidRPr="00A44F0F" w:rsidRDefault="00AE288E" w:rsidP="00AE288E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86D34" id="_x0000_s1030" type="#_x0000_t202" style="position:absolute;margin-left:-32.75pt;margin-top:24.3pt;width:540pt;height:43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" fillcolor="white [3201]" strokecolor="#ffc000 [3207]" strokeweight="3pt">
                <v:textbox>
                  <w:txbxContent>
                    <w:p w:rsidR="00AE288E" w:rsidRPr="003D112A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2F5496" w:themeColor="accent5" w:themeShade="BF"/>
                          <w:sz w:val="36"/>
                          <w:szCs w:val="36"/>
                        </w:rPr>
                      </w:pP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ที่ห้า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   มรดกโลกทางธรรมชาติภูเขาเต่า</w:t>
                      </w:r>
                      <w:r w:rsidR="00455D10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55D10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="00455D10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วัดหนานเอี๋ยน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รถไฟด่วนฉางซา 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:rsidR="00AE288E" w:rsidRPr="00C82FD2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AE288E" w:rsidRPr="00A44F0F" w:rsidRDefault="00AE288E" w:rsidP="00AE288E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AE288E" w:rsidRPr="004E4934" w:rsidRDefault="00AE288E" w:rsidP="00AE288E">
      <w:pPr>
        <w:ind w:left="1440" w:hanging="1440"/>
        <w:rPr>
          <w:rFonts w:asciiTheme="majorBidi" w:hAnsiTheme="majorBidi" w:cstheme="majorBidi"/>
          <w:b/>
          <w:color w:val="4472C4" w:themeColor="accent5"/>
          <w:sz w:val="32"/>
          <w:szCs w:val="32"/>
        </w:rPr>
      </w:pP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เช้า    </w:t>
      </w: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ab/>
      </w:r>
      <w:r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บริการอาหารเช้า ณ 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ห้องอาหาร</w:t>
      </w:r>
      <w:r w:rsidRPr="00591D3A">
        <w:rPr>
          <w:rFonts w:asciiTheme="majorBidi" w:eastAsia="Cordia New" w:hAnsiTheme="majorBidi" w:cstheme="majorBidi"/>
          <w:b/>
          <w:bCs/>
          <w:sz w:val="32"/>
          <w:szCs w:val="32"/>
          <w:cs/>
          <w:lang w:val="en-GB" w:eastAsia="en-GB"/>
        </w:rPr>
        <w:t>โรงแรม</w:t>
      </w:r>
      <w:r>
        <w:rPr>
          <w:rFonts w:asciiTheme="majorBidi" w:eastAsia="Cordia New" w:hAnsiTheme="majorBidi" w:cstheme="majorBidi" w:hint="cs"/>
          <w:b/>
          <w:bCs/>
          <w:sz w:val="32"/>
          <w:szCs w:val="32"/>
          <w:cs/>
          <w:lang w:val="en-GB" w:eastAsia="en-GB"/>
        </w:rPr>
        <w:t xml:space="preserve"> </w:t>
      </w:r>
      <w:r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จากนั้น</w:t>
      </w:r>
      <w:r w:rsidRPr="00591D3A">
        <w:rPr>
          <w:rFonts w:asciiTheme="majorBidi" w:hAnsiTheme="majorBidi" w:cstheme="majorBidi"/>
          <w:b/>
          <w:sz w:val="32"/>
          <w:szCs w:val="32"/>
          <w:cs/>
        </w:rPr>
        <w:t>นำท่าน</w:t>
      </w:r>
      <w:r w:rsidRPr="00591D3A">
        <w:rPr>
          <w:rFonts w:asciiTheme="majorBidi" w:hAnsiTheme="majorBidi" w:cstheme="majorBidi" w:hint="cs"/>
          <w:b/>
          <w:sz w:val="32"/>
          <w:szCs w:val="32"/>
          <w:cs/>
        </w:rPr>
        <w:t>สู่</w:t>
      </w:r>
      <w:r>
        <w:rPr>
          <w:rFonts w:asciiTheme="majorBidi" w:hAnsiTheme="majorBidi" w:cstheme="majorBidi" w:hint="cs"/>
          <w:b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b/>
          <w:color w:val="000000" w:themeColor="text1"/>
          <w:sz w:val="32"/>
          <w:szCs w:val="32"/>
          <w:cs/>
        </w:rPr>
        <w:t xml:space="preserve"> </w:t>
      </w:r>
      <w:r w:rsidRPr="00666B95">
        <w:rPr>
          <w:rFonts w:asciiTheme="majorBidi" w:hAnsiTheme="majorBidi" w:cstheme="majorBidi" w:hint="cs"/>
          <w:b/>
          <w:color w:val="BF8F00" w:themeColor="accent4" w:themeShade="BF"/>
          <w:sz w:val="32"/>
          <w:szCs w:val="32"/>
          <w:cs/>
        </w:rPr>
        <w:t>มรดกโลกทางธรรมชาติภูเขาเต่า</w:t>
      </w:r>
      <w:r w:rsidRPr="00AE288E">
        <w:rPr>
          <w:rFonts w:asciiTheme="majorBidi" w:hAnsiTheme="majorBidi" w:cstheme="majorBidi" w:hint="cs"/>
          <w:b/>
          <w:color w:val="00B050"/>
          <w:sz w:val="32"/>
          <w:szCs w:val="32"/>
          <w:cs/>
        </w:rPr>
        <w:t xml:space="preserve"> </w:t>
      </w:r>
      <w:r w:rsidRPr="00B248B5">
        <w:rPr>
          <w:rFonts w:asciiTheme="majorBidi" w:hAnsiTheme="majorBidi" w:cstheme="majorBidi" w:hint="cs"/>
          <w:b/>
          <w:sz w:val="32"/>
          <w:szCs w:val="32"/>
          <w:cs/>
        </w:rPr>
        <w:t>ชมธรรมชาติของภูเขาน้อยใหญ่</w:t>
      </w:r>
      <w:r>
        <w:rPr>
          <w:rFonts w:asciiTheme="majorBidi" w:hAnsiTheme="majorBidi" w:cstheme="majorBidi" w:hint="cs"/>
          <w:b/>
          <w:sz w:val="32"/>
          <w:szCs w:val="32"/>
          <w:cs/>
        </w:rPr>
        <w:t xml:space="preserve">มีลักษณะเหมือนสัตว์ต่างๆ อาทิ เต่า หมี และอื่นๆ </w:t>
      </w:r>
      <w:r w:rsidRPr="00B248B5">
        <w:rPr>
          <w:rFonts w:asciiTheme="majorBidi" w:hAnsiTheme="majorBidi" w:cstheme="majorBidi" w:hint="cs"/>
          <w:b/>
          <w:sz w:val="32"/>
          <w:szCs w:val="32"/>
          <w:cs/>
        </w:rPr>
        <w:t>แต่งแต้</w:t>
      </w:r>
      <w:r>
        <w:rPr>
          <w:rFonts w:asciiTheme="majorBidi" w:hAnsiTheme="majorBidi" w:cstheme="majorBidi" w:hint="cs"/>
          <w:b/>
          <w:sz w:val="32"/>
          <w:szCs w:val="32"/>
          <w:cs/>
        </w:rPr>
        <w:t>มด้วยสีเขียวขจีของต้นไม้ สัมผัส</w:t>
      </w:r>
      <w:r w:rsidRPr="00B248B5">
        <w:rPr>
          <w:rFonts w:asciiTheme="majorBidi" w:hAnsiTheme="majorBidi" w:cstheme="majorBidi" w:hint="cs"/>
          <w:b/>
          <w:sz w:val="32"/>
          <w:szCs w:val="32"/>
          <w:cs/>
        </w:rPr>
        <w:t>บ</w:t>
      </w:r>
      <w:r>
        <w:rPr>
          <w:rFonts w:asciiTheme="majorBidi" w:hAnsiTheme="majorBidi" w:cstheme="majorBidi" w:hint="cs"/>
          <w:b/>
          <w:sz w:val="32"/>
          <w:szCs w:val="32"/>
          <w:cs/>
        </w:rPr>
        <w:t>ร</w:t>
      </w:r>
      <w:r w:rsidRPr="00B248B5">
        <w:rPr>
          <w:rFonts w:asciiTheme="majorBidi" w:hAnsiTheme="majorBidi" w:cstheme="majorBidi" w:hint="cs"/>
          <w:b/>
          <w:sz w:val="32"/>
          <w:szCs w:val="32"/>
          <w:cs/>
        </w:rPr>
        <w:t>รยากาศสุดร่มรื่น</w:t>
      </w:r>
      <w:r w:rsidR="00A71E90">
        <w:rPr>
          <w:rFonts w:asciiTheme="majorBidi" w:hAnsiTheme="majorBidi" w:cstheme="majorBidi" w:hint="cs"/>
          <w:b/>
          <w:sz w:val="32"/>
          <w:szCs w:val="32"/>
          <w:cs/>
        </w:rPr>
        <w:t xml:space="preserve"> พร้อมนำท่านไปยัง </w:t>
      </w:r>
      <w:r w:rsidR="00A71E90" w:rsidRPr="00A71E90">
        <w:rPr>
          <w:rFonts w:asciiTheme="majorBidi" w:hAnsiTheme="majorBidi" w:cstheme="majorBidi" w:hint="cs"/>
          <w:b/>
          <w:color w:val="BF8F00" w:themeColor="accent4" w:themeShade="BF"/>
          <w:sz w:val="32"/>
          <w:szCs w:val="32"/>
          <w:cs/>
        </w:rPr>
        <w:t xml:space="preserve">วัดหนานเอี๋ยน </w:t>
      </w:r>
    </w:p>
    <w:p w:rsidR="00AE288E" w:rsidRDefault="00A55096" w:rsidP="00AE288E">
      <w:pPr>
        <w:ind w:left="1440" w:hanging="1440"/>
        <w:rPr>
          <w:rFonts w:asciiTheme="majorBidi" w:hAnsiTheme="majorBidi" w:cstheme="majorBidi"/>
          <w:b/>
          <w:color w:val="000000" w:themeColor="text1"/>
          <w:sz w:val="32"/>
          <w:szCs w:val="32"/>
        </w:rPr>
      </w:pPr>
      <w:r>
        <w:rPr>
          <w:rFonts w:asciiTheme="majorBidi" w:hAnsiTheme="majorBidi" w:cstheme="majorBidi" w:hint="cs"/>
          <w:b/>
          <w:noProof/>
          <w:color w:val="FFC000" w:themeColor="accent4"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28B9AE8" wp14:editId="10C261E5">
            <wp:simplePos x="0" y="0"/>
            <wp:positionH relativeFrom="column">
              <wp:posOffset>3839845</wp:posOffset>
            </wp:positionH>
            <wp:positionV relativeFrom="page">
              <wp:posOffset>7935595</wp:posOffset>
            </wp:positionV>
            <wp:extent cx="1935480" cy="1406525"/>
            <wp:effectExtent l="0" t="2223" r="5398" b="5397"/>
            <wp:wrapThrough wrapText="bothSides">
              <wp:wrapPolygon edited="0">
                <wp:start x="-25" y="21566"/>
                <wp:lineTo x="21448" y="21566"/>
                <wp:lineTo x="21448" y="210"/>
                <wp:lineTo x="-25" y="210"/>
                <wp:lineTo x="-25" y="21566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DFBB730-5828-489E-B01E-F38E9308A39A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548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D10">
        <w:rPr>
          <w:rFonts w:asciiTheme="majorBidi" w:hAnsiTheme="majorBidi" w:cstheme="majorBidi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38DAF9A" wp14:editId="0D965CE6">
            <wp:simplePos x="0" y="0"/>
            <wp:positionH relativeFrom="column">
              <wp:posOffset>5151120</wp:posOffset>
            </wp:positionH>
            <wp:positionV relativeFrom="page">
              <wp:posOffset>7970520</wp:posOffset>
            </wp:positionV>
            <wp:extent cx="1943735" cy="1316355"/>
            <wp:effectExtent l="8890" t="0" r="8255" b="8255"/>
            <wp:wrapThrough wrapText="bothSides">
              <wp:wrapPolygon edited="0">
                <wp:start x="99" y="21746"/>
                <wp:lineTo x="21480" y="21746"/>
                <wp:lineTo x="21480" y="177"/>
                <wp:lineTo x="99" y="177"/>
                <wp:lineTo x="99" y="21746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A34702C-E61C-4616-9951-DAF29A7B5C5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43735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กลางวัน</w:t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ab/>
      </w:r>
      <w:r w:rsidR="00AE288E"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="00AE288E"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บริการอาหารกลางวัน ณ </w:t>
      </w:r>
      <w:r w:rsidR="00AE288E" w:rsidRPr="00DB73A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ภัตตาคาร</w:t>
      </w:r>
      <w:r w:rsidR="00AE288E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E288E"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>จากนั้น</w:t>
      </w:r>
      <w:r w:rsidR="00AE288E">
        <w:rPr>
          <w:rFonts w:asciiTheme="majorBidi" w:hAnsiTheme="majorBidi" w:cstheme="majorBidi"/>
          <w:b/>
          <w:sz w:val="32"/>
          <w:szCs w:val="32"/>
          <w:cs/>
        </w:rPr>
        <w:t>นำท่านไปยังสถานี</w:t>
      </w:r>
      <w:r w:rsidR="00AE288E">
        <w:rPr>
          <w:rFonts w:asciiTheme="majorBidi" w:hAnsiTheme="majorBidi" w:cstheme="majorBidi" w:hint="cs"/>
          <w:b/>
          <w:sz w:val="32"/>
          <w:szCs w:val="32"/>
          <w:cs/>
        </w:rPr>
        <w:t xml:space="preserve"> </w:t>
      </w:r>
      <w:r w:rsidR="00AE288E" w:rsidRPr="00666B95">
        <w:rPr>
          <w:rFonts w:asciiTheme="majorBidi" w:hAnsiTheme="majorBidi" w:cstheme="majorBidi" w:hint="cs"/>
          <w:b/>
          <w:color w:val="BF8F00" w:themeColor="accent4" w:themeShade="BF"/>
          <w:sz w:val="32"/>
          <w:szCs w:val="32"/>
          <w:cs/>
        </w:rPr>
        <w:t xml:space="preserve">รถไฟด่วน </w:t>
      </w:r>
      <w:r w:rsidR="00AE288E" w:rsidRPr="00630028">
        <w:rPr>
          <w:rFonts w:asciiTheme="majorBidi" w:hAnsiTheme="majorBidi" w:cstheme="majorBidi" w:hint="cs"/>
          <w:b/>
          <w:color w:val="000000" w:themeColor="text1"/>
          <w:sz w:val="32"/>
          <w:szCs w:val="32"/>
          <w:cs/>
        </w:rPr>
        <w:t>เดินทางไปยัง</w:t>
      </w:r>
      <w:r w:rsidR="00AE288E" w:rsidRPr="00F13491">
        <w:t xml:space="preserve"> </w:t>
      </w:r>
      <w:r w:rsidR="00AE288E" w:rsidRPr="00630028">
        <w:rPr>
          <w:rFonts w:asciiTheme="majorBidi" w:hAnsiTheme="majorBidi" w:cstheme="majorBidi" w:hint="cs"/>
          <w:b/>
          <w:color w:val="000000" w:themeColor="text1"/>
          <w:sz w:val="32"/>
          <w:szCs w:val="32"/>
          <w:cs/>
        </w:rPr>
        <w:t>ฉางซา</w:t>
      </w:r>
      <w:r w:rsidR="00AE288E">
        <w:rPr>
          <w:rFonts w:asciiTheme="majorBidi" w:hAnsiTheme="majorBidi" w:cstheme="majorBidi" w:hint="cs"/>
          <w:b/>
          <w:color w:val="000000" w:themeColor="text1"/>
          <w:sz w:val="32"/>
          <w:szCs w:val="32"/>
          <w:cs/>
        </w:rPr>
        <w:t xml:space="preserve"> </w:t>
      </w:r>
    </w:p>
    <w:p w:rsidR="00666B95" w:rsidRPr="001D7422" w:rsidRDefault="00AE288E" w:rsidP="00666B95">
      <w:pPr>
        <w:spacing w:after="0" w:line="240" w:lineRule="auto"/>
        <w:ind w:left="1440" w:hanging="1440"/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</w:rPr>
      </w:pPr>
      <w:r w:rsidRPr="00DB73A3">
        <w:rPr>
          <w:rFonts w:asciiTheme="majorBidi" w:hAnsiTheme="majorBidi" w:cstheme="majorBidi"/>
          <w:bCs/>
          <w:sz w:val="32"/>
          <w:szCs w:val="32"/>
          <w:cs/>
        </w:rPr>
        <w:t>ค่ำ</w:t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ab/>
      </w:r>
      <w:r w:rsidRPr="00DB73A3">
        <w:rPr>
          <w:rFonts w:asciiTheme="majorBidi" w:hAnsiTheme="majorBidi" w:cstheme="majorBidi"/>
          <w:bCs/>
          <w:sz w:val="32"/>
          <w:szCs w:val="32"/>
        </w:rPr>
        <w:sym w:font="Webdings" w:char="F0E4"/>
      </w:r>
      <w:r w:rsidRPr="00DB73A3">
        <w:rPr>
          <w:rFonts w:asciiTheme="majorBidi" w:hAnsiTheme="majorBidi" w:cstheme="majorBidi"/>
          <w:bCs/>
          <w:sz w:val="32"/>
          <w:szCs w:val="32"/>
          <w:cs/>
        </w:rPr>
        <w:t>บริการอาหารค่ำ ณ ภัตตาคาร</w:t>
      </w:r>
      <w:r>
        <w:rPr>
          <w:rFonts w:asciiTheme="majorBidi" w:hAnsiTheme="majorBidi" w:cstheme="majorBidi" w:hint="cs"/>
          <w:bCs/>
          <w:sz w:val="32"/>
          <w:szCs w:val="32"/>
          <w:cs/>
        </w:rPr>
        <w:t xml:space="preserve"> </w:t>
      </w:r>
      <w:r w:rsidR="00666B95" w:rsidRPr="001D7422">
        <w:rPr>
          <w:rFonts w:ascii="AngsanaUPC" w:hAnsi="AngsanaUPC" w:cs="AngsanaUPC"/>
          <w:b/>
          <w:color w:val="BF8F00" w:themeColor="accent4" w:themeShade="BF"/>
          <w:sz w:val="32"/>
          <w:szCs w:val="32"/>
          <w:cs/>
        </w:rPr>
        <w:t>จากนั้นนำท่านสู่ที่พัก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</w:rPr>
        <w:t xml:space="preserve"> VIENNA HOTEL 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cs/>
        </w:rPr>
        <w:t xml:space="preserve">หรือเทียบเท่าระดับ </w:t>
      </w:r>
      <w:r w:rsidR="00666B95" w:rsidRPr="001D7422">
        <w:rPr>
          <w:rFonts w:ascii="AngsanaUPC" w:hAnsi="AngsanaUPC" w:cs="AngsanaUPC"/>
          <w:b/>
          <w:bCs/>
          <w:color w:val="BF8F00" w:themeColor="accent4" w:themeShade="BF"/>
          <w:sz w:val="32"/>
          <w:szCs w:val="32"/>
          <w:rtl/>
          <w:cs/>
        </w:rPr>
        <w:t>5 ดาว</w:t>
      </w:r>
    </w:p>
    <w:p w:rsidR="00AE288E" w:rsidRDefault="00AE288E" w:rsidP="00AE288E">
      <w:pPr>
        <w:ind w:left="1440" w:hanging="1440"/>
        <w:rPr>
          <w:rFonts w:cs="Angsana New"/>
          <w:b/>
          <w:bCs/>
          <w:color w:val="00B050"/>
        </w:rPr>
      </w:pPr>
    </w:p>
    <w:p w:rsidR="009028FA" w:rsidRPr="00455D10" w:rsidRDefault="009028FA" w:rsidP="00AE288E">
      <w:pPr>
        <w:ind w:left="1440" w:hanging="1440"/>
        <w:rPr>
          <w:rFonts w:cs="Angsana New"/>
          <w:b/>
          <w:bCs/>
          <w:color w:val="00B050"/>
        </w:rPr>
      </w:pPr>
    </w:p>
    <w:p w:rsidR="00A71E90" w:rsidRDefault="00A71E90" w:rsidP="00AE288E">
      <w:r>
        <w:rPr>
          <w:rFonts w:ascii="AngsanaUPC" w:hAnsi="AngsanaUPC" w:cs="AngsanaUPC" w:hint="cs"/>
          <w:b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04320" behindDoc="0" locked="0" layoutInCell="1" allowOverlap="1" wp14:anchorId="51AB3E27" wp14:editId="317C4E1D">
            <wp:simplePos x="0" y="0"/>
            <wp:positionH relativeFrom="margin">
              <wp:posOffset>802932</wp:posOffset>
            </wp:positionH>
            <wp:positionV relativeFrom="margin">
              <wp:posOffset>-741233</wp:posOffset>
            </wp:positionV>
            <wp:extent cx="4794250" cy="2545715"/>
            <wp:effectExtent l="0" t="0" r="6350" b="6985"/>
            <wp:wrapThrough wrapText="bothSides">
              <wp:wrapPolygon edited="0">
                <wp:start x="0" y="0"/>
                <wp:lineTo x="0" y="21498"/>
                <wp:lineTo x="21543" y="21498"/>
                <wp:lineTo x="21543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ropped-1674847886photo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90" w:rsidRDefault="00A71E90" w:rsidP="00AE288E"/>
    <w:p w:rsidR="00A71E90" w:rsidRDefault="00A71E90" w:rsidP="00AE288E"/>
    <w:p w:rsidR="00A71E90" w:rsidRDefault="00A71E90" w:rsidP="00AE288E"/>
    <w:p w:rsidR="00A71E90" w:rsidRDefault="00A71E90" w:rsidP="00AE288E"/>
    <w:p w:rsidR="00A71E90" w:rsidRDefault="00A71E90" w:rsidP="00AE288E"/>
    <w:p w:rsidR="00AE288E" w:rsidRDefault="00AE288E" w:rsidP="00AE288E">
      <w:r w:rsidRPr="001D7422">
        <w:rPr>
          <w:rFonts w:ascii="AngsanaUPC" w:hAnsi="AngsanaUPC" w:cs="Angsan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0B554F79" wp14:editId="62D69518">
                <wp:simplePos x="0" y="0"/>
                <wp:positionH relativeFrom="margin">
                  <wp:posOffset>-415925</wp:posOffset>
                </wp:positionH>
                <wp:positionV relativeFrom="paragraph">
                  <wp:posOffset>308610</wp:posOffset>
                </wp:positionV>
                <wp:extent cx="6858000" cy="546100"/>
                <wp:effectExtent l="19050" t="19050" r="19050" b="25400"/>
                <wp:wrapTight wrapText="bothSides">
                  <wp:wrapPolygon edited="0">
                    <wp:start x="-60" y="-753"/>
                    <wp:lineTo x="-60" y="21851"/>
                    <wp:lineTo x="21600" y="21851"/>
                    <wp:lineTo x="21600" y="-753"/>
                    <wp:lineTo x="-60" y="-753"/>
                  </wp:wrapPolygon>
                </wp:wrapTight>
                <wp:docPr id="1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46100"/>
                        </a:xfrm>
                        <a:prstGeom prst="rect">
                          <a:avLst/>
                        </a:prstGeom>
                        <a:ln w="38100">
                          <a:headEnd type="none" w="med" len="med"/>
                          <a:tailEnd type="none" w="med" len="med"/>
                        </a:ln>
                        <a:extLst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88E" w:rsidRPr="00666B95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วัน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ที่หก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  <w:cs/>
                              </w:rPr>
                              <w:tab/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   ฉางซา </w:t>
                            </w:r>
                            <w:r w:rsidRPr="00666B95">
                              <w:rPr>
                                <w:rFonts w:ascii="AngsanaUPC" w:hAnsi="AngsanaUPC" w:cs="AngsanaUPC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กรุงเทพ  </w:t>
                            </w:r>
                            <w:r w:rsidRPr="00666B95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  <w:p w:rsidR="00AE288E" w:rsidRPr="00C82FD2" w:rsidRDefault="00AE288E" w:rsidP="00AE288E">
                            <w:pPr>
                              <w:ind w:left="1440" w:hanging="1440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:rsidR="00AE288E" w:rsidRPr="00A44F0F" w:rsidRDefault="00AE288E" w:rsidP="00AE288E">
                            <w:pPr>
                              <w:ind w:firstLine="720"/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cs="Jasmine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554F79" id="_x0000_s1031" type="#_x0000_t202" style="position:absolute;margin-left:-32.75pt;margin-top:24.3pt;width:540pt;height:43pt;z-index:-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" fillcolor="white [3201]" strokecolor="#ffc000 [3207]" strokeweight="3pt">
                <v:textbox>
                  <w:txbxContent>
                    <w:p w:rsidR="00AE288E" w:rsidRPr="00666B95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วัน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ที่หก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40"/>
                          <w:szCs w:val="40"/>
                          <w:rtl/>
                          <w:cs/>
                        </w:rPr>
                        <w:tab/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   ฉางซา </w:t>
                      </w:r>
                      <w:r w:rsidRPr="00666B95">
                        <w:rPr>
                          <w:rFonts w:ascii="AngsanaUPC" w:hAnsi="AngsanaUPC" w:cs="AngsanaUPC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–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กรุงเทพ  </w:t>
                      </w:r>
                      <w:r w:rsidRPr="00666B95">
                        <w:rPr>
                          <w:rFonts w:ascii="AngsanaUPC" w:hAnsi="AngsanaUPC" w:cs="AngsanaUPC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  <w:p w:rsidR="00AE288E" w:rsidRPr="00C82FD2" w:rsidRDefault="00AE288E" w:rsidP="00AE288E">
                      <w:pPr>
                        <w:ind w:left="1440" w:hanging="1440"/>
                        <w:rPr>
                          <w:rFonts w:ascii="AngsanaUPC" w:hAnsi="AngsanaUPC" w:cs="Angsan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:rsidR="00AE288E" w:rsidRPr="00A44F0F" w:rsidRDefault="00AE288E" w:rsidP="00AE288E">
                      <w:pPr>
                        <w:ind w:firstLine="720"/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  <w:rtl/>
                          <w:cs/>
                        </w:rPr>
                        <w:tab/>
                      </w:r>
                      <w:r>
                        <w:rPr>
                          <w:rFonts w:cs="Jasmine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AE288E" w:rsidRPr="00666B95" w:rsidRDefault="00AE288E" w:rsidP="00AE288E">
      <w:pPr>
        <w:ind w:left="1440" w:hanging="1440"/>
        <w:rPr>
          <w:rFonts w:asciiTheme="majorBidi" w:eastAsia="Cordia New" w:hAnsiTheme="majorBidi" w:cs="Angsana New"/>
          <w:color w:val="BF8F00" w:themeColor="accent4" w:themeShade="BF"/>
          <w:sz w:val="32"/>
          <w:szCs w:val="32"/>
          <w:lang w:eastAsia="en-GB"/>
        </w:rPr>
      </w:pP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เช้า    </w:t>
      </w: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ab/>
      </w:r>
      <w:r w:rsidRPr="00591D3A">
        <w:rPr>
          <w:rFonts w:asciiTheme="majorBidi" w:hAnsiTheme="majorBidi" w:cstheme="majorBidi"/>
          <w:color w:val="000000" w:themeColor="text1"/>
          <w:sz w:val="32"/>
          <w:szCs w:val="32"/>
        </w:rPr>
        <w:sym w:font="Webdings" w:char="F0E4"/>
      </w:r>
      <w:r w:rsidRPr="00591D3A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บริการอาหารเช้า ณ 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ห้องอาหาร</w:t>
      </w:r>
      <w:r w:rsidRPr="00591D3A">
        <w:rPr>
          <w:rFonts w:asciiTheme="majorBidi" w:eastAsia="Cordia New" w:hAnsiTheme="majorBidi" w:cstheme="majorBidi"/>
          <w:b/>
          <w:bCs/>
          <w:sz w:val="32"/>
          <w:szCs w:val="32"/>
          <w:cs/>
          <w:lang w:val="en-GB" w:eastAsia="en-GB"/>
        </w:rPr>
        <w:t>โรงแรม</w:t>
      </w:r>
      <w:r>
        <w:rPr>
          <w:rFonts w:asciiTheme="majorBidi" w:eastAsia="Cordia New" w:hAnsiTheme="majorBidi" w:cstheme="majorBidi" w:hint="cs"/>
          <w:b/>
          <w:bCs/>
          <w:sz w:val="32"/>
          <w:szCs w:val="32"/>
          <w:cs/>
          <w:lang w:val="en-GB" w:eastAsia="en-GB"/>
        </w:rPr>
        <w:t xml:space="preserve"> จากนั้นนำท่าน</w:t>
      </w:r>
      <w:r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สู่ </w:t>
      </w:r>
      <w:r w:rsidRPr="00666B95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val="en-GB" w:eastAsia="en-GB"/>
        </w:rPr>
        <w:t xml:space="preserve">ท่าอากาศยานนานาชาติหวงฮัว </w:t>
      </w:r>
      <w:r w:rsidRPr="00666B95">
        <w:rPr>
          <w:rFonts w:asciiTheme="majorBidi" w:eastAsia="Cordia New" w:hAnsiTheme="majorBidi" w:cs="Angsana New"/>
          <w:color w:val="BF8F00" w:themeColor="accent4" w:themeShade="BF"/>
          <w:sz w:val="32"/>
          <w:szCs w:val="32"/>
          <w:cs/>
          <w:lang w:eastAsia="en-GB"/>
        </w:rPr>
        <w:t>(</w:t>
      </w:r>
      <w:r w:rsidRPr="00666B95">
        <w:rPr>
          <w:rFonts w:asciiTheme="majorBidi" w:eastAsia="Cordia New" w:hAnsiTheme="majorBidi" w:cstheme="majorBidi" w:hint="cs"/>
          <w:color w:val="BF8F00" w:themeColor="accent4" w:themeShade="BF"/>
          <w:sz w:val="32"/>
          <w:szCs w:val="32"/>
          <w:cs/>
          <w:lang w:eastAsia="en-GB"/>
        </w:rPr>
        <w:t>นครฉางซา</w:t>
      </w:r>
      <w:r w:rsidRPr="00666B95">
        <w:rPr>
          <w:rFonts w:asciiTheme="majorBidi" w:eastAsia="Cordia New" w:hAnsiTheme="majorBidi" w:cs="Angsana New"/>
          <w:color w:val="BF8F00" w:themeColor="accent4" w:themeShade="BF"/>
          <w:sz w:val="32"/>
          <w:szCs w:val="32"/>
          <w:cs/>
          <w:lang w:eastAsia="en-GB"/>
        </w:rPr>
        <w:t>)</w:t>
      </w:r>
    </w:p>
    <w:p w:rsidR="00AE288E" w:rsidRPr="00FB3037" w:rsidRDefault="00AE288E" w:rsidP="00AE288E">
      <w:pPr>
        <w:ind w:left="1440" w:hanging="1440"/>
        <w:rPr>
          <w:rFonts w:asciiTheme="majorBidi" w:eastAsia="Cordia New" w:hAnsiTheme="majorBidi" w:cstheme="majorBidi"/>
          <w:color w:val="7030A0"/>
          <w:sz w:val="32"/>
          <w:szCs w:val="32"/>
          <w:lang w:eastAsia="en-GB"/>
        </w:rPr>
      </w:pP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11.00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ab/>
        <w:t>ถีงสนามบินหวงฮัว นครฉางชา เช็คอิน</w:t>
      </w:r>
    </w:p>
    <w:p w:rsidR="00AE288E" w:rsidRPr="00AE288E" w:rsidRDefault="00AE288E" w:rsidP="00AE288E">
      <w:pPr>
        <w:spacing w:after="0"/>
        <w:ind w:left="1440" w:hanging="1440"/>
        <w:rPr>
          <w:rFonts w:ascii="AngsanaUPC" w:eastAsia="Cordia New" w:hAnsi="AngsanaUPC" w:cs="AngsanaUPC"/>
          <w:color w:val="00B050"/>
          <w:sz w:val="32"/>
          <w:szCs w:val="32"/>
          <w:cs/>
          <w:lang w:val="en-GB" w:eastAsia="en-GB"/>
        </w:rPr>
      </w:pP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14.35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Theme="majorBidi" w:eastAsia="Cordia New" w:hAnsiTheme="majorBidi" w:cstheme="majorBidi"/>
          <w:sz w:val="32"/>
          <w:szCs w:val="32"/>
          <w:cs/>
          <w:lang w:val="en-GB" w:eastAsia="en-GB"/>
        </w:rPr>
        <w:t>ออกเดินทางสู่</w:t>
      </w:r>
      <w:r>
        <w:rPr>
          <w:rFonts w:asciiTheme="majorBidi" w:eastAsia="Cordia New" w:hAnsiTheme="majorBidi" w:cstheme="majorBidi" w:hint="cs"/>
          <w:sz w:val="32"/>
          <w:szCs w:val="32"/>
          <w:cs/>
          <w:lang w:val="en-GB" w:eastAsia="en-GB"/>
        </w:rPr>
        <w:t xml:space="preserve"> </w:t>
      </w:r>
      <w:r w:rsidRPr="00666B95">
        <w:rPr>
          <w:rFonts w:asciiTheme="majorBidi" w:eastAsia="Cordia New" w:hAnsiTheme="majorBidi" w:cstheme="majorBidi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 xml:space="preserve">สนามบินดอนเมือง </w:t>
      </w:r>
      <w:r w:rsidRPr="003666F5">
        <w:rPr>
          <w:rFonts w:asciiTheme="majorBidi" w:eastAsia="Cordia New" w:hAnsiTheme="majorBidi" w:cstheme="majorBidi" w:hint="cs"/>
          <w:b/>
          <w:bCs/>
          <w:color w:val="000000" w:themeColor="text1"/>
          <w:sz w:val="32"/>
          <w:szCs w:val="32"/>
          <w:cs/>
          <w:lang w:val="en-GB" w:eastAsia="en-GB"/>
        </w:rPr>
        <w:t>ประเทศไทย</w:t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>โดยสายการบิน</w:t>
      </w:r>
      <w:r w:rsidRPr="00AE288E">
        <w:rPr>
          <w:rFonts w:ascii="AngsanaUPC" w:eastAsia="Cordia New" w:hAnsi="AngsanaUPC" w:cs="AngsanaUPC"/>
          <w:b/>
          <w:bCs/>
          <w:color w:val="00B050"/>
          <w:sz w:val="32"/>
          <w:szCs w:val="32"/>
          <w:cs/>
          <w:lang w:val="en-GB" w:eastAsia="en-GB"/>
        </w:rPr>
        <w:t xml:space="preserve"> 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val="en-GB" w:eastAsia="en-GB"/>
        </w:rPr>
        <w:t>Thai Lion Air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val="en-GB" w:eastAsia="en-GB"/>
        </w:rPr>
        <w:t xml:space="preserve"> 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eastAsia="en-GB"/>
        </w:rPr>
        <w:t>(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eastAsia="en-GB"/>
        </w:rPr>
        <w:t>SL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cs/>
          <w:lang w:eastAsia="en-GB"/>
        </w:rPr>
        <w:t>)</w:t>
      </w:r>
      <w:r w:rsidRPr="00AE288E">
        <w:rPr>
          <w:rFonts w:ascii="AngsanaUPC" w:eastAsia="Cordia New" w:hAnsi="AngsanaUPC" w:cs="AngsanaUPC"/>
          <w:b/>
          <w:bCs/>
          <w:color w:val="00B050"/>
          <w:sz w:val="32"/>
          <w:szCs w:val="32"/>
          <w:cs/>
          <w:lang w:val="en-GB" w:eastAsia="en-GB"/>
        </w:rPr>
        <w:t xml:space="preserve"> </w:t>
      </w:r>
      <w:r w:rsidRPr="00AE288E">
        <w:rPr>
          <w:rFonts w:ascii="AngsanaUPC" w:eastAsia="Cordia New" w:hAnsi="AngsanaUPC" w:cs="AngsanaUPC"/>
          <w:color w:val="00B050"/>
          <w:sz w:val="32"/>
          <w:szCs w:val="32"/>
          <w:cs/>
          <w:lang w:val="en-GB" w:eastAsia="en-GB"/>
        </w:rPr>
        <w:t xml:space="preserve"> </w:t>
      </w:r>
      <w:r w:rsidRPr="00FC3214">
        <w:rPr>
          <w:rFonts w:ascii="AngsanaUPC" w:eastAsia="Cordia New" w:hAnsi="AngsanaUPC" w:cs="AngsanaUPC"/>
          <w:sz w:val="32"/>
          <w:szCs w:val="32"/>
          <w:lang w:val="en-GB" w:eastAsia="en-GB"/>
        </w:rPr>
        <w:sym w:font="Wingdings" w:char="F051"/>
      </w:r>
      <w:r w:rsidRPr="00FC3214">
        <w:rPr>
          <w:rFonts w:ascii="AngsanaUPC" w:eastAsia="Cordia New" w:hAnsi="AngsanaUPC" w:cs="AngsanaUPC"/>
          <w:sz w:val="32"/>
          <w:szCs w:val="32"/>
          <w:cs/>
          <w:lang w:val="en-GB" w:eastAsia="en-GB"/>
        </w:rPr>
        <w:t xml:space="preserve"> เที่ยวบิน</w:t>
      </w:r>
      <w:r w:rsidRPr="00FC3214">
        <w:rPr>
          <w:rFonts w:ascii="AngsanaUPC" w:eastAsia="Cordia New" w:hAnsi="AngsanaUPC" w:cs="AngsanaUPC"/>
          <w:color w:val="4472C4" w:themeColor="accent5"/>
          <w:sz w:val="32"/>
          <w:szCs w:val="32"/>
          <w:cs/>
          <w:lang w:val="en-GB" w:eastAsia="en-GB"/>
        </w:rPr>
        <w:t xml:space="preserve"> </w:t>
      </w:r>
      <w:r w:rsidRPr="00666B95">
        <w:rPr>
          <w:rFonts w:ascii="AngsanaUPC" w:eastAsia="Cordia New" w:hAnsi="AngsanaUPC" w:cs="AngsanaUPC"/>
          <w:b/>
          <w:bCs/>
          <w:color w:val="BF8F00" w:themeColor="accent4" w:themeShade="BF"/>
          <w:sz w:val="32"/>
          <w:szCs w:val="32"/>
          <w:lang w:val="en-GB" w:eastAsia="en-GB"/>
        </w:rPr>
        <w:t>SL93</w:t>
      </w:r>
      <w:r w:rsidRPr="00666B95">
        <w:rPr>
          <w:rFonts w:ascii="AngsanaUPC" w:eastAsia="Cordia New" w:hAnsi="AngsanaUPC" w:cs="AngsanaUPC" w:hint="cs"/>
          <w:b/>
          <w:bCs/>
          <w:color w:val="BF8F00" w:themeColor="accent4" w:themeShade="BF"/>
          <w:sz w:val="32"/>
          <w:szCs w:val="32"/>
          <w:cs/>
          <w:lang w:val="en-GB" w:eastAsia="en-GB"/>
        </w:rPr>
        <w:t>5</w:t>
      </w:r>
    </w:p>
    <w:p w:rsidR="00EB6912" w:rsidRPr="00EB6912" w:rsidRDefault="00AE288E" w:rsidP="00EB6912">
      <w:pPr>
        <w:ind w:left="1440" w:hanging="1440"/>
        <w:rPr>
          <w:rFonts w:asciiTheme="majorBidi" w:eastAsia="SimSun" w:hAnsiTheme="majorBidi" w:cstheme="majorBidi"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16.55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คณะท่านเดินทาง</w:t>
      </w:r>
      <w:r>
        <w:rPr>
          <w:rFonts w:asciiTheme="majorBidi" w:eastAsia="SimSun" w:hAnsiTheme="majorBidi" w:cstheme="majorBidi" w:hint="cs"/>
          <w:bCs/>
          <w:sz w:val="32"/>
          <w:szCs w:val="32"/>
          <w:cs/>
        </w:rPr>
        <w:t xml:space="preserve">ถึง </w:t>
      </w:r>
      <w:r w:rsidRPr="00666B95">
        <w:rPr>
          <w:rFonts w:asciiTheme="majorBidi" w:eastAsia="SimSun" w:hAnsiTheme="majorBidi" w:cstheme="majorBidi" w:hint="cs"/>
          <w:bCs/>
          <w:color w:val="BF8F00" w:themeColor="accent4" w:themeShade="BF"/>
          <w:sz w:val="32"/>
          <w:szCs w:val="32"/>
          <w:cs/>
        </w:rPr>
        <w:t xml:space="preserve">สนามบินดอนเมือง </w:t>
      </w:r>
      <w:r>
        <w:rPr>
          <w:rFonts w:asciiTheme="majorBidi" w:eastAsia="SimSun" w:hAnsiTheme="majorBidi" w:cstheme="majorBidi" w:hint="cs"/>
          <w:bCs/>
          <w:sz w:val="32"/>
          <w:szCs w:val="32"/>
          <w:cs/>
        </w:rPr>
        <w:t>โดยสวัสดิภาพ</w:t>
      </w:r>
    </w:p>
    <w:p w:rsidR="00AE288E" w:rsidRDefault="00AE288E" w:rsidP="00AE288E">
      <w:pPr>
        <w:ind w:left="1440" w:hanging="1440"/>
      </w:pPr>
    </w:p>
    <w:p w:rsidR="00AE288E" w:rsidRDefault="00A55096" w:rsidP="00AE288E">
      <w:pPr>
        <w:ind w:left="1440" w:hanging="1440"/>
        <w:rPr>
          <w:color w:val="00B050"/>
        </w:rPr>
      </w:pPr>
      <w:r>
        <w:rPr>
          <w:rFonts w:ascii="AngsanaUPC" w:hAnsi="AngsanaUPC" w:cs="AngsanaUPC"/>
          <w:b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04A73E45" wp14:editId="1F0C88D4">
            <wp:simplePos x="0" y="0"/>
            <wp:positionH relativeFrom="margin">
              <wp:align>center</wp:align>
            </wp:positionH>
            <wp:positionV relativeFrom="page">
              <wp:posOffset>6300985</wp:posOffset>
            </wp:positionV>
            <wp:extent cx="7331328" cy="2755556"/>
            <wp:effectExtent l="95250" t="95250" r="98425" b="1022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หุบเขาาเทวดา (1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1328" cy="275555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Default="00EB6912" w:rsidP="00AE288E">
      <w:pPr>
        <w:ind w:left="1440" w:hanging="1440"/>
        <w:rPr>
          <w:color w:val="00B050"/>
        </w:rPr>
      </w:pPr>
    </w:p>
    <w:p w:rsidR="00EB6912" w:rsidRPr="00AE288E" w:rsidRDefault="00EB6912" w:rsidP="00455D10">
      <w:pPr>
        <w:rPr>
          <w:color w:val="00B050"/>
        </w:rPr>
      </w:pPr>
    </w:p>
    <w:p w:rsidR="00AE288E" w:rsidRPr="007009C2" w:rsidRDefault="00AE288E" w:rsidP="00AE288E">
      <w:pPr>
        <w:spacing w:after="0" w:line="240" w:lineRule="auto"/>
        <w:ind w:left="1440" w:hanging="1440"/>
        <w:jc w:val="center"/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</w:rPr>
      </w:pPr>
      <w:r w:rsidRPr="007009C2"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  <w:cs/>
        </w:rPr>
        <w:t xml:space="preserve">อัตราค่าบริการ </w:t>
      </w:r>
      <w:r w:rsidRPr="007009C2">
        <w:rPr>
          <w:rFonts w:asciiTheme="majorBidi" w:eastAsia="Times New Roman" w:hAnsiTheme="majorBidi" w:cstheme="majorBidi" w:hint="cs"/>
          <w:b/>
          <w:bCs/>
          <w:color w:val="385623" w:themeColor="accent6" w:themeShade="80"/>
          <w:sz w:val="40"/>
          <w:szCs w:val="40"/>
          <w:highlight w:val="yellow"/>
          <w:cs/>
        </w:rPr>
        <w:t xml:space="preserve">โปรแกรม หุบเขาเทวดา-หมู่บ้านหวงหลิง  </w:t>
      </w:r>
      <w:r w:rsidRPr="007009C2"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  <w:cs/>
        </w:rPr>
        <w:t>(</w:t>
      </w:r>
      <w:r w:rsidRPr="007009C2">
        <w:rPr>
          <w:rFonts w:asciiTheme="majorBidi" w:eastAsia="Times New Roman" w:hAnsiTheme="majorBidi" w:cstheme="majorBidi" w:hint="cs"/>
          <w:b/>
          <w:bCs/>
          <w:color w:val="385623" w:themeColor="accent6" w:themeShade="80"/>
          <w:sz w:val="40"/>
          <w:szCs w:val="40"/>
          <w:highlight w:val="yellow"/>
          <w:cs/>
        </w:rPr>
        <w:t>6</w:t>
      </w:r>
      <w:r w:rsidRPr="007009C2"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  <w:cs/>
        </w:rPr>
        <w:t xml:space="preserve"> วัน </w:t>
      </w:r>
      <w:r w:rsidRPr="007009C2">
        <w:rPr>
          <w:rFonts w:asciiTheme="majorBidi" w:eastAsia="Times New Roman" w:hAnsiTheme="majorBidi" w:cstheme="majorBidi" w:hint="cs"/>
          <w:b/>
          <w:bCs/>
          <w:color w:val="385623" w:themeColor="accent6" w:themeShade="80"/>
          <w:sz w:val="40"/>
          <w:szCs w:val="40"/>
          <w:highlight w:val="yellow"/>
          <w:cs/>
        </w:rPr>
        <w:t>5</w:t>
      </w:r>
      <w:r w:rsidRPr="007009C2"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  <w:cs/>
        </w:rPr>
        <w:t xml:space="preserve"> คืน)</w:t>
      </w:r>
    </w:p>
    <w:p w:rsidR="00AE288E" w:rsidRPr="007009C2" w:rsidRDefault="00AE288E" w:rsidP="00AE288E">
      <w:pPr>
        <w:spacing w:after="0" w:line="240" w:lineRule="auto"/>
        <w:ind w:left="1440" w:hanging="1440"/>
        <w:jc w:val="center"/>
        <w:rPr>
          <w:rFonts w:asciiTheme="majorBidi" w:hAnsiTheme="majorBidi" w:cstheme="majorBidi"/>
          <w:b/>
          <w:bCs/>
          <w:color w:val="385623" w:themeColor="accent6" w:themeShade="80"/>
          <w:sz w:val="40"/>
          <w:szCs w:val="40"/>
        </w:rPr>
      </w:pPr>
      <w:r w:rsidRPr="007009C2">
        <w:rPr>
          <w:rFonts w:asciiTheme="majorBidi" w:eastAsia="Times New Roman" w:hAnsiTheme="majorBidi" w:cstheme="majorBidi" w:hint="cs"/>
          <w:b/>
          <w:bCs/>
          <w:color w:val="385623" w:themeColor="accent6" w:themeShade="80"/>
          <w:sz w:val="40"/>
          <w:szCs w:val="40"/>
          <w:highlight w:val="yellow"/>
          <w:cs/>
        </w:rPr>
        <w:lastRenderedPageBreak/>
        <w:t>โดย</w:t>
      </w:r>
      <w:r w:rsidRPr="007009C2">
        <w:rPr>
          <w:rFonts w:asciiTheme="majorBidi" w:eastAsia="Times New Roman" w:hAnsiTheme="majorBidi" w:cstheme="majorBidi"/>
          <w:b/>
          <w:bCs/>
          <w:color w:val="385623" w:themeColor="accent6" w:themeShade="80"/>
          <w:sz w:val="40"/>
          <w:szCs w:val="40"/>
          <w:highlight w:val="yellow"/>
          <w:cs/>
        </w:rPr>
        <w:t xml:space="preserve">สายการบิน </w:t>
      </w:r>
      <w:r w:rsidRPr="007009C2">
        <w:rPr>
          <w:rFonts w:asciiTheme="majorBidi" w:hAnsiTheme="majorBidi" w:cstheme="majorBidi"/>
          <w:b/>
          <w:bCs/>
          <w:color w:val="385623" w:themeColor="accent6" w:themeShade="80"/>
          <w:sz w:val="40"/>
          <w:szCs w:val="40"/>
          <w:highlight w:val="yellow"/>
        </w:rPr>
        <w:t xml:space="preserve">Thai Lion Air </w:t>
      </w:r>
      <w:r w:rsidRPr="007009C2">
        <w:rPr>
          <w:rFonts w:asciiTheme="majorBidi" w:hAnsiTheme="majorBidi" w:cs="Angsana New"/>
          <w:b/>
          <w:bCs/>
          <w:color w:val="385623" w:themeColor="accent6" w:themeShade="80"/>
          <w:sz w:val="40"/>
          <w:szCs w:val="40"/>
          <w:highlight w:val="yellow"/>
          <w:cs/>
        </w:rPr>
        <w:t>(</w:t>
      </w:r>
      <w:r w:rsidRPr="007009C2">
        <w:rPr>
          <w:rFonts w:asciiTheme="majorBidi" w:hAnsiTheme="majorBidi" w:cstheme="majorBidi" w:hint="cs"/>
          <w:b/>
          <w:bCs/>
          <w:color w:val="385623" w:themeColor="accent6" w:themeShade="80"/>
          <w:sz w:val="40"/>
          <w:szCs w:val="40"/>
          <w:highlight w:val="yellow"/>
          <w:cs/>
        </w:rPr>
        <w:t>***ไม่เข้าร้าน***)</w:t>
      </w:r>
    </w:p>
    <w:p w:rsidR="00AE288E" w:rsidRDefault="00AE288E" w:rsidP="00AE288E">
      <w:pPr>
        <w:spacing w:after="0" w:line="240" w:lineRule="auto"/>
        <w:ind w:left="1440" w:hanging="1440"/>
        <w:jc w:val="center"/>
        <w:rPr>
          <w:rFonts w:asciiTheme="majorBidi" w:hAnsiTheme="majorBidi" w:cstheme="majorBidi"/>
          <w:b/>
          <w:bCs/>
          <w:color w:val="000000"/>
          <w:sz w:val="40"/>
          <w:szCs w:val="40"/>
        </w:rPr>
      </w:pPr>
    </w:p>
    <w:tbl>
      <w:tblPr>
        <w:tblStyle w:val="GridTable4-Accent4"/>
        <w:tblW w:w="10128" w:type="dxa"/>
        <w:tblLook w:val="04A0" w:firstRow="1" w:lastRow="0" w:firstColumn="1" w:lastColumn="0" w:noHBand="0" w:noVBand="1"/>
      </w:tblPr>
      <w:tblGrid>
        <w:gridCol w:w="4135"/>
        <w:gridCol w:w="2640"/>
        <w:gridCol w:w="3353"/>
      </w:tblGrid>
      <w:tr w:rsidR="00AE288E" w:rsidTr="00122E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AE288E" w:rsidRPr="00AE288E" w:rsidRDefault="00AE288E" w:rsidP="00430B34">
            <w:pPr>
              <w:jc w:val="center"/>
              <w:rPr>
                <w:rFonts w:asciiTheme="majorBidi" w:hAnsiTheme="majorBidi" w:cstheme="majorBidi"/>
                <w:b w:val="0"/>
                <w:bCs w:val="0"/>
                <w:sz w:val="40"/>
                <w:szCs w:val="40"/>
              </w:rPr>
            </w:pPr>
            <w:r w:rsidRPr="00AE288E">
              <w:rPr>
                <w:rFonts w:asciiTheme="majorBidi" w:hAnsiTheme="majorBidi" w:cstheme="majorBidi" w:hint="cs"/>
                <w:sz w:val="48"/>
                <w:szCs w:val="48"/>
                <w:cs/>
              </w:rPr>
              <w:t>กำหนดการเดินทาง</w:t>
            </w:r>
          </w:p>
        </w:tc>
        <w:tc>
          <w:tcPr>
            <w:tcW w:w="2640" w:type="dxa"/>
          </w:tcPr>
          <w:p w:rsidR="00AE288E" w:rsidRPr="00AE288E" w:rsidRDefault="00AE288E" w:rsidP="00430B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sz w:val="40"/>
                <w:szCs w:val="40"/>
              </w:rPr>
            </w:pPr>
            <w:r w:rsidRPr="00AE288E">
              <w:rPr>
                <w:rFonts w:asciiTheme="majorBidi" w:hAnsiTheme="majorBidi" w:cstheme="majorBidi" w:hint="cs"/>
                <w:sz w:val="40"/>
                <w:szCs w:val="40"/>
                <w:cs/>
              </w:rPr>
              <w:t xml:space="preserve">อัตราค่าบริการ ต่อท่าน </w:t>
            </w:r>
          </w:p>
          <w:p w:rsidR="00AE288E" w:rsidRPr="00AE288E" w:rsidRDefault="00AE288E" w:rsidP="00430B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sz w:val="40"/>
                <w:szCs w:val="40"/>
                <w:cs/>
              </w:rPr>
            </w:pPr>
            <w:r w:rsidRPr="00AE288E">
              <w:rPr>
                <w:rFonts w:asciiTheme="majorBidi" w:hAnsiTheme="majorBidi" w:cstheme="majorBidi"/>
                <w:sz w:val="40"/>
                <w:szCs w:val="40"/>
              </w:rPr>
              <w:t>(</w:t>
            </w:r>
            <w:r w:rsidRPr="00AE288E">
              <w:rPr>
                <w:rFonts w:asciiTheme="majorBidi" w:hAnsiTheme="majorBidi" w:cstheme="majorBidi" w:hint="cs"/>
                <w:sz w:val="40"/>
                <w:szCs w:val="40"/>
                <w:cs/>
              </w:rPr>
              <w:t>พักห้องคู่</w:t>
            </w:r>
            <w:r w:rsidRPr="00AE288E">
              <w:rPr>
                <w:rFonts w:asciiTheme="majorBidi" w:hAnsiTheme="majorBidi" w:cstheme="majorBidi"/>
                <w:sz w:val="40"/>
                <w:szCs w:val="40"/>
              </w:rPr>
              <w:t>)</w:t>
            </w:r>
          </w:p>
        </w:tc>
        <w:tc>
          <w:tcPr>
            <w:tcW w:w="3353" w:type="dxa"/>
          </w:tcPr>
          <w:p w:rsidR="00AE288E" w:rsidRPr="00AE288E" w:rsidRDefault="00AE288E" w:rsidP="00430B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sz w:val="40"/>
                <w:szCs w:val="40"/>
                <w:cs/>
              </w:rPr>
            </w:pPr>
            <w:r w:rsidRPr="00AE288E">
              <w:rPr>
                <w:rFonts w:asciiTheme="majorBidi" w:hAnsiTheme="majorBidi" w:cstheme="majorBidi" w:hint="cs"/>
                <w:sz w:val="40"/>
                <w:szCs w:val="40"/>
                <w:cs/>
              </w:rPr>
              <w:t>อัตราค่าบริการ พักเดี่ยว เพิ่ม</w:t>
            </w:r>
          </w:p>
        </w:tc>
      </w:tr>
      <w:tr w:rsidR="003B6DC1" w:rsidTr="00122E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0647E" w:rsidRPr="0030647E" w:rsidRDefault="0030647E" w:rsidP="0030647E">
            <w:pPr>
              <w:jc w:val="center"/>
              <w:rPr>
                <w:rFonts w:asciiTheme="majorBidi" w:hAnsiTheme="majorBidi" w:cstheme="majorBidi"/>
                <w:sz w:val="50"/>
                <w:szCs w:val="50"/>
              </w:rPr>
            </w:pPr>
            <w:r w:rsidRPr="0030647E">
              <w:rPr>
                <w:rFonts w:asciiTheme="majorBidi" w:hAnsiTheme="majorBidi" w:cstheme="majorBidi"/>
                <w:sz w:val="50"/>
                <w:szCs w:val="50"/>
                <w:cs/>
              </w:rPr>
              <w:t>18-23 มิถุนายน 2567</w:t>
            </w:r>
          </w:p>
          <w:p w:rsidR="003B6DC1" w:rsidRPr="0030647E" w:rsidRDefault="003B6DC1" w:rsidP="0030647E">
            <w:pPr>
              <w:jc w:val="center"/>
              <w:rPr>
                <w:rFonts w:asciiTheme="majorBidi" w:hAnsiTheme="majorBidi" w:cstheme="majorBidi"/>
                <w:sz w:val="50"/>
                <w:szCs w:val="50"/>
                <w:cs/>
              </w:rPr>
            </w:pPr>
            <w:r w:rsidRPr="0030647E">
              <w:rPr>
                <w:rFonts w:asciiTheme="majorBidi" w:hAnsiTheme="majorBidi" w:cstheme="majorBidi"/>
                <w:sz w:val="50"/>
                <w:szCs w:val="50"/>
                <w:cs/>
              </w:rPr>
              <w:t>19-24</w:t>
            </w:r>
            <w:r w:rsidRPr="0030647E">
              <w:rPr>
                <w:rFonts w:asciiTheme="majorBidi" w:hAnsiTheme="majorBidi" w:cstheme="majorBidi"/>
                <w:sz w:val="50"/>
                <w:szCs w:val="50"/>
              </w:rPr>
              <w:t xml:space="preserve">, 26-31 </w:t>
            </w:r>
            <w:r w:rsidRPr="0030647E">
              <w:rPr>
                <w:rFonts w:asciiTheme="majorBidi" w:hAnsiTheme="majorBidi" w:cstheme="majorBidi"/>
                <w:sz w:val="50"/>
                <w:szCs w:val="50"/>
                <w:cs/>
              </w:rPr>
              <w:t>กรกฎาคม 2567</w:t>
            </w:r>
          </w:p>
        </w:tc>
        <w:tc>
          <w:tcPr>
            <w:tcW w:w="2640" w:type="dxa"/>
          </w:tcPr>
          <w:p w:rsidR="0030647E" w:rsidRPr="0030647E" w:rsidRDefault="0030647E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</w:rPr>
            </w:pPr>
            <w:r w:rsidRPr="0030647E"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  <w:cs/>
              </w:rPr>
              <w:t>29,990</w:t>
            </w:r>
          </w:p>
          <w:p w:rsidR="003B6DC1" w:rsidRPr="0030647E" w:rsidRDefault="00914CCD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</w:rPr>
            </w:pPr>
            <w:r w:rsidRPr="0030647E"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  <w:cs/>
              </w:rPr>
              <w:t>32,800</w:t>
            </w:r>
          </w:p>
        </w:tc>
        <w:tc>
          <w:tcPr>
            <w:tcW w:w="3353" w:type="dxa"/>
          </w:tcPr>
          <w:p w:rsidR="0030647E" w:rsidRPr="0030647E" w:rsidRDefault="0030647E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</w:rPr>
            </w:pPr>
            <w:r w:rsidRPr="0030647E"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  <w:cs/>
              </w:rPr>
              <w:t>5,000</w:t>
            </w:r>
          </w:p>
          <w:p w:rsidR="003B6DC1" w:rsidRPr="0030647E" w:rsidRDefault="00914CCD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</w:rPr>
            </w:pPr>
            <w:r w:rsidRPr="0030647E"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  <w:cs/>
              </w:rPr>
              <w:t>5,500</w:t>
            </w:r>
          </w:p>
        </w:tc>
      </w:tr>
      <w:tr w:rsidR="003B6DC1" w:rsidTr="00122E0F">
        <w:trPr>
          <w:trHeight w:val="9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B6DC1" w:rsidRDefault="003B6DC1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</w:pPr>
            <w:r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  <w:t>10-15, 24-29</w:t>
            </w: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 สิงหาคม 2567</w:t>
            </w:r>
          </w:p>
          <w:p w:rsidR="003B6DC1" w:rsidRPr="00074FB6" w:rsidRDefault="003B6DC1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</w:pPr>
          </w:p>
        </w:tc>
        <w:tc>
          <w:tcPr>
            <w:tcW w:w="2640" w:type="dxa"/>
          </w:tcPr>
          <w:p w:rsidR="003B6DC1" w:rsidRPr="000D2C91" w:rsidRDefault="00914CCD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50"/>
                <w:szCs w:val="50"/>
                <w:cs/>
              </w:rPr>
              <w:t>32,800</w:t>
            </w:r>
          </w:p>
        </w:tc>
        <w:tc>
          <w:tcPr>
            <w:tcW w:w="3353" w:type="dxa"/>
          </w:tcPr>
          <w:p w:rsidR="003B6DC1" w:rsidRPr="000D2C91" w:rsidRDefault="00914CCD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50"/>
                <w:szCs w:val="50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50"/>
                <w:szCs w:val="50"/>
                <w:cs/>
              </w:rPr>
              <w:t>5,500</w:t>
            </w:r>
          </w:p>
        </w:tc>
      </w:tr>
      <w:tr w:rsidR="003B6DC1" w:rsidTr="00122E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B6DC1" w:rsidRPr="00074FB6" w:rsidRDefault="003B6DC1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</w:pPr>
            <w:r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  <w:t>7-12,  21-26</w:t>
            </w: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 กันยายน 2567</w:t>
            </w:r>
          </w:p>
        </w:tc>
        <w:tc>
          <w:tcPr>
            <w:tcW w:w="2640" w:type="dxa"/>
          </w:tcPr>
          <w:p w:rsidR="003B6DC1" w:rsidRDefault="00914CCD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29,990</w:t>
            </w:r>
          </w:p>
        </w:tc>
        <w:tc>
          <w:tcPr>
            <w:tcW w:w="3353" w:type="dxa"/>
          </w:tcPr>
          <w:p w:rsidR="00914CCD" w:rsidRPr="009B7690" w:rsidRDefault="00914CCD" w:rsidP="00914C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5,000</w:t>
            </w:r>
          </w:p>
        </w:tc>
      </w:tr>
      <w:tr w:rsidR="003B6DC1" w:rsidTr="00122E0F">
        <w:trPr>
          <w:trHeight w:val="9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B6DC1" w:rsidRDefault="003B6DC1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</w:pPr>
            <w:r>
              <w:rPr>
                <w:rFonts w:ascii="AngsanaUPC" w:hAnsi="AngsanaUPC" w:cs="AngsanaUPC"/>
                <w:b w:val="0"/>
                <w:bCs w:val="0"/>
                <w:sz w:val="44"/>
                <w:szCs w:val="44"/>
              </w:rPr>
              <w:t xml:space="preserve">10-15, 20-25, 25-30 </w:t>
            </w:r>
            <w:r>
              <w:rPr>
                <w:rFonts w:ascii="AngsanaUPC" w:hAnsi="AngsanaUPC" w:cs="AngsanaUPC" w:hint="cs"/>
                <w:b w:val="0"/>
                <w:bCs w:val="0"/>
                <w:sz w:val="44"/>
                <w:szCs w:val="44"/>
                <w:cs/>
              </w:rPr>
              <w:t>ตุลาคม 2567</w:t>
            </w:r>
          </w:p>
          <w:p w:rsidR="00487402" w:rsidRPr="00487402" w:rsidRDefault="00487402" w:rsidP="003B6DC1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 w:rsidRPr="00487402">
              <w:rPr>
                <w:rFonts w:ascii="AngsanaUPC" w:hAnsi="AngsanaUPC" w:cs="AngsanaUPC"/>
                <w:color w:val="FF0000"/>
                <w:sz w:val="44"/>
                <w:szCs w:val="44"/>
                <w:lang w:eastAsia="zh-CN"/>
              </w:rPr>
              <w:t>Confirmed</w:t>
            </w:r>
            <w:r w:rsidRPr="00487402">
              <w:rPr>
                <w:rFonts w:ascii="AngsanaUPC" w:hAnsi="AngsanaUPC" w:cs="AngsanaUPC" w:hint="cs"/>
                <w:color w:val="FF0000"/>
                <w:sz w:val="44"/>
                <w:szCs w:val="44"/>
                <w:cs/>
              </w:rPr>
              <w:t xml:space="preserve"> 20 ที่นั่ง</w:t>
            </w:r>
          </w:p>
        </w:tc>
        <w:tc>
          <w:tcPr>
            <w:tcW w:w="2640" w:type="dxa"/>
          </w:tcPr>
          <w:p w:rsidR="003B6DC1" w:rsidRDefault="00C36EE0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32,800</w:t>
            </w:r>
          </w:p>
        </w:tc>
        <w:tc>
          <w:tcPr>
            <w:tcW w:w="3353" w:type="dxa"/>
          </w:tcPr>
          <w:p w:rsidR="003B6DC1" w:rsidRDefault="00C36EE0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5,500</w:t>
            </w:r>
          </w:p>
        </w:tc>
      </w:tr>
      <w:tr w:rsidR="003B6DC1" w:rsidTr="00122E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B6DC1" w:rsidRDefault="003B6DC1" w:rsidP="003B6DC1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>
              <w:rPr>
                <w:rFonts w:ascii="AngsanaUPC" w:hAnsi="AngsanaUPC" w:cs="AngsanaUPC" w:hint="cs"/>
                <w:b w:val="0"/>
                <w:bCs w:val="0"/>
                <w:sz w:val="44"/>
                <w:szCs w:val="44"/>
                <w:cs/>
              </w:rPr>
              <w:t>9-14</w:t>
            </w: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 พฤศจิกายน 2567 </w:t>
            </w:r>
          </w:p>
          <w:p w:rsidR="00487402" w:rsidRDefault="00487402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  <w:cs/>
              </w:rPr>
            </w:pPr>
            <w:r w:rsidRPr="00487402">
              <w:rPr>
                <w:rFonts w:ascii="AngsanaUPC" w:hAnsi="AngsanaUPC" w:cs="AngsanaUPC"/>
                <w:color w:val="FF0000"/>
                <w:sz w:val="44"/>
                <w:szCs w:val="44"/>
                <w:lang w:eastAsia="zh-CN"/>
              </w:rPr>
              <w:t>Confirmed</w:t>
            </w:r>
            <w:r w:rsidRPr="00487402">
              <w:rPr>
                <w:rFonts w:ascii="AngsanaUPC" w:hAnsi="AngsanaUPC" w:cs="AngsanaUPC" w:hint="cs"/>
                <w:color w:val="FF0000"/>
                <w:sz w:val="44"/>
                <w:szCs w:val="44"/>
                <w:cs/>
              </w:rPr>
              <w:t xml:space="preserve"> 20 ที่นั่ง</w:t>
            </w:r>
          </w:p>
        </w:tc>
        <w:tc>
          <w:tcPr>
            <w:tcW w:w="2640" w:type="dxa"/>
          </w:tcPr>
          <w:p w:rsidR="003B6DC1" w:rsidRDefault="00C36EE0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29,990</w:t>
            </w:r>
          </w:p>
        </w:tc>
        <w:tc>
          <w:tcPr>
            <w:tcW w:w="3353" w:type="dxa"/>
          </w:tcPr>
          <w:p w:rsidR="003B6DC1" w:rsidRDefault="00C36EE0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5,000</w:t>
            </w:r>
          </w:p>
        </w:tc>
      </w:tr>
      <w:tr w:rsidR="003B6DC1" w:rsidTr="00122E0F">
        <w:trPr>
          <w:trHeight w:val="8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3B6DC1" w:rsidRDefault="003B6DC1" w:rsidP="003B6DC1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>
              <w:rPr>
                <w:rFonts w:ascii="AngsanaUPC" w:hAnsi="AngsanaUPC" w:cs="AngsanaUPC" w:hint="cs"/>
                <w:b w:val="0"/>
                <w:bCs w:val="0"/>
                <w:sz w:val="44"/>
                <w:szCs w:val="44"/>
                <w:cs/>
              </w:rPr>
              <w:t xml:space="preserve">4-9 </w:t>
            </w: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ธันวาคม </w:t>
            </w:r>
            <w:r>
              <w:rPr>
                <w:rFonts w:ascii="AngsanaUPC" w:hAnsi="AngsanaUPC" w:cs="AngsanaUPC"/>
                <w:sz w:val="44"/>
                <w:szCs w:val="44"/>
              </w:rPr>
              <w:t>2567</w:t>
            </w:r>
          </w:p>
          <w:p w:rsidR="00487402" w:rsidRDefault="00487402" w:rsidP="003B6DC1">
            <w:pPr>
              <w:jc w:val="center"/>
              <w:rPr>
                <w:rFonts w:ascii="AngsanaUPC" w:hAnsi="AngsanaUPC" w:cs="AngsanaUPC"/>
                <w:b w:val="0"/>
                <w:bCs w:val="0"/>
                <w:sz w:val="44"/>
                <w:szCs w:val="44"/>
                <w:cs/>
              </w:rPr>
            </w:pPr>
            <w:r w:rsidRPr="00487402">
              <w:rPr>
                <w:rFonts w:ascii="AngsanaUPC" w:hAnsi="AngsanaUPC" w:cs="AngsanaUPC"/>
                <w:color w:val="FF0000"/>
                <w:sz w:val="44"/>
                <w:szCs w:val="44"/>
                <w:lang w:eastAsia="zh-CN"/>
              </w:rPr>
              <w:t>Confirmed</w:t>
            </w:r>
            <w:r w:rsidRPr="00487402">
              <w:rPr>
                <w:rFonts w:ascii="AngsanaUPC" w:hAnsi="AngsanaUPC" w:cs="AngsanaUPC" w:hint="cs"/>
                <w:color w:val="FF0000"/>
                <w:sz w:val="44"/>
                <w:szCs w:val="44"/>
                <w:cs/>
              </w:rPr>
              <w:t xml:space="preserve"> 20 ที่นั่ง</w:t>
            </w:r>
          </w:p>
        </w:tc>
        <w:tc>
          <w:tcPr>
            <w:tcW w:w="2640" w:type="dxa"/>
          </w:tcPr>
          <w:p w:rsidR="003B6DC1" w:rsidRDefault="00C36EE0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29,990</w:t>
            </w:r>
          </w:p>
        </w:tc>
        <w:tc>
          <w:tcPr>
            <w:tcW w:w="3353" w:type="dxa"/>
          </w:tcPr>
          <w:p w:rsidR="003B6DC1" w:rsidRDefault="00C36EE0" w:rsidP="003B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5,000</w:t>
            </w:r>
          </w:p>
        </w:tc>
      </w:tr>
      <w:tr w:rsidR="00914CCD" w:rsidTr="00122E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5" w:type="dxa"/>
          </w:tcPr>
          <w:p w:rsidR="00914CCD" w:rsidRDefault="00914CCD" w:rsidP="003B6DC1">
            <w:pPr>
              <w:jc w:val="center"/>
              <w:rPr>
                <w:rFonts w:ascii="AngsanaUPC" w:hAnsi="AngsanaUPC" w:cs="AngsanaUPC"/>
                <w:sz w:val="44"/>
                <w:szCs w:val="44"/>
              </w:rPr>
            </w:pP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29 </w:t>
            </w:r>
            <w:r>
              <w:rPr>
                <w:rFonts w:ascii="AngsanaUPC" w:hAnsi="AngsanaUPC" w:cs="AngsanaUPC"/>
                <w:sz w:val="44"/>
                <w:szCs w:val="44"/>
                <w:cs/>
              </w:rPr>
              <w:t>–</w:t>
            </w:r>
            <w:r>
              <w:rPr>
                <w:rFonts w:ascii="AngsanaUPC" w:hAnsi="AngsanaUPC" w:cs="AngsanaUPC" w:hint="cs"/>
                <w:sz w:val="44"/>
                <w:szCs w:val="44"/>
                <w:cs/>
              </w:rPr>
              <w:t xml:space="preserve"> 3 มกราคม 2568</w:t>
            </w:r>
          </w:p>
          <w:p w:rsidR="00487402" w:rsidRDefault="00487402" w:rsidP="003B6DC1">
            <w:pPr>
              <w:jc w:val="center"/>
              <w:rPr>
                <w:rFonts w:ascii="AngsanaUPC" w:hAnsi="AngsanaUPC" w:cs="AngsanaUPC"/>
                <w:sz w:val="44"/>
                <w:szCs w:val="44"/>
                <w:cs/>
              </w:rPr>
            </w:pPr>
            <w:r w:rsidRPr="00487402">
              <w:rPr>
                <w:rFonts w:ascii="AngsanaUPC" w:hAnsi="AngsanaUPC" w:cs="AngsanaUPC"/>
                <w:color w:val="FF0000"/>
                <w:sz w:val="44"/>
                <w:szCs w:val="44"/>
                <w:lang w:eastAsia="zh-CN"/>
              </w:rPr>
              <w:t>Confirmed</w:t>
            </w:r>
            <w:r w:rsidRPr="00487402">
              <w:rPr>
                <w:rFonts w:ascii="AngsanaUPC" w:hAnsi="AngsanaUPC" w:cs="AngsanaUPC" w:hint="cs"/>
                <w:color w:val="FF0000"/>
                <w:sz w:val="44"/>
                <w:szCs w:val="44"/>
                <w:cs/>
              </w:rPr>
              <w:t xml:space="preserve"> 20 ที่นั่ง</w:t>
            </w:r>
          </w:p>
        </w:tc>
        <w:tc>
          <w:tcPr>
            <w:tcW w:w="2640" w:type="dxa"/>
          </w:tcPr>
          <w:p w:rsidR="00914CCD" w:rsidRDefault="00914CCD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32,800</w:t>
            </w:r>
          </w:p>
        </w:tc>
        <w:tc>
          <w:tcPr>
            <w:tcW w:w="3353" w:type="dxa"/>
          </w:tcPr>
          <w:p w:rsidR="00914CCD" w:rsidRDefault="00914CCD" w:rsidP="003B6D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000000"/>
                <w:sz w:val="72"/>
                <w:szCs w:val="72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/>
                <w:sz w:val="72"/>
                <w:szCs w:val="72"/>
                <w:cs/>
              </w:rPr>
              <w:t>5,500</w:t>
            </w:r>
          </w:p>
        </w:tc>
      </w:tr>
    </w:tbl>
    <w:p w:rsidR="00AE288E" w:rsidRDefault="00AE288E" w:rsidP="00AE288E">
      <w:pPr>
        <w:ind w:left="1440" w:hanging="1440"/>
      </w:pPr>
    </w:p>
    <w:p w:rsidR="007009C2" w:rsidRPr="00742F46" w:rsidRDefault="007009C2" w:rsidP="007009C2">
      <w:pPr>
        <w:tabs>
          <w:tab w:val="left" w:pos="0"/>
        </w:tabs>
        <w:spacing w:after="0" w:line="240" w:lineRule="auto"/>
        <w:jc w:val="center"/>
        <w:rPr>
          <w:rFonts w:asciiTheme="majorBidi" w:hAnsiTheme="majorBidi" w:cs="Angsana New"/>
          <w:b/>
          <w:bCs/>
          <w:color w:val="0070C0"/>
          <w:sz w:val="32"/>
          <w:szCs w:val="32"/>
          <w:u w:val="single"/>
        </w:rPr>
      </w:pPr>
      <w:r w:rsidRPr="00742F46">
        <w:rPr>
          <w:rFonts w:asciiTheme="majorBidi" w:hAnsiTheme="majorBidi" w:cs="Angsana New" w:hint="cs"/>
          <w:b/>
          <w:bCs/>
          <w:color w:val="0070C0"/>
          <w:sz w:val="32"/>
          <w:szCs w:val="32"/>
          <w:u w:val="single"/>
          <w:cs/>
        </w:rPr>
        <w:t>โปรแกรมไม่มีห้องพักสำหรับ 3 ท่าน หรือ เพิ่มเตียงเสริม</w:t>
      </w:r>
      <w:r w:rsidR="00742F46" w:rsidRPr="00742F46">
        <w:rPr>
          <w:rFonts w:asciiTheme="majorBidi" w:hAnsiTheme="majorBidi" w:cs="Angsana New" w:hint="cs"/>
          <w:b/>
          <w:bCs/>
          <w:color w:val="0070C0"/>
          <w:sz w:val="32"/>
          <w:szCs w:val="32"/>
          <w:u w:val="single"/>
          <w:cs/>
        </w:rPr>
        <w:t>ก็ไม่</w:t>
      </w:r>
      <w:r w:rsidRPr="00742F46">
        <w:rPr>
          <w:rFonts w:asciiTheme="majorBidi" w:hAnsiTheme="majorBidi" w:cs="Angsana New" w:hint="cs"/>
          <w:b/>
          <w:bCs/>
          <w:color w:val="0070C0"/>
          <w:sz w:val="32"/>
          <w:szCs w:val="32"/>
          <w:u w:val="single"/>
          <w:cs/>
        </w:rPr>
        <w:t>ได้</w:t>
      </w:r>
    </w:p>
    <w:p w:rsidR="0093521A" w:rsidRPr="0093521A" w:rsidRDefault="007009C2" w:rsidP="0093521A">
      <w:pPr>
        <w:tabs>
          <w:tab w:val="left" w:pos="0"/>
        </w:tabs>
        <w:spacing w:after="0" w:line="240" w:lineRule="auto"/>
        <w:jc w:val="center"/>
        <w:rPr>
          <w:rFonts w:asciiTheme="majorBidi" w:hAnsiTheme="majorBidi" w:cs="Angsana New"/>
          <w:sz w:val="32"/>
          <w:szCs w:val="32"/>
        </w:rPr>
      </w:pPr>
      <w:r w:rsidRPr="00122E0F">
        <w:rPr>
          <w:rFonts w:asciiTheme="majorBidi" w:hAnsiTheme="majorBidi" w:cs="Angsana New"/>
          <w:sz w:val="32"/>
          <w:szCs w:val="32"/>
          <w:rtl/>
          <w:cs/>
        </w:rPr>
        <w:t>***</w:t>
      </w:r>
      <w:r w:rsidRPr="00122E0F">
        <w:rPr>
          <w:rFonts w:asciiTheme="majorBidi" w:hAnsiTheme="majorBidi" w:cs="Angsana New" w:hint="cs"/>
          <w:sz w:val="32"/>
          <w:szCs w:val="32"/>
          <w:cs/>
        </w:rPr>
        <w:t>ราคาดังกล่าวอาจมีการเปลี่ยนแปลงได้ตามความเหมาะสมของช่วงเวลา</w:t>
      </w:r>
      <w:r w:rsidRPr="00122E0F">
        <w:rPr>
          <w:rFonts w:asciiTheme="majorBidi" w:hAnsiTheme="majorBidi" w:cs="Angsana New"/>
          <w:sz w:val="32"/>
          <w:szCs w:val="32"/>
          <w:rtl/>
          <w:cs/>
        </w:rPr>
        <w:t xml:space="preserve"> </w:t>
      </w:r>
      <w:r w:rsidRPr="00122E0F">
        <w:rPr>
          <w:rFonts w:asciiTheme="majorBidi" w:hAnsiTheme="majorBidi" w:cs="Angsana New" w:hint="cs"/>
          <w:sz w:val="32"/>
          <w:szCs w:val="32"/>
          <w:cs/>
        </w:rPr>
        <w:t>เทศกาล</w:t>
      </w:r>
      <w:r w:rsidRPr="00122E0F">
        <w:rPr>
          <w:rFonts w:asciiTheme="majorBidi" w:hAnsiTheme="majorBidi" w:cs="Angsana New"/>
          <w:sz w:val="32"/>
          <w:szCs w:val="32"/>
          <w:rtl/>
          <w:cs/>
        </w:rPr>
        <w:t xml:space="preserve"> </w:t>
      </w:r>
      <w:r w:rsidRPr="00122E0F">
        <w:rPr>
          <w:rFonts w:asciiTheme="majorBidi" w:hAnsiTheme="majorBidi" w:cs="Angsana New" w:hint="cs"/>
          <w:sz w:val="32"/>
          <w:szCs w:val="32"/>
          <w:cs/>
        </w:rPr>
        <w:t>และตั๋วเครื่องบิน</w:t>
      </w:r>
      <w:r w:rsidRPr="00122E0F">
        <w:rPr>
          <w:rFonts w:asciiTheme="majorBidi" w:hAnsiTheme="majorBidi" w:cs="Angsana New"/>
          <w:sz w:val="32"/>
          <w:szCs w:val="32"/>
          <w:rtl/>
          <w:cs/>
        </w:rPr>
        <w:t>***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cs/>
        </w:rPr>
      </w:pPr>
      <w:r w:rsidRPr="008C499A">
        <w:rPr>
          <w:rFonts w:asciiTheme="majorBidi" w:hAnsiTheme="majorBidi" w:cstheme="majorBidi"/>
          <w:b/>
          <w:bCs/>
          <w:sz w:val="28"/>
          <w:szCs w:val="28"/>
          <w:highlight w:val="yellow"/>
          <w:u w:val="single"/>
          <w:cs/>
        </w:rPr>
        <w:lastRenderedPageBreak/>
        <w:t>อัตรานี้รวม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ค่าตั๋วเครื่องบินไป-กลับ  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ค่าน้ำหนักกระเป๋าท่านละไม่เกิน </w:t>
      </w:r>
      <w:r w:rsidRPr="00C216EE">
        <w:rPr>
          <w:rFonts w:asciiTheme="majorBidi" w:eastAsia="Batang" w:hAnsiTheme="majorBidi" w:cstheme="majorBidi" w:hint="cs"/>
          <w:sz w:val="28"/>
          <w:szCs w:val="28"/>
          <w:cs/>
        </w:rPr>
        <w:t>20</w:t>
      </w:r>
      <w:r w:rsidRPr="00C216EE">
        <w:rPr>
          <w:rFonts w:asciiTheme="majorBidi" w:eastAsia="Batang" w:hAnsiTheme="majorBidi" w:cstheme="majorBidi"/>
          <w:sz w:val="28"/>
          <w:szCs w:val="28"/>
        </w:rPr>
        <w:t xml:space="preserve">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กิโลกรัม (ตามที่สายการบินกำหนด)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ค่าโรงแรมที่พัก ตามรายการที่ระบุ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  <w:t xml:space="preserve">              </w:t>
      </w: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ค่าเข้าชมสถานที่ต่างๆรายการที่ระบุ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ค่าอาหารและเครื่องดื่มตามรายการที่ระบุ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</w: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ค่ารถรับส่งและระหว่างนำเที่ยวตามรายการที่ระบุ</w:t>
      </w: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ค่าภาษีสนามบินทุกแห่ง (ถ้ามี)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</w: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2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</w:t>
      </w:r>
      <w:r w:rsidRPr="00C216EE">
        <w:rPr>
          <w:rFonts w:asciiTheme="majorBidi" w:hAnsiTheme="majorBidi" w:cstheme="majorBidi"/>
          <w:sz w:val="28"/>
          <w:szCs w:val="28"/>
          <w:cs/>
        </w:rPr>
        <w:t>ค่าประกันอุบัติเหตุระหว่างการเดินทาง ท่านละไม่เกิน</w:t>
      </w:r>
      <w:r w:rsidRPr="00C216EE">
        <w:rPr>
          <w:rFonts w:asciiTheme="majorBidi" w:hAnsiTheme="majorBidi" w:cstheme="majorBidi"/>
          <w:sz w:val="28"/>
          <w:szCs w:val="28"/>
        </w:rPr>
        <w:t xml:space="preserve"> 1,000,000 </w:t>
      </w:r>
      <w:r w:rsidRPr="00C216EE">
        <w:rPr>
          <w:rFonts w:asciiTheme="majorBidi" w:hAnsiTheme="majorBidi" w:cstheme="majorBidi"/>
          <w:sz w:val="28"/>
          <w:szCs w:val="28"/>
          <w:cs/>
        </w:rPr>
        <w:t xml:space="preserve">บาท ทั้งนี้ย่อมอยู่ในข้อจำกัดที่มีการตกลงไว้กับบริษัทประกันชีวิต 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</w:rPr>
      </w:pP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8C499A">
        <w:rPr>
          <w:rFonts w:asciiTheme="majorBidi" w:hAnsiTheme="majorBidi" w:cstheme="majorBidi"/>
          <w:b/>
          <w:bCs/>
          <w:sz w:val="28"/>
          <w:szCs w:val="28"/>
          <w:highlight w:val="yellow"/>
          <w:u w:val="single"/>
          <w:cs/>
        </w:rPr>
        <w:t>อัตรานี้ ไม่รวม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ค่าทำหนังสือเดินทาง (</w:t>
      </w:r>
      <w:r w:rsidRPr="00C216EE">
        <w:rPr>
          <w:rFonts w:asciiTheme="majorBidi" w:eastAsia="Batang" w:hAnsiTheme="majorBidi" w:cstheme="majorBidi"/>
          <w:sz w:val="28"/>
          <w:szCs w:val="28"/>
        </w:rPr>
        <w:t>Passport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)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ab/>
        <w:t xml:space="preserve"> </w:t>
      </w: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ค่าอาหารที่ไม่ได้ระบุไว้ในรายการ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ค่าใช้จ่ายส่วนตัวนอกเหนือจากรายการ เช่น ค่าเครื่องดื่ม</w:t>
      </w:r>
      <w:r w:rsidRPr="00C216EE">
        <w:rPr>
          <w:rFonts w:asciiTheme="majorBidi" w:eastAsia="Batang" w:hAnsiTheme="majorBidi" w:cstheme="majorBidi"/>
          <w:sz w:val="28"/>
          <w:szCs w:val="28"/>
        </w:rPr>
        <w:t xml:space="preserve">,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ค่าอาหารที่สั่งเพิ่มเอง</w:t>
      </w:r>
      <w:r w:rsidRPr="00C216EE">
        <w:rPr>
          <w:rFonts w:asciiTheme="majorBidi" w:eastAsia="Batang" w:hAnsiTheme="majorBidi" w:cstheme="majorBidi"/>
          <w:sz w:val="28"/>
          <w:szCs w:val="28"/>
        </w:rPr>
        <w:t xml:space="preserve">,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ค่าโทรศัพท์</w:t>
      </w:r>
      <w:r w:rsidRPr="00C216EE">
        <w:rPr>
          <w:rFonts w:asciiTheme="majorBidi" w:eastAsia="Batang" w:hAnsiTheme="majorBidi" w:cstheme="majorBidi"/>
          <w:sz w:val="28"/>
          <w:szCs w:val="28"/>
        </w:rPr>
        <w:t xml:space="preserve">, 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ค่าซักรีด ฯลฯ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ค่าทำใบอนุญาตที่กลับเข้าประเทศของคนต่างชาติหรือคนต่างด้าว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sz w:val="28"/>
          <w:szCs w:val="28"/>
        </w:rPr>
      </w:pPr>
      <w:r w:rsidRPr="00C216EE">
        <w:rPr>
          <w:rFonts w:asciiTheme="majorBidi" w:eastAsia="Batang" w:hAnsiTheme="majorBidi" w:cstheme="majorBidi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 xml:space="preserve"> ค่าภาษีมูลค่าเพิ่ม</w:t>
      </w:r>
      <w:r w:rsidRPr="00C216EE">
        <w:rPr>
          <w:rFonts w:asciiTheme="majorBidi" w:eastAsia="Batang" w:hAnsiTheme="majorBidi" w:cstheme="majorBidi"/>
          <w:sz w:val="28"/>
          <w:szCs w:val="28"/>
        </w:rPr>
        <w:t xml:space="preserve"> 7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% (</w:t>
      </w:r>
      <w:r w:rsidRPr="00C216EE">
        <w:rPr>
          <w:rFonts w:asciiTheme="majorBidi" w:eastAsia="Batang" w:hAnsiTheme="majorBidi" w:cstheme="majorBidi"/>
          <w:sz w:val="28"/>
          <w:szCs w:val="28"/>
          <w:cs/>
          <w:lang w:val="th-TH"/>
        </w:rPr>
        <w:t>กรณีต้องการใบกำกับภาษี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)</w:t>
      </w:r>
      <w:r w:rsidRPr="00C216EE">
        <w:rPr>
          <w:rFonts w:asciiTheme="majorBidi" w:eastAsia="Batang" w:hAnsiTheme="majorBidi" w:cstheme="majorBidi"/>
          <w:sz w:val="28"/>
          <w:szCs w:val="28"/>
          <w:cs/>
          <w:lang w:val="th-TH"/>
        </w:rPr>
        <w:t xml:space="preserve"> และค่าภาษีบริการหัก ณ ที่จ่าย </w:t>
      </w:r>
      <w:r w:rsidRPr="00C216EE">
        <w:rPr>
          <w:rFonts w:asciiTheme="majorBidi" w:eastAsia="Batang" w:hAnsiTheme="majorBidi" w:cstheme="majorBidi"/>
          <w:sz w:val="28"/>
          <w:szCs w:val="28"/>
        </w:rPr>
        <w:t>3</w:t>
      </w:r>
      <w:r w:rsidRPr="00C216EE">
        <w:rPr>
          <w:rFonts w:asciiTheme="majorBidi" w:eastAsia="Batang" w:hAnsiTheme="majorBidi" w:cstheme="majorBidi"/>
          <w:sz w:val="28"/>
          <w:szCs w:val="28"/>
          <w:cs/>
        </w:rPr>
        <w:t>%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color w:val="FF0000"/>
          <w:sz w:val="28"/>
          <w:szCs w:val="28"/>
        </w:rPr>
      </w:pPr>
      <w:r w:rsidRPr="00C216EE">
        <w:rPr>
          <w:rFonts w:asciiTheme="majorBidi" w:eastAsia="Batang" w:hAnsiTheme="majorBidi" w:cstheme="majorBidi"/>
          <w:color w:val="FF0000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color w:val="FF0000"/>
          <w:sz w:val="28"/>
          <w:szCs w:val="28"/>
          <w:cs/>
        </w:rPr>
        <w:t xml:space="preserve">ค่าทิปไกด์ วันละ 10 หยวน ต่อวัน ต่อคน 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color w:val="FF0000"/>
          <w:sz w:val="28"/>
          <w:szCs w:val="28"/>
        </w:rPr>
      </w:pPr>
      <w:r w:rsidRPr="00C216EE">
        <w:rPr>
          <w:rFonts w:asciiTheme="majorBidi" w:eastAsia="Batang" w:hAnsiTheme="majorBidi" w:cstheme="majorBidi"/>
          <w:color w:val="FF0000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color w:val="FF0000"/>
          <w:sz w:val="28"/>
          <w:szCs w:val="28"/>
          <w:cs/>
        </w:rPr>
        <w:t>ค่าทิปคนขับรถ วันละ 10 หยวน ต่อวัน ต่อคน</w:t>
      </w:r>
    </w:p>
    <w:p w:rsidR="0093521A" w:rsidRPr="00C216EE" w:rsidRDefault="0093521A" w:rsidP="0093521A">
      <w:pPr>
        <w:tabs>
          <w:tab w:val="left" w:pos="0"/>
        </w:tabs>
        <w:spacing w:after="0" w:line="240" w:lineRule="auto"/>
        <w:rPr>
          <w:rFonts w:asciiTheme="majorBidi" w:eastAsia="Batang" w:hAnsiTheme="majorBidi" w:cstheme="majorBidi"/>
          <w:color w:val="FF0000"/>
          <w:sz w:val="28"/>
          <w:szCs w:val="28"/>
        </w:rPr>
      </w:pPr>
      <w:r w:rsidRPr="00C216EE">
        <w:rPr>
          <w:rFonts w:asciiTheme="majorBidi" w:eastAsia="Batang" w:hAnsiTheme="majorBidi" w:cstheme="majorBidi"/>
          <w:color w:val="FF0000"/>
          <w:sz w:val="28"/>
          <w:szCs w:val="28"/>
        </w:rPr>
        <w:sym w:font="Wingdings 2" w:char="F051"/>
      </w:r>
      <w:r w:rsidRPr="00C216EE">
        <w:rPr>
          <w:rFonts w:asciiTheme="majorBidi" w:eastAsia="Batang" w:hAnsiTheme="majorBidi" w:cstheme="majorBidi"/>
          <w:color w:val="FF0000"/>
          <w:sz w:val="28"/>
          <w:szCs w:val="28"/>
          <w:cs/>
        </w:rPr>
        <w:t>ค่าทิปหัวหน้าทัวร์ วันละ 10 หยวน ต่อวัน ต่อคน</w:t>
      </w: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  <w:r>
        <w:rPr>
          <w:rFonts w:asciiTheme="majorBidi" w:eastAsia="Batang" w:hAnsiTheme="majorBidi" w:cstheme="majorBidi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F186903" wp14:editId="26816C9C">
                <wp:simplePos x="0" y="0"/>
                <wp:positionH relativeFrom="column">
                  <wp:posOffset>348342</wp:posOffset>
                </wp:positionH>
                <wp:positionV relativeFrom="paragraph">
                  <wp:posOffset>33020</wp:posOffset>
                </wp:positionV>
                <wp:extent cx="5180693" cy="1262743"/>
                <wp:effectExtent l="19050" t="19050" r="20320" b="1397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0693" cy="1262743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521A" w:rsidRPr="008C499A" w:rsidRDefault="0093521A" w:rsidP="0093521A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eastAsia="Cordia New" w:hAnsiTheme="majorBidi" w:cstheme="majorBidi"/>
                                <w:color w:val="000000"/>
                                <w:sz w:val="36"/>
                                <w:szCs w:val="36"/>
                                <w:rtl/>
                                <w:cs/>
                                <w:lang w:val="en-GB" w:eastAsia="en-GB"/>
                              </w:rPr>
                            </w:pPr>
                            <w:r w:rsidRPr="008C499A"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u w:val="single"/>
                                <w:cs/>
                                <w:lang w:val="en-GB" w:eastAsia="en-GB"/>
                              </w:rPr>
                              <w:t>เงื่อนไขการให้บริการ</w:t>
                            </w:r>
                          </w:p>
                          <w:p w:rsidR="0093521A" w:rsidRPr="008C499A" w:rsidRDefault="0093521A" w:rsidP="0093521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Theme="majorBidi" w:eastAsia="Cordia New" w:hAnsiTheme="majorBidi" w:cstheme="majorBidi"/>
                                <w:color w:val="000000"/>
                                <w:sz w:val="36"/>
                                <w:szCs w:val="36"/>
                                <w:lang w:val="en-GB" w:eastAsia="en-GB"/>
                              </w:rPr>
                            </w:pPr>
                            <w:r w:rsidRPr="008C499A"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 xml:space="preserve">หลังจากจอง รบกวนชำระมัดจำท่านละ </w:t>
                            </w:r>
                            <w:r w:rsidRPr="008C499A">
                              <w:rPr>
                                <w:rFonts w:asciiTheme="majorBidi" w:eastAsia="Angsan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val="en-GB" w:eastAsia="en-GB"/>
                              </w:rPr>
                              <w:t>1</w:t>
                            </w:r>
                            <w:r w:rsidRPr="008C499A">
                              <w:rPr>
                                <w:rFonts w:asciiTheme="majorBidi" w:eastAsia="Angsan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cs/>
                                <w:lang w:val="en-GB" w:eastAsia="en-GB"/>
                              </w:rPr>
                              <w:t>5</w:t>
                            </w:r>
                            <w:r w:rsidRPr="008C499A">
                              <w:rPr>
                                <w:rFonts w:asciiTheme="majorBidi" w:eastAsia="Angsan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val="en-GB" w:eastAsia="en-GB"/>
                              </w:rPr>
                              <w:t xml:space="preserve">,000 </w:t>
                            </w:r>
                            <w:r w:rsidRPr="008C499A"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>บาท เพื่อเป็นการการันตีที่นั่ง</w:t>
                            </w:r>
                          </w:p>
                          <w:p w:rsidR="0093521A" w:rsidRPr="008C499A" w:rsidRDefault="0093521A" w:rsidP="0093521A">
                            <w:pPr>
                              <w:spacing w:after="0" w:line="240" w:lineRule="auto"/>
                              <w:ind w:left="1080" w:firstLine="360"/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cs/>
                                <w:lang w:val="en-GB" w:eastAsia="en-GB"/>
                              </w:rPr>
                            </w:pPr>
                            <w:r>
                              <w:rPr>
                                <w:rFonts w:asciiTheme="majorBidi" w:eastAsia="Cordia New" w:hAnsiTheme="majorBidi" w:cstheme="majorBidi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 xml:space="preserve">       </w:t>
                            </w:r>
                            <w:r w:rsidRPr="008C499A"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 xml:space="preserve">ส่วนที่เหลือชำระก่อนการเดินทาง </w:t>
                            </w:r>
                            <w:r w:rsidRPr="008C499A">
                              <w:rPr>
                                <w:rFonts w:asciiTheme="majorBidi" w:eastAsia="Angsana New" w:hAnsiTheme="majorBidi" w:cstheme="majorBidi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>20</w:t>
                            </w:r>
                            <w:r w:rsidRPr="008C499A">
                              <w:rPr>
                                <w:rFonts w:asciiTheme="majorBidi" w:eastAsia="Angsan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val="en-GB" w:eastAsia="en-GB"/>
                              </w:rPr>
                              <w:t xml:space="preserve"> </w:t>
                            </w:r>
                            <w:r w:rsidRPr="008C499A">
                              <w:rPr>
                                <w:rFonts w:asciiTheme="majorBidi" w:eastAsia="Cordia New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en-GB" w:eastAsia="en-GB"/>
                              </w:rPr>
                              <w:t>วัน</w:t>
                            </w:r>
                          </w:p>
                          <w:p w:rsidR="0093521A" w:rsidRDefault="0093521A" w:rsidP="009352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186903" id="Rounded Rectangle 3" o:spid="_x0000_s1032" style="position:absolute;margin-left:27.45pt;margin-top:2.6pt;width:407.95pt;height:99.4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" fillcolor="white [3201]" strokecolor="#0070c0" strokeweight="3pt">
                <v:stroke joinstyle="miter"/>
                <v:textbox>
                  <w:txbxContent>
                    <w:p w:rsidR="0093521A" w:rsidRPr="008C499A" w:rsidRDefault="0093521A" w:rsidP="0093521A">
                      <w:pPr>
                        <w:spacing w:after="0" w:line="240" w:lineRule="auto"/>
                        <w:jc w:val="center"/>
                        <w:rPr>
                          <w:rFonts w:asciiTheme="majorBidi" w:eastAsia="Cordia New" w:hAnsiTheme="majorBidi" w:cstheme="majorBidi"/>
                          <w:color w:val="000000"/>
                          <w:sz w:val="36"/>
                          <w:szCs w:val="36"/>
                          <w:rtl/>
                          <w:cs/>
                          <w:lang w:val="en-GB" w:eastAsia="en-GB"/>
                        </w:rPr>
                      </w:pPr>
                      <w:r w:rsidRPr="008C499A"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u w:val="single"/>
                          <w:cs/>
                          <w:lang w:val="en-GB" w:eastAsia="en-GB"/>
                        </w:rPr>
                        <w:t>เงื่อนไขการให้บริการ</w:t>
                      </w:r>
                    </w:p>
                    <w:p w:rsidR="0093521A" w:rsidRPr="008C499A" w:rsidRDefault="0093521A" w:rsidP="0093521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Theme="majorBidi" w:eastAsia="Cordia New" w:hAnsiTheme="majorBidi" w:cstheme="majorBidi"/>
                          <w:color w:val="000000"/>
                          <w:sz w:val="36"/>
                          <w:szCs w:val="36"/>
                          <w:lang w:val="en-GB" w:eastAsia="en-GB"/>
                        </w:rPr>
                      </w:pPr>
                      <w:r w:rsidRPr="008C499A"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 xml:space="preserve">หลังจากจอง รบกวนชำระมัดจำท่านละ </w:t>
                      </w:r>
                      <w:r w:rsidRPr="008C499A">
                        <w:rPr>
                          <w:rFonts w:asciiTheme="majorBidi" w:eastAsia="Angsan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lang w:val="en-GB" w:eastAsia="en-GB"/>
                        </w:rPr>
                        <w:t>1</w:t>
                      </w:r>
                      <w:r w:rsidRPr="008C499A">
                        <w:rPr>
                          <w:rFonts w:asciiTheme="majorBidi" w:eastAsia="Angsan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cs/>
                          <w:lang w:val="en-GB" w:eastAsia="en-GB"/>
                        </w:rPr>
                        <w:t>5</w:t>
                      </w:r>
                      <w:r w:rsidRPr="008C499A">
                        <w:rPr>
                          <w:rFonts w:asciiTheme="majorBidi" w:eastAsia="Angsan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lang w:val="en-GB" w:eastAsia="en-GB"/>
                        </w:rPr>
                        <w:t xml:space="preserve">,000 </w:t>
                      </w:r>
                      <w:r w:rsidRPr="008C499A"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>บาท เพื่อเป็นการการันตีที่นั่ง</w:t>
                      </w:r>
                    </w:p>
                    <w:p w:rsidR="0093521A" w:rsidRPr="008C499A" w:rsidRDefault="0093521A" w:rsidP="0093521A">
                      <w:pPr>
                        <w:spacing w:after="0" w:line="240" w:lineRule="auto"/>
                        <w:ind w:left="1080" w:firstLine="360"/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cs/>
                          <w:lang w:val="en-GB" w:eastAsia="en-GB"/>
                        </w:rPr>
                      </w:pPr>
                      <w:r>
                        <w:rPr>
                          <w:rFonts w:asciiTheme="majorBidi" w:eastAsia="Cordia New" w:hAnsiTheme="majorBidi" w:cstheme="majorBidi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 xml:space="preserve">       </w:t>
                      </w:r>
                      <w:r w:rsidRPr="008C499A"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 xml:space="preserve">ส่วนที่เหลือชำระก่อนการเดินทาง </w:t>
                      </w:r>
                      <w:r w:rsidRPr="008C499A">
                        <w:rPr>
                          <w:rFonts w:asciiTheme="majorBidi" w:eastAsia="Angsana New" w:hAnsiTheme="majorBidi" w:cstheme="majorBidi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>20</w:t>
                      </w:r>
                      <w:r w:rsidRPr="008C499A">
                        <w:rPr>
                          <w:rFonts w:asciiTheme="majorBidi" w:eastAsia="Angsan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lang w:val="en-GB" w:eastAsia="en-GB"/>
                        </w:rPr>
                        <w:t xml:space="preserve"> </w:t>
                      </w:r>
                      <w:r w:rsidRPr="008C499A">
                        <w:rPr>
                          <w:rFonts w:asciiTheme="majorBidi" w:eastAsia="Cordia New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en-GB" w:eastAsia="en-GB"/>
                        </w:rPr>
                        <w:t>วัน</w:t>
                      </w:r>
                    </w:p>
                    <w:p w:rsidR="0093521A" w:rsidRDefault="0093521A" w:rsidP="0093521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1317F8">
        <w:rPr>
          <w:rFonts w:asciiTheme="majorBidi" w:hAnsiTheme="majorBidi" w:cstheme="majorBidi"/>
          <w:b/>
          <w:bCs/>
          <w:sz w:val="28"/>
          <w:szCs w:val="28"/>
          <w:u w:val="single"/>
          <w:shd w:val="clear" w:color="auto" w:fill="FFFFFF"/>
          <w:cs/>
        </w:rPr>
        <w:t>กรณีคณะออกเดินทางได้</w:t>
      </w:r>
      <w:r w:rsidRPr="001317F8">
        <w:rPr>
          <w:rFonts w:asciiTheme="majorBidi" w:hAnsiTheme="majorBidi" w:cstheme="majorBidi"/>
          <w:sz w:val="28"/>
          <w:szCs w:val="28"/>
          <w:u w:val="single"/>
          <w:lang w:bidi="ar-SA"/>
        </w:rPr>
        <w:br/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>1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. คณะทัวร์จำนวนผู้ใหญ่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 xml:space="preserve"> 10 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ท่านออกเดินทาง (ไม่มีหัวหน้าทัวร์ แต่มีไกด์ท้องถิ่นพูดไทยรับที่เมืองจีน)</w:t>
      </w:r>
      <w:r w:rsidRPr="001317F8">
        <w:rPr>
          <w:rFonts w:asciiTheme="majorBidi" w:hAnsiTheme="majorBidi" w:cstheme="majorBidi"/>
          <w:sz w:val="28"/>
          <w:szCs w:val="28"/>
          <w:lang w:bidi="ar-SA"/>
        </w:rPr>
        <w:br/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>2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. คณะจองจำนวนผู้ใหญ่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 xml:space="preserve"> 15 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ท่านขึ้นไป ออกเดินทาง (มีหัวหน้าทัวร์)</w:t>
      </w:r>
      <w:r w:rsidRPr="001317F8">
        <w:rPr>
          <w:rFonts w:asciiTheme="majorBidi" w:hAnsiTheme="majorBidi" w:cstheme="majorBidi"/>
          <w:sz w:val="28"/>
          <w:szCs w:val="28"/>
          <w:lang w:bidi="ar-SA"/>
        </w:rPr>
        <w:br/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>3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. คณะจองจำนวนผู้ใหญ่ไม่ถึง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lang w:bidi="ar-SA"/>
        </w:rPr>
        <w:t xml:space="preserve"> 10 </w:t>
      </w:r>
      <w:r w:rsidRPr="001317F8">
        <w:rPr>
          <w:rFonts w:asciiTheme="majorBidi" w:hAnsiTheme="majorBidi" w:cstheme="majorBidi"/>
          <w:sz w:val="28"/>
          <w:szCs w:val="28"/>
          <w:shd w:val="clear" w:color="auto" w:fill="FFFFFF"/>
          <w:cs/>
        </w:rPr>
        <w:t>ท่าน ไม่ออกเดินทาง</w:t>
      </w:r>
    </w:p>
    <w:p w:rsidR="002303DC" w:rsidRDefault="002303DC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:rsidR="002303DC" w:rsidRDefault="002303DC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:rsidR="0093521A" w:rsidRDefault="0093521A" w:rsidP="0093521A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:rsidR="00C0397F" w:rsidRDefault="00C0397F" w:rsidP="00C0397F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:rsidR="00C0397F" w:rsidRDefault="00C0397F" w:rsidP="00C0397F">
      <w:pPr>
        <w:tabs>
          <w:tab w:val="center" w:pos="4153"/>
          <w:tab w:val="right" w:pos="8306"/>
        </w:tabs>
        <w:spacing w:after="0" w:line="240" w:lineRule="auto"/>
        <w:ind w:left="-360"/>
        <w:jc w:val="center"/>
        <w:rPr>
          <w:rFonts w:asciiTheme="minorBidi" w:eastAsia="Cordia New" w:hAnsiTheme="minorBidi"/>
          <w:b/>
          <w:bCs/>
          <w:sz w:val="32"/>
          <w:szCs w:val="32"/>
          <w:lang w:eastAsia="th-TH"/>
        </w:rPr>
      </w:pPr>
      <w:r>
        <w:rPr>
          <w:rFonts w:ascii="Angsana New" w:eastAsia="SimSun" w:hAnsi="Angsana New" w:cs="Angsana New"/>
          <w:b/>
          <w:bCs/>
          <w:noProof/>
          <w:sz w:val="44"/>
          <w:szCs w:val="44"/>
        </w:rPr>
        <w:lastRenderedPageBreak/>
        <w:drawing>
          <wp:anchor distT="0" distB="0" distL="114300" distR="114300" simplePos="0" relativeHeight="251711488" behindDoc="0" locked="0" layoutInCell="1" allowOverlap="1" wp14:anchorId="42ACA634" wp14:editId="7470E5C4">
            <wp:simplePos x="0" y="0"/>
            <wp:positionH relativeFrom="margin">
              <wp:posOffset>-756920</wp:posOffset>
            </wp:positionH>
            <wp:positionV relativeFrom="paragraph">
              <wp:posOffset>-640080</wp:posOffset>
            </wp:positionV>
            <wp:extent cx="7457817" cy="4411579"/>
            <wp:effectExtent l="0" t="0" r="0" b="825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ประกัน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817" cy="4411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397F" w:rsidRPr="001317F8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rtl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</w:rPr>
      </w:pPr>
    </w:p>
    <w:p w:rsidR="00C0397F" w:rsidRPr="002202E4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  <w:r>
        <w:rPr>
          <w:rFonts w:ascii="Angsana New" w:eastAsia="SimSun" w:hAnsi="Angsana New" w:cs="Angsana New"/>
          <w:b/>
          <w:bCs/>
          <w:noProof/>
          <w:sz w:val="44"/>
          <w:szCs w:val="44"/>
          <w:rtl/>
        </w:rPr>
        <w:drawing>
          <wp:anchor distT="0" distB="0" distL="114300" distR="114300" simplePos="0" relativeHeight="251710464" behindDoc="0" locked="0" layoutInCell="1" allowOverlap="1" wp14:anchorId="2A2B77FB" wp14:editId="60A6A1B0">
            <wp:simplePos x="0" y="0"/>
            <wp:positionH relativeFrom="page">
              <wp:align>left</wp:align>
            </wp:positionH>
            <wp:positionV relativeFrom="page">
              <wp:posOffset>4940300</wp:posOffset>
            </wp:positionV>
            <wp:extent cx="7774305" cy="4566920"/>
            <wp:effectExtent l="0" t="0" r="0" b="50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เงื่อนไขการยกเลิก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456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C0397F" w:rsidRDefault="00C0397F" w:rsidP="00C0397F">
      <w:pPr>
        <w:spacing w:after="0" w:line="240" w:lineRule="auto"/>
        <w:jc w:val="center"/>
        <w:rPr>
          <w:rFonts w:ascii="Angsana New" w:eastAsia="SimSun" w:hAnsi="Angsana New" w:cs="Angsana New"/>
          <w:b/>
          <w:bCs/>
          <w:sz w:val="44"/>
          <w:szCs w:val="44"/>
          <w:cs/>
          <w:lang w:val="th-TH"/>
        </w:rPr>
      </w:pPr>
    </w:p>
    <w:p w:rsidR="007009C2" w:rsidRPr="00C0397F" w:rsidRDefault="00C0397F" w:rsidP="00C0397F">
      <w:pPr>
        <w:spacing w:after="0" w:line="240" w:lineRule="auto"/>
        <w:rPr>
          <w:rFonts w:ascii="Angsana New" w:eastAsia="SimSun" w:hAnsi="Angsana New" w:cs="Angsana New" w:hint="cs"/>
          <w:b/>
          <w:bCs/>
          <w:sz w:val="44"/>
          <w:szCs w:val="44"/>
          <w:cs/>
          <w:lang w:val="th-TH"/>
        </w:rPr>
      </w:pPr>
      <w:r>
        <w:rPr>
          <w:rFonts w:ascii="Angsana New" w:eastAsia="SimSun" w:hAnsi="Angsana New" w:cs="Angsana New"/>
          <w:b/>
          <w:bCs/>
          <w:noProof/>
          <w:sz w:val="44"/>
          <w:szCs w:val="44"/>
        </w:rPr>
        <w:lastRenderedPageBreak/>
        <w:drawing>
          <wp:anchor distT="0" distB="0" distL="114300" distR="114300" simplePos="0" relativeHeight="251712512" behindDoc="0" locked="0" layoutInCell="1" allowOverlap="1" wp14:anchorId="7395BE0B" wp14:editId="52A8956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00595" cy="10039350"/>
            <wp:effectExtent l="0" t="0" r="0" b="0"/>
            <wp:wrapThrough wrapText="bothSides">
              <wp:wrapPolygon edited="0">
                <wp:start x="0" y="0"/>
                <wp:lineTo x="0" y="21559"/>
                <wp:lineTo x="21530" y="21559"/>
                <wp:lineTo x="2153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หมายเหตุ (3)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59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7009C2" w:rsidRPr="00C039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6912" w:rsidRDefault="00EB6912" w:rsidP="00EB6912">
      <w:pPr>
        <w:spacing w:after="0" w:line="240" w:lineRule="auto"/>
      </w:pPr>
      <w:r>
        <w:separator/>
      </w:r>
    </w:p>
  </w:endnote>
  <w:endnote w:type="continuationSeparator" w:id="0">
    <w:p w:rsidR="00EB6912" w:rsidRDefault="00EB6912" w:rsidP="00EB69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6912" w:rsidRDefault="00EB6912" w:rsidP="00EB6912">
      <w:pPr>
        <w:spacing w:after="0" w:line="240" w:lineRule="auto"/>
      </w:pPr>
      <w:r>
        <w:separator/>
      </w:r>
    </w:p>
  </w:footnote>
  <w:footnote w:type="continuationSeparator" w:id="0">
    <w:p w:rsidR="00EB6912" w:rsidRDefault="00EB6912" w:rsidP="00EB69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45pt;height:11.45pt" o:bullet="t">
        <v:imagedata r:id="rId1" o:title="msoB8B2"/>
      </v:shape>
    </w:pict>
  </w:numPicBullet>
  <w:abstractNum w:abstractNumId="0" w15:restartNumberingAfterBreak="0">
    <w:nsid w:val="5C434829"/>
    <w:multiLevelType w:val="hybridMultilevel"/>
    <w:tmpl w:val="C1FEABF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CF6123B"/>
    <w:multiLevelType w:val="hybridMultilevel"/>
    <w:tmpl w:val="1050457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443B62"/>
    <w:multiLevelType w:val="singleLevel"/>
    <w:tmpl w:val="BAAA8814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7E037F29"/>
    <w:multiLevelType w:val="hybridMultilevel"/>
    <w:tmpl w:val="A2F639FC"/>
    <w:lvl w:ilvl="0" w:tplc="E0B0831E">
      <w:start w:val="1"/>
      <w:numFmt w:val="decimal"/>
      <w:lvlText w:val="%1."/>
      <w:lvlJc w:val="left"/>
      <w:pPr>
        <w:tabs>
          <w:tab w:val="num" w:pos="2424"/>
        </w:tabs>
        <w:ind w:left="2424" w:hanging="360"/>
      </w:pPr>
      <w:rPr>
        <w:rFonts w:ascii="Angsana New" w:eastAsia="Batang" w:hAnsi="Angsana New" w:cs="Angsana New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tabs>
          <w:tab w:val="num" w:pos="3144"/>
        </w:tabs>
        <w:ind w:left="3144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864"/>
        </w:tabs>
        <w:ind w:left="386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584"/>
        </w:tabs>
        <w:ind w:left="458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304"/>
        </w:tabs>
        <w:ind w:left="530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024"/>
        </w:tabs>
        <w:ind w:left="602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744"/>
        </w:tabs>
        <w:ind w:left="674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464"/>
        </w:tabs>
        <w:ind w:left="746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184"/>
        </w:tabs>
        <w:ind w:left="8184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862"/>
    <w:rsid w:val="0007406A"/>
    <w:rsid w:val="00074FB6"/>
    <w:rsid w:val="000D2C91"/>
    <w:rsid w:val="00121F69"/>
    <w:rsid w:val="00122E0F"/>
    <w:rsid w:val="001317F8"/>
    <w:rsid w:val="001462B2"/>
    <w:rsid w:val="0015363B"/>
    <w:rsid w:val="002303DC"/>
    <w:rsid w:val="0030647E"/>
    <w:rsid w:val="0034513A"/>
    <w:rsid w:val="003A30BC"/>
    <w:rsid w:val="003B6DC1"/>
    <w:rsid w:val="003D112A"/>
    <w:rsid w:val="00410862"/>
    <w:rsid w:val="00455D10"/>
    <w:rsid w:val="00487402"/>
    <w:rsid w:val="0048789E"/>
    <w:rsid w:val="005626AB"/>
    <w:rsid w:val="005B00CA"/>
    <w:rsid w:val="00666B95"/>
    <w:rsid w:val="00696354"/>
    <w:rsid w:val="006A74BF"/>
    <w:rsid w:val="007009C2"/>
    <w:rsid w:val="00730597"/>
    <w:rsid w:val="00742F46"/>
    <w:rsid w:val="007F438C"/>
    <w:rsid w:val="00833CA4"/>
    <w:rsid w:val="008961F2"/>
    <w:rsid w:val="009028FA"/>
    <w:rsid w:val="00914CCD"/>
    <w:rsid w:val="0093521A"/>
    <w:rsid w:val="009451A3"/>
    <w:rsid w:val="00A163C9"/>
    <w:rsid w:val="00A55096"/>
    <w:rsid w:val="00A628FD"/>
    <w:rsid w:val="00A71E90"/>
    <w:rsid w:val="00AE288E"/>
    <w:rsid w:val="00B15802"/>
    <w:rsid w:val="00B47E67"/>
    <w:rsid w:val="00B60A67"/>
    <w:rsid w:val="00BE6793"/>
    <w:rsid w:val="00C0397F"/>
    <w:rsid w:val="00C36EE0"/>
    <w:rsid w:val="00C9354A"/>
    <w:rsid w:val="00CE16C4"/>
    <w:rsid w:val="00D83BED"/>
    <w:rsid w:val="00E25A6A"/>
    <w:rsid w:val="00EB6912"/>
    <w:rsid w:val="00ED6D5E"/>
    <w:rsid w:val="00FA19BB"/>
    <w:rsid w:val="00FC7604"/>
    <w:rsid w:val="00FD4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41BD2EC"/>
  <w15:chartTrackingRefBased/>
  <w15:docId w15:val="{4E1560D7-D5AE-46C5-B018-EAFF7FC71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0862"/>
    <w:rPr>
      <w:rFonts w:eastAsiaTheme="minorEastAsia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0862"/>
    <w:pPr>
      <w:ind w:left="720"/>
      <w:contextualSpacing/>
    </w:pPr>
    <w:rPr>
      <w:szCs w:val="28"/>
    </w:rPr>
  </w:style>
  <w:style w:type="table" w:styleId="GridTable6Colorful-Accent4">
    <w:name w:val="Grid Table 6 Colorful Accent 4"/>
    <w:basedOn w:val="TableNormal"/>
    <w:uiPriority w:val="51"/>
    <w:rsid w:val="00410862"/>
    <w:pPr>
      <w:spacing w:after="0" w:line="240" w:lineRule="auto"/>
    </w:pPr>
    <w:rPr>
      <w:rFonts w:eastAsiaTheme="minorEastAsia"/>
      <w:color w:val="BF8F00" w:themeColor="accent4" w:themeShade="BF"/>
      <w:lang w:bidi="th-TH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4">
    <w:name w:val="Grid Table 4 Accent 4"/>
    <w:basedOn w:val="TableNormal"/>
    <w:uiPriority w:val="49"/>
    <w:rsid w:val="00074FB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074FB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TableGrid">
    <w:name w:val="Table Grid"/>
    <w:basedOn w:val="TableNormal"/>
    <w:uiPriority w:val="39"/>
    <w:rsid w:val="00AE288E"/>
    <w:pPr>
      <w:spacing w:after="0" w:line="240" w:lineRule="auto"/>
    </w:pPr>
    <w:rPr>
      <w:rFonts w:eastAsiaTheme="minorEastAsia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AE288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EB6912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EB6912"/>
    <w:rPr>
      <w:rFonts w:eastAsiaTheme="minorEastAsia"/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EB6912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EB6912"/>
    <w:rPr>
      <w:rFonts w:eastAsiaTheme="minorEastAsia"/>
      <w:szCs w:val="28"/>
      <w:lang w:bidi="th-TH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2F46"/>
    <w:pPr>
      <w:spacing w:after="0" w:line="240" w:lineRule="auto"/>
    </w:pPr>
    <w:rPr>
      <w:rFonts w:ascii="Segoe UI" w:hAnsi="Segoe UI" w:cs="Angsana New"/>
      <w:sz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2F46"/>
    <w:rPr>
      <w:rFonts w:ascii="Segoe UI" w:eastAsiaTheme="minorEastAsia" w:hAnsi="Segoe UI" w:cs="Angsana New"/>
      <w:sz w:val="18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2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2A2C6C-A697-4C72-A4A2-7CA3F3718E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1127</Words>
  <Characters>6424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Mr.Kittipot Sangkarmswang</dc:creator>
  <cp:keywords/>
  <dc:description/>
  <cp:lastModifiedBy>Mr.Kittipot Sangkarmswang</cp:lastModifiedBy>
  <cp:revision>4</cp:revision>
  <cp:lastPrinted>2024-07-31T07:36:00Z</cp:lastPrinted>
  <dcterms:created xsi:type="dcterms:W3CDTF">2024-07-31T07:36:00Z</dcterms:created>
  <dcterms:modified xsi:type="dcterms:W3CDTF">2024-07-31T09:26:00Z</dcterms:modified>
</cp:coreProperties>
</file>