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E9D9" w:themeColor="accent6" w:themeTint="33"/>
  <w:body>
    <w:p w14:paraId="23493CAE" w14:textId="30E223EE" w:rsidR="003D543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D19602C" wp14:editId="5EC85038">
            <wp:simplePos x="0" y="0"/>
            <wp:positionH relativeFrom="column">
              <wp:posOffset>-350520</wp:posOffset>
            </wp:positionH>
            <wp:positionV relativeFrom="paragraph">
              <wp:posOffset>201295</wp:posOffset>
            </wp:positionV>
            <wp:extent cx="7534275" cy="7934325"/>
            <wp:effectExtent l="0" t="0" r="9525" b="9525"/>
            <wp:wrapTight wrapText="bothSides">
              <wp:wrapPolygon edited="0">
                <wp:start x="0" y="0"/>
                <wp:lineTo x="0" y="21574"/>
                <wp:lineTo x="21573" y="21574"/>
                <wp:lineTo x="21573" y="0"/>
                <wp:lineTo x="0" y="0"/>
              </wp:wrapPolygon>
            </wp:wrapTight>
            <wp:docPr id="44097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7114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E086C" w14:textId="09C049F6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7AB94F7B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39F3E7E8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742B867B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6E2E0E7E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24B7AEA3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3EDA75E6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7038E757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486C03BD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705CD7BE" w14:textId="77777777" w:rsidR="00007112" w:rsidRDefault="00007112" w:rsidP="003D5432">
      <w:pPr>
        <w:jc w:val="center"/>
        <w:rPr>
          <w:rFonts w:cs="CordiaUPC"/>
          <w:b/>
          <w:bCs/>
          <w:color w:val="000000"/>
          <w:sz w:val="16"/>
          <w:szCs w:val="16"/>
        </w:rPr>
      </w:pPr>
    </w:p>
    <w:p w14:paraId="25194FCA" w14:textId="38D7407A" w:rsidR="00204C5E" w:rsidRDefault="00701A21" w:rsidP="000071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center"/>
        <w:rPr>
          <w:rFonts w:asciiTheme="minorBidi" w:hAnsiTheme="minorBidi" w:cstheme="minorBidi"/>
          <w:b/>
          <w:bCs/>
          <w:color w:val="0000FF"/>
          <w:sz w:val="40"/>
          <w:szCs w:val="40"/>
        </w:rPr>
      </w:pPr>
      <w:r w:rsidRPr="00204C5E">
        <w:rPr>
          <w:rFonts w:ascii="TH SarabunPSK" w:hAnsi="TH SarabunPSK" w:cs="TH SarabunPSK"/>
          <w:b/>
          <w:bCs/>
          <w:color w:val="0000FF"/>
          <w:sz w:val="38"/>
          <w:szCs w:val="38"/>
          <w:cs/>
        </w:rPr>
        <w:lastRenderedPageBreak/>
        <w:t xml:space="preserve"> </w:t>
      </w:r>
      <w:r w:rsidRPr="00204C5E">
        <w:rPr>
          <w:rFonts w:asciiTheme="minorBidi" w:hAnsiTheme="minorBidi" w:cstheme="minorBidi"/>
          <w:b/>
          <w:bCs/>
          <w:color w:val="0000FF"/>
          <w:sz w:val="38"/>
          <w:szCs w:val="38"/>
          <w:cs/>
        </w:rPr>
        <w:t>(</w:t>
      </w:r>
      <w:bookmarkStart w:id="0" w:name="_Hlk174623571"/>
      <w:r w:rsidR="00B26F5B" w:rsidRPr="00204C5E">
        <w:rPr>
          <w:rFonts w:asciiTheme="minorBidi" w:hAnsiTheme="minorBidi" w:cstheme="minorBidi"/>
          <w:b/>
          <w:bCs/>
          <w:color w:val="0000FF"/>
          <w:sz w:val="38"/>
          <w:szCs w:val="38"/>
          <w:lang w:val="en-GB"/>
        </w:rPr>
        <w:t>DR</w:t>
      </w:r>
      <w:r w:rsidRPr="00204C5E">
        <w:rPr>
          <w:rFonts w:asciiTheme="minorBidi" w:hAnsiTheme="minorBidi" w:cstheme="minorBidi"/>
          <w:b/>
          <w:bCs/>
          <w:color w:val="0000FF"/>
          <w:sz w:val="38"/>
          <w:szCs w:val="38"/>
        </w:rPr>
        <w:t>-</w:t>
      </w:r>
      <w:r w:rsidR="0050225D" w:rsidRPr="00204C5E">
        <w:rPr>
          <w:rFonts w:asciiTheme="minorBidi" w:hAnsiTheme="minorBidi" w:cstheme="minorBidi"/>
          <w:b/>
          <w:bCs/>
          <w:color w:val="0000FF"/>
          <w:sz w:val="38"/>
          <w:szCs w:val="38"/>
        </w:rPr>
        <w:t>651</w:t>
      </w:r>
      <w:bookmarkEnd w:id="0"/>
      <w:r w:rsidRPr="00204C5E">
        <w:rPr>
          <w:rFonts w:asciiTheme="minorBidi" w:hAnsiTheme="minorBidi" w:cstheme="minorBidi"/>
          <w:b/>
          <w:bCs/>
          <w:color w:val="0000FF"/>
          <w:sz w:val="38"/>
          <w:szCs w:val="38"/>
          <w:cs/>
        </w:rPr>
        <w:t xml:space="preserve">) : </w:t>
      </w:r>
      <w:r w:rsidR="00204C5E" w:rsidRPr="00204C5E">
        <w:rPr>
          <w:rFonts w:asciiTheme="minorBidi" w:hAnsiTheme="minorBidi"/>
          <w:b/>
          <w:bCs/>
          <w:color w:val="0000FF"/>
          <w:sz w:val="38"/>
          <w:szCs w:val="38"/>
          <w:cs/>
        </w:rPr>
        <w:t xml:space="preserve">ลี่เจียง ภูเขาหิมะมังกรหยก ต้าหลี่ แชงกรีล่า ไป๋สุ่ยไถ ระเบียงธารน้ำขาว </w:t>
      </w:r>
      <w:r w:rsidRPr="00204C5E">
        <w:rPr>
          <w:rFonts w:asciiTheme="minorBidi" w:hAnsiTheme="minorBidi" w:cstheme="minorBidi"/>
          <w:b/>
          <w:bCs/>
          <w:color w:val="0000FF"/>
          <w:sz w:val="38"/>
          <w:szCs w:val="38"/>
          <w:cs/>
        </w:rPr>
        <w:t xml:space="preserve">(พัก </w:t>
      </w:r>
      <w:r w:rsidR="0050225D" w:rsidRPr="00204C5E">
        <w:rPr>
          <w:rFonts w:asciiTheme="minorBidi" w:hAnsiTheme="minorBidi" w:cstheme="minorBidi"/>
          <w:b/>
          <w:bCs/>
          <w:color w:val="0000FF"/>
          <w:sz w:val="38"/>
          <w:szCs w:val="38"/>
        </w:rPr>
        <w:t>5</w:t>
      </w:r>
      <w:r w:rsidRPr="00204C5E">
        <w:rPr>
          <w:rFonts w:asciiTheme="minorBidi" w:hAnsiTheme="minorBidi" w:cstheme="minorBidi"/>
          <w:b/>
          <w:bCs/>
          <w:color w:val="0000FF"/>
          <w:sz w:val="38"/>
          <w:szCs w:val="38"/>
          <w:cs/>
        </w:rPr>
        <w:t xml:space="preserve"> ดาว)</w:t>
      </w:r>
      <w:r w:rsidRPr="0050225D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br/>
      </w:r>
      <w:r w:rsidR="00970A40" w:rsidRPr="00204C5E">
        <w:rPr>
          <w:rFonts w:asciiTheme="minorBidi" w:hAnsiTheme="minorBidi" w:cstheme="minorBidi"/>
          <w:b/>
          <w:bCs/>
          <w:color w:val="0000FF"/>
          <w:sz w:val="40"/>
          <w:szCs w:val="40"/>
          <w:cs/>
        </w:rPr>
        <w:t xml:space="preserve">วัดเจ้าแม่กวนอิม </w:t>
      </w:r>
      <w:r w:rsidR="00364B38" w:rsidRPr="00204C5E">
        <w:rPr>
          <w:rFonts w:asciiTheme="minorBidi" w:hAnsiTheme="minorBidi" w:cstheme="minorBidi"/>
          <w:b/>
          <w:bCs/>
          <w:color w:val="0000FF"/>
          <w:sz w:val="40"/>
          <w:szCs w:val="40"/>
          <w:cs/>
        </w:rPr>
        <w:t xml:space="preserve">เมืองโบราณต้าหลี่ </w:t>
      </w:r>
      <w:r w:rsidR="00CE66F4" w:rsidRPr="00204C5E">
        <w:rPr>
          <w:rFonts w:asciiTheme="minorBidi" w:hAnsiTheme="minorBidi" w:cstheme="minorBidi"/>
          <w:b/>
          <w:bCs/>
          <w:color w:val="0000FF"/>
          <w:sz w:val="40"/>
          <w:szCs w:val="40"/>
          <w:cs/>
        </w:rPr>
        <w:t xml:space="preserve">ไป๋สุ่ยเหอ หมู่บ้านน้ำหยก เมืองโบราณลี่เจียง </w:t>
      </w:r>
      <w:r w:rsidRPr="00204C5E">
        <w:rPr>
          <w:rFonts w:asciiTheme="minorBidi" w:hAnsiTheme="minorBidi" w:cstheme="minorBidi"/>
          <w:b/>
          <w:bCs/>
          <w:color w:val="0000FF"/>
          <w:sz w:val="40"/>
          <w:szCs w:val="40"/>
          <w:cs/>
        </w:rPr>
        <w:t>สระมังกรดำ</w:t>
      </w:r>
      <w:r w:rsidR="00204C5E" w:rsidRPr="00204C5E">
        <w:rPr>
          <w:rFonts w:asciiTheme="minorBidi" w:hAnsiTheme="minorBidi"/>
          <w:b/>
          <w:bCs/>
          <w:color w:val="0000FF"/>
          <w:sz w:val="40"/>
          <w:szCs w:val="40"/>
          <w:cs/>
        </w:rPr>
        <w:t>สวนดอกไม้ฮอบบิท</w:t>
      </w:r>
      <w:r w:rsidR="00204C5E" w:rsidRPr="00204C5E">
        <w:rPr>
          <w:rFonts w:asciiTheme="minorBidi" w:hAnsiTheme="minorBidi" w:cstheme="minorBidi"/>
          <w:b/>
          <w:bCs/>
          <w:color w:val="0000FF"/>
          <w:sz w:val="40"/>
          <w:szCs w:val="40"/>
        </w:rPr>
        <w:t xml:space="preserve"> </w:t>
      </w:r>
      <w:r w:rsidR="004E0808" w:rsidRPr="00204C5E">
        <w:rPr>
          <w:rFonts w:asciiTheme="minorBidi" w:hAnsiTheme="minorBidi" w:cstheme="minorBidi"/>
          <w:b/>
          <w:bCs/>
          <w:color w:val="0000FF"/>
          <w:sz w:val="40"/>
          <w:szCs w:val="40"/>
          <w:cs/>
        </w:rPr>
        <w:t>เมืองโบราณซู้เหอ</w:t>
      </w:r>
      <w:r w:rsidR="00970A40" w:rsidRPr="00204C5E">
        <w:rPr>
          <w:rFonts w:asciiTheme="minorBidi" w:hAnsiTheme="minorBidi" w:cstheme="minorBidi"/>
          <w:b/>
          <w:bCs/>
          <w:color w:val="0000FF"/>
          <w:sz w:val="40"/>
          <w:szCs w:val="40"/>
          <w:cs/>
        </w:rPr>
        <w:t xml:space="preserve"> </w:t>
      </w:r>
      <w:r w:rsidRPr="00204C5E">
        <w:rPr>
          <w:rFonts w:asciiTheme="minorBidi" w:hAnsiTheme="minorBidi" w:cstheme="minorBidi"/>
          <w:b/>
          <w:bCs/>
          <w:color w:val="0000FF"/>
          <w:sz w:val="40"/>
          <w:szCs w:val="40"/>
          <w:cs/>
        </w:rPr>
        <w:t xml:space="preserve">โชว์จางอวี้โหมว เมืองโบราณจงเตี้ยน </w:t>
      </w:r>
    </w:p>
    <w:p w14:paraId="44F709E4" w14:textId="5EA1AEAB" w:rsidR="00701A21" w:rsidRPr="00204C5E" w:rsidRDefault="00701A21" w:rsidP="000071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center"/>
        <w:rPr>
          <w:rFonts w:asciiTheme="minorBidi" w:hAnsiTheme="minorBidi" w:cstheme="minorBidi"/>
          <w:b/>
          <w:bCs/>
          <w:color w:val="0000FF"/>
          <w:sz w:val="40"/>
          <w:szCs w:val="40"/>
        </w:rPr>
      </w:pPr>
      <w:r w:rsidRPr="00204C5E">
        <w:rPr>
          <w:rFonts w:asciiTheme="minorBidi" w:hAnsiTheme="minorBidi" w:cstheme="minorBidi"/>
          <w:b/>
          <w:bCs/>
          <w:color w:val="0000FF"/>
          <w:sz w:val="40"/>
          <w:szCs w:val="40"/>
          <w:cs/>
        </w:rPr>
        <w:t xml:space="preserve">วัดซงจ้านหลิง </w:t>
      </w:r>
    </w:p>
    <w:p w14:paraId="07D5D464" w14:textId="6495E87F" w:rsidR="00204C5E" w:rsidRPr="00204C5E" w:rsidRDefault="00114F8F" w:rsidP="000071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center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  <w:r w:rsidRPr="00114F8F">
        <w:rPr>
          <w:rFonts w:asciiTheme="minorBidi" w:hAnsiTheme="minorBidi"/>
          <w:b/>
          <w:bCs/>
          <w:color w:val="C00000"/>
          <w:sz w:val="40"/>
          <w:szCs w:val="40"/>
          <w:cs/>
        </w:rPr>
        <w:t>อาหารทิเบต + โชว์ทิเบต สุกี้เห็ด ขนมจีนข้ามสะพาน สุกี้ปลาแซลมอล</w:t>
      </w:r>
      <w:r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br/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(พักเมืองลี่เจียง </w:t>
      </w:r>
      <w:r w:rsidR="0050225D">
        <w:rPr>
          <w:rFonts w:asciiTheme="minorBidi" w:hAnsiTheme="minorBidi" w:cstheme="minorBidi"/>
          <w:b/>
          <w:bCs/>
          <w:color w:val="C00000"/>
          <w:sz w:val="40"/>
          <w:szCs w:val="40"/>
        </w:rPr>
        <w:t>3</w:t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 คืน</w:t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</w:rPr>
        <w:t xml:space="preserve"> </w:t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เมืองต้าหลี่ </w:t>
      </w:r>
      <w:r w:rsidR="0050225D">
        <w:rPr>
          <w:rFonts w:asciiTheme="minorBidi" w:hAnsiTheme="minorBidi" w:cstheme="minorBidi"/>
          <w:b/>
          <w:bCs/>
          <w:color w:val="C00000"/>
          <w:sz w:val="40"/>
          <w:szCs w:val="40"/>
        </w:rPr>
        <w:t>1</w:t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 คืน</w:t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</w:rPr>
        <w:t xml:space="preserve"> </w:t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แชงกรีล่า </w:t>
      </w:r>
      <w:r w:rsidR="0050225D">
        <w:rPr>
          <w:rFonts w:asciiTheme="minorBidi" w:hAnsiTheme="minorBidi" w:cstheme="minorBidi"/>
          <w:b/>
          <w:bCs/>
          <w:color w:val="C00000"/>
          <w:sz w:val="40"/>
          <w:szCs w:val="40"/>
        </w:rPr>
        <w:t>1</w:t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 คืน ระดับ </w:t>
      </w:r>
      <w:r w:rsidR="0050225D">
        <w:rPr>
          <w:rFonts w:asciiTheme="minorBidi" w:hAnsiTheme="minorBidi" w:cstheme="minorBidi"/>
          <w:b/>
          <w:bCs/>
          <w:color w:val="C00000"/>
          <w:sz w:val="40"/>
          <w:szCs w:val="40"/>
        </w:rPr>
        <w:t>5</w:t>
      </w:r>
      <w:r w:rsidR="0050225D" w:rsidRPr="0050225D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 ดาว)</w:t>
      </w:r>
    </w:p>
    <w:p w14:paraId="136BD021" w14:textId="6191437F" w:rsidR="00D03967" w:rsidRPr="003312C9" w:rsidRDefault="00D03967" w:rsidP="00D03967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2A1C3098" w14:textId="2AA20242" w:rsidR="00D03967" w:rsidRPr="0050225D" w:rsidRDefault="00D03967" w:rsidP="0050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F243E" w:themeFill="text2" w:themeFillShade="8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</w:pPr>
      <w:r w:rsidRPr="0050225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Premium Trip</w:t>
      </w:r>
      <w:r w:rsidRPr="0050225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Pr="0050225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(</w:t>
      </w:r>
      <w:r w:rsidR="003312C9" w:rsidRPr="0050225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พัก 5 ดาว - ไม่ลงร้านช้อป ไม่ขาย </w:t>
      </w:r>
      <w:r w:rsidR="003312C9" w:rsidRPr="0050225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>Option</w:t>
      </w:r>
      <w:r w:rsidR="00D7443A" w:rsidRPr="0050225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 – </w:t>
      </w:r>
      <w:r w:rsidR="00D7443A" w:rsidRPr="0050225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รวมทิปไกด์</w:t>
      </w:r>
      <w:r w:rsidR="003312C9" w:rsidRPr="0050225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>)</w:t>
      </w:r>
    </w:p>
    <w:p w14:paraId="16811050" w14:textId="77777777" w:rsidR="00D03967" w:rsidRPr="0050225D" w:rsidRDefault="00D03967" w:rsidP="0050225D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เที่ยวชม </w:t>
      </w:r>
      <w:r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สวนดอกไม้ฮอบบิท (สวนติงฮัวกู่) 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สวนดอกไม้ที่สวยงามที่สุดในเมืองลี่เจียง </w:t>
      </w:r>
    </w:p>
    <w:p w14:paraId="705B7F69" w14:textId="668058F5" w:rsidR="00196104" w:rsidRPr="0050225D" w:rsidRDefault="00D03967" w:rsidP="0050225D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="00196104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นั่งกระเช้าใหญ่ 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96104"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ยอดภูเขาหิมะ</w:t>
      </w:r>
      <w:r w:rsidR="00196104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สูงระดับ </w:t>
      </w:r>
      <w:r w:rsid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196104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,</w:t>
      </w:r>
      <w:r w:rsid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>506</w:t>
      </w:r>
      <w:r w:rsidR="00196104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เมตร </w:t>
      </w:r>
    </w:p>
    <w:p w14:paraId="0133E1C0" w14:textId="70110304" w:rsidR="00D03967" w:rsidRPr="0050225D" w:rsidRDefault="00196104" w:rsidP="0050225D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0225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="0050225D">
        <w:rPr>
          <w:rFonts w:asciiTheme="minorBidi" w:hAnsiTheme="minorBidi" w:cstheme="minorBidi"/>
          <w:b/>
          <w:bCs/>
          <w:color w:val="C00000"/>
          <w:sz w:val="32"/>
          <w:szCs w:val="32"/>
        </w:rPr>
        <w:t>4</w:t>
      </w:r>
      <w:r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เมืองโบราณ</w:t>
      </w:r>
      <w:r w:rsidR="00ED5DCC"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50225D">
        <w:rPr>
          <w:rFonts w:asciiTheme="minorBidi" w:hAnsiTheme="minorBidi" w:cstheme="minorBidi"/>
          <w:b/>
          <w:bCs/>
          <w:sz w:val="32"/>
          <w:szCs w:val="32"/>
          <w:cs/>
        </w:rPr>
        <w:t>ที่สวยงามแห่งมณฑลยูนนาน ลี่เจียง-ต้าหลี่-จงเตี้ย</w:t>
      </w:r>
      <w:r w:rsidR="004E0808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-ซู้เหอ</w:t>
      </w:r>
    </w:p>
    <w:p w14:paraId="3E6826F1" w14:textId="74660D43" w:rsidR="004E0808" w:rsidRPr="0050225D" w:rsidRDefault="00ED5DCC" w:rsidP="0050225D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="00204C5E" w:rsidRPr="00204C5E">
        <w:rPr>
          <w:rFonts w:asciiTheme="minorBidi" w:hAnsiTheme="minorBidi"/>
          <w:b/>
          <w:bCs/>
          <w:color w:val="000000"/>
          <w:sz w:val="32"/>
          <w:szCs w:val="32"/>
          <w:cs/>
        </w:rPr>
        <w:t>ชม ไป๋สุ่ยไถ (</w:t>
      </w:r>
      <w:proofErr w:type="spellStart"/>
      <w:r w:rsidR="00204C5E" w:rsidRPr="00204C5E">
        <w:rPr>
          <w:rFonts w:asciiTheme="minorBidi" w:hAnsiTheme="minorBidi" w:cstheme="minorBidi"/>
          <w:b/>
          <w:bCs/>
          <w:color w:val="000000"/>
          <w:sz w:val="32"/>
          <w:szCs w:val="32"/>
        </w:rPr>
        <w:t>Baishuitai</w:t>
      </w:r>
      <w:proofErr w:type="spellEnd"/>
      <w:r w:rsidR="00204C5E" w:rsidRPr="00204C5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) </w:t>
      </w:r>
      <w:r w:rsidR="00204C5E" w:rsidRPr="00204C5E">
        <w:rPr>
          <w:rFonts w:asciiTheme="minorBidi" w:hAnsiTheme="minorBidi"/>
          <w:b/>
          <w:bCs/>
          <w:color w:val="000000"/>
          <w:sz w:val="32"/>
          <w:szCs w:val="32"/>
          <w:cs/>
        </w:rPr>
        <w:t>หรือ “ระเบียงธารน้ำขาว” คล้ายกับปามุคคาเล ในประเทศตุรกี</w:t>
      </w:r>
    </w:p>
    <w:p w14:paraId="3CAABB20" w14:textId="2823C153" w:rsidR="00D03967" w:rsidRDefault="00D03967" w:rsidP="0050225D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="00196104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บินตรงลี่เจียง - 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อาหารดี - โรงแรม ระดับ 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</w:t>
      </w:r>
      <w:r w:rsidR="007E12F9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– </w:t>
      </w:r>
      <w:r w:rsidR="007E12F9" w:rsidRPr="00114F8F">
        <w:rPr>
          <w:rFonts w:asciiTheme="minorBidi" w:hAnsiTheme="minorBidi" w:cstheme="minorBidi"/>
          <w:b/>
          <w:bCs/>
          <w:color w:val="D50000"/>
          <w:sz w:val="32"/>
          <w:szCs w:val="32"/>
          <w:highlight w:val="yellow"/>
          <w:cs/>
        </w:rPr>
        <w:t>รวมทิปไกด์</w:t>
      </w:r>
      <w:r w:rsidR="00640EE4" w:rsidRPr="00114F8F">
        <w:rPr>
          <w:rFonts w:asciiTheme="minorBidi" w:hAnsiTheme="minorBidi" w:cstheme="minorBidi" w:hint="cs"/>
          <w:b/>
          <w:bCs/>
          <w:color w:val="D50000"/>
          <w:sz w:val="32"/>
          <w:szCs w:val="32"/>
          <w:highlight w:val="yellow"/>
          <w:cs/>
        </w:rPr>
        <w:t xml:space="preserve"> คนขับรภ และ หัวหน้าทัวร์</w:t>
      </w:r>
      <w:r w:rsidR="00640EE4" w:rsidRPr="00114F8F">
        <w:rPr>
          <w:rFonts w:asciiTheme="minorBidi" w:hAnsiTheme="minorBidi" w:cstheme="minorBidi" w:hint="cs"/>
          <w:b/>
          <w:bCs/>
          <w:color w:val="D50000"/>
          <w:sz w:val="32"/>
          <w:szCs w:val="32"/>
          <w:cs/>
        </w:rPr>
        <w:t xml:space="preserve"> </w:t>
      </w:r>
      <w:r w:rsidR="007E12F9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แล้ว</w:t>
      </w:r>
    </w:p>
    <w:p w14:paraId="5E7911A0" w14:textId="71FB7097" w:rsidR="00114F8F" w:rsidRPr="0050225D" w:rsidRDefault="00114F8F" w:rsidP="0050225D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>•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114F8F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ลิ้มรสอาหารพิเศษ </w:t>
      </w:r>
      <w:r w:rsidRPr="00114F8F">
        <w:rPr>
          <w:rFonts w:asciiTheme="minorBidi" w:hAnsiTheme="minorBidi" w:hint="cs"/>
          <w:b/>
          <w:bCs/>
          <w:color w:val="000000"/>
          <w:sz w:val="32"/>
          <w:szCs w:val="32"/>
          <w:highlight w:val="yellow"/>
          <w:cs/>
        </w:rPr>
        <w:t xml:space="preserve">อาทิ </w:t>
      </w:r>
      <w:r w:rsidRPr="00114F8F">
        <w:rPr>
          <w:rFonts w:asciiTheme="minorBidi" w:hAnsiTheme="minorBidi"/>
          <w:b/>
          <w:bCs/>
          <w:color w:val="D50000"/>
          <w:sz w:val="32"/>
          <w:szCs w:val="32"/>
          <w:highlight w:val="yellow"/>
          <w:cs/>
        </w:rPr>
        <w:t>อาหารทิเบต + โชว์ทิเบต</w:t>
      </w:r>
      <w:r w:rsidRPr="00114F8F">
        <w:rPr>
          <w:rFonts w:asciiTheme="minorBidi" w:hAnsiTheme="minorBidi" w:cstheme="minorBidi" w:hint="cs"/>
          <w:b/>
          <w:bCs/>
          <w:color w:val="D50000"/>
          <w:sz w:val="32"/>
          <w:szCs w:val="32"/>
          <w:highlight w:val="yellow"/>
          <w:cs/>
        </w:rPr>
        <w:t xml:space="preserve"> </w:t>
      </w:r>
      <w:r w:rsidRPr="00114F8F">
        <w:rPr>
          <w:rFonts w:asciiTheme="minorBidi" w:hAnsiTheme="minorBidi" w:cstheme="minorBidi"/>
          <w:b/>
          <w:bCs/>
          <w:color w:val="D50000"/>
          <w:sz w:val="32"/>
          <w:szCs w:val="32"/>
          <w:highlight w:val="yellow"/>
          <w:cs/>
        </w:rPr>
        <w:t>–</w:t>
      </w:r>
      <w:r w:rsidRPr="00114F8F">
        <w:rPr>
          <w:rFonts w:asciiTheme="minorBidi" w:hAnsiTheme="minorBidi" w:cstheme="minorBidi" w:hint="cs"/>
          <w:b/>
          <w:bCs/>
          <w:color w:val="D50000"/>
          <w:sz w:val="32"/>
          <w:szCs w:val="32"/>
          <w:highlight w:val="yellow"/>
          <w:cs/>
        </w:rPr>
        <w:t xml:space="preserve"> </w:t>
      </w:r>
      <w:r w:rsidRPr="00114F8F">
        <w:rPr>
          <w:rFonts w:asciiTheme="minorBidi" w:hAnsiTheme="minorBidi"/>
          <w:b/>
          <w:bCs/>
          <w:color w:val="D50000"/>
          <w:sz w:val="32"/>
          <w:szCs w:val="32"/>
          <w:highlight w:val="yellow"/>
          <w:cs/>
        </w:rPr>
        <w:t>สุกี้เห็ด</w:t>
      </w:r>
      <w:r w:rsidRPr="00114F8F">
        <w:rPr>
          <w:rFonts w:asciiTheme="minorBidi" w:hAnsiTheme="minorBidi" w:cstheme="minorBidi" w:hint="cs"/>
          <w:b/>
          <w:bCs/>
          <w:color w:val="D50000"/>
          <w:sz w:val="32"/>
          <w:szCs w:val="32"/>
          <w:highlight w:val="yellow"/>
          <w:cs/>
        </w:rPr>
        <w:t xml:space="preserve"> </w:t>
      </w:r>
      <w:r w:rsidRPr="00114F8F">
        <w:rPr>
          <w:rFonts w:asciiTheme="minorBidi" w:hAnsiTheme="minorBidi" w:cstheme="minorBidi"/>
          <w:b/>
          <w:bCs/>
          <w:color w:val="D50000"/>
          <w:sz w:val="32"/>
          <w:szCs w:val="32"/>
          <w:highlight w:val="yellow"/>
          <w:cs/>
        </w:rPr>
        <w:t>–</w:t>
      </w:r>
      <w:r w:rsidRPr="00114F8F">
        <w:rPr>
          <w:rFonts w:asciiTheme="minorBidi" w:hAnsiTheme="minorBidi" w:cstheme="minorBidi" w:hint="cs"/>
          <w:b/>
          <w:bCs/>
          <w:color w:val="D50000"/>
          <w:sz w:val="32"/>
          <w:szCs w:val="32"/>
          <w:highlight w:val="yellow"/>
          <w:cs/>
        </w:rPr>
        <w:t xml:space="preserve"> </w:t>
      </w:r>
      <w:r w:rsidRPr="00114F8F">
        <w:rPr>
          <w:rFonts w:asciiTheme="minorBidi" w:hAnsiTheme="minorBidi"/>
          <w:b/>
          <w:bCs/>
          <w:color w:val="D50000"/>
          <w:sz w:val="32"/>
          <w:szCs w:val="32"/>
          <w:highlight w:val="yellow"/>
          <w:cs/>
        </w:rPr>
        <w:t>ขนมจีนข้ามสะพาน</w:t>
      </w:r>
      <w:r w:rsidRPr="00114F8F">
        <w:rPr>
          <w:rFonts w:asciiTheme="minorBidi" w:hAnsiTheme="minorBidi" w:cstheme="minorBidi" w:hint="cs"/>
          <w:b/>
          <w:bCs/>
          <w:color w:val="D50000"/>
          <w:sz w:val="32"/>
          <w:szCs w:val="32"/>
          <w:highlight w:val="yellow"/>
          <w:cs/>
        </w:rPr>
        <w:t xml:space="preserve"> - </w:t>
      </w:r>
      <w:r w:rsidRPr="00114F8F">
        <w:rPr>
          <w:rFonts w:asciiTheme="minorBidi" w:hAnsiTheme="minorBidi"/>
          <w:b/>
          <w:bCs/>
          <w:color w:val="D50000"/>
          <w:sz w:val="32"/>
          <w:szCs w:val="32"/>
          <w:highlight w:val="yellow"/>
          <w:cs/>
        </w:rPr>
        <w:t>สุกี้ปลาแซลมอล</w:t>
      </w:r>
    </w:p>
    <w:p w14:paraId="7CD99C2E" w14:textId="77777777" w:rsidR="00D03967" w:rsidRPr="0050225D" w:rsidRDefault="00D03967" w:rsidP="0050225D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ไม่ลงร้านช้อปร้านยา มีเวลาเที่ยวเต็มที่ ไม่มีขาย 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Option </w:t>
      </w: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เสริม ไม่เก็บเงินเพิ่มราคาทัวร์</w:t>
      </w:r>
    </w:p>
    <w:p w14:paraId="5242FAB3" w14:textId="77777777" w:rsidR="00204C5E" w:rsidRPr="009C07A1" w:rsidRDefault="00204C5E" w:rsidP="0051072A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959"/>
        <w:gridCol w:w="7087"/>
        <w:gridCol w:w="1134"/>
        <w:gridCol w:w="1843"/>
      </w:tblGrid>
      <w:tr w:rsidR="003C4C67" w:rsidRPr="00171514" w14:paraId="27805F26" w14:textId="77777777" w:rsidTr="0050225D">
        <w:tc>
          <w:tcPr>
            <w:tcW w:w="959" w:type="dxa"/>
            <w:shd w:val="clear" w:color="auto" w:fill="FBD4B4" w:themeFill="accent6" w:themeFillTint="66"/>
          </w:tcPr>
          <w:p w14:paraId="7563941E" w14:textId="77777777" w:rsidR="003C4C67" w:rsidRPr="00204C5E" w:rsidRDefault="003C4C67" w:rsidP="00BB1F6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Days</w:t>
            </w:r>
          </w:p>
        </w:tc>
        <w:tc>
          <w:tcPr>
            <w:tcW w:w="7087" w:type="dxa"/>
            <w:shd w:val="clear" w:color="auto" w:fill="FBD4B4" w:themeFill="accent6" w:themeFillTint="66"/>
          </w:tcPr>
          <w:p w14:paraId="08363EAF" w14:textId="77777777" w:rsidR="003C4C67" w:rsidRPr="00204C5E" w:rsidRDefault="003C4C67" w:rsidP="005022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240F75C0" w14:textId="77777777" w:rsidR="003C4C67" w:rsidRPr="00204C5E" w:rsidRDefault="003C4C67" w:rsidP="00BB1F6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002506BE" w14:textId="77777777" w:rsidR="003C4C67" w:rsidRPr="00204C5E" w:rsidRDefault="003C4C67" w:rsidP="00BB1F6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04C5E" w:rsidRPr="00171514" w14:paraId="3A1890EF" w14:textId="77777777" w:rsidTr="0050225D">
        <w:tc>
          <w:tcPr>
            <w:tcW w:w="959" w:type="dxa"/>
          </w:tcPr>
          <w:p w14:paraId="02CEEA29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EAF1DD" w:themeFill="accent3" w:themeFillTint="33"/>
          </w:tcPr>
          <w:p w14:paraId="56F9CEFB" w14:textId="1C07D742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204C5E">
              <w:rPr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204C5E">
              <w:rPr>
                <w:b/>
                <w:bCs/>
                <w:sz w:val="32"/>
                <w:szCs w:val="32"/>
                <w:cs/>
              </w:rPr>
              <w:t xml:space="preserve">ลี่เจียง </w:t>
            </w:r>
            <w:r w:rsidRPr="00204C5E">
              <w:rPr>
                <w:b/>
                <w:bCs/>
                <w:sz w:val="32"/>
                <w:szCs w:val="32"/>
              </w:rPr>
              <w:t>DR 5042 (13.35-17.00)</w:t>
            </w:r>
          </w:p>
        </w:tc>
        <w:tc>
          <w:tcPr>
            <w:tcW w:w="1134" w:type="dxa"/>
          </w:tcPr>
          <w:p w14:paraId="488653D8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-/-/D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644B5C15" w14:textId="414E20F4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ลี่เจียง 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04C5E" w:rsidRPr="00171514" w14:paraId="002E4053" w14:textId="77777777" w:rsidTr="0050225D">
        <w:tc>
          <w:tcPr>
            <w:tcW w:w="959" w:type="dxa"/>
          </w:tcPr>
          <w:p w14:paraId="5B7CEB9A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EAF1DD" w:themeFill="accent3" w:themeFillTint="33"/>
          </w:tcPr>
          <w:p w14:paraId="6267576C" w14:textId="6FBB4484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04C5E">
              <w:rPr>
                <w:b/>
                <w:bCs/>
                <w:sz w:val="32"/>
                <w:szCs w:val="32"/>
                <w:cs/>
              </w:rPr>
              <w:t>ลี่เจียง สวนดอกไม้ฮอบบิท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04C5E">
              <w:rPr>
                <w:b/>
                <w:bCs/>
                <w:sz w:val="32"/>
                <w:szCs w:val="32"/>
                <w:cs/>
              </w:rPr>
              <w:t>หมู่บ้านไป๋ซา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04C5E">
              <w:rPr>
                <w:b/>
                <w:bCs/>
                <w:sz w:val="32"/>
                <w:szCs w:val="32"/>
                <w:cs/>
              </w:rPr>
              <w:t>ต้าหลี่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 w:rsidRPr="00204C5E">
              <w:rPr>
                <w:b/>
                <w:bCs/>
                <w:sz w:val="32"/>
                <w:szCs w:val="32"/>
                <w:cs/>
              </w:rPr>
              <w:t xml:space="preserve"> วัดเจ้าแม่กวนอิม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204C5E">
              <w:rPr>
                <w:b/>
                <w:bCs/>
                <w:sz w:val="32"/>
                <w:szCs w:val="32"/>
                <w:cs/>
              </w:rPr>
              <w:t xml:space="preserve"> เมืองโบราณต้าหลี่ </w:t>
            </w:r>
          </w:p>
        </w:tc>
        <w:tc>
          <w:tcPr>
            <w:tcW w:w="1134" w:type="dxa"/>
          </w:tcPr>
          <w:p w14:paraId="3191BA54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3EA5F82A" w14:textId="2763CFBC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ต้าหลี่ 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04C5E" w:rsidRPr="00171514" w14:paraId="2D39A7F2" w14:textId="77777777" w:rsidTr="0050225D">
        <w:tc>
          <w:tcPr>
            <w:tcW w:w="959" w:type="dxa"/>
          </w:tcPr>
          <w:p w14:paraId="09665432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EAF1DD" w:themeFill="accent3" w:themeFillTint="33"/>
          </w:tcPr>
          <w:p w14:paraId="35B8C3CE" w14:textId="101CBA12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204C5E">
              <w:rPr>
                <w:b/>
                <w:bCs/>
                <w:sz w:val="32"/>
                <w:szCs w:val="32"/>
                <w:cs/>
              </w:rPr>
              <w:t>ต้าหลี่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04C5E">
              <w:rPr>
                <w:b/>
                <w:bCs/>
                <w:sz w:val="32"/>
                <w:szCs w:val="32"/>
                <w:cs/>
              </w:rPr>
              <w:t>จุดชมวิวแม่น้ำแยงซีเกียง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04C5E">
              <w:rPr>
                <w:b/>
                <w:bCs/>
                <w:sz w:val="32"/>
                <w:szCs w:val="32"/>
                <w:cs/>
              </w:rPr>
              <w:t>วัดซงจ้านหลิง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204C5E">
              <w:rPr>
                <w:b/>
                <w:bCs/>
                <w:sz w:val="32"/>
                <w:szCs w:val="32"/>
                <w:cs/>
              </w:rPr>
              <w:t>เมืองโบราณจงเตี้ยน</w:t>
            </w:r>
          </w:p>
        </w:tc>
        <w:tc>
          <w:tcPr>
            <w:tcW w:w="1134" w:type="dxa"/>
          </w:tcPr>
          <w:p w14:paraId="0C3C7C30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0774F723" w14:textId="1B5064F2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แชงกรีล่า 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04C5E" w:rsidRPr="00171514" w14:paraId="734EBBBB" w14:textId="77777777" w:rsidTr="0050225D">
        <w:tc>
          <w:tcPr>
            <w:tcW w:w="959" w:type="dxa"/>
          </w:tcPr>
          <w:p w14:paraId="17ECCB87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EAF1DD" w:themeFill="accent3" w:themeFillTint="33"/>
          </w:tcPr>
          <w:p w14:paraId="7248C0FF" w14:textId="154400C2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b/>
                <w:bCs/>
                <w:sz w:val="32"/>
                <w:szCs w:val="32"/>
                <w:cs/>
              </w:rPr>
              <w:t>ไป๋สุ่ยไถ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04C5E">
              <w:rPr>
                <w:b/>
                <w:bCs/>
                <w:sz w:val="32"/>
                <w:szCs w:val="32"/>
                <w:cs/>
              </w:rPr>
              <w:t>ระเบียงธารน้ำขาว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04C5E">
              <w:rPr>
                <w:b/>
                <w:bCs/>
                <w:sz w:val="32"/>
                <w:szCs w:val="32"/>
                <w:cs/>
              </w:rPr>
              <w:t>สระมังกรดำ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 w:rsidRPr="00204C5E">
              <w:rPr>
                <w:b/>
                <w:bCs/>
                <w:sz w:val="32"/>
                <w:szCs w:val="32"/>
                <w:cs/>
              </w:rPr>
              <w:t xml:space="preserve"> เมืองโบราณซู้เหอ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204C5E">
              <w:rPr>
                <w:b/>
                <w:bCs/>
                <w:sz w:val="32"/>
                <w:szCs w:val="32"/>
                <w:cs/>
              </w:rPr>
              <w:t>เมืองโบราณลี่เจียง</w:t>
            </w:r>
          </w:p>
        </w:tc>
        <w:tc>
          <w:tcPr>
            <w:tcW w:w="1134" w:type="dxa"/>
          </w:tcPr>
          <w:p w14:paraId="6C20F75C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47BE8706" w14:textId="29A73FCF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ลี่เจียง 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04C5E" w:rsidRPr="00171514" w14:paraId="11E6E421" w14:textId="77777777" w:rsidTr="0050225D">
        <w:tc>
          <w:tcPr>
            <w:tcW w:w="959" w:type="dxa"/>
          </w:tcPr>
          <w:p w14:paraId="2E84EADF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087" w:type="dxa"/>
            <w:shd w:val="clear" w:color="auto" w:fill="EAF1DD" w:themeFill="accent3" w:themeFillTint="33"/>
          </w:tcPr>
          <w:p w14:paraId="3C334341" w14:textId="294B1C2B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b/>
                <w:bCs/>
                <w:sz w:val="32"/>
                <w:szCs w:val="32"/>
              </w:rPr>
              <w:t xml:space="preserve">Impression Lijiang - </w:t>
            </w:r>
            <w:r w:rsidRPr="00204C5E">
              <w:rPr>
                <w:b/>
                <w:bCs/>
                <w:sz w:val="32"/>
                <w:szCs w:val="32"/>
                <w:cs/>
              </w:rPr>
              <w:t>ยอดเขาหิมะมังกรหยก - ไป๋สุ่ยเหอ - หมู่บ้านน้ำหยก</w:t>
            </w:r>
          </w:p>
        </w:tc>
        <w:tc>
          <w:tcPr>
            <w:tcW w:w="1134" w:type="dxa"/>
          </w:tcPr>
          <w:p w14:paraId="15A7F114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66D84549" w14:textId="2C19C93D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ลี่เจียง 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04C5E" w:rsidRPr="00171514" w14:paraId="04712D3C" w14:textId="77777777" w:rsidTr="0050225D">
        <w:tc>
          <w:tcPr>
            <w:tcW w:w="959" w:type="dxa"/>
          </w:tcPr>
          <w:p w14:paraId="61CA7AF6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087" w:type="dxa"/>
            <w:shd w:val="clear" w:color="auto" w:fill="EAF1DD" w:themeFill="accent3" w:themeFillTint="33"/>
          </w:tcPr>
          <w:p w14:paraId="2FDC1951" w14:textId="106C4C9D" w:rsidR="00204C5E" w:rsidRPr="00204C5E" w:rsidRDefault="00204C5E" w:rsidP="00204C5E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204C5E">
              <w:rPr>
                <w:b/>
                <w:bCs/>
                <w:sz w:val="32"/>
                <w:szCs w:val="32"/>
                <w:cs/>
              </w:rPr>
              <w:t xml:space="preserve">ลี่เจียง – สนามบินสุวรรณภูมิ </w:t>
            </w:r>
            <w:r w:rsidRPr="00204C5E">
              <w:rPr>
                <w:b/>
                <w:bCs/>
                <w:sz w:val="32"/>
                <w:szCs w:val="32"/>
              </w:rPr>
              <w:t>DR 5041 (10.25-12.35)</w:t>
            </w:r>
          </w:p>
        </w:tc>
        <w:tc>
          <w:tcPr>
            <w:tcW w:w="1134" w:type="dxa"/>
          </w:tcPr>
          <w:p w14:paraId="29C40C1F" w14:textId="77777777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</w:t>
            </w: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6111D6FA" w14:textId="7449E6F9" w:rsidR="00204C5E" w:rsidRPr="00204C5E" w:rsidRDefault="00204C5E" w:rsidP="00204C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04C5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</w:tbl>
    <w:p w14:paraId="3DF4684C" w14:textId="77777777" w:rsidR="00114F8F" w:rsidRPr="00171514" w:rsidRDefault="00114F8F" w:rsidP="003C4C67">
      <w:pPr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843"/>
        <w:gridCol w:w="1418"/>
        <w:gridCol w:w="2856"/>
      </w:tblGrid>
      <w:tr w:rsidR="0051072A" w:rsidRPr="00171514" w14:paraId="02C15FA2" w14:textId="77777777" w:rsidTr="0050225D">
        <w:tc>
          <w:tcPr>
            <w:tcW w:w="11045" w:type="dxa"/>
            <w:gridSpan w:val="5"/>
            <w:shd w:val="clear" w:color="auto" w:fill="D6E3BC" w:themeFill="accent3" w:themeFillTint="66"/>
          </w:tcPr>
          <w:p w14:paraId="47BB97F5" w14:textId="77777777" w:rsidR="0051072A" w:rsidRPr="0050225D" w:rsidRDefault="0051072A" w:rsidP="00AC1FC0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50225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• </w:t>
            </w:r>
            <w:r w:rsidR="00AC1FC0" w:rsidRPr="0050225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ค่าบริการ</w:t>
            </w:r>
          </w:p>
        </w:tc>
      </w:tr>
      <w:tr w:rsidR="0051072A" w:rsidRPr="00171514" w14:paraId="55DBE569" w14:textId="77777777" w:rsidTr="0050225D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4F7E8438" w14:textId="77777777" w:rsidR="0051072A" w:rsidRPr="0050225D" w:rsidRDefault="0051072A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3A3454B" w14:textId="77777777" w:rsidR="0051072A" w:rsidRPr="0050225D" w:rsidRDefault="0051072A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0225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9A61CC5" w14:textId="77777777" w:rsidR="0051072A" w:rsidRPr="0050225D" w:rsidRDefault="0051072A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0225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4AA9932" w14:textId="77777777" w:rsidR="0051072A" w:rsidRPr="0050225D" w:rsidRDefault="0051072A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50225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856" w:type="dxa"/>
            <w:tcBorders>
              <w:bottom w:val="single" w:sz="4" w:space="0" w:color="auto"/>
            </w:tcBorders>
          </w:tcPr>
          <w:p w14:paraId="3FC3CEA8" w14:textId="77777777" w:rsidR="0051072A" w:rsidRPr="0050225D" w:rsidRDefault="0051072A" w:rsidP="0050225D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50225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1072A" w:rsidRPr="00171514" w14:paraId="7825ABD5" w14:textId="77777777" w:rsidTr="0050225D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FFCD9F0" w14:textId="7A0E3F39" w:rsidR="0051072A" w:rsidRPr="0050225D" w:rsidRDefault="0050225D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28</w:t>
            </w:r>
            <w:r w:rsidR="00BF4CA7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ธันวาคม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="00BF4CA7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มกราคม</w:t>
            </w:r>
            <w:r w:rsidR="00696B9F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241C280" w14:textId="77777777" w:rsidR="0051072A" w:rsidRPr="0050225D" w:rsidRDefault="00AC7705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7E12F9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51072A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,</w:t>
            </w:r>
            <w:r w:rsidR="0051072A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FCF7B25" w14:textId="77777777" w:rsidR="0051072A" w:rsidRPr="0050225D" w:rsidRDefault="00AC7705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7E12F9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51072A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15B421B2" w14:textId="77777777" w:rsidR="0051072A" w:rsidRPr="0050225D" w:rsidRDefault="00AC7705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51072A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C9796D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="0051072A" w:rsidRPr="0050225D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856" w:type="dxa"/>
            <w:tcBorders>
              <w:bottom w:val="single" w:sz="4" w:space="0" w:color="auto"/>
            </w:tcBorders>
          </w:tcPr>
          <w:p w14:paraId="3A7D68AE" w14:textId="4713EA8F" w:rsidR="0051072A" w:rsidRPr="0050225D" w:rsidRDefault="0051072A" w:rsidP="0050225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1072A" w:rsidRPr="00171514" w14:paraId="5BF86C9A" w14:textId="77777777" w:rsidTr="0050225D">
        <w:tc>
          <w:tcPr>
            <w:tcW w:w="1104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45BE0F" w14:textId="77777777" w:rsidR="0051072A" w:rsidRDefault="0051072A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61CB68A7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24882A6D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51837690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2C6098C8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5FF5D4D7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2EB17EA9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58B08EB5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5833A7F0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3760E1F0" w14:textId="77777777" w:rsidR="00777C45" w:rsidRDefault="00777C45" w:rsidP="00AC7705">
            <w:pPr>
              <w:rPr>
                <w:rFonts w:asciiTheme="minorBidi" w:hAnsiTheme="minorBidi" w:cstheme="minorBid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583DF54D" w14:textId="621A3C86" w:rsidR="00777C45" w:rsidRPr="002B236D" w:rsidRDefault="00777C45" w:rsidP="00AC7705">
            <w:pPr>
              <w:rPr>
                <w:rFonts w:asciiTheme="minorBidi" w:hAnsiTheme="minorBidi" w:cstheme="minorBidi" w:hint="cs"/>
                <w:b/>
                <w:bCs/>
                <w:color w:val="000000"/>
                <w:sz w:val="16"/>
                <w:szCs w:val="16"/>
                <w:cs/>
                <w:lang w:val="en-GB"/>
              </w:rPr>
            </w:pPr>
          </w:p>
        </w:tc>
      </w:tr>
    </w:tbl>
    <w:p w14:paraId="021448D2" w14:textId="77777777" w:rsidR="003D5432" w:rsidRPr="0050225D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วันแรก : </w:t>
      </w:r>
      <w:r w:rsidR="00EB7EF2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สนามบินสุวรรณภูมิ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 </w:t>
      </w:r>
      <w:r w:rsidR="00B26F5B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 </w:t>
      </w:r>
      <w:r w:rsidR="00B26F5B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ลี่เจียง</w:t>
      </w:r>
    </w:p>
    <w:p w14:paraId="5F3A48C0" w14:textId="5DD6F87E" w:rsidR="003D5432" w:rsidRPr="0050225D" w:rsidRDefault="0050225D" w:rsidP="0050225D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>11.00</w:t>
      </w:r>
      <w:r w:rsidR="003D5432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สมาชิกพร้อมกันที่ </w:t>
      </w:r>
      <w:r w:rsidR="003D5432"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ชั้น 4 เคาน์เตอร์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>สายการบิน</w:t>
      </w:r>
      <w:r w:rsidR="00B80943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proofErr w:type="spellStart"/>
      <w:r w:rsidR="00B80943" w:rsidRPr="0050225D">
        <w:rPr>
          <w:rFonts w:asciiTheme="minorBidi" w:hAnsiTheme="minorBidi" w:cstheme="minorBidi"/>
          <w:b/>
          <w:bCs/>
          <w:color w:val="D50000"/>
          <w:sz w:val="32"/>
          <w:szCs w:val="32"/>
        </w:rPr>
        <w:t>Ruili</w:t>
      </w:r>
      <w:proofErr w:type="spellEnd"/>
      <w:r w:rsidR="00B80943" w:rsidRPr="0050225D">
        <w:rPr>
          <w:rFonts w:asciiTheme="minorBidi" w:hAnsiTheme="minorBidi" w:cstheme="minorBidi"/>
          <w:b/>
          <w:bCs/>
          <w:color w:val="D50000"/>
          <w:sz w:val="32"/>
          <w:szCs w:val="32"/>
        </w:rPr>
        <w:t xml:space="preserve"> Airlines</w:t>
      </w:r>
      <w:r w:rsidR="00B80943" w:rsidRPr="0050225D">
        <w:rPr>
          <w:rFonts w:asciiTheme="minorBidi" w:hAnsiTheme="minorBidi" w:cstheme="minorBidi"/>
          <w:color w:val="D50000"/>
          <w:sz w:val="32"/>
          <w:szCs w:val="32"/>
        </w:rPr>
        <w:t xml:space="preserve"> 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</w:t>
      </w:r>
    </w:p>
    <w:p w14:paraId="5A05CAE3" w14:textId="2CAEA9D7" w:rsidR="003D5432" w:rsidRDefault="0050225D" w:rsidP="0050225D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>13.35</w:t>
      </w:r>
      <w:r w:rsidR="003D5432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เหิรฟ้าสู่ </w:t>
      </w:r>
      <w:r w:rsidR="003D5432"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B80943"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ลี่เจียง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</w:t>
      </w:r>
      <w:r w:rsidR="00B80943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proofErr w:type="spellStart"/>
      <w:r w:rsidR="00B80943" w:rsidRPr="0050225D">
        <w:rPr>
          <w:rFonts w:asciiTheme="minorBidi" w:hAnsiTheme="minorBidi" w:cstheme="minorBidi"/>
          <w:b/>
          <w:bCs/>
          <w:color w:val="D50000"/>
          <w:sz w:val="32"/>
          <w:szCs w:val="32"/>
        </w:rPr>
        <w:t>Ruili</w:t>
      </w:r>
      <w:proofErr w:type="spellEnd"/>
      <w:r w:rsidR="00B80943" w:rsidRPr="0050225D">
        <w:rPr>
          <w:rFonts w:asciiTheme="minorBidi" w:hAnsiTheme="minorBidi" w:cstheme="minorBidi"/>
          <w:b/>
          <w:bCs/>
          <w:color w:val="D50000"/>
          <w:sz w:val="32"/>
          <w:szCs w:val="32"/>
        </w:rPr>
        <w:t xml:space="preserve"> Airlines</w:t>
      </w:r>
      <w:r w:rsidR="00B80943" w:rsidRPr="0050225D">
        <w:rPr>
          <w:rFonts w:asciiTheme="minorBidi" w:hAnsiTheme="minorBidi" w:cstheme="minorBidi"/>
          <w:color w:val="D50000"/>
          <w:sz w:val="32"/>
          <w:szCs w:val="32"/>
        </w:rPr>
        <w:t xml:space="preserve"> 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="00B80943" w:rsidRPr="0050225D">
        <w:rPr>
          <w:rFonts w:asciiTheme="minorBidi" w:hAnsiTheme="minorBidi" w:cstheme="minorBidi"/>
          <w:b/>
          <w:bCs/>
          <w:color w:val="D50000"/>
          <w:sz w:val="32"/>
          <w:szCs w:val="32"/>
        </w:rPr>
        <w:t>DR</w:t>
      </w:r>
      <w:r w:rsidR="00B80943" w:rsidRPr="0050225D">
        <w:rPr>
          <w:rFonts w:asciiTheme="minorBidi" w:hAnsiTheme="minorBidi" w:cstheme="minorBidi"/>
          <w:b/>
          <w:bCs/>
          <w:color w:val="D50000"/>
          <w:sz w:val="32"/>
          <w:szCs w:val="32"/>
          <w:cs/>
        </w:rPr>
        <w:t xml:space="preserve"> </w:t>
      </w:r>
      <w:r w:rsidR="00B80943" w:rsidRPr="0050225D">
        <w:rPr>
          <w:rFonts w:asciiTheme="minorBidi" w:hAnsiTheme="minorBidi" w:cstheme="minorBidi"/>
          <w:b/>
          <w:bCs/>
          <w:color w:val="D50000"/>
          <w:sz w:val="32"/>
          <w:szCs w:val="32"/>
        </w:rPr>
        <w:t>5042</w:t>
      </w:r>
      <w:r w:rsidR="005C24C1" w:rsidRPr="0050225D">
        <w:rPr>
          <w:rFonts w:asciiTheme="minorBidi" w:hAnsiTheme="minorBidi" w:cstheme="minorBidi"/>
          <w:b/>
          <w:bCs/>
          <w:color w:val="D50000"/>
          <w:sz w:val="32"/>
          <w:szCs w:val="32"/>
          <w:cs/>
        </w:rPr>
        <w:t xml:space="preserve"> (มีอาหาร </w:t>
      </w:r>
      <w:r>
        <w:rPr>
          <w:rFonts w:asciiTheme="minorBidi" w:hAnsiTheme="minorBidi" w:cstheme="minorBidi"/>
          <w:b/>
          <w:bCs/>
          <w:color w:val="D50000"/>
          <w:sz w:val="32"/>
          <w:szCs w:val="32"/>
        </w:rPr>
        <w:t>SETBOX</w:t>
      </w:r>
      <w:r w:rsidR="005C24C1" w:rsidRPr="0050225D">
        <w:rPr>
          <w:rFonts w:asciiTheme="minorBidi" w:hAnsiTheme="minorBidi" w:cstheme="minorBidi"/>
          <w:b/>
          <w:bCs/>
          <w:color w:val="D50000"/>
          <w:sz w:val="32"/>
          <w:szCs w:val="32"/>
          <w:cs/>
        </w:rPr>
        <w:t xml:space="preserve"> </w:t>
      </w:r>
      <w:r w:rsidR="005C24C1" w:rsidRPr="0050225D">
        <w:rPr>
          <w:rFonts w:asciiTheme="minorBidi" w:hAnsiTheme="minorBidi" w:cstheme="minorBidi"/>
          <w:b/>
          <w:bCs/>
          <w:color w:val="D50000"/>
          <w:sz w:val="32"/>
          <w:szCs w:val="32"/>
          <w:cs/>
          <w:lang w:val="en-GB"/>
        </w:rPr>
        <w:t>บนเครื่อง)</w:t>
      </w:r>
    </w:p>
    <w:p w14:paraId="51014853" w14:textId="3611C5AF" w:rsidR="008B0E29" w:rsidRPr="00B749E1" w:rsidRDefault="008B0E29" w:rsidP="008B0E29">
      <w:pPr>
        <w:ind w:left="1134" w:hanging="141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 **</w:t>
      </w:r>
    </w:p>
    <w:p w14:paraId="39406E3F" w14:textId="77777777" w:rsidR="008B0E29" w:rsidRPr="00B749E1" w:rsidRDefault="008B0E29" w:rsidP="008B0E29">
      <w:pPr>
        <w:spacing w:line="259" w:lineRule="auto"/>
        <w:ind w:left="1134" w:hanging="141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77D23569" w14:textId="77777777" w:rsidR="008B0E29" w:rsidRPr="00B749E1" w:rsidRDefault="008B0E29" w:rsidP="008B0E29">
      <w:pPr>
        <w:spacing w:line="259" w:lineRule="auto"/>
        <w:ind w:hanging="141"/>
        <w:jc w:val="thaiDistribute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2B454ED7" w14:textId="486791EB" w:rsidR="001549B9" w:rsidRPr="0050225D" w:rsidRDefault="0050225D" w:rsidP="008B0E29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>17.00</w:t>
      </w:r>
      <w:r w:rsidR="003D5432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B80943" w:rsidRPr="0050225D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Lijiang Airport </w:t>
      </w:r>
      <w:r w:rsidR="003D5432"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B80943" w:rsidRPr="0050225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ลี่เจียง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04E1E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เมืองที่ตั้งอยู่ในหุบเขามีทัศนียภาพงดงาม เป็นถิ่นที่อยู่ของชาวหน่าซี ถือเป็นชนกลุ่มน้อยที่มีความน่าสนใจทางขนบธรรมเนียมและวัฒนธรรมที่เป็นเอกลักษณ์ของตนเองและเป็นเมืองท่องเที่ยวที่โด่งดังที่สุดของมณฑลยูนนาน </w:t>
      </w:r>
      <w:r w:rsidR="007E79E7"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>(</w:t>
      </w:r>
      <w:r w:rsidR="007E79E7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เวลาที่จีนเร็วกว่าประเทศไทย </w:t>
      </w:r>
      <w:r w:rsidR="008B0E29"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7E79E7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ชั่วโมง)</w:t>
      </w:r>
      <w:r w:rsidR="007E79E7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หลังผ่านพิธีการตรวจคนเข้าเมือง</w:t>
      </w:r>
      <w:r w:rsidR="001549B9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นำท่านเดินทางสู่ภัตตาคาร</w:t>
      </w:r>
    </w:p>
    <w:p w14:paraId="1CEE68EC" w14:textId="733E25CE" w:rsidR="003D5432" w:rsidRPr="0050225D" w:rsidRDefault="0050225D" w:rsidP="0050225D">
      <w:pPr>
        <w:ind w:left="993" w:hanging="993"/>
        <w:rPr>
          <w:rFonts w:asciiTheme="minorBidi" w:hAnsiTheme="minorBidi" w:cstheme="minorBidi"/>
          <w:color w:val="000000"/>
          <w:sz w:val="36"/>
          <w:szCs w:val="36"/>
        </w:rPr>
      </w:pPr>
      <w:r w:rsidRPr="0050225D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1549B9" w:rsidRPr="0050225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1549B9" w:rsidRPr="0050225D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2049C8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บริการอาหารค่ำ</w:t>
      </w:r>
      <w:r w:rsidR="003D5432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ที่ภัตตาคาร (มื้อที่ </w:t>
      </w:r>
      <w:r w:rsidR="008B0E29"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3D5432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7E79E7" w:rsidRPr="0050225D">
        <w:rPr>
          <w:rFonts w:asciiTheme="minorBidi" w:hAnsiTheme="minorBidi" w:cstheme="minorBidi"/>
          <w:color w:val="000000"/>
          <w:sz w:val="32"/>
          <w:szCs w:val="32"/>
          <w:cs/>
        </w:rPr>
        <w:t>หลังอาหาร</w:t>
      </w:r>
      <w:r w:rsidR="00204E1E" w:rsidRPr="0050225D">
        <w:rPr>
          <w:rFonts w:asciiTheme="minorBidi" w:hAnsiTheme="minorBidi" w:cstheme="minorBidi"/>
          <w:color w:val="000000"/>
          <w:sz w:val="32"/>
          <w:szCs w:val="32"/>
          <w:cs/>
        </w:rPr>
        <w:t>พักผ่อน</w:t>
      </w:r>
      <w:r w:rsidR="007E79E7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AC7705" w:rsidRPr="008B0E2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(พัก </w:t>
      </w:r>
      <w:r w:rsidR="007850E8" w:rsidRPr="008B0E2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Libre Resorts Lijiang </w:t>
      </w:r>
      <w:r w:rsidR="00AC7705" w:rsidRPr="008B0E2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หรือระดับ </w:t>
      </w:r>
      <w:r w:rsidR="008B0E29" w:rsidRPr="008B0E29">
        <w:rPr>
          <w:rFonts w:asciiTheme="minorBidi" w:hAnsiTheme="minorBidi" w:cstheme="minorBidi"/>
          <w:b/>
          <w:bCs/>
          <w:color w:val="C00000"/>
          <w:sz w:val="32"/>
          <w:szCs w:val="32"/>
        </w:rPr>
        <w:t>5</w:t>
      </w:r>
      <w:r w:rsidR="00AC7705" w:rsidRPr="008B0E2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ดาว)</w:t>
      </w:r>
    </w:p>
    <w:p w14:paraId="2DF29203" w14:textId="77777777" w:rsidR="00114F8F" w:rsidRPr="0050225D" w:rsidRDefault="00114F8F" w:rsidP="00B80943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0E33475" w14:textId="7181FA63" w:rsidR="003D5432" w:rsidRPr="00640EE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Theme="minorBidi" w:hAnsiTheme="minorBidi" w:cstheme="minorBidi"/>
          <w:b/>
          <w:bCs/>
          <w:color w:val="002060"/>
          <w:sz w:val="34"/>
          <w:szCs w:val="34"/>
        </w:rPr>
      </w:pPr>
      <w:r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 xml:space="preserve">วันที่สอง : </w:t>
      </w:r>
      <w:r w:rsidR="00B26F5B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ลี่เจียง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640EE4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–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CF3604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สวนดอกไม้ฮอบบิท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640EE4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–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3312C9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หมู่บ้านไป๋ซา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640EE4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–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ต้าหลี่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640EE4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–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วัด</w:t>
      </w:r>
      <w:r w:rsidR="00B26F5B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เจ้าแม่กวนอิม</w:t>
      </w:r>
      <w:r w:rsidR="00640EE4" w:rsidRPr="00640EE4">
        <w:rPr>
          <w:rFonts w:asciiTheme="minorBidi" w:hAnsiTheme="minorBidi" w:cstheme="minorBidi" w:hint="cs"/>
          <w:b/>
          <w:bCs/>
          <w:color w:val="000000" w:themeColor="text1"/>
          <w:sz w:val="34"/>
          <w:szCs w:val="34"/>
          <w:cs/>
        </w:rPr>
        <w:t xml:space="preserve"> - </w:t>
      </w:r>
      <w:r w:rsidR="00B26F5B" w:rsidRPr="00640EE4">
        <w:rPr>
          <w:rFonts w:asciiTheme="minorBidi" w:hAnsiTheme="minorBidi" w:cstheme="minorBidi"/>
          <w:b/>
          <w:bCs/>
          <w:color w:val="000000" w:themeColor="text1"/>
          <w:sz w:val="34"/>
          <w:szCs w:val="34"/>
          <w:cs/>
        </w:rPr>
        <w:t>เมืองโบราณต้าหลี่</w:t>
      </w:r>
    </w:p>
    <w:p w14:paraId="0819C145" w14:textId="027B2854" w:rsidR="008B0E29" w:rsidRPr="008B0E29" w:rsidRDefault="008B0E29" w:rsidP="008B0E29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3D5432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00 </w:t>
      </w:r>
      <w:r w:rsidR="003D5432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EB7EF2" w:rsidRPr="0050225D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D5432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บริการอาหารเช้าที่โรงแรม (มื้อที่ </w:t>
      </w:r>
      <w:r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3D5432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4B593C2E" w14:textId="1BA42CB7" w:rsidR="008B0E29" w:rsidRDefault="003312C9" w:rsidP="008B0E2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8B0E2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สวนดอกไม้ฮอบบิท (สวนติงฮัวกู่)</w:t>
      </w:r>
      <w:r w:rsidRPr="0050225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สวนดอกไม้ที่สวยงามที่สุดในเมืองลี่เจียง มีดอกไม้เมืองหนาวตามฤดูกาล ชม </w:t>
      </w:r>
      <w:r w:rsidRPr="008B0E2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บ้านฮอบบิท</w:t>
      </w:r>
      <w:r w:rsidRPr="0050225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และมุมถ่ายรูปสวยๆมากมาย </w:t>
      </w:r>
    </w:p>
    <w:p w14:paraId="576065F6" w14:textId="222C1888" w:rsidR="003312C9" w:rsidRDefault="003312C9" w:rsidP="008B0E2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8B0E2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หมู่บ้านไป๋ซา (</w:t>
      </w:r>
      <w:r w:rsidRPr="008B0E29">
        <w:rPr>
          <w:rFonts w:asciiTheme="minorBidi" w:hAnsiTheme="minorBidi" w:cstheme="minorBidi"/>
          <w:b/>
          <w:bCs/>
          <w:color w:val="C00000"/>
          <w:sz w:val="32"/>
          <w:szCs w:val="32"/>
        </w:rPr>
        <w:t>Baisha Ancient Town)</w:t>
      </w:r>
      <w:r w:rsidRPr="0050225D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>หมู่บ้านที่ยังคงความงดงามของสถาปัตยกรรมแบบจีนโบราณเอาไว้และมีฉากหลังด้วยภูเขาหิมะ มีร้านอาหารร้านของฝากของที่ระลึกมากมายและมุมถ่ายรูปสวยๆ หมู่บ้านไป๋ซาเคยเป็นเมืองหลวงเก่าของลี่เจียงในสมัยราชวงศ์ซ่งและราชวงศ์หยวน</w:t>
      </w:r>
    </w:p>
    <w:p w14:paraId="283484AE" w14:textId="10B5E264" w:rsidR="00B26F5B" w:rsidRDefault="008B0E29" w:rsidP="008B0E29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3312C9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3312C9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312C9" w:rsidRPr="008B0E29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3312C9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3D5432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3D5432" w:rsidRPr="008B0E2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B80943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B80943" w:rsidRPr="00CA37F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เมืองต้าหลี่</w:t>
      </w:r>
      <w:r w:rsidR="00B80943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เขตปกครองตนเองทางตะวันตกเฉียงใต้ของจีนในมณฑลยูนนาน </w:t>
      </w:r>
      <w:r w:rsidR="00B26F5B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นำท่านนมัสการเจ้าแม่กวนอิมที่ </w:t>
      </w:r>
      <w:r w:rsidR="00B26F5B"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วัดเจ้าแม่กวนอิม</w:t>
      </w:r>
      <w:r w:rsidR="00B26F5B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เพื่อเป็นสิริมงคล วัดเจ้าแม่กวนอิมเมืองต้าหลี่เป็นวัดเก่าแก่ตั้งแต่ราชวงศ์ซ่ง เจ้าแม่กวนอิมที่วัดนี้เป็นรูปอาม่าแก่ๆ จากนั้นนำท่าน </w:t>
      </w:r>
      <w:r w:rsidR="00B26F5B"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ผ่านชมเจดีย์สามองค์</w:t>
      </w:r>
      <w:r w:rsidR="00B26F5B" w:rsidRPr="0050225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B26F5B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แห่งเมืองต้าหลี่ สัญลักษณ์ของเมืองต้าหลี่ และนำท่านเที่ยวชมความงดงามของ </w:t>
      </w:r>
      <w:r w:rsidR="00B26F5B"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เมืองโบราณต้าหลี่</w:t>
      </w:r>
      <w:r w:rsidR="00B26F5B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ชมประตูเมืองด้านใต้ที่มีสถาปัตยกรรมอันงดงาม ภายในเมืองโบราณต้าหลี่มีร้านของฝากของขายมากมาย</w:t>
      </w:r>
    </w:p>
    <w:p w14:paraId="01D2D9C9" w14:textId="266971A5" w:rsidR="003D5432" w:rsidRDefault="009C2C70" w:rsidP="008B0E29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D5432" w:rsidRPr="009C2C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3D5432" w:rsidRPr="009C2C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บริการอาหารค่ำที่ภัตตาคาร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D5432" w:rsidRPr="009C2C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3D5432" w:rsidRPr="009C2C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DB583A"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(พัก</w:t>
      </w:r>
      <w:r w:rsidR="00DB583A" w:rsidRPr="009C2C70">
        <w:rPr>
          <w:rFonts w:asciiTheme="minorBidi" w:hAnsiTheme="minorBidi" w:cstheme="minorBidi"/>
          <w:b/>
          <w:bCs/>
          <w:color w:val="C00000"/>
        </w:rPr>
        <w:t xml:space="preserve"> </w:t>
      </w:r>
      <w:r w:rsidR="00DB583A" w:rsidRPr="009C2C70">
        <w:rPr>
          <w:rFonts w:asciiTheme="minorBidi" w:hAnsiTheme="minorBidi" w:cstheme="minorBidi"/>
          <w:b/>
          <w:bCs/>
          <w:color w:val="C00000"/>
          <w:sz w:val="32"/>
          <w:szCs w:val="32"/>
        </w:rPr>
        <w:t>Hawthorn by Wyndham</w:t>
      </w:r>
      <w:r w:rsidR="00DB583A"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DB583A" w:rsidRPr="009C2C70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Hotel</w:t>
      </w:r>
      <w:r w:rsidR="00DB583A" w:rsidRPr="009C2C70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="00DB583A"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หรือระดับ 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</w:rPr>
        <w:t>5</w:t>
      </w:r>
      <w:r w:rsidR="00DB583A"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ดาว)</w:t>
      </w:r>
    </w:p>
    <w:p w14:paraId="10F9ADF1" w14:textId="77777777" w:rsidR="00AC7705" w:rsidRDefault="00AC770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463FAF1" w14:textId="77777777" w:rsidR="00777C45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CA696E1" w14:textId="77777777" w:rsidR="00777C45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4529CB78" w14:textId="77777777" w:rsidR="00777C45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8B20013" w14:textId="77777777" w:rsidR="00777C45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CF7AF27" w14:textId="77777777" w:rsidR="00777C45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04E8DA9" w14:textId="77777777" w:rsidR="00777C45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21FD530" w14:textId="77777777" w:rsidR="00777C45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7A727D2" w14:textId="77777777" w:rsidR="00777C45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6C6CE75" w14:textId="77777777" w:rsidR="00777C45" w:rsidRPr="0050225D" w:rsidRDefault="00777C4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592B9B0" w14:textId="7D231303" w:rsidR="00B26F5B" w:rsidRPr="0050225D" w:rsidRDefault="00B26F5B" w:rsidP="00B26F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วันที่ส</w:t>
      </w:r>
      <w:r w:rsidR="005B1A20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าม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 : ต้าหลี่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จุดชมวิว</w:t>
      </w:r>
      <w:r w:rsidR="005B1A20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แม่น้ำ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แยงซีเกียง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แชงกรีล่า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B1A20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วัดลามะซงจ้านหลิง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- 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เมืองโบราณจงเตี้ยน</w:t>
      </w:r>
    </w:p>
    <w:p w14:paraId="29BFCCA6" w14:textId="13EB1E32" w:rsidR="001040FB" w:rsidRDefault="009C2C70" w:rsidP="001040FB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C2C70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B26F5B" w:rsidRPr="009C2C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(มื้อที่ </w:t>
      </w:r>
      <w:r w:rsidRPr="009C2C70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B26F5B" w:rsidRPr="009C2C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78EA7C2F" w14:textId="244BB57F" w:rsidR="00B26F5B" w:rsidRDefault="00B26F5B" w:rsidP="001040F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เมืองจงเตี้ยน 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แชงกรีล่า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</w:rPr>
        <w:t>”</w:t>
      </w:r>
      <w:r w:rsidRPr="0050225D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ซึ่งอยู่ทางทิศตะวันออกเฉียงเหนือของมณฑลยูนนาน (แชงกรีล่าอยู่ห่างจากนครคุนหมิง ถึง </w:t>
      </w:r>
      <w:r w:rsidR="009C2C70">
        <w:rPr>
          <w:rFonts w:asciiTheme="minorBidi" w:hAnsiTheme="minorBidi" w:cstheme="minorBidi"/>
          <w:color w:val="000000"/>
          <w:sz w:val="32"/>
          <w:szCs w:val="32"/>
        </w:rPr>
        <w:t>750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กิโลเมตร) อุดมไปด้วยธรรมชาติที่งดงามของป่าไม้ ทุ่งหญ้า ภูเขา ทะเลสาบและสัตว์นานาชนิด ด้วยภูมิประเทศรวมกับทัศนีย์ภาพที่งดงาม สถานที่แห่งนี้จึงได้ชื่อว่า 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ดินแดนแห่งความฝัน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</w:rPr>
        <w:t>”</w:t>
      </w:r>
      <w:r w:rsidRPr="0050225D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แวะชม 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จุดชมวิวของแม่น้ำแยงซีเกียง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0286D09" w14:textId="1782C742" w:rsidR="009C2C70" w:rsidRPr="009C2C70" w:rsidRDefault="009C2C70" w:rsidP="009C2C70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9C2C70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B26F5B" w:rsidRPr="009C2C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บริการอาหารกลางวันที่ภัตตาคาร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B26F5B" w:rsidRPr="009C2C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15A9764" w14:textId="3DF226C7" w:rsidR="009C2C70" w:rsidRDefault="00B80943" w:rsidP="001040F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9C2C7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วัดลามะซงจ้านหลิน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ตั้งอยู่เชิงเขา มีพระลามะจำพรรษาอยู่เป็นจำนวนมาก สร้างขึ้นเมื่อปี ค.ศ.1679 (พ.ศ.2222) สร้างขึ้นโดยดะไลลามะองค์ที่ 5 มีรูปแบบคล้ายพระราชวังโปตาลาที่ทิเบต วัดจงซานหลินเป็นศูนย์กลางแห่งศรัทธาของชาวทิเบตและชาวพุทธบริเวณที่ราบสูงในเขตยูนนานและเสฉวน </w:t>
      </w:r>
    </w:p>
    <w:p w14:paraId="56AB22D0" w14:textId="0E5E5255" w:rsidR="00B26F5B" w:rsidRDefault="00B26F5B" w:rsidP="001040F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นำท่านช้อปปิ้งที่ </w:t>
      </w:r>
      <w:r w:rsidRPr="00C028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เมืองโบราณจงเตี้ยน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ศูนย์รวมของวัฒนธรรมชาวธิเบต ลักษณะคล้ายชุมชนเมืองทิเบตโบราณ ซึ่งเต็มไปด้วยร้านค้าของคนพื้นเมือง ร้านขายสินค้าที่ระลึกมากมาย ชม</w:t>
      </w:r>
      <w:r w:rsidRPr="0050225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CF3604" w:rsidRPr="00C028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วัดต้าฝ๋อ</w:t>
      </w:r>
      <w:r w:rsidRPr="00C028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(เจดีย์รูปทรงระฆัง)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ให้ท่านสักการะพระจงคาปา พระพุทธรูปแบบศิลปะทิเบตและหมุนระฆังเพื่ออธิษฐานขอพรเพื่อความเป็นสิริมงคล</w:t>
      </w:r>
    </w:p>
    <w:p w14:paraId="7E637C9F" w14:textId="6E0211ED" w:rsidR="00B26F5B" w:rsidRPr="0050225D" w:rsidRDefault="001040FB" w:rsidP="009C2C70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1040FB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B26F5B"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บริการอาหารค่ำที่ภัตตาคาร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B26F5B"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B26F5B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25ACD" w:rsidRPr="001040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อาหารทิเบต + ดูโชว์ทิเบต</w:t>
      </w:r>
      <w:r w:rsidR="00325ACD" w:rsidRPr="0050225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B26F5B"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นำท่านเดินทางเข้าที่พัก (พัก </w:t>
      </w:r>
      <w:proofErr w:type="spellStart"/>
      <w:r w:rsidR="00DB583A" w:rsidRPr="001040FB">
        <w:rPr>
          <w:rFonts w:asciiTheme="minorBidi" w:hAnsiTheme="minorBidi" w:cstheme="minorBidi"/>
          <w:b/>
          <w:bCs/>
          <w:color w:val="000000"/>
          <w:sz w:val="32"/>
          <w:szCs w:val="32"/>
        </w:rPr>
        <w:t>Tanshan</w:t>
      </w:r>
      <w:proofErr w:type="spellEnd"/>
      <w:r w:rsidR="00DB583A" w:rsidRPr="001040F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Hotel</w:t>
      </w:r>
      <w:r w:rsidR="00B26F5B" w:rsidRPr="001040F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B26F5B"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B26F5B"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9B0D1A7" w14:textId="5C3E7E06" w:rsidR="00B26F5B" w:rsidRPr="0050225D" w:rsidRDefault="00B26F5B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003CA3C" w14:textId="410B5C51" w:rsidR="005E3E63" w:rsidRPr="005E3E63" w:rsidRDefault="005B1A20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วันที่สี่</w:t>
      </w:r>
      <w:r w:rsidR="003D5432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 : แชงกรีล่า</w:t>
      </w:r>
      <w:r w:rsidR="005E3E63"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- </w:t>
      </w:r>
      <w:r w:rsidR="00204C5E" w:rsidRPr="00204C5E">
        <w:rPr>
          <w:rFonts w:asciiTheme="minorBidi" w:hAnsiTheme="minorBidi"/>
          <w:b/>
          <w:bCs/>
          <w:color w:val="000000" w:themeColor="text1"/>
          <w:sz w:val="36"/>
          <w:szCs w:val="36"/>
          <w:cs/>
        </w:rPr>
        <w:t xml:space="preserve">ไป๋สุ่ยไถ (ระเบียงธารน้ำขาว) </w:t>
      </w:r>
      <w:r w:rsidR="005E3E63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="005E3E63"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4B5C7C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ลี่เจียง</w:t>
      </w:r>
      <w:r w:rsidR="005E3E63"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E3E63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="005E3E63"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ED5DCC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สระมังกรดำ</w:t>
      </w:r>
      <w:r w:rsidR="005E3E63"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E3E63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="005E3E63"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ED5DCC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เมืองโบราณซู้เหอ</w:t>
      </w:r>
      <w:r w:rsidR="005E3E63"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E3E63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="005E3E63"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14:paraId="1F67D11B" w14:textId="44ED64E7" w:rsidR="003D5432" w:rsidRPr="005E3E63" w:rsidRDefault="005E3E63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          </w:t>
      </w:r>
      <w:r w:rsidR="004B5C7C" w:rsidRP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เมืองโบราณลี่เจียง</w:t>
      </w:r>
    </w:p>
    <w:p w14:paraId="752EC221" w14:textId="3A896A48" w:rsidR="001040FB" w:rsidRDefault="001040FB" w:rsidP="001040FB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3D5432"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3D5432"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3D5432"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5828CA06" w14:textId="0F48BE8F" w:rsidR="00204C5E" w:rsidRDefault="00204C5E" w:rsidP="00204C5E">
      <w:pPr>
        <w:ind w:left="993"/>
        <w:jc w:val="thaiDistribute"/>
        <w:rPr>
          <w:rFonts w:asciiTheme="minorBidi" w:hAnsiTheme="minorBidi"/>
          <w:color w:val="000000"/>
          <w:sz w:val="32"/>
          <w:szCs w:val="32"/>
        </w:rPr>
      </w:pPr>
      <w:r w:rsidRPr="00204C5E">
        <w:rPr>
          <w:rFonts w:asciiTheme="minorBidi" w:hAnsiTheme="minorBidi"/>
          <w:color w:val="000000"/>
          <w:sz w:val="32"/>
          <w:szCs w:val="32"/>
          <w:cs/>
        </w:rPr>
        <w:t xml:space="preserve">นำท่านเดินทางสู่ </w:t>
      </w:r>
      <w:r w:rsidRPr="00204C5E">
        <w:rPr>
          <w:rFonts w:asciiTheme="minorBidi" w:hAnsiTheme="minorBidi"/>
          <w:b/>
          <w:bCs/>
          <w:color w:val="C00000"/>
          <w:sz w:val="32"/>
          <w:szCs w:val="32"/>
          <w:cs/>
        </w:rPr>
        <w:t>ไป๋สุ่ยไถ (</w:t>
      </w:r>
      <w:proofErr w:type="spellStart"/>
      <w:r w:rsidRPr="00204C5E">
        <w:rPr>
          <w:rFonts w:asciiTheme="minorBidi" w:hAnsiTheme="minorBidi" w:cstheme="minorBidi"/>
          <w:b/>
          <w:bCs/>
          <w:color w:val="C00000"/>
          <w:sz w:val="32"/>
          <w:szCs w:val="32"/>
        </w:rPr>
        <w:t>Baishuitai</w:t>
      </w:r>
      <w:proofErr w:type="spellEnd"/>
      <w:r w:rsidRPr="00204C5E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) </w:t>
      </w:r>
      <w:r w:rsidRPr="00204C5E">
        <w:rPr>
          <w:rFonts w:asciiTheme="minorBidi" w:hAnsiTheme="minorBidi"/>
          <w:b/>
          <w:bCs/>
          <w:color w:val="C00000"/>
          <w:sz w:val="32"/>
          <w:szCs w:val="32"/>
          <w:cs/>
        </w:rPr>
        <w:t xml:space="preserve">หรือ “ระเบียงธารน้ำขาว” </w:t>
      </w:r>
      <w:r w:rsidRPr="00204C5E">
        <w:rPr>
          <w:rFonts w:asciiTheme="minorBidi" w:hAnsiTheme="minorBidi"/>
          <w:color w:val="000000"/>
          <w:sz w:val="32"/>
          <w:szCs w:val="32"/>
          <w:cs/>
        </w:rPr>
        <w:t>ซึ่งตั้งอยู่บนความสูงเหนือระดับน้ำทะเล 2</w:t>
      </w:r>
      <w:r w:rsidRPr="00204C5E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204C5E">
        <w:rPr>
          <w:rFonts w:asciiTheme="minorBidi" w:hAnsiTheme="minorBidi"/>
          <w:color w:val="000000"/>
          <w:sz w:val="32"/>
          <w:szCs w:val="32"/>
          <w:cs/>
        </w:rPr>
        <w:t xml:space="preserve">380 เมตร และครอบคลุมพื้นที่ประมาณ 3 ตารางกิโลเมตร ในเขตเมืองเซียงเก๋อหลี่ลาหรือแชงกรีลา โดยก่อตัวจากการตกสะสมของแคลเซียมคาร์บอเนตในน้ำที่ไหลจากน้ำพุ จนเป็นทิวทัศน์ความมหัศจรรย์ทางธรรมชาติที่สวยงาม ซึ่งเป็นรูปแบบเดียวกับที่ </w:t>
      </w:r>
      <w:r w:rsidRPr="00204C5E">
        <w:rPr>
          <w:rFonts w:asciiTheme="minorBidi" w:hAnsiTheme="minorBidi"/>
          <w:b/>
          <w:bCs/>
          <w:color w:val="C00000"/>
          <w:sz w:val="32"/>
          <w:szCs w:val="32"/>
          <w:cs/>
        </w:rPr>
        <w:t>ปามุคคาเล (</w:t>
      </w:r>
      <w:proofErr w:type="spellStart"/>
      <w:r w:rsidRPr="00204C5E">
        <w:rPr>
          <w:rFonts w:asciiTheme="minorBidi" w:hAnsiTheme="minorBidi" w:cstheme="minorBidi"/>
          <w:b/>
          <w:bCs/>
          <w:color w:val="C00000"/>
          <w:sz w:val="32"/>
          <w:szCs w:val="32"/>
        </w:rPr>
        <w:t>Pamukkale</w:t>
      </w:r>
      <w:proofErr w:type="spellEnd"/>
      <w:r w:rsidRPr="00204C5E">
        <w:rPr>
          <w:rFonts w:asciiTheme="minorBidi" w:hAnsiTheme="minorBidi" w:cstheme="minorBidi"/>
          <w:b/>
          <w:bCs/>
          <w:color w:val="C00000"/>
          <w:sz w:val="32"/>
          <w:szCs w:val="32"/>
        </w:rPr>
        <w:t>)</w:t>
      </w:r>
      <w:r w:rsidRPr="00204C5E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204C5E">
        <w:rPr>
          <w:rFonts w:asciiTheme="minorBidi" w:hAnsiTheme="minorBidi"/>
          <w:color w:val="000000"/>
          <w:sz w:val="32"/>
          <w:szCs w:val="32"/>
          <w:cs/>
        </w:rPr>
        <w:t>หรือ ปราสาทปุยฝ้าย ในประเทศตุรกี</w:t>
      </w:r>
    </w:p>
    <w:p w14:paraId="6B9810DC" w14:textId="2FDB2EFA" w:rsidR="002E51C8" w:rsidRDefault="002E51C8" w:rsidP="00204C5E">
      <w:pPr>
        <w:jc w:val="thaiDistribute"/>
        <w:rPr>
          <w:rFonts w:asciiTheme="minorBidi" w:hAnsiTheme="minorBidi" w:cstheme="minorBidi"/>
          <w:color w:val="C00000"/>
          <w:sz w:val="32"/>
          <w:szCs w:val="32"/>
        </w:rPr>
      </w:pPr>
      <w:r w:rsidRPr="002E51C8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D5432" w:rsidRPr="002E51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3D5432" w:rsidRPr="002E51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325ACD" w:rsidRPr="002E51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สุกี้เห็ด</w:t>
      </w:r>
    </w:p>
    <w:p w14:paraId="196BE8BB" w14:textId="74C31AC2" w:rsidR="002E51C8" w:rsidRDefault="002E51C8" w:rsidP="002E51C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นำท่าน</w:t>
      </w:r>
      <w:r w:rsidR="0030219D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30219D" w:rsidRPr="002E51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เมืองลี่เจียง</w:t>
      </w:r>
      <w:r w:rsidR="0030219D" w:rsidRPr="002E51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0219D" w:rsidRPr="0050225D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นำท่านเที่ยว</w:t>
      </w:r>
      <w:r w:rsidR="004E0808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4E0808" w:rsidRPr="002E51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สระมังกรดำ เฮยหลงถัน</w:t>
      </w:r>
      <w:r w:rsidR="004E0808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ชมความงดงามของอุทยานที่กว้างใหญ่และน้ำในบึงที่ใสสะท้อนภาพทิวทัศน์ของภูเขาหิมะ ที่นี่คือจุดชมวิวภูเขาหิมะมังกรหยกที่มีชื่อเสียงที่สุดแห่งหนึ่งของเมืองลี่เจียง</w:t>
      </w:r>
      <w:r w:rsidR="00204E1E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C3FBCB3" w14:textId="1FE5DDE1" w:rsidR="004B5C7C" w:rsidRDefault="004E0808" w:rsidP="00B5562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2E51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เมืองโบราณซู้เหอ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เมืองโบราณบนเส้นทางสายชาม้าโบราณ เป็นจุดแวะพักของเส้นทางค้าขายใบชาจากจีนแผ่นดินใหญ่เดินทางสู่ทิเบตโดยการขนส่งบนหลังม้าและที่นี้เป็นหนึ่งในที่ตั้งถิ่นฐานที่เก่าแก่ที่สุดของชนชาติน่าซี</w:t>
      </w:r>
      <w:r w:rsidR="00E47295" w:rsidRPr="0050225D">
        <w:rPr>
          <w:rFonts w:asciiTheme="minorBidi" w:hAnsiTheme="minorBidi" w:cstheme="minorBidi"/>
          <w:color w:val="000000"/>
          <w:sz w:val="32"/>
          <w:szCs w:val="32"/>
          <w:cs/>
        </w:rPr>
        <w:t>ที่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>มีประวัติศาสตร์อันยาวนาน เมืองโบราณซู้เหอเป็นส่วนสำคัญของมรดกทางวัฒนธรรมของเมืองลี่เจียง</w:t>
      </w:r>
    </w:p>
    <w:p w14:paraId="71057E55" w14:textId="7BE6881F" w:rsidR="00B55620" w:rsidRDefault="002E51C8" w:rsidP="001040F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D5432" w:rsidRPr="002E51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บริการอาหารค่ำที่ภัตตาคาร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3D5432" w:rsidRPr="002E51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25ACD" w:rsidRPr="00B5562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ขนมจีนข้ามสะพาน</w:t>
      </w:r>
      <w:r w:rsidR="00325ACD" w:rsidRPr="0050225D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4B5C7C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4B5C7C" w:rsidRPr="00B5562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เมืองโบราณลี่เจียง </w:t>
      </w:r>
      <w:r w:rsidR="004B5C7C" w:rsidRPr="00B55620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="004B5C7C" w:rsidRPr="00B5562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ลี่เจียงกู่เฉิง</w:t>
      </w:r>
      <w:r w:rsidR="004B5C7C" w:rsidRPr="00B55620">
        <w:rPr>
          <w:rFonts w:asciiTheme="minorBidi" w:hAnsiTheme="minorBidi" w:cstheme="minorBidi"/>
          <w:b/>
          <w:bCs/>
          <w:color w:val="C00000"/>
          <w:sz w:val="32"/>
          <w:szCs w:val="32"/>
        </w:rPr>
        <w:t>”</w:t>
      </w:r>
      <w:r w:rsidR="004B5C7C" w:rsidRPr="0050225D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4B5C7C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ภายในเมืองโบราณมีร้านของฝากของที่ระลึกมากมายและเมืองนี้ได้รับประกาศจากองค์การยูเนสโก้ให้เป็น </w:t>
      </w:r>
      <w:r w:rsidR="004B5C7C" w:rsidRPr="00B55620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="004B5C7C" w:rsidRPr="00B5562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เมืองมรดกโลก</w:t>
      </w:r>
      <w:r w:rsidR="004B5C7C" w:rsidRPr="00B55620">
        <w:rPr>
          <w:rFonts w:asciiTheme="minorBidi" w:hAnsiTheme="minorBidi" w:cstheme="minorBidi"/>
          <w:b/>
          <w:bCs/>
          <w:color w:val="C00000"/>
          <w:sz w:val="32"/>
          <w:szCs w:val="32"/>
        </w:rPr>
        <w:t>”</w:t>
      </w:r>
      <w:r w:rsidR="004B5C7C" w:rsidRPr="00B5562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</w:p>
    <w:p w14:paraId="2436D8F3" w14:textId="1F2FB3D0" w:rsidR="00643561" w:rsidRDefault="00B55620" w:rsidP="00B55620">
      <w:pPr>
        <w:ind w:left="993"/>
        <w:rPr>
          <w:rFonts w:asciiTheme="minorBidi" w:hAnsiTheme="minorBidi" w:cstheme="minorBidi"/>
          <w:b/>
          <w:bCs/>
          <w:color w:val="002060"/>
          <w:sz w:val="36"/>
          <w:szCs w:val="36"/>
        </w:rPr>
      </w:pPr>
      <w:r w:rsidRPr="001040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7850E8" w:rsidRPr="00B5562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7850E8" w:rsidRPr="00B5562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Libre Resorts Lijiang </w:t>
      </w:r>
      <w:r w:rsidR="007850E8" w:rsidRPr="00B5562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Pr="00B55620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7850E8" w:rsidRPr="00B5562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672DA569" w14:textId="77777777" w:rsidR="00AC7705" w:rsidRPr="0050225D" w:rsidRDefault="00AC7705" w:rsidP="00643561">
      <w:pPr>
        <w:ind w:left="1440" w:hanging="1440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D2FA3C1" w14:textId="7B6CDD1C" w:rsidR="003D5432" w:rsidRPr="0050225D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วันที่</w:t>
      </w:r>
      <w:r w:rsidR="005B1A20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ห้า 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: </w:t>
      </w:r>
      <w:r w:rsidR="007850E8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Impression Lijiang</w:t>
      </w:r>
      <w:r w:rsid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 xml:space="preserve"> - 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ยอดเขาหิมะมังกรหยก (ขึ้นกระเช้าใหญ่)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E3E63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ไป๋สุ่ยเหอ</w:t>
      </w:r>
      <w:r w:rsidR="005E3E63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 xml:space="preserve"> - 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หมู่บ้านน้ำหยก </w:t>
      </w:r>
    </w:p>
    <w:p w14:paraId="0D63C92A" w14:textId="24B0D491" w:rsidR="00B55620" w:rsidRPr="00B55620" w:rsidRDefault="00B55620" w:rsidP="00B55620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3D5432" w:rsidRPr="00B5562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3D5432" w:rsidRPr="00B5562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EB7EF2" w:rsidRPr="00B5562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</w:r>
      <w:r w:rsidR="003D5432" w:rsidRPr="00B5562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บริการอาหารเช้าที่โรงแรม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3D5432" w:rsidRPr="00B5562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37C8104" w14:textId="41CFEF2C" w:rsidR="00913436" w:rsidRDefault="003D5432" w:rsidP="0091343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13436">
        <w:rPr>
          <w:rFonts w:asciiTheme="minorBidi" w:hAnsiTheme="minorBidi" w:cstheme="minorBidi"/>
          <w:color w:val="000000"/>
          <w:sz w:val="32"/>
          <w:szCs w:val="32"/>
          <w:cs/>
        </w:rPr>
        <w:t>นำท่านชม</w:t>
      </w:r>
      <w:r w:rsidR="00913436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913436" w:rsidRPr="00913436">
        <w:rPr>
          <w:rFonts w:asciiTheme="minorBidi" w:hAnsiTheme="minorBidi"/>
          <w:b/>
          <w:bCs/>
          <w:color w:val="C00000"/>
          <w:sz w:val="32"/>
          <w:szCs w:val="32"/>
          <w:cs/>
        </w:rPr>
        <w:t>ลี่เจียงอิมเพรสชัน</w:t>
      </w:r>
      <w:r w:rsidRPr="00913436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913436">
        <w:rPr>
          <w:rFonts w:asciiTheme="minorBidi" w:hAnsiTheme="minorBidi" w:cstheme="minorBidi"/>
          <w:b/>
          <w:bCs/>
          <w:color w:val="C00000"/>
          <w:sz w:val="32"/>
          <w:szCs w:val="32"/>
        </w:rPr>
        <w:t>I</w:t>
      </w:r>
      <w:r w:rsidR="007850E8" w:rsidRPr="00913436">
        <w:rPr>
          <w:rFonts w:asciiTheme="minorBidi" w:hAnsiTheme="minorBidi" w:cstheme="minorBidi"/>
          <w:b/>
          <w:bCs/>
          <w:color w:val="C00000"/>
          <w:sz w:val="32"/>
          <w:szCs w:val="32"/>
        </w:rPr>
        <w:t>mpression Lijiang</w:t>
      </w:r>
      <w:r w:rsidRPr="00913436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91343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โชว์อันยิ่งใหญ่ โดยผู้กำกับชื่อก้องโลก จาง อวี้ โหมว ได้เนรมิตให้ภูเขาหิมะมังกรหยกเป็นฉากหลังและใช้ทุ่งหญ้าเป็นเวทีการแสดง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เล่าเรื่องราวชีวิตความเป็นอยู่ของชาวเผ่าต่างๆ ของเมืองลี่เจียง </w:t>
      </w:r>
    </w:p>
    <w:p w14:paraId="07AA1190" w14:textId="61175322" w:rsidR="003D5432" w:rsidRDefault="003D5432" w:rsidP="00B55620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 </w:t>
      </w:r>
      <w:r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นั่งกระเช้าใหญ่ สู่ ยอดภูเขาหิมะ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สูงระดับ </w:t>
      </w:r>
      <w:r w:rsidR="00913436">
        <w:rPr>
          <w:rFonts w:asciiTheme="minorBidi" w:hAnsiTheme="minorBidi" w:cstheme="minorBidi"/>
          <w:color w:val="000000"/>
          <w:sz w:val="32"/>
          <w:szCs w:val="32"/>
        </w:rPr>
        <w:t>4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913436">
        <w:rPr>
          <w:rFonts w:asciiTheme="minorBidi" w:hAnsiTheme="minorBidi" w:cstheme="minorBidi"/>
          <w:color w:val="000000"/>
          <w:sz w:val="32"/>
          <w:szCs w:val="32"/>
        </w:rPr>
        <w:t>506</w:t>
      </w:r>
      <w:r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ให้ท่านได้สัมผัสยอดเขาหิมะที่ยิ่งใหญ่และสวยงามของยอดเขาหิมะมังกรหยก </w:t>
      </w:r>
      <w:r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(กรุณาเตรียมเครื่องกันหนาวให้พร้อม</w:t>
      </w:r>
      <w:r w:rsidR="00ED5DCC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บนยอดเขาอากาศหนาว)</w:t>
      </w:r>
    </w:p>
    <w:p w14:paraId="22706AC0" w14:textId="6DDD3297" w:rsidR="00677247" w:rsidRPr="0050225D" w:rsidRDefault="00913436" w:rsidP="00B55620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D5432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3D5432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405D4D" w:rsidRPr="0050225D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 xml:space="preserve"> </w:t>
      </w:r>
      <w:r w:rsidR="00405D4D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นั่งรถราง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405D4D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ไปชม </w:t>
      </w:r>
      <w:r w:rsidR="00405D4D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ไป๋สุ่ยเหอ น้ำตกนาขั้นบันได</w:t>
      </w:r>
      <w:r w:rsidR="00405D4D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เป็นน้ำตกหินปูนที่เป็นชั้นๆแบบนาขั้นบันไดที่สวยงามและมีฉากหลังเป็นภูเขาหิมะมังกรหยก ธารน้ำที่ไหลลงมาก็มาจากยอดเขาหิมะมังกรหยก จากนั้นนำท่านไปชม </w:t>
      </w:r>
      <w:r w:rsidR="00405D4D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หมู่บ้านน้ำหยก</w:t>
      </w:r>
      <w:r w:rsidR="00405D4D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 </w:t>
      </w:r>
      <w:r w:rsidR="00405D4D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ศาลตงปา</w:t>
      </w:r>
      <w:r w:rsidR="00405D4D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ศาลที่เกี่ยวสือหลัว บรรพบุรุษของชาวนาซี ชมบ่อน้ำพุศักดิ์สิทธิ์ของเผ่านาซี ซึ่งไหลมาจากภูเขาหิมะมังกรหยก</w:t>
      </w:r>
    </w:p>
    <w:p w14:paraId="4DBC0C62" w14:textId="17F79E54" w:rsidR="003D5432" w:rsidRPr="0050225D" w:rsidRDefault="00913436" w:rsidP="00B55620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913436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D5432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บริการอาหารค่ำที่ภัตตาคาร (มื้อที่ </w:t>
      </w:r>
      <w:r w:rsidRPr="00913436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3D5432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6F2981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สุกี้ปลาแซลมอล</w:t>
      </w:r>
      <w:r w:rsidR="006F2981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7850E8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7850E8" w:rsidRPr="0091343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Libre Resorts Lijiang </w:t>
      </w:r>
      <w:r w:rsidR="007850E8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Pr="00913436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7850E8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233F420" w14:textId="77777777" w:rsidR="00AC7705" w:rsidRPr="0050225D" w:rsidRDefault="00AC7705" w:rsidP="00EB7EF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E295860" w14:textId="77777777" w:rsidR="003D5432" w:rsidRPr="0050225D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วันที่หก : </w:t>
      </w:r>
      <w:r w:rsidR="00E97118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ลี่เจียง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 </w:t>
      </w:r>
      <w:r w:rsidR="006D7B98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–</w:t>
      </w:r>
      <w:r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 xml:space="preserve"> </w:t>
      </w:r>
      <w:r w:rsidR="006D7B98" w:rsidRPr="0050225D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สนามบินสุวรรณภูมิ</w:t>
      </w:r>
    </w:p>
    <w:p w14:paraId="7330322A" w14:textId="5C0DB466" w:rsidR="003D5432" w:rsidRPr="0050225D" w:rsidRDefault="00913436" w:rsidP="00913436">
      <w:pPr>
        <w:ind w:left="993" w:hanging="993"/>
        <w:rPr>
          <w:rFonts w:asciiTheme="minorBidi" w:hAnsiTheme="minorBidi" w:cstheme="minorBidi"/>
          <w:color w:val="000000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D5432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D5432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 xml:space="preserve">บริการอาหารเช้าที่โรงแรม (มื้อที่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3D5432" w:rsidRPr="0091343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Pr="00913436">
        <w:rPr>
          <w:rFonts w:asciiTheme="minorBidi" w:hAnsiTheme="minorBidi" w:cstheme="minorBidi" w:hint="cs"/>
          <w:color w:val="000000"/>
          <w:sz w:val="32"/>
          <w:szCs w:val="32"/>
          <w:cs/>
        </w:rPr>
        <w:t>ได้เวลาอันสมควร</w:t>
      </w:r>
      <w:r w:rsidRPr="0091343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สนามบิน</w:t>
      </w:r>
      <w:r w:rsidR="005B1A20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5B1A20" w:rsidRPr="00913436">
        <w:rPr>
          <w:rFonts w:asciiTheme="minorBidi" w:hAnsiTheme="minorBidi" w:cstheme="minorBidi"/>
          <w:b/>
          <w:bCs/>
          <w:color w:val="C00000"/>
          <w:sz w:val="32"/>
          <w:szCs w:val="32"/>
        </w:rPr>
        <w:t>Lijiang Airport</w:t>
      </w:r>
      <w:r w:rsidR="005B1A20" w:rsidRPr="0050225D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14:paraId="1B01668D" w14:textId="14B24DD9" w:rsidR="003D5432" w:rsidRPr="0050225D" w:rsidRDefault="00913436" w:rsidP="00913436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946738">
        <w:rPr>
          <w:rFonts w:asciiTheme="minorBidi" w:hAnsiTheme="minorBidi" w:cstheme="minorBidi"/>
          <w:b/>
          <w:bCs/>
          <w:color w:val="000000"/>
          <w:sz w:val="32"/>
          <w:szCs w:val="32"/>
        </w:rPr>
        <w:t>10.25</w:t>
      </w:r>
      <w:r w:rsidR="003D5432" w:rsidRPr="0094673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ออกเดินทางกลับสู่ </w:t>
      </w:r>
      <w:r w:rsidR="003D5432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5B1A20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proofErr w:type="spellStart"/>
      <w:r w:rsidR="005B1A20" w:rsidRPr="00913436">
        <w:rPr>
          <w:rFonts w:asciiTheme="minorBidi" w:hAnsiTheme="minorBidi" w:cstheme="minorBidi"/>
          <w:b/>
          <w:bCs/>
          <w:color w:val="C00000"/>
          <w:sz w:val="32"/>
          <w:szCs w:val="32"/>
        </w:rPr>
        <w:t>Ruili</w:t>
      </w:r>
      <w:proofErr w:type="spellEnd"/>
      <w:r w:rsidR="005B1A20" w:rsidRPr="0091343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Airlines </w:t>
      </w:r>
      <w:r w:rsidR="005B1A20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เที่ยวบินที่ </w:t>
      </w:r>
      <w:r w:rsidR="005B1A20" w:rsidRPr="00913436">
        <w:rPr>
          <w:rFonts w:asciiTheme="minorBidi" w:hAnsiTheme="minorBidi" w:cstheme="minorBidi"/>
          <w:b/>
          <w:bCs/>
          <w:color w:val="C00000"/>
          <w:sz w:val="32"/>
          <w:szCs w:val="32"/>
        </w:rPr>
        <w:t>DR</w:t>
      </w:r>
      <w:r w:rsidR="005B1A20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>5041</w:t>
      </w:r>
      <w:r w:rsidR="005C24C1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913436">
        <w:rPr>
          <w:rFonts w:asciiTheme="minorBidi" w:hAnsiTheme="minorBidi"/>
          <w:b/>
          <w:bCs/>
          <w:color w:val="C00000"/>
          <w:sz w:val="32"/>
          <w:szCs w:val="32"/>
          <w:cs/>
        </w:rPr>
        <w:t xml:space="preserve">(มีอาหาร </w:t>
      </w:r>
      <w:r w:rsidRPr="0091343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SETBOX </w:t>
      </w:r>
      <w:r w:rsidRPr="00913436">
        <w:rPr>
          <w:rFonts w:asciiTheme="minorBidi" w:hAnsiTheme="minorBidi"/>
          <w:b/>
          <w:bCs/>
          <w:color w:val="C00000"/>
          <w:sz w:val="32"/>
          <w:szCs w:val="32"/>
          <w:cs/>
        </w:rPr>
        <w:t>บนเครื่อง)</w:t>
      </w:r>
    </w:p>
    <w:p w14:paraId="1FC7FB47" w14:textId="1640094E" w:rsidR="005657A1" w:rsidRDefault="00913436" w:rsidP="00913436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946738">
        <w:rPr>
          <w:rFonts w:asciiTheme="minorBidi" w:hAnsiTheme="minorBidi" w:cstheme="minorBidi"/>
          <w:b/>
          <w:bCs/>
          <w:color w:val="000000"/>
          <w:sz w:val="32"/>
          <w:szCs w:val="32"/>
        </w:rPr>
        <w:t>12.35</w:t>
      </w:r>
      <w:r w:rsidR="00946738" w:rsidRPr="00946738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น.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เดินทางถึง </w:t>
      </w:r>
      <w:r w:rsidR="003D5432" w:rsidRPr="0091343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3D5432" w:rsidRPr="0050225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3D5DEAE1" w14:textId="77777777" w:rsidR="00946738" w:rsidRDefault="00946738" w:rsidP="00946738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0000"/>
          <w:sz w:val="16"/>
          <w:szCs w:val="16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EEEDD47" w14:textId="77777777" w:rsidR="00946738" w:rsidRPr="002D5653" w:rsidRDefault="00946738" w:rsidP="00946738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4CABA896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14676C1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694F38DE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480A5DA2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1321C922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032FA100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1C11B8AB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103FF174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345C8189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0E4CEBFB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4C0B8542" w14:textId="77777777" w:rsidR="0094673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07E54265" w14:textId="77777777" w:rsidR="00946738" w:rsidRDefault="00946738" w:rsidP="0091343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572E2226" w14:textId="77777777" w:rsidR="00946738" w:rsidRPr="009559A8" w:rsidRDefault="00946738" w:rsidP="00946738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1FE0EAF7" w14:textId="60FCD60E" w:rsidR="00946738" w:rsidRPr="009559A8" w:rsidRDefault="00946738" w:rsidP="0094673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45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ท่านละ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007112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,000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559A8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100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% เท่านั้น</w:t>
      </w:r>
    </w:p>
    <w:p w14:paraId="12A2D36F" w14:textId="3E64DAA7" w:rsidR="00946738" w:rsidRPr="009559A8" w:rsidRDefault="00946738" w:rsidP="0094673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คณะผู้เดินทางจำนวน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ในกรณีที่มีผู้เดินทางไม่ถึง </w:t>
      </w:r>
      <w:r>
        <w:rPr>
          <w:rFonts w:asciiTheme="minorBidi" w:hAnsiTheme="minorBidi" w:cstheme="minorBidi"/>
          <w:color w:val="000000"/>
          <w:sz w:val="32"/>
          <w:szCs w:val="32"/>
        </w:rPr>
        <w:t>20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0B960AAA" w14:textId="77777777" w:rsidR="00946738" w:rsidRPr="009559A8" w:rsidRDefault="00946738" w:rsidP="0094673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15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</w:t>
      </w:r>
    </w:p>
    <w:p w14:paraId="1623DE39" w14:textId="77777777" w:rsidR="00946738" w:rsidRPr="009559A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7910E89A" w14:textId="77777777" w:rsidR="00946738" w:rsidRPr="009559A8" w:rsidRDefault="00946738" w:rsidP="0094673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รถทัวร์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18B8491E" w14:textId="77777777" w:rsidR="00946738" w:rsidRPr="009559A8" w:rsidRDefault="00946738" w:rsidP="00946738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70D9D066" w14:textId="77777777" w:rsidR="00946738" w:rsidRPr="009559A8" w:rsidRDefault="00946738" w:rsidP="0094673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F1CC459" w14:textId="77777777" w:rsidR="00946738" w:rsidRPr="009559A8" w:rsidRDefault="00946738" w:rsidP="0094673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DA58EBB" w14:textId="77777777" w:rsidR="00946738" w:rsidRPr="009559A8" w:rsidRDefault="00946738" w:rsidP="0094673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SGL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TRP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13617447" w14:textId="77777777" w:rsidR="00946738" w:rsidRPr="009559A8" w:rsidRDefault="00946738" w:rsidP="0094673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11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12F978C" w14:textId="77777777" w:rsidR="00946738" w:rsidRPr="009559A8" w:rsidRDefault="00946738" w:rsidP="00946738">
      <w:pPr>
        <w:shd w:val="clear" w:color="auto" w:fill="0066FF"/>
        <w:spacing w:before="240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09D5AE34" w14:textId="77777777" w:rsidR="00946738" w:rsidRPr="00A254E5" w:rsidRDefault="00946738" w:rsidP="00946738">
      <w:pPr>
        <w:pStyle w:val="ListParagraph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2"/>
          <w:szCs w:val="32"/>
        </w:rPr>
      </w:pPr>
      <w:r w:rsidRPr="00A254E5">
        <w:rPr>
          <w:rFonts w:asciiTheme="minorBidi" w:hAnsiTheme="minorBidi" w:cstheme="minorBidi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A254E5">
        <w:rPr>
          <w:rFonts w:asciiTheme="minorBidi" w:hAnsiTheme="minorBidi" w:cstheme="minorBidi"/>
          <w:sz w:val="32"/>
          <w:szCs w:val="32"/>
        </w:rPr>
        <w:t>ECONOMY CLASS</w:t>
      </w:r>
      <w:r w:rsidRPr="00A254E5">
        <w:rPr>
          <w:rFonts w:asciiTheme="minorBidi" w:hAnsiTheme="minorBidi" w:cstheme="minorBidi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A254E5">
        <w:rPr>
          <w:rFonts w:asciiTheme="minorBidi" w:hAnsiTheme="minorBidi" w:cstheme="minorBidi"/>
          <w:sz w:val="32"/>
          <w:szCs w:val="32"/>
        </w:rPr>
        <w:t xml:space="preserve">UPGRADE </w:t>
      </w:r>
      <w:r w:rsidRPr="00A254E5">
        <w:rPr>
          <w:rFonts w:asciiTheme="minorBidi" w:hAnsiTheme="minorBidi" w:cstheme="minorBidi"/>
          <w:sz w:val="32"/>
          <w:szCs w:val="32"/>
          <w:cs/>
        </w:rPr>
        <w:t>ใช้วีลแชร์ (</w:t>
      </w:r>
      <w:r w:rsidRPr="00A254E5">
        <w:rPr>
          <w:rFonts w:asciiTheme="minorBidi" w:hAnsiTheme="minorBidi" w:cstheme="minorBidi"/>
          <w:sz w:val="32"/>
          <w:szCs w:val="32"/>
        </w:rPr>
        <w:t>WHEEL CHAIR</w:t>
      </w:r>
      <w:r w:rsidRPr="00A254E5">
        <w:rPr>
          <w:rFonts w:asciiTheme="minorBidi" w:hAnsiTheme="minorBidi" w:cstheme="minorBidi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6588BA49" w14:textId="3E5A3E52" w:rsidR="00946738" w:rsidRPr="00A254E5" w:rsidRDefault="00946738" w:rsidP="00946738">
      <w:pPr>
        <w:pStyle w:val="ListParagraph"/>
        <w:numPr>
          <w:ilvl w:val="0"/>
          <w:numId w:val="3"/>
        </w:numPr>
        <w:ind w:left="709" w:hanging="709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A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A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20</w:t>
      </w:r>
      <w:r w:rsidRPr="00A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ก.ก.(จำนวน </w:t>
      </w:r>
      <w:r w:rsidRPr="00A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A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ใบ) และถือขึ้นเครื่องบินได้น้ำหนักไม่เกิน </w:t>
      </w:r>
      <w:r w:rsidRPr="00A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7</w:t>
      </w:r>
      <w:r w:rsidRPr="00A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ก.ก.ต่อท่าน (ตามเงื่อนไขของสายการบิน)</w:t>
      </w:r>
    </w:p>
    <w:p w14:paraId="495F619A" w14:textId="77777777" w:rsidR="00946738" w:rsidRPr="00A254E5" w:rsidRDefault="00946738" w:rsidP="00946738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A254E5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ค่ารถรับ-ส่ง นำเที่ยวตลอดทริป </w:t>
      </w:r>
    </w:p>
    <w:p w14:paraId="426BA584" w14:textId="36B998F0" w:rsidR="00A254E5" w:rsidRPr="00A254E5" w:rsidRDefault="00A254E5" w:rsidP="00946738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highlight w:val="yellow"/>
          <w:lang w:eastAsia="ja-JP"/>
        </w:rPr>
      </w:pPr>
      <w:r w:rsidRPr="00A254E5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ค่าทิปมัคคุเทศก์จีนและคนขับรถ + หัวหน้าทัวร์ไทย</w:t>
      </w:r>
    </w:p>
    <w:p w14:paraId="6B303E0A" w14:textId="77777777" w:rsidR="00946738" w:rsidRPr="00A254E5" w:rsidRDefault="00946738" w:rsidP="00946738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A254E5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>ค่าอาหารตามมื้อที่ระบุในรายการ</w:t>
      </w:r>
    </w:p>
    <w:p w14:paraId="071D0846" w14:textId="08EF2042" w:rsidR="00946738" w:rsidRPr="00A254E5" w:rsidRDefault="00946738" w:rsidP="00946738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2"/>
          <w:szCs w:val="32"/>
          <w:lang w:eastAsia="ja-JP"/>
        </w:rPr>
      </w:pPr>
      <w:r w:rsidRPr="00A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="00A254E5" w:rsidRPr="00A254E5">
        <w:rPr>
          <w:rFonts w:asciiTheme="minorBidi" w:hAnsiTheme="minorBidi" w:cstheme="minorBidi"/>
          <w:color w:val="000000"/>
          <w:sz w:val="32"/>
          <w:szCs w:val="32"/>
        </w:rPr>
        <w:t>500</w:t>
      </w:r>
      <w:r w:rsidRPr="00A254E5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A254E5" w:rsidRPr="00A254E5">
        <w:rPr>
          <w:rFonts w:asciiTheme="minorBidi" w:hAnsiTheme="minorBidi" w:cstheme="minorBidi"/>
          <w:color w:val="000000"/>
          <w:sz w:val="32"/>
          <w:szCs w:val="32"/>
        </w:rPr>
        <w:t>000</w:t>
      </w:r>
      <w:r w:rsidRPr="00A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.- / เสียชีวิต </w:t>
      </w:r>
      <w:r w:rsidR="00A254E5" w:rsidRPr="00A254E5">
        <w:rPr>
          <w:rFonts w:asciiTheme="minorBidi" w:hAnsiTheme="minorBidi" w:cstheme="minorBidi"/>
          <w:color w:val="000000"/>
          <w:sz w:val="32"/>
          <w:szCs w:val="32"/>
        </w:rPr>
        <w:t>1</w:t>
      </w:r>
      <w:r w:rsidRPr="00A254E5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A254E5" w:rsidRPr="00A254E5">
        <w:rPr>
          <w:rFonts w:asciiTheme="minorBidi" w:hAnsiTheme="minorBidi" w:cstheme="minorBidi"/>
          <w:color w:val="000000"/>
          <w:sz w:val="32"/>
          <w:szCs w:val="32"/>
        </w:rPr>
        <w:t>000</w:t>
      </w:r>
      <w:r w:rsidRPr="00A254E5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A254E5" w:rsidRPr="00A254E5">
        <w:rPr>
          <w:rFonts w:asciiTheme="minorBidi" w:hAnsiTheme="minorBidi" w:cstheme="minorBidi"/>
          <w:color w:val="000000"/>
          <w:sz w:val="32"/>
          <w:szCs w:val="32"/>
        </w:rPr>
        <w:t>000</w:t>
      </w:r>
      <w:r w:rsidRPr="00A254E5">
        <w:rPr>
          <w:rFonts w:asciiTheme="minorBidi" w:hAnsiTheme="minorBidi" w:cstheme="minorBidi"/>
          <w:color w:val="000000"/>
          <w:sz w:val="32"/>
          <w:szCs w:val="32"/>
          <w:cs/>
        </w:rPr>
        <w:t>.-บาท (ตามเงื่อนไขกรมธรรม์ประกันอุบัติเหตุแบบกลุ่ม)</w:t>
      </w:r>
    </w:p>
    <w:p w14:paraId="1BE3D7AB" w14:textId="7137DCC3" w:rsidR="00946738" w:rsidRPr="00A254E5" w:rsidRDefault="00946738" w:rsidP="00946738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2"/>
          <w:szCs w:val="32"/>
          <w:lang w:eastAsia="ja-JP"/>
        </w:rPr>
      </w:pPr>
      <w:r w:rsidRPr="00A254E5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>ค่าไกด์</w:t>
      </w:r>
      <w:r w:rsidRPr="00A254E5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ค่าเข้าชม และ ค่ายานพาหนะทุกชนิด ตามที่ระบุไว้ในรายการทัวร์ข้างต้น เจ้าหน้าที่บริษัท ฯ คอยอำนวย</w:t>
      </w:r>
      <w:r w:rsidRPr="00A254E5">
        <w:rPr>
          <w:rFonts w:asciiTheme="minorBidi" w:eastAsia="MS Mincho" w:hAnsiTheme="minorBidi" w:cstheme="minorBidi"/>
          <w:color w:val="FF0000"/>
          <w:sz w:val="32"/>
          <w:szCs w:val="32"/>
          <w:cs/>
          <w:lang w:eastAsia="ja-JP"/>
        </w:rPr>
        <w:t xml:space="preserve"> </w:t>
      </w:r>
      <w:r w:rsidRPr="00A254E5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ความสะดวกตลอดการเดินทาง</w:t>
      </w:r>
    </w:p>
    <w:p w14:paraId="0ED57D83" w14:textId="6869F9D7" w:rsidR="00946738" w:rsidRPr="009559A8" w:rsidRDefault="00946738" w:rsidP="00946738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A254E5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>ค่าโรงแรมที่พัก</w:t>
      </w:r>
      <w:r w:rsidRPr="00A254E5">
        <w:rPr>
          <w:rFonts w:asciiTheme="minorBidi" w:eastAsia="MS Mincho" w:hAnsiTheme="minorBidi" w:cstheme="minorBidi"/>
          <w:color w:val="FF0000"/>
          <w:sz w:val="32"/>
          <w:szCs w:val="32"/>
          <w:cs/>
          <w:lang w:eastAsia="ja-JP"/>
        </w:rPr>
        <w:t xml:space="preserve"> </w:t>
      </w:r>
      <w:r w:rsidRPr="00A254E5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ห้องละ </w:t>
      </w:r>
      <w:r w:rsidR="00A254E5" w:rsidRPr="00A254E5">
        <w:rPr>
          <w:rFonts w:asciiTheme="minorBidi" w:eastAsia="MS Mincho" w:hAnsiTheme="minorBidi" w:cstheme="minorBidi"/>
          <w:sz w:val="32"/>
          <w:szCs w:val="32"/>
          <w:lang w:eastAsia="ja-JP"/>
        </w:rPr>
        <w:t>2</w:t>
      </w:r>
      <w:r w:rsidRPr="00A254E5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>-</w:t>
      </w:r>
      <w:r w:rsidR="00A254E5" w:rsidRPr="00A254E5">
        <w:rPr>
          <w:rFonts w:asciiTheme="minorBidi" w:eastAsia="MS Mincho" w:hAnsiTheme="minorBidi" w:cstheme="minorBidi"/>
          <w:sz w:val="32"/>
          <w:szCs w:val="32"/>
          <w:lang w:eastAsia="ja-JP"/>
        </w:rPr>
        <w:t>3</w:t>
      </w:r>
      <w:r w:rsidRPr="00A254E5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 ท่าน</w:t>
      </w:r>
      <w:r w:rsidRPr="00A254E5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9559A8">
        <w:rPr>
          <w:rFonts w:asciiTheme="minorBidi" w:eastAsia="Tahoma" w:hAnsiTheme="minorBidi" w:cstheme="minorBidi"/>
          <w:b/>
          <w:bCs/>
          <w:color w:val="000000"/>
          <w:sz w:val="32"/>
          <w:szCs w:val="32"/>
          <w:lang w:eastAsia="ja-JP"/>
        </w:rPr>
        <w:t xml:space="preserve">  </w:t>
      </w: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ab/>
      </w:r>
    </w:p>
    <w:p w14:paraId="0E33FE07" w14:textId="77777777" w:rsidR="00946738" w:rsidRDefault="00946738" w:rsidP="0091343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3D6B8BA3" w14:textId="77777777" w:rsidR="00A254E5" w:rsidRPr="009559A8" w:rsidRDefault="00A254E5" w:rsidP="00A254E5">
      <w:pPr>
        <w:shd w:val="clear" w:color="auto" w:fill="0066FF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61D8CD3F" w14:textId="77777777" w:rsidR="00A254E5" w:rsidRPr="009559A8" w:rsidRDefault="00A254E5" w:rsidP="00A254E5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ค่าวีซ่าสำหรับคนต่างชาติ </w:t>
      </w:r>
      <w:r w:rsidRPr="009559A8">
        <w:rPr>
          <w:rFonts w:asciiTheme="minorBidi" w:eastAsia="MS Mincho" w:hAnsiTheme="minorBidi" w:cstheme="minorBidi"/>
          <w:color w:val="FF0000"/>
          <w:sz w:val="32"/>
          <w:szCs w:val="32"/>
          <w:cs/>
          <w:lang w:eastAsia="ja-JP"/>
        </w:rPr>
        <w:t>(คนไทยไม่ใช้วีซ่า)</w:t>
      </w:r>
    </w:p>
    <w:p w14:paraId="3C4C1D57" w14:textId="77777777" w:rsidR="00A254E5" w:rsidRPr="009559A8" w:rsidRDefault="00A254E5" w:rsidP="00A254E5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4F0E658D" w14:textId="77777777" w:rsidR="00A254E5" w:rsidRPr="009559A8" w:rsidRDefault="00A254E5" w:rsidP="00A254E5">
      <w:pPr>
        <w:numPr>
          <w:ilvl w:val="0"/>
          <w:numId w:val="4"/>
        </w:numPr>
        <w:spacing w:line="256" w:lineRule="auto"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lang w:eastAsia="ja-JP"/>
        </w:rPr>
        <w:t>VAT 7%</w:t>
      </w: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 และภาษีหัก ณ ที่จ่าย </w:t>
      </w:r>
      <w:r w:rsidRPr="009559A8">
        <w:rPr>
          <w:rFonts w:asciiTheme="minorBidi" w:eastAsia="MS Mincho" w:hAnsiTheme="minorBidi" w:cstheme="minorBidi"/>
          <w:sz w:val="32"/>
          <w:szCs w:val="32"/>
          <w:lang w:eastAsia="ja-JP"/>
        </w:rPr>
        <w:t>3%</w:t>
      </w: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0FF7CE72" w14:textId="77777777" w:rsidR="00A254E5" w:rsidRPr="009559A8" w:rsidRDefault="00A254E5" w:rsidP="00A254E5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30B79740" w14:textId="77777777" w:rsidR="00A254E5" w:rsidRPr="009559A8" w:rsidRDefault="00A254E5" w:rsidP="00A254E5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cs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cs/>
          <w:lang w:eastAsia="ja-JP"/>
        </w:rPr>
        <w:t>กรณียกเลิก : (จอยกรุ๊ป)</w:t>
      </w:r>
    </w:p>
    <w:p w14:paraId="0E322FB2" w14:textId="77777777" w:rsidR="00A254E5" w:rsidRPr="009559A8" w:rsidRDefault="00A254E5" w:rsidP="00A254E5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9559A8"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365C710B" w14:textId="77777777" w:rsidR="00A254E5" w:rsidRPr="009559A8" w:rsidRDefault="00A254E5" w:rsidP="00A254E5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13698160" w14:textId="77777777" w:rsidR="00A254E5" w:rsidRPr="009559A8" w:rsidRDefault="00A254E5" w:rsidP="00A254E5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5194F333" w14:textId="77777777" w:rsidR="00A254E5" w:rsidRPr="009559A8" w:rsidRDefault="00A254E5" w:rsidP="00A254E5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cs/>
          <w:lang w:eastAsia="ja-JP"/>
        </w:rPr>
        <w:t>กรณียกเลิก : (ตัดกรุ๊ป)</w:t>
      </w:r>
    </w:p>
    <w:p w14:paraId="5A42D5A0" w14:textId="77777777" w:rsidR="00A254E5" w:rsidRPr="009559A8" w:rsidRDefault="00A254E5" w:rsidP="00A254E5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9559A8"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  <w:t>,</w:t>
      </w: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10A3CC1" w14:textId="77777777" w:rsidR="00A254E5" w:rsidRPr="009559A8" w:rsidRDefault="00A254E5" w:rsidP="00A254E5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10C9ABF5" w14:textId="77777777" w:rsidR="00A254E5" w:rsidRPr="009559A8" w:rsidRDefault="00A254E5" w:rsidP="00A254E5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23D68270" w14:textId="77777777" w:rsidR="00A254E5" w:rsidRPr="009559A8" w:rsidRDefault="00A254E5" w:rsidP="00A254E5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cs/>
          <w:lang w:eastAsia="ja-JP"/>
        </w:rPr>
        <w:t>กรณีเจ็บป่วย :</w:t>
      </w:r>
    </w:p>
    <w:p w14:paraId="7756D182" w14:textId="77777777" w:rsidR="00A254E5" w:rsidRPr="009559A8" w:rsidRDefault="00A254E5" w:rsidP="00A254E5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58B06BB9" w14:textId="77777777" w:rsidR="00A254E5" w:rsidRPr="009559A8" w:rsidRDefault="00A254E5" w:rsidP="00A254E5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03219005" w14:textId="77777777" w:rsidR="00A254E5" w:rsidRPr="009559A8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399ED44D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1D436891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3E0F3DF2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69C83A63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4174E120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3BED5773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1B40B3EA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1C42E962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4E00121E" w14:textId="77777777" w:rsidR="00A254E5" w:rsidRPr="009559A8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73C3E79B" w14:textId="77777777" w:rsidR="00A254E5" w:rsidRPr="009559A8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3D9915ED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25544A3F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7EF1458D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4ED78530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2AD43CAE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5464187D" w14:textId="77777777" w:rsidR="00A254E5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56274B0D" w14:textId="77777777" w:rsidR="002B236D" w:rsidRPr="009559A8" w:rsidRDefault="002B236D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34EAFF3D" w14:textId="77777777" w:rsidR="00A254E5" w:rsidRPr="009559A8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364E8E58" w14:textId="77777777" w:rsidR="00A254E5" w:rsidRPr="009559A8" w:rsidRDefault="00A254E5" w:rsidP="00A254E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7EB78EDF" w14:textId="77777777" w:rsidR="00A254E5" w:rsidRPr="009559A8" w:rsidRDefault="00A254E5" w:rsidP="00A254E5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เงื่อนไขและข้อควรทราบอื่นๆ ที่ท่านควรทราบ</w:t>
      </w:r>
    </w:p>
    <w:p w14:paraId="62F0F719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51445E1C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6DB44D1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64EBEE4D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4A21DAC9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บริษัทฯ จะไม่รับผิดชอบใดๆ ทั้งสิ้น หากเกิดกรณีความล่าช้าจากสายการบิน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>,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การยกเลิกบิน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การประท้วง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การนัดหยุดงาน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การก่อการจลาจล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ภัยธรรมชาติ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0FD3308E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33FA81C4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2C510F4D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CC4C14F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  </w:t>
      </w:r>
    </w:p>
    <w:p w14:paraId="6338C059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13380F92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68BA0377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> 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</w:t>
      </w:r>
    </w:p>
    <w:p w14:paraId="4323EB9C" w14:textId="77777777" w:rsidR="00A254E5" w:rsidRPr="009559A8" w:rsidRDefault="00A254E5" w:rsidP="00A254E5">
      <w:pPr>
        <w:numPr>
          <w:ilvl w:val="0"/>
          <w:numId w:val="8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ตั๋วรถทัวร์</w:t>
      </w: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412916B" w14:textId="77777777" w:rsidR="00A254E5" w:rsidRPr="009559A8" w:rsidRDefault="00A254E5" w:rsidP="00A254E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asciiTheme="minorBidi" w:eastAsia="Calibri" w:hAnsiTheme="minorBidi" w:cstheme="minorBidi"/>
          <w:color w:val="000000"/>
          <w:sz w:val="32"/>
          <w:szCs w:val="32"/>
        </w:rPr>
      </w:pPr>
      <w:r w:rsidRPr="009559A8">
        <w:rPr>
          <w:rFonts w:asciiTheme="minorBidi" w:eastAsia="Calibri" w:hAnsiTheme="minorBidi" w:cstheme="minorBidi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6761963A" w14:textId="77777777" w:rsidR="00A254E5" w:rsidRDefault="00A254E5" w:rsidP="00A254E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9559A8">
        <w:rPr>
          <w:rFonts w:asciiTheme="minorBidi" w:eastAsia="Calibri" w:hAnsiTheme="minorBidi" w:cstheme="minorBidi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073AA498" w14:textId="77777777" w:rsidR="00946738" w:rsidRDefault="00946738" w:rsidP="0091343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14C3CC1E" w14:textId="77777777" w:rsidR="00A254E5" w:rsidRDefault="00A254E5" w:rsidP="0091343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0D402B9E" w14:textId="77777777" w:rsidR="00946738" w:rsidRDefault="00946738" w:rsidP="0091343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3BA8F052" w14:textId="77777777" w:rsidR="00946738" w:rsidRDefault="00946738" w:rsidP="0091343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4EFC9CC8" w14:textId="77777777" w:rsidR="00946738" w:rsidRDefault="00946738" w:rsidP="0091343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3C56E011" w14:textId="3944A22C" w:rsidR="00946738" w:rsidRDefault="007D6338" w:rsidP="0091343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90E54AB" wp14:editId="5BA55423">
            <wp:simplePos x="0" y="0"/>
            <wp:positionH relativeFrom="column">
              <wp:posOffset>-360045</wp:posOffset>
            </wp:positionH>
            <wp:positionV relativeFrom="paragraph">
              <wp:posOffset>1270</wp:posOffset>
            </wp:positionV>
            <wp:extent cx="7572375" cy="948690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1901934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3457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6CD94" w14:textId="654065BB" w:rsidR="00202E6B" w:rsidRPr="00171514" w:rsidRDefault="007D6338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28B9E08" wp14:editId="5ED4B1FE">
            <wp:simplePos x="0" y="0"/>
            <wp:positionH relativeFrom="column">
              <wp:posOffset>-340995</wp:posOffset>
            </wp:positionH>
            <wp:positionV relativeFrom="paragraph">
              <wp:posOffset>635</wp:posOffset>
            </wp:positionV>
            <wp:extent cx="7515225" cy="9477375"/>
            <wp:effectExtent l="0" t="0" r="9525" b="9525"/>
            <wp:wrapSquare wrapText="bothSides"/>
            <wp:docPr id="1855147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4775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2E6B" w:rsidRPr="00171514" w:rsidSect="005022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E1EF0" w14:textId="77777777" w:rsidR="00365BCC" w:rsidRDefault="00365BCC" w:rsidP="00503C52">
      <w:r>
        <w:separator/>
      </w:r>
    </w:p>
  </w:endnote>
  <w:endnote w:type="continuationSeparator" w:id="0">
    <w:p w14:paraId="32DCFE1D" w14:textId="77777777" w:rsidR="00365BCC" w:rsidRDefault="00365BCC" w:rsidP="00503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1AE05" w14:textId="77777777" w:rsidR="00001C8A" w:rsidRDefault="00001C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35936953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45446DDC" w14:textId="26F404BA" w:rsidR="0050225D" w:rsidRPr="0050225D" w:rsidRDefault="0050225D">
        <w:pPr>
          <w:pStyle w:val="Footer"/>
          <w:jc w:val="center"/>
          <w:rPr>
            <w:b/>
            <w:bCs/>
          </w:rPr>
        </w:pPr>
        <w:r w:rsidRPr="0050225D">
          <w:rPr>
            <w:b/>
            <w:bCs/>
          </w:rPr>
          <w:fldChar w:fldCharType="begin"/>
        </w:r>
        <w:r w:rsidRPr="0050225D">
          <w:rPr>
            <w:b/>
            <w:bCs/>
          </w:rPr>
          <w:instrText xml:space="preserve"> PAGE   \* MERGEFORMAT </w:instrText>
        </w:r>
        <w:r w:rsidRPr="0050225D">
          <w:rPr>
            <w:b/>
            <w:bCs/>
          </w:rPr>
          <w:fldChar w:fldCharType="separate"/>
        </w:r>
        <w:r w:rsidRPr="0050225D">
          <w:rPr>
            <w:b/>
            <w:bCs/>
            <w:noProof/>
          </w:rPr>
          <w:t>2</w:t>
        </w:r>
        <w:r w:rsidRPr="0050225D">
          <w:rPr>
            <w:b/>
            <w:bCs/>
            <w:noProof/>
          </w:rPr>
          <w:fldChar w:fldCharType="end"/>
        </w:r>
      </w:p>
    </w:sdtContent>
  </w:sdt>
  <w:p w14:paraId="18D40131" w14:textId="77777777" w:rsidR="00503C52" w:rsidRDefault="00503C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5B328" w14:textId="77777777" w:rsidR="00001C8A" w:rsidRDefault="00001C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C6F9C" w14:textId="77777777" w:rsidR="00365BCC" w:rsidRDefault="00365BCC" w:rsidP="00503C52">
      <w:r>
        <w:separator/>
      </w:r>
    </w:p>
  </w:footnote>
  <w:footnote w:type="continuationSeparator" w:id="0">
    <w:p w14:paraId="362AF839" w14:textId="77777777" w:rsidR="00365BCC" w:rsidRDefault="00365BCC" w:rsidP="00503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4E1DD" w14:textId="77777777" w:rsidR="00001C8A" w:rsidRDefault="00001C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ABBB7" w14:textId="6CBA3D5E" w:rsidR="00503C52" w:rsidRPr="00503C52" w:rsidRDefault="00503C52">
    <w:pPr>
      <w:pStyle w:val="Header"/>
      <w:rPr>
        <w:rFonts w:asciiTheme="minorBidi" w:hAnsiTheme="minorBidi" w:cstheme="minorBidi"/>
        <w:sz w:val="28"/>
      </w:rPr>
    </w:pPr>
    <w:r w:rsidRPr="00503C52">
      <w:rPr>
        <w:rFonts w:asciiTheme="minorBidi" w:hAnsiTheme="minorBidi" w:cstheme="minorBidi"/>
        <w:sz w:val="28"/>
      </w:rPr>
      <w:t>WNCT-DR651-</w:t>
    </w:r>
    <w:r w:rsidRPr="00503C52">
      <w:rPr>
        <w:rFonts w:asciiTheme="minorBidi" w:hAnsiTheme="minorBidi" w:cstheme="minorBidi" w:hint="cs"/>
        <w:sz w:val="28"/>
        <w:cs/>
      </w:rPr>
      <w:t xml:space="preserve">พัก </w:t>
    </w:r>
    <w:r>
      <w:rPr>
        <w:rFonts w:asciiTheme="minorBidi" w:hAnsiTheme="minorBidi" w:cstheme="minorBidi"/>
        <w:sz w:val="28"/>
      </w:rPr>
      <w:t>5</w:t>
    </w:r>
    <w:r w:rsidRPr="00503C52">
      <w:rPr>
        <w:rFonts w:asciiTheme="minorBidi" w:hAnsiTheme="minorBidi" w:cstheme="minorBidi" w:hint="cs"/>
        <w:sz w:val="28"/>
        <w:cs/>
      </w:rPr>
      <w:t xml:space="preserve"> ดาว</w:t>
    </w:r>
    <w:r w:rsidRPr="00503C52">
      <w:rPr>
        <w:rFonts w:asciiTheme="minorBidi" w:hAnsiTheme="minorBidi" w:cstheme="minorBidi"/>
        <w:sz w:val="28"/>
      </w:rPr>
      <w:t>_</w:t>
    </w:r>
    <w:r w:rsidRPr="00503C52">
      <w:rPr>
        <w:rFonts w:asciiTheme="minorBidi" w:hAnsiTheme="minorBidi" w:cstheme="minorBidi"/>
        <w:sz w:val="28"/>
        <w:cs/>
      </w:rPr>
      <w:t>บินตรง</w:t>
    </w:r>
    <w:r w:rsidR="00001C8A" w:rsidRPr="00001C8A">
      <w:rPr>
        <w:rFonts w:asciiTheme="minorBidi" w:hAnsiTheme="minorBidi" w:cs="Cordia New"/>
        <w:sz w:val="28"/>
        <w:cs/>
      </w:rPr>
      <w:t xml:space="preserve">ลี่เจียง ภูเขาหิมะมังกรหยก ต้าหลี่ แชงกรีล่า ไป๋สุ่ยไถ ระเบียงธารน้ำขาว </w:t>
    </w:r>
    <w:r w:rsidRPr="00503C52">
      <w:rPr>
        <w:rFonts w:asciiTheme="minorBidi" w:hAnsiTheme="minorBidi" w:cstheme="minorBidi"/>
        <w:sz w:val="28"/>
      </w:rPr>
      <w:t>_6</w:t>
    </w:r>
    <w:r w:rsidRPr="00503C52">
      <w:rPr>
        <w:rFonts w:asciiTheme="minorBidi" w:hAnsiTheme="minorBidi" w:cstheme="minorBidi"/>
        <w:sz w:val="28"/>
        <w:cs/>
      </w:rPr>
      <w:t xml:space="preserve"> วัน </w:t>
    </w:r>
    <w:r w:rsidRPr="00503C52">
      <w:rPr>
        <w:rFonts w:asciiTheme="minorBidi" w:hAnsiTheme="minorBidi" w:cstheme="minorBidi"/>
        <w:sz w:val="28"/>
      </w:rPr>
      <w:t>5</w:t>
    </w:r>
    <w:r w:rsidRPr="00503C52">
      <w:rPr>
        <w:rFonts w:asciiTheme="minorBidi" w:hAnsiTheme="minorBidi" w:cstheme="minorBidi"/>
        <w:sz w:val="28"/>
        <w:cs/>
      </w:rPr>
      <w:t xml:space="preserve"> คืน</w:t>
    </w:r>
    <w:r w:rsidRPr="00503C52">
      <w:rPr>
        <w:rFonts w:asciiTheme="minorBidi" w:hAnsiTheme="minorBidi" w:cstheme="minorBidi"/>
        <w:sz w:val="28"/>
      </w:rPr>
      <w:t>_</w:t>
    </w:r>
    <w:r w:rsidRPr="00503C52">
      <w:rPr>
        <w:rFonts w:asciiTheme="minorBidi" w:hAnsiTheme="minorBidi" w:cstheme="minorBidi"/>
        <w:sz w:val="28"/>
        <w:cs/>
      </w:rPr>
      <w:t xml:space="preserve">ธ.ค </w:t>
    </w:r>
    <w:r w:rsidRPr="00503C52">
      <w:rPr>
        <w:rFonts w:asciiTheme="minorBidi" w:hAnsiTheme="minorBidi" w:cstheme="minorBidi"/>
        <w:sz w:val="28"/>
      </w:rPr>
      <w:t>67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F2A68" w14:textId="77777777" w:rsidR="00001C8A" w:rsidRDefault="00001C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>
      <w:start w:val="1"/>
      <w:numFmt w:val="lowerRoman"/>
      <w:lvlText w:val="%6."/>
      <w:lvlJc w:val="right"/>
      <w:pPr>
        <w:ind w:left="3894" w:hanging="180"/>
      </w:pPr>
    </w:lvl>
    <w:lvl w:ilvl="6" w:tplc="0409000F">
      <w:start w:val="1"/>
      <w:numFmt w:val="decimal"/>
      <w:lvlText w:val="%7."/>
      <w:lvlJc w:val="left"/>
      <w:pPr>
        <w:ind w:left="4614" w:hanging="360"/>
      </w:pPr>
    </w:lvl>
    <w:lvl w:ilvl="7" w:tplc="04090019">
      <w:start w:val="1"/>
      <w:numFmt w:val="lowerLetter"/>
      <w:lvlText w:val="%8."/>
      <w:lvlJc w:val="left"/>
      <w:pPr>
        <w:ind w:left="5334" w:hanging="360"/>
      </w:pPr>
    </w:lvl>
    <w:lvl w:ilvl="8" w:tplc="0409001B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>
      <w:start w:val="1"/>
      <w:numFmt w:val="lowerRoman"/>
      <w:lvlText w:val="%3."/>
      <w:lvlJc w:val="right"/>
      <w:pPr>
        <w:ind w:left="4396" w:hanging="180"/>
      </w:pPr>
    </w:lvl>
    <w:lvl w:ilvl="3" w:tplc="0409000F">
      <w:start w:val="1"/>
      <w:numFmt w:val="decimal"/>
      <w:lvlText w:val="%4."/>
      <w:lvlJc w:val="left"/>
      <w:pPr>
        <w:ind w:left="5116" w:hanging="360"/>
      </w:pPr>
    </w:lvl>
    <w:lvl w:ilvl="4" w:tplc="04090019">
      <w:start w:val="1"/>
      <w:numFmt w:val="lowerLetter"/>
      <w:lvlText w:val="%5."/>
      <w:lvlJc w:val="left"/>
      <w:pPr>
        <w:ind w:left="5836" w:hanging="360"/>
      </w:pPr>
    </w:lvl>
    <w:lvl w:ilvl="5" w:tplc="0409001B">
      <w:start w:val="1"/>
      <w:numFmt w:val="lowerRoman"/>
      <w:lvlText w:val="%6."/>
      <w:lvlJc w:val="right"/>
      <w:pPr>
        <w:ind w:left="6556" w:hanging="180"/>
      </w:pPr>
    </w:lvl>
    <w:lvl w:ilvl="6" w:tplc="0409000F">
      <w:start w:val="1"/>
      <w:numFmt w:val="decimal"/>
      <w:lvlText w:val="%7."/>
      <w:lvlJc w:val="left"/>
      <w:pPr>
        <w:ind w:left="7276" w:hanging="360"/>
      </w:pPr>
    </w:lvl>
    <w:lvl w:ilvl="7" w:tplc="04090019">
      <w:start w:val="1"/>
      <w:numFmt w:val="lowerLetter"/>
      <w:lvlText w:val="%8."/>
      <w:lvlJc w:val="left"/>
      <w:pPr>
        <w:ind w:left="7996" w:hanging="360"/>
      </w:pPr>
    </w:lvl>
    <w:lvl w:ilvl="8" w:tplc="0409001B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581173">
    <w:abstractNumId w:val="2"/>
  </w:num>
  <w:num w:numId="2" w16cid:durableId="16920326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40903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0692870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471970980">
    <w:abstractNumId w:val="7"/>
  </w:num>
  <w:num w:numId="6" w16cid:durableId="313337254">
    <w:abstractNumId w:val="0"/>
  </w:num>
  <w:num w:numId="7" w16cid:durableId="1642617165">
    <w:abstractNumId w:val="4"/>
  </w:num>
  <w:num w:numId="8" w16cid:durableId="17061752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025"/>
    <w:rsid w:val="00001C8A"/>
    <w:rsid w:val="0000378E"/>
    <w:rsid w:val="00007112"/>
    <w:rsid w:val="00021C8D"/>
    <w:rsid w:val="00021E0E"/>
    <w:rsid w:val="00022532"/>
    <w:rsid w:val="00023B14"/>
    <w:rsid w:val="00025CC8"/>
    <w:rsid w:val="00030442"/>
    <w:rsid w:val="00031BF5"/>
    <w:rsid w:val="0003227F"/>
    <w:rsid w:val="0003729F"/>
    <w:rsid w:val="00040EF8"/>
    <w:rsid w:val="00041B6F"/>
    <w:rsid w:val="000427AC"/>
    <w:rsid w:val="0004336F"/>
    <w:rsid w:val="00044DC5"/>
    <w:rsid w:val="00053B50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41C1"/>
    <w:rsid w:val="00094936"/>
    <w:rsid w:val="00094CED"/>
    <w:rsid w:val="00095412"/>
    <w:rsid w:val="0009647F"/>
    <w:rsid w:val="000A23D3"/>
    <w:rsid w:val="000A4DA6"/>
    <w:rsid w:val="000A78A2"/>
    <w:rsid w:val="000B2A9F"/>
    <w:rsid w:val="000C1B62"/>
    <w:rsid w:val="000C1F3D"/>
    <w:rsid w:val="000C2326"/>
    <w:rsid w:val="000D236F"/>
    <w:rsid w:val="000D444C"/>
    <w:rsid w:val="000D531D"/>
    <w:rsid w:val="000E179B"/>
    <w:rsid w:val="000E3800"/>
    <w:rsid w:val="000E7052"/>
    <w:rsid w:val="000F0DD1"/>
    <w:rsid w:val="000F4CFF"/>
    <w:rsid w:val="001040FB"/>
    <w:rsid w:val="00104B87"/>
    <w:rsid w:val="00104DD0"/>
    <w:rsid w:val="00107A41"/>
    <w:rsid w:val="00111F7A"/>
    <w:rsid w:val="00114F8F"/>
    <w:rsid w:val="00121C12"/>
    <w:rsid w:val="0012657A"/>
    <w:rsid w:val="001302A3"/>
    <w:rsid w:val="00132A53"/>
    <w:rsid w:val="00132B82"/>
    <w:rsid w:val="00134592"/>
    <w:rsid w:val="00134764"/>
    <w:rsid w:val="00136C47"/>
    <w:rsid w:val="00141121"/>
    <w:rsid w:val="00141DF2"/>
    <w:rsid w:val="00153AB8"/>
    <w:rsid w:val="00153EDC"/>
    <w:rsid w:val="001549B9"/>
    <w:rsid w:val="0016000A"/>
    <w:rsid w:val="00161946"/>
    <w:rsid w:val="001676B8"/>
    <w:rsid w:val="00171455"/>
    <w:rsid w:val="00171514"/>
    <w:rsid w:val="00185DE5"/>
    <w:rsid w:val="00187267"/>
    <w:rsid w:val="001917BF"/>
    <w:rsid w:val="00195906"/>
    <w:rsid w:val="00196104"/>
    <w:rsid w:val="001A2CED"/>
    <w:rsid w:val="001A5139"/>
    <w:rsid w:val="001A541B"/>
    <w:rsid w:val="001A5E4C"/>
    <w:rsid w:val="001A69D2"/>
    <w:rsid w:val="001B261D"/>
    <w:rsid w:val="001B6B1A"/>
    <w:rsid w:val="001C3C1F"/>
    <w:rsid w:val="001D3C75"/>
    <w:rsid w:val="001D4D3E"/>
    <w:rsid w:val="001D7EB4"/>
    <w:rsid w:val="001F0262"/>
    <w:rsid w:val="00202E6B"/>
    <w:rsid w:val="002049C8"/>
    <w:rsid w:val="00204C5E"/>
    <w:rsid w:val="00204DEB"/>
    <w:rsid w:val="00204E1E"/>
    <w:rsid w:val="00205F03"/>
    <w:rsid w:val="00206A6B"/>
    <w:rsid w:val="002139DC"/>
    <w:rsid w:val="0021563E"/>
    <w:rsid w:val="002202C7"/>
    <w:rsid w:val="00222101"/>
    <w:rsid w:val="0022294C"/>
    <w:rsid w:val="00230961"/>
    <w:rsid w:val="002369E8"/>
    <w:rsid w:val="00237ED5"/>
    <w:rsid w:val="00253731"/>
    <w:rsid w:val="00255A17"/>
    <w:rsid w:val="002605A4"/>
    <w:rsid w:val="002661EC"/>
    <w:rsid w:val="002731DF"/>
    <w:rsid w:val="00273220"/>
    <w:rsid w:val="00274070"/>
    <w:rsid w:val="002779B7"/>
    <w:rsid w:val="00282842"/>
    <w:rsid w:val="00286541"/>
    <w:rsid w:val="00291CC8"/>
    <w:rsid w:val="00295F4B"/>
    <w:rsid w:val="002A2619"/>
    <w:rsid w:val="002A2AC8"/>
    <w:rsid w:val="002B1EF8"/>
    <w:rsid w:val="002B236D"/>
    <w:rsid w:val="002B4262"/>
    <w:rsid w:val="002B7E9E"/>
    <w:rsid w:val="002C03BC"/>
    <w:rsid w:val="002C0550"/>
    <w:rsid w:val="002C2B8F"/>
    <w:rsid w:val="002C4937"/>
    <w:rsid w:val="002E1339"/>
    <w:rsid w:val="002E1EA4"/>
    <w:rsid w:val="002E51C8"/>
    <w:rsid w:val="002E56BF"/>
    <w:rsid w:val="0030219D"/>
    <w:rsid w:val="00303BA5"/>
    <w:rsid w:val="00310B45"/>
    <w:rsid w:val="003210EE"/>
    <w:rsid w:val="003251F3"/>
    <w:rsid w:val="00325ACD"/>
    <w:rsid w:val="0033076D"/>
    <w:rsid w:val="00330E1F"/>
    <w:rsid w:val="003312C9"/>
    <w:rsid w:val="00333D24"/>
    <w:rsid w:val="00345CF2"/>
    <w:rsid w:val="00346EBC"/>
    <w:rsid w:val="00347D10"/>
    <w:rsid w:val="00364B38"/>
    <w:rsid w:val="00365BCC"/>
    <w:rsid w:val="00367B20"/>
    <w:rsid w:val="003742B7"/>
    <w:rsid w:val="00384267"/>
    <w:rsid w:val="00390EA9"/>
    <w:rsid w:val="00391312"/>
    <w:rsid w:val="00395CAD"/>
    <w:rsid w:val="003A2D06"/>
    <w:rsid w:val="003A6574"/>
    <w:rsid w:val="003A6580"/>
    <w:rsid w:val="003A7A9C"/>
    <w:rsid w:val="003C2AB3"/>
    <w:rsid w:val="003C4C67"/>
    <w:rsid w:val="003D18D7"/>
    <w:rsid w:val="003D2DC3"/>
    <w:rsid w:val="003D4057"/>
    <w:rsid w:val="003D5432"/>
    <w:rsid w:val="003D78F8"/>
    <w:rsid w:val="003E5082"/>
    <w:rsid w:val="003E5476"/>
    <w:rsid w:val="003F75FE"/>
    <w:rsid w:val="00405D4D"/>
    <w:rsid w:val="00406937"/>
    <w:rsid w:val="004169AE"/>
    <w:rsid w:val="004321C5"/>
    <w:rsid w:val="00434871"/>
    <w:rsid w:val="00435220"/>
    <w:rsid w:val="00440226"/>
    <w:rsid w:val="00440810"/>
    <w:rsid w:val="0044482E"/>
    <w:rsid w:val="00444F79"/>
    <w:rsid w:val="00446C7B"/>
    <w:rsid w:val="00453B7E"/>
    <w:rsid w:val="004562D9"/>
    <w:rsid w:val="0045638E"/>
    <w:rsid w:val="00470926"/>
    <w:rsid w:val="004753BA"/>
    <w:rsid w:val="00484741"/>
    <w:rsid w:val="00490809"/>
    <w:rsid w:val="00490FF2"/>
    <w:rsid w:val="004922E3"/>
    <w:rsid w:val="0049389B"/>
    <w:rsid w:val="004A2B30"/>
    <w:rsid w:val="004A6B49"/>
    <w:rsid w:val="004B418A"/>
    <w:rsid w:val="004B45FB"/>
    <w:rsid w:val="004B5C7C"/>
    <w:rsid w:val="004C2961"/>
    <w:rsid w:val="004C534D"/>
    <w:rsid w:val="004D75EF"/>
    <w:rsid w:val="004E0808"/>
    <w:rsid w:val="004E5425"/>
    <w:rsid w:val="004F0B5D"/>
    <w:rsid w:val="00500C41"/>
    <w:rsid w:val="0050201E"/>
    <w:rsid w:val="0050225D"/>
    <w:rsid w:val="00503C52"/>
    <w:rsid w:val="00504A79"/>
    <w:rsid w:val="005055BC"/>
    <w:rsid w:val="0051072A"/>
    <w:rsid w:val="00510C6F"/>
    <w:rsid w:val="00517112"/>
    <w:rsid w:val="005221C0"/>
    <w:rsid w:val="00523E69"/>
    <w:rsid w:val="0052429E"/>
    <w:rsid w:val="00536ECF"/>
    <w:rsid w:val="00543ED1"/>
    <w:rsid w:val="00550010"/>
    <w:rsid w:val="005510F0"/>
    <w:rsid w:val="00561E00"/>
    <w:rsid w:val="005657A1"/>
    <w:rsid w:val="005663FF"/>
    <w:rsid w:val="00572641"/>
    <w:rsid w:val="0058366A"/>
    <w:rsid w:val="0058370A"/>
    <w:rsid w:val="0059145F"/>
    <w:rsid w:val="005A0F8E"/>
    <w:rsid w:val="005A33EF"/>
    <w:rsid w:val="005B1A20"/>
    <w:rsid w:val="005B30BF"/>
    <w:rsid w:val="005B437D"/>
    <w:rsid w:val="005B5A58"/>
    <w:rsid w:val="005B6EF5"/>
    <w:rsid w:val="005B706D"/>
    <w:rsid w:val="005C24C1"/>
    <w:rsid w:val="005D36F2"/>
    <w:rsid w:val="005D63BB"/>
    <w:rsid w:val="005E37C6"/>
    <w:rsid w:val="005E3E63"/>
    <w:rsid w:val="005E573E"/>
    <w:rsid w:val="005F1D93"/>
    <w:rsid w:val="00611481"/>
    <w:rsid w:val="00612B4C"/>
    <w:rsid w:val="00614545"/>
    <w:rsid w:val="00625FD5"/>
    <w:rsid w:val="00631120"/>
    <w:rsid w:val="00640EE4"/>
    <w:rsid w:val="00643561"/>
    <w:rsid w:val="006542F4"/>
    <w:rsid w:val="00654B74"/>
    <w:rsid w:val="00657C16"/>
    <w:rsid w:val="00667724"/>
    <w:rsid w:val="00670541"/>
    <w:rsid w:val="00670A1A"/>
    <w:rsid w:val="00676FE1"/>
    <w:rsid w:val="00677247"/>
    <w:rsid w:val="00680D00"/>
    <w:rsid w:val="0068252D"/>
    <w:rsid w:val="00685DC7"/>
    <w:rsid w:val="006875A4"/>
    <w:rsid w:val="0069191E"/>
    <w:rsid w:val="00696B9F"/>
    <w:rsid w:val="006A5D87"/>
    <w:rsid w:val="006A64E5"/>
    <w:rsid w:val="006A6C45"/>
    <w:rsid w:val="006B0D28"/>
    <w:rsid w:val="006B75DF"/>
    <w:rsid w:val="006C3C77"/>
    <w:rsid w:val="006C5C73"/>
    <w:rsid w:val="006D0A45"/>
    <w:rsid w:val="006D3061"/>
    <w:rsid w:val="006D7B98"/>
    <w:rsid w:val="006E217A"/>
    <w:rsid w:val="006E414E"/>
    <w:rsid w:val="006F1ECE"/>
    <w:rsid w:val="006F2981"/>
    <w:rsid w:val="006F519E"/>
    <w:rsid w:val="00701A21"/>
    <w:rsid w:val="007026EB"/>
    <w:rsid w:val="00702DD6"/>
    <w:rsid w:val="007155EE"/>
    <w:rsid w:val="0071687A"/>
    <w:rsid w:val="00721041"/>
    <w:rsid w:val="007219EB"/>
    <w:rsid w:val="007222FD"/>
    <w:rsid w:val="00727371"/>
    <w:rsid w:val="0073744F"/>
    <w:rsid w:val="00772724"/>
    <w:rsid w:val="00773DCA"/>
    <w:rsid w:val="00777C45"/>
    <w:rsid w:val="00780727"/>
    <w:rsid w:val="007850E8"/>
    <w:rsid w:val="007932A3"/>
    <w:rsid w:val="007A2B18"/>
    <w:rsid w:val="007B1577"/>
    <w:rsid w:val="007B4153"/>
    <w:rsid w:val="007C3921"/>
    <w:rsid w:val="007C7202"/>
    <w:rsid w:val="007D1C07"/>
    <w:rsid w:val="007D2F60"/>
    <w:rsid w:val="007D6012"/>
    <w:rsid w:val="007D6338"/>
    <w:rsid w:val="007E12F9"/>
    <w:rsid w:val="007E35BD"/>
    <w:rsid w:val="007E4234"/>
    <w:rsid w:val="007E74C0"/>
    <w:rsid w:val="007E79E7"/>
    <w:rsid w:val="007F314A"/>
    <w:rsid w:val="007F7273"/>
    <w:rsid w:val="00803616"/>
    <w:rsid w:val="00804C8C"/>
    <w:rsid w:val="008056EF"/>
    <w:rsid w:val="00807A34"/>
    <w:rsid w:val="0081197A"/>
    <w:rsid w:val="00812D44"/>
    <w:rsid w:val="00816789"/>
    <w:rsid w:val="00824BB0"/>
    <w:rsid w:val="0082579A"/>
    <w:rsid w:val="0082655B"/>
    <w:rsid w:val="008274C4"/>
    <w:rsid w:val="00832BF0"/>
    <w:rsid w:val="00847E10"/>
    <w:rsid w:val="008569A1"/>
    <w:rsid w:val="00857101"/>
    <w:rsid w:val="00861633"/>
    <w:rsid w:val="0086389B"/>
    <w:rsid w:val="008666DC"/>
    <w:rsid w:val="0086719F"/>
    <w:rsid w:val="008A0D56"/>
    <w:rsid w:val="008A4602"/>
    <w:rsid w:val="008B0816"/>
    <w:rsid w:val="008B0E29"/>
    <w:rsid w:val="008B0FDC"/>
    <w:rsid w:val="008B2A90"/>
    <w:rsid w:val="008B6830"/>
    <w:rsid w:val="008C53DD"/>
    <w:rsid w:val="008C553B"/>
    <w:rsid w:val="008D1300"/>
    <w:rsid w:val="008D19A3"/>
    <w:rsid w:val="008D2011"/>
    <w:rsid w:val="008D780D"/>
    <w:rsid w:val="008E307F"/>
    <w:rsid w:val="008F238B"/>
    <w:rsid w:val="008F51A1"/>
    <w:rsid w:val="00900917"/>
    <w:rsid w:val="009105B5"/>
    <w:rsid w:val="00912A5E"/>
    <w:rsid w:val="00913436"/>
    <w:rsid w:val="009137A2"/>
    <w:rsid w:val="00921CDF"/>
    <w:rsid w:val="00924CC9"/>
    <w:rsid w:val="0093309A"/>
    <w:rsid w:val="00946738"/>
    <w:rsid w:val="00947564"/>
    <w:rsid w:val="00970A40"/>
    <w:rsid w:val="00971516"/>
    <w:rsid w:val="00981D72"/>
    <w:rsid w:val="0098602C"/>
    <w:rsid w:val="0099109F"/>
    <w:rsid w:val="009917D4"/>
    <w:rsid w:val="00997565"/>
    <w:rsid w:val="009A1A2D"/>
    <w:rsid w:val="009A1C7A"/>
    <w:rsid w:val="009A735C"/>
    <w:rsid w:val="009A7D99"/>
    <w:rsid w:val="009C006E"/>
    <w:rsid w:val="009C07A1"/>
    <w:rsid w:val="009C23A7"/>
    <w:rsid w:val="009C2C70"/>
    <w:rsid w:val="009C593D"/>
    <w:rsid w:val="009C6F0C"/>
    <w:rsid w:val="009D6608"/>
    <w:rsid w:val="009D7986"/>
    <w:rsid w:val="009E102C"/>
    <w:rsid w:val="009E5943"/>
    <w:rsid w:val="009F13EA"/>
    <w:rsid w:val="00A00EDE"/>
    <w:rsid w:val="00A01E89"/>
    <w:rsid w:val="00A0324D"/>
    <w:rsid w:val="00A04258"/>
    <w:rsid w:val="00A147A0"/>
    <w:rsid w:val="00A16446"/>
    <w:rsid w:val="00A21060"/>
    <w:rsid w:val="00A22025"/>
    <w:rsid w:val="00A24F78"/>
    <w:rsid w:val="00A25217"/>
    <w:rsid w:val="00A254E5"/>
    <w:rsid w:val="00A26CCD"/>
    <w:rsid w:val="00A27363"/>
    <w:rsid w:val="00A33D01"/>
    <w:rsid w:val="00A3716C"/>
    <w:rsid w:val="00A447D1"/>
    <w:rsid w:val="00A578AD"/>
    <w:rsid w:val="00A6015B"/>
    <w:rsid w:val="00A62FB9"/>
    <w:rsid w:val="00A66268"/>
    <w:rsid w:val="00A71CDD"/>
    <w:rsid w:val="00A73D19"/>
    <w:rsid w:val="00A74FF9"/>
    <w:rsid w:val="00A757BF"/>
    <w:rsid w:val="00A82363"/>
    <w:rsid w:val="00A8259B"/>
    <w:rsid w:val="00A96C35"/>
    <w:rsid w:val="00AA73D1"/>
    <w:rsid w:val="00AB36FA"/>
    <w:rsid w:val="00AC1FC0"/>
    <w:rsid w:val="00AC67EE"/>
    <w:rsid w:val="00AC6E61"/>
    <w:rsid w:val="00AC732B"/>
    <w:rsid w:val="00AC7705"/>
    <w:rsid w:val="00AD2A1D"/>
    <w:rsid w:val="00AD5E38"/>
    <w:rsid w:val="00AF0F20"/>
    <w:rsid w:val="00AF2969"/>
    <w:rsid w:val="00AF5A21"/>
    <w:rsid w:val="00AF5C07"/>
    <w:rsid w:val="00B01E01"/>
    <w:rsid w:val="00B0262E"/>
    <w:rsid w:val="00B14E36"/>
    <w:rsid w:val="00B151DE"/>
    <w:rsid w:val="00B170CC"/>
    <w:rsid w:val="00B25855"/>
    <w:rsid w:val="00B26F5B"/>
    <w:rsid w:val="00B33CCD"/>
    <w:rsid w:val="00B50E7C"/>
    <w:rsid w:val="00B52281"/>
    <w:rsid w:val="00B5333A"/>
    <w:rsid w:val="00B55620"/>
    <w:rsid w:val="00B601BC"/>
    <w:rsid w:val="00B64B40"/>
    <w:rsid w:val="00B748DE"/>
    <w:rsid w:val="00B749B6"/>
    <w:rsid w:val="00B80943"/>
    <w:rsid w:val="00B824D9"/>
    <w:rsid w:val="00B86ECA"/>
    <w:rsid w:val="00B87BEB"/>
    <w:rsid w:val="00B949B4"/>
    <w:rsid w:val="00B94B75"/>
    <w:rsid w:val="00B94E15"/>
    <w:rsid w:val="00B97B43"/>
    <w:rsid w:val="00BA26EE"/>
    <w:rsid w:val="00BA54D5"/>
    <w:rsid w:val="00BB32AB"/>
    <w:rsid w:val="00BB4292"/>
    <w:rsid w:val="00BC212A"/>
    <w:rsid w:val="00BC44A8"/>
    <w:rsid w:val="00BD61D4"/>
    <w:rsid w:val="00BE6B62"/>
    <w:rsid w:val="00BE6D37"/>
    <w:rsid w:val="00BF4CA7"/>
    <w:rsid w:val="00BF63F7"/>
    <w:rsid w:val="00C01F5E"/>
    <w:rsid w:val="00C0287B"/>
    <w:rsid w:val="00C033F1"/>
    <w:rsid w:val="00C037C2"/>
    <w:rsid w:val="00C17065"/>
    <w:rsid w:val="00C17D7B"/>
    <w:rsid w:val="00C20F2C"/>
    <w:rsid w:val="00C2350E"/>
    <w:rsid w:val="00C2486E"/>
    <w:rsid w:val="00C27468"/>
    <w:rsid w:val="00C37D59"/>
    <w:rsid w:val="00C37E9D"/>
    <w:rsid w:val="00C4267D"/>
    <w:rsid w:val="00C45331"/>
    <w:rsid w:val="00C57C71"/>
    <w:rsid w:val="00C61D56"/>
    <w:rsid w:val="00C86653"/>
    <w:rsid w:val="00C925FC"/>
    <w:rsid w:val="00C971E3"/>
    <w:rsid w:val="00C9796D"/>
    <w:rsid w:val="00CA083C"/>
    <w:rsid w:val="00CA37FD"/>
    <w:rsid w:val="00CA38BF"/>
    <w:rsid w:val="00CA4270"/>
    <w:rsid w:val="00CA6E12"/>
    <w:rsid w:val="00CB448A"/>
    <w:rsid w:val="00CB4CB1"/>
    <w:rsid w:val="00CC2537"/>
    <w:rsid w:val="00CD60D6"/>
    <w:rsid w:val="00CE66F4"/>
    <w:rsid w:val="00CE7AFF"/>
    <w:rsid w:val="00CF0819"/>
    <w:rsid w:val="00CF3604"/>
    <w:rsid w:val="00D01A87"/>
    <w:rsid w:val="00D01CEE"/>
    <w:rsid w:val="00D03967"/>
    <w:rsid w:val="00D04C5E"/>
    <w:rsid w:val="00D209BC"/>
    <w:rsid w:val="00D20E20"/>
    <w:rsid w:val="00D22C70"/>
    <w:rsid w:val="00D24DAA"/>
    <w:rsid w:val="00D2593C"/>
    <w:rsid w:val="00D41DF4"/>
    <w:rsid w:val="00D5039C"/>
    <w:rsid w:val="00D52277"/>
    <w:rsid w:val="00D52A33"/>
    <w:rsid w:val="00D54C6F"/>
    <w:rsid w:val="00D54D0F"/>
    <w:rsid w:val="00D56002"/>
    <w:rsid w:val="00D67CCF"/>
    <w:rsid w:val="00D7443A"/>
    <w:rsid w:val="00D813F1"/>
    <w:rsid w:val="00D90BE0"/>
    <w:rsid w:val="00D92A6F"/>
    <w:rsid w:val="00D93B1F"/>
    <w:rsid w:val="00D94601"/>
    <w:rsid w:val="00D94CD5"/>
    <w:rsid w:val="00D9725B"/>
    <w:rsid w:val="00D97653"/>
    <w:rsid w:val="00DA382F"/>
    <w:rsid w:val="00DB4A6A"/>
    <w:rsid w:val="00DB583A"/>
    <w:rsid w:val="00DB5FAE"/>
    <w:rsid w:val="00DC163F"/>
    <w:rsid w:val="00DC1F68"/>
    <w:rsid w:val="00DD2632"/>
    <w:rsid w:val="00DD5CDE"/>
    <w:rsid w:val="00DD63F5"/>
    <w:rsid w:val="00DD7027"/>
    <w:rsid w:val="00DE0CE7"/>
    <w:rsid w:val="00DE750D"/>
    <w:rsid w:val="00DF0038"/>
    <w:rsid w:val="00DF593D"/>
    <w:rsid w:val="00E03005"/>
    <w:rsid w:val="00E05466"/>
    <w:rsid w:val="00E06D3C"/>
    <w:rsid w:val="00E10048"/>
    <w:rsid w:val="00E22C5D"/>
    <w:rsid w:val="00E23CD0"/>
    <w:rsid w:val="00E33CDB"/>
    <w:rsid w:val="00E375E5"/>
    <w:rsid w:val="00E37B89"/>
    <w:rsid w:val="00E47295"/>
    <w:rsid w:val="00E51343"/>
    <w:rsid w:val="00E550C0"/>
    <w:rsid w:val="00E625EE"/>
    <w:rsid w:val="00E63A88"/>
    <w:rsid w:val="00E66B08"/>
    <w:rsid w:val="00E67E59"/>
    <w:rsid w:val="00E67ED8"/>
    <w:rsid w:val="00E72189"/>
    <w:rsid w:val="00E85C75"/>
    <w:rsid w:val="00E97118"/>
    <w:rsid w:val="00EA04BE"/>
    <w:rsid w:val="00EA26FE"/>
    <w:rsid w:val="00EB0A5C"/>
    <w:rsid w:val="00EB7EF2"/>
    <w:rsid w:val="00EC07F3"/>
    <w:rsid w:val="00EC5A89"/>
    <w:rsid w:val="00EC6301"/>
    <w:rsid w:val="00EC67EE"/>
    <w:rsid w:val="00ED3F43"/>
    <w:rsid w:val="00ED5DCC"/>
    <w:rsid w:val="00EE628D"/>
    <w:rsid w:val="00EF2828"/>
    <w:rsid w:val="00EF5298"/>
    <w:rsid w:val="00EF56F7"/>
    <w:rsid w:val="00EF58AD"/>
    <w:rsid w:val="00EF68B0"/>
    <w:rsid w:val="00F01578"/>
    <w:rsid w:val="00F01BE9"/>
    <w:rsid w:val="00F03057"/>
    <w:rsid w:val="00F1108F"/>
    <w:rsid w:val="00F130CB"/>
    <w:rsid w:val="00F15EB5"/>
    <w:rsid w:val="00F16DB4"/>
    <w:rsid w:val="00F21A95"/>
    <w:rsid w:val="00F25DA2"/>
    <w:rsid w:val="00F322D0"/>
    <w:rsid w:val="00F347FE"/>
    <w:rsid w:val="00F35F89"/>
    <w:rsid w:val="00F4225D"/>
    <w:rsid w:val="00F4596D"/>
    <w:rsid w:val="00F52F2F"/>
    <w:rsid w:val="00F61628"/>
    <w:rsid w:val="00F64D67"/>
    <w:rsid w:val="00F65D78"/>
    <w:rsid w:val="00F66C90"/>
    <w:rsid w:val="00F70DAA"/>
    <w:rsid w:val="00F72239"/>
    <w:rsid w:val="00F72F84"/>
    <w:rsid w:val="00F74367"/>
    <w:rsid w:val="00F754E9"/>
    <w:rsid w:val="00F77397"/>
    <w:rsid w:val="00F82EE5"/>
    <w:rsid w:val="00F841E1"/>
    <w:rsid w:val="00F870ED"/>
    <w:rsid w:val="00F920C6"/>
    <w:rsid w:val="00F94CCA"/>
    <w:rsid w:val="00F953BC"/>
    <w:rsid w:val="00FA7D60"/>
    <w:rsid w:val="00FB1CC6"/>
    <w:rsid w:val="00FB6341"/>
    <w:rsid w:val="00FC1001"/>
    <w:rsid w:val="00FD118B"/>
    <w:rsid w:val="00FD3184"/>
    <w:rsid w:val="00FD41BF"/>
    <w:rsid w:val="00FD5C16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5]"/>
    </o:shapedefaults>
    <o:shapelayout v:ext="edit">
      <o:idmap v:ext="edit" data="2"/>
    </o:shapelayout>
  </w:shapeDefaults>
  <w:decimalSymbol w:val="."/>
  <w:listSeparator w:val=","/>
  <w14:docId w14:val="785E6F65"/>
  <w15:docId w15:val="{ECE79D4D-DB6E-4E7F-B223-783791F5A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03C52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503C52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946738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BCD2A-912C-49FB-8248-C50D2FDF6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10</Pages>
  <Words>2422</Words>
  <Characters>13809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ทัวร์คุนหมิง ลี่เจียง ภูเขาหิมะมังกรหยก แชงกรีล่า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ทัวร์คุนหมิง ลี่เจียง ภูเขาหิมะมังกรหยก แชงกรีล่า 2566-67</dc:title>
  <cp:keywords>ทัวร์คุนหมิง;ทัวร์ลี่เจียง;ทัวร์แชงกรีล่า;ทัวร์จีน</cp:keywords>
  <cp:lastModifiedBy>Admin</cp:lastModifiedBy>
  <cp:revision>20</cp:revision>
  <cp:lastPrinted>2024-08-15T04:42:00Z</cp:lastPrinted>
  <dcterms:created xsi:type="dcterms:W3CDTF">2024-08-15T04:43:00Z</dcterms:created>
  <dcterms:modified xsi:type="dcterms:W3CDTF">2024-08-21T04:35:00Z</dcterms:modified>
</cp:coreProperties>
</file>