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CFF8E" w14:textId="3FE66829" w:rsidR="00760CAA" w:rsidRDefault="00760CAA" w:rsidP="00B270C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31CD15F3" w14:textId="57FBD633" w:rsidR="002F7E32" w:rsidRDefault="002F7E32" w:rsidP="00B270C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76510733" w14:textId="4CD720E4" w:rsidR="002F7E32" w:rsidRDefault="002F7E32" w:rsidP="00B270C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19C7DFF0" w14:textId="3BDC6277" w:rsidR="002F7E32" w:rsidRDefault="002F7E32" w:rsidP="00B270C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64547B23" w14:textId="024C4FB3" w:rsidR="009B36EC" w:rsidRDefault="009B36EC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0AFAFDAA" w14:textId="449A335C" w:rsidR="009B36EC" w:rsidRDefault="005E1AB5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07904" behindDoc="0" locked="0" layoutInCell="1" allowOverlap="1" wp14:anchorId="499E8B1D" wp14:editId="5D855BC9">
            <wp:simplePos x="0" y="0"/>
            <wp:positionH relativeFrom="margin">
              <wp:posOffset>-28575</wp:posOffset>
            </wp:positionH>
            <wp:positionV relativeFrom="paragraph">
              <wp:posOffset>62865</wp:posOffset>
            </wp:positionV>
            <wp:extent cx="6850380" cy="6263640"/>
            <wp:effectExtent l="0" t="0" r="762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E2B7D8" w14:textId="16DC3A2B" w:rsidR="009B36EC" w:rsidRDefault="009B36EC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19B0475C" w14:textId="6552E82E" w:rsidR="005E1AB5" w:rsidRDefault="005E1AB5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38A209D9" w14:textId="3B609B34" w:rsidR="005E1AB5" w:rsidRDefault="005E1AB5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042EFDC6" w14:textId="19CA4D47" w:rsidR="005E1AB5" w:rsidRDefault="005E1AB5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0103670D" w14:textId="7A95116C" w:rsidR="005E1AB5" w:rsidRDefault="005E1AB5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43CA42D0" w14:textId="4171FE34" w:rsidR="005E1AB5" w:rsidRDefault="005E1AB5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4D31E629" w14:textId="0E57817F" w:rsidR="005E1AB5" w:rsidRDefault="005E1AB5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4E0FAD5E" w14:textId="4A7ACCE2" w:rsidR="005E1AB5" w:rsidRDefault="005E1AB5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6412DCDB" w14:textId="42AFA6D5" w:rsidR="005E1AB5" w:rsidRDefault="005E1AB5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67A01B15" w14:textId="043BEF71" w:rsidR="005E1AB5" w:rsidRDefault="005E1AB5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0A5D6A5E" w14:textId="3CC640FC" w:rsidR="005E1AB5" w:rsidRDefault="005E1AB5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1CB7DD2A" w14:textId="54AC5106" w:rsidR="005E1AB5" w:rsidRDefault="005E1AB5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71AD38EE" w14:textId="1D6DF5EE" w:rsidR="005E1AB5" w:rsidRDefault="005E1AB5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1E805B7E" w14:textId="3D42B4CF" w:rsidR="005E1AB5" w:rsidRDefault="005E1AB5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431F4057" w14:textId="20F42CF6" w:rsidR="005E1AB5" w:rsidRDefault="005E1AB5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526DADA9" w14:textId="54AC137F" w:rsidR="005E1AB5" w:rsidRDefault="005E1AB5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6874C693" w14:textId="62F2F4A1" w:rsidR="005E1AB5" w:rsidRDefault="005E1AB5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1D9FAEAA" w14:textId="11FC71FF" w:rsidR="005E1AB5" w:rsidRDefault="005E1AB5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1CAE0CFE" w14:textId="5C353F71" w:rsidR="005E1AB5" w:rsidRDefault="005E1AB5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01CFC3B9" w14:textId="1A943260" w:rsidR="005E1AB5" w:rsidRDefault="005E1AB5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425D601F" w14:textId="133D6E8A" w:rsidR="005E1AB5" w:rsidRDefault="005E1AB5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507C15A2" w14:textId="77777777" w:rsidR="005E1AB5" w:rsidRDefault="005E1AB5" w:rsidP="009105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14:paraId="7834F721" w14:textId="76504030" w:rsidR="002F7E32" w:rsidRPr="00CD5585" w:rsidRDefault="002F7E32" w:rsidP="00532E1F">
      <w:pPr>
        <w:pStyle w:val="NoSpacing"/>
        <w:rPr>
          <w:rFonts w:asciiTheme="majorBidi" w:hAnsiTheme="majorBidi" w:cstheme="majorBidi"/>
          <w:b/>
          <w:bCs/>
          <w:color w:val="FF00FF"/>
          <w:sz w:val="40"/>
          <w:szCs w:val="40"/>
        </w:rPr>
      </w:pPr>
      <w:r w:rsidRPr="002F7E32">
        <w:rPr>
          <w:rFonts w:asciiTheme="majorBidi" w:hAnsiTheme="majorBidi" w:cstheme="majorBidi" w:hint="cs"/>
          <w:b/>
          <w:bCs/>
          <w:sz w:val="40"/>
          <w:szCs w:val="40"/>
          <w:cs/>
        </w:rPr>
        <w:t>กำหนดการเดินทาง</w:t>
      </w:r>
      <w:r w:rsidRPr="002F7E32"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>
        <w:rPr>
          <w:rFonts w:asciiTheme="majorBidi" w:hAnsiTheme="majorBidi" w:cs="Angsana New"/>
          <w:b/>
          <w:bCs/>
          <w:sz w:val="40"/>
          <w:szCs w:val="40"/>
          <w:cs/>
        </w:rPr>
        <w:tab/>
      </w:r>
      <w:r w:rsidR="00532E1F">
        <w:rPr>
          <w:rFonts w:asciiTheme="majorBidi" w:hAnsiTheme="majorBidi" w:cs="Angsana New" w:hint="cs"/>
          <w:b/>
          <w:bCs/>
          <w:color w:val="FF00FF"/>
          <w:sz w:val="40"/>
          <w:szCs w:val="40"/>
          <w:cs/>
        </w:rPr>
        <w:t xml:space="preserve">04-10 พ.ย. // 25 พ.ย. </w:t>
      </w:r>
      <w:r w:rsidR="00532E1F">
        <w:rPr>
          <w:rFonts w:asciiTheme="majorBidi" w:hAnsiTheme="majorBidi" w:cs="Angsana New"/>
          <w:b/>
          <w:bCs/>
          <w:color w:val="FF00FF"/>
          <w:sz w:val="40"/>
          <w:szCs w:val="40"/>
          <w:cs/>
        </w:rPr>
        <w:t>–</w:t>
      </w:r>
      <w:r w:rsidR="00532E1F">
        <w:rPr>
          <w:rFonts w:asciiTheme="majorBidi" w:hAnsiTheme="majorBidi" w:cs="Angsana New" w:hint="cs"/>
          <w:b/>
          <w:bCs/>
          <w:color w:val="FF00FF"/>
          <w:sz w:val="40"/>
          <w:szCs w:val="40"/>
          <w:cs/>
        </w:rPr>
        <w:t xml:space="preserve"> 1 ธ.ค. // 16-22 ธ.ค. 2567  (7 วัน 6 คืน)</w:t>
      </w:r>
    </w:p>
    <w:p w14:paraId="1A0B7AB0" w14:textId="7AB3DA75" w:rsidR="00C363E0" w:rsidRPr="006B07C6" w:rsidRDefault="00C363E0" w:rsidP="00CD5585">
      <w:pPr>
        <w:pStyle w:val="NoSpacing"/>
        <w:shd w:val="clear" w:color="auto" w:fill="FFEFF5"/>
        <w:rPr>
          <w:rFonts w:ascii="Tahoma" w:hAnsi="Tahoma" w:cs="Tahoma"/>
          <w:b/>
          <w:bCs/>
          <w:color w:val="0000FF"/>
          <w:sz w:val="27"/>
          <w:szCs w:val="27"/>
        </w:rPr>
      </w:pPr>
      <w:r w:rsidRPr="006B07C6">
        <w:rPr>
          <w:rFonts w:ascii="Tahoma" w:hAnsi="Tahoma" w:cs="Tahoma"/>
          <w:b/>
          <w:bCs/>
          <w:color w:val="0000FF"/>
          <w:sz w:val="27"/>
          <w:szCs w:val="27"/>
        </w:rPr>
        <w:t>=</w:t>
      </w:r>
      <w:r w:rsidRPr="006B07C6">
        <w:rPr>
          <w:rFonts w:ascii="Tahoma" w:hAnsi="Tahoma" w:cs="Tahoma" w:hint="cs"/>
          <w:b/>
          <w:bCs/>
          <w:color w:val="0000FF"/>
          <w:sz w:val="27"/>
          <w:szCs w:val="27"/>
          <w:cs/>
        </w:rPr>
        <w:t xml:space="preserve">ไฮไลท์น่าเที่ยว </w:t>
      </w:r>
      <w:r w:rsidRPr="006B07C6">
        <w:rPr>
          <w:rFonts w:ascii="Tahoma" w:hAnsi="Tahoma" w:cs="Tahoma"/>
          <w:b/>
          <w:bCs/>
          <w:color w:val="0000FF"/>
          <w:sz w:val="27"/>
          <w:szCs w:val="27"/>
        </w:rPr>
        <w:t>=</w:t>
      </w:r>
    </w:p>
    <w:p w14:paraId="4F3AF6AD" w14:textId="34E6EC7E" w:rsidR="00010860" w:rsidRPr="006B07C6" w:rsidRDefault="00010860" w:rsidP="00CD5585">
      <w:pPr>
        <w:pStyle w:val="NoSpacing"/>
        <w:shd w:val="clear" w:color="auto" w:fill="FFEFF5"/>
        <w:rPr>
          <w:rFonts w:ascii="Tahoma" w:hAnsi="Tahoma" w:cs="Tahoma"/>
          <w:b/>
          <w:bCs/>
          <w:color w:val="0000FF"/>
          <w:sz w:val="27"/>
          <w:szCs w:val="27"/>
        </w:rPr>
      </w:pPr>
      <w:r w:rsidRPr="006B07C6">
        <w:rPr>
          <w:rFonts w:ascii="Tahoma" w:hAnsi="Tahoma" w:cs="Tahoma"/>
          <w:b/>
          <w:bCs/>
          <w:color w:val="0000FF"/>
          <w:sz w:val="27"/>
          <w:szCs w:val="27"/>
          <w:cs/>
        </w:rPr>
        <w:t xml:space="preserve">*  หุบเขาเทวดาหวั่งเซียนกู่ หมู่บ้านริมผา </w:t>
      </w:r>
      <w:r w:rsidR="00B07B4A" w:rsidRPr="006B07C6">
        <w:rPr>
          <w:rFonts w:ascii="Tahoma" w:hAnsi="Tahoma" w:cs="Tahoma"/>
          <w:b/>
          <w:bCs/>
          <w:color w:val="0000FF"/>
          <w:sz w:val="27"/>
          <w:szCs w:val="27"/>
          <w:cs/>
        </w:rPr>
        <w:t>แสงสี</w:t>
      </w:r>
      <w:r w:rsidRPr="006B07C6">
        <w:rPr>
          <w:rFonts w:ascii="Tahoma" w:hAnsi="Tahoma" w:cs="Tahoma"/>
          <w:b/>
          <w:bCs/>
          <w:color w:val="0000FF"/>
          <w:sz w:val="27"/>
          <w:szCs w:val="27"/>
          <w:cs/>
        </w:rPr>
        <w:t xml:space="preserve">ความงามดั่งสวรรค์ในแดนดิน </w:t>
      </w:r>
    </w:p>
    <w:p w14:paraId="45EE4C07" w14:textId="46A20DD6" w:rsidR="00B07B4A" w:rsidRPr="006B07C6" w:rsidRDefault="00B07B4A" w:rsidP="00CD5585">
      <w:pPr>
        <w:pStyle w:val="NoSpacing"/>
        <w:shd w:val="clear" w:color="auto" w:fill="FFEFF5"/>
        <w:rPr>
          <w:rFonts w:ascii="Tahoma" w:hAnsi="Tahoma" w:cs="Tahoma"/>
          <w:b/>
          <w:bCs/>
          <w:color w:val="0000FF"/>
          <w:sz w:val="27"/>
          <w:szCs w:val="27"/>
        </w:rPr>
      </w:pPr>
      <w:r w:rsidRPr="006B07C6">
        <w:rPr>
          <w:rFonts w:ascii="Tahoma" w:hAnsi="Tahoma" w:cs="Tahoma"/>
          <w:b/>
          <w:bCs/>
          <w:color w:val="0000FF"/>
          <w:sz w:val="27"/>
          <w:szCs w:val="27"/>
          <w:cs/>
        </w:rPr>
        <w:t xml:space="preserve">* อู้หยวน หมู่บ้านชนบทที่สวยที่สุดในประเทศจีน ล่องเรืออู้หนี่ว์โจว ชมความงามแสงสี </w:t>
      </w:r>
    </w:p>
    <w:p w14:paraId="1AD834DD" w14:textId="03727CE2" w:rsidR="00B07B4A" w:rsidRPr="006B07C6" w:rsidRDefault="00B07B4A" w:rsidP="00CD5585">
      <w:pPr>
        <w:pStyle w:val="NoSpacing"/>
        <w:shd w:val="clear" w:color="auto" w:fill="FFEFF5"/>
        <w:rPr>
          <w:rFonts w:ascii="Tahoma" w:hAnsi="Tahoma" w:cs="Tahoma"/>
          <w:b/>
          <w:bCs/>
          <w:color w:val="0000FF"/>
          <w:sz w:val="27"/>
          <w:szCs w:val="27"/>
        </w:rPr>
      </w:pPr>
      <w:r w:rsidRPr="006B07C6">
        <w:rPr>
          <w:rFonts w:ascii="Tahoma" w:hAnsi="Tahoma" w:cs="Tahoma"/>
          <w:b/>
          <w:bCs/>
          <w:color w:val="0000FF"/>
          <w:sz w:val="27"/>
          <w:szCs w:val="27"/>
          <w:cs/>
        </w:rPr>
        <w:t xml:space="preserve">* หมู่บ้านหวงหลิง เดินเล่นสะพานแก้ว ชิมกาแฟหวงหลิง ดังสุดในย่านนี้ </w:t>
      </w:r>
    </w:p>
    <w:p w14:paraId="26BCD4D7" w14:textId="5A2D9A0E" w:rsidR="00EC2B68" w:rsidRDefault="00B07B4A" w:rsidP="00532E1F">
      <w:pPr>
        <w:pStyle w:val="NoSpacing"/>
        <w:shd w:val="clear" w:color="auto" w:fill="FFEFF5"/>
        <w:rPr>
          <w:rFonts w:ascii="Tahoma" w:hAnsi="Tahoma" w:cs="Tahoma"/>
          <w:b/>
          <w:bCs/>
          <w:color w:val="0000FF"/>
          <w:sz w:val="27"/>
          <w:szCs w:val="27"/>
        </w:rPr>
      </w:pPr>
      <w:r w:rsidRPr="006B07C6">
        <w:rPr>
          <w:rFonts w:ascii="Tahoma" w:hAnsi="Tahoma" w:cs="Tahoma"/>
          <w:b/>
          <w:bCs/>
          <w:color w:val="0000FF"/>
          <w:sz w:val="27"/>
          <w:szCs w:val="27"/>
          <w:cs/>
        </w:rPr>
        <w:t xml:space="preserve">* </w:t>
      </w:r>
      <w:r w:rsidR="00532E1F">
        <w:rPr>
          <w:rFonts w:ascii="Tahoma" w:hAnsi="Tahoma" w:cs="Tahoma" w:hint="cs"/>
          <w:b/>
          <w:bCs/>
          <w:color w:val="0000FF"/>
          <w:sz w:val="27"/>
          <w:szCs w:val="27"/>
          <w:cs/>
        </w:rPr>
        <w:t>หวงซาน ตะลุยภูเขาหวงซาน ภูเขาที่สวยติด 1 ใน 10 ของแดนมังกร</w:t>
      </w:r>
    </w:p>
    <w:p w14:paraId="227BEE85" w14:textId="3D213E6B" w:rsidR="009C213A" w:rsidRDefault="009C213A" w:rsidP="00532E1F">
      <w:pPr>
        <w:pStyle w:val="NoSpacing"/>
        <w:shd w:val="clear" w:color="auto" w:fill="FFEFF5"/>
        <w:rPr>
          <w:rFonts w:ascii="Tahoma" w:hAnsi="Tahoma" w:cs="Tahoma"/>
          <w:b/>
          <w:bCs/>
          <w:color w:val="0000FF"/>
          <w:sz w:val="27"/>
          <w:szCs w:val="27"/>
          <w:cs/>
        </w:rPr>
      </w:pPr>
      <w:r>
        <w:rPr>
          <w:rFonts w:ascii="Tahoma" w:hAnsi="Tahoma" w:cs="Tahoma" w:hint="cs"/>
          <w:b/>
          <w:bCs/>
          <w:color w:val="0000FF"/>
          <w:sz w:val="27"/>
          <w:szCs w:val="27"/>
          <w:cs/>
        </w:rPr>
        <w:t>* ถุนซี หมู่บ้านโบราณหงชุน ถนนคนเดินถุนซี</w:t>
      </w:r>
    </w:p>
    <w:p w14:paraId="6FA4F442" w14:textId="263B7393" w:rsidR="00DC7BE2" w:rsidRDefault="00DC7BE2" w:rsidP="00DC7BE2">
      <w:pPr>
        <w:pStyle w:val="NoSpacing"/>
        <w:rPr>
          <w:rFonts w:ascii="Tahoma" w:hAnsi="Tahoma" w:cs="Tahoma"/>
          <w:b/>
          <w:bCs/>
          <w:color w:val="0000FF"/>
          <w:sz w:val="27"/>
          <w:szCs w:val="27"/>
        </w:rPr>
      </w:pPr>
    </w:p>
    <w:p w14:paraId="3888E748" w14:textId="7965AB84" w:rsidR="00AC389B" w:rsidRPr="003E2224" w:rsidRDefault="00AC389B" w:rsidP="00F80475">
      <w:pPr>
        <w:pStyle w:val="Heading2"/>
        <w:pBdr>
          <w:top w:val="thickThinSmallGap" w:sz="12" w:space="1" w:color="00B050"/>
          <w:left w:val="thickThinSmallGap" w:sz="12" w:space="4" w:color="00B050"/>
          <w:bottom w:val="thinThickSmallGap" w:sz="12" w:space="1" w:color="00B050"/>
          <w:right w:val="thinThickSmallGap" w:sz="12" w:space="4" w:color="00B050"/>
        </w:pBdr>
        <w:shd w:val="clear" w:color="auto" w:fill="FFFFEB"/>
        <w:ind w:left="1134" w:hanging="1134"/>
        <w:jc w:val="left"/>
        <w:rPr>
          <w:rFonts w:asciiTheme="majorBidi" w:hAnsiTheme="majorBidi" w:cstheme="majorBidi"/>
          <w:color w:val="0000FF"/>
          <w:sz w:val="32"/>
          <w:szCs w:val="32"/>
          <w:lang w:val="en-US"/>
        </w:rPr>
      </w:pPr>
      <w:r w:rsidRPr="00AC389B">
        <w:rPr>
          <w:rFonts w:asciiTheme="majorBidi" w:hAnsiTheme="majorBidi" w:cstheme="majorBidi"/>
          <w:color w:val="0000FF"/>
          <w:sz w:val="32"/>
          <w:szCs w:val="32"/>
          <w:cs/>
        </w:rPr>
        <w:lastRenderedPageBreak/>
        <w:t xml:space="preserve">วันแรก </w:t>
      </w:r>
      <w:r w:rsidRPr="00AC389B">
        <w:rPr>
          <w:rFonts w:asciiTheme="majorBidi" w:hAnsiTheme="majorBidi" w:cstheme="majorBidi"/>
          <w:color w:val="0000FF"/>
          <w:sz w:val="32"/>
          <w:szCs w:val="32"/>
          <w:cs/>
        </w:rPr>
        <w:tab/>
        <w:t>สนามบินดอนเมือง</w:t>
      </w:r>
      <w:r w:rsidR="003E2224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3E2224">
        <w:rPr>
          <w:rFonts w:asciiTheme="majorBidi" w:hAnsiTheme="majorBidi" w:cstheme="majorBidi"/>
          <w:color w:val="0000FF"/>
          <w:sz w:val="32"/>
          <w:szCs w:val="32"/>
          <w:cs/>
        </w:rPr>
        <w:t>–</w:t>
      </w:r>
      <w:r w:rsidR="003E2224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>เมือ</w:t>
      </w:r>
      <w:r w:rsidR="00323E73">
        <w:rPr>
          <w:rFonts w:asciiTheme="majorBidi" w:hAnsiTheme="majorBidi" w:cstheme="majorBidi" w:hint="cs"/>
          <w:color w:val="0000FF"/>
          <w:sz w:val="32"/>
          <w:szCs w:val="32"/>
          <w:cs/>
        </w:rPr>
        <w:t>งหวงซาน</w:t>
      </w:r>
      <w:r w:rsidRPr="00AC389B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</w:p>
    <w:p w14:paraId="771D7751" w14:textId="44468C60" w:rsidR="00AC389B" w:rsidRPr="00AC389B" w:rsidRDefault="00323E73" w:rsidP="00F80475">
      <w:pPr>
        <w:spacing w:after="0" w:line="240" w:lineRule="auto"/>
        <w:ind w:left="1134" w:hanging="1134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11</w:t>
      </w:r>
      <w:r w:rsidR="00AC389B" w:rsidRPr="006B07C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0</w:t>
      </w:r>
      <w:r w:rsidR="00AC389B" w:rsidRPr="006B07C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0 น.</w:t>
      </w:r>
      <w:r w:rsidR="00AC389B" w:rsidRPr="006B07C6"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 w:rsidR="00AC389B" w:rsidRPr="006B07C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คณะพร้อมกัน</w:t>
      </w:r>
      <w:r w:rsidR="00AC389B" w:rsidRPr="006B07C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AC389B" w:rsidRPr="006B07C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ณ</w:t>
      </w:r>
      <w:r w:rsidR="00AC389B" w:rsidRPr="006B07C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AC389B" w:rsidRPr="006B07C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สนามบินดอนเมือง อาคาร 1 ชั้น 2  เคาน์เตอร์ สายการ</w:t>
      </w:r>
      <w:r w:rsidR="00754B65" w:rsidRPr="006B07C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บิน </w:t>
      </w:r>
      <w:r w:rsidR="00754B65" w:rsidRPr="006B07C6">
        <w:rPr>
          <w:rFonts w:asciiTheme="majorBidi" w:hAnsiTheme="majorBidi" w:cstheme="majorBidi"/>
          <w:b/>
          <w:bCs/>
          <w:color w:val="0000FF"/>
          <w:sz w:val="32"/>
          <w:szCs w:val="32"/>
        </w:rPr>
        <w:t>LION AIR (</w:t>
      </w:r>
      <w:r w:rsidR="00754B65" w:rsidRPr="006B07C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ไลอ้อนแอร์</w:t>
      </w:r>
      <w:r w:rsidR="00754B65" w:rsidRPr="006B07C6">
        <w:rPr>
          <w:rFonts w:asciiTheme="majorBidi" w:hAnsiTheme="majorBidi" w:cstheme="majorBidi"/>
          <w:b/>
          <w:bCs/>
          <w:color w:val="0000FF"/>
          <w:sz w:val="32"/>
          <w:szCs w:val="32"/>
        </w:rPr>
        <w:t>)</w:t>
      </w:r>
      <w:r w:rsidR="00AC389B" w:rsidRPr="00D72337">
        <w:rPr>
          <w:rFonts w:asciiTheme="majorBidi" w:hAnsiTheme="majorBidi" w:cstheme="majorBidi"/>
          <w:b/>
          <w:bCs/>
          <w:i/>
          <w:iCs/>
          <w:color w:val="FF0066"/>
          <w:sz w:val="32"/>
          <w:szCs w:val="32"/>
          <w:cs/>
        </w:rPr>
        <w:t xml:space="preserve"> </w:t>
      </w:r>
      <w:r w:rsidR="00AC389B" w:rsidRPr="00AC389B">
        <w:rPr>
          <w:rFonts w:asciiTheme="majorBidi" w:hAnsiTheme="majorBidi" w:cstheme="majorBidi"/>
          <w:sz w:val="32"/>
          <w:szCs w:val="32"/>
          <w:cs/>
        </w:rPr>
        <w:t>เจ้าหน้าที่ของบริษัทฯ</w:t>
      </w:r>
      <w:r w:rsidR="00AC389B" w:rsidRPr="00AC389B">
        <w:rPr>
          <w:rFonts w:asciiTheme="majorBidi" w:hAnsiTheme="majorBidi" w:cstheme="majorBidi"/>
          <w:sz w:val="32"/>
          <w:szCs w:val="32"/>
        </w:rPr>
        <w:t xml:space="preserve"> </w:t>
      </w:r>
      <w:r w:rsidR="00AC389B" w:rsidRPr="00AC389B">
        <w:rPr>
          <w:rFonts w:asciiTheme="majorBidi" w:hAnsiTheme="majorBidi" w:cstheme="majorBidi"/>
          <w:sz w:val="32"/>
          <w:szCs w:val="32"/>
          <w:cs/>
        </w:rPr>
        <w:t>คอยอำนวยความสะดวกให้แก่ท่านก่อนเดินทางขึ้นเครื่อง</w:t>
      </w:r>
    </w:p>
    <w:p w14:paraId="4077472D" w14:textId="272F6A2E" w:rsidR="00AC389B" w:rsidRPr="00D72337" w:rsidRDefault="00323E73" w:rsidP="00F80475">
      <w:pPr>
        <w:spacing w:after="0" w:line="240" w:lineRule="auto"/>
        <w:ind w:left="1134" w:hanging="1134"/>
        <w:jc w:val="thaiDistribute"/>
        <w:rPr>
          <w:rFonts w:asciiTheme="majorBidi" w:hAnsiTheme="majorBidi" w:cstheme="majorBidi"/>
          <w:b/>
          <w:bCs/>
          <w:color w:val="FF0066"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14</w:t>
      </w:r>
      <w:r w:rsidR="00AC389B" w:rsidRPr="006B07C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00</w:t>
      </w:r>
      <w:r w:rsidR="00AC389B" w:rsidRPr="006B07C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AC389B" w:rsidRPr="006B07C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น.</w:t>
      </w:r>
      <w:r w:rsidR="00AC389B" w:rsidRPr="006B07C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นำท่านเหิรฟ้าสู่ เมือง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หวงซาน</w:t>
      </w:r>
      <w:r w:rsidR="00AC389B" w:rsidRPr="006B07C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โดยสายการบิน</w:t>
      </w:r>
      <w:r w:rsidR="00754B65" w:rsidRPr="006B07C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LION AIR</w:t>
      </w:r>
      <w:r w:rsidR="00AC389B" w:rsidRPr="006B07C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="00754B65" w:rsidRPr="006B07C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(ไลอ้อนแอร์)</w:t>
      </w:r>
      <w:r w:rsidR="00AC389B" w:rsidRPr="006B07C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เที่ยวบินที่</w:t>
      </w:r>
      <w:r w:rsidR="00AC389B" w:rsidRPr="006B07C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754B65" w:rsidRPr="006B07C6">
        <w:rPr>
          <w:rFonts w:asciiTheme="majorBidi" w:hAnsiTheme="majorBidi" w:cstheme="majorBidi"/>
          <w:b/>
          <w:bCs/>
          <w:color w:val="0000FF"/>
          <w:sz w:val="32"/>
          <w:szCs w:val="32"/>
        </w:rPr>
        <w:t>SL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8106</w:t>
      </w:r>
    </w:p>
    <w:p w14:paraId="0F662132" w14:textId="368ED57D" w:rsidR="00323E73" w:rsidRPr="00374F1C" w:rsidRDefault="00323E73" w:rsidP="00374F1C">
      <w:pPr>
        <w:spacing w:after="0" w:line="240" w:lineRule="auto"/>
        <w:ind w:left="1134" w:hanging="1134"/>
        <w:jc w:val="thaiDistribute"/>
        <w:rPr>
          <w:rFonts w:asciiTheme="majorBidi" w:hAnsiTheme="majorBidi" w:cstheme="majorBidi"/>
          <w:color w:val="FF33CC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19</w:t>
      </w:r>
      <w:r w:rsidR="00754B65" w:rsidRPr="006B07C6">
        <w:rPr>
          <w:rFonts w:asciiTheme="majorBidi" w:hAnsiTheme="majorBidi" w:cstheme="majorBidi"/>
          <w:b/>
          <w:bCs/>
          <w:color w:val="0000FF"/>
          <w:sz w:val="32"/>
          <w:szCs w:val="32"/>
        </w:rPr>
        <w:t>.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10</w:t>
      </w:r>
      <w:r w:rsidR="00AC389B" w:rsidRPr="006B07C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AC389B" w:rsidRPr="006B07C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น.</w:t>
      </w:r>
      <w:r w:rsidR="00AC389B" w:rsidRPr="00D72337">
        <w:rPr>
          <w:rFonts w:asciiTheme="majorBidi" w:hAnsiTheme="majorBidi" w:cstheme="majorBidi"/>
          <w:b/>
          <w:bCs/>
          <w:color w:val="FF0066"/>
          <w:sz w:val="32"/>
          <w:szCs w:val="32"/>
          <w:cs/>
        </w:rPr>
        <w:tab/>
      </w:r>
      <w:r w:rsidR="00AC389B" w:rsidRPr="007B4A1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เดินทางถึง</w:t>
      </w:r>
      <w:r w:rsidR="0030581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สนามบิน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ถุนซี </w:t>
      </w:r>
      <w:r w:rsidR="00AC389B" w:rsidRPr="007B4A1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เมือ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งหวงซาน</w:t>
      </w:r>
      <w:r w:rsidR="00AC389B" w:rsidRPr="00AC389B">
        <w:rPr>
          <w:rFonts w:asciiTheme="majorBidi" w:hAnsiTheme="majorBidi" w:cstheme="majorBidi"/>
          <w:color w:val="FF33CC"/>
          <w:sz w:val="32"/>
          <w:szCs w:val="32"/>
          <w:cs/>
        </w:rPr>
        <w:t xml:space="preserve"> </w:t>
      </w:r>
      <w:bookmarkStart w:id="0" w:name="_Hlk143622671"/>
      <w:r w:rsidR="000C6A07" w:rsidRPr="000C6A07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ตั้งอยู่ทางใต้ของแม่น้ำแยงซีเกียงในมณฑลอานฮุย ได้รับการคัดเลือกให้เป็นมรดกโลกทางธรรมชาติเมื่อปี ค.ศ. </w:t>
      </w:r>
      <w:r w:rsidR="000C6A07" w:rsidRPr="000C6A07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1990 </w:t>
      </w:r>
      <w:r w:rsidR="000C6A07" w:rsidRPr="000C6A07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ด้วยภูมิประเทศที่สวยงามประกอบไปด้วย </w:t>
      </w:r>
      <w:r w:rsidR="000C6A07" w:rsidRPr="000C6A07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72 </w:t>
      </w:r>
      <w:r w:rsidR="000C6A07" w:rsidRPr="000C6A07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ยอดเขา </w:t>
      </w:r>
      <w:r w:rsidR="000C6A07" w:rsidRPr="000C6A07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24 </w:t>
      </w:r>
      <w:r w:rsidR="000C6A07" w:rsidRPr="000C6A07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ลำธารและ </w:t>
      </w:r>
      <w:r w:rsidR="000C6A07" w:rsidRPr="000C6A07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 </w:t>
      </w:r>
      <w:r w:rsidR="000C6A07" w:rsidRPr="000C6A07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น้ำตก </w:t>
      </w:r>
      <w:r w:rsidR="000A4968" w:rsidRPr="000A4968">
        <w:rPr>
          <w:rFonts w:ascii="Arial" w:hAnsi="Arial" w:cs="Angsana New"/>
          <w:color w:val="474747"/>
          <w:sz w:val="32"/>
          <w:szCs w:val="32"/>
          <w:shd w:val="clear" w:color="auto" w:fill="FFFFFF"/>
          <w:cs/>
        </w:rPr>
        <w:t xml:space="preserve">หวงซาน แปลว่าภูเขาสีเหลืองในภาษาจีน </w:t>
      </w:r>
      <w:r w:rsidR="000A4968">
        <w:rPr>
          <w:rFonts w:ascii="Arial" w:hAnsi="Arial" w:cs="Angsana New" w:hint="cs"/>
          <w:color w:val="474747"/>
          <w:sz w:val="32"/>
          <w:szCs w:val="32"/>
          <w:shd w:val="clear" w:color="auto" w:fill="FFFFFF"/>
          <w:cs/>
        </w:rPr>
        <w:t>เป็นเมืองที่มีเสน่ห์และทิวทัศน์ที่สวยงาม</w:t>
      </w:r>
    </w:p>
    <w:p w14:paraId="541A3275" w14:textId="13F7D8A8" w:rsidR="000A4968" w:rsidRDefault="000A4968" w:rsidP="000A4968">
      <w:pPr>
        <w:spacing w:after="0" w:line="240" w:lineRule="auto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3E155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ค่ำ</w:t>
      </w:r>
      <w:r w:rsidRPr="003E155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       </w:t>
      </w:r>
      <w:r w:rsidRPr="003E1554"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  <w:sym w:font="Webdings" w:char="00E4"/>
      </w:r>
      <w:r w:rsidRPr="003E1554">
        <w:rPr>
          <w:rFonts w:ascii="Angsana New" w:eastAsia="Times New Roman" w:hAnsi="Angsana New" w:cs="Angsana New" w:hint="cs"/>
          <w:b/>
          <w:bCs/>
          <w:color w:val="0000FF"/>
          <w:sz w:val="32"/>
          <w:szCs w:val="32"/>
          <w:cs/>
        </w:rPr>
        <w:t xml:space="preserve"> </w:t>
      </w:r>
      <w:r w:rsidRPr="003E155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</w:t>
      </w:r>
      <w:r w:rsidRPr="003E155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ค่ำ </w:t>
      </w:r>
      <w:r w:rsidRPr="003E155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ณ ภัตตาคาร</w:t>
      </w:r>
      <w:r>
        <w:rPr>
          <w:rFonts w:ascii="AngsanaUPC" w:hAnsi="AngsanaUPC" w:cs="AngsanaUPC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หลังอาหาร  </w:t>
      </w:r>
      <w:r w:rsidRPr="00A1340B">
        <w:rPr>
          <w:rFonts w:asciiTheme="majorBidi" w:hAnsiTheme="majorBidi" w:cstheme="majorBidi" w:hint="cs"/>
          <w:sz w:val="32"/>
          <w:szCs w:val="32"/>
          <w:cs/>
        </w:rPr>
        <w:t>นำท่าน</w:t>
      </w:r>
      <w:r>
        <w:rPr>
          <w:rFonts w:asciiTheme="majorBidi" w:hAnsiTheme="majorBidi" w:cstheme="majorBidi" w:hint="cs"/>
          <w:sz w:val="32"/>
          <w:szCs w:val="32"/>
          <w:cs/>
        </w:rPr>
        <w:t>เข้า</w:t>
      </w:r>
      <w:r w:rsidRPr="00A1340B">
        <w:rPr>
          <w:rFonts w:asciiTheme="majorBidi" w:hAnsiTheme="majorBidi" w:cstheme="majorBidi" w:hint="cs"/>
          <w:sz w:val="32"/>
          <w:szCs w:val="32"/>
          <w:cs/>
        </w:rPr>
        <w:t>ที่พัก</w:t>
      </w:r>
      <w:r w:rsidRPr="00A1340B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</w:p>
    <w:p w14:paraId="655DAB62" w14:textId="7A8B6852" w:rsidR="000A4968" w:rsidRPr="00F80475" w:rsidRDefault="000A4968" w:rsidP="000A4968">
      <w:pPr>
        <w:spacing w:after="0" w:line="240" w:lineRule="auto"/>
        <w:ind w:left="3600" w:firstLine="720"/>
        <w:jc w:val="thaiDistribute"/>
        <w:rPr>
          <w:rFonts w:asciiTheme="majorBidi" w:hAnsiTheme="majorBidi" w:cstheme="majorBidi"/>
          <w:b/>
          <w:bCs/>
          <w:color w:val="00863D"/>
          <w:sz w:val="32"/>
          <w:szCs w:val="32"/>
          <w:cs/>
        </w:rPr>
      </w:pPr>
      <w:r w:rsidRPr="006B07C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โรงแรม 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HUASHAN</w:t>
      </w:r>
      <w:r w:rsidR="0030581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30581E">
        <w:rPr>
          <w:rFonts w:asciiTheme="majorBidi" w:hAnsiTheme="majorBidi" w:cstheme="majorBidi"/>
          <w:b/>
          <w:bCs/>
          <w:color w:val="0000FF"/>
          <w:sz w:val="32"/>
          <w:szCs w:val="32"/>
        </w:rPr>
        <w:t>AN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CHI </w:t>
      </w:r>
      <w:r w:rsidRPr="006B07C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 *4 </w:t>
      </w:r>
      <w:r w:rsidRPr="006B07C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หรือเทียบเท่า</w:t>
      </w:r>
      <w:r w:rsidRPr="006B07C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  </w:t>
      </w:r>
    </w:p>
    <w:p w14:paraId="71140F21" w14:textId="29E8D7E3" w:rsidR="000A4968" w:rsidRPr="003E2224" w:rsidRDefault="000A4968" w:rsidP="000A4968">
      <w:pPr>
        <w:pStyle w:val="Heading2"/>
        <w:pBdr>
          <w:top w:val="thickThinSmallGap" w:sz="12" w:space="1" w:color="00B050"/>
          <w:left w:val="thickThinSmallGap" w:sz="12" w:space="4" w:color="00B050"/>
          <w:bottom w:val="thinThickSmallGap" w:sz="12" w:space="1" w:color="00B050"/>
          <w:right w:val="thinThickSmallGap" w:sz="12" w:space="4" w:color="00B050"/>
        </w:pBdr>
        <w:shd w:val="clear" w:color="auto" w:fill="FFFFEB"/>
        <w:ind w:left="1134" w:hanging="1134"/>
        <w:jc w:val="left"/>
        <w:rPr>
          <w:rFonts w:asciiTheme="majorBidi" w:hAnsiTheme="majorBidi" w:cstheme="majorBidi"/>
          <w:color w:val="0000FF"/>
          <w:sz w:val="32"/>
          <w:szCs w:val="32"/>
          <w:cs/>
          <w:lang w:val="en-US"/>
        </w:rPr>
      </w:pPr>
      <w:r w:rsidRPr="00AC389B">
        <w:rPr>
          <w:rFonts w:asciiTheme="majorBidi" w:hAnsiTheme="majorBidi" w:cstheme="majorBidi"/>
          <w:color w:val="0000FF"/>
          <w:sz w:val="32"/>
          <w:szCs w:val="32"/>
          <w:cs/>
        </w:rPr>
        <w:t>วัน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>ที่สอง</w:t>
      </w:r>
      <w:r w:rsidRPr="00AC389B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AC389B">
        <w:rPr>
          <w:rFonts w:asciiTheme="majorBidi" w:hAnsiTheme="majorBidi" w:cstheme="majorBidi"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FF"/>
          <w:sz w:val="32"/>
          <w:szCs w:val="32"/>
          <w:cs/>
          <w:lang w:val="en-US"/>
        </w:rPr>
        <w:t>เมืองหวงซาน - หมู่บ้าน</w:t>
      </w:r>
      <w:r w:rsidR="006346A9">
        <w:rPr>
          <w:rFonts w:asciiTheme="majorBidi" w:hAnsiTheme="majorBidi" w:cstheme="majorBidi" w:hint="cs"/>
          <w:color w:val="0000FF"/>
          <w:sz w:val="32"/>
          <w:szCs w:val="32"/>
          <w:cs/>
          <w:lang w:val="en-US"/>
        </w:rPr>
        <w:t>โบราณ</w:t>
      </w:r>
      <w:r>
        <w:rPr>
          <w:rFonts w:asciiTheme="majorBidi" w:hAnsiTheme="majorBidi" w:cstheme="majorBidi" w:hint="cs"/>
          <w:color w:val="0000FF"/>
          <w:sz w:val="32"/>
          <w:szCs w:val="32"/>
          <w:cs/>
          <w:lang w:val="en-US"/>
        </w:rPr>
        <w:t>หงชุน - พิพ</w:t>
      </w:r>
      <w:r w:rsidR="006346A9">
        <w:rPr>
          <w:rFonts w:asciiTheme="majorBidi" w:hAnsiTheme="majorBidi" w:cstheme="majorBidi" w:hint="cs"/>
          <w:color w:val="0000FF"/>
          <w:sz w:val="32"/>
          <w:szCs w:val="32"/>
          <w:cs/>
          <w:lang w:val="en-US"/>
        </w:rPr>
        <w:t>ิธภัณฑ์หวงซาน</w:t>
      </w:r>
    </w:p>
    <w:p w14:paraId="0C5CA61E" w14:textId="05FEF710" w:rsidR="00323E73" w:rsidRDefault="006346A9" w:rsidP="00F80475">
      <w:pPr>
        <w:spacing w:after="0" w:line="240" w:lineRule="auto"/>
        <w:ind w:left="1134" w:hanging="1134"/>
        <w:jc w:val="thaiDistribute"/>
        <w:rPr>
          <w:rFonts w:asciiTheme="majorBidi" w:hAnsiTheme="majorBidi" w:cstheme="majorBidi"/>
          <w:sz w:val="32"/>
          <w:szCs w:val="32"/>
        </w:rPr>
      </w:pPr>
      <w:bookmarkStart w:id="1" w:name="_Hlk176958073"/>
      <w:r w:rsidRPr="00B16E43">
        <w:rPr>
          <w:rFonts w:asciiTheme="majorBidi" w:eastAsia="Times New Roman" w:hAnsiTheme="majorBidi" w:cs="Angsana New" w:hint="cs"/>
          <w:b/>
          <w:bCs/>
          <w:color w:val="0000FF"/>
          <w:sz w:val="32"/>
          <w:szCs w:val="32"/>
          <w:cs/>
        </w:rPr>
        <w:t>เช้า</w:t>
      </w:r>
      <w:r w:rsidRPr="00B16E43">
        <w:rPr>
          <w:rFonts w:asciiTheme="majorBidi" w:eastAsia="Times New Roman" w:hAnsiTheme="majorBidi" w:cs="Angsana New"/>
          <w:b/>
          <w:bCs/>
          <w:color w:val="0000FF"/>
          <w:sz w:val="32"/>
          <w:szCs w:val="32"/>
          <w:cs/>
        </w:rPr>
        <w:t xml:space="preserve"> </w:t>
      </w:r>
      <w:r w:rsidRPr="00B16E43">
        <w:rPr>
          <w:rFonts w:asciiTheme="majorBidi" w:eastAsia="Times New Roman" w:hAnsiTheme="majorBidi" w:cs="Angsana New"/>
          <w:b/>
          <w:bCs/>
          <w:color w:val="0000FF"/>
          <w:sz w:val="32"/>
          <w:szCs w:val="32"/>
          <w:cs/>
        </w:rPr>
        <w:tab/>
      </w:r>
      <w:r w:rsidRPr="000D36A1"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  <w:sym w:font="Webdings" w:char="00E4"/>
      </w:r>
      <w:r>
        <w:rPr>
          <w:rFonts w:ascii="Angsana New" w:eastAsia="Times New Roman" w:hAnsi="Angsana New" w:cs="Angsana New" w:hint="cs"/>
          <w:b/>
          <w:bCs/>
          <w:color w:val="0000FF"/>
          <w:sz w:val="32"/>
          <w:szCs w:val="32"/>
          <w:cs/>
        </w:rPr>
        <w:t xml:space="preserve"> </w:t>
      </w:r>
      <w:r w:rsidRPr="00B16E43">
        <w:rPr>
          <w:rFonts w:asciiTheme="majorBidi" w:eastAsia="Times New Roman" w:hAnsiTheme="majorBidi" w:cs="Angsana New" w:hint="cs"/>
          <w:b/>
          <w:bCs/>
          <w:color w:val="0000FF"/>
          <w:sz w:val="32"/>
          <w:szCs w:val="32"/>
          <w:cs/>
        </w:rPr>
        <w:t>รับประทานอาหารเช้า</w:t>
      </w:r>
      <w:r w:rsidRPr="00B16E43">
        <w:rPr>
          <w:rFonts w:asciiTheme="majorBidi" w:eastAsia="Times New Roman" w:hAnsiTheme="majorBidi" w:cs="Angsana New"/>
          <w:b/>
          <w:bCs/>
          <w:color w:val="0000FF"/>
          <w:sz w:val="32"/>
          <w:szCs w:val="32"/>
          <w:cs/>
        </w:rPr>
        <w:t xml:space="preserve"> </w:t>
      </w:r>
      <w:r w:rsidRPr="00B16E43">
        <w:rPr>
          <w:rFonts w:asciiTheme="majorBidi" w:eastAsia="Times New Roman" w:hAnsiTheme="majorBidi" w:cs="Angsana New" w:hint="cs"/>
          <w:b/>
          <w:bCs/>
          <w:color w:val="0000FF"/>
          <w:sz w:val="32"/>
          <w:szCs w:val="32"/>
          <w:cs/>
        </w:rPr>
        <w:t>ณ</w:t>
      </w:r>
      <w:r w:rsidRPr="00B16E43">
        <w:rPr>
          <w:rFonts w:asciiTheme="majorBidi" w:eastAsia="Times New Roman" w:hAnsiTheme="majorBidi" w:cs="Angsana New"/>
          <w:b/>
          <w:bCs/>
          <w:color w:val="0000FF"/>
          <w:sz w:val="32"/>
          <w:szCs w:val="32"/>
          <w:cs/>
        </w:rPr>
        <w:t xml:space="preserve"> </w:t>
      </w:r>
      <w:r w:rsidRPr="00B16E43">
        <w:rPr>
          <w:rFonts w:asciiTheme="majorBidi" w:eastAsia="Times New Roman" w:hAnsiTheme="majorBidi" w:cs="Angsana New" w:hint="cs"/>
          <w:b/>
          <w:bCs/>
          <w:color w:val="0000FF"/>
          <w:sz w:val="32"/>
          <w:szCs w:val="32"/>
          <w:cs/>
        </w:rPr>
        <w:t>ห้องอาหารของโรงแรมที่พัก</w:t>
      </w:r>
      <w:r w:rsidRPr="00B16E43">
        <w:rPr>
          <w:rFonts w:asciiTheme="majorBidi" w:eastAsia="Times New Roman" w:hAnsiTheme="majorBidi" w:cs="Angsana New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นำท่าน </w:t>
      </w:r>
      <w:bookmarkEnd w:id="1"/>
      <w:r>
        <w:rPr>
          <w:rFonts w:asciiTheme="majorBidi" w:hAnsiTheme="majorBidi" w:cstheme="majorBidi" w:hint="cs"/>
          <w:sz w:val="32"/>
          <w:szCs w:val="32"/>
          <w:cs/>
        </w:rPr>
        <w:t xml:space="preserve">เดินทางสู่อำเภอยี่เสี้ยน </w:t>
      </w:r>
      <w:r w:rsidRPr="006346A9">
        <w:rPr>
          <w:rFonts w:asciiTheme="majorBidi" w:hAnsiTheme="majorBidi" w:cstheme="majorBidi"/>
          <w:sz w:val="32"/>
          <w:szCs w:val="32"/>
          <w:cs/>
        </w:rPr>
        <w:t xml:space="preserve"> ชมมรดกโลกทางวัฒนธรรม  บ้านโบราณหงกัง </w:t>
      </w:r>
      <w:r w:rsidRPr="006346A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ชมหมู่บ้านโบราณหงชุน</w:t>
      </w:r>
      <w:r w:rsidRPr="006346A9">
        <w:rPr>
          <w:rFonts w:asciiTheme="majorBidi" w:hAnsiTheme="majorBidi" w:cstheme="majorBidi"/>
          <w:sz w:val="32"/>
          <w:szCs w:val="32"/>
        </w:rPr>
        <w:t xml:space="preserve"> </w:t>
      </w:r>
      <w:r w:rsidRPr="006346A9">
        <w:rPr>
          <w:rFonts w:asciiTheme="majorBidi" w:hAnsiTheme="majorBidi" w:cstheme="majorBidi"/>
          <w:sz w:val="32"/>
          <w:szCs w:val="32"/>
          <w:cs/>
        </w:rPr>
        <w:t xml:space="preserve">หมู่บ้านหงชุน มีความหมายว่า “หมู่บ้านที่ยิ่งใหญ่” </w:t>
      </w:r>
      <w:r w:rsidRPr="006346A9">
        <w:rPr>
          <w:rFonts w:asciiTheme="majorBidi" w:hAnsiTheme="majorBidi" w:cstheme="majorBidi"/>
          <w:sz w:val="32"/>
          <w:szCs w:val="32"/>
        </w:rPr>
        <w:t xml:space="preserve"> </w:t>
      </w:r>
      <w:r w:rsidRPr="006346A9">
        <w:rPr>
          <w:rFonts w:asciiTheme="majorBidi" w:hAnsiTheme="majorBidi" w:cstheme="majorBidi"/>
          <w:sz w:val="32"/>
          <w:szCs w:val="32"/>
          <w:cs/>
        </w:rPr>
        <w:t>หมู่บ</w:t>
      </w:r>
      <w:r>
        <w:rPr>
          <w:rFonts w:asciiTheme="majorBidi" w:hAnsiTheme="majorBidi" w:cstheme="majorBidi" w:hint="cs"/>
          <w:sz w:val="32"/>
          <w:szCs w:val="32"/>
          <w:cs/>
        </w:rPr>
        <w:t>้า</w:t>
      </w:r>
      <w:r w:rsidRPr="006346A9">
        <w:rPr>
          <w:rFonts w:asciiTheme="majorBidi" w:hAnsiTheme="majorBidi" w:cstheme="majorBidi"/>
          <w:sz w:val="32"/>
          <w:szCs w:val="32"/>
          <w:cs/>
        </w:rPr>
        <w:t>นแห่งนี้เร</w:t>
      </w:r>
      <w:r>
        <w:rPr>
          <w:rFonts w:asciiTheme="majorBidi" w:hAnsiTheme="majorBidi" w:cstheme="majorBidi" w:hint="cs"/>
          <w:sz w:val="32"/>
          <w:szCs w:val="32"/>
          <w:cs/>
        </w:rPr>
        <w:t>ิ่มสร้าง</w:t>
      </w:r>
      <w:r w:rsidRPr="006346A9">
        <w:rPr>
          <w:rFonts w:asciiTheme="majorBidi" w:hAnsiTheme="majorBidi" w:cstheme="majorBidi"/>
          <w:sz w:val="32"/>
          <w:szCs w:val="32"/>
          <w:cs/>
        </w:rPr>
        <w:t>ในสมัยราชวงศ</w:t>
      </w:r>
      <w:r>
        <w:rPr>
          <w:rFonts w:asciiTheme="majorBidi" w:hAnsiTheme="majorBidi" w:cstheme="majorBidi" w:hint="cs"/>
          <w:sz w:val="32"/>
          <w:szCs w:val="32"/>
          <w:cs/>
        </w:rPr>
        <w:t>์ซ่ง</w:t>
      </w:r>
      <w:r w:rsidRPr="006346A9">
        <w:rPr>
          <w:rFonts w:asciiTheme="majorBidi" w:hAnsiTheme="majorBidi" w:cstheme="majorBidi"/>
          <w:sz w:val="32"/>
          <w:szCs w:val="32"/>
          <w:cs/>
        </w:rPr>
        <w:t>ใต</w:t>
      </w:r>
      <w:r>
        <w:rPr>
          <w:rFonts w:asciiTheme="majorBidi" w:hAnsiTheme="majorBidi" w:cstheme="majorBidi" w:hint="cs"/>
          <w:sz w:val="32"/>
          <w:szCs w:val="32"/>
          <w:cs/>
        </w:rPr>
        <w:t>้</w:t>
      </w:r>
      <w:r w:rsidRPr="006346A9">
        <w:rPr>
          <w:rFonts w:asciiTheme="majorBidi" w:hAnsiTheme="majorBidi" w:cstheme="majorBidi"/>
          <w:sz w:val="32"/>
          <w:szCs w:val="32"/>
          <w:cs/>
        </w:rPr>
        <w:t>ประมาณปี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346A9">
        <w:rPr>
          <w:rFonts w:asciiTheme="majorBidi" w:hAnsiTheme="majorBidi" w:cstheme="majorBidi"/>
          <w:sz w:val="32"/>
          <w:szCs w:val="32"/>
        </w:rPr>
        <w:t xml:space="preserve">1131-1162 </w:t>
      </w:r>
      <w:r w:rsidRPr="006346A9">
        <w:rPr>
          <w:rFonts w:asciiTheme="majorBidi" w:hAnsiTheme="majorBidi" w:cstheme="majorBidi"/>
          <w:sz w:val="32"/>
          <w:szCs w:val="32"/>
          <w:cs/>
        </w:rPr>
        <w:t>ได้รับการอนุรักษ์เป็นอย่างดีไม่ให้เปลี่ยนแปลงไปตามสภาพแวดล้อมที่เปลี่ยนไป ผังเมือง ถนน</w:t>
      </w:r>
      <w:r w:rsidRPr="006346A9">
        <w:rPr>
          <w:rFonts w:asciiTheme="majorBidi" w:hAnsiTheme="majorBidi" w:cstheme="majorBidi"/>
          <w:sz w:val="32"/>
          <w:szCs w:val="32"/>
        </w:rPr>
        <w:t xml:space="preserve"> </w:t>
      </w:r>
      <w:r w:rsidRPr="006346A9">
        <w:rPr>
          <w:rFonts w:asciiTheme="majorBidi" w:hAnsiTheme="majorBidi" w:cstheme="majorBidi"/>
          <w:sz w:val="32"/>
          <w:szCs w:val="32"/>
          <w:cs/>
        </w:rPr>
        <w:t>สถาปัตยกรรม การตกแต่ง และระบบชลประทาน ทุกวันนี้</w:t>
      </w:r>
      <w:r w:rsidRPr="006346A9">
        <w:rPr>
          <w:rFonts w:asciiTheme="majorBidi" w:hAnsiTheme="majorBidi" w:cstheme="majorBidi"/>
          <w:sz w:val="32"/>
          <w:szCs w:val="32"/>
        </w:rPr>
        <w:t xml:space="preserve"> </w:t>
      </w:r>
      <w:r w:rsidRPr="006346A9">
        <w:rPr>
          <w:rFonts w:asciiTheme="majorBidi" w:hAnsiTheme="majorBidi" w:cstheme="majorBidi"/>
          <w:sz w:val="32"/>
          <w:szCs w:val="32"/>
          <w:cs/>
        </w:rPr>
        <w:t>ยังม</w:t>
      </w:r>
      <w:r>
        <w:rPr>
          <w:rFonts w:asciiTheme="majorBidi" w:hAnsiTheme="majorBidi" w:cstheme="majorBidi" w:hint="cs"/>
          <w:sz w:val="32"/>
          <w:szCs w:val="32"/>
          <w:cs/>
        </w:rPr>
        <w:t>ีอ</w:t>
      </w:r>
      <w:r w:rsidRPr="006346A9">
        <w:rPr>
          <w:rFonts w:asciiTheme="majorBidi" w:hAnsiTheme="majorBidi" w:cstheme="majorBidi"/>
          <w:sz w:val="32"/>
          <w:szCs w:val="32"/>
          <w:cs/>
        </w:rPr>
        <w:t>าคารสมัยราชวงศ</w:t>
      </w:r>
      <w:r>
        <w:rPr>
          <w:rFonts w:asciiTheme="majorBidi" w:hAnsiTheme="majorBidi" w:cstheme="majorBidi" w:hint="cs"/>
          <w:sz w:val="32"/>
          <w:szCs w:val="32"/>
          <w:cs/>
        </w:rPr>
        <w:t>์หมิง</w:t>
      </w:r>
      <w:r w:rsidRPr="006346A9">
        <w:rPr>
          <w:rFonts w:asciiTheme="majorBidi" w:hAnsiTheme="majorBidi" w:cstheme="majorBidi"/>
          <w:sz w:val="32"/>
          <w:szCs w:val="32"/>
          <w:cs/>
        </w:rPr>
        <w:t>และสมัยราชวงศ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์ชิง </w:t>
      </w:r>
      <w:r w:rsidRPr="006346A9">
        <w:rPr>
          <w:rFonts w:asciiTheme="majorBidi" w:hAnsiTheme="majorBidi" w:cstheme="majorBidi"/>
          <w:sz w:val="32"/>
          <w:szCs w:val="32"/>
          <w:cs/>
        </w:rPr>
        <w:t>เหล</w:t>
      </w:r>
      <w:r>
        <w:rPr>
          <w:rFonts w:asciiTheme="majorBidi" w:hAnsiTheme="majorBidi" w:cstheme="majorBidi" w:hint="cs"/>
          <w:sz w:val="32"/>
          <w:szCs w:val="32"/>
          <w:cs/>
        </w:rPr>
        <w:t>ือ</w:t>
      </w:r>
      <w:r w:rsidRPr="006346A9">
        <w:rPr>
          <w:rFonts w:asciiTheme="majorBidi" w:hAnsiTheme="majorBidi" w:cstheme="majorBidi"/>
          <w:sz w:val="32"/>
          <w:szCs w:val="32"/>
          <w:cs/>
        </w:rPr>
        <w:t>ตกทอดมาทั</w:t>
      </w:r>
      <w:r>
        <w:rPr>
          <w:rFonts w:asciiTheme="majorBidi" w:hAnsiTheme="majorBidi" w:cstheme="majorBidi" w:hint="cs"/>
          <w:sz w:val="32"/>
          <w:szCs w:val="32"/>
          <w:cs/>
        </w:rPr>
        <w:t>้ง</w:t>
      </w:r>
      <w:r w:rsidRPr="006346A9">
        <w:rPr>
          <w:rFonts w:asciiTheme="majorBidi" w:hAnsiTheme="majorBidi" w:cstheme="majorBidi"/>
          <w:sz w:val="32"/>
          <w:szCs w:val="32"/>
          <w:cs/>
        </w:rPr>
        <w:t xml:space="preserve">หมด </w:t>
      </w:r>
      <w:r w:rsidRPr="006346A9">
        <w:rPr>
          <w:rFonts w:asciiTheme="majorBidi" w:hAnsiTheme="majorBidi" w:cstheme="majorBidi"/>
          <w:sz w:val="32"/>
          <w:szCs w:val="32"/>
        </w:rPr>
        <w:t xml:space="preserve">140 </w:t>
      </w:r>
      <w:r w:rsidRPr="006346A9">
        <w:rPr>
          <w:rFonts w:asciiTheme="majorBidi" w:hAnsiTheme="majorBidi" w:cstheme="majorBidi"/>
          <w:sz w:val="32"/>
          <w:szCs w:val="32"/>
          <w:cs/>
        </w:rPr>
        <w:t>หลัง โดยอาคารท</w:t>
      </w:r>
      <w:r>
        <w:rPr>
          <w:rFonts w:asciiTheme="majorBidi" w:hAnsiTheme="majorBidi" w:cstheme="majorBidi" w:hint="cs"/>
          <w:sz w:val="32"/>
          <w:szCs w:val="32"/>
          <w:cs/>
        </w:rPr>
        <w:t>ี่มีชื่อเสียงที่สุด</w:t>
      </w:r>
      <w:r w:rsidRPr="006346A9">
        <w:rPr>
          <w:rFonts w:asciiTheme="majorBidi" w:hAnsiTheme="majorBidi" w:cstheme="majorBidi"/>
          <w:sz w:val="32"/>
          <w:szCs w:val="32"/>
          <w:cs/>
        </w:rPr>
        <w:t>คือ</w:t>
      </w:r>
      <w:r w:rsidRPr="006346A9">
        <w:rPr>
          <w:rFonts w:asciiTheme="majorBidi" w:hAnsiTheme="majorBidi" w:cstheme="majorBidi"/>
          <w:sz w:val="32"/>
          <w:szCs w:val="32"/>
        </w:rPr>
        <w:t xml:space="preserve"> </w:t>
      </w:r>
      <w:r w:rsidRPr="006346A9">
        <w:rPr>
          <w:rFonts w:asciiTheme="majorBidi" w:hAnsiTheme="majorBidi" w:cstheme="majorBidi"/>
          <w:sz w:val="32"/>
          <w:szCs w:val="32"/>
          <w:cs/>
        </w:rPr>
        <w:t>คฤหาสน์ของพ่อค</w:t>
      </w:r>
      <w:r w:rsidR="000C6A07">
        <w:rPr>
          <w:rFonts w:asciiTheme="majorBidi" w:hAnsiTheme="majorBidi" w:cstheme="majorBidi" w:hint="cs"/>
          <w:sz w:val="32"/>
          <w:szCs w:val="32"/>
          <w:cs/>
        </w:rPr>
        <w:t>้า</w:t>
      </w:r>
      <w:r w:rsidRPr="006346A9">
        <w:rPr>
          <w:rFonts w:asciiTheme="majorBidi" w:hAnsiTheme="majorBidi" w:cstheme="majorBidi"/>
          <w:sz w:val="32"/>
          <w:szCs w:val="32"/>
          <w:cs/>
        </w:rPr>
        <w:t>เกลือชื่อว่าหวางติ้งกุ</w:t>
      </w:r>
      <w:r w:rsidR="000C6A07">
        <w:rPr>
          <w:rFonts w:asciiTheme="majorBidi" w:hAnsiTheme="majorBidi" w:cstheme="majorBidi" w:hint="cs"/>
          <w:sz w:val="32"/>
          <w:szCs w:val="32"/>
          <w:cs/>
        </w:rPr>
        <w:t xml:space="preserve">้ย </w:t>
      </w:r>
      <w:r w:rsidRPr="006346A9">
        <w:rPr>
          <w:rFonts w:asciiTheme="majorBidi" w:hAnsiTheme="majorBidi" w:cstheme="majorBidi"/>
          <w:sz w:val="32"/>
          <w:szCs w:val="32"/>
        </w:rPr>
        <w:t xml:space="preserve"> </w:t>
      </w:r>
      <w:r w:rsidRPr="006346A9">
        <w:rPr>
          <w:rFonts w:asciiTheme="majorBidi" w:hAnsiTheme="majorBidi" w:cstheme="majorBidi"/>
          <w:sz w:val="32"/>
          <w:szCs w:val="32"/>
          <w:cs/>
        </w:rPr>
        <w:t>คฤหาสน์ “เฉิง จื้อ ถัง ” ส</w:t>
      </w:r>
      <w:r w:rsidR="000C6A07">
        <w:rPr>
          <w:rFonts w:asciiTheme="majorBidi" w:hAnsiTheme="majorBidi" w:cstheme="majorBidi" w:hint="cs"/>
          <w:sz w:val="32"/>
          <w:szCs w:val="32"/>
          <w:cs/>
        </w:rPr>
        <w:t>ร้าง</w:t>
      </w:r>
      <w:r w:rsidRPr="006346A9">
        <w:rPr>
          <w:rFonts w:asciiTheme="majorBidi" w:hAnsiTheme="majorBidi" w:cstheme="majorBidi"/>
          <w:sz w:val="32"/>
          <w:szCs w:val="32"/>
          <w:cs/>
        </w:rPr>
        <w:t>ในสมัยราชวงศ์ ชิงใน ปีค.ศ.</w:t>
      </w:r>
      <w:r w:rsidRPr="006346A9">
        <w:rPr>
          <w:rFonts w:asciiTheme="majorBidi" w:hAnsiTheme="majorBidi" w:cstheme="majorBidi"/>
          <w:sz w:val="32"/>
          <w:szCs w:val="32"/>
        </w:rPr>
        <w:t xml:space="preserve"> 1855 </w:t>
      </w:r>
      <w:r w:rsidRPr="006346A9">
        <w:rPr>
          <w:rFonts w:asciiTheme="majorBidi" w:hAnsiTheme="majorBidi" w:cstheme="majorBidi"/>
          <w:sz w:val="32"/>
          <w:szCs w:val="32"/>
          <w:cs/>
        </w:rPr>
        <w:t>นอกจากนี้ยังมีโรงเรียน ศาลบรรพชน ที่ครอบคลุม</w:t>
      </w:r>
      <w:r w:rsidR="000C6A07">
        <w:rPr>
          <w:rFonts w:asciiTheme="majorBidi" w:hAnsiTheme="majorBidi" w:cstheme="majorBidi" w:hint="cs"/>
          <w:sz w:val="32"/>
          <w:szCs w:val="32"/>
          <w:cs/>
        </w:rPr>
        <w:t>ทั้งเมือง ได้แสดงให้เห็นสิ่งที่เ</w:t>
      </w:r>
      <w:r w:rsidRPr="006346A9">
        <w:rPr>
          <w:rFonts w:asciiTheme="majorBidi" w:hAnsiTheme="majorBidi" w:cstheme="majorBidi"/>
          <w:sz w:val="32"/>
          <w:szCs w:val="32"/>
          <w:cs/>
        </w:rPr>
        <w:t>ป็นเอกรักษ์โดดเด่นของ</w:t>
      </w:r>
      <w:r w:rsidR="000C6A07">
        <w:rPr>
          <w:rFonts w:asciiTheme="majorBidi" w:hAnsiTheme="majorBidi" w:cstheme="majorBidi" w:hint="cs"/>
          <w:sz w:val="32"/>
          <w:szCs w:val="32"/>
          <w:cs/>
        </w:rPr>
        <w:t>สิ่ง</w:t>
      </w:r>
      <w:r w:rsidRPr="006346A9">
        <w:rPr>
          <w:rFonts w:asciiTheme="majorBidi" w:hAnsiTheme="majorBidi" w:cstheme="majorBidi"/>
          <w:sz w:val="32"/>
          <w:szCs w:val="32"/>
          <w:cs/>
        </w:rPr>
        <w:t>ที่ยังเหลืออยู่ หมู่บ</w:t>
      </w:r>
      <w:r w:rsidR="000C6A07">
        <w:rPr>
          <w:rFonts w:asciiTheme="majorBidi" w:hAnsiTheme="majorBidi" w:cstheme="majorBidi" w:hint="cs"/>
          <w:sz w:val="32"/>
          <w:szCs w:val="32"/>
          <w:cs/>
        </w:rPr>
        <w:t>้า</w:t>
      </w:r>
      <w:r w:rsidRPr="006346A9">
        <w:rPr>
          <w:rFonts w:asciiTheme="majorBidi" w:hAnsiTheme="majorBidi" w:cstheme="majorBidi"/>
          <w:sz w:val="32"/>
          <w:szCs w:val="32"/>
          <w:cs/>
        </w:rPr>
        <w:t>นหงชุนได</w:t>
      </w:r>
      <w:r w:rsidR="000C6A07">
        <w:rPr>
          <w:rFonts w:asciiTheme="majorBidi" w:hAnsiTheme="majorBidi" w:cstheme="majorBidi" w:hint="cs"/>
          <w:sz w:val="32"/>
          <w:szCs w:val="32"/>
          <w:cs/>
        </w:rPr>
        <w:t>้ จ</w:t>
      </w:r>
      <w:r w:rsidRPr="006346A9">
        <w:rPr>
          <w:rFonts w:asciiTheme="majorBidi" w:hAnsiTheme="majorBidi" w:cstheme="majorBidi"/>
          <w:sz w:val="32"/>
          <w:szCs w:val="32"/>
          <w:cs/>
        </w:rPr>
        <w:t>ดทะเบียนร่วมกันเป็น</w:t>
      </w:r>
      <w:r w:rsidRPr="006346A9">
        <w:rPr>
          <w:rFonts w:asciiTheme="majorBidi" w:hAnsiTheme="majorBidi" w:cstheme="majorBidi"/>
          <w:sz w:val="32"/>
          <w:szCs w:val="32"/>
        </w:rPr>
        <w:t xml:space="preserve"> </w:t>
      </w:r>
      <w:r w:rsidRPr="006346A9">
        <w:rPr>
          <w:rFonts w:asciiTheme="majorBidi" w:hAnsiTheme="majorBidi" w:cstheme="majorBidi"/>
          <w:sz w:val="32"/>
          <w:szCs w:val="32"/>
          <w:cs/>
        </w:rPr>
        <w:t>มรดกโลกภายใต</w:t>
      </w:r>
      <w:r w:rsidR="000C6A07">
        <w:rPr>
          <w:rFonts w:asciiTheme="majorBidi" w:hAnsiTheme="majorBidi" w:cstheme="majorBidi" w:hint="cs"/>
          <w:sz w:val="32"/>
          <w:szCs w:val="32"/>
          <w:cs/>
        </w:rPr>
        <w:t>้ชื่อ</w:t>
      </w:r>
      <w:r w:rsidRPr="006346A9">
        <w:rPr>
          <w:rFonts w:asciiTheme="majorBidi" w:hAnsiTheme="majorBidi" w:cstheme="majorBidi"/>
          <w:sz w:val="32"/>
          <w:szCs w:val="32"/>
          <w:cs/>
        </w:rPr>
        <w:t xml:space="preserve"> "หมู่บ</w:t>
      </w:r>
      <w:r w:rsidR="000C6A07">
        <w:rPr>
          <w:rFonts w:asciiTheme="majorBidi" w:hAnsiTheme="majorBidi" w:cstheme="majorBidi" w:hint="cs"/>
          <w:sz w:val="32"/>
          <w:szCs w:val="32"/>
          <w:cs/>
        </w:rPr>
        <w:t>้าน</w:t>
      </w:r>
      <w:r w:rsidRPr="006346A9">
        <w:rPr>
          <w:rFonts w:asciiTheme="majorBidi" w:hAnsiTheme="majorBidi" w:cstheme="majorBidi"/>
          <w:sz w:val="32"/>
          <w:szCs w:val="32"/>
          <w:cs/>
        </w:rPr>
        <w:t>โบราณในอานฮุยตอนใต้</w:t>
      </w:r>
      <w:r w:rsidRPr="006346A9">
        <w:rPr>
          <w:rFonts w:asciiTheme="majorBidi" w:hAnsiTheme="majorBidi" w:cstheme="majorBidi"/>
          <w:sz w:val="32"/>
          <w:szCs w:val="32"/>
        </w:rPr>
        <w:t xml:space="preserve"> </w:t>
      </w:r>
      <w:r w:rsidRPr="006346A9">
        <w:rPr>
          <w:rFonts w:asciiTheme="majorBidi" w:hAnsiTheme="majorBidi" w:cstheme="majorBidi"/>
          <w:sz w:val="32"/>
          <w:szCs w:val="32"/>
          <w:cs/>
        </w:rPr>
        <w:t>ซ</w:t>
      </w:r>
      <w:r w:rsidR="000C6A07">
        <w:rPr>
          <w:rFonts w:asciiTheme="majorBidi" w:hAnsiTheme="majorBidi" w:cstheme="majorBidi" w:hint="cs"/>
          <w:sz w:val="32"/>
          <w:szCs w:val="32"/>
          <w:cs/>
        </w:rPr>
        <w:t>ีตี้แ</w:t>
      </w:r>
      <w:r w:rsidRPr="006346A9">
        <w:rPr>
          <w:rFonts w:asciiTheme="majorBidi" w:hAnsiTheme="majorBidi" w:cstheme="majorBidi"/>
          <w:sz w:val="32"/>
          <w:szCs w:val="32"/>
          <w:cs/>
        </w:rPr>
        <w:t>ละหงชุน" ในการประชุมคณะกรรมการมรดกโลกสมัย</w:t>
      </w:r>
      <w:r w:rsidRPr="006346A9">
        <w:rPr>
          <w:rFonts w:asciiTheme="majorBidi" w:hAnsiTheme="majorBidi" w:cstheme="majorBidi"/>
          <w:sz w:val="32"/>
          <w:szCs w:val="32"/>
        </w:rPr>
        <w:t xml:space="preserve"> </w:t>
      </w:r>
      <w:r w:rsidRPr="006346A9">
        <w:rPr>
          <w:rFonts w:asciiTheme="majorBidi" w:hAnsiTheme="majorBidi" w:cstheme="majorBidi"/>
          <w:sz w:val="32"/>
          <w:szCs w:val="32"/>
          <w:cs/>
        </w:rPr>
        <w:t>สามัญค</w:t>
      </w:r>
      <w:r w:rsidR="000C6A07">
        <w:rPr>
          <w:rFonts w:asciiTheme="majorBidi" w:hAnsiTheme="majorBidi" w:cstheme="majorBidi" w:hint="cs"/>
          <w:sz w:val="32"/>
          <w:szCs w:val="32"/>
          <w:cs/>
        </w:rPr>
        <w:t>รั้ง</w:t>
      </w:r>
      <w:r w:rsidRPr="006346A9">
        <w:rPr>
          <w:rFonts w:asciiTheme="majorBidi" w:hAnsiTheme="majorBidi" w:cstheme="majorBidi"/>
          <w:sz w:val="32"/>
          <w:szCs w:val="32"/>
          <w:cs/>
        </w:rPr>
        <w:t xml:space="preserve"> ที่ </w:t>
      </w:r>
      <w:r w:rsidRPr="006346A9">
        <w:rPr>
          <w:rFonts w:asciiTheme="majorBidi" w:hAnsiTheme="majorBidi" w:cstheme="majorBidi"/>
          <w:sz w:val="32"/>
          <w:szCs w:val="32"/>
        </w:rPr>
        <w:t xml:space="preserve">24 </w:t>
      </w:r>
      <w:r w:rsidRPr="006346A9">
        <w:rPr>
          <w:rFonts w:asciiTheme="majorBidi" w:hAnsiTheme="majorBidi" w:cstheme="majorBidi"/>
          <w:sz w:val="32"/>
          <w:szCs w:val="32"/>
          <w:cs/>
        </w:rPr>
        <w:t>เม</w:t>
      </w:r>
      <w:r w:rsidR="000C6A07">
        <w:rPr>
          <w:rFonts w:asciiTheme="majorBidi" w:hAnsiTheme="majorBidi" w:cstheme="majorBidi" w:hint="cs"/>
          <w:sz w:val="32"/>
          <w:szCs w:val="32"/>
          <w:cs/>
        </w:rPr>
        <w:t>ื่อ</w:t>
      </w:r>
      <w:r w:rsidRPr="006346A9">
        <w:rPr>
          <w:rFonts w:asciiTheme="majorBidi" w:hAnsiTheme="majorBidi" w:cstheme="majorBidi"/>
          <w:sz w:val="32"/>
          <w:szCs w:val="32"/>
          <w:cs/>
        </w:rPr>
        <w:t xml:space="preserve"> ปี</w:t>
      </w:r>
      <w:r w:rsidR="000C6A0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346A9">
        <w:rPr>
          <w:rFonts w:asciiTheme="majorBidi" w:hAnsiTheme="majorBidi" w:cstheme="majorBidi"/>
          <w:sz w:val="32"/>
          <w:szCs w:val="32"/>
          <w:cs/>
        </w:rPr>
        <w:t xml:space="preserve">พ.ศ. </w:t>
      </w:r>
      <w:r w:rsidRPr="006346A9">
        <w:rPr>
          <w:rFonts w:asciiTheme="majorBidi" w:hAnsiTheme="majorBidi" w:cstheme="majorBidi"/>
          <w:sz w:val="32"/>
          <w:szCs w:val="32"/>
        </w:rPr>
        <w:t xml:space="preserve">2543 </w:t>
      </w:r>
      <w:r w:rsidRPr="006346A9">
        <w:rPr>
          <w:rFonts w:asciiTheme="majorBidi" w:hAnsiTheme="majorBidi" w:cstheme="majorBidi"/>
          <w:sz w:val="32"/>
          <w:szCs w:val="32"/>
          <w:cs/>
        </w:rPr>
        <w:t>ท</w:t>
      </w:r>
      <w:r w:rsidR="000C6A07">
        <w:rPr>
          <w:rFonts w:asciiTheme="majorBidi" w:hAnsiTheme="majorBidi" w:cstheme="majorBidi" w:hint="cs"/>
          <w:sz w:val="32"/>
          <w:szCs w:val="32"/>
          <w:cs/>
        </w:rPr>
        <w:t>ี่เมือง</w:t>
      </w:r>
      <w:r w:rsidRPr="006346A9">
        <w:rPr>
          <w:rFonts w:asciiTheme="majorBidi" w:hAnsiTheme="majorBidi" w:cstheme="majorBidi"/>
          <w:sz w:val="32"/>
          <w:szCs w:val="32"/>
          <w:cs/>
        </w:rPr>
        <w:t>แคนส์</w:t>
      </w:r>
      <w:r w:rsidR="000C6A0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346A9">
        <w:rPr>
          <w:rFonts w:asciiTheme="majorBidi" w:hAnsiTheme="majorBidi" w:cstheme="majorBidi"/>
          <w:sz w:val="32"/>
          <w:szCs w:val="32"/>
          <w:cs/>
        </w:rPr>
        <w:t>ประเทศออสเตรเล</w:t>
      </w:r>
      <w:r w:rsidR="000C6A07">
        <w:rPr>
          <w:rFonts w:asciiTheme="majorBidi" w:hAnsiTheme="majorBidi" w:cstheme="majorBidi" w:hint="cs"/>
          <w:sz w:val="32"/>
          <w:szCs w:val="32"/>
          <w:cs/>
        </w:rPr>
        <w:t>ีย</w:t>
      </w:r>
    </w:p>
    <w:p w14:paraId="56AED105" w14:textId="2158DFFB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  <w:cs/>
        </w:rPr>
        <w:drawing>
          <wp:anchor distT="0" distB="0" distL="114300" distR="114300" simplePos="0" relativeHeight="251698688" behindDoc="0" locked="0" layoutInCell="1" allowOverlap="1" wp14:anchorId="0A2BC02E" wp14:editId="1F97ACEB">
            <wp:simplePos x="0" y="0"/>
            <wp:positionH relativeFrom="margin">
              <wp:posOffset>845820</wp:posOffset>
            </wp:positionH>
            <wp:positionV relativeFrom="paragraph">
              <wp:posOffset>121285</wp:posOffset>
            </wp:positionV>
            <wp:extent cx="5455920" cy="3634214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63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67E26" w14:textId="7AF31C82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354BE668" w14:textId="40FD0043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44FFD6B1" w14:textId="364D1F92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2DB4ABD6" w14:textId="2BC4F952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3E9D7E41" w14:textId="49502AF9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238D6D1F" w14:textId="25C58DCE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26DDE77D" w14:textId="2A065D1C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512EC593" w14:textId="0A5E8068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6670CDC0" w14:textId="109232E4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53B71D22" w14:textId="32E5860E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2A54A5B9" w14:textId="77777777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06DE8F42" w14:textId="77777777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30EF3DBA" w14:textId="374E2482" w:rsidR="00532E1F" w:rsidRPr="00532E1F" w:rsidRDefault="000C6A07" w:rsidP="00532E1F">
      <w:pPr>
        <w:spacing w:after="0" w:line="240" w:lineRule="auto"/>
        <w:ind w:left="1134" w:hanging="1134"/>
        <w:jc w:val="thaiDistribute"/>
        <w:rPr>
          <w:rFonts w:asciiTheme="majorBidi" w:hAnsiTheme="majorBidi" w:cstheme="majorBidi"/>
          <w:sz w:val="32"/>
          <w:szCs w:val="32"/>
        </w:rPr>
      </w:pPr>
      <w:bookmarkStart w:id="2" w:name="_Hlk176958546"/>
      <w:r w:rsidRPr="000D36A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lastRenderedPageBreak/>
        <w:t>เที่ยง</w:t>
      </w:r>
      <w:r w:rsidRPr="000D36A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0D36A1"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  <w:sym w:font="Webdings" w:char="00E4"/>
      </w:r>
      <w:r w:rsidRPr="000D36A1">
        <w:rPr>
          <w:rFonts w:ascii="Angsana New" w:eastAsia="Times New Roman" w:hAnsi="Angsana New" w:cs="Angsana New" w:hint="cs"/>
          <w:b/>
          <w:bCs/>
          <w:color w:val="0000FF"/>
          <w:sz w:val="32"/>
          <w:szCs w:val="32"/>
          <w:cs/>
        </w:rPr>
        <w:t xml:space="preserve"> </w:t>
      </w:r>
      <w:r w:rsidRPr="000D36A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</w:t>
      </w:r>
      <w:r w:rsidRPr="000D36A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กลางวัน </w:t>
      </w:r>
      <w:r w:rsidRPr="000D36A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ณ ภัตตาคาร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 w:rsidR="00374F1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bookmarkEnd w:id="2"/>
      <w:r>
        <w:rPr>
          <w:rFonts w:asciiTheme="majorBidi" w:hAnsiTheme="majorBidi" w:cstheme="majorBidi" w:hint="cs"/>
          <w:sz w:val="32"/>
          <w:szCs w:val="32"/>
          <w:cs/>
        </w:rPr>
        <w:t>นำท่าน</w:t>
      </w:r>
      <w:r w:rsidR="00374F1C">
        <w:rPr>
          <w:rFonts w:asciiTheme="majorBidi" w:hAnsiTheme="majorBidi" w:cstheme="majorBidi" w:hint="cs"/>
          <w:sz w:val="32"/>
          <w:szCs w:val="32"/>
          <w:cs/>
        </w:rPr>
        <w:t xml:space="preserve">เดินทางสู่ </w:t>
      </w:r>
      <w:r w:rsidR="00374F1C" w:rsidRPr="00374F1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พิพิธภัณฑ์หวงซาน</w:t>
      </w:r>
      <w:r w:rsidR="00374F1C" w:rsidRPr="00374F1C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374F1C" w:rsidRPr="00374F1C">
        <w:rPr>
          <w:rFonts w:asciiTheme="majorBidi" w:hAnsiTheme="majorBidi" w:cstheme="majorBidi"/>
          <w:sz w:val="32"/>
          <w:szCs w:val="32"/>
          <w:cs/>
        </w:rPr>
        <w:t>สุดยอดผลงานและประวัติศาสตร์สุดส</w:t>
      </w:r>
      <w:r w:rsidR="00374F1C">
        <w:rPr>
          <w:rFonts w:asciiTheme="majorBidi" w:hAnsiTheme="majorBidi" w:cstheme="majorBidi" w:hint="cs"/>
          <w:sz w:val="32"/>
          <w:szCs w:val="32"/>
          <w:cs/>
        </w:rPr>
        <w:t>ำ</w:t>
      </w:r>
      <w:r w:rsidR="00374F1C" w:rsidRPr="00374F1C">
        <w:rPr>
          <w:rFonts w:asciiTheme="majorBidi" w:hAnsiTheme="majorBidi" w:cstheme="majorBidi"/>
          <w:sz w:val="32"/>
          <w:szCs w:val="32"/>
          <w:cs/>
        </w:rPr>
        <w:t>คัญ</w:t>
      </w:r>
      <w:r w:rsidR="00374F1C" w:rsidRPr="00374F1C">
        <w:rPr>
          <w:rFonts w:asciiTheme="majorBidi" w:hAnsiTheme="majorBidi" w:cstheme="majorBidi"/>
          <w:sz w:val="32"/>
          <w:szCs w:val="32"/>
        </w:rPr>
        <w:t xml:space="preserve"> </w:t>
      </w:r>
      <w:r w:rsidR="00374F1C" w:rsidRPr="00374F1C">
        <w:rPr>
          <w:rFonts w:asciiTheme="majorBidi" w:hAnsiTheme="majorBidi" w:cstheme="majorBidi"/>
          <w:sz w:val="32"/>
          <w:szCs w:val="32"/>
          <w:cs/>
        </w:rPr>
        <w:t>พิพิธภัณฑ์หวงซาน แหล่งรวบรวมมรดกของแผ่นดินไว้มากมาย ถือว่าเป็นพิพิธภัณฑ์ระดับชาติ ที่รวบรวมของส</w:t>
      </w:r>
      <w:r w:rsidR="00374F1C">
        <w:rPr>
          <w:rFonts w:asciiTheme="majorBidi" w:hAnsiTheme="majorBidi" w:cstheme="majorBidi" w:hint="cs"/>
          <w:sz w:val="32"/>
          <w:szCs w:val="32"/>
          <w:cs/>
        </w:rPr>
        <w:t>ำ</w:t>
      </w:r>
      <w:r w:rsidR="00374F1C" w:rsidRPr="00374F1C">
        <w:rPr>
          <w:rFonts w:asciiTheme="majorBidi" w:hAnsiTheme="majorBidi" w:cstheme="majorBidi"/>
          <w:sz w:val="32"/>
          <w:szCs w:val="32"/>
          <w:cs/>
        </w:rPr>
        <w:t>คัญไว้มากมาย มีห้องโถงจัดแสดงงาน ใช้เทคโนโลยีเพื่อให้ดูน่าสนใจและไม่น่าเบื่อรวมไปถึงการแสดงรูป ผลงาน</w:t>
      </w:r>
      <w:r w:rsidR="00374F1C" w:rsidRPr="00374F1C">
        <w:rPr>
          <w:rFonts w:asciiTheme="majorBidi" w:hAnsiTheme="majorBidi" w:cstheme="majorBidi"/>
          <w:sz w:val="32"/>
          <w:szCs w:val="32"/>
        </w:rPr>
        <w:t xml:space="preserve"> </w:t>
      </w:r>
      <w:r w:rsidR="00374F1C" w:rsidRPr="00374F1C">
        <w:rPr>
          <w:rFonts w:asciiTheme="majorBidi" w:hAnsiTheme="majorBidi" w:cstheme="majorBidi"/>
          <w:sz w:val="32"/>
          <w:szCs w:val="32"/>
          <w:cs/>
        </w:rPr>
        <w:t>ศิลปะหรือแผนที่ของเมืองต่างๆ</w:t>
      </w:r>
    </w:p>
    <w:p w14:paraId="75DEA7F4" w14:textId="0322D241" w:rsidR="0030581E" w:rsidRDefault="00374F1C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  <w:bookmarkStart w:id="3" w:name="_Hlk176959187"/>
      <w:r w:rsidRPr="003E155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ค่ำ</w:t>
      </w:r>
      <w:r w:rsidRPr="003E155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3E1554"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  <w:sym w:font="Webdings" w:char="00E4"/>
      </w:r>
      <w:r w:rsidRPr="003E1554">
        <w:rPr>
          <w:rFonts w:ascii="Angsana New" w:eastAsia="Times New Roman" w:hAnsi="Angsana New" w:cs="Angsana New" w:hint="cs"/>
          <w:b/>
          <w:bCs/>
          <w:color w:val="0000FF"/>
          <w:sz w:val="32"/>
          <w:szCs w:val="32"/>
          <w:cs/>
        </w:rPr>
        <w:t xml:space="preserve"> </w:t>
      </w:r>
      <w:r w:rsidRPr="003E155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</w:t>
      </w:r>
      <w:r w:rsidRPr="003E155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ค่ำ </w:t>
      </w:r>
      <w:r w:rsidRPr="003E155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ณ ภัตตาคาร</w:t>
      </w:r>
      <w:r w:rsidR="0030581E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30581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มื้อพิเศษ</w:t>
      </w:r>
      <w:r w:rsidR="0030581E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!! </w:t>
      </w:r>
      <w:r w:rsidR="0030581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บริการท่านด้วยเมนู </w:t>
      </w:r>
      <w:bookmarkStart w:id="4" w:name="_Hlk176964938"/>
      <w:r>
        <w:rPr>
          <w:rFonts w:ascii="AngsanaUPC" w:hAnsi="AngsanaUPC" w:cs="AngsanaUPC"/>
          <w:sz w:val="32"/>
          <w:szCs w:val="32"/>
        </w:rPr>
        <w:t xml:space="preserve"> </w:t>
      </w:r>
      <w:bookmarkEnd w:id="4"/>
      <w:r w:rsidR="00EA3A60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บุฟเฟ่ต์ซีฟู้ด</w:t>
      </w:r>
    </w:p>
    <w:p w14:paraId="04359EC5" w14:textId="125D0E42" w:rsidR="00323E73" w:rsidRDefault="00374F1C" w:rsidP="0030581E">
      <w:pPr>
        <w:spacing w:after="0" w:line="240" w:lineRule="auto"/>
        <w:ind w:left="1134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หลังอาหาร นำท่านเข้าที่พัก</w:t>
      </w:r>
    </w:p>
    <w:p w14:paraId="10878FAB" w14:textId="69E8AA01" w:rsidR="00532E1F" w:rsidRPr="00532E1F" w:rsidRDefault="00374F1C" w:rsidP="00EA3A60">
      <w:pPr>
        <w:spacing w:after="0" w:line="240" w:lineRule="auto"/>
        <w:ind w:left="3600" w:firstLine="720"/>
        <w:jc w:val="thaiDistribute"/>
        <w:rPr>
          <w:rFonts w:asciiTheme="majorBidi" w:hAnsiTheme="majorBidi" w:cstheme="majorBidi"/>
          <w:b/>
          <w:bCs/>
          <w:color w:val="00863D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</w:t>
      </w:r>
      <w:r w:rsidRPr="006B07C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โรงแรม 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HUASHAN </w:t>
      </w:r>
      <w:r w:rsidR="0030581E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AN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CHI </w:t>
      </w:r>
      <w:r w:rsidRPr="006B07C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 *4 </w:t>
      </w:r>
      <w:r w:rsidRPr="006B07C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หรือเทียบเท่า</w:t>
      </w:r>
      <w:r w:rsidRPr="006B07C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  </w:t>
      </w:r>
      <w:bookmarkEnd w:id="3"/>
    </w:p>
    <w:p w14:paraId="60F58449" w14:textId="40671F39" w:rsidR="00374F1C" w:rsidRPr="003E2224" w:rsidRDefault="00374F1C" w:rsidP="00374F1C">
      <w:pPr>
        <w:pStyle w:val="Heading2"/>
        <w:pBdr>
          <w:top w:val="thickThinSmallGap" w:sz="12" w:space="1" w:color="00B050"/>
          <w:left w:val="thickThinSmallGap" w:sz="12" w:space="4" w:color="00B050"/>
          <w:bottom w:val="thinThickSmallGap" w:sz="12" w:space="1" w:color="00B050"/>
          <w:right w:val="thinThickSmallGap" w:sz="12" w:space="4" w:color="00B050"/>
        </w:pBdr>
        <w:shd w:val="clear" w:color="auto" w:fill="FFFFEB"/>
        <w:ind w:left="1134" w:hanging="1134"/>
        <w:jc w:val="left"/>
        <w:rPr>
          <w:rFonts w:asciiTheme="majorBidi" w:hAnsiTheme="majorBidi" w:cstheme="majorBidi"/>
          <w:color w:val="0000FF"/>
          <w:sz w:val="32"/>
          <w:szCs w:val="32"/>
          <w:cs/>
          <w:lang w:val="en-US"/>
        </w:rPr>
      </w:pPr>
      <w:bookmarkStart w:id="5" w:name="_Hlk176959958"/>
      <w:r w:rsidRPr="00AC389B">
        <w:rPr>
          <w:rFonts w:asciiTheme="majorBidi" w:hAnsiTheme="majorBidi" w:cstheme="majorBidi"/>
          <w:color w:val="0000FF"/>
          <w:sz w:val="32"/>
          <w:szCs w:val="32"/>
          <w:cs/>
        </w:rPr>
        <w:t>วัน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>ที่สาม</w:t>
      </w:r>
      <w:r w:rsidR="00180BAE">
        <w:rPr>
          <w:rFonts w:asciiTheme="majorBidi" w:hAnsiTheme="majorBidi" w:cstheme="majorBidi"/>
          <w:color w:val="0000FF"/>
          <w:sz w:val="32"/>
          <w:szCs w:val="32"/>
          <w:cs/>
        </w:rPr>
        <w:tab/>
      </w:r>
      <w:r w:rsidR="00180BAE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อุทยานแห่งชาติเขาหวงซาน (รวมกระเช้า) </w:t>
      </w:r>
      <w:r w:rsidR="00182300">
        <w:rPr>
          <w:rFonts w:asciiTheme="majorBidi" w:hAnsiTheme="majorBidi" w:cstheme="majorBidi"/>
          <w:color w:val="0000FF"/>
          <w:sz w:val="32"/>
          <w:szCs w:val="32"/>
          <w:cs/>
        </w:rPr>
        <w:t>–</w:t>
      </w:r>
      <w:r w:rsidR="00180BAE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เที่ยวชมภูเขาฝั่งซี</w:t>
      </w:r>
      <w:r w:rsidR="00182300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ไห่ </w:t>
      </w:r>
      <w:r w:rsidR="0075440F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- </w:t>
      </w:r>
      <w:r w:rsidR="00182300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เป่ยไห่ </w:t>
      </w:r>
      <w:r w:rsidR="0075440F">
        <w:rPr>
          <w:rFonts w:asciiTheme="majorBidi" w:hAnsiTheme="majorBidi" w:cstheme="majorBidi" w:hint="cs"/>
          <w:color w:val="0000FF"/>
          <w:sz w:val="32"/>
          <w:szCs w:val="32"/>
          <w:cs/>
        </w:rPr>
        <w:t>- ยอดเขากวงหมิงติ่ง - หินบินมา</w:t>
      </w:r>
    </w:p>
    <w:bookmarkEnd w:id="5"/>
    <w:p w14:paraId="3C67DDC7" w14:textId="7A8B93ED" w:rsidR="006346A9" w:rsidRDefault="00182300" w:rsidP="00F80475">
      <w:pPr>
        <w:spacing w:after="0" w:line="240" w:lineRule="auto"/>
        <w:ind w:left="1134" w:hanging="1134"/>
        <w:jc w:val="thaiDistribute"/>
        <w:rPr>
          <w:rFonts w:asciiTheme="majorBidi" w:hAnsiTheme="majorBidi" w:cstheme="majorBidi"/>
          <w:sz w:val="32"/>
          <w:szCs w:val="32"/>
        </w:rPr>
      </w:pPr>
      <w:r w:rsidRPr="00B16E43">
        <w:rPr>
          <w:rFonts w:asciiTheme="majorBidi" w:eastAsia="Times New Roman" w:hAnsiTheme="majorBidi" w:cs="Angsana New" w:hint="cs"/>
          <w:b/>
          <w:bCs/>
          <w:color w:val="0000FF"/>
          <w:sz w:val="32"/>
          <w:szCs w:val="32"/>
          <w:cs/>
        </w:rPr>
        <w:t>เช้า</w:t>
      </w:r>
      <w:r w:rsidRPr="00B16E43">
        <w:rPr>
          <w:rFonts w:asciiTheme="majorBidi" w:eastAsia="Times New Roman" w:hAnsiTheme="majorBidi" w:cs="Angsana New"/>
          <w:b/>
          <w:bCs/>
          <w:color w:val="0000FF"/>
          <w:sz w:val="32"/>
          <w:szCs w:val="32"/>
          <w:cs/>
        </w:rPr>
        <w:t xml:space="preserve"> </w:t>
      </w:r>
      <w:r w:rsidRPr="00B16E43">
        <w:rPr>
          <w:rFonts w:asciiTheme="majorBidi" w:eastAsia="Times New Roman" w:hAnsiTheme="majorBidi" w:cs="Angsana New"/>
          <w:b/>
          <w:bCs/>
          <w:color w:val="0000FF"/>
          <w:sz w:val="32"/>
          <w:szCs w:val="32"/>
          <w:cs/>
        </w:rPr>
        <w:tab/>
      </w:r>
      <w:r w:rsidRPr="000D36A1"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  <w:sym w:font="Webdings" w:char="00E4"/>
      </w:r>
      <w:r>
        <w:rPr>
          <w:rFonts w:ascii="Angsana New" w:eastAsia="Times New Roman" w:hAnsi="Angsana New" w:cs="Angsana New" w:hint="cs"/>
          <w:b/>
          <w:bCs/>
          <w:color w:val="0000FF"/>
          <w:sz w:val="32"/>
          <w:szCs w:val="32"/>
          <w:cs/>
        </w:rPr>
        <w:t xml:space="preserve"> </w:t>
      </w:r>
      <w:r w:rsidRPr="00B16E43">
        <w:rPr>
          <w:rFonts w:asciiTheme="majorBidi" w:eastAsia="Times New Roman" w:hAnsiTheme="majorBidi" w:cs="Angsana New" w:hint="cs"/>
          <w:b/>
          <w:bCs/>
          <w:color w:val="0000FF"/>
          <w:sz w:val="32"/>
          <w:szCs w:val="32"/>
          <w:cs/>
        </w:rPr>
        <w:t>รับประทานอาหารเช้า</w:t>
      </w:r>
      <w:r w:rsidRPr="00B16E43">
        <w:rPr>
          <w:rFonts w:asciiTheme="majorBidi" w:eastAsia="Times New Roman" w:hAnsiTheme="majorBidi" w:cs="Angsana New"/>
          <w:b/>
          <w:bCs/>
          <w:color w:val="0000FF"/>
          <w:sz w:val="32"/>
          <w:szCs w:val="32"/>
          <w:cs/>
        </w:rPr>
        <w:t xml:space="preserve"> </w:t>
      </w:r>
      <w:r w:rsidRPr="00B16E43">
        <w:rPr>
          <w:rFonts w:asciiTheme="majorBidi" w:eastAsia="Times New Roman" w:hAnsiTheme="majorBidi" w:cs="Angsana New" w:hint="cs"/>
          <w:b/>
          <w:bCs/>
          <w:color w:val="0000FF"/>
          <w:sz w:val="32"/>
          <w:szCs w:val="32"/>
          <w:cs/>
        </w:rPr>
        <w:t>ณ</w:t>
      </w:r>
      <w:r w:rsidRPr="00B16E43">
        <w:rPr>
          <w:rFonts w:asciiTheme="majorBidi" w:eastAsia="Times New Roman" w:hAnsiTheme="majorBidi" w:cs="Angsana New"/>
          <w:b/>
          <w:bCs/>
          <w:color w:val="0000FF"/>
          <w:sz w:val="32"/>
          <w:szCs w:val="32"/>
          <w:cs/>
        </w:rPr>
        <w:t xml:space="preserve"> </w:t>
      </w:r>
      <w:r w:rsidRPr="00B16E43">
        <w:rPr>
          <w:rFonts w:asciiTheme="majorBidi" w:eastAsia="Times New Roman" w:hAnsiTheme="majorBidi" w:cs="Angsana New" w:hint="cs"/>
          <w:b/>
          <w:bCs/>
          <w:color w:val="0000FF"/>
          <w:sz w:val="32"/>
          <w:szCs w:val="32"/>
          <w:cs/>
        </w:rPr>
        <w:t>ห้องอาหารของโรงแรมที่พัก</w:t>
      </w:r>
      <w:r w:rsidRPr="00B16E43">
        <w:rPr>
          <w:rFonts w:asciiTheme="majorBidi" w:eastAsia="Times New Roman" w:hAnsiTheme="majorBidi" w:cs="Angsana New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นำท่าน เดิน</w:t>
      </w:r>
      <w:r w:rsidRPr="00182300">
        <w:rPr>
          <w:rFonts w:asciiTheme="majorBidi" w:hAnsiTheme="majorBidi" w:cstheme="majorBidi"/>
          <w:sz w:val="32"/>
          <w:szCs w:val="32"/>
          <w:cs/>
        </w:rPr>
        <w:t xml:space="preserve">ทางสู่ </w:t>
      </w:r>
      <w:r w:rsidRPr="0075440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อุทยานแห่งชาติเขาหวงซาน</w:t>
      </w:r>
      <w:r w:rsidR="0075440F" w:rsidRPr="0075440F">
        <w:rPr>
          <w:rFonts w:asciiTheme="majorBidi" w:hAnsiTheme="majorBidi" w:cstheme="majorBidi"/>
          <w:sz w:val="32"/>
          <w:szCs w:val="32"/>
          <w:cs/>
        </w:rPr>
        <w:t>ได้รับคัดเลือกจากองค์กรยูเนสโก้ ให้เป็นมรดกโลกทางธรรมชาติ เมื่อปี ค.ศ.</w:t>
      </w:r>
      <w:r w:rsidR="0075440F" w:rsidRPr="0075440F">
        <w:rPr>
          <w:rFonts w:asciiTheme="majorBidi" w:hAnsiTheme="majorBidi" w:cstheme="majorBidi"/>
          <w:sz w:val="32"/>
          <w:szCs w:val="32"/>
        </w:rPr>
        <w:t xml:space="preserve">1990 </w:t>
      </w:r>
      <w:r w:rsidR="0075440F" w:rsidRPr="0075440F">
        <w:rPr>
          <w:rFonts w:asciiTheme="majorBidi" w:hAnsiTheme="majorBidi" w:cstheme="majorBidi"/>
          <w:sz w:val="32"/>
          <w:szCs w:val="32"/>
          <w:cs/>
        </w:rPr>
        <w:t xml:space="preserve">เขา หวงซาน มียอดเขารวมทั้งหมดประมาณ </w:t>
      </w:r>
      <w:r w:rsidR="0075440F" w:rsidRPr="0075440F">
        <w:rPr>
          <w:rFonts w:asciiTheme="majorBidi" w:hAnsiTheme="majorBidi" w:cstheme="majorBidi"/>
          <w:sz w:val="32"/>
          <w:szCs w:val="32"/>
        </w:rPr>
        <w:t xml:space="preserve">72 </w:t>
      </w:r>
      <w:r w:rsidR="0075440F" w:rsidRPr="0075440F">
        <w:rPr>
          <w:rFonts w:asciiTheme="majorBidi" w:hAnsiTheme="majorBidi" w:cstheme="majorBidi"/>
          <w:sz w:val="32"/>
          <w:szCs w:val="32"/>
          <w:cs/>
        </w:rPr>
        <w:t xml:space="preserve">ลูก น้ำตกใหญ่ </w:t>
      </w:r>
      <w:r w:rsidR="0075440F" w:rsidRPr="0075440F">
        <w:rPr>
          <w:rFonts w:asciiTheme="majorBidi" w:hAnsiTheme="majorBidi" w:cstheme="majorBidi"/>
          <w:sz w:val="32"/>
          <w:szCs w:val="32"/>
        </w:rPr>
        <w:t xml:space="preserve">2 </w:t>
      </w:r>
      <w:r w:rsidR="0075440F" w:rsidRPr="0075440F">
        <w:rPr>
          <w:rFonts w:asciiTheme="majorBidi" w:hAnsiTheme="majorBidi" w:cstheme="majorBidi"/>
          <w:sz w:val="32"/>
          <w:szCs w:val="32"/>
          <w:cs/>
        </w:rPr>
        <w:t xml:space="preserve">แห่ง และลำธาร </w:t>
      </w:r>
      <w:r w:rsidR="0075440F" w:rsidRPr="0075440F">
        <w:rPr>
          <w:rFonts w:asciiTheme="majorBidi" w:hAnsiTheme="majorBidi" w:cstheme="majorBidi"/>
          <w:sz w:val="32"/>
          <w:szCs w:val="32"/>
        </w:rPr>
        <w:t xml:space="preserve">24 </w:t>
      </w:r>
      <w:r w:rsidR="0075440F" w:rsidRPr="0075440F">
        <w:rPr>
          <w:rFonts w:asciiTheme="majorBidi" w:hAnsiTheme="majorBidi" w:cstheme="majorBidi"/>
          <w:sz w:val="32"/>
          <w:szCs w:val="32"/>
          <w:cs/>
        </w:rPr>
        <w:t xml:space="preserve">สาย ความงดงามที่ธรรมชาติเสกสรรขึ้นเป็น หวงซาน นั้นประกอบไปด้วย ต้นสนรูปร่างแปลกประหลาดสวยงาม ก้อนหิน รูปร่างแปลกตาตามจินตนาการ ทะเลเมฆที่ลอยปกคลุมทั่วเขาและน้ำพุร้อน สมกับสำนวน “ไป </w:t>
      </w:r>
      <w:r w:rsidR="0075440F" w:rsidRPr="0075440F">
        <w:rPr>
          <w:rFonts w:asciiTheme="majorBidi" w:hAnsiTheme="majorBidi" w:cstheme="majorBidi"/>
          <w:sz w:val="32"/>
          <w:szCs w:val="32"/>
        </w:rPr>
        <w:t xml:space="preserve">5 </w:t>
      </w:r>
      <w:r w:rsidR="0075440F" w:rsidRPr="0075440F">
        <w:rPr>
          <w:rFonts w:asciiTheme="majorBidi" w:hAnsiTheme="majorBidi" w:cstheme="majorBidi"/>
          <w:sz w:val="32"/>
          <w:szCs w:val="32"/>
          <w:cs/>
        </w:rPr>
        <w:t xml:space="preserve">ภูกลับมาไม่มองภูเขา ไปหวงซาน กลับมาไม่มองภู”ของ สีวีเสี่ยเค่อ นักเดินทางจีนสมัย ราชวงศ์หมิงที่ได้ไปสัมผัส </w:t>
      </w:r>
      <w:r w:rsidRPr="0075440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นำท่านขึ้นกระเช้า</w:t>
      </w:r>
      <w:r w:rsidR="0075440F" w:rsidRPr="0075440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ไฟฟ้าขนาดใหญ่</w:t>
      </w:r>
      <w:r w:rsidR="0075440F" w:rsidRPr="0075440F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75440F" w:rsidRPr="0075440F">
        <w:rPr>
          <w:rFonts w:asciiTheme="majorBidi" w:hAnsiTheme="majorBidi" w:cstheme="majorBidi"/>
          <w:sz w:val="32"/>
          <w:szCs w:val="32"/>
          <w:cs/>
        </w:rPr>
        <w:t xml:space="preserve">ซึ่งบรรจุคนได้ประมาณ </w:t>
      </w:r>
      <w:r w:rsidR="0075440F" w:rsidRPr="0075440F">
        <w:rPr>
          <w:rFonts w:asciiTheme="majorBidi" w:hAnsiTheme="majorBidi" w:cstheme="majorBidi"/>
          <w:sz w:val="32"/>
          <w:szCs w:val="32"/>
        </w:rPr>
        <w:t xml:space="preserve">40 </w:t>
      </w:r>
      <w:r w:rsidR="0075440F" w:rsidRPr="0075440F">
        <w:rPr>
          <w:rFonts w:asciiTheme="majorBidi" w:hAnsiTheme="majorBidi" w:cstheme="majorBidi"/>
          <w:sz w:val="32"/>
          <w:szCs w:val="32"/>
          <w:cs/>
        </w:rPr>
        <w:t xml:space="preserve">คน ใช้เวลา ประมาณ </w:t>
      </w:r>
      <w:r w:rsidR="0075440F" w:rsidRPr="0075440F">
        <w:rPr>
          <w:rFonts w:asciiTheme="majorBidi" w:hAnsiTheme="majorBidi" w:cstheme="majorBidi"/>
          <w:sz w:val="32"/>
          <w:szCs w:val="32"/>
        </w:rPr>
        <w:t xml:space="preserve">8 </w:t>
      </w:r>
      <w:r w:rsidR="0075440F" w:rsidRPr="0075440F">
        <w:rPr>
          <w:rFonts w:asciiTheme="majorBidi" w:hAnsiTheme="majorBidi" w:cstheme="majorBidi"/>
          <w:sz w:val="32"/>
          <w:szCs w:val="32"/>
          <w:cs/>
        </w:rPr>
        <w:t>นาที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ณ ส</w:t>
      </w:r>
      <w:r w:rsidRPr="00182300">
        <w:rPr>
          <w:rFonts w:asciiTheme="majorBidi" w:hAnsiTheme="majorBidi" w:cstheme="majorBidi"/>
          <w:sz w:val="32"/>
          <w:szCs w:val="32"/>
          <w:cs/>
        </w:rPr>
        <w:t>ถานีกระ</w:t>
      </w:r>
      <w:r>
        <w:rPr>
          <w:rFonts w:asciiTheme="majorBidi" w:hAnsiTheme="majorBidi" w:cstheme="majorBidi" w:hint="cs"/>
          <w:sz w:val="32"/>
          <w:szCs w:val="32"/>
          <w:cs/>
        </w:rPr>
        <w:t>เช้าเขา</w:t>
      </w:r>
      <w:r w:rsidRPr="00182300">
        <w:rPr>
          <w:rFonts w:asciiTheme="majorBidi" w:hAnsiTheme="majorBidi" w:cstheme="majorBidi"/>
          <w:sz w:val="32"/>
          <w:szCs w:val="32"/>
          <w:cs/>
        </w:rPr>
        <w:t>หวงซาน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ขึ้น</w:t>
      </w:r>
      <w:r w:rsidRPr="00182300">
        <w:rPr>
          <w:rFonts w:asciiTheme="majorBidi" w:hAnsiTheme="majorBidi" w:cstheme="majorBidi"/>
          <w:sz w:val="32"/>
          <w:szCs w:val="32"/>
          <w:cs/>
        </w:rPr>
        <w:t>ส</w:t>
      </w:r>
      <w:r>
        <w:rPr>
          <w:rFonts w:asciiTheme="majorBidi" w:hAnsiTheme="majorBidi" w:cstheme="majorBidi" w:hint="cs"/>
          <w:sz w:val="32"/>
          <w:szCs w:val="32"/>
          <w:cs/>
        </w:rPr>
        <w:t>ู่ย</w:t>
      </w:r>
      <w:r w:rsidRPr="00182300">
        <w:rPr>
          <w:rFonts w:asciiTheme="majorBidi" w:hAnsiTheme="majorBidi" w:cstheme="majorBidi"/>
          <w:sz w:val="32"/>
          <w:szCs w:val="32"/>
          <w:cs/>
        </w:rPr>
        <w:t>อดเขาในระดับความสูง</w:t>
      </w:r>
      <w:r w:rsidRPr="00182300">
        <w:rPr>
          <w:rFonts w:asciiTheme="majorBidi" w:hAnsiTheme="majorBidi" w:cstheme="majorBidi"/>
          <w:sz w:val="32"/>
          <w:szCs w:val="32"/>
        </w:rPr>
        <w:t xml:space="preserve"> 1,700 </w:t>
      </w:r>
      <w:r w:rsidRPr="00182300">
        <w:rPr>
          <w:rFonts w:asciiTheme="majorBidi" w:hAnsiTheme="majorBidi" w:cstheme="majorBidi"/>
          <w:sz w:val="32"/>
          <w:szCs w:val="32"/>
          <w:cs/>
        </w:rPr>
        <w:t>เมตร</w:t>
      </w:r>
      <w:r w:rsidR="0075440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5440F" w:rsidRPr="0075440F">
        <w:rPr>
          <w:rFonts w:asciiTheme="majorBidi" w:hAnsiTheme="majorBidi" w:cstheme="majorBidi"/>
          <w:sz w:val="32"/>
          <w:szCs w:val="32"/>
          <w:cs/>
        </w:rPr>
        <w:t>เมื่อเดินทางถึงยอดเขาแล้ว นำท่านเที่ยวชมบริเวณโดยรอบของอุทยาน ชมทะเลเมฆ ทะเลหิน และมวลหมู่ต้นสน ชมความงดงามตามอัธยาศัย</w:t>
      </w:r>
      <w:r w:rsidRPr="00182300">
        <w:rPr>
          <w:rFonts w:asciiTheme="majorBidi" w:hAnsiTheme="majorBidi" w:cstheme="majorBidi"/>
          <w:sz w:val="32"/>
          <w:szCs w:val="32"/>
          <w:cs/>
        </w:rPr>
        <w:t xml:space="preserve"> ระหว่างทางท่านจะได้เห็นทิวทัศน์ของขุนเขาที่ปกคลุมด้วยป่าสนเขียวขจีถึงสถานีบนเขา</w:t>
      </w:r>
      <w:r w:rsidRPr="00182300">
        <w:rPr>
          <w:rFonts w:asciiTheme="majorBidi" w:hAnsiTheme="majorBidi" w:cstheme="majorBidi"/>
          <w:sz w:val="32"/>
          <w:szCs w:val="32"/>
        </w:rPr>
        <w:t xml:space="preserve"> </w:t>
      </w:r>
      <w:r w:rsidRPr="00182300">
        <w:rPr>
          <w:rFonts w:asciiTheme="majorBidi" w:hAnsiTheme="majorBidi" w:cstheme="majorBidi"/>
          <w:sz w:val="32"/>
          <w:szCs w:val="32"/>
          <w:cs/>
        </w:rPr>
        <w:t>น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182300">
        <w:rPr>
          <w:rFonts w:asciiTheme="majorBidi" w:hAnsiTheme="majorBidi" w:cstheme="majorBidi"/>
          <w:sz w:val="32"/>
          <w:szCs w:val="32"/>
          <w:cs/>
        </w:rPr>
        <w:t>ท่านเดินชมวิวโดยรอบที่เต็มไปด้วยเมฆหมอก และก้อนหินรูปทรงแปลกตา เที่ยวชมทิวทัศน์บนเขาหวงซานฝ</w:t>
      </w:r>
      <w:r>
        <w:rPr>
          <w:rFonts w:asciiTheme="majorBidi" w:hAnsiTheme="majorBidi" w:cstheme="majorBidi" w:hint="cs"/>
          <w:sz w:val="32"/>
          <w:szCs w:val="32"/>
          <w:cs/>
        </w:rPr>
        <w:t>ั่ง</w:t>
      </w:r>
      <w:r w:rsidRPr="00182300">
        <w:rPr>
          <w:rFonts w:asciiTheme="majorBidi" w:hAnsiTheme="majorBidi" w:cstheme="majorBidi"/>
          <w:sz w:val="32"/>
          <w:szCs w:val="32"/>
          <w:cs/>
        </w:rPr>
        <w:t>ซ</w:t>
      </w:r>
      <w:r>
        <w:rPr>
          <w:rFonts w:asciiTheme="majorBidi" w:hAnsiTheme="majorBidi" w:cstheme="majorBidi" w:hint="cs"/>
          <w:sz w:val="32"/>
          <w:szCs w:val="32"/>
          <w:cs/>
        </w:rPr>
        <w:t>ีไห่ ซึ่งได้ชื่อ</w:t>
      </w:r>
      <w:r w:rsidRPr="00182300">
        <w:rPr>
          <w:rFonts w:asciiTheme="majorBidi" w:hAnsiTheme="majorBidi" w:cstheme="majorBidi"/>
          <w:sz w:val="32"/>
          <w:szCs w:val="32"/>
          <w:cs/>
        </w:rPr>
        <w:t>ว่าสวยงามต</w:t>
      </w:r>
      <w:r>
        <w:rPr>
          <w:rFonts w:asciiTheme="majorBidi" w:hAnsiTheme="majorBidi" w:cstheme="majorBidi" w:hint="cs"/>
          <w:sz w:val="32"/>
          <w:szCs w:val="32"/>
          <w:cs/>
        </w:rPr>
        <w:t>ิด</w:t>
      </w:r>
      <w:r w:rsidRPr="00182300">
        <w:rPr>
          <w:rFonts w:asciiTheme="majorBidi" w:hAnsiTheme="majorBidi" w:cstheme="majorBidi"/>
          <w:sz w:val="32"/>
          <w:szCs w:val="32"/>
          <w:cs/>
        </w:rPr>
        <w:t xml:space="preserve"> อันดับ </w:t>
      </w:r>
      <w:r w:rsidRPr="00182300">
        <w:rPr>
          <w:rFonts w:asciiTheme="majorBidi" w:hAnsiTheme="majorBidi" w:cstheme="majorBidi"/>
          <w:sz w:val="32"/>
          <w:szCs w:val="32"/>
        </w:rPr>
        <w:t xml:space="preserve">1 </w:t>
      </w:r>
      <w:r w:rsidRPr="00182300">
        <w:rPr>
          <w:rFonts w:asciiTheme="majorBidi" w:hAnsiTheme="majorBidi" w:cstheme="majorBidi"/>
          <w:sz w:val="32"/>
          <w:szCs w:val="32"/>
          <w:cs/>
        </w:rPr>
        <w:t xml:space="preserve">ใน </w:t>
      </w:r>
      <w:r w:rsidRPr="00182300">
        <w:rPr>
          <w:rFonts w:asciiTheme="majorBidi" w:hAnsiTheme="majorBidi" w:cstheme="majorBidi"/>
          <w:sz w:val="32"/>
          <w:szCs w:val="32"/>
        </w:rPr>
        <w:t xml:space="preserve">10 </w:t>
      </w:r>
      <w:r w:rsidRPr="00182300">
        <w:rPr>
          <w:rFonts w:asciiTheme="majorBidi" w:hAnsiTheme="majorBidi" w:cstheme="majorBidi"/>
          <w:sz w:val="32"/>
          <w:szCs w:val="32"/>
          <w:cs/>
        </w:rPr>
        <w:t>ของจีน ชมทะเลเมฆ ยอดเขาเมฆแดง ยอด</w:t>
      </w:r>
      <w:r w:rsidRPr="00182300">
        <w:rPr>
          <w:rFonts w:asciiTheme="majorBidi" w:hAnsiTheme="majorBidi" w:cstheme="majorBidi"/>
          <w:sz w:val="32"/>
          <w:szCs w:val="32"/>
        </w:rPr>
        <w:t xml:space="preserve"> </w:t>
      </w:r>
      <w:r w:rsidRPr="00182300">
        <w:rPr>
          <w:rFonts w:asciiTheme="majorBidi" w:hAnsiTheme="majorBidi" w:cstheme="majorBidi"/>
          <w:sz w:val="32"/>
          <w:szCs w:val="32"/>
          <w:cs/>
        </w:rPr>
        <w:t xml:space="preserve">เก้ามังกร ยอดดอกบัว เขาหินบิน ความงดงามของทะเลหมอก พื้นที่ที่สวยงามที่สุดอยู่ที่ </w:t>
      </w:r>
      <w:r w:rsidRPr="00182300">
        <w:rPr>
          <w:rFonts w:asciiTheme="majorBidi" w:hAnsiTheme="majorBidi" w:cstheme="majorBidi"/>
          <w:sz w:val="32"/>
          <w:szCs w:val="32"/>
        </w:rPr>
        <w:t xml:space="preserve">1,664 </w:t>
      </w:r>
      <w:r w:rsidRPr="00182300">
        <w:rPr>
          <w:rFonts w:asciiTheme="majorBidi" w:hAnsiTheme="majorBidi" w:cstheme="majorBidi"/>
          <w:sz w:val="32"/>
          <w:szCs w:val="32"/>
          <w:cs/>
        </w:rPr>
        <w:t>เมตร</w:t>
      </w:r>
      <w:r w:rsidRPr="00182300">
        <w:rPr>
          <w:rFonts w:asciiTheme="majorBidi" w:hAnsiTheme="majorBidi" w:cstheme="majorBidi"/>
          <w:sz w:val="32"/>
          <w:szCs w:val="32"/>
        </w:rPr>
        <w:t xml:space="preserve"> </w:t>
      </w:r>
      <w:r w:rsidRPr="00182300">
        <w:rPr>
          <w:rFonts w:asciiTheme="majorBidi" w:hAnsiTheme="majorBidi" w:cstheme="majorBidi"/>
          <w:sz w:val="32"/>
          <w:szCs w:val="32"/>
          <w:cs/>
        </w:rPr>
        <w:t>จากระดับน</w:t>
      </w:r>
      <w:r>
        <w:rPr>
          <w:rFonts w:asciiTheme="majorBidi" w:hAnsiTheme="majorBidi" w:cstheme="majorBidi" w:hint="cs"/>
          <w:sz w:val="32"/>
          <w:szCs w:val="32"/>
          <w:cs/>
        </w:rPr>
        <w:t>้ำ</w:t>
      </w:r>
      <w:r w:rsidRPr="00182300">
        <w:rPr>
          <w:rFonts w:asciiTheme="majorBidi" w:hAnsiTheme="majorBidi" w:cstheme="majorBidi"/>
          <w:sz w:val="32"/>
          <w:szCs w:val="32"/>
          <w:cs/>
        </w:rPr>
        <w:t xml:space="preserve">ทะเล </w:t>
      </w:r>
    </w:p>
    <w:p w14:paraId="69B63355" w14:textId="57B6EC6C" w:rsidR="00532E1F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  <w:cs/>
        </w:rPr>
        <w:drawing>
          <wp:anchor distT="0" distB="0" distL="114300" distR="114300" simplePos="0" relativeHeight="251699712" behindDoc="0" locked="0" layoutInCell="1" allowOverlap="1" wp14:anchorId="0EB60F7F" wp14:editId="0D4F9EF2">
            <wp:simplePos x="0" y="0"/>
            <wp:positionH relativeFrom="margin">
              <wp:posOffset>640080</wp:posOffset>
            </wp:positionH>
            <wp:positionV relativeFrom="paragraph">
              <wp:posOffset>16510</wp:posOffset>
            </wp:positionV>
            <wp:extent cx="5783580" cy="381762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D0015" w14:textId="02257E1A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3069917D" w14:textId="5CFF2C12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444A8934" w14:textId="7A7E617C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5D6ECAD4" w14:textId="7E681FB9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7B95EDF2" w14:textId="41D652ED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56382B3C" w14:textId="43DF6E2B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6D924B80" w14:textId="20674C36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35E37DDF" w14:textId="7360AE13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5F02F57A" w14:textId="0F903CCA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2B78C157" w14:textId="529DE3AC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0E3418C0" w14:textId="389263DB" w:rsidR="00532E1F" w:rsidRDefault="00532E1F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630DA3E5" w14:textId="77777777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  <w:cs/>
        </w:rPr>
      </w:pPr>
    </w:p>
    <w:p w14:paraId="4DF54957" w14:textId="5568D650" w:rsidR="006346A9" w:rsidRPr="0075440F" w:rsidRDefault="00182300" w:rsidP="00F80475">
      <w:pPr>
        <w:spacing w:after="0" w:line="240" w:lineRule="auto"/>
        <w:ind w:left="1134" w:hanging="1134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0D36A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lastRenderedPageBreak/>
        <w:t>เที่ยง</w:t>
      </w:r>
      <w:r w:rsidRPr="000D36A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0D36A1"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  <w:sym w:font="Webdings" w:char="00E4"/>
      </w:r>
      <w:r w:rsidRPr="000D36A1">
        <w:rPr>
          <w:rFonts w:ascii="Angsana New" w:eastAsia="Times New Roman" w:hAnsi="Angsana New" w:cs="Angsana New" w:hint="cs"/>
          <w:b/>
          <w:bCs/>
          <w:color w:val="0000FF"/>
          <w:sz w:val="32"/>
          <w:szCs w:val="32"/>
          <w:cs/>
        </w:rPr>
        <w:t xml:space="preserve"> </w:t>
      </w:r>
      <w:r w:rsidRPr="000D36A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</w:t>
      </w:r>
      <w:r w:rsidRPr="000D36A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กลางวัน </w:t>
      </w:r>
      <w:r w:rsidRPr="000D36A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ณ ภัตตาคาร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บนเขา  </w:t>
      </w:r>
      <w:r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 w:rsidR="0075440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5440F" w:rsidRPr="0075440F">
        <w:rPr>
          <w:rFonts w:asciiTheme="majorBidi" w:hAnsiTheme="majorBidi" w:cstheme="majorBidi"/>
          <w:sz w:val="32"/>
          <w:szCs w:val="32"/>
          <w:cs/>
        </w:rPr>
        <w:t xml:space="preserve">นำท่านเดินชมความงามเขาซึ่งมีพื้นที่ </w:t>
      </w:r>
      <w:r w:rsidR="0075440F" w:rsidRPr="0075440F">
        <w:rPr>
          <w:rFonts w:asciiTheme="majorBidi" w:hAnsiTheme="majorBidi" w:cstheme="majorBidi"/>
          <w:sz w:val="32"/>
          <w:szCs w:val="32"/>
        </w:rPr>
        <w:t xml:space="preserve">154 </w:t>
      </w:r>
      <w:r w:rsidR="0075440F" w:rsidRPr="0075440F">
        <w:rPr>
          <w:rFonts w:asciiTheme="majorBidi" w:hAnsiTheme="majorBidi" w:cstheme="majorBidi"/>
          <w:sz w:val="32"/>
          <w:szCs w:val="32"/>
          <w:cs/>
        </w:rPr>
        <w:t xml:space="preserve">ตารางกิโลเมตร ชมเทือกเขาน้อยใหญ่กว่า </w:t>
      </w:r>
      <w:r w:rsidR="0075440F" w:rsidRPr="0075440F">
        <w:rPr>
          <w:rFonts w:asciiTheme="majorBidi" w:hAnsiTheme="majorBidi" w:cstheme="majorBidi"/>
          <w:sz w:val="32"/>
          <w:szCs w:val="32"/>
        </w:rPr>
        <w:t xml:space="preserve">72 </w:t>
      </w:r>
      <w:r w:rsidR="0075440F" w:rsidRPr="0075440F">
        <w:rPr>
          <w:rFonts w:asciiTheme="majorBidi" w:hAnsiTheme="majorBidi" w:cstheme="majorBidi"/>
          <w:sz w:val="32"/>
          <w:szCs w:val="32"/>
          <w:cs/>
        </w:rPr>
        <w:t>ลูก ชมต้นสนที่มีอายุยืนนานหลายร้อยปี นำท่านชมความงดงามตามธรรมชาติของขุนเขาต่างๆ นำท่านชมทิวทัศน์ด้านเหนือเป๋ยไห่ เพลิดเพลินกับบรรยากาศที่เหมือนหนึ่งอยู่บนแดนสวรรค์ จะเห็นเมฆปุยๆลอยไปมา ชมเขาต่างๆทาบกับฟากฟ้า สวยสดงดงามสุดจะพรรณนา</w:t>
      </w:r>
      <w:r w:rsidR="0075440F" w:rsidRPr="0075440F">
        <w:rPr>
          <w:rFonts w:asciiTheme="majorBidi" w:hAnsiTheme="majorBidi" w:cstheme="majorBidi"/>
          <w:sz w:val="32"/>
          <w:szCs w:val="32"/>
        </w:rPr>
        <w:t> </w:t>
      </w:r>
      <w:r w:rsidR="0075440F" w:rsidRPr="0075440F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ชมยอดกวงหมิงติ่ง</w:t>
      </w:r>
      <w:r w:rsidR="0075440F" w:rsidRPr="0075440F">
        <w:rPr>
          <w:rFonts w:asciiTheme="majorBidi" w:hAnsiTheme="majorBidi" w:cstheme="majorBidi"/>
          <w:sz w:val="32"/>
          <w:szCs w:val="32"/>
        </w:rPr>
        <w:t> </w:t>
      </w:r>
      <w:r w:rsidR="0075440F" w:rsidRPr="0075440F">
        <w:rPr>
          <w:rFonts w:asciiTheme="majorBidi" w:hAnsiTheme="majorBidi" w:cstheme="majorBidi"/>
          <w:sz w:val="32"/>
          <w:szCs w:val="32"/>
          <w:cs/>
        </w:rPr>
        <w:t>เป็นยอดเขาที่สูงเป็นอันดับสองของเขาหวงซาน ชมทะเลหมอก และต้นสนรูปร่างแปลกตา ที่ไม่เคยเห็นที่ไหนมาก่อน</w:t>
      </w:r>
      <w:r w:rsidR="0075440F" w:rsidRPr="0075440F">
        <w:rPr>
          <w:rFonts w:asciiTheme="majorBidi" w:hAnsiTheme="majorBidi" w:cstheme="majorBidi"/>
          <w:sz w:val="32"/>
          <w:szCs w:val="32"/>
        </w:rPr>
        <w:t> </w:t>
      </w:r>
      <w:r w:rsidR="0075440F" w:rsidRPr="0075440F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ชมหินบินมา</w:t>
      </w:r>
      <w:r w:rsidR="0075440F" w:rsidRPr="0075440F">
        <w:rPr>
          <w:rFonts w:asciiTheme="majorBidi" w:hAnsiTheme="majorBidi" w:cstheme="majorBidi"/>
          <w:color w:val="0000FF"/>
          <w:sz w:val="32"/>
          <w:szCs w:val="32"/>
        </w:rPr>
        <w:t> </w:t>
      </w:r>
      <w:r w:rsidR="0075440F" w:rsidRPr="0075440F">
        <w:rPr>
          <w:rFonts w:asciiTheme="majorBidi" w:hAnsiTheme="majorBidi" w:cstheme="majorBidi"/>
          <w:sz w:val="32"/>
          <w:szCs w:val="32"/>
          <w:cs/>
        </w:rPr>
        <w:t>ซึ่งตั้งตระหง่านอยู่ที่หน้าผา เป็นที่อัศจรรย์ใจแก่ผู้พบเห็นว่าหินก้อนนี้ทำไมถึงตั้งอยู่ได้ ท่านจะได้เห็น</w:t>
      </w:r>
      <w:r w:rsidR="0075440F" w:rsidRPr="0075440F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ขุนเขาเป็นรูปร่างต่างๆ บ้างเป็นรูปคล้ายดอกบัวบานเป็นรูปคล้ายวานร รูปคล้ายเจ้าแม่กวนอิม ภูเขาหินลอยมา สมควรแก่เวลานำท่านเดินทางลงจากเขาหวงซาน</w:t>
      </w:r>
      <w:r w:rsidR="0075440F" w:rsidRPr="0075440F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Pr="0075440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</w:p>
    <w:p w14:paraId="7E706CE3" w14:textId="44169873" w:rsidR="0030581E" w:rsidRDefault="0075440F" w:rsidP="0075440F">
      <w:pPr>
        <w:spacing w:after="0" w:line="240" w:lineRule="auto"/>
        <w:ind w:left="1134" w:hanging="1134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3E155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ค่ำ</w:t>
      </w:r>
      <w:r w:rsidRPr="003E155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3E1554"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  <w:sym w:font="Webdings" w:char="00E4"/>
      </w:r>
      <w:r w:rsidRPr="003E1554">
        <w:rPr>
          <w:rFonts w:ascii="Angsana New" w:eastAsia="Times New Roman" w:hAnsi="Angsana New" w:cs="Angsana New" w:hint="cs"/>
          <w:b/>
          <w:bCs/>
          <w:color w:val="0000FF"/>
          <w:sz w:val="32"/>
          <w:szCs w:val="32"/>
          <w:cs/>
        </w:rPr>
        <w:t xml:space="preserve"> </w:t>
      </w:r>
      <w:r w:rsidRPr="003E155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</w:t>
      </w:r>
      <w:r w:rsidRPr="003E155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ค่ำ </w:t>
      </w:r>
      <w:r w:rsidRPr="003E155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ณ ภัตตาคาร</w:t>
      </w:r>
      <w:r w:rsidR="0030581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มื้อพิเศษ</w:t>
      </w:r>
      <w:r w:rsidR="0030581E">
        <w:rPr>
          <w:rFonts w:asciiTheme="majorBidi" w:hAnsiTheme="majorBidi" w:cstheme="majorBidi"/>
          <w:b/>
          <w:bCs/>
          <w:color w:val="0000FF"/>
          <w:sz w:val="32"/>
          <w:szCs w:val="32"/>
        </w:rPr>
        <w:t>!!</w:t>
      </w:r>
      <w:r w:rsidR="0030581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บริการท่านด้วยเมนูขึ้นชื่อท้องถิ่น ปลาหวงซาน</w:t>
      </w:r>
    </w:p>
    <w:p w14:paraId="2815EE14" w14:textId="2F01ADF4" w:rsidR="0075440F" w:rsidRDefault="0075440F" w:rsidP="0030581E">
      <w:pPr>
        <w:spacing w:after="0" w:line="240" w:lineRule="auto"/>
        <w:ind w:left="1134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หลังอาหาร นำท่านเข้าที่พัก</w:t>
      </w:r>
    </w:p>
    <w:p w14:paraId="6C5B3BD8" w14:textId="1C044E8F" w:rsidR="0075440F" w:rsidRPr="00F80475" w:rsidRDefault="0075440F" w:rsidP="0075440F">
      <w:pPr>
        <w:spacing w:after="0" w:line="240" w:lineRule="auto"/>
        <w:ind w:left="3600" w:firstLine="720"/>
        <w:jc w:val="thaiDistribute"/>
        <w:rPr>
          <w:rFonts w:asciiTheme="majorBidi" w:hAnsiTheme="majorBidi" w:cstheme="majorBidi"/>
          <w:b/>
          <w:bCs/>
          <w:color w:val="00863D"/>
          <w:sz w:val="32"/>
          <w:szCs w:val="32"/>
          <w:cs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  </w:t>
      </w:r>
      <w:r w:rsidRPr="006B07C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โรงแรม 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HUASHAN CHI </w:t>
      </w:r>
      <w:r w:rsidRPr="006B07C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 *4 </w:t>
      </w:r>
      <w:r w:rsidRPr="006B07C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หรือเทียบเท่า</w:t>
      </w:r>
      <w:r w:rsidRPr="006B07C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  </w:t>
      </w:r>
    </w:p>
    <w:p w14:paraId="716A3AE3" w14:textId="37630F20" w:rsidR="0075440F" w:rsidRPr="003E2224" w:rsidRDefault="0075440F" w:rsidP="0075440F">
      <w:pPr>
        <w:pStyle w:val="Heading2"/>
        <w:pBdr>
          <w:top w:val="thickThinSmallGap" w:sz="12" w:space="1" w:color="00B050"/>
          <w:left w:val="thickThinSmallGap" w:sz="12" w:space="4" w:color="00B050"/>
          <w:bottom w:val="thinThickSmallGap" w:sz="12" w:space="1" w:color="00B050"/>
          <w:right w:val="thinThickSmallGap" w:sz="12" w:space="4" w:color="00B050"/>
        </w:pBdr>
        <w:shd w:val="clear" w:color="auto" w:fill="FFFFEB"/>
        <w:ind w:left="1134" w:hanging="1134"/>
        <w:jc w:val="left"/>
        <w:rPr>
          <w:rFonts w:asciiTheme="majorBidi" w:hAnsiTheme="majorBidi" w:cstheme="majorBidi"/>
          <w:color w:val="0000FF"/>
          <w:sz w:val="32"/>
          <w:szCs w:val="32"/>
          <w:cs/>
          <w:lang w:val="en-US"/>
        </w:rPr>
      </w:pPr>
      <w:r w:rsidRPr="00AC389B">
        <w:rPr>
          <w:rFonts w:asciiTheme="majorBidi" w:hAnsiTheme="majorBidi" w:cstheme="majorBidi"/>
          <w:color w:val="0000FF"/>
          <w:sz w:val="32"/>
          <w:szCs w:val="32"/>
          <w:cs/>
        </w:rPr>
        <w:t>วัน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>ที่สี่</w:t>
      </w:r>
      <w:r>
        <w:rPr>
          <w:rFonts w:asciiTheme="majorBidi" w:hAnsiTheme="majorBidi" w:cstheme="majorBidi"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เมืองหวงซาน </w:t>
      </w:r>
      <w:r w:rsidR="00734FC0">
        <w:rPr>
          <w:rFonts w:asciiTheme="majorBidi" w:hAnsiTheme="majorBidi" w:cstheme="majorBidi"/>
          <w:color w:val="0000FF"/>
          <w:sz w:val="32"/>
          <w:szCs w:val="32"/>
          <w:cs/>
        </w:rPr>
        <w:t>–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734FC0" w:rsidRPr="00734FC0">
        <w:rPr>
          <w:rFonts w:asciiTheme="majorBidi" w:hAnsiTheme="majorBidi" w:cstheme="majorBidi" w:hint="cs"/>
          <w:color w:val="0000FF"/>
          <w:sz w:val="32"/>
          <w:szCs w:val="32"/>
          <w:cs/>
        </w:rPr>
        <w:t>จิ่งเต๋อเจิ้น</w:t>
      </w:r>
      <w:r w:rsidR="00734FC0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- พิพิธภัณฑ์เซรามิค (ถ่ายรูปกับชามยักษ์ใหญ่ที่สุดในโลก)</w:t>
      </w:r>
      <w:r w:rsidR="009115A1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- ถนน</w:t>
      </w:r>
      <w:r w:rsidR="009115A1" w:rsidRPr="009115A1">
        <w:rPr>
          <w:rFonts w:asciiTheme="majorBidi" w:hAnsiTheme="majorBidi" w:cstheme="majorBidi"/>
          <w:color w:val="0000FF"/>
          <w:sz w:val="32"/>
          <w:szCs w:val="32"/>
          <w:cs/>
        </w:rPr>
        <w:t xml:space="preserve">วัฒนธรรมทางประวัติศาสตร์ว่านโซ่ว </w:t>
      </w:r>
      <w:r w:rsidR="009115A1" w:rsidRPr="009115A1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9115A1" w:rsidRPr="009115A1">
        <w:rPr>
          <w:rFonts w:asciiTheme="majorBidi" w:hAnsiTheme="majorBidi" w:cstheme="majorBidi"/>
          <w:color w:val="0000FF"/>
          <w:sz w:val="32"/>
          <w:szCs w:val="32"/>
          <w:lang w:val="en-US"/>
        </w:rPr>
        <w:t>WANSHOU PALACE</w:t>
      </w:r>
    </w:p>
    <w:p w14:paraId="213EF01E" w14:textId="59EB946A" w:rsidR="009115A1" w:rsidRPr="007657C0" w:rsidRDefault="009115A1" w:rsidP="007657C0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  <w:bookmarkStart w:id="6" w:name="_Hlk176960336"/>
      <w:r w:rsidRPr="009115A1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เช้า</w:t>
      </w:r>
      <w:r w:rsidRPr="009115A1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r w:rsidRPr="009115A1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Pr="009115A1">
        <w:rPr>
          <w:rFonts w:ascii="AngsanaUPC" w:hAnsi="AngsanaUPC" w:cs="AngsanaUPC"/>
          <w:b/>
          <w:bCs/>
          <w:color w:val="0000FF"/>
          <w:sz w:val="32"/>
          <w:szCs w:val="32"/>
        </w:rPr>
        <w:sym w:font="Webdings" w:char="00E4"/>
      </w:r>
      <w:r w:rsidRPr="009115A1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รับประทานอาหารเช้า</w:t>
      </w:r>
      <w:r w:rsidRPr="009115A1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r w:rsidRPr="009115A1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ณ</w:t>
      </w:r>
      <w:r w:rsidRPr="009115A1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r w:rsidRPr="009115A1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ห้องอาหารของโรงแรมที่พัก</w:t>
      </w:r>
      <w:r w:rsidRPr="009115A1">
        <w:rPr>
          <w:rFonts w:ascii="AngsanaUPC" w:hAnsi="AngsanaUPC" w:cs="AngsanaUPC" w:hint="cs"/>
          <w:color w:val="0000FF"/>
          <w:sz w:val="32"/>
          <w:szCs w:val="32"/>
          <w:cs/>
        </w:rPr>
        <w:t xml:space="preserve"> </w:t>
      </w:r>
      <w:r w:rsidRPr="009115A1">
        <w:rPr>
          <w:rFonts w:ascii="AngsanaUPC" w:hAnsi="AngsanaUPC" w:cs="AngsanaUPC" w:hint="cs"/>
          <w:sz w:val="32"/>
          <w:szCs w:val="32"/>
          <w:cs/>
        </w:rPr>
        <w:t>นำท่าน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bookmarkEnd w:id="6"/>
      <w:r w:rsidRPr="009115A1">
        <w:rPr>
          <w:rFonts w:ascii="AngsanaUPC" w:hAnsi="AngsanaUPC" w:cs="AngsanaUPC" w:hint="cs"/>
          <w:sz w:val="32"/>
          <w:szCs w:val="32"/>
          <w:cs/>
        </w:rPr>
        <w:t>เดินทาง</w:t>
      </w:r>
      <w:r>
        <w:rPr>
          <w:rFonts w:ascii="AngsanaUPC" w:hAnsi="AngsanaUPC" w:cs="AngsanaUPC" w:hint="cs"/>
          <w:sz w:val="32"/>
          <w:szCs w:val="32"/>
          <w:cs/>
        </w:rPr>
        <w:t>สู่</w:t>
      </w:r>
      <w:r w:rsidRPr="009115A1">
        <w:rPr>
          <w:rFonts w:ascii="AngsanaUPC" w:hAnsi="AngsanaUPC" w:cs="AngsanaUPC" w:hint="cs"/>
          <w:sz w:val="32"/>
          <w:szCs w:val="32"/>
          <w:cs/>
        </w:rPr>
        <w:t xml:space="preserve">เมืองจิ่งเต้อเจิ้น </w:t>
      </w:r>
      <w:r w:rsidRPr="009115A1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เมืองจิ่งเต๋อเจิ้น</w:t>
      </w:r>
      <w:r w:rsidRPr="009115A1">
        <w:rPr>
          <w:rFonts w:ascii="AngsanaUPC" w:hAnsi="AngsanaUPC" w:cs="AngsanaUPC" w:hint="cs"/>
          <w:color w:val="0000FF"/>
          <w:sz w:val="32"/>
          <w:szCs w:val="32"/>
          <w:cs/>
        </w:rPr>
        <w:t xml:space="preserve"> </w:t>
      </w:r>
      <w:r w:rsidR="007657C0" w:rsidRPr="007657C0">
        <w:rPr>
          <w:rFonts w:ascii="AngsanaUPC" w:hAnsi="AngsanaUPC" w:cs="AngsanaUPC"/>
          <w:b/>
          <w:bCs/>
          <w:color w:val="0000FF"/>
          <w:sz w:val="32"/>
          <w:szCs w:val="32"/>
        </w:rPr>
        <w:t>(</w:t>
      </w:r>
      <w:r w:rsidR="007657C0" w:rsidRPr="007657C0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ใช้เวลาเดินทางโดยรถบัสราว </w:t>
      </w:r>
      <w:r w:rsidR="007657C0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2 </w:t>
      </w:r>
      <w:r w:rsidR="007657C0" w:rsidRPr="007657C0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ชั่วโมง</w:t>
      </w:r>
      <w:r w:rsidR="007657C0" w:rsidRPr="007657C0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</w:t>
      </w:r>
      <w:r w:rsidR="007657C0" w:rsidRPr="007657C0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)</w:t>
      </w:r>
      <w:r w:rsidR="007657C0" w:rsidRPr="007657C0">
        <w:rPr>
          <w:rFonts w:ascii="AngsanaUPC" w:hAnsi="AngsanaUPC" w:cs="AngsanaUPC"/>
          <w:sz w:val="32"/>
          <w:szCs w:val="32"/>
        </w:rPr>
        <w:t xml:space="preserve"> </w:t>
      </w:r>
      <w:r w:rsidRPr="009115A1">
        <w:rPr>
          <w:rFonts w:ascii="AngsanaUPC" w:hAnsi="AngsanaUPC" w:cs="AngsanaUPC" w:hint="cs"/>
          <w:sz w:val="32"/>
          <w:szCs w:val="32"/>
          <w:cs/>
        </w:rPr>
        <w:t xml:space="preserve">เมืองที่มีชื่อเสียงทางด้านวัฒนธรรมและประวัติศาสตร์ </w:t>
      </w:r>
      <w:r w:rsidRPr="009115A1">
        <w:rPr>
          <w:rFonts w:ascii="AngsanaUPC" w:hAnsi="AngsanaUPC" w:cs="AngsanaUPC"/>
          <w:sz w:val="32"/>
          <w:szCs w:val="32"/>
          <w:cs/>
        </w:rPr>
        <w:t>เป็นแหล่งผลิตเครื่องเคลือบดินเผาที่ได้รับการยกย่องและชื่นชมจากทั่วโลก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9115A1">
        <w:rPr>
          <w:rFonts w:ascii="AngsanaUPC" w:hAnsi="AngsanaUPC" w:cs="AngsanaUPC" w:hint="cs"/>
          <w:color w:val="000000" w:themeColor="text1"/>
          <w:sz w:val="32"/>
          <w:szCs w:val="32"/>
          <w:cs/>
        </w:rPr>
        <w:t xml:space="preserve">นำท่านชม </w:t>
      </w:r>
      <w:r w:rsidRPr="009115A1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พิพิธภัณฑ์เซรามิก</w:t>
      </w:r>
      <w:r w:rsidRPr="009115A1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จิ่งเต๋อเจิ้น</w:t>
      </w:r>
      <w:r w:rsidRPr="009115A1">
        <w:rPr>
          <w:rFonts w:ascii="AngsanaUPC" w:hAnsi="AngsanaUPC" w:cs="AngsanaUPC" w:hint="cs"/>
          <w:color w:val="0000FF"/>
          <w:sz w:val="32"/>
          <w:szCs w:val="32"/>
          <w:cs/>
        </w:rPr>
        <w:t xml:space="preserve"> </w:t>
      </w:r>
      <w:r w:rsidRPr="009115A1">
        <w:rPr>
          <w:rFonts w:ascii="AngsanaUPC" w:hAnsi="AngsanaUPC" w:cs="AngsanaUPC"/>
          <w:color w:val="0000FF"/>
          <w:sz w:val="32"/>
          <w:szCs w:val="32"/>
        </w:rPr>
        <w:t xml:space="preserve"> </w:t>
      </w:r>
      <w:r w:rsidRPr="009115A1">
        <w:rPr>
          <w:rFonts w:ascii="AngsanaUPC" w:hAnsi="AngsanaUPC" w:cs="AngsanaUPC"/>
          <w:color w:val="000000" w:themeColor="text1"/>
          <w:sz w:val="32"/>
          <w:szCs w:val="32"/>
          <w:cs/>
        </w:rPr>
        <w:t>เป็นพิพิธภัณฑ์ศิลปะเซรามิกที่เก่าแก่และอุดมสมบูรณ์เพียงแห่งเดียวในการสร้างหลังการก่อตั้งของจีนใหม่ พิพิธภัณฑ์ระดับชาติ</w:t>
      </w:r>
      <w:r w:rsidRPr="009115A1">
        <w:rPr>
          <w:rFonts w:ascii="AngsanaUPC" w:hAnsi="AngsanaUPC" w:cs="AngsanaUPC" w:hint="cs"/>
          <w:color w:val="000000" w:themeColor="text1"/>
          <w:sz w:val="32"/>
          <w:szCs w:val="32"/>
          <w:cs/>
        </w:rPr>
        <w:t xml:space="preserve"> ที่จัดแสดงการ</w:t>
      </w:r>
      <w:r w:rsidRPr="009115A1">
        <w:rPr>
          <w:rFonts w:ascii="AngsanaUPC" w:hAnsi="AngsanaUPC" w:cs="AngsanaUPC"/>
          <w:color w:val="000000" w:themeColor="text1"/>
          <w:sz w:val="32"/>
          <w:szCs w:val="32"/>
          <w:cs/>
        </w:rPr>
        <w:t xml:space="preserve">เรียนรู้เกี่ยวกับประวัติศาสตร์เซรามิกและกระบวนการผลิตเซรามิก </w:t>
      </w:r>
      <w:r w:rsidRPr="009115A1">
        <w:rPr>
          <w:rFonts w:ascii="AngsanaUPC" w:hAnsi="AngsanaUPC" w:cs="AngsanaUPC" w:hint="cs"/>
          <w:color w:val="000000" w:themeColor="text1"/>
          <w:sz w:val="32"/>
          <w:szCs w:val="32"/>
          <w:cs/>
        </w:rPr>
        <w:t xml:space="preserve"> </w:t>
      </w:r>
      <w:r w:rsidRPr="009115A1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จากนั้นนำท่าน ถ่ายรูปกับชามใหญ่ที่สุดในโลก  (ด้านนอก)</w:t>
      </w:r>
    </w:p>
    <w:p w14:paraId="051E4936" w14:textId="3DA983F2" w:rsidR="00323E73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>
        <w:rPr>
          <w:rFonts w:asciiTheme="majorBidi" w:eastAsia="Times New Roman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1664896" behindDoc="0" locked="0" layoutInCell="1" allowOverlap="1" wp14:anchorId="40A7FE68" wp14:editId="666A12C7">
            <wp:simplePos x="0" y="0"/>
            <wp:positionH relativeFrom="margin">
              <wp:posOffset>765810</wp:posOffset>
            </wp:positionH>
            <wp:positionV relativeFrom="paragraph">
              <wp:posOffset>83185</wp:posOffset>
            </wp:positionV>
            <wp:extent cx="5695950" cy="37998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217AC" w14:textId="181719ED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52FC8284" w14:textId="0F3B26F8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6B52BFCC" w14:textId="40A73C33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6ABD4485" w14:textId="0032AFB3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338B1888" w14:textId="6C6C57A7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136B834D" w14:textId="5931341E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4FA9407C" w14:textId="2C9DBD6E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3A790073" w14:textId="69204210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1593512F" w14:textId="2B573388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4B60BAE7" w14:textId="50BF993E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6166AD26" w14:textId="080F715F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537CED7A" w14:textId="77777777" w:rsidR="006F7CFD" w:rsidRPr="009115A1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5EDDC9CF" w14:textId="77777777" w:rsidR="006F7CFD" w:rsidRDefault="006F7CFD" w:rsidP="009115A1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bookmarkStart w:id="7" w:name="_Hlk176960551"/>
    </w:p>
    <w:p w14:paraId="04E96971" w14:textId="4588E7F9" w:rsidR="00182300" w:rsidRDefault="009115A1" w:rsidP="009115A1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  <w:r w:rsidRPr="009115A1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lastRenderedPageBreak/>
        <w:t>เที่ยง</w:t>
      </w:r>
      <w:r w:rsidRPr="009115A1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Pr="009115A1">
        <w:rPr>
          <w:rFonts w:ascii="AngsanaUPC" w:hAnsi="AngsanaUPC" w:cs="AngsanaUPC"/>
          <w:b/>
          <w:bCs/>
          <w:color w:val="0000FF"/>
          <w:sz w:val="32"/>
          <w:szCs w:val="32"/>
        </w:rPr>
        <w:sym w:font="Webdings" w:char="00E4"/>
      </w:r>
      <w:r w:rsidRPr="009115A1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Pr="009115A1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</w:t>
      </w:r>
      <w:r w:rsidRPr="009115A1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กลางวัน </w:t>
      </w:r>
      <w:r w:rsidRPr="009115A1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ณ ภัตตาคาร</w:t>
      </w:r>
      <w:r w:rsidRPr="009115A1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Pr="009115A1">
        <w:rPr>
          <w:rFonts w:ascii="AngsanaUPC" w:hAnsi="AngsanaUPC" w:cs="AngsanaUPC" w:hint="cs"/>
          <w:sz w:val="32"/>
          <w:szCs w:val="32"/>
          <w:cs/>
        </w:rPr>
        <w:t>หลังอาหาร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9115A1">
        <w:rPr>
          <w:rFonts w:ascii="AngsanaUPC" w:hAnsi="AngsanaUPC" w:cs="AngsanaUPC" w:hint="cs"/>
          <w:sz w:val="32"/>
          <w:szCs w:val="32"/>
          <w:cs/>
        </w:rPr>
        <w:t xml:space="preserve">นำท่านเดินทางสู่ </w:t>
      </w:r>
      <w:bookmarkEnd w:id="7"/>
      <w:r w:rsidRPr="009115A1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ถนน</w:t>
      </w:r>
      <w:r w:rsidRPr="009115A1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วัฒนธรรมทางประวัติศาสตร์ว่านโซ่ว </w:t>
      </w:r>
      <w:r w:rsidRPr="009115A1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Pr="009115A1">
        <w:rPr>
          <w:rFonts w:ascii="AngsanaUPC" w:hAnsi="AngsanaUPC" w:cs="AngsanaUPC"/>
          <w:b/>
          <w:bCs/>
          <w:color w:val="0000FF"/>
          <w:sz w:val="32"/>
          <w:szCs w:val="32"/>
        </w:rPr>
        <w:t>WANSHOU PALACE</w:t>
      </w:r>
      <w:r w:rsidRPr="009115A1">
        <w:rPr>
          <w:rFonts w:ascii="AngsanaUPC" w:hAnsi="AngsanaUPC" w:cs="AngsanaUPC"/>
          <w:color w:val="0000FF"/>
          <w:sz w:val="32"/>
          <w:szCs w:val="32"/>
        </w:rPr>
        <w:t xml:space="preserve"> </w:t>
      </w:r>
      <w:r w:rsidRPr="009115A1">
        <w:rPr>
          <w:rFonts w:ascii="AngsanaUPC" w:hAnsi="AngsanaUPC" w:cs="AngsanaUPC"/>
          <w:sz w:val="32"/>
          <w:szCs w:val="32"/>
          <w:cs/>
        </w:rPr>
        <w:t xml:space="preserve">สร้างขึ้นบนพื้นที่เดิมของพระราชวังเตียจูว่านโซ่ว ถือเป็นย่านวัฒนธรรมอันดับ </w:t>
      </w:r>
      <w:r w:rsidRPr="009115A1">
        <w:rPr>
          <w:rFonts w:ascii="AngsanaUPC" w:hAnsi="AngsanaUPC" w:cs="AngsanaUPC"/>
          <w:sz w:val="32"/>
          <w:szCs w:val="32"/>
        </w:rPr>
        <w:t xml:space="preserve">1 </w:t>
      </w:r>
      <w:r w:rsidRPr="009115A1">
        <w:rPr>
          <w:rFonts w:ascii="AngsanaUPC" w:hAnsi="AngsanaUPC" w:cs="AngsanaUPC"/>
          <w:sz w:val="32"/>
          <w:szCs w:val="32"/>
          <w:cs/>
        </w:rPr>
        <w:t xml:space="preserve">ในแถบแม่น้ำกานเจียงและทะเลสาบโผหยางของมณฑลเจียงซี ย่านแห่งนี้เป็นหนึ่งใน </w:t>
      </w:r>
      <w:r w:rsidRPr="009115A1">
        <w:rPr>
          <w:rFonts w:ascii="AngsanaUPC" w:hAnsi="AngsanaUPC" w:cs="AngsanaUPC"/>
          <w:sz w:val="32"/>
          <w:szCs w:val="32"/>
        </w:rPr>
        <w:t xml:space="preserve">10 </w:t>
      </w:r>
      <w:r w:rsidRPr="009115A1">
        <w:rPr>
          <w:rFonts w:ascii="AngsanaUPC" w:hAnsi="AngsanaUPC" w:cs="AngsanaUPC"/>
          <w:sz w:val="32"/>
          <w:szCs w:val="32"/>
          <w:cs/>
        </w:rPr>
        <w:t xml:space="preserve">โครงการทางวัฒนธรรมที่สำคัญของนครหนานชาง โดยมีการอนุรักษ์บ้านเรือนโบราณอย่างเต็มที่ เพื่อแสดงให้เห็นถึงวัฒนธรรมเจียงโหยวที่เปี่ยมด้วยภูมิปัญญา และสะท้อนเสน่ห์ของมณฑลเจียงซีที่สืบทอดมาอย่างยาวนานหลายศตวรรษ นับเป็นการส่งเสริมแลนด์มาร์กทางวัฒนธรรมของมณฑลเจียงซีให้เป็นที่รู้จักมากขึ้นแบ่งเป็น </w:t>
      </w:r>
      <w:r w:rsidRPr="009115A1">
        <w:rPr>
          <w:rFonts w:ascii="AngsanaUPC" w:hAnsi="AngsanaUPC" w:cs="AngsanaUPC"/>
          <w:sz w:val="32"/>
          <w:szCs w:val="32"/>
        </w:rPr>
        <w:t xml:space="preserve">6 </w:t>
      </w:r>
      <w:r w:rsidRPr="009115A1">
        <w:rPr>
          <w:rFonts w:ascii="AngsanaUPC" w:hAnsi="AngsanaUPC" w:cs="AngsanaUPC"/>
          <w:sz w:val="32"/>
          <w:szCs w:val="32"/>
          <w:cs/>
        </w:rPr>
        <w:t xml:space="preserve">พื้นที่ทางธุรกิจที่มีเอกลักษณ์ ได้แก่ ถนนแฟชั่น เขตไลฟ์สไตล์ แหล่งอาหารท้องถิ่น ตลาดสร้างสรรค์และวัฒนธรรม ของขวัญแห่งเจียงซี และถนนนครหนานชาง </w:t>
      </w:r>
      <w:r w:rsidRPr="009115A1">
        <w:rPr>
          <w:rFonts w:ascii="AngsanaUPC" w:hAnsi="AngsanaUPC" w:cs="AngsanaUPC" w:hint="cs"/>
          <w:sz w:val="32"/>
          <w:szCs w:val="32"/>
          <w:cs/>
        </w:rPr>
        <w:t xml:space="preserve"> อิสระถ่ายรูปเช็คอิน หรือช้อปปิ้งสินค้าพื้นเมือง ชิมอาหารพื้นเมืองได้ตามอัธยาศัย </w:t>
      </w:r>
    </w:p>
    <w:p w14:paraId="5627AACC" w14:textId="2F2F1892" w:rsidR="00EA3A60" w:rsidRDefault="009115A1" w:rsidP="009115A1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9115A1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ค่ำ</w:t>
      </w:r>
      <w:r w:rsidRPr="009115A1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Pr="009115A1">
        <w:rPr>
          <w:rFonts w:ascii="AngsanaUPC" w:hAnsi="AngsanaUPC" w:cs="AngsanaUPC"/>
          <w:b/>
          <w:bCs/>
          <w:color w:val="0000FF"/>
          <w:sz w:val="32"/>
          <w:szCs w:val="32"/>
        </w:rPr>
        <w:sym w:font="Webdings" w:char="00E4"/>
      </w:r>
      <w:r w:rsidRPr="009115A1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Pr="009115A1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</w:t>
      </w:r>
      <w:r w:rsidRPr="009115A1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ค่ำ </w:t>
      </w:r>
      <w:r w:rsidRPr="009115A1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ณ ภัตตาคาร</w:t>
      </w:r>
      <w:r w:rsidR="0030581E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มื้อพิเศษ</w:t>
      </w:r>
      <w:r w:rsidR="0030581E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!! </w:t>
      </w:r>
      <w:r w:rsidR="0030581E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บริการท่านด้วย </w:t>
      </w:r>
      <w:r w:rsidR="00EA3A60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หมูแดง ซุปหม้อดินเจียงซี</w:t>
      </w:r>
      <w:r w:rsidR="00EA3A60">
        <w:rPr>
          <w:rFonts w:ascii="AngsanaUPC" w:hAnsi="AngsanaUPC" w:cs="AngsanaUPC"/>
          <w:sz w:val="32"/>
          <w:szCs w:val="32"/>
        </w:rPr>
        <w:t xml:space="preserve"> </w:t>
      </w:r>
      <w:bookmarkStart w:id="8" w:name="_Hlk176964985"/>
    </w:p>
    <w:p w14:paraId="109B0CE0" w14:textId="6DA7B716" w:rsidR="009115A1" w:rsidRPr="009115A1" w:rsidRDefault="009115A1" w:rsidP="00EA3A60">
      <w:pPr>
        <w:spacing w:after="0" w:line="240" w:lineRule="auto"/>
        <w:ind w:left="1134"/>
        <w:jc w:val="thaiDistribute"/>
        <w:rPr>
          <w:rFonts w:ascii="AngsanaUPC" w:hAnsi="AngsanaUPC" w:cs="AngsanaUPC"/>
          <w:sz w:val="32"/>
          <w:szCs w:val="32"/>
        </w:rPr>
      </w:pPr>
      <w:r w:rsidRPr="009115A1">
        <w:rPr>
          <w:rFonts w:ascii="AngsanaUPC" w:hAnsi="AngsanaUPC" w:cs="AngsanaUPC"/>
          <w:color w:val="0000FF"/>
          <w:sz w:val="32"/>
          <w:szCs w:val="32"/>
        </w:rPr>
        <w:t xml:space="preserve"> </w:t>
      </w:r>
      <w:bookmarkEnd w:id="8"/>
      <w:r w:rsidRPr="009115A1">
        <w:rPr>
          <w:rFonts w:ascii="AngsanaUPC" w:hAnsi="AngsanaUPC" w:cs="AngsanaUPC" w:hint="cs"/>
          <w:sz w:val="32"/>
          <w:szCs w:val="32"/>
          <w:cs/>
        </w:rPr>
        <w:t xml:space="preserve">หลังอาหาร </w:t>
      </w:r>
      <w:bookmarkStart w:id="9" w:name="_Hlk176962180"/>
      <w:r w:rsidRPr="009115A1">
        <w:rPr>
          <w:rFonts w:ascii="AngsanaUPC" w:hAnsi="AngsanaUPC" w:cs="AngsanaUPC" w:hint="cs"/>
          <w:sz w:val="32"/>
          <w:szCs w:val="32"/>
          <w:cs/>
        </w:rPr>
        <w:t>นำท่านเข้าที่พัก</w:t>
      </w:r>
    </w:p>
    <w:p w14:paraId="25A812AC" w14:textId="6B479ABB" w:rsidR="006F7CFD" w:rsidRPr="00E5109E" w:rsidRDefault="009115A1" w:rsidP="006F7CFD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9115A1">
        <w:rPr>
          <w:rFonts w:ascii="AngsanaUPC" w:hAnsi="AngsanaUPC" w:cs="AngsanaUPC" w:hint="cs"/>
          <w:sz w:val="32"/>
          <w:szCs w:val="32"/>
          <w:cs/>
        </w:rPr>
        <w:t xml:space="preserve">  </w:t>
      </w:r>
      <w:r w:rsidR="000A5FD5">
        <w:rPr>
          <w:rFonts w:ascii="AngsanaUPC" w:hAnsi="AngsanaUPC" w:cs="AngsanaUPC"/>
          <w:sz w:val="32"/>
          <w:szCs w:val="32"/>
          <w:cs/>
        </w:rPr>
        <w:tab/>
      </w:r>
      <w:r w:rsidR="000A5FD5">
        <w:rPr>
          <w:rFonts w:ascii="AngsanaUPC" w:hAnsi="AngsanaUPC" w:cs="AngsanaUPC"/>
          <w:sz w:val="32"/>
          <w:szCs w:val="32"/>
          <w:cs/>
        </w:rPr>
        <w:tab/>
      </w:r>
      <w:r w:rsidR="000A5FD5">
        <w:rPr>
          <w:rFonts w:ascii="AngsanaUPC" w:hAnsi="AngsanaUPC" w:cs="AngsanaUPC"/>
          <w:sz w:val="32"/>
          <w:szCs w:val="32"/>
          <w:cs/>
        </w:rPr>
        <w:tab/>
      </w:r>
      <w:r w:rsidR="000A5FD5">
        <w:rPr>
          <w:rFonts w:ascii="AngsanaUPC" w:hAnsi="AngsanaUPC" w:cs="AngsanaUPC"/>
          <w:sz w:val="32"/>
          <w:szCs w:val="32"/>
          <w:cs/>
        </w:rPr>
        <w:tab/>
      </w:r>
      <w:r w:rsidR="000A5FD5">
        <w:rPr>
          <w:rFonts w:ascii="AngsanaUPC" w:hAnsi="AngsanaUPC" w:cs="AngsanaUPC"/>
          <w:sz w:val="32"/>
          <w:szCs w:val="32"/>
          <w:cs/>
        </w:rPr>
        <w:tab/>
      </w:r>
      <w:r w:rsidR="000A5FD5">
        <w:rPr>
          <w:rFonts w:ascii="AngsanaUPC" w:hAnsi="AngsanaUPC" w:cs="AngsanaUPC"/>
          <w:sz w:val="32"/>
          <w:szCs w:val="32"/>
          <w:cs/>
        </w:rPr>
        <w:tab/>
      </w:r>
      <w:r w:rsidRPr="009115A1">
        <w:rPr>
          <w:rFonts w:ascii="AngsanaUPC" w:hAnsi="AngsanaUPC" w:cs="AngsanaUPC" w:hint="cs"/>
          <w:color w:val="0000FF"/>
          <w:sz w:val="32"/>
          <w:szCs w:val="32"/>
          <w:cs/>
        </w:rPr>
        <w:t xml:space="preserve"> </w:t>
      </w:r>
      <w:r w:rsidRPr="009115A1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โรงแรม  </w:t>
      </w:r>
      <w:r w:rsidR="000A5FD5">
        <w:rPr>
          <w:rFonts w:ascii="AngsanaUPC" w:hAnsi="AngsanaUPC" w:cs="AngsanaUPC"/>
          <w:b/>
          <w:bCs/>
          <w:color w:val="0000FF"/>
          <w:sz w:val="32"/>
          <w:szCs w:val="32"/>
        </w:rPr>
        <w:t>BAINIAN SHANG PIN</w:t>
      </w:r>
      <w:r w:rsidRPr="009115A1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 HOTEL *4 </w:t>
      </w:r>
      <w:r w:rsidRPr="009115A1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หรือเทียบเท่า</w:t>
      </w:r>
      <w:r w:rsidRPr="009115A1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  </w:t>
      </w:r>
    </w:p>
    <w:p w14:paraId="769108F8" w14:textId="62C4AE58" w:rsidR="00E5109E" w:rsidRPr="00E5109E" w:rsidRDefault="00E5109E" w:rsidP="009E6B27">
      <w:pPr>
        <w:pStyle w:val="Heading2"/>
        <w:pBdr>
          <w:top w:val="thickThinSmallGap" w:sz="12" w:space="1" w:color="00B050"/>
          <w:left w:val="thickThinSmallGap" w:sz="12" w:space="4" w:color="00B050"/>
          <w:bottom w:val="thinThickSmallGap" w:sz="12" w:space="1" w:color="00B050"/>
          <w:right w:val="thinThickSmallGap" w:sz="12" w:space="4" w:color="00B050"/>
        </w:pBdr>
        <w:shd w:val="clear" w:color="auto" w:fill="FFFFEB"/>
        <w:ind w:left="1134" w:hanging="1134"/>
        <w:jc w:val="left"/>
        <w:rPr>
          <w:rFonts w:asciiTheme="majorBidi" w:hAnsiTheme="majorBidi" w:cstheme="majorBidi"/>
          <w:color w:val="0000FF"/>
          <w:sz w:val="32"/>
          <w:szCs w:val="32"/>
          <w:cs/>
          <w:lang w:val="en-US"/>
        </w:rPr>
      </w:pPr>
      <w:bookmarkStart w:id="10" w:name="_Hlk176960881"/>
      <w:bookmarkEnd w:id="9"/>
      <w:r w:rsidRPr="00AC389B">
        <w:rPr>
          <w:rFonts w:asciiTheme="majorBidi" w:hAnsiTheme="majorBidi" w:cstheme="majorBidi"/>
          <w:color w:val="0000FF"/>
          <w:sz w:val="32"/>
          <w:szCs w:val="32"/>
          <w:cs/>
        </w:rPr>
        <w:t>วัน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>ที่</w:t>
      </w:r>
      <w:r>
        <w:rPr>
          <w:rFonts w:asciiTheme="majorBidi" w:hAnsiTheme="majorBidi" w:cstheme="majorBidi" w:hint="cs"/>
          <w:color w:val="0000FF"/>
          <w:sz w:val="32"/>
          <w:szCs w:val="32"/>
          <w:cs/>
          <w:lang w:val="en-US"/>
        </w:rPr>
        <w:t>ห้า</w:t>
      </w:r>
      <w:r>
        <w:rPr>
          <w:rFonts w:asciiTheme="majorBidi" w:hAnsiTheme="majorBidi" w:cstheme="majorBidi"/>
          <w:color w:val="0000FF"/>
          <w:sz w:val="32"/>
          <w:szCs w:val="32"/>
          <w:cs/>
          <w:lang w:val="en-US"/>
        </w:rPr>
        <w:tab/>
      </w:r>
      <w:r>
        <w:rPr>
          <w:rFonts w:asciiTheme="majorBidi" w:hAnsiTheme="majorBidi" w:cstheme="majorBidi" w:hint="cs"/>
          <w:color w:val="0000FF"/>
          <w:sz w:val="32"/>
          <w:szCs w:val="32"/>
          <w:cs/>
          <w:lang w:val="en-US"/>
        </w:rPr>
        <w:t xml:space="preserve">หมู่บ้านอู้หยวน </w:t>
      </w:r>
      <w:r>
        <w:rPr>
          <w:rFonts w:asciiTheme="majorBidi" w:hAnsiTheme="majorBidi" w:cstheme="majorBidi"/>
          <w:color w:val="0000FF"/>
          <w:sz w:val="32"/>
          <w:szCs w:val="32"/>
          <w:cs/>
          <w:lang w:val="en-US"/>
        </w:rPr>
        <w:t>–</w:t>
      </w:r>
      <w:r>
        <w:rPr>
          <w:rFonts w:asciiTheme="majorBidi" w:hAnsiTheme="majorBidi" w:cstheme="majorBidi" w:hint="cs"/>
          <w:color w:val="0000FF"/>
          <w:sz w:val="32"/>
          <w:szCs w:val="32"/>
          <w:cs/>
          <w:lang w:val="en-US"/>
        </w:rPr>
        <w:t xml:space="preserve"> หมู่บ้านตากพริกหวงหลิง (รวมกระเข้า) - ถนนน้ำฮวาซี สะพานแก้ว หน้าต่างสาวงาม</w:t>
      </w:r>
      <w:r w:rsidR="009E6B27">
        <w:rPr>
          <w:rFonts w:asciiTheme="majorBidi" w:hAnsiTheme="majorBidi" w:cstheme="majorBidi" w:hint="cs"/>
          <w:color w:val="0000FF"/>
          <w:sz w:val="32"/>
          <w:szCs w:val="32"/>
          <w:cs/>
          <w:lang w:val="en-US"/>
        </w:rPr>
        <w:t xml:space="preserve"> - </w:t>
      </w:r>
      <w:r w:rsidR="009E6B27" w:rsidRPr="009E6B27">
        <w:rPr>
          <w:rFonts w:asciiTheme="majorBidi" w:hAnsiTheme="majorBidi" w:cstheme="majorBidi" w:hint="cs"/>
          <w:color w:val="0000FF"/>
          <w:sz w:val="32"/>
          <w:szCs w:val="32"/>
          <w:cs/>
          <w:lang w:val="en-US"/>
        </w:rPr>
        <w:t>เมืองจำลองอู้หนี่ว์โจว ล่องเรือ ชมโชว์แสงสียามค่ำคืน</w:t>
      </w:r>
    </w:p>
    <w:p w14:paraId="62383A30" w14:textId="4A35BF29" w:rsidR="00323E73" w:rsidRDefault="00E5109E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  <w:bookmarkStart w:id="11" w:name="_Hlk176961067"/>
      <w:bookmarkEnd w:id="10"/>
      <w:r w:rsidRPr="00E5109E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เช้า</w:t>
      </w:r>
      <w:r w:rsidRPr="00E5109E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r w:rsidRPr="00E5109E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Pr="00E5109E">
        <w:rPr>
          <w:rFonts w:ascii="AngsanaUPC" w:hAnsi="AngsanaUPC" w:cs="AngsanaUPC"/>
          <w:b/>
          <w:bCs/>
          <w:color w:val="0000FF"/>
          <w:sz w:val="32"/>
          <w:szCs w:val="32"/>
        </w:rPr>
        <w:sym w:font="Webdings" w:char="00E4"/>
      </w:r>
      <w:r w:rsidRPr="00E5109E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รับประทานอาหารเช้า</w:t>
      </w:r>
      <w:r w:rsidRPr="00E5109E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r w:rsidRPr="00E5109E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ณ</w:t>
      </w:r>
      <w:r w:rsidRPr="00E5109E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r w:rsidRPr="00E5109E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ห้องอาหารของโรงแรมที่พัก</w:t>
      </w:r>
      <w:r w:rsidRPr="00E5109E">
        <w:rPr>
          <w:rFonts w:ascii="AngsanaUPC" w:hAnsi="AngsanaUPC" w:cs="AngsanaUPC" w:hint="cs"/>
          <w:color w:val="0000FF"/>
          <w:sz w:val="32"/>
          <w:szCs w:val="32"/>
          <w:cs/>
        </w:rPr>
        <w:t xml:space="preserve"> </w:t>
      </w:r>
      <w:r w:rsidRPr="00E5109E">
        <w:rPr>
          <w:rFonts w:ascii="AngsanaUPC" w:hAnsi="AngsanaUPC" w:cs="AngsanaUPC" w:hint="cs"/>
          <w:sz w:val="32"/>
          <w:szCs w:val="32"/>
          <w:cs/>
        </w:rPr>
        <w:t>นำท่าน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bookmarkEnd w:id="11"/>
      <w:r w:rsidRPr="00E5109E">
        <w:rPr>
          <w:rFonts w:ascii="AngsanaUPC" w:hAnsi="AngsanaUPC" w:cs="AngsanaUPC" w:hint="cs"/>
          <w:sz w:val="32"/>
          <w:szCs w:val="32"/>
          <w:cs/>
        </w:rPr>
        <w:t xml:space="preserve">เดินทางสู่ </w:t>
      </w:r>
      <w:r w:rsidRPr="00E5109E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เมืองอู้หยวน</w:t>
      </w:r>
      <w:r w:rsidRPr="00E5109E">
        <w:rPr>
          <w:rFonts w:ascii="AngsanaUPC" w:hAnsi="AngsanaUPC" w:cs="AngsanaUPC" w:hint="cs"/>
          <w:color w:val="0000FF"/>
          <w:sz w:val="32"/>
          <w:szCs w:val="32"/>
          <w:cs/>
        </w:rPr>
        <w:t xml:space="preserve"> </w:t>
      </w:r>
      <w:r w:rsidRPr="00E5109E">
        <w:rPr>
          <w:rFonts w:ascii="AngsanaUPC" w:hAnsi="AngsanaUPC" w:cs="AngsanaUPC" w:hint="cs"/>
          <w:sz w:val="32"/>
          <w:szCs w:val="32"/>
          <w:cs/>
        </w:rPr>
        <w:t xml:space="preserve">“เมืองชนบท ที่งดงามที่สุดของประเทศจีน” เป็นเมืองที่ธรรมชาติกกลมกลืนกับวิถีชาวบ้านที่เป็นอยู่อย่างเรียบง่ายได้อย่างลงตัว บ้านเก่าแก่ที่อนุรักษ์ไว้อย่างดี สีสันความงามจากธรรมชาติหมุนเวียนไปตามฤดูกาลให้ชมได้มิรู้ลืม   </w:t>
      </w:r>
    </w:p>
    <w:p w14:paraId="605FBAE9" w14:textId="5593F111" w:rsidR="009115A1" w:rsidRDefault="009E6B27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bookmarkStart w:id="12" w:name="_Hlk176961941"/>
      <w:r w:rsidRPr="009E6B2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เที่ยง</w:t>
      </w:r>
      <w:r w:rsidRPr="009E6B2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Pr="009E6B27">
        <w:rPr>
          <w:rFonts w:ascii="AngsanaUPC" w:hAnsi="AngsanaUPC" w:cs="AngsanaUPC"/>
          <w:b/>
          <w:bCs/>
          <w:color w:val="0000FF"/>
          <w:sz w:val="32"/>
          <w:szCs w:val="32"/>
        </w:rPr>
        <w:sym w:font="Webdings" w:char="00E4"/>
      </w:r>
      <w:r w:rsidRPr="009E6B2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Pr="009E6B2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</w:t>
      </w:r>
      <w:r w:rsidRPr="009E6B2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กลางวัน </w:t>
      </w:r>
      <w:r w:rsidRPr="009E6B2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ณ ภัตตาคาร</w:t>
      </w:r>
      <w:r w:rsidRPr="009E6B2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Pr="009E6B27">
        <w:rPr>
          <w:rFonts w:ascii="AngsanaUPC" w:hAnsi="AngsanaUPC" w:cs="AngsanaUPC" w:hint="cs"/>
          <w:sz w:val="32"/>
          <w:szCs w:val="32"/>
          <w:cs/>
        </w:rPr>
        <w:t>หลังอาหาร นำท่าน</w:t>
      </w:r>
      <w:bookmarkEnd w:id="12"/>
      <w:r w:rsidRPr="009E6B27">
        <w:rPr>
          <w:rFonts w:ascii="AngsanaUPC" w:hAnsi="AngsanaUPC" w:cs="AngsanaUPC" w:hint="cs"/>
          <w:sz w:val="32"/>
          <w:szCs w:val="32"/>
          <w:cs/>
        </w:rPr>
        <w:t>เดินทางสู่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9E6B2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นั่งกระเช้าขึ้นสู่หมู่บ้านหวงหลิง</w:t>
      </w:r>
      <w:r w:rsidRPr="009E6B27">
        <w:rPr>
          <w:rFonts w:ascii="AngsanaUPC" w:hAnsi="AngsanaUPC" w:cs="AngsanaUPC" w:hint="cs"/>
          <w:color w:val="0000FF"/>
          <w:sz w:val="32"/>
          <w:szCs w:val="32"/>
          <w:cs/>
        </w:rPr>
        <w:t xml:space="preserve"> </w:t>
      </w:r>
      <w:r w:rsidRPr="009E6B27">
        <w:rPr>
          <w:rFonts w:ascii="AngsanaUPC" w:hAnsi="AngsanaUPC" w:cs="AngsanaUPC" w:hint="cs"/>
          <w:sz w:val="32"/>
          <w:szCs w:val="32"/>
          <w:cs/>
        </w:rPr>
        <w:t>หมู่บ้านโบราณบนเขาที่มีชื่อเสียงที่สุดในอู้หยวน ปัจจุบันได้รับการอนุรักษ์ให้เป็นสถานที่ท่องเที่ยวขึ้นชื่อ 4</w:t>
      </w:r>
      <w:r w:rsidRPr="009E6B27">
        <w:rPr>
          <w:rFonts w:ascii="AngsanaUPC" w:hAnsi="AngsanaUPC" w:cs="AngsanaUPC"/>
          <w:sz w:val="32"/>
          <w:szCs w:val="32"/>
        </w:rPr>
        <w:t xml:space="preserve">A </w:t>
      </w:r>
      <w:r w:rsidRPr="009E6B27">
        <w:rPr>
          <w:rFonts w:ascii="AngsanaUPC" w:hAnsi="AngsanaUPC" w:cs="AngsanaUPC" w:hint="cs"/>
          <w:sz w:val="32"/>
          <w:szCs w:val="32"/>
          <w:cs/>
        </w:rPr>
        <w:t xml:space="preserve">จุดเด่นของที่นี่คือบ้านที่ยังคงสไตล์บ้านเก่า และการนำพืชผลออกมาตากแดด เกือบทุกหลัง กลับกลายเป็นสีสันกระจัดกระจายได้อย่างสวยงามและลงตัว ดึงดูดให้นักท่องเที่ยวแวะเวียนมาถ่ายรูปกันได้ทุกฤดูกาล นอกจากนี้ช่วงฤดูใบไม้ผลิยังมีดอกไม้ผลิบานได้บรรยากาศสวยไปอีกแบบ  </w:t>
      </w:r>
      <w:r w:rsidRPr="009E6B2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ชมถนนน้ำฮวาซี ตลาดท้องถิ่นริมน้ำ </w:t>
      </w:r>
      <w:r w:rsidRPr="009E6B27">
        <w:rPr>
          <w:rFonts w:ascii="AngsanaUPC" w:hAnsi="AngsanaUPC" w:cs="AngsanaUPC" w:hint="cs"/>
          <w:sz w:val="32"/>
          <w:szCs w:val="32"/>
          <w:cs/>
        </w:rPr>
        <w:t>จัดธีมยุคเกษตรกรไว้อย่างน่าชมบรรยากาศร่มรื่น เย็นสบาย  เป็นหนึ่งเอกลักษณ์ของที่นี่ มีร้านกาแฟ ร้านน้ำชา บาร์ กระจัดกระจายให้ท่านเลือกแวะเวียนเช้าไปเยี่ยมชม ด้วยอากาศที่เย็นสบายและการจัดวางพื้นที่กับธรรมชาติไว้อย่างตัว จึงเป็นจุดเช็คอินชื่อดังของชาวเน็ตจีนอีกด้วย แวะชม</w:t>
      </w:r>
      <w:r w:rsidRPr="009E6B2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จุดชมวิวหน้าต่างสาวงาม เดินสะพานแก้ว</w:t>
      </w:r>
    </w:p>
    <w:p w14:paraId="342727DF" w14:textId="2793F4D1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>
        <w:rPr>
          <w:rFonts w:asciiTheme="majorBidi" w:eastAsia="Times New Roman" w:hAnsiTheme="majorBidi" w:cs="Angsana New"/>
          <w:b/>
          <w:bCs/>
          <w:noProof/>
          <w:color w:val="0000FF"/>
          <w:sz w:val="32"/>
          <w:szCs w:val="32"/>
          <w:cs/>
        </w:rPr>
        <w:drawing>
          <wp:anchor distT="0" distB="0" distL="114300" distR="114300" simplePos="0" relativeHeight="251701760" behindDoc="0" locked="0" layoutInCell="1" allowOverlap="1" wp14:anchorId="5D47BC26" wp14:editId="114F64DB">
            <wp:simplePos x="0" y="0"/>
            <wp:positionH relativeFrom="margin">
              <wp:posOffset>845820</wp:posOffset>
            </wp:positionH>
            <wp:positionV relativeFrom="paragraph">
              <wp:posOffset>10795</wp:posOffset>
            </wp:positionV>
            <wp:extent cx="5410200" cy="2927985"/>
            <wp:effectExtent l="0" t="0" r="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B855D" w14:textId="42419095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5818E5BE" w14:textId="4E328429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03050672" w14:textId="72D4E5F4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6C86B7BA" w14:textId="074355AE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3D3AB879" w14:textId="10C3BFA5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409BCD92" w14:textId="342A2F75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516B780A" w14:textId="22E8FDFD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5F648B08" w14:textId="2F368D9F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5AE3CCD3" w14:textId="7035A01A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</w:p>
    <w:p w14:paraId="2E4D015D" w14:textId="77777777" w:rsidR="006F7CFD" w:rsidRDefault="006F7CFD" w:rsidP="006F7CFD">
      <w:pPr>
        <w:spacing w:after="0" w:line="240" w:lineRule="auto"/>
        <w:jc w:val="thaiDistribute"/>
        <w:rPr>
          <w:rFonts w:ascii="AngsanaUPC" w:hAnsi="AngsanaUPC" w:cs="AngsanaUPC"/>
          <w:sz w:val="32"/>
          <w:szCs w:val="32"/>
        </w:rPr>
      </w:pPr>
    </w:p>
    <w:p w14:paraId="2FFE455E" w14:textId="3347CE66" w:rsidR="009115A1" w:rsidRPr="009E6B27" w:rsidRDefault="009E6B27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9E6B2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ค่ำ</w:t>
      </w:r>
      <w:r w:rsidRPr="009E6B2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Pr="009E6B27">
        <w:rPr>
          <w:rFonts w:ascii="AngsanaUPC" w:hAnsi="AngsanaUPC" w:cs="AngsanaUPC"/>
          <w:b/>
          <w:bCs/>
          <w:color w:val="0000FF"/>
          <w:sz w:val="32"/>
          <w:szCs w:val="32"/>
        </w:rPr>
        <w:sym w:font="Webdings" w:char="00E4"/>
      </w:r>
      <w:r w:rsidRPr="009E6B2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Pr="009E6B2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</w:t>
      </w:r>
      <w:r w:rsidRPr="009E6B2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ค่ำ </w:t>
      </w:r>
      <w:r w:rsidRPr="009E6B2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ณ ภัตตาคาร</w:t>
      </w:r>
      <w:r w:rsidRPr="009E6B2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Pr="009E6B27">
        <w:rPr>
          <w:rFonts w:ascii="AngsanaUPC" w:hAnsi="AngsanaUPC" w:cs="AngsanaUPC" w:hint="cs"/>
          <w:sz w:val="32"/>
          <w:szCs w:val="32"/>
          <w:cs/>
        </w:rPr>
        <w:t xml:space="preserve">นำท่าน </w:t>
      </w:r>
      <w:r w:rsidRPr="009E6B2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ล่องเรือชมความงามยามค่ำคืนอู้หนี่ว์โจว </w:t>
      </w:r>
      <w:r w:rsidRPr="009E6B27">
        <w:rPr>
          <w:rFonts w:ascii="AngsanaUPC" w:hAnsi="AngsanaUPC" w:cs="AngsanaUPC" w:hint="cs"/>
          <w:color w:val="0000FF"/>
          <w:sz w:val="32"/>
          <w:szCs w:val="32"/>
          <w:cs/>
        </w:rPr>
        <w:t xml:space="preserve"> </w:t>
      </w:r>
      <w:r w:rsidRPr="009E6B27">
        <w:rPr>
          <w:rFonts w:ascii="AngsanaUPC" w:hAnsi="AngsanaUPC" w:cs="AngsanaUPC" w:hint="cs"/>
          <w:sz w:val="32"/>
          <w:szCs w:val="32"/>
          <w:cs/>
        </w:rPr>
        <w:t xml:space="preserve">ตื่นตาตื่นใจกับการแสดงแสงสีสุดอลังการภายในที่จำลองหมู่บ้านน้ำแสนสวยประดับไฟอย่างอลังการ </w:t>
      </w:r>
      <w:r w:rsidRPr="009E6B2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ถ่ายรูปเช็คอินที่เจดีย์ เป้าหยู๋ ชมการเผาเหล็กน้ำพี้ด้วยอุณหภมิพันองศาเพื่อให้เกิดเป็นดอกไม้ไฟที่แสนสวยงาม</w:t>
      </w:r>
      <w:r w:rsidRPr="009E6B27">
        <w:rPr>
          <w:rFonts w:ascii="AngsanaUPC" w:hAnsi="AngsanaUPC" w:cs="AngsanaUPC" w:hint="cs"/>
          <w:color w:val="0000FF"/>
          <w:sz w:val="32"/>
          <w:szCs w:val="32"/>
          <w:cs/>
        </w:rPr>
        <w:t xml:space="preserve">  </w:t>
      </w:r>
      <w:r w:rsidRPr="009E6B27">
        <w:rPr>
          <w:rFonts w:ascii="AngsanaUPC" w:hAnsi="AngsanaUPC" w:cs="AngsanaUPC" w:hint="cs"/>
          <w:b/>
          <w:bCs/>
          <w:color w:val="0000FF"/>
          <w:sz w:val="32"/>
          <w:szCs w:val="32"/>
          <w:highlight w:val="yellow"/>
          <w:cs/>
        </w:rPr>
        <w:t>*บางวันอาจจะไม่มีโชว์ขึ้นอยู่สภาพอากาศที่มีฝน หรือหนาวเกินไป</w:t>
      </w:r>
    </w:p>
    <w:p w14:paraId="362755E1" w14:textId="77777777" w:rsidR="00F66F8A" w:rsidRPr="009115A1" w:rsidRDefault="00F66F8A" w:rsidP="00F66F8A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sz w:val="32"/>
          <w:szCs w:val="32"/>
          <w:cs/>
        </w:rPr>
        <w:tab/>
      </w:r>
      <w:r>
        <w:rPr>
          <w:rFonts w:ascii="AngsanaUPC" w:hAnsi="AngsanaUPC" w:cs="AngsanaUPC" w:hint="cs"/>
          <w:sz w:val="32"/>
          <w:szCs w:val="32"/>
          <w:cs/>
        </w:rPr>
        <w:t xml:space="preserve">สมควรแก่เวลา </w:t>
      </w:r>
      <w:bookmarkStart w:id="13" w:name="_Hlk176962245"/>
      <w:r>
        <w:rPr>
          <w:rFonts w:ascii="AngsanaUPC" w:hAnsi="AngsanaUPC" w:cs="AngsanaUPC" w:hint="cs"/>
          <w:sz w:val="32"/>
          <w:szCs w:val="32"/>
          <w:cs/>
        </w:rPr>
        <w:t xml:space="preserve">นำท่านเข้าที่พัก </w:t>
      </w:r>
      <w:r w:rsidRPr="009115A1">
        <w:rPr>
          <w:rFonts w:ascii="AngsanaUPC" w:hAnsi="AngsanaUPC" w:cs="AngsanaUPC" w:hint="cs"/>
          <w:sz w:val="32"/>
          <w:szCs w:val="32"/>
          <w:cs/>
        </w:rPr>
        <w:t>นำท่านเข้าที่พัก</w:t>
      </w:r>
    </w:p>
    <w:p w14:paraId="53503B02" w14:textId="2DDCE300" w:rsidR="009115A1" w:rsidRPr="006F7CFD" w:rsidRDefault="00F66F8A" w:rsidP="006F7CFD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F66F8A">
        <w:rPr>
          <w:rFonts w:ascii="AngsanaUPC" w:hAnsi="AngsanaUPC" w:cs="AngsanaUPC" w:hint="cs"/>
          <w:sz w:val="32"/>
          <w:szCs w:val="32"/>
          <w:cs/>
        </w:rPr>
        <w:t xml:space="preserve">  </w:t>
      </w:r>
      <w:r w:rsidRPr="00F66F8A">
        <w:rPr>
          <w:rFonts w:ascii="AngsanaUPC" w:hAnsi="AngsanaUPC" w:cs="AngsanaUPC"/>
          <w:sz w:val="32"/>
          <w:szCs w:val="32"/>
          <w:cs/>
        </w:rPr>
        <w:tab/>
      </w:r>
      <w:r w:rsidRPr="00F66F8A">
        <w:rPr>
          <w:rFonts w:ascii="AngsanaUPC" w:hAnsi="AngsanaUPC" w:cs="AngsanaUPC"/>
          <w:sz w:val="32"/>
          <w:szCs w:val="32"/>
          <w:cs/>
        </w:rPr>
        <w:tab/>
      </w:r>
      <w:r w:rsidRPr="00F66F8A">
        <w:rPr>
          <w:rFonts w:ascii="AngsanaUPC" w:hAnsi="AngsanaUPC" w:cs="AngsanaUPC"/>
          <w:sz w:val="32"/>
          <w:szCs w:val="32"/>
          <w:cs/>
        </w:rPr>
        <w:tab/>
      </w:r>
      <w:r w:rsidRPr="00F66F8A">
        <w:rPr>
          <w:rFonts w:ascii="AngsanaUPC" w:hAnsi="AngsanaUPC" w:cs="AngsanaUPC"/>
          <w:sz w:val="32"/>
          <w:szCs w:val="32"/>
          <w:cs/>
        </w:rPr>
        <w:tab/>
      </w:r>
      <w:r w:rsidRPr="00F66F8A">
        <w:rPr>
          <w:rFonts w:ascii="AngsanaUPC" w:hAnsi="AngsanaUPC" w:cs="AngsanaUPC"/>
          <w:sz w:val="32"/>
          <w:szCs w:val="32"/>
          <w:cs/>
        </w:rPr>
        <w:tab/>
      </w:r>
      <w:r w:rsidRPr="00F66F8A">
        <w:rPr>
          <w:rFonts w:ascii="AngsanaUPC" w:hAnsi="AngsanaUPC" w:cs="AngsanaUPC"/>
          <w:sz w:val="32"/>
          <w:szCs w:val="32"/>
          <w:cs/>
        </w:rPr>
        <w:tab/>
      </w:r>
      <w:r w:rsidRPr="00F66F8A">
        <w:rPr>
          <w:rFonts w:ascii="AngsanaUPC" w:hAnsi="AngsanaUPC" w:cs="AngsanaUPC" w:hint="cs"/>
          <w:color w:val="0000FF"/>
          <w:sz w:val="32"/>
          <w:szCs w:val="32"/>
          <w:cs/>
        </w:rPr>
        <w:t xml:space="preserve"> </w:t>
      </w:r>
      <w:r w:rsidRPr="00F66F8A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โรงแรม  </w:t>
      </w:r>
      <w:r w:rsidRPr="00F66F8A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WU YUAN WANJUAN  HOTEL *4 </w:t>
      </w:r>
      <w:r w:rsidRPr="00F66F8A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หรือเทียบเท่า</w:t>
      </w:r>
      <w:r w:rsidRPr="00F66F8A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  </w:t>
      </w:r>
      <w:bookmarkEnd w:id="13"/>
    </w:p>
    <w:p w14:paraId="78514DFC" w14:textId="7E5348B0" w:rsidR="009E6B27" w:rsidRPr="00E5109E" w:rsidRDefault="009E6B27" w:rsidP="009E6B27">
      <w:pPr>
        <w:pStyle w:val="Heading2"/>
        <w:pBdr>
          <w:top w:val="thickThinSmallGap" w:sz="12" w:space="1" w:color="00B050"/>
          <w:left w:val="thickThinSmallGap" w:sz="12" w:space="4" w:color="00B050"/>
          <w:bottom w:val="thinThickSmallGap" w:sz="12" w:space="1" w:color="00B050"/>
          <w:right w:val="thinThickSmallGap" w:sz="12" w:space="4" w:color="00B050"/>
        </w:pBdr>
        <w:shd w:val="clear" w:color="auto" w:fill="FFFFEB"/>
        <w:ind w:left="1134" w:hanging="1134"/>
        <w:jc w:val="left"/>
        <w:rPr>
          <w:rFonts w:asciiTheme="majorBidi" w:hAnsiTheme="majorBidi" w:cstheme="majorBidi"/>
          <w:color w:val="0000FF"/>
          <w:sz w:val="32"/>
          <w:szCs w:val="32"/>
          <w:cs/>
          <w:lang w:val="en-US"/>
        </w:rPr>
      </w:pPr>
      <w:r w:rsidRPr="00AC389B">
        <w:rPr>
          <w:rFonts w:asciiTheme="majorBidi" w:hAnsiTheme="majorBidi" w:cstheme="majorBidi"/>
          <w:color w:val="0000FF"/>
          <w:sz w:val="32"/>
          <w:szCs w:val="32"/>
          <w:cs/>
        </w:rPr>
        <w:t>วัน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>ที่</w:t>
      </w:r>
      <w:r>
        <w:rPr>
          <w:rFonts w:asciiTheme="majorBidi" w:hAnsiTheme="majorBidi" w:cstheme="majorBidi" w:hint="cs"/>
          <w:color w:val="0000FF"/>
          <w:sz w:val="32"/>
          <w:szCs w:val="32"/>
          <w:cs/>
          <w:lang w:val="en-US"/>
        </w:rPr>
        <w:t>หก</w:t>
      </w:r>
      <w:r>
        <w:rPr>
          <w:rFonts w:asciiTheme="majorBidi" w:hAnsiTheme="majorBidi" w:cstheme="majorBidi"/>
          <w:color w:val="0000FF"/>
          <w:sz w:val="32"/>
          <w:szCs w:val="32"/>
          <w:cs/>
          <w:lang w:val="en-US"/>
        </w:rPr>
        <w:tab/>
      </w:r>
      <w:r>
        <w:rPr>
          <w:rFonts w:asciiTheme="majorBidi" w:hAnsiTheme="majorBidi" w:cstheme="majorBidi" w:hint="cs"/>
          <w:color w:val="0000FF"/>
          <w:sz w:val="32"/>
          <w:szCs w:val="32"/>
          <w:cs/>
          <w:lang w:val="en-US"/>
        </w:rPr>
        <w:t xml:space="preserve">เมืองซ่างเหรา - ช้อปปิ้ง </w:t>
      </w:r>
      <w:r>
        <w:rPr>
          <w:rFonts w:asciiTheme="majorBidi" w:hAnsiTheme="majorBidi" w:cstheme="majorBidi"/>
          <w:color w:val="0000FF"/>
          <w:sz w:val="32"/>
          <w:szCs w:val="32"/>
          <w:lang w:val="en-US"/>
        </w:rPr>
        <w:t xml:space="preserve">WUYAE PLAZA </w:t>
      </w:r>
      <w:r>
        <w:rPr>
          <w:rFonts w:asciiTheme="majorBidi" w:hAnsiTheme="majorBidi" w:cstheme="majorBidi" w:hint="cs"/>
          <w:color w:val="0000FF"/>
          <w:sz w:val="32"/>
          <w:szCs w:val="32"/>
          <w:cs/>
          <w:lang w:val="en-US"/>
        </w:rPr>
        <w:t xml:space="preserve"> - หุบเขาเทวดา</w:t>
      </w:r>
      <w:r w:rsidRPr="009E6B27">
        <w:rPr>
          <w:rFonts w:asciiTheme="majorBidi" w:hAnsiTheme="majorBidi" w:cstheme="majorBidi" w:hint="cs"/>
          <w:color w:val="0000FF"/>
          <w:sz w:val="32"/>
          <w:szCs w:val="32"/>
          <w:cs/>
          <w:lang w:val="en-US"/>
        </w:rPr>
        <w:t xml:space="preserve">หวั่งเซียนกู่ - </w:t>
      </w:r>
      <w:r>
        <w:rPr>
          <w:rFonts w:asciiTheme="majorBidi" w:hAnsiTheme="majorBidi" w:cstheme="majorBidi" w:hint="cs"/>
          <w:color w:val="0000FF"/>
          <w:sz w:val="32"/>
          <w:szCs w:val="32"/>
          <w:cs/>
          <w:lang w:val="en-US"/>
        </w:rPr>
        <w:t>ชม</w:t>
      </w:r>
      <w:r w:rsidRPr="009E6B27">
        <w:rPr>
          <w:rFonts w:asciiTheme="majorBidi" w:hAnsiTheme="majorBidi" w:cstheme="majorBidi" w:hint="cs"/>
          <w:color w:val="0000FF"/>
          <w:sz w:val="32"/>
          <w:szCs w:val="32"/>
          <w:cs/>
          <w:lang w:val="en-US"/>
        </w:rPr>
        <w:t xml:space="preserve">วิวกลางคืน  </w:t>
      </w:r>
    </w:p>
    <w:p w14:paraId="06126AAB" w14:textId="74E41C4A" w:rsidR="008F2104" w:rsidRPr="008F2104" w:rsidRDefault="009E6B27" w:rsidP="008F2104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  <w:bookmarkStart w:id="14" w:name="_Hlk176962485"/>
      <w:r w:rsidRPr="009E6B2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เช้า</w:t>
      </w:r>
      <w:r w:rsidRPr="009E6B2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r w:rsidRPr="009E6B2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Pr="009E6B27">
        <w:rPr>
          <w:rFonts w:ascii="AngsanaUPC" w:hAnsi="AngsanaUPC" w:cs="AngsanaUPC"/>
          <w:b/>
          <w:bCs/>
          <w:color w:val="0000FF"/>
          <w:sz w:val="32"/>
          <w:szCs w:val="32"/>
        </w:rPr>
        <w:sym w:font="Webdings" w:char="00E4"/>
      </w:r>
      <w:r w:rsidRPr="009E6B2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รับประทานอาหารเช้า</w:t>
      </w:r>
      <w:r w:rsidRPr="009E6B2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r w:rsidRPr="009E6B2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ณ</w:t>
      </w:r>
      <w:r w:rsidRPr="009E6B2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r w:rsidRPr="009E6B2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ห้องอาหารของโรงแรมที่พัก</w:t>
      </w:r>
      <w:r w:rsidRPr="009E6B27">
        <w:rPr>
          <w:rFonts w:ascii="AngsanaUPC" w:hAnsi="AngsanaUPC" w:cs="AngsanaUPC" w:hint="cs"/>
          <w:color w:val="0000FF"/>
          <w:sz w:val="32"/>
          <w:szCs w:val="32"/>
          <w:cs/>
        </w:rPr>
        <w:t xml:space="preserve"> </w:t>
      </w:r>
      <w:r w:rsidRPr="009E6B27">
        <w:rPr>
          <w:rFonts w:ascii="AngsanaUPC" w:hAnsi="AngsanaUPC" w:cs="AngsanaUPC" w:hint="cs"/>
          <w:sz w:val="32"/>
          <w:szCs w:val="32"/>
          <w:cs/>
        </w:rPr>
        <w:t>นำท่าน</w:t>
      </w:r>
      <w:r w:rsidR="008F2104">
        <w:rPr>
          <w:rFonts w:ascii="AngsanaUPC" w:hAnsi="AngsanaUPC" w:cs="AngsanaUPC" w:hint="cs"/>
          <w:sz w:val="32"/>
          <w:szCs w:val="32"/>
          <w:cs/>
        </w:rPr>
        <w:t xml:space="preserve"> </w:t>
      </w:r>
      <w:bookmarkEnd w:id="14"/>
      <w:r w:rsidR="008F2104" w:rsidRPr="008F2104">
        <w:rPr>
          <w:rFonts w:ascii="AngsanaUPC" w:hAnsi="AngsanaUPC" w:cs="AngsanaUPC" w:hint="cs"/>
          <w:sz w:val="32"/>
          <w:szCs w:val="32"/>
          <w:cs/>
        </w:rPr>
        <w:t xml:space="preserve">เดินทางสู่ </w:t>
      </w:r>
      <w:r w:rsidR="008F2104" w:rsidRPr="008F2104">
        <w:rPr>
          <w:rFonts w:ascii="AngsanaUPC" w:hAnsi="AngsanaUPC" w:cs="AngsanaUPC" w:hint="cs"/>
          <w:b/>
          <w:bCs/>
          <w:sz w:val="32"/>
          <w:szCs w:val="32"/>
          <w:cs/>
        </w:rPr>
        <w:t>เมืองซ่างเหรา</w:t>
      </w:r>
      <w:r w:rsidR="008F2104" w:rsidRPr="008F2104">
        <w:rPr>
          <w:rFonts w:ascii="AngsanaUPC" w:hAnsi="AngsanaUPC" w:cs="AngsanaUPC"/>
          <w:sz w:val="32"/>
          <w:szCs w:val="32"/>
        </w:rPr>
        <w:t xml:space="preserve"> </w:t>
      </w:r>
      <w:r w:rsidR="008F2104" w:rsidRPr="008F2104">
        <w:rPr>
          <w:rFonts w:ascii="AngsanaUPC" w:hAnsi="AngsanaUPC" w:cs="AngsanaUPC" w:hint="cs"/>
          <w:sz w:val="32"/>
          <w:szCs w:val="32"/>
          <w:cs/>
        </w:rPr>
        <w:t xml:space="preserve">เมืองอุตสาหกรรมพลังงานแสงอาทิตย์ของจีน เหมืองทองแดงใหญ่ที่สุดในเอเชีย </w:t>
      </w:r>
      <w:r w:rsidR="00F66F8A" w:rsidRPr="00F66F8A">
        <w:rPr>
          <w:rFonts w:ascii="AngsanaUPC" w:hAnsi="AngsanaUPC" w:cs="AngsanaUPC" w:hint="cs"/>
          <w:sz w:val="32"/>
          <w:szCs w:val="32"/>
          <w:cs/>
        </w:rPr>
        <w:t>จากนั้นนำท่านช้อปปิ้ง</w:t>
      </w:r>
      <w:r w:rsidR="00F66F8A" w:rsidRPr="00F66F8A">
        <w:rPr>
          <w:rFonts w:ascii="AngsanaUPC" w:hAnsi="AngsanaUPC" w:cs="AngsanaUPC"/>
          <w:sz w:val="32"/>
          <w:szCs w:val="32"/>
          <w:cs/>
        </w:rPr>
        <w:t xml:space="preserve"> </w:t>
      </w:r>
      <w:r w:rsidR="00F66F8A">
        <w:rPr>
          <w:rFonts w:ascii="AngsanaUPC" w:hAnsi="AngsanaUPC" w:cs="AngsanaUPC" w:hint="cs"/>
          <w:b/>
          <w:bCs/>
          <w:sz w:val="32"/>
          <w:szCs w:val="32"/>
          <w:cs/>
        </w:rPr>
        <w:t>ที่</w:t>
      </w:r>
      <w:r w:rsidR="00F66F8A">
        <w:rPr>
          <w:rFonts w:ascii="AngsanaUPC" w:hAnsi="AngsanaUPC" w:cs="AngsanaUPC"/>
          <w:b/>
          <w:bCs/>
          <w:sz w:val="32"/>
          <w:szCs w:val="32"/>
        </w:rPr>
        <w:t xml:space="preserve"> </w:t>
      </w:r>
      <w:r w:rsidR="00F66F8A" w:rsidRPr="00F66F8A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จตุรัส </w:t>
      </w:r>
      <w:r w:rsidR="00F66F8A" w:rsidRPr="00F66F8A">
        <w:rPr>
          <w:rFonts w:ascii="AngsanaUPC" w:hAnsi="AngsanaUPC" w:cs="AngsanaUPC"/>
          <w:b/>
          <w:bCs/>
          <w:color w:val="0000FF"/>
          <w:sz w:val="32"/>
          <w:szCs w:val="32"/>
        </w:rPr>
        <w:t>WUYAE PLAZA</w:t>
      </w:r>
      <w:r w:rsidR="00F66F8A" w:rsidRPr="00F66F8A">
        <w:rPr>
          <w:rFonts w:ascii="AngsanaUPC" w:hAnsi="AngsanaUPC" w:cs="AngsanaUPC"/>
          <w:color w:val="0000FF"/>
          <w:sz w:val="32"/>
          <w:szCs w:val="32"/>
          <w:cs/>
        </w:rPr>
        <w:t xml:space="preserve"> </w:t>
      </w:r>
      <w:r w:rsidR="00F66F8A">
        <w:rPr>
          <w:rFonts w:ascii="AngsanaUPC" w:hAnsi="AngsanaUPC" w:cs="AngsanaUPC" w:hint="cs"/>
          <w:sz w:val="32"/>
          <w:szCs w:val="32"/>
          <w:cs/>
        </w:rPr>
        <w:t>แหล่งช้อปปิ้งยอดฮิต</w:t>
      </w:r>
      <w:r w:rsidR="00F66F8A" w:rsidRPr="00F66F8A">
        <w:rPr>
          <w:rFonts w:ascii="AngsanaUPC" w:hAnsi="AngsanaUPC" w:cs="AngsanaUPC" w:hint="cs"/>
          <w:sz w:val="32"/>
          <w:szCs w:val="32"/>
          <w:cs/>
        </w:rPr>
        <w:t>ของ</w:t>
      </w:r>
      <w:r w:rsidR="00F66F8A">
        <w:rPr>
          <w:rFonts w:ascii="AngsanaUPC" w:hAnsi="AngsanaUPC" w:cs="AngsanaUPC" w:hint="cs"/>
          <w:sz w:val="32"/>
          <w:szCs w:val="32"/>
          <w:cs/>
        </w:rPr>
        <w:t>วัยรุ่น</w:t>
      </w:r>
      <w:r w:rsidR="00F66F8A" w:rsidRPr="00F66F8A">
        <w:rPr>
          <w:rFonts w:ascii="AngsanaUPC" w:hAnsi="AngsanaUPC" w:cs="AngsanaUPC"/>
          <w:sz w:val="32"/>
          <w:szCs w:val="32"/>
          <w:cs/>
        </w:rPr>
        <w:t xml:space="preserve"> </w:t>
      </w:r>
      <w:r w:rsidR="00F66F8A" w:rsidRPr="00F66F8A">
        <w:rPr>
          <w:rFonts w:ascii="AngsanaUPC" w:hAnsi="AngsanaUPC" w:cs="AngsanaUPC" w:hint="cs"/>
          <w:sz w:val="32"/>
          <w:szCs w:val="32"/>
          <w:cs/>
        </w:rPr>
        <w:t>มีสินค้ามากมายให้ท่านเลือกซื้อทั้งสินค้าแบรนด์เนม</w:t>
      </w:r>
      <w:r w:rsidR="00F66F8A" w:rsidRPr="00F66F8A">
        <w:rPr>
          <w:rFonts w:ascii="AngsanaUPC" w:hAnsi="AngsanaUPC" w:cs="AngsanaUPC"/>
          <w:sz w:val="32"/>
          <w:szCs w:val="32"/>
          <w:cs/>
        </w:rPr>
        <w:t xml:space="preserve"> </w:t>
      </w:r>
      <w:r w:rsidR="00F66F8A" w:rsidRPr="00F66F8A">
        <w:rPr>
          <w:rFonts w:ascii="AngsanaUPC" w:hAnsi="AngsanaUPC" w:cs="AngsanaUPC" w:hint="cs"/>
          <w:sz w:val="32"/>
          <w:szCs w:val="32"/>
          <w:cs/>
        </w:rPr>
        <w:t>ยี่ห้อจีนชื่อดังและสินค้าราคาถูก</w:t>
      </w:r>
      <w:r w:rsidR="00F66F8A" w:rsidRPr="00F66F8A">
        <w:rPr>
          <w:rFonts w:ascii="AngsanaUPC" w:hAnsi="AngsanaUPC" w:cs="AngsanaUPC"/>
          <w:sz w:val="32"/>
          <w:szCs w:val="32"/>
          <w:cs/>
        </w:rPr>
        <w:t xml:space="preserve"> </w:t>
      </w:r>
      <w:r w:rsidR="00F66F8A" w:rsidRPr="00F66F8A">
        <w:rPr>
          <w:rFonts w:ascii="AngsanaUPC" w:hAnsi="AngsanaUPC" w:cs="AngsanaUPC" w:hint="cs"/>
          <w:sz w:val="32"/>
          <w:szCs w:val="32"/>
          <w:cs/>
        </w:rPr>
        <w:t>รวมถึงมีของกินพื้นเมืองให้ท่านเลือกสรร</w:t>
      </w:r>
      <w:r w:rsidR="00F66F8A" w:rsidRPr="00F66F8A">
        <w:rPr>
          <w:rFonts w:ascii="AngsanaUPC" w:hAnsi="AngsanaUPC" w:cs="AngsanaUPC"/>
          <w:sz w:val="32"/>
          <w:szCs w:val="32"/>
          <w:cs/>
        </w:rPr>
        <w:t xml:space="preserve"> </w:t>
      </w:r>
      <w:r w:rsidR="00F66F8A" w:rsidRPr="00F66F8A">
        <w:rPr>
          <w:rFonts w:ascii="AngsanaUPC" w:hAnsi="AngsanaUPC" w:cs="AngsanaUPC" w:hint="cs"/>
          <w:sz w:val="32"/>
          <w:szCs w:val="32"/>
          <w:cs/>
        </w:rPr>
        <w:t>และซุปเปอร์มาเกตท้องถิ่นให้ท่านซื้อของพื้นเมืองเป็นของฝาก</w:t>
      </w:r>
    </w:p>
    <w:p w14:paraId="5199915B" w14:textId="1671C2AE" w:rsidR="00F66F8A" w:rsidRPr="00F66F8A" w:rsidRDefault="00F66F8A" w:rsidP="00F66F8A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  <w:r w:rsidRPr="00F66F8A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เที่ยง</w:t>
      </w:r>
      <w:r w:rsidRPr="00F66F8A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Pr="00F66F8A">
        <w:rPr>
          <w:rFonts w:ascii="AngsanaUPC" w:hAnsi="AngsanaUPC" w:cs="AngsanaUPC"/>
          <w:b/>
          <w:bCs/>
          <w:color w:val="0000FF"/>
          <w:sz w:val="32"/>
          <w:szCs w:val="32"/>
        </w:rPr>
        <w:sym w:font="Webdings" w:char="00E4"/>
      </w:r>
      <w:r w:rsidRPr="00F66F8A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Pr="00F66F8A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</w:t>
      </w:r>
      <w:r w:rsidRPr="00F66F8A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กลางวัน </w:t>
      </w:r>
      <w:r w:rsidRPr="00F66F8A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ณ ภัตตาคาร</w:t>
      </w:r>
      <w:r w:rsidRPr="00F66F8A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Pr="00F66F8A">
        <w:rPr>
          <w:rFonts w:ascii="AngsanaUPC" w:hAnsi="AngsanaUPC" w:cs="AngsanaUPC" w:hint="cs"/>
          <w:sz w:val="32"/>
          <w:szCs w:val="32"/>
          <w:cs/>
        </w:rPr>
        <w:t>หลังอาหาร นำท่าน</w:t>
      </w:r>
      <w:r>
        <w:rPr>
          <w:rFonts w:ascii="AngsanaUPC" w:hAnsi="AngsanaUPC" w:cs="AngsanaUPC" w:hint="cs"/>
          <w:sz w:val="32"/>
          <w:szCs w:val="32"/>
          <w:cs/>
        </w:rPr>
        <w:t xml:space="preserve">เดินทางสู่ </w:t>
      </w:r>
      <w:r w:rsidRPr="00F66F8A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“หุบเขาเทวดาหวั่งเชียนกู่”</w:t>
      </w:r>
      <w:r w:rsidRPr="00F66F8A">
        <w:rPr>
          <w:rFonts w:ascii="AngsanaUPC" w:hAnsi="AngsanaUPC" w:cs="AngsanaUPC" w:hint="cs"/>
          <w:color w:val="0000FF"/>
          <w:sz w:val="32"/>
          <w:szCs w:val="32"/>
          <w:cs/>
        </w:rPr>
        <w:t xml:space="preserve"> </w:t>
      </w:r>
      <w:r w:rsidRPr="00F66F8A">
        <w:rPr>
          <w:rFonts w:ascii="AngsanaUPC" w:hAnsi="AngsanaUPC" w:cs="AngsanaUPC" w:hint="cs"/>
          <w:sz w:val="32"/>
          <w:szCs w:val="32"/>
          <w:cs/>
        </w:rPr>
        <w:t>ดินแดนที่สวยดั่งเทพนิยาย หมู่บ้านในหุบเขาที่สวยงามตระการตา</w:t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F66F8A">
        <w:rPr>
          <w:rFonts w:ascii="AngsanaUPC" w:hAnsi="AngsanaUPC" w:cs="AngsanaUPC" w:hint="cs"/>
          <w:sz w:val="32"/>
          <w:szCs w:val="32"/>
          <w:cs/>
        </w:rPr>
        <w:t xml:space="preserve">ชม </w:t>
      </w:r>
      <w:r w:rsidRPr="00F66F8A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หุบเขาหวั่งเซียนกู่</w:t>
      </w:r>
      <w:r w:rsidRPr="00F66F8A">
        <w:rPr>
          <w:rFonts w:ascii="AngsanaUPC" w:hAnsi="AngsanaUPC" w:cs="AngsanaUPC" w:hint="cs"/>
          <w:color w:val="0000FF"/>
          <w:sz w:val="32"/>
          <w:szCs w:val="32"/>
          <w:cs/>
        </w:rPr>
        <w:t xml:space="preserve"> </w:t>
      </w:r>
      <w:r w:rsidRPr="00F66F8A">
        <w:rPr>
          <w:rFonts w:ascii="AngsanaUPC" w:hAnsi="AngsanaUPC" w:cs="AngsanaUPC" w:hint="cs"/>
          <w:sz w:val="32"/>
          <w:szCs w:val="32"/>
          <w:cs/>
        </w:rPr>
        <w:t>ดินแดนเทพนิยายบนหน้าผา สัมผัสบ้านเรือนโบราณ วัฒนธรรมพื้นบ้านที่สวยงามตลอดเส้นทางสร้างขึ้นตามหุบเขายาว โดยอาศัยหมู่บ้านดั้งเดิม และสร้างตามแบบสถาปัตยกรรมดั้งเดิม เทคนิคการก่อสร้างบ้าน พื้นบ้านทางตะวันออกเฉียงเหนือของเจียงซี ท่านจะได้สัมผัสบรรยากาศที่สวยงามสมดั่งคำร่ำลือ ภายในมีร้านค้า ร้านอาหาร ร้านกาแฟ ให้เลือกชิม</w:t>
      </w:r>
    </w:p>
    <w:p w14:paraId="507A0994" w14:textId="458DE12E" w:rsidR="00F66F8A" w:rsidRPr="00F66F8A" w:rsidRDefault="00F66F8A" w:rsidP="00F66F8A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  <w:r w:rsidRPr="00F66F8A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ค่ำ</w:t>
      </w:r>
      <w:r w:rsidRPr="00F66F8A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Pr="00F66F8A">
        <w:rPr>
          <w:rFonts w:ascii="AngsanaUPC" w:hAnsi="AngsanaUPC" w:cs="AngsanaUPC"/>
          <w:b/>
          <w:bCs/>
          <w:color w:val="0000FF"/>
          <w:sz w:val="32"/>
          <w:szCs w:val="32"/>
        </w:rPr>
        <w:sym w:font="Webdings" w:char="00E4"/>
      </w:r>
      <w:r w:rsidRPr="00F66F8A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Pr="00F66F8A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</w:t>
      </w:r>
      <w:r w:rsidRPr="00F66F8A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ค่ำ </w:t>
      </w:r>
      <w:r w:rsidRPr="00F66F8A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ณ ภัตตาคาร</w:t>
      </w:r>
      <w:r w:rsidRPr="00F66F8A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Pr="00F66F8A">
        <w:rPr>
          <w:rFonts w:ascii="AngsanaUPC" w:hAnsi="AngsanaUPC" w:cs="AngsanaUPC" w:hint="cs"/>
          <w:sz w:val="32"/>
          <w:szCs w:val="32"/>
          <w:cs/>
        </w:rPr>
        <w:t xml:space="preserve">หลังอาหารนำท่านชม </w:t>
      </w:r>
      <w:r w:rsidRPr="00F66F8A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ทิวทัศน์ยามค่ำคืนของหุบเขาหวั่งเซียนกู่ </w:t>
      </w:r>
      <w:r w:rsidRPr="00F66F8A">
        <w:rPr>
          <w:rFonts w:ascii="AngsanaUPC" w:hAnsi="AngsanaUPC" w:cs="AngsanaUPC" w:hint="cs"/>
          <w:color w:val="0000FF"/>
          <w:sz w:val="32"/>
          <w:szCs w:val="32"/>
          <w:cs/>
        </w:rPr>
        <w:t xml:space="preserve"> </w:t>
      </w:r>
      <w:r w:rsidRPr="00F66F8A">
        <w:rPr>
          <w:rFonts w:ascii="AngsanaUPC" w:hAnsi="AngsanaUPC" w:cs="AngsanaUPC" w:hint="cs"/>
          <w:sz w:val="32"/>
          <w:szCs w:val="32"/>
          <w:cs/>
        </w:rPr>
        <w:t xml:space="preserve">ซึ่งเรียกว่าเป็นจุดไฮไลท์หลักของเมืองแห่งนี้ เมื่อถึงเวลาค่ำคืนทั้งเมืองจะเปิดไฟทั่วทั้งเมือง แสงไฟวิบวับ บรรยากาศดุจดั่งเมืองสวรรค์ในแดนดิน </w:t>
      </w:r>
      <w:r w:rsidRPr="00F66F8A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สมควรแก่เวลานำท่านเดินทางกลับสู่ที่พัก</w:t>
      </w:r>
      <w:r w:rsidRPr="00F66F8A">
        <w:rPr>
          <w:rFonts w:ascii="AngsanaUPC" w:hAnsi="AngsanaUPC" w:cs="AngsanaUPC" w:hint="cs"/>
          <w:color w:val="0000FF"/>
          <w:sz w:val="32"/>
          <w:szCs w:val="32"/>
          <w:cs/>
        </w:rPr>
        <w:t xml:space="preserve"> </w:t>
      </w:r>
    </w:p>
    <w:p w14:paraId="3F306B15" w14:textId="3BB92A8F" w:rsidR="00F66F8A" w:rsidRDefault="00F66F8A" w:rsidP="00F66F8A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color w:val="0000FF"/>
          <w:sz w:val="32"/>
          <w:szCs w:val="32"/>
        </w:rPr>
      </w:pPr>
      <w:r w:rsidRPr="00F66F8A">
        <w:rPr>
          <w:rFonts w:ascii="AngsanaUPC" w:hAnsi="AngsanaUPC" w:cs="AngsanaUPC" w:hint="cs"/>
          <w:sz w:val="32"/>
          <w:szCs w:val="32"/>
          <w:cs/>
        </w:rPr>
        <w:t xml:space="preserve">  </w:t>
      </w:r>
      <w:r w:rsidRPr="00F66F8A">
        <w:rPr>
          <w:rFonts w:ascii="AngsanaUPC" w:hAnsi="AngsanaUPC" w:cs="AngsanaUPC"/>
          <w:sz w:val="32"/>
          <w:szCs w:val="32"/>
          <w:cs/>
        </w:rPr>
        <w:tab/>
      </w:r>
      <w:r w:rsidRPr="00F66F8A">
        <w:rPr>
          <w:rFonts w:ascii="AngsanaUPC" w:hAnsi="AngsanaUPC" w:cs="AngsanaUPC"/>
          <w:sz w:val="32"/>
          <w:szCs w:val="32"/>
          <w:cs/>
        </w:rPr>
        <w:tab/>
      </w:r>
      <w:r w:rsidRPr="00F66F8A">
        <w:rPr>
          <w:rFonts w:ascii="AngsanaUPC" w:hAnsi="AngsanaUPC" w:cs="AngsanaUPC"/>
          <w:sz w:val="32"/>
          <w:szCs w:val="32"/>
          <w:cs/>
        </w:rPr>
        <w:tab/>
      </w:r>
      <w:r w:rsidRPr="00F66F8A">
        <w:rPr>
          <w:rFonts w:ascii="AngsanaUPC" w:hAnsi="AngsanaUPC" w:cs="AngsanaUPC"/>
          <w:sz w:val="32"/>
          <w:szCs w:val="32"/>
          <w:cs/>
        </w:rPr>
        <w:tab/>
      </w:r>
      <w:r w:rsidRPr="00F66F8A">
        <w:rPr>
          <w:rFonts w:ascii="AngsanaUPC" w:hAnsi="AngsanaUPC" w:cs="AngsanaUPC"/>
          <w:sz w:val="32"/>
          <w:szCs w:val="32"/>
          <w:cs/>
        </w:rPr>
        <w:tab/>
      </w:r>
      <w:r w:rsidRPr="00F66F8A">
        <w:rPr>
          <w:rFonts w:ascii="AngsanaUPC" w:hAnsi="AngsanaUPC" w:cs="AngsanaUPC"/>
          <w:sz w:val="32"/>
          <w:szCs w:val="32"/>
          <w:cs/>
        </w:rPr>
        <w:tab/>
      </w:r>
      <w:r w:rsidRPr="00F66F8A">
        <w:rPr>
          <w:rFonts w:ascii="AngsanaUPC" w:hAnsi="AngsanaUPC" w:cs="AngsanaUPC" w:hint="cs"/>
          <w:color w:val="0000FF"/>
          <w:sz w:val="32"/>
          <w:szCs w:val="32"/>
          <w:cs/>
        </w:rPr>
        <w:t xml:space="preserve"> </w:t>
      </w:r>
      <w:r w:rsidRPr="00F66F8A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โรงแรม  </w:t>
      </w:r>
      <w:r>
        <w:rPr>
          <w:rFonts w:ascii="AngsanaUPC" w:hAnsi="AngsanaUPC" w:cs="AngsanaUPC"/>
          <w:b/>
          <w:bCs/>
          <w:color w:val="0000FF"/>
          <w:sz w:val="32"/>
          <w:szCs w:val="32"/>
        </w:rPr>
        <w:t>M REZEN HOTEL SHANGRAO</w:t>
      </w:r>
      <w:r w:rsidRPr="00F66F8A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*4 </w:t>
      </w:r>
      <w:r w:rsidRPr="00F66F8A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หรือเทียบเท่า</w:t>
      </w:r>
      <w:r w:rsidRPr="00F66F8A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  </w:t>
      </w:r>
    </w:p>
    <w:p w14:paraId="0DA1C746" w14:textId="4B5BA31E" w:rsidR="009115A1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  <w:r w:rsidRPr="00E549AD">
        <w:rPr>
          <w:rFonts w:asciiTheme="majorBidi" w:eastAsia="Times New Roman" w:hAnsiTheme="majorBidi" w:cstheme="majorBidi"/>
          <w:b/>
          <w:bCs/>
          <w:noProof/>
          <w:color w:val="0000FF"/>
          <w:sz w:val="32"/>
          <w:szCs w:val="32"/>
          <w:lang w:val="x-none" w:eastAsia="x-none"/>
        </w:rPr>
        <w:drawing>
          <wp:anchor distT="0" distB="0" distL="114300" distR="114300" simplePos="0" relativeHeight="251703808" behindDoc="0" locked="0" layoutInCell="1" allowOverlap="1" wp14:anchorId="158D803B" wp14:editId="34AFD853">
            <wp:simplePos x="0" y="0"/>
            <wp:positionH relativeFrom="margin">
              <wp:posOffset>548640</wp:posOffset>
            </wp:positionH>
            <wp:positionV relativeFrom="paragraph">
              <wp:posOffset>37465</wp:posOffset>
            </wp:positionV>
            <wp:extent cx="6055995" cy="3453349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2"/>
                    <a:stretch/>
                  </pic:blipFill>
                  <pic:spPr bwMode="auto">
                    <a:xfrm>
                      <a:off x="0" y="0"/>
                      <a:ext cx="6055995" cy="345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29D66" w14:textId="4A1D2BBE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5C24021F" w14:textId="6C7240E4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76305EAA" w14:textId="38AC9911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5078FE03" w14:textId="4CB594F4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6D2022A3" w14:textId="04DDCACB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4BB97FB9" w14:textId="2665BBF8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27E8D1D1" w14:textId="29C605A9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2CD3E9DB" w14:textId="58BF38A5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3AECF3B9" w14:textId="77777777" w:rsidR="006F7CFD" w:rsidRDefault="006F7CFD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</w:p>
    <w:p w14:paraId="7BF17786" w14:textId="09A3B1E0" w:rsidR="00F66F8A" w:rsidRPr="00E5109E" w:rsidRDefault="00F66F8A" w:rsidP="00F66F8A">
      <w:pPr>
        <w:pStyle w:val="Heading2"/>
        <w:pBdr>
          <w:top w:val="thickThinSmallGap" w:sz="12" w:space="1" w:color="00B050"/>
          <w:left w:val="thickThinSmallGap" w:sz="12" w:space="4" w:color="00B050"/>
          <w:bottom w:val="thinThickSmallGap" w:sz="12" w:space="1" w:color="00B050"/>
          <w:right w:val="thinThickSmallGap" w:sz="12" w:space="4" w:color="00B050"/>
        </w:pBdr>
        <w:shd w:val="clear" w:color="auto" w:fill="FFFFEB"/>
        <w:ind w:left="1134" w:hanging="1134"/>
        <w:jc w:val="left"/>
        <w:rPr>
          <w:rFonts w:asciiTheme="majorBidi" w:hAnsiTheme="majorBidi" w:cstheme="majorBidi"/>
          <w:color w:val="0000FF"/>
          <w:sz w:val="32"/>
          <w:szCs w:val="32"/>
          <w:cs/>
          <w:lang w:val="en-US"/>
        </w:rPr>
      </w:pPr>
      <w:r w:rsidRPr="00AC389B">
        <w:rPr>
          <w:rFonts w:asciiTheme="majorBidi" w:hAnsiTheme="majorBidi" w:cstheme="majorBidi"/>
          <w:color w:val="0000FF"/>
          <w:sz w:val="32"/>
          <w:szCs w:val="32"/>
          <w:cs/>
        </w:rPr>
        <w:lastRenderedPageBreak/>
        <w:t>วัน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>ที่</w:t>
      </w:r>
      <w:r>
        <w:rPr>
          <w:rFonts w:asciiTheme="majorBidi" w:hAnsiTheme="majorBidi" w:cstheme="majorBidi" w:hint="cs"/>
          <w:color w:val="0000FF"/>
          <w:sz w:val="32"/>
          <w:szCs w:val="32"/>
          <w:cs/>
          <w:lang w:val="en-US"/>
        </w:rPr>
        <w:t>เจ็ด</w:t>
      </w:r>
      <w:r>
        <w:rPr>
          <w:rFonts w:asciiTheme="majorBidi" w:hAnsiTheme="majorBidi" w:cstheme="majorBidi"/>
          <w:color w:val="0000FF"/>
          <w:sz w:val="32"/>
          <w:szCs w:val="32"/>
          <w:cs/>
          <w:lang w:val="en-US"/>
        </w:rPr>
        <w:tab/>
      </w:r>
      <w:r w:rsidR="007657C0">
        <w:rPr>
          <w:rFonts w:asciiTheme="majorBidi" w:hAnsiTheme="majorBidi" w:cstheme="majorBidi" w:hint="cs"/>
          <w:color w:val="0000FF"/>
          <w:sz w:val="32"/>
          <w:szCs w:val="32"/>
          <w:cs/>
          <w:lang w:val="en-US"/>
        </w:rPr>
        <w:t xml:space="preserve">เมืองซ่างเหรา - เมืองหวงซาน - เมืองโบราณถุนซี </w:t>
      </w:r>
      <w:r w:rsidR="007657C0">
        <w:rPr>
          <w:rFonts w:asciiTheme="majorBidi" w:hAnsiTheme="majorBidi" w:cstheme="majorBidi"/>
          <w:color w:val="0000FF"/>
          <w:sz w:val="32"/>
          <w:szCs w:val="32"/>
          <w:cs/>
          <w:lang w:val="en-US"/>
        </w:rPr>
        <w:t>–</w:t>
      </w:r>
      <w:r w:rsidR="007657C0">
        <w:rPr>
          <w:rFonts w:asciiTheme="majorBidi" w:hAnsiTheme="majorBidi" w:cstheme="majorBidi" w:hint="cs"/>
          <w:color w:val="0000FF"/>
          <w:sz w:val="32"/>
          <w:szCs w:val="32"/>
          <w:cs/>
          <w:lang w:val="en-US"/>
        </w:rPr>
        <w:t xml:space="preserve"> กรุงเทพฯ สนามบินดอนเมือง</w:t>
      </w:r>
    </w:p>
    <w:p w14:paraId="4D219411" w14:textId="099B3782" w:rsidR="008F2104" w:rsidRDefault="007657C0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  <w:r w:rsidRPr="009E6B2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เช้า</w:t>
      </w:r>
      <w:r w:rsidRPr="009E6B2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r w:rsidRPr="009E6B2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Pr="009E6B27">
        <w:rPr>
          <w:rFonts w:ascii="AngsanaUPC" w:hAnsi="AngsanaUPC" w:cs="AngsanaUPC"/>
          <w:b/>
          <w:bCs/>
          <w:color w:val="0000FF"/>
          <w:sz w:val="32"/>
          <w:szCs w:val="32"/>
        </w:rPr>
        <w:sym w:font="Webdings" w:char="00E4"/>
      </w:r>
      <w:r w:rsidRPr="009E6B2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รับประทานอาหารเช้า</w:t>
      </w:r>
      <w:r w:rsidRPr="009E6B2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r w:rsidRPr="009E6B2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ณ</w:t>
      </w:r>
      <w:r w:rsidRPr="009E6B27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r w:rsidRPr="009E6B27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ห้องอาหารของโรงแรมที่พัก</w:t>
      </w:r>
      <w:r w:rsidRPr="009E6B27">
        <w:rPr>
          <w:rFonts w:ascii="AngsanaUPC" w:hAnsi="AngsanaUPC" w:cs="AngsanaUPC" w:hint="cs"/>
          <w:color w:val="0000FF"/>
          <w:sz w:val="32"/>
          <w:szCs w:val="32"/>
          <w:cs/>
        </w:rPr>
        <w:t xml:space="preserve"> </w:t>
      </w:r>
      <w:r w:rsidRPr="009E6B27">
        <w:rPr>
          <w:rFonts w:ascii="AngsanaUPC" w:hAnsi="AngsanaUPC" w:cs="AngsanaUPC" w:hint="cs"/>
          <w:sz w:val="32"/>
          <w:szCs w:val="32"/>
          <w:cs/>
        </w:rPr>
        <w:t>นำท่าน</w:t>
      </w:r>
      <w:r>
        <w:rPr>
          <w:rFonts w:ascii="AngsanaUPC" w:hAnsi="AngsanaUPC" w:cs="AngsanaUPC" w:hint="cs"/>
          <w:sz w:val="32"/>
          <w:szCs w:val="32"/>
          <w:cs/>
        </w:rPr>
        <w:t xml:space="preserve"> เดินทางกลับสู่</w:t>
      </w:r>
      <w:r w:rsidRPr="007657C0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เมืองหวงซาน</w:t>
      </w:r>
      <w:r w:rsidRPr="007657C0">
        <w:rPr>
          <w:rFonts w:ascii="AngsanaUPC" w:hAnsi="AngsanaUPC" w:cs="AngsanaUPC" w:hint="cs"/>
          <w:color w:val="0000FF"/>
          <w:sz w:val="32"/>
          <w:szCs w:val="32"/>
          <w:cs/>
        </w:rPr>
        <w:t xml:space="preserve"> </w:t>
      </w:r>
      <w:bookmarkStart w:id="15" w:name="_Hlk176962800"/>
      <w:r w:rsidRPr="007657C0">
        <w:rPr>
          <w:rFonts w:ascii="AngsanaUPC" w:hAnsi="AngsanaUPC" w:cs="AngsanaUPC"/>
          <w:b/>
          <w:bCs/>
          <w:color w:val="0000FF"/>
          <w:sz w:val="32"/>
          <w:szCs w:val="32"/>
        </w:rPr>
        <w:t>(</w:t>
      </w:r>
      <w:r w:rsidRPr="007657C0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ใช้เวลาเดินทางโดยรถบัสราว </w:t>
      </w:r>
      <w:r w:rsidRPr="007657C0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3 </w:t>
      </w:r>
      <w:r w:rsidRPr="007657C0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ชั่วโมง</w:t>
      </w:r>
      <w:r w:rsidRPr="007657C0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</w:t>
      </w:r>
      <w:r w:rsidRPr="007657C0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ครึ่ง)</w:t>
      </w:r>
      <w:r w:rsidRPr="007657C0">
        <w:rPr>
          <w:rFonts w:ascii="AngsanaUPC" w:hAnsi="AngsanaUPC" w:cs="AngsanaUPC"/>
          <w:sz w:val="32"/>
          <w:szCs w:val="32"/>
        </w:rPr>
        <w:t xml:space="preserve"> </w:t>
      </w:r>
    </w:p>
    <w:p w14:paraId="007E7534" w14:textId="5256CD2A" w:rsidR="008F2104" w:rsidRDefault="007657C0" w:rsidP="00F80475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  <w:r w:rsidRPr="007657C0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เที่ยง</w:t>
      </w:r>
      <w:r w:rsidRPr="007657C0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Pr="007657C0">
        <w:rPr>
          <w:rFonts w:ascii="AngsanaUPC" w:hAnsi="AngsanaUPC" w:cs="AngsanaUPC"/>
          <w:b/>
          <w:bCs/>
          <w:color w:val="0000FF"/>
          <w:sz w:val="32"/>
          <w:szCs w:val="32"/>
        </w:rPr>
        <w:sym w:font="Webdings" w:char="00E4"/>
      </w:r>
      <w:r w:rsidRPr="007657C0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Pr="007657C0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</w:t>
      </w:r>
      <w:r w:rsidRPr="007657C0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กลางวัน </w:t>
      </w:r>
      <w:r w:rsidRPr="007657C0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ณ ภัตตาคาร</w:t>
      </w:r>
      <w:r w:rsidRPr="007657C0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Pr="007657C0">
        <w:rPr>
          <w:rFonts w:ascii="AngsanaUPC" w:hAnsi="AngsanaUPC" w:cs="AngsanaUPC" w:hint="cs"/>
          <w:sz w:val="32"/>
          <w:szCs w:val="32"/>
          <w:cs/>
        </w:rPr>
        <w:t xml:space="preserve">หลังอาหาร </w:t>
      </w:r>
      <w:r w:rsidRPr="007657C0">
        <w:rPr>
          <w:rFonts w:ascii="AngsanaUPC" w:hAnsi="AngsanaUPC" w:cs="AngsanaUPC"/>
          <w:sz w:val="32"/>
          <w:szCs w:val="32"/>
          <w:cs/>
        </w:rPr>
        <w:t>นำท่านช้อปปิ้ง</w:t>
      </w:r>
      <w:r w:rsidRPr="007657C0">
        <w:rPr>
          <w:rFonts w:ascii="AngsanaUPC" w:hAnsi="AngsanaUPC" w:cs="AngsanaUPC"/>
          <w:b/>
          <w:bCs/>
          <w:sz w:val="32"/>
          <w:szCs w:val="32"/>
        </w:rPr>
        <w:t> </w:t>
      </w:r>
      <w:r w:rsidRPr="00280345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ถนนโบราณถุนซี</w:t>
      </w:r>
      <w:r w:rsidRPr="007657C0">
        <w:rPr>
          <w:rFonts w:ascii="AngsanaUPC" w:hAnsi="AngsanaUPC" w:cs="AngsanaUPC"/>
          <w:sz w:val="32"/>
          <w:szCs w:val="32"/>
        </w:rPr>
        <w:t> </w:t>
      </w:r>
      <w:r w:rsidRPr="007657C0">
        <w:rPr>
          <w:rFonts w:ascii="AngsanaUPC" w:hAnsi="AngsanaUPC" w:cs="AngsanaUPC"/>
          <w:sz w:val="32"/>
          <w:szCs w:val="32"/>
          <w:cs/>
        </w:rPr>
        <w:t>เป็นถนนโบราณที่ยังคงอนุรักษ์แบบบ้านที่เป็นสถาปัตยกรรมโบราณของจีน บริเวณถนนทั้งสองฝากฝั่งจะจำหน่ายสินค้าของที่ระลึกพื้นเมืองของมณฑลอานฮุย ท่านจะได้สัมผัสบรรยากาศย้อนยุคแบบจีนโบราณ</w:t>
      </w:r>
    </w:p>
    <w:p w14:paraId="27E94418" w14:textId="06CD276B" w:rsidR="0030581E" w:rsidRPr="0030581E" w:rsidRDefault="00F6796B" w:rsidP="00F6796B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  <w:r w:rsidRPr="00F66F8A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ค่ำ</w:t>
      </w:r>
      <w:r w:rsidRPr="00F66F8A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ab/>
      </w:r>
      <w:r w:rsidRPr="00F66F8A">
        <w:rPr>
          <w:rFonts w:ascii="AngsanaUPC" w:hAnsi="AngsanaUPC" w:cs="AngsanaUPC"/>
          <w:b/>
          <w:bCs/>
          <w:color w:val="0000FF"/>
          <w:sz w:val="32"/>
          <w:szCs w:val="32"/>
        </w:rPr>
        <w:sym w:font="Webdings" w:char="00E4"/>
      </w:r>
      <w:r w:rsidRPr="00F66F8A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Pr="00F66F8A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รับประทานอาหาร</w:t>
      </w:r>
      <w:r w:rsidRPr="00F66F8A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ค่ำ </w:t>
      </w:r>
      <w:r w:rsidRPr="00F66F8A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ณ ภัตตาคาร</w:t>
      </w:r>
      <w:r w:rsidRPr="00F66F8A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Pr="00F66F8A">
        <w:rPr>
          <w:rFonts w:ascii="AngsanaUPC" w:hAnsi="AngsanaUPC" w:cs="AngsanaUPC" w:hint="cs"/>
          <w:sz w:val="32"/>
          <w:szCs w:val="32"/>
          <w:cs/>
        </w:rPr>
        <w:t>หลังอาหารนำท่าน</w:t>
      </w:r>
      <w:bookmarkEnd w:id="15"/>
      <w:r>
        <w:rPr>
          <w:rFonts w:ascii="AngsanaUPC" w:hAnsi="AngsanaUPC" w:cs="AngsanaUPC"/>
          <w:sz w:val="32"/>
          <w:szCs w:val="32"/>
        </w:rPr>
        <w:t xml:space="preserve">   </w:t>
      </w:r>
      <w:r w:rsidR="0030581E" w:rsidRPr="0030581E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เดินทางสู่สนามบิน</w:t>
      </w:r>
      <w:r w:rsidR="0030581E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ถุนซี เมืองหวงซาน</w:t>
      </w:r>
    </w:p>
    <w:p w14:paraId="3AE6140D" w14:textId="37C51A54" w:rsidR="0030581E" w:rsidRPr="0030581E" w:rsidRDefault="0030581E" w:rsidP="0030581E">
      <w:pPr>
        <w:spacing w:after="0" w:line="240" w:lineRule="auto"/>
        <w:ind w:left="1134" w:hanging="1134"/>
        <w:jc w:val="thaiDistribute"/>
        <w:rPr>
          <w:rFonts w:ascii="AngsanaUPC" w:hAnsi="AngsanaUPC" w:cs="AngsanaUPC"/>
          <w:b/>
          <w:bCs/>
          <w:sz w:val="32"/>
          <w:szCs w:val="32"/>
        </w:rPr>
      </w:pPr>
      <w:r w:rsidRPr="00280345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20.10</w:t>
      </w:r>
      <w:r w:rsidRPr="00280345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r w:rsidRPr="00280345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น</w:t>
      </w:r>
      <w:r w:rsidRPr="00280345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>.</w:t>
      </w:r>
      <w:r w:rsidRPr="0030581E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0581E">
        <w:rPr>
          <w:rFonts w:ascii="AngsanaUPC" w:hAnsi="AngsanaUPC" w:cs="AngsanaUPC" w:hint="cs"/>
          <w:b/>
          <w:bCs/>
          <w:sz w:val="32"/>
          <w:szCs w:val="32"/>
          <w:cs/>
        </w:rPr>
        <w:t>เดินทางกลับกรุงเทพฯ</w:t>
      </w:r>
      <w:r w:rsidRPr="0030581E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Pr="0030581E">
        <w:rPr>
          <w:rFonts w:ascii="AngsanaUPC" w:hAnsi="AngsanaUPC" w:cs="AngsanaUPC" w:hint="cs"/>
          <w:b/>
          <w:bCs/>
          <w:sz w:val="32"/>
          <w:szCs w:val="32"/>
          <w:cs/>
        </w:rPr>
        <w:t>โดย</w:t>
      </w:r>
      <w:r w:rsidR="00F6796B">
        <w:rPr>
          <w:rFonts w:ascii="AngsanaUPC" w:hAnsi="AngsanaUPC" w:cs="AngsanaUPC" w:hint="cs"/>
          <w:b/>
          <w:bCs/>
          <w:sz w:val="32"/>
          <w:szCs w:val="32"/>
          <w:cs/>
        </w:rPr>
        <w:t xml:space="preserve">สายการบิน ไลอ้อน แอร์ </w:t>
      </w:r>
      <w:r w:rsidRPr="0030581E">
        <w:rPr>
          <w:rFonts w:ascii="AngsanaUPC" w:hAnsi="AngsanaUPC" w:cs="AngsanaUPC" w:hint="cs"/>
          <w:b/>
          <w:bCs/>
          <w:sz w:val="32"/>
          <w:szCs w:val="32"/>
          <w:cs/>
        </w:rPr>
        <w:t>เที่ยวบินที่</w:t>
      </w:r>
      <w:r w:rsidRPr="0030581E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Pr="0030581E">
        <w:rPr>
          <w:rFonts w:ascii="AngsanaUPC" w:hAnsi="AngsanaUPC" w:cs="AngsanaUPC"/>
          <w:b/>
          <w:bCs/>
          <w:sz w:val="32"/>
          <w:szCs w:val="32"/>
        </w:rPr>
        <w:t>SL</w:t>
      </w:r>
      <w:r>
        <w:rPr>
          <w:rFonts w:ascii="AngsanaUPC" w:hAnsi="AngsanaUPC" w:cs="AngsanaUPC" w:hint="cs"/>
          <w:b/>
          <w:bCs/>
          <w:sz w:val="32"/>
          <w:szCs w:val="32"/>
          <w:cs/>
        </w:rPr>
        <w:t>8107</w:t>
      </w:r>
    </w:p>
    <w:p w14:paraId="279C0D91" w14:textId="4B53B6AA" w:rsidR="0030581E" w:rsidRPr="0030581E" w:rsidRDefault="0030581E" w:rsidP="0030581E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  <w:r w:rsidRPr="00280345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23</w:t>
      </w:r>
      <w:r w:rsidRPr="00280345">
        <w:rPr>
          <w:rFonts w:ascii="AngsanaUPC" w:hAnsi="AngsanaUPC" w:cs="AngsanaUPC"/>
          <w:b/>
          <w:bCs/>
          <w:color w:val="0000FF"/>
          <w:sz w:val="32"/>
          <w:szCs w:val="32"/>
        </w:rPr>
        <w:t>.</w:t>
      </w:r>
      <w:r w:rsidRPr="00280345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30</w:t>
      </w:r>
      <w:r w:rsidRPr="00280345">
        <w:rPr>
          <w:rFonts w:ascii="AngsanaUPC" w:hAnsi="AngsanaUPC" w:cs="AngsanaUPC"/>
          <w:b/>
          <w:bCs/>
          <w:color w:val="0000FF"/>
          <w:sz w:val="32"/>
          <w:szCs w:val="32"/>
        </w:rPr>
        <w:t xml:space="preserve"> </w:t>
      </w:r>
      <w:r w:rsidRPr="00280345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น.</w:t>
      </w:r>
      <w:r w:rsidRPr="0030581E">
        <w:rPr>
          <w:rFonts w:ascii="AngsanaUPC" w:hAnsi="AngsanaUPC" w:cs="AngsanaUPC"/>
          <w:b/>
          <w:bCs/>
          <w:sz w:val="32"/>
          <w:szCs w:val="32"/>
          <w:cs/>
        </w:rPr>
        <w:tab/>
      </w:r>
      <w:r w:rsidRPr="0030581E">
        <w:rPr>
          <w:rFonts w:ascii="AngsanaUPC" w:hAnsi="AngsanaUPC" w:cs="AngsanaUPC" w:hint="cs"/>
          <w:b/>
          <w:bCs/>
          <w:sz w:val="32"/>
          <w:szCs w:val="32"/>
          <w:cs/>
        </w:rPr>
        <w:t>เดินทางถึง</w:t>
      </w:r>
      <w:r w:rsidRPr="0030581E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Pr="0030581E">
        <w:rPr>
          <w:rFonts w:ascii="AngsanaUPC" w:hAnsi="AngsanaUPC" w:cs="AngsanaUPC" w:hint="cs"/>
          <w:b/>
          <w:bCs/>
          <w:sz w:val="32"/>
          <w:szCs w:val="32"/>
          <w:cs/>
        </w:rPr>
        <w:t>สนามบินดอนเมือง</w:t>
      </w:r>
      <w:r w:rsidRPr="0030581E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Pr="0030581E">
        <w:rPr>
          <w:rFonts w:ascii="AngsanaUPC" w:hAnsi="AngsanaUPC" w:cs="AngsanaUPC" w:hint="cs"/>
          <w:b/>
          <w:bCs/>
          <w:sz w:val="32"/>
          <w:szCs w:val="32"/>
          <w:cs/>
        </w:rPr>
        <w:t>โดยสวัสดิภาพทุกท่าน</w:t>
      </w:r>
    </w:p>
    <w:p w14:paraId="2A7957D5" w14:textId="3CCE72BB" w:rsidR="00382B4A" w:rsidRPr="00EA3A60" w:rsidRDefault="00EA3A60" w:rsidP="00EA3A60">
      <w:pPr>
        <w:spacing w:after="0" w:line="240" w:lineRule="auto"/>
        <w:ind w:left="1134" w:hanging="1134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/>
          <w:noProof/>
          <w:sz w:val="32"/>
          <w:szCs w:val="32"/>
          <w:cs/>
        </w:rPr>
        <w:drawing>
          <wp:anchor distT="0" distB="0" distL="114300" distR="114300" simplePos="0" relativeHeight="251704832" behindDoc="0" locked="0" layoutInCell="1" allowOverlap="1" wp14:anchorId="400927F5" wp14:editId="3BBD6EDF">
            <wp:simplePos x="0" y="0"/>
            <wp:positionH relativeFrom="margin">
              <wp:posOffset>725805</wp:posOffset>
            </wp:positionH>
            <wp:positionV relativeFrom="paragraph">
              <wp:posOffset>64135</wp:posOffset>
            </wp:positionV>
            <wp:extent cx="5158740" cy="3437247"/>
            <wp:effectExtent l="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43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370E00B" w14:textId="211B296A" w:rsidR="00382B4A" w:rsidRDefault="00382B4A" w:rsidP="00F80475">
      <w:pPr>
        <w:spacing w:after="0" w:line="240" w:lineRule="auto"/>
        <w:ind w:left="1134" w:hanging="1134"/>
        <w:rPr>
          <w:rFonts w:asciiTheme="majorBidi" w:eastAsia="Times New Roman" w:hAnsiTheme="majorBidi" w:cs="Angsana New"/>
          <w:b/>
          <w:bCs/>
          <w:color w:val="0000FF"/>
          <w:sz w:val="32"/>
          <w:szCs w:val="32"/>
        </w:rPr>
      </w:pPr>
    </w:p>
    <w:p w14:paraId="2A107B6F" w14:textId="555C2671" w:rsidR="0062365C" w:rsidRDefault="0062365C" w:rsidP="00F80475">
      <w:pPr>
        <w:spacing w:after="0" w:line="240" w:lineRule="auto"/>
        <w:ind w:left="1134" w:hanging="1134"/>
        <w:rPr>
          <w:rFonts w:asciiTheme="majorBidi" w:eastAsia="Times New Roman" w:hAnsiTheme="majorBidi" w:cs="Angsana New"/>
          <w:b/>
          <w:bCs/>
          <w:color w:val="0000FF"/>
          <w:sz w:val="32"/>
          <w:szCs w:val="32"/>
        </w:rPr>
      </w:pPr>
    </w:p>
    <w:p w14:paraId="4B3BA414" w14:textId="4A1263BD" w:rsidR="0062365C" w:rsidRDefault="0062365C" w:rsidP="00F80475">
      <w:pPr>
        <w:spacing w:after="0" w:line="240" w:lineRule="auto"/>
        <w:ind w:left="1134" w:hanging="1134"/>
        <w:rPr>
          <w:rFonts w:asciiTheme="majorBidi" w:eastAsia="Times New Roman" w:hAnsiTheme="majorBidi" w:cs="Angsana New"/>
          <w:b/>
          <w:bCs/>
          <w:color w:val="0000FF"/>
          <w:sz w:val="32"/>
          <w:szCs w:val="32"/>
        </w:rPr>
      </w:pPr>
    </w:p>
    <w:p w14:paraId="3E8926A6" w14:textId="2E9C71BE" w:rsidR="0062365C" w:rsidRDefault="0062365C" w:rsidP="00F80475">
      <w:pPr>
        <w:spacing w:after="0" w:line="240" w:lineRule="auto"/>
        <w:ind w:left="1134" w:hanging="1134"/>
        <w:rPr>
          <w:rFonts w:asciiTheme="majorBidi" w:eastAsia="Times New Roman" w:hAnsiTheme="majorBidi" w:cs="Angsana New"/>
          <w:b/>
          <w:bCs/>
          <w:color w:val="0000FF"/>
          <w:sz w:val="32"/>
          <w:szCs w:val="32"/>
        </w:rPr>
      </w:pPr>
    </w:p>
    <w:p w14:paraId="42C44BC8" w14:textId="7F9C159D" w:rsidR="0062365C" w:rsidRDefault="0062365C" w:rsidP="00F80475">
      <w:pPr>
        <w:spacing w:after="0" w:line="240" w:lineRule="auto"/>
        <w:ind w:left="1134" w:hanging="1134"/>
        <w:rPr>
          <w:rFonts w:asciiTheme="majorBidi" w:eastAsia="Times New Roman" w:hAnsiTheme="majorBidi" w:cs="Angsana New"/>
          <w:b/>
          <w:bCs/>
          <w:color w:val="0000FF"/>
          <w:sz w:val="32"/>
          <w:szCs w:val="32"/>
        </w:rPr>
      </w:pPr>
    </w:p>
    <w:p w14:paraId="21F61FB3" w14:textId="7A2ACCA6" w:rsidR="0062365C" w:rsidRDefault="0062365C" w:rsidP="00F80475">
      <w:pPr>
        <w:spacing w:after="0" w:line="240" w:lineRule="auto"/>
        <w:ind w:left="1134" w:hanging="1134"/>
        <w:rPr>
          <w:rFonts w:asciiTheme="majorBidi" w:eastAsia="Times New Roman" w:hAnsiTheme="majorBidi" w:cs="Angsana New"/>
          <w:b/>
          <w:bCs/>
          <w:color w:val="0000FF"/>
          <w:sz w:val="32"/>
          <w:szCs w:val="32"/>
        </w:rPr>
      </w:pPr>
    </w:p>
    <w:p w14:paraId="56F9E61A" w14:textId="4BFD5F91" w:rsidR="0062365C" w:rsidRDefault="0062365C" w:rsidP="00F80475">
      <w:pPr>
        <w:spacing w:after="0" w:line="240" w:lineRule="auto"/>
        <w:ind w:left="1134" w:hanging="1134"/>
        <w:rPr>
          <w:rFonts w:asciiTheme="majorBidi" w:eastAsia="Times New Roman" w:hAnsiTheme="majorBidi" w:cs="Angsana New"/>
          <w:b/>
          <w:bCs/>
          <w:color w:val="0000FF"/>
          <w:sz w:val="32"/>
          <w:szCs w:val="32"/>
        </w:rPr>
      </w:pPr>
    </w:p>
    <w:p w14:paraId="52481BA3" w14:textId="33590D83" w:rsidR="0062365C" w:rsidRDefault="0062365C" w:rsidP="00F80475">
      <w:pPr>
        <w:spacing w:after="0" w:line="240" w:lineRule="auto"/>
        <w:ind w:left="1134" w:hanging="1134"/>
        <w:rPr>
          <w:rFonts w:asciiTheme="majorBidi" w:eastAsia="Times New Roman" w:hAnsiTheme="majorBidi" w:cs="Angsana New"/>
          <w:b/>
          <w:bCs/>
          <w:color w:val="0000FF"/>
          <w:sz w:val="32"/>
          <w:szCs w:val="32"/>
        </w:rPr>
      </w:pPr>
    </w:p>
    <w:p w14:paraId="7A68377F" w14:textId="0B260C55" w:rsidR="0062365C" w:rsidRDefault="0062365C" w:rsidP="00F80475">
      <w:pPr>
        <w:spacing w:after="0" w:line="240" w:lineRule="auto"/>
        <w:ind w:left="1134" w:hanging="1134"/>
        <w:rPr>
          <w:rFonts w:asciiTheme="majorBidi" w:eastAsia="Times New Roman" w:hAnsiTheme="majorBidi" w:cs="Angsana New"/>
          <w:b/>
          <w:bCs/>
          <w:color w:val="0000FF"/>
          <w:sz w:val="32"/>
          <w:szCs w:val="32"/>
        </w:rPr>
      </w:pPr>
    </w:p>
    <w:p w14:paraId="4DB3E2D5" w14:textId="0911E9F0" w:rsidR="0062365C" w:rsidRDefault="0062365C" w:rsidP="00F80475">
      <w:pPr>
        <w:spacing w:after="0" w:line="240" w:lineRule="auto"/>
        <w:ind w:left="1134" w:hanging="1134"/>
        <w:rPr>
          <w:rFonts w:asciiTheme="majorBidi" w:eastAsia="Times New Roman" w:hAnsiTheme="majorBidi" w:cs="Angsana New"/>
          <w:b/>
          <w:bCs/>
          <w:color w:val="0000FF"/>
          <w:sz w:val="32"/>
          <w:szCs w:val="32"/>
        </w:rPr>
      </w:pPr>
    </w:p>
    <w:p w14:paraId="0F484686" w14:textId="62C64E35" w:rsidR="0062365C" w:rsidRDefault="0062365C" w:rsidP="00F80475">
      <w:pPr>
        <w:spacing w:after="0" w:line="240" w:lineRule="auto"/>
        <w:ind w:left="1134" w:hanging="1134"/>
        <w:rPr>
          <w:rFonts w:asciiTheme="majorBidi" w:eastAsia="Times New Roman" w:hAnsiTheme="majorBidi" w:cs="Angsana New"/>
          <w:b/>
          <w:bCs/>
          <w:color w:val="0000FF"/>
          <w:sz w:val="32"/>
          <w:szCs w:val="32"/>
        </w:rPr>
      </w:pPr>
    </w:p>
    <w:p w14:paraId="7A9830C8" w14:textId="77777777" w:rsidR="0062365C" w:rsidRDefault="0062365C" w:rsidP="00F80475">
      <w:pPr>
        <w:spacing w:after="0" w:line="240" w:lineRule="auto"/>
        <w:ind w:left="1134" w:hanging="1134"/>
        <w:rPr>
          <w:rFonts w:asciiTheme="majorBidi" w:eastAsia="Times New Roman" w:hAnsiTheme="majorBidi" w:cs="Angsana New"/>
          <w:b/>
          <w:bCs/>
          <w:color w:val="0000FF"/>
          <w:sz w:val="32"/>
          <w:szCs w:val="32"/>
        </w:rPr>
      </w:pPr>
    </w:p>
    <w:p w14:paraId="044B904B" w14:textId="5AE8644B" w:rsidR="00F80475" w:rsidRPr="00F80475" w:rsidRDefault="00F80475" w:rsidP="00CD5585">
      <w:pPr>
        <w:spacing w:after="0" w:line="240" w:lineRule="auto"/>
        <w:ind w:left="1134" w:hanging="1134"/>
        <w:jc w:val="center"/>
        <w:rPr>
          <w:rFonts w:asciiTheme="majorBidi" w:eastAsia="Times New Roman" w:hAnsiTheme="majorBidi" w:cs="Angsana New"/>
          <w:b/>
          <w:bCs/>
          <w:sz w:val="32"/>
          <w:szCs w:val="32"/>
        </w:rPr>
      </w:pPr>
      <w:r w:rsidRPr="00F80475">
        <w:rPr>
          <w:rFonts w:asciiTheme="majorBidi" w:eastAsia="Times New Roman" w:hAnsiTheme="majorBidi" w:cs="Angsana New"/>
          <w:b/>
          <w:bCs/>
          <w:sz w:val="32"/>
          <w:szCs w:val="32"/>
        </w:rPr>
        <w:t>@@@@@@@@@@@@@@@@@@@@@@@@@@@@@@</w:t>
      </w:r>
    </w:p>
    <w:p w14:paraId="10CD13F9" w14:textId="5B7145D8" w:rsidR="00F46C28" w:rsidRPr="00DC7BE2" w:rsidRDefault="00F46C28" w:rsidP="00F46C28">
      <w:pPr>
        <w:spacing w:after="0" w:line="240" w:lineRule="auto"/>
        <w:rPr>
          <w:rFonts w:asciiTheme="majorBidi" w:eastAsia="Times New Roman" w:hAnsiTheme="majorBidi" w:cstheme="majorBidi"/>
          <w:b/>
          <w:bCs/>
          <w:sz w:val="40"/>
          <w:szCs w:val="40"/>
        </w:rPr>
      </w:pPr>
      <w:r w:rsidRPr="00DC7BE2">
        <w:rPr>
          <w:rFonts w:asciiTheme="majorBidi" w:eastAsia="Times New Roman" w:hAnsiTheme="majorBidi" w:cstheme="majorBidi"/>
          <w:b/>
          <w:bCs/>
          <w:color w:val="0000FF"/>
          <w:sz w:val="40"/>
          <w:szCs w:val="40"/>
          <w:u w:val="single"/>
          <w:cs/>
        </w:rPr>
        <w:t>อัตราค่าบริการ</w:t>
      </w:r>
      <w:r w:rsidRPr="00DC7BE2">
        <w:rPr>
          <w:rFonts w:asciiTheme="majorBidi" w:eastAsia="Times New Roman" w:hAnsiTheme="majorBidi" w:cstheme="majorBidi"/>
          <w:b/>
          <w:bCs/>
          <w:color w:val="0000FF"/>
          <w:sz w:val="40"/>
          <w:szCs w:val="40"/>
          <w:cs/>
        </w:rPr>
        <w:t xml:space="preserve"> </w:t>
      </w:r>
      <w:r w:rsidR="002F7F10" w:rsidRPr="00DC7BE2">
        <w:rPr>
          <w:rFonts w:asciiTheme="majorBidi" w:eastAsia="Times New Roman" w:hAnsiTheme="majorBidi" w:cstheme="majorBidi"/>
          <w:b/>
          <w:bCs/>
          <w:color w:val="0000FF"/>
          <w:sz w:val="40"/>
          <w:szCs w:val="40"/>
          <w:cs/>
        </w:rPr>
        <w:t xml:space="preserve"> </w:t>
      </w:r>
      <w:r w:rsidR="002F7F10" w:rsidRPr="00DC7BE2">
        <w:rPr>
          <w:rFonts w:asciiTheme="majorBidi" w:eastAsia="Times New Roman" w:hAnsiTheme="majorBidi" w:cstheme="majorBidi"/>
          <w:b/>
          <w:bCs/>
          <w:color w:val="FF0000"/>
          <w:sz w:val="40"/>
          <w:szCs w:val="40"/>
          <w:cs/>
        </w:rPr>
        <w:t>**</w:t>
      </w:r>
      <w:r w:rsidR="002F7F10" w:rsidRPr="00DC7BE2">
        <w:rPr>
          <w:rFonts w:asciiTheme="majorBidi" w:eastAsia="Times New Roman" w:hAnsiTheme="majorBidi" w:cstheme="majorBidi"/>
          <w:b/>
          <w:bCs/>
          <w:color w:val="FF0000"/>
          <w:sz w:val="40"/>
          <w:szCs w:val="40"/>
        </w:rPr>
        <w:t xml:space="preserve"> No Shopping , No Option **</w:t>
      </w:r>
      <w:r w:rsidRPr="00DC7BE2">
        <w:rPr>
          <w:rFonts w:asciiTheme="majorBidi" w:eastAsia="Times New Roman" w:hAnsiTheme="majorBidi" w:cstheme="majorBidi"/>
          <w:b/>
          <w:bCs/>
          <w:color w:val="FF0000"/>
          <w:sz w:val="40"/>
          <w:szCs w:val="40"/>
          <w:cs/>
        </w:rPr>
        <w:t xml:space="preserve">  </w:t>
      </w:r>
    </w:p>
    <w:tbl>
      <w:tblPr>
        <w:tblW w:w="102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17"/>
        <w:gridCol w:w="3330"/>
        <w:gridCol w:w="1890"/>
      </w:tblGrid>
      <w:tr w:rsidR="000E4026" w:rsidRPr="000E4026" w14:paraId="5DEBA609" w14:textId="77777777" w:rsidTr="000E4026">
        <w:trPr>
          <w:trHeight w:val="708"/>
        </w:trPr>
        <w:tc>
          <w:tcPr>
            <w:tcW w:w="5017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2683E517" w14:textId="77777777" w:rsidR="00F46C28" w:rsidRPr="000E4026" w:rsidRDefault="00F46C28" w:rsidP="00F46C28">
            <w:pPr>
              <w:spacing w:after="0" w:line="240" w:lineRule="auto"/>
              <w:jc w:val="center"/>
              <w:rPr>
                <w:rFonts w:asciiTheme="majorBidi" w:eastAsia="MS Mincho" w:hAnsiTheme="majorBidi" w:cstheme="majorBidi"/>
                <w:b/>
                <w:bCs/>
                <w:color w:val="FF0066"/>
                <w:sz w:val="48"/>
                <w:szCs w:val="48"/>
                <w:cs/>
                <w:lang w:val="en-GB" w:eastAsia="ja-JP"/>
              </w:rPr>
            </w:pPr>
            <w:r w:rsidRPr="000E4026">
              <w:rPr>
                <w:rFonts w:asciiTheme="majorBidi" w:eastAsia="MS Mincho" w:hAnsiTheme="majorBidi" w:cstheme="majorBidi"/>
                <w:b/>
                <w:bCs/>
                <w:color w:val="FF0066"/>
                <w:sz w:val="40"/>
                <w:szCs w:val="40"/>
                <w:cs/>
                <w:lang w:val="en-GB" w:eastAsia="ja-JP"/>
              </w:rPr>
              <w:t>กำหนดการเดินทาง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51B7320E" w14:textId="72D209D1" w:rsidR="00F46C28" w:rsidRPr="000E4026" w:rsidRDefault="00F46C28" w:rsidP="00F46C28">
            <w:pPr>
              <w:spacing w:after="0" w:line="240" w:lineRule="auto"/>
              <w:jc w:val="center"/>
              <w:rPr>
                <w:rFonts w:asciiTheme="majorBidi" w:eastAsia="Cordia New" w:hAnsiTheme="majorBidi" w:cstheme="majorBidi"/>
                <w:b/>
                <w:bCs/>
                <w:color w:val="FF0066"/>
                <w:sz w:val="36"/>
                <w:szCs w:val="36"/>
                <w:cs/>
                <w:lang w:val="en-GB" w:eastAsia="en-GB"/>
              </w:rPr>
            </w:pPr>
            <w:r w:rsidRPr="000E4026">
              <w:rPr>
                <w:rFonts w:asciiTheme="majorBidi" w:eastAsia="MS Mincho" w:hAnsiTheme="majorBidi" w:cstheme="majorBidi"/>
                <w:b/>
                <w:bCs/>
                <w:color w:val="FF0066"/>
                <w:sz w:val="36"/>
                <w:szCs w:val="36"/>
                <w:cs/>
                <w:lang w:val="en-GB" w:eastAsia="ja-JP"/>
              </w:rPr>
              <w:t>ราคา</w:t>
            </w:r>
            <w:r w:rsidR="00853389" w:rsidRPr="000E4026">
              <w:rPr>
                <w:rFonts w:asciiTheme="majorBidi" w:eastAsia="MS Mincho" w:hAnsiTheme="majorBidi" w:cstheme="majorBidi"/>
                <w:b/>
                <w:bCs/>
                <w:color w:val="FF0066"/>
                <w:sz w:val="36"/>
                <w:szCs w:val="36"/>
                <w:cs/>
                <w:lang w:val="en-GB" w:eastAsia="ja-JP"/>
              </w:rPr>
              <w:t>ต่อ</w:t>
            </w:r>
            <w:r w:rsidRPr="000E4026">
              <w:rPr>
                <w:rFonts w:asciiTheme="majorBidi" w:eastAsia="MS Mincho" w:hAnsiTheme="majorBidi" w:cstheme="majorBidi"/>
                <w:b/>
                <w:bCs/>
                <w:color w:val="FF0066"/>
                <w:sz w:val="36"/>
                <w:szCs w:val="36"/>
                <w:cs/>
                <w:lang w:val="en-GB" w:eastAsia="ja-JP"/>
              </w:rPr>
              <w:t>ท่าน</w:t>
            </w:r>
            <w:r w:rsidRPr="000E4026">
              <w:rPr>
                <w:rFonts w:asciiTheme="majorBidi" w:eastAsia="MS Mincho" w:hAnsiTheme="majorBidi" w:cstheme="majorBidi"/>
                <w:b/>
                <w:bCs/>
                <w:color w:val="FF0066"/>
                <w:sz w:val="36"/>
                <w:szCs w:val="36"/>
                <w:cs/>
                <w:lang w:eastAsia="ja-JP"/>
              </w:rPr>
              <w:t>// ไม่มีราคาเด็ก</w:t>
            </w:r>
            <w:r w:rsidRPr="000E4026">
              <w:rPr>
                <w:rFonts w:asciiTheme="majorBidi" w:eastAsia="MS Mincho" w:hAnsiTheme="majorBidi" w:cstheme="majorBidi"/>
                <w:b/>
                <w:bCs/>
                <w:color w:val="FF0066"/>
                <w:sz w:val="36"/>
                <w:szCs w:val="36"/>
                <w:cs/>
                <w:lang w:val="en-GB" w:eastAsia="ja-JP"/>
              </w:rPr>
              <w:t xml:space="preserve"> 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7C081A73" w14:textId="061D4DD8" w:rsidR="00F46C28" w:rsidRPr="000E4026" w:rsidRDefault="00F46C28" w:rsidP="00F46C28">
            <w:pPr>
              <w:spacing w:after="0" w:line="240" w:lineRule="auto"/>
              <w:jc w:val="center"/>
              <w:rPr>
                <w:rFonts w:asciiTheme="majorBidi" w:eastAsia="Cordia New" w:hAnsiTheme="majorBidi" w:cstheme="majorBidi"/>
                <w:b/>
                <w:bCs/>
                <w:color w:val="FF0066"/>
                <w:sz w:val="36"/>
                <w:szCs w:val="36"/>
                <w:cs/>
                <w:lang w:val="en-GB" w:eastAsia="en-GB"/>
              </w:rPr>
            </w:pPr>
            <w:r w:rsidRPr="000E4026">
              <w:rPr>
                <w:rFonts w:asciiTheme="majorBidi" w:eastAsia="Cordia New" w:hAnsiTheme="majorBidi" w:cstheme="majorBidi"/>
                <w:b/>
                <w:bCs/>
                <w:color w:val="FF0066"/>
                <w:sz w:val="36"/>
                <w:szCs w:val="36"/>
                <w:cs/>
                <w:lang w:val="en-GB" w:eastAsia="en-GB"/>
              </w:rPr>
              <w:t>พักเดี่ยว</w:t>
            </w:r>
            <w:r w:rsidR="00382B4A" w:rsidRPr="000E4026">
              <w:rPr>
                <w:rFonts w:asciiTheme="majorBidi" w:eastAsia="Cordia New" w:hAnsiTheme="majorBidi" w:cstheme="majorBidi" w:hint="cs"/>
                <w:b/>
                <w:bCs/>
                <w:color w:val="FF0066"/>
                <w:sz w:val="36"/>
                <w:szCs w:val="36"/>
                <w:cs/>
                <w:lang w:val="en-GB" w:eastAsia="en-GB"/>
              </w:rPr>
              <w:t>เพิ่ม</w:t>
            </w:r>
          </w:p>
        </w:tc>
      </w:tr>
      <w:tr w:rsidR="003D3F6C" w:rsidRPr="003D3F6C" w14:paraId="3581C857" w14:textId="77777777" w:rsidTr="000E4026">
        <w:trPr>
          <w:trHeight w:val="529"/>
        </w:trPr>
        <w:tc>
          <w:tcPr>
            <w:tcW w:w="5017" w:type="dxa"/>
            <w:tcBorders>
              <w:bottom w:val="single" w:sz="4" w:space="0" w:color="auto"/>
            </w:tcBorders>
            <w:shd w:val="clear" w:color="auto" w:fill="FFFFA7"/>
            <w:vAlign w:val="center"/>
          </w:tcPr>
          <w:p w14:paraId="670349CA" w14:textId="77777777" w:rsidR="00A14755" w:rsidRDefault="00EA3A60" w:rsidP="00760CAA">
            <w:pPr>
              <w:spacing w:after="0" w:line="240" w:lineRule="auto"/>
              <w:ind w:right="32"/>
              <w:jc w:val="center"/>
              <w:rPr>
                <w:rFonts w:asciiTheme="majorBidi" w:eastAsia="Cordia New" w:hAnsiTheme="majorBidi" w:cstheme="majorBidi"/>
                <w:b/>
                <w:bCs/>
                <w:color w:val="FF0000"/>
                <w:sz w:val="40"/>
                <w:szCs w:val="40"/>
                <w:lang w:val="en-GB" w:eastAsia="en-GB"/>
              </w:rPr>
            </w:pPr>
            <w:r w:rsidRPr="00A14755">
              <w:rPr>
                <w:rFonts w:asciiTheme="majorBidi" w:eastAsia="Cordia New" w:hAnsiTheme="majorBidi" w:cstheme="majorBidi" w:hint="cs"/>
                <w:b/>
                <w:bCs/>
                <w:color w:val="FF0000"/>
                <w:sz w:val="40"/>
                <w:szCs w:val="40"/>
                <w:cs/>
                <w:lang w:val="en-GB" w:eastAsia="en-GB"/>
              </w:rPr>
              <w:t xml:space="preserve">04-10 พ.ย.  // 25 พ.ย. </w:t>
            </w:r>
            <w:r w:rsidRPr="00A14755">
              <w:rPr>
                <w:rFonts w:asciiTheme="majorBidi" w:eastAsia="Cordia New" w:hAnsiTheme="majorBidi" w:cstheme="majorBidi"/>
                <w:b/>
                <w:bCs/>
                <w:color w:val="FF0000"/>
                <w:sz w:val="40"/>
                <w:szCs w:val="40"/>
                <w:cs/>
                <w:lang w:val="en-GB" w:eastAsia="en-GB"/>
              </w:rPr>
              <w:t>–</w:t>
            </w:r>
            <w:r w:rsidRPr="00A14755">
              <w:rPr>
                <w:rFonts w:asciiTheme="majorBidi" w:eastAsia="Cordia New" w:hAnsiTheme="majorBidi" w:cstheme="majorBidi" w:hint="cs"/>
                <w:b/>
                <w:bCs/>
                <w:color w:val="FF0000"/>
                <w:sz w:val="40"/>
                <w:szCs w:val="40"/>
                <w:cs/>
                <w:lang w:val="en-GB" w:eastAsia="en-GB"/>
              </w:rPr>
              <w:t xml:space="preserve"> 1 ธ.ค. </w:t>
            </w:r>
            <w:r w:rsidR="00A14755" w:rsidRPr="00A14755">
              <w:rPr>
                <w:rFonts w:asciiTheme="majorBidi" w:eastAsia="Cordia New" w:hAnsiTheme="majorBidi" w:cstheme="majorBidi"/>
                <w:b/>
                <w:bCs/>
                <w:color w:val="FF0000"/>
                <w:sz w:val="40"/>
                <w:szCs w:val="40"/>
                <w:lang w:val="en-GB" w:eastAsia="en-GB"/>
              </w:rPr>
              <w:t xml:space="preserve"> //</w:t>
            </w:r>
          </w:p>
          <w:p w14:paraId="677796F6" w14:textId="36BF6144" w:rsidR="00382B4A" w:rsidRPr="00A14755" w:rsidRDefault="00A14755" w:rsidP="00760CAA">
            <w:pPr>
              <w:spacing w:after="0" w:line="240" w:lineRule="auto"/>
              <w:ind w:right="32"/>
              <w:jc w:val="center"/>
              <w:rPr>
                <w:rFonts w:asciiTheme="majorBidi" w:eastAsia="Cordia New" w:hAnsiTheme="majorBidi" w:cstheme="majorBidi"/>
                <w:b/>
                <w:bCs/>
                <w:color w:val="FF0000"/>
                <w:sz w:val="40"/>
                <w:szCs w:val="40"/>
                <w:cs/>
                <w:lang w:val="en-GB" w:eastAsia="en-GB"/>
              </w:rPr>
            </w:pPr>
            <w:r w:rsidRPr="00A14755">
              <w:rPr>
                <w:rFonts w:asciiTheme="majorBidi" w:eastAsia="Cordia New" w:hAnsiTheme="majorBidi" w:cstheme="majorBidi"/>
                <w:b/>
                <w:bCs/>
                <w:color w:val="FF0000"/>
                <w:sz w:val="40"/>
                <w:szCs w:val="40"/>
                <w:lang w:val="en-GB" w:eastAsia="en-GB"/>
              </w:rPr>
              <w:t xml:space="preserve"> 16-22 </w:t>
            </w:r>
            <w:r w:rsidRPr="00A14755">
              <w:rPr>
                <w:rFonts w:asciiTheme="majorBidi" w:eastAsia="Cordia New" w:hAnsiTheme="majorBidi" w:cstheme="majorBidi" w:hint="cs"/>
                <w:b/>
                <w:bCs/>
                <w:color w:val="FF0000"/>
                <w:sz w:val="40"/>
                <w:szCs w:val="40"/>
                <w:cs/>
                <w:lang w:val="en-GB" w:eastAsia="en-GB"/>
              </w:rPr>
              <w:t>ธ.ค. 67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shd w:val="clear" w:color="auto" w:fill="FFFFA7"/>
            <w:vAlign w:val="center"/>
          </w:tcPr>
          <w:p w14:paraId="71E74E14" w14:textId="026421AA" w:rsidR="00382B4A" w:rsidRPr="00A14755" w:rsidRDefault="0062365C" w:rsidP="002F7F10">
            <w:pPr>
              <w:spacing w:after="0" w:line="240" w:lineRule="auto"/>
              <w:ind w:right="32"/>
              <w:jc w:val="center"/>
              <w:rPr>
                <w:rFonts w:asciiTheme="majorBidi" w:eastAsia="Cordia New" w:hAnsiTheme="majorBidi" w:cstheme="majorBidi"/>
                <w:b/>
                <w:bCs/>
                <w:color w:val="FF0000"/>
                <w:sz w:val="48"/>
                <w:szCs w:val="48"/>
                <w:u w:val="double"/>
                <w:cs/>
                <w:lang w:eastAsia="en-GB"/>
              </w:rPr>
            </w:pPr>
            <w:r w:rsidRPr="00A14755">
              <w:rPr>
                <w:rFonts w:asciiTheme="majorBidi" w:eastAsia="Cordia New" w:hAnsiTheme="majorBidi" w:cstheme="majorBidi" w:hint="cs"/>
                <w:b/>
                <w:bCs/>
                <w:color w:val="FF0000"/>
                <w:sz w:val="48"/>
                <w:szCs w:val="48"/>
                <w:u w:val="double"/>
                <w:cs/>
                <w:lang w:val="en-GB" w:eastAsia="en-GB"/>
              </w:rPr>
              <w:t>29</w:t>
            </w:r>
            <w:r w:rsidRPr="00A14755">
              <w:rPr>
                <w:rFonts w:asciiTheme="majorBidi" w:eastAsia="Cordia New" w:hAnsiTheme="majorBidi" w:cstheme="majorBidi"/>
                <w:b/>
                <w:bCs/>
                <w:color w:val="FF0000"/>
                <w:sz w:val="48"/>
                <w:szCs w:val="48"/>
                <w:u w:val="double"/>
                <w:lang w:eastAsia="en-GB"/>
              </w:rPr>
              <w:t>,</w:t>
            </w:r>
            <w:r w:rsidRPr="00A14755">
              <w:rPr>
                <w:rFonts w:asciiTheme="majorBidi" w:eastAsia="Cordia New" w:hAnsiTheme="majorBidi" w:cstheme="majorBidi" w:hint="cs"/>
                <w:b/>
                <w:bCs/>
                <w:color w:val="FF0000"/>
                <w:sz w:val="48"/>
                <w:szCs w:val="48"/>
                <w:u w:val="double"/>
                <w:cs/>
                <w:lang w:eastAsia="en-GB"/>
              </w:rPr>
              <w:t>999.-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FFFFA7"/>
            <w:vAlign w:val="center"/>
          </w:tcPr>
          <w:p w14:paraId="51AB58FD" w14:textId="6A8B7A4A" w:rsidR="00382B4A" w:rsidRPr="00A14755" w:rsidRDefault="0062365C" w:rsidP="002F7F10">
            <w:pPr>
              <w:spacing w:after="0" w:line="240" w:lineRule="auto"/>
              <w:ind w:right="32"/>
              <w:jc w:val="center"/>
              <w:rPr>
                <w:rFonts w:asciiTheme="majorBidi" w:eastAsia="Cordia New" w:hAnsiTheme="majorBidi" w:cstheme="majorBidi"/>
                <w:b/>
                <w:bCs/>
                <w:color w:val="FF0000"/>
                <w:sz w:val="52"/>
                <w:szCs w:val="52"/>
                <w:cs/>
                <w:lang w:eastAsia="en-GB"/>
              </w:rPr>
            </w:pPr>
            <w:r w:rsidRPr="00A14755">
              <w:rPr>
                <w:rFonts w:asciiTheme="majorBidi" w:eastAsia="Cordia New" w:hAnsiTheme="majorBidi" w:cstheme="majorBidi" w:hint="cs"/>
                <w:b/>
                <w:bCs/>
                <w:color w:val="FF0000"/>
                <w:sz w:val="52"/>
                <w:szCs w:val="52"/>
                <w:cs/>
                <w:lang w:val="en-GB" w:eastAsia="en-GB"/>
              </w:rPr>
              <w:t>5</w:t>
            </w:r>
            <w:r w:rsidRPr="00A14755">
              <w:rPr>
                <w:rFonts w:asciiTheme="majorBidi" w:eastAsia="Cordia New" w:hAnsiTheme="majorBidi" w:cstheme="majorBidi"/>
                <w:b/>
                <w:bCs/>
                <w:color w:val="FF0000"/>
                <w:sz w:val="52"/>
                <w:szCs w:val="52"/>
                <w:lang w:eastAsia="en-GB"/>
              </w:rPr>
              <w:t>,</w:t>
            </w:r>
            <w:r w:rsidRPr="00A14755">
              <w:rPr>
                <w:rFonts w:asciiTheme="majorBidi" w:eastAsia="Cordia New" w:hAnsiTheme="majorBidi" w:cstheme="majorBidi" w:hint="cs"/>
                <w:b/>
                <w:bCs/>
                <w:color w:val="FF0000"/>
                <w:sz w:val="52"/>
                <w:szCs w:val="52"/>
                <w:cs/>
                <w:lang w:eastAsia="en-GB"/>
              </w:rPr>
              <w:t>900.-</w:t>
            </w:r>
          </w:p>
        </w:tc>
      </w:tr>
    </w:tbl>
    <w:p w14:paraId="4A3864BC" w14:textId="77777777" w:rsidR="0062365C" w:rsidRPr="008E5F52" w:rsidRDefault="0062365C" w:rsidP="008E5F52">
      <w:pPr>
        <w:pStyle w:val="BodyText"/>
        <w:spacing w:after="0" w:line="240" w:lineRule="auto"/>
        <w:rPr>
          <w:rFonts w:asciiTheme="majorBidi" w:hAnsiTheme="majorBidi" w:cstheme="majorBidi"/>
          <w:color w:val="FF0000"/>
          <w:sz w:val="20"/>
          <w:szCs w:val="20"/>
        </w:rPr>
      </w:pPr>
    </w:p>
    <w:p w14:paraId="73496E3D" w14:textId="77777777" w:rsidR="008E5F52" w:rsidRPr="008E5F52" w:rsidRDefault="008E5F52" w:rsidP="008E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4"/>
          <w:szCs w:val="34"/>
        </w:rPr>
      </w:pPr>
      <w:r w:rsidRPr="008E5F52">
        <w:rPr>
          <w:rFonts w:asciiTheme="majorBidi" w:hAnsiTheme="majorBidi" w:cstheme="majorBidi"/>
          <w:b/>
          <w:bCs/>
          <w:color w:val="FF0000"/>
          <w:sz w:val="34"/>
          <w:szCs w:val="34"/>
          <w:cs/>
        </w:rPr>
        <w:t>ข้อควรระวัง ท่านใดต้องออกตั๋วภายในประเทศ (เครื่องบิน</w:t>
      </w:r>
      <w:r w:rsidRPr="008E5F52">
        <w:rPr>
          <w:rFonts w:asciiTheme="majorBidi" w:hAnsiTheme="majorBidi" w:cstheme="majorBidi"/>
          <w:b/>
          <w:bCs/>
          <w:color w:val="FF0000"/>
          <w:sz w:val="34"/>
          <w:szCs w:val="34"/>
        </w:rPr>
        <w:t xml:space="preserve"> </w:t>
      </w:r>
      <w:r w:rsidRPr="008E5F52">
        <w:rPr>
          <w:rFonts w:asciiTheme="majorBidi" w:hAnsiTheme="majorBidi" w:cstheme="majorBidi"/>
          <w:b/>
          <w:bCs/>
          <w:color w:val="FF0000"/>
          <w:sz w:val="34"/>
          <w:szCs w:val="34"/>
          <w:cs/>
        </w:rPr>
        <w:t>รถทัวร์</w:t>
      </w:r>
      <w:r w:rsidRPr="008E5F52">
        <w:rPr>
          <w:rFonts w:asciiTheme="majorBidi" w:hAnsiTheme="majorBidi" w:cstheme="majorBidi"/>
          <w:b/>
          <w:bCs/>
          <w:color w:val="FF0000"/>
          <w:sz w:val="34"/>
          <w:szCs w:val="34"/>
        </w:rPr>
        <w:t xml:space="preserve">, </w:t>
      </w:r>
      <w:r w:rsidRPr="008E5F52">
        <w:rPr>
          <w:rFonts w:asciiTheme="majorBidi" w:hAnsiTheme="majorBidi" w:cstheme="majorBidi"/>
          <w:b/>
          <w:bCs/>
          <w:color w:val="FF0000"/>
          <w:sz w:val="34"/>
          <w:szCs w:val="34"/>
          <w:cs/>
        </w:rPr>
        <w:t>รถไฟ) กรุณาสอบถามที่เจ้าหน้าที่ก่อนทุกครั้ง</w:t>
      </w:r>
    </w:p>
    <w:p w14:paraId="63171C9C" w14:textId="77777777" w:rsidR="008E5F52" w:rsidRPr="008E5F52" w:rsidRDefault="008E5F52" w:rsidP="008E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4"/>
          <w:szCs w:val="34"/>
        </w:rPr>
      </w:pPr>
      <w:r w:rsidRPr="008E5F52">
        <w:rPr>
          <w:rFonts w:asciiTheme="majorBidi" w:hAnsiTheme="majorBidi" w:cstheme="majorBidi"/>
          <w:b/>
          <w:bCs/>
          <w:color w:val="FF0000"/>
          <w:sz w:val="34"/>
          <w:szCs w:val="34"/>
          <w:cs/>
        </w:rPr>
        <w:t>หากไม่มีการสอบถามเจ้าหน้าที่บริษัทก่อนทำการซื้อบัตรโดยสารภายในประเทศที่กล่าวไว้ข้างต้น</w:t>
      </w:r>
    </w:p>
    <w:p w14:paraId="4D572ADA" w14:textId="56903478" w:rsidR="00C363E0" w:rsidRPr="008E5F52" w:rsidRDefault="008E5F52" w:rsidP="00C363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4"/>
          <w:szCs w:val="34"/>
        </w:rPr>
      </w:pPr>
      <w:r w:rsidRPr="008E5F52">
        <w:rPr>
          <w:rFonts w:asciiTheme="majorBidi" w:hAnsiTheme="majorBidi" w:cstheme="majorBidi"/>
          <w:b/>
          <w:bCs/>
          <w:color w:val="FF0000"/>
          <w:sz w:val="34"/>
          <w:szCs w:val="34"/>
          <w:cs/>
        </w:rPr>
        <w:t>ทางบริษัทจะไม่รับผิดชอบไม่ว่ากรณีใดๆทั้งสิ้น</w:t>
      </w:r>
    </w:p>
    <w:p w14:paraId="1A15317D" w14:textId="77777777" w:rsidR="008E5F52" w:rsidRPr="008E5F52" w:rsidRDefault="008E5F52" w:rsidP="008E5F52">
      <w:pPr>
        <w:spacing w:after="0" w:line="240" w:lineRule="auto"/>
        <w:jc w:val="thaiDistribute"/>
        <w:rPr>
          <w:rFonts w:asciiTheme="majorBidi" w:hAnsiTheme="majorBidi" w:cstheme="majorBidi"/>
          <w:b/>
          <w:bCs/>
          <w:color w:val="000000"/>
          <w:sz w:val="16"/>
          <w:szCs w:val="16"/>
        </w:rPr>
      </w:pPr>
    </w:p>
    <w:p w14:paraId="3A183764" w14:textId="77777777" w:rsidR="008E5F52" w:rsidRPr="008E5F52" w:rsidRDefault="008E5F52" w:rsidP="008E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8E5F52">
        <w:rPr>
          <w:rFonts w:asciiTheme="majorBidi" w:hAnsiTheme="majorBidi" w:cstheme="majorBidi"/>
          <w:b/>
          <w:bCs/>
          <w:color w:val="FF0000"/>
          <w:sz w:val="36"/>
          <w:szCs w:val="36"/>
          <w:cs/>
        </w:rPr>
        <w:lastRenderedPageBreak/>
        <w:t xml:space="preserve">ข้อควรระวัง ท่านใดที่มีพาสปอร์ต 2 เล่มหรือเปลี่ยนพาสปอร์ตเล่มใหม่โดยไม่แจ้งเจ้าหน้าที่ </w:t>
      </w:r>
    </w:p>
    <w:p w14:paraId="4E11CCE5" w14:textId="77777777" w:rsidR="008E5F52" w:rsidRPr="008E5F52" w:rsidRDefault="008E5F52" w:rsidP="008E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8E5F52">
        <w:rPr>
          <w:rFonts w:asciiTheme="majorBidi" w:hAnsiTheme="majorBidi" w:cstheme="majorBidi"/>
          <w:b/>
          <w:bCs/>
          <w:color w:val="FF0000"/>
          <w:sz w:val="36"/>
          <w:szCs w:val="36"/>
          <w:cs/>
        </w:rPr>
        <w:t xml:space="preserve">กรณีที่เดินทางไม่ได้ทางบริษัทจะไม่รับผิดชอบไม่ว่ากรณีใดๆทั้งสิ้น </w:t>
      </w:r>
    </w:p>
    <w:p w14:paraId="1BEE57AB" w14:textId="77777777" w:rsidR="008E5F52" w:rsidRPr="008E5F52" w:rsidRDefault="008E5F52" w:rsidP="008E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8E5F52">
        <w:rPr>
          <w:rFonts w:asciiTheme="majorBidi" w:hAnsiTheme="majorBidi" w:cstheme="majorBidi"/>
          <w:b/>
          <w:bCs/>
          <w:color w:val="FF0000"/>
          <w:sz w:val="36"/>
          <w:szCs w:val="36"/>
          <w:cs/>
        </w:rPr>
        <w:t>กรุณาตรวจสอบพาสปอร์ตก่อนส่งให้เจ้าหน้าที่และก่อนการเดินทาง</w:t>
      </w:r>
    </w:p>
    <w:p w14:paraId="16F59977" w14:textId="61292B10" w:rsidR="00627A40" w:rsidRDefault="00627A40" w:rsidP="009D2E43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20"/>
          <w:szCs w:val="20"/>
        </w:rPr>
      </w:pPr>
    </w:p>
    <w:p w14:paraId="52B87E57" w14:textId="77777777" w:rsidR="0038172C" w:rsidRPr="0038172C" w:rsidRDefault="0038172C" w:rsidP="00CD5585">
      <w:pPr>
        <w:tabs>
          <w:tab w:val="left" w:pos="-3402"/>
        </w:tabs>
        <w:spacing w:after="0" w:line="240" w:lineRule="auto"/>
        <w:jc w:val="center"/>
        <w:rPr>
          <w:rFonts w:ascii="Sarabun" w:eastAsia="Batang" w:hAnsi="Sarabun" w:cs="Sarabun"/>
          <w:b/>
          <w:bCs/>
          <w:color w:val="FF0000"/>
          <w:szCs w:val="32"/>
        </w:rPr>
      </w:pPr>
      <w:r w:rsidRPr="0038172C">
        <w:rPr>
          <w:rFonts w:ascii="Sarabun" w:eastAsia="Batang" w:hAnsi="Sarabun" w:cs="Sarabun"/>
          <w:b/>
          <w:bCs/>
          <w:color w:val="FF0000"/>
          <w:szCs w:val="32"/>
          <w:highlight w:val="yellow"/>
          <w:cs/>
        </w:rPr>
        <w:t>*** สำคัญมาก</w:t>
      </w:r>
      <w:r w:rsidRPr="0038172C">
        <w:rPr>
          <w:rFonts w:ascii="Sarabun" w:eastAsia="Batang" w:hAnsi="Sarabun" w:cs="Sarabun"/>
          <w:b/>
          <w:bCs/>
          <w:color w:val="FF0000"/>
          <w:szCs w:val="32"/>
          <w:highlight w:val="yellow"/>
        </w:rPr>
        <w:t xml:space="preserve">!!  </w:t>
      </w:r>
      <w:r w:rsidRPr="0038172C">
        <w:rPr>
          <w:rFonts w:ascii="Sarabun" w:eastAsia="Calibri" w:hAnsi="Sarabun" w:cs="Sarabun"/>
          <w:b/>
          <w:bCs/>
          <w:color w:val="FF0000"/>
          <w:szCs w:val="32"/>
          <w:highlight w:val="yellow"/>
          <w:shd w:val="clear" w:color="auto" w:fill="FFFFFF"/>
          <w:cs/>
        </w:rPr>
        <w:t>บริษัทฯ สงวนสิทธิ์ในการที่จะไม่รับผิดชอบต่อค่าชดเชยความเสียหาย</w:t>
      </w:r>
      <w:r w:rsidRPr="0038172C">
        <w:rPr>
          <w:rFonts w:ascii="Sarabun" w:eastAsia="Calibri" w:hAnsi="Sarabun" w:cs="Sarabun"/>
          <w:b/>
          <w:bCs/>
          <w:color w:val="FF0000"/>
          <w:szCs w:val="32"/>
          <w:highlight w:val="yellow"/>
          <w:shd w:val="clear" w:color="auto" w:fill="FFFFFF"/>
        </w:rPr>
        <w:t xml:space="preserve"> </w:t>
      </w:r>
      <w:r w:rsidRPr="0038172C">
        <w:rPr>
          <w:rFonts w:ascii="Sarabun" w:eastAsia="Calibri" w:hAnsi="Sarabun" w:cs="Sarabun"/>
          <w:b/>
          <w:bCs/>
          <w:color w:val="FF0000"/>
          <w:szCs w:val="32"/>
          <w:highlight w:val="yellow"/>
          <w:shd w:val="clear" w:color="auto" w:fill="FFFFFF"/>
          <w:cs/>
        </w:rPr>
        <w:t>อันเกิดจากกองตรวจคนเข้าเมือง</w:t>
      </w:r>
      <w:r w:rsidRPr="0038172C">
        <w:rPr>
          <w:rFonts w:ascii="Sarabun" w:eastAsia="Calibri" w:hAnsi="Sarabun" w:cs="Sarabun" w:hint="cs"/>
          <w:b/>
          <w:bCs/>
          <w:color w:val="FF0000"/>
          <w:szCs w:val="32"/>
          <w:highlight w:val="yellow"/>
          <w:shd w:val="clear" w:color="auto" w:fill="FFFFFF"/>
          <w:cs/>
        </w:rPr>
        <w:t>ไทย</w:t>
      </w:r>
      <w:r w:rsidRPr="0038172C">
        <w:rPr>
          <w:rFonts w:ascii="Sarabun" w:eastAsia="Calibri" w:hAnsi="Sarabun" w:cs="Sarabun"/>
          <w:b/>
          <w:bCs/>
          <w:color w:val="FF0000"/>
          <w:szCs w:val="32"/>
          <w:highlight w:val="yellow"/>
          <w:shd w:val="clear" w:color="auto" w:fill="FFFFFF"/>
          <w:cs/>
        </w:rPr>
        <w:t>ไม่อนุญาตให้เดินทางออกหรือกองตรวจคนเข้าเมืองของประเทศจีน ไม่อนุญาตให้เข้าเมือง ***</w:t>
      </w:r>
    </w:p>
    <w:p w14:paraId="03660099" w14:textId="77777777" w:rsidR="0038172C" w:rsidRPr="00C363E0" w:rsidRDefault="0038172C" w:rsidP="00CD5585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20"/>
          <w:szCs w:val="20"/>
        </w:rPr>
      </w:pPr>
    </w:p>
    <w:p w14:paraId="4D415C62" w14:textId="77777777" w:rsidR="008E5F52" w:rsidRPr="008E5F52" w:rsidRDefault="008E5F52" w:rsidP="00CD55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1"/>
        <w:spacing w:after="0" w:line="240" w:lineRule="auto"/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8E5F52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@ @ </w:t>
      </w:r>
      <w:r w:rsidRPr="008E5F52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อัตรานี้รวม </w:t>
      </w:r>
      <w:r w:rsidRPr="008E5F52">
        <w:rPr>
          <w:rFonts w:asciiTheme="majorBidi" w:hAnsiTheme="majorBidi" w:cstheme="majorBidi"/>
          <w:b/>
          <w:bCs/>
          <w:color w:val="000000"/>
          <w:sz w:val="32"/>
          <w:szCs w:val="32"/>
        </w:rPr>
        <w:t>@ @</w:t>
      </w:r>
    </w:p>
    <w:p w14:paraId="04FE25BC" w14:textId="77777777" w:rsidR="009105B5" w:rsidRDefault="009105B5" w:rsidP="00CD5585">
      <w:pPr>
        <w:numPr>
          <w:ilvl w:val="0"/>
          <w:numId w:val="11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ค่าบัตรโดยสารชั้นประหยัดเดินทางไปกลับตามเส้นทางและวันที่ระบุในรายการ</w:t>
      </w:r>
    </w:p>
    <w:p w14:paraId="098130FC" w14:textId="4659FAFA" w:rsidR="009105B5" w:rsidRPr="009105B5" w:rsidRDefault="009105B5" w:rsidP="00CD5585">
      <w:pPr>
        <w:numPr>
          <w:ilvl w:val="0"/>
          <w:numId w:val="11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ค่าน้ำหนักสัมภาระถือขึ้นเครื่อง </w:t>
      </w:r>
      <w:r w:rsidRPr="009105B5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7 </w:t>
      </w:r>
      <w:r w:rsidRPr="009105B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กิโลกรัมต่อท่าน ต่อเที่ยวบิน</w:t>
      </w:r>
    </w:p>
    <w:p w14:paraId="3C40E320" w14:textId="4E77A0D7" w:rsidR="009105B5" w:rsidRPr="009105B5" w:rsidRDefault="009105B5" w:rsidP="00CD5585">
      <w:pPr>
        <w:numPr>
          <w:ilvl w:val="0"/>
          <w:numId w:val="11"/>
        </w:numPr>
        <w:spacing w:after="0" w:line="240" w:lineRule="auto"/>
        <w:textAlignment w:val="baseline"/>
        <w:rPr>
          <w:rFonts w:ascii="Angsana New" w:eastAsia="Times New Roman" w:hAnsi="Angsana New" w:cs="Angsana New"/>
          <w:b/>
          <w:bCs/>
          <w:color w:val="FF0000"/>
          <w:sz w:val="32"/>
          <w:szCs w:val="32"/>
          <w:highlight w:val="yellow"/>
        </w:rPr>
      </w:pPr>
      <w:r w:rsidRPr="009105B5">
        <w:rPr>
          <w:rFonts w:ascii="Angsana New" w:eastAsia="Times New Roman" w:hAnsi="Angsana New" w:cs="Angsana New"/>
          <w:b/>
          <w:bCs/>
          <w:color w:val="FF0000"/>
          <w:sz w:val="32"/>
          <w:szCs w:val="32"/>
          <w:highlight w:val="yellow"/>
          <w:cs/>
        </w:rPr>
        <w:t xml:space="preserve">ค่าน้ำหนักสัมภาระโหลดใต้เครื่องท่านละ </w:t>
      </w:r>
      <w:r w:rsidRPr="009105B5">
        <w:rPr>
          <w:rFonts w:ascii="Angsana New" w:eastAsia="Times New Roman" w:hAnsi="Angsana New" w:cs="Angsana New"/>
          <w:b/>
          <w:bCs/>
          <w:color w:val="FF0000"/>
          <w:sz w:val="32"/>
          <w:szCs w:val="32"/>
          <w:highlight w:val="yellow"/>
        </w:rPr>
        <w:t>2</w:t>
      </w:r>
      <w:r w:rsidR="00BF4D8A">
        <w:rPr>
          <w:rFonts w:ascii="Angsana New" w:eastAsia="Times New Roman" w:hAnsi="Angsana New" w:cs="Angsana New"/>
          <w:b/>
          <w:bCs/>
          <w:color w:val="FF0000"/>
          <w:sz w:val="32"/>
          <w:szCs w:val="32"/>
          <w:highlight w:val="yellow"/>
        </w:rPr>
        <w:t>0</w:t>
      </w:r>
      <w:r w:rsidRPr="009105B5">
        <w:rPr>
          <w:rFonts w:ascii="Angsana New" w:eastAsia="Times New Roman" w:hAnsi="Angsana New" w:cs="Angsana New"/>
          <w:b/>
          <w:bCs/>
          <w:color w:val="FF0000"/>
          <w:sz w:val="32"/>
          <w:szCs w:val="32"/>
          <w:highlight w:val="yellow"/>
        </w:rPr>
        <w:t xml:space="preserve"> </w:t>
      </w:r>
      <w:r w:rsidRPr="009105B5">
        <w:rPr>
          <w:rFonts w:ascii="Angsana New" w:eastAsia="Times New Roman" w:hAnsi="Angsana New" w:cs="Angsana New" w:hint="cs"/>
          <w:b/>
          <w:bCs/>
          <w:color w:val="FF0000"/>
          <w:sz w:val="32"/>
          <w:szCs w:val="32"/>
          <w:highlight w:val="yellow"/>
          <w:cs/>
        </w:rPr>
        <w:t>กิโลกรัม</w:t>
      </w:r>
      <w:r w:rsidRPr="009105B5">
        <w:rPr>
          <w:rFonts w:ascii="Angsana New" w:eastAsia="Times New Roman" w:hAnsi="Angsana New" w:cs="Angsana New"/>
          <w:b/>
          <w:bCs/>
          <w:color w:val="FF0000"/>
          <w:sz w:val="32"/>
          <w:szCs w:val="32"/>
          <w:highlight w:val="yellow"/>
        </w:rPr>
        <w:t xml:space="preserve"> / </w:t>
      </w:r>
      <w:r w:rsidRPr="009105B5">
        <w:rPr>
          <w:rFonts w:ascii="Angsana New" w:eastAsia="Times New Roman" w:hAnsi="Angsana New" w:cs="Angsana New" w:hint="cs"/>
          <w:b/>
          <w:bCs/>
          <w:color w:val="FF0000"/>
          <w:sz w:val="32"/>
          <w:szCs w:val="32"/>
          <w:highlight w:val="yellow"/>
          <w:cs/>
        </w:rPr>
        <w:t>ท่าน / 1 ใบเท่านั้น</w:t>
      </w:r>
      <w:r w:rsidRPr="009105B5">
        <w:rPr>
          <w:rFonts w:ascii="Angsana New" w:eastAsia="Times New Roman" w:hAnsi="Angsana New" w:cs="Angsana New"/>
          <w:b/>
          <w:bCs/>
          <w:color w:val="FF0000"/>
          <w:sz w:val="32"/>
          <w:szCs w:val="32"/>
          <w:highlight w:val="yellow"/>
        </w:rPr>
        <w:t>!!</w:t>
      </w:r>
    </w:p>
    <w:p w14:paraId="20562994" w14:textId="77777777" w:rsidR="009105B5" w:rsidRPr="009105B5" w:rsidRDefault="009105B5" w:rsidP="00CD5585">
      <w:pPr>
        <w:numPr>
          <w:ilvl w:val="0"/>
          <w:numId w:val="11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ค่ารถนำเที่ยวตามรายการที่ระบุ</w:t>
      </w:r>
    </w:p>
    <w:p w14:paraId="2485DC46" w14:textId="53DF6B11" w:rsidR="009105B5" w:rsidRPr="009105B5" w:rsidRDefault="009105B5" w:rsidP="00CD5585">
      <w:pPr>
        <w:numPr>
          <w:ilvl w:val="0"/>
          <w:numId w:val="11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ค่าที่พักตามรายการที่ระบุ พักห้องละ </w:t>
      </w:r>
      <w:r w:rsidRPr="009105B5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 </w:t>
      </w:r>
      <w:r w:rsidRPr="009105B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ท่าน หรือ พักห้องละ </w:t>
      </w:r>
      <w:r w:rsidRPr="009105B5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3 </w:t>
      </w:r>
      <w:r w:rsidRPr="009105B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ท่าน (เสริมเตียง)</w:t>
      </w:r>
      <w:r w:rsidR="00CD558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9105B5">
        <w:rPr>
          <w:rFonts w:ascii="Angsana New" w:eastAsia="Times New Roman" w:hAnsi="Angsana New" w:cs="Angsana New"/>
          <w:b/>
          <w:bCs/>
          <w:color w:val="FF0000"/>
          <w:sz w:val="32"/>
          <w:szCs w:val="32"/>
          <w:highlight w:val="yellow"/>
          <w:cs/>
        </w:rPr>
        <w:t xml:space="preserve">กรณีพักแบบ </w:t>
      </w:r>
      <w:r w:rsidRPr="009105B5">
        <w:rPr>
          <w:rFonts w:ascii="Angsana New" w:eastAsia="Times New Roman" w:hAnsi="Angsana New" w:cs="Angsana New"/>
          <w:b/>
          <w:bCs/>
          <w:color w:val="FF0000"/>
          <w:sz w:val="32"/>
          <w:szCs w:val="32"/>
          <w:highlight w:val="yellow"/>
        </w:rPr>
        <w:t xml:space="preserve">TRIPLE ROOM  </w:t>
      </w:r>
      <w:r w:rsidRPr="009105B5">
        <w:rPr>
          <w:rFonts w:ascii="Angsana New" w:eastAsia="Times New Roman" w:hAnsi="Angsana New" w:cs="Angsana New"/>
          <w:b/>
          <w:bCs/>
          <w:color w:val="FF0000"/>
          <w:sz w:val="32"/>
          <w:szCs w:val="32"/>
          <w:highlight w:val="yellow"/>
          <w:cs/>
        </w:rPr>
        <w:t xml:space="preserve">3 ท่าน 1 ห้อง ท่านที่ 3 อาจเป็นเสริมเตียง หรือ </w:t>
      </w:r>
      <w:r w:rsidRPr="009105B5">
        <w:rPr>
          <w:rFonts w:ascii="Angsana New" w:eastAsia="Times New Roman" w:hAnsi="Angsana New" w:cs="Angsana New"/>
          <w:b/>
          <w:bCs/>
          <w:color w:val="FF0000"/>
          <w:sz w:val="32"/>
          <w:szCs w:val="32"/>
          <w:highlight w:val="yellow"/>
        </w:rPr>
        <w:t xml:space="preserve">SOFA BED </w:t>
      </w:r>
      <w:r w:rsidRPr="009105B5">
        <w:rPr>
          <w:rFonts w:ascii="Angsana New" w:eastAsia="Times New Roman" w:hAnsi="Angsana New" w:cs="Angsana New"/>
          <w:b/>
          <w:bCs/>
          <w:color w:val="FF0000"/>
          <w:sz w:val="32"/>
          <w:szCs w:val="32"/>
          <w:highlight w:val="yellow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E60242D" w14:textId="77777777" w:rsidR="009105B5" w:rsidRPr="009105B5" w:rsidRDefault="009105B5" w:rsidP="00CD5585">
      <w:pPr>
        <w:numPr>
          <w:ilvl w:val="0"/>
          <w:numId w:val="11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ค่าอาหารตามที่ระบุในรายการ (ทางบริษัทสงวนสิทธิในการสลับมื้อหรือเปลี่ยนแปลงเมนูอาหารตามสถานการณ์)</w:t>
      </w:r>
      <w:r w:rsidRPr="009105B5">
        <w:rPr>
          <w:rFonts w:ascii="Angsana New" w:eastAsia="Times New Roman" w:hAnsi="Angsana New" w:cs="Angsana New"/>
          <w:color w:val="000000"/>
          <w:sz w:val="32"/>
          <w:szCs w:val="32"/>
        </w:rPr>
        <w:t> </w:t>
      </w:r>
    </w:p>
    <w:p w14:paraId="0958956A" w14:textId="77777777" w:rsidR="009105B5" w:rsidRPr="009105B5" w:rsidRDefault="009105B5" w:rsidP="00CD5585">
      <w:pPr>
        <w:numPr>
          <w:ilvl w:val="0"/>
          <w:numId w:val="11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ค่าเข้าชมสถานที่ต่างๆ ตามที่ระบุในรายการ</w:t>
      </w:r>
    </w:p>
    <w:p w14:paraId="2668A66D" w14:textId="77777777" w:rsidR="009105B5" w:rsidRPr="009105B5" w:rsidRDefault="009105B5" w:rsidP="00CD5585">
      <w:pPr>
        <w:numPr>
          <w:ilvl w:val="0"/>
          <w:numId w:val="11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ค่าประกันชีวิตกรณีอุบัติเหตุในระหว่างการเดินทาง คุ้มครองในวงเงินไม่เกินท่านละ </w:t>
      </w:r>
      <w:r w:rsidRPr="009105B5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1,000,000 </w:t>
      </w:r>
      <w:r w:rsidRPr="009105B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บาท และค่ารักษาพยาบาลกรณีอุบัติเหตุในวงเงินไม่เกิน ท่านละ </w:t>
      </w:r>
      <w:r w:rsidRPr="009105B5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500,000 </w:t>
      </w:r>
      <w:r w:rsidRPr="009105B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บาท (ตามเงื่อนไขกรมธรรม์)</w:t>
      </w:r>
      <w:r w:rsidRPr="009105B5">
        <w:rPr>
          <w:rFonts w:ascii="Angsana New" w:eastAsia="Times New Roman" w:hAnsi="Angsana New" w:cs="Angsana New"/>
          <w:color w:val="000000"/>
          <w:sz w:val="32"/>
          <w:szCs w:val="32"/>
        </w:rPr>
        <w:t> </w:t>
      </w:r>
    </w:p>
    <w:p w14:paraId="17C56FCD" w14:textId="77777777" w:rsidR="009105B5" w:rsidRPr="009105B5" w:rsidRDefault="009105B5" w:rsidP="00CD5585">
      <w:pPr>
        <w:numPr>
          <w:ilvl w:val="0"/>
          <w:numId w:val="11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ค่ามัคคุเทศก์ผู้ชำนาญเส้นทาง</w:t>
      </w:r>
    </w:p>
    <w:p w14:paraId="0C5EDAE6" w14:textId="77777777" w:rsidR="009105B5" w:rsidRPr="009105B5" w:rsidRDefault="009105B5" w:rsidP="00CD5585">
      <w:pPr>
        <w:numPr>
          <w:ilvl w:val="0"/>
          <w:numId w:val="11"/>
        </w:numPr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9105B5">
        <w:rPr>
          <w:rFonts w:ascii="Angsana New" w:eastAsia="Times New Roman" w:hAnsi="Angsana New" w:cs="Angsana New"/>
          <w:sz w:val="32"/>
          <w:szCs w:val="32"/>
          <w:cs/>
        </w:rPr>
        <w:t xml:space="preserve">ค่าน้ำมันและประกันวินาศภัยสายการบิน </w:t>
      </w:r>
      <w:r w:rsidRPr="009105B5">
        <w:rPr>
          <w:rFonts w:ascii="Angsana New" w:eastAsia="Times New Roman" w:hAnsi="Angsana New" w:cs="Angsana New"/>
          <w:sz w:val="32"/>
          <w:szCs w:val="32"/>
        </w:rPr>
        <w:t>YQ, CNTAX</w:t>
      </w:r>
      <w:r w:rsidRPr="009105B5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</w:p>
    <w:p w14:paraId="09C4FE44" w14:textId="77777777" w:rsidR="008E5F52" w:rsidRPr="008E5F52" w:rsidRDefault="008E5F52" w:rsidP="00CD55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1"/>
        <w:spacing w:after="0" w:line="240" w:lineRule="auto"/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8E5F52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@ @ </w:t>
      </w:r>
      <w:r w:rsidRPr="008E5F52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อัตรานี้ไม่รวม </w:t>
      </w:r>
      <w:r w:rsidRPr="008E5F52">
        <w:rPr>
          <w:rFonts w:asciiTheme="majorBidi" w:hAnsiTheme="majorBidi" w:cstheme="majorBidi"/>
          <w:b/>
          <w:bCs/>
          <w:color w:val="000000"/>
          <w:sz w:val="32"/>
          <w:szCs w:val="32"/>
        </w:rPr>
        <w:t>@ @</w:t>
      </w:r>
    </w:p>
    <w:p w14:paraId="05939BE5" w14:textId="77777777" w:rsidR="009105B5" w:rsidRPr="009105B5" w:rsidRDefault="009105B5" w:rsidP="00CD5585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ค่าทำหนังสือเดินทางประเทศไทย และเอกสารที่เกี่ยวข้องของผู้ถือหนังสือเดินทางต่างด้าว</w:t>
      </w:r>
    </w:p>
    <w:p w14:paraId="0AD04C54" w14:textId="77777777" w:rsidR="009105B5" w:rsidRPr="009105B5" w:rsidRDefault="009105B5" w:rsidP="00CD5585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ค่าภาษีน้ำมันเชื้อเพลิงในกรณีที่สายการบินมีประกาศเก็บเพิ่มเติม</w:t>
      </w:r>
    </w:p>
    <w:p w14:paraId="740CE577" w14:textId="77777777" w:rsidR="009105B5" w:rsidRPr="009105B5" w:rsidRDefault="009105B5" w:rsidP="00CD5585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ค่าใช้จ่ายเกี่ยวข้องกับการตรวจ </w:t>
      </w:r>
      <w:r w:rsidRPr="009105B5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Covid -19</w:t>
      </w:r>
      <w:r w:rsidRPr="009105B5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9105B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ตามกฏระเบียบการเข้าประเทศต้นทางและปลายทาง</w:t>
      </w:r>
    </w:p>
    <w:p w14:paraId="2DCBF3DA" w14:textId="77777777" w:rsidR="009105B5" w:rsidRPr="009105B5" w:rsidRDefault="009105B5" w:rsidP="00CD5585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ค่าอาหารบนเครื่องบิน</w:t>
      </w:r>
      <w:r w:rsidRPr="009105B5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, </w:t>
      </w: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ค่าเลือกที่นั่งบนเครื่องบิน</w:t>
      </w:r>
    </w:p>
    <w:p w14:paraId="0456C226" w14:textId="77777777" w:rsidR="009105B5" w:rsidRPr="009105B5" w:rsidRDefault="009105B5" w:rsidP="00CD5585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ค่าบริการโหลดกระเป๋าส่วนเกิน</w:t>
      </w:r>
    </w:p>
    <w:p w14:paraId="0F62D804" w14:textId="77777777" w:rsidR="009105B5" w:rsidRPr="009105B5" w:rsidRDefault="009105B5" w:rsidP="00CD5585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ค่าใช้จ่ายส่วนตัวนอกเหนือจากรายการที่ระบุเช่นค่าเครื่องดื่มและค่าอาหารที่สั่งเพิ่มเอง</w:t>
      </w:r>
      <w:r w:rsidRPr="009105B5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,</w:t>
      </w: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ค่าอาหารและเครื่องดื่มสั่งพิเศษนอกรายการ ค่าซักรีด ฯลฯ</w:t>
      </w:r>
    </w:p>
    <w:p w14:paraId="5E05CB5F" w14:textId="77777777" w:rsidR="009105B5" w:rsidRPr="009105B5" w:rsidRDefault="009105B5" w:rsidP="00CD5585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ค่าอาหารพิเศษสั่งเพิ่มเติม เช่น อาหารเจ</w:t>
      </w:r>
      <w:r w:rsidRPr="009105B5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, </w:t>
      </w: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มังสวิรัติ</w:t>
      </w:r>
      <w:r w:rsidRPr="009105B5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, </w:t>
      </w: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อาหารฮาลาล หรือ อาหารพิเศษทางโภชนาการ</w:t>
      </w:r>
    </w:p>
    <w:p w14:paraId="1F57E503" w14:textId="77777777" w:rsidR="009105B5" w:rsidRPr="009105B5" w:rsidRDefault="009105B5" w:rsidP="00CD5585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ค่าใช้จ่ายอันเกิดจากความล่าช้าของสายการบิน</w:t>
      </w:r>
      <w:r w:rsidRPr="009105B5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,</w:t>
      </w: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อุบัติภัยทางธรรมชาติ</w:t>
      </w:r>
      <w:r w:rsidRPr="009105B5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, </w:t>
      </w: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โรคระบาด</w:t>
      </w:r>
      <w:r w:rsidRPr="009105B5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, </w:t>
      </w: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การประท้วง</w:t>
      </w:r>
      <w:r w:rsidRPr="009105B5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, </w:t>
      </w: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การจลาจล</w:t>
      </w:r>
      <w:r w:rsidRPr="009105B5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, </w:t>
      </w: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</w:t>
      </w:r>
    </w:p>
    <w:p w14:paraId="09F97457" w14:textId="7C2DC9A6" w:rsidR="009105B5" w:rsidRPr="005F200C" w:rsidRDefault="005F200C" w:rsidP="00CD558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    </w:t>
      </w:r>
      <w:r w:rsidR="009105B5" w:rsidRPr="005F200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นัดหยุดงาน</w:t>
      </w:r>
      <w:r w:rsidR="009105B5" w:rsidRPr="005F200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, </w:t>
      </w:r>
      <w:r w:rsidR="009105B5" w:rsidRPr="005F200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การถูกปฏิเสธไม่ให้ออกและเข้าเมืองจากเจ้าหน้าที่ผู้เกี่ยวข้องซึ่งอยู่นอกเหนือความควบคุมของบริษัทฯ</w:t>
      </w:r>
    </w:p>
    <w:p w14:paraId="41F0F5B0" w14:textId="77777777" w:rsidR="009105B5" w:rsidRPr="009105B5" w:rsidRDefault="009105B5" w:rsidP="00CD5585">
      <w:pPr>
        <w:numPr>
          <w:ilvl w:val="0"/>
          <w:numId w:val="12"/>
        </w:numPr>
        <w:spacing w:after="0" w:line="240" w:lineRule="auto"/>
        <w:jc w:val="both"/>
        <w:rPr>
          <w:rFonts w:ascii="Angsana New" w:eastAsia="Times New Roman" w:hAnsi="Angsana New" w:cs="Angsana New"/>
          <w:sz w:val="32"/>
          <w:szCs w:val="32"/>
        </w:rPr>
      </w:pPr>
      <w:r w:rsidRPr="009105B5">
        <w:rPr>
          <w:rFonts w:ascii="Angsana New" w:eastAsia="Times New Roman" w:hAnsi="Angsana New" w:cs="Angsana New"/>
          <w:sz w:val="32"/>
          <w:szCs w:val="32"/>
          <w:cs/>
        </w:rPr>
        <w:lastRenderedPageBreak/>
        <w:t>ค่าภาษีเงินได้หักคืน ณ ที่จ่าย 3% และค่าภาษีมูลค่าเพิ่ม 7% คิดจากยอดค่าบริการ</w:t>
      </w:r>
      <w:r w:rsidRPr="009105B5">
        <w:rPr>
          <w:rFonts w:ascii="Angsana New" w:eastAsia="Times New Roman" w:hAnsi="Angsana New" w:cs="Angsana New"/>
          <w:sz w:val="32"/>
          <w:szCs w:val="32"/>
        </w:rPr>
        <w:t xml:space="preserve">  </w:t>
      </w:r>
    </w:p>
    <w:p w14:paraId="540E30BC" w14:textId="77777777" w:rsidR="009105B5" w:rsidRPr="009105B5" w:rsidRDefault="009105B5" w:rsidP="00CD5585">
      <w:pPr>
        <w:numPr>
          <w:ilvl w:val="0"/>
          <w:numId w:val="12"/>
        </w:numPr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9105B5">
        <w:rPr>
          <w:rFonts w:ascii="Angsana New" w:eastAsia="Times New Roman" w:hAnsi="Angsana New" w:cs="Angsana New"/>
          <w:sz w:val="32"/>
          <w:szCs w:val="32"/>
          <w:cs/>
        </w:rPr>
        <w:t xml:space="preserve">ค่าภาษีเดินทาง (ถ้ามี) </w:t>
      </w:r>
    </w:p>
    <w:p w14:paraId="3F70874B" w14:textId="77777777" w:rsidR="009105B5" w:rsidRPr="009105B5" w:rsidRDefault="009105B5" w:rsidP="00CD5585">
      <w:pPr>
        <w:numPr>
          <w:ilvl w:val="0"/>
          <w:numId w:val="12"/>
        </w:numPr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color w:val="FF0000"/>
          <w:sz w:val="32"/>
          <w:szCs w:val="32"/>
          <w:highlight w:val="yellow"/>
        </w:rPr>
      </w:pPr>
      <w:r w:rsidRPr="009105B5">
        <w:rPr>
          <w:rFonts w:ascii="Angsana New" w:eastAsia="Times New Roman" w:hAnsi="Angsana New" w:cs="Angsana New"/>
          <w:b/>
          <w:bCs/>
          <w:color w:val="FF0000"/>
          <w:sz w:val="32"/>
          <w:szCs w:val="32"/>
          <w:highlight w:val="yellow"/>
          <w:cs/>
        </w:rPr>
        <w:t>ค่า</w:t>
      </w:r>
      <w:r w:rsidRPr="009105B5">
        <w:rPr>
          <w:rFonts w:ascii="Angsana New" w:eastAsia="Times New Roman" w:hAnsi="Angsana New" w:cs="Angsana New" w:hint="cs"/>
          <w:b/>
          <w:bCs/>
          <w:color w:val="FF0000"/>
          <w:sz w:val="32"/>
          <w:szCs w:val="32"/>
          <w:highlight w:val="yellow"/>
          <w:cs/>
        </w:rPr>
        <w:t>ธรรมเนียมวีซ่าเข้าประเทศจีน</w:t>
      </w:r>
    </w:p>
    <w:p w14:paraId="3B51B58D" w14:textId="416B7084" w:rsidR="000955F4" w:rsidRPr="00CD5585" w:rsidRDefault="009105B5" w:rsidP="00CD5585">
      <w:pPr>
        <w:numPr>
          <w:ilvl w:val="0"/>
          <w:numId w:val="12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9105B5">
        <w:rPr>
          <w:rFonts w:ascii="Angsana New" w:eastAsia="SimSun" w:hAnsi="Angsana New" w:cs="Angsana New"/>
          <w:b/>
          <w:bCs/>
          <w:color w:val="FF0000"/>
          <w:sz w:val="36"/>
          <w:szCs w:val="36"/>
          <w:highlight w:val="yellow"/>
          <w:cs/>
        </w:rPr>
        <w:t>ค่าทิปไกด์</w:t>
      </w:r>
      <w:r w:rsidRPr="009105B5">
        <w:rPr>
          <w:rFonts w:ascii="Angsana New" w:eastAsia="SimSun" w:hAnsi="Angsana New" w:cs="Angsana New" w:hint="cs"/>
          <w:b/>
          <w:bCs/>
          <w:color w:val="FF0000"/>
          <w:sz w:val="36"/>
          <w:szCs w:val="36"/>
          <w:highlight w:val="yellow"/>
          <w:cs/>
        </w:rPr>
        <w:t xml:space="preserve"> , </w:t>
      </w:r>
      <w:r w:rsidRPr="009105B5">
        <w:rPr>
          <w:rFonts w:ascii="Angsana New" w:eastAsia="SimSun" w:hAnsi="Angsana New" w:cs="Angsana New"/>
          <w:b/>
          <w:bCs/>
          <w:color w:val="FF0000"/>
          <w:sz w:val="36"/>
          <w:szCs w:val="36"/>
          <w:highlight w:val="yellow"/>
          <w:cs/>
        </w:rPr>
        <w:t>คนขับรถ</w:t>
      </w:r>
      <w:r w:rsidRPr="009105B5">
        <w:rPr>
          <w:rFonts w:ascii="Angsana New" w:eastAsia="SimSun" w:hAnsi="Angsana New" w:cs="Angsana New"/>
          <w:b/>
          <w:bCs/>
          <w:color w:val="FF0000"/>
          <w:sz w:val="36"/>
          <w:szCs w:val="36"/>
          <w:highlight w:val="yellow"/>
        </w:rPr>
        <w:t xml:space="preserve"> </w:t>
      </w:r>
      <w:r w:rsidRPr="009105B5">
        <w:rPr>
          <w:rFonts w:ascii="Angsana New" w:eastAsia="SimSun" w:hAnsi="Angsana New" w:cs="Angsana New" w:hint="cs"/>
          <w:b/>
          <w:bCs/>
          <w:color w:val="FF0000"/>
          <w:sz w:val="36"/>
          <w:szCs w:val="36"/>
          <w:highlight w:val="yellow"/>
          <w:cs/>
        </w:rPr>
        <w:t xml:space="preserve">และหัวหน้าทัวร์  </w:t>
      </w:r>
      <w:r w:rsidR="0062365C">
        <w:rPr>
          <w:rFonts w:ascii="Angsana New" w:eastAsia="SimSun" w:hAnsi="Angsana New" w:cs="Angsana New"/>
          <w:b/>
          <w:bCs/>
          <w:color w:val="FF0000"/>
          <w:sz w:val="36"/>
          <w:szCs w:val="36"/>
          <w:highlight w:val="yellow"/>
        </w:rPr>
        <w:t>2</w:t>
      </w:r>
      <w:r w:rsidRPr="009105B5">
        <w:rPr>
          <w:rFonts w:ascii="Angsana New" w:eastAsia="SimSun" w:hAnsi="Angsana New" w:cs="Angsana New" w:hint="cs"/>
          <w:b/>
          <w:bCs/>
          <w:color w:val="FF0000"/>
          <w:sz w:val="36"/>
          <w:szCs w:val="36"/>
          <w:highlight w:val="yellow"/>
          <w:cs/>
        </w:rPr>
        <w:t>,</w:t>
      </w:r>
      <w:r w:rsidR="0062365C">
        <w:rPr>
          <w:rFonts w:ascii="Angsana New" w:eastAsia="SimSun" w:hAnsi="Angsana New" w:cs="Angsana New"/>
          <w:b/>
          <w:bCs/>
          <w:color w:val="FF0000"/>
          <w:sz w:val="36"/>
          <w:szCs w:val="36"/>
          <w:highlight w:val="yellow"/>
        </w:rPr>
        <w:t>000</w:t>
      </w:r>
      <w:r w:rsidRPr="009105B5">
        <w:rPr>
          <w:rFonts w:ascii="Angsana New" w:eastAsia="SimSun" w:hAnsi="Angsana New" w:cs="Angsana New" w:hint="cs"/>
          <w:b/>
          <w:bCs/>
          <w:color w:val="FF0000"/>
          <w:sz w:val="36"/>
          <w:szCs w:val="36"/>
          <w:highlight w:val="yellow"/>
          <w:cs/>
        </w:rPr>
        <w:t xml:space="preserve"> บาท ตลอดการเดินทาง</w:t>
      </w:r>
    </w:p>
    <w:p w14:paraId="2875D726" w14:textId="77777777" w:rsidR="00B713DF" w:rsidRPr="00B713DF" w:rsidRDefault="00B713DF" w:rsidP="00CD5585">
      <w:pPr>
        <w:shd w:val="clear" w:color="auto" w:fill="FDE9D9"/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B713DF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เงื่อนไขการสารองที่นั่ง</w:t>
      </w:r>
    </w:p>
    <w:p w14:paraId="4BCB9C14" w14:textId="77777777" w:rsidR="00B713DF" w:rsidRPr="00B713DF" w:rsidRDefault="00B713DF" w:rsidP="00CD5585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CD5585">
        <w:rPr>
          <w:rFonts w:asciiTheme="majorBidi" w:hAnsiTheme="majorBidi" w:cstheme="majorBidi"/>
          <w:b/>
          <w:bCs/>
          <w:color w:val="FF0000"/>
          <w:sz w:val="36"/>
          <w:szCs w:val="36"/>
          <w:highlight w:val="yellow"/>
        </w:rPr>
        <w:t xml:space="preserve">- </w:t>
      </w:r>
      <w:r w:rsidRPr="00CD5585">
        <w:rPr>
          <w:rFonts w:asciiTheme="majorBidi" w:hAnsiTheme="majorBidi" w:cstheme="majorBidi"/>
          <w:b/>
          <w:bCs/>
          <w:color w:val="FF0000"/>
          <w:sz w:val="36"/>
          <w:szCs w:val="36"/>
          <w:highlight w:val="yellow"/>
          <w:cs/>
        </w:rPr>
        <w:t>การจอง</w:t>
      </w:r>
      <w:r w:rsidRPr="00CD5585">
        <w:rPr>
          <w:rFonts w:asciiTheme="majorBidi" w:hAnsiTheme="majorBidi" w:cstheme="majorBidi"/>
          <w:b/>
          <w:bCs/>
          <w:color w:val="FF0000"/>
          <w:sz w:val="36"/>
          <w:szCs w:val="36"/>
          <w:highlight w:val="yellow"/>
        </w:rPr>
        <w:t xml:space="preserve"> </w:t>
      </w:r>
      <w:r w:rsidRPr="00CD5585">
        <w:rPr>
          <w:rFonts w:asciiTheme="majorBidi" w:hAnsiTheme="majorBidi" w:cstheme="majorBidi"/>
          <w:b/>
          <w:bCs/>
          <w:color w:val="FF0000"/>
          <w:sz w:val="36"/>
          <w:szCs w:val="36"/>
          <w:highlight w:val="yellow"/>
          <w:cs/>
        </w:rPr>
        <w:t>มัดจำท่านละ</w:t>
      </w:r>
      <w:r w:rsidRPr="00CD5585">
        <w:rPr>
          <w:rFonts w:asciiTheme="majorBidi" w:hAnsiTheme="majorBidi" w:cstheme="majorBidi"/>
          <w:b/>
          <w:bCs/>
          <w:color w:val="FF0000"/>
          <w:sz w:val="36"/>
          <w:szCs w:val="36"/>
          <w:highlight w:val="yellow"/>
        </w:rPr>
        <w:t xml:space="preserve"> </w:t>
      </w:r>
      <w:r w:rsidRPr="00CD5585">
        <w:rPr>
          <w:rFonts w:asciiTheme="majorBidi" w:hAnsiTheme="majorBidi" w:cstheme="majorBidi"/>
          <w:b/>
          <w:bCs/>
          <w:color w:val="FF0000"/>
          <w:sz w:val="36"/>
          <w:szCs w:val="36"/>
          <w:highlight w:val="yellow"/>
          <w:cs/>
        </w:rPr>
        <w:t>10,000 บาท</w:t>
      </w:r>
      <w:r w:rsidRPr="00CD5585">
        <w:rPr>
          <w:rFonts w:asciiTheme="majorBidi" w:hAnsiTheme="majorBidi" w:cstheme="majorBidi"/>
          <w:b/>
          <w:bCs/>
          <w:color w:val="FF0000"/>
          <w:sz w:val="36"/>
          <w:szCs w:val="36"/>
          <w:cs/>
        </w:rPr>
        <w:t xml:space="preserve"> </w:t>
      </w:r>
      <w:r w:rsidRPr="00B713DF">
        <w:rPr>
          <w:rFonts w:asciiTheme="majorBidi" w:hAnsiTheme="majorBidi" w:cstheme="majorBidi"/>
          <w:sz w:val="32"/>
          <w:szCs w:val="32"/>
          <w:cs/>
        </w:rPr>
        <w:t>พร้อมส่งรายชื่อสมาชิกผู้เดินทางให้กับทางบริษัทฯ</w:t>
      </w:r>
      <w:r w:rsidRPr="00B713DF">
        <w:rPr>
          <w:rFonts w:asciiTheme="majorBidi" w:hAnsiTheme="majorBidi" w:cstheme="majorBidi"/>
          <w:sz w:val="32"/>
          <w:szCs w:val="32"/>
        </w:rPr>
        <w:t xml:space="preserve"> </w:t>
      </w:r>
    </w:p>
    <w:p w14:paraId="5D2F8BD9" w14:textId="77777777" w:rsidR="00B713DF" w:rsidRPr="00B713DF" w:rsidRDefault="00B713DF" w:rsidP="00CD5585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B713DF">
        <w:rPr>
          <w:rFonts w:asciiTheme="majorBidi" w:hAnsiTheme="majorBidi" w:cstheme="majorBidi"/>
          <w:sz w:val="32"/>
          <w:szCs w:val="32"/>
        </w:rPr>
        <w:t xml:space="preserve">- </w:t>
      </w:r>
      <w:r w:rsidRPr="00B713DF">
        <w:rPr>
          <w:rFonts w:asciiTheme="majorBidi" w:hAnsiTheme="majorBidi" w:cstheme="majorBidi"/>
          <w:sz w:val="32"/>
          <w:szCs w:val="32"/>
          <w:cs/>
        </w:rPr>
        <w:t>เตรียมเอกสารให้พร้อม</w:t>
      </w:r>
      <w:r w:rsidRPr="00B713DF">
        <w:rPr>
          <w:rFonts w:asciiTheme="majorBidi" w:hAnsiTheme="majorBidi" w:cstheme="majorBidi"/>
          <w:sz w:val="32"/>
          <w:szCs w:val="32"/>
        </w:rPr>
        <w:t xml:space="preserve"> </w:t>
      </w:r>
      <w:r w:rsidRPr="00B713DF">
        <w:rPr>
          <w:rFonts w:asciiTheme="majorBidi" w:hAnsiTheme="majorBidi" w:cstheme="majorBidi"/>
          <w:sz w:val="32"/>
          <w:szCs w:val="32"/>
          <w:cs/>
        </w:rPr>
        <w:t>เพื่อยื่นขอวีซ่าเข้าประเทศจีน</w:t>
      </w:r>
      <w:r w:rsidRPr="00B713DF">
        <w:rPr>
          <w:rFonts w:asciiTheme="majorBidi" w:hAnsiTheme="majorBidi" w:cstheme="majorBidi"/>
          <w:sz w:val="32"/>
          <w:szCs w:val="32"/>
        </w:rPr>
        <w:t xml:space="preserve"> </w:t>
      </w:r>
      <w:r w:rsidRPr="00B713DF">
        <w:rPr>
          <w:rFonts w:asciiTheme="majorBidi" w:hAnsiTheme="majorBidi" w:cstheme="majorBidi"/>
          <w:sz w:val="32"/>
          <w:szCs w:val="32"/>
          <w:cs/>
        </w:rPr>
        <w:t>ณ</w:t>
      </w:r>
      <w:r w:rsidRPr="00B713DF">
        <w:rPr>
          <w:rFonts w:asciiTheme="majorBidi" w:hAnsiTheme="majorBidi" w:cstheme="majorBidi"/>
          <w:sz w:val="32"/>
          <w:szCs w:val="32"/>
        </w:rPr>
        <w:t xml:space="preserve"> </w:t>
      </w:r>
      <w:r w:rsidRPr="00B713DF">
        <w:rPr>
          <w:rFonts w:asciiTheme="majorBidi" w:hAnsiTheme="majorBidi" w:cstheme="majorBidi"/>
          <w:sz w:val="32"/>
          <w:szCs w:val="32"/>
          <w:cs/>
        </w:rPr>
        <w:t>สถานทูตจีน</w:t>
      </w:r>
      <w:r w:rsidRPr="00B713DF">
        <w:rPr>
          <w:rFonts w:asciiTheme="majorBidi" w:hAnsiTheme="majorBidi" w:cstheme="majorBidi"/>
          <w:sz w:val="32"/>
          <w:szCs w:val="32"/>
        </w:rPr>
        <w:t xml:space="preserve"> </w:t>
      </w:r>
    </w:p>
    <w:p w14:paraId="0414E2D8" w14:textId="454A2873" w:rsidR="00B713DF" w:rsidRDefault="00B713DF" w:rsidP="00CD5585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B713DF">
        <w:rPr>
          <w:rFonts w:asciiTheme="majorBidi" w:hAnsiTheme="majorBidi" w:cstheme="majorBidi"/>
          <w:sz w:val="32"/>
          <w:szCs w:val="32"/>
        </w:rPr>
        <w:t xml:space="preserve">- </w:t>
      </w:r>
      <w:r w:rsidRPr="00B713DF">
        <w:rPr>
          <w:rFonts w:asciiTheme="majorBidi" w:hAnsiTheme="majorBidi" w:cstheme="majorBidi"/>
          <w:sz w:val="32"/>
          <w:szCs w:val="32"/>
          <w:cs/>
        </w:rPr>
        <w:t>ชําระค่าใช้จ่ายส่วนที่เหลือก่อนการเดินทาง</w:t>
      </w:r>
      <w:r w:rsidRPr="00B713DF">
        <w:rPr>
          <w:rFonts w:asciiTheme="majorBidi" w:hAnsiTheme="majorBidi" w:cstheme="majorBidi"/>
          <w:sz w:val="32"/>
          <w:szCs w:val="32"/>
        </w:rPr>
        <w:t xml:space="preserve"> </w:t>
      </w:r>
      <w:r w:rsidRPr="00B713DF">
        <w:rPr>
          <w:rFonts w:asciiTheme="majorBidi" w:hAnsiTheme="majorBidi" w:cstheme="majorBidi"/>
          <w:sz w:val="32"/>
          <w:szCs w:val="32"/>
          <w:cs/>
        </w:rPr>
        <w:t>อย่างน้อย</w:t>
      </w:r>
      <w:r w:rsidRPr="00B713DF">
        <w:rPr>
          <w:rFonts w:asciiTheme="majorBidi" w:hAnsiTheme="majorBidi" w:cstheme="majorBidi"/>
          <w:sz w:val="32"/>
          <w:szCs w:val="32"/>
        </w:rPr>
        <w:t xml:space="preserve"> </w:t>
      </w:r>
      <w:r w:rsidR="009105B5">
        <w:rPr>
          <w:rFonts w:asciiTheme="majorBidi" w:hAnsiTheme="majorBidi" w:cstheme="majorBidi" w:hint="cs"/>
          <w:sz w:val="32"/>
          <w:szCs w:val="32"/>
          <w:cs/>
        </w:rPr>
        <w:t>20</w:t>
      </w:r>
      <w:r w:rsidRPr="00B713DF">
        <w:rPr>
          <w:rFonts w:asciiTheme="majorBidi" w:hAnsiTheme="majorBidi" w:cstheme="majorBidi"/>
          <w:sz w:val="32"/>
          <w:szCs w:val="32"/>
        </w:rPr>
        <w:t xml:space="preserve"> </w:t>
      </w:r>
      <w:r w:rsidRPr="00B713DF">
        <w:rPr>
          <w:rFonts w:asciiTheme="majorBidi" w:hAnsiTheme="majorBidi" w:cstheme="majorBidi"/>
          <w:sz w:val="32"/>
          <w:szCs w:val="32"/>
          <w:cs/>
        </w:rPr>
        <w:t>วัน</w:t>
      </w:r>
    </w:p>
    <w:p w14:paraId="6500D484" w14:textId="77777777" w:rsidR="009105B5" w:rsidRPr="009105B5" w:rsidRDefault="009105B5" w:rsidP="00CD5585">
      <w:pPr>
        <w:spacing w:after="0" w:line="240" w:lineRule="auto"/>
        <w:ind w:left="709" w:hanging="283"/>
        <w:jc w:val="thaiDistribute"/>
        <w:rPr>
          <w:rFonts w:ascii="Angsana New" w:eastAsia="PMingLiU" w:hAnsi="Angsana New" w:cs="Angsana New"/>
          <w:sz w:val="32"/>
          <w:szCs w:val="32"/>
          <w:lang w:val="x-none" w:eastAsia="x-none"/>
        </w:rPr>
      </w:pPr>
      <w:r w:rsidRPr="009105B5">
        <w:rPr>
          <w:rFonts w:ascii="Angsana New" w:eastAsia="PMingLiU" w:hAnsi="Angsana New" w:cs="Angsana New"/>
          <w:sz w:val="32"/>
          <w:szCs w:val="32"/>
          <w:cs/>
          <w:lang w:val="x-none" w:eastAsia="x-none"/>
        </w:rPr>
        <w:t>*</w:t>
      </w:r>
      <w:r w:rsidRPr="009105B5">
        <w:rPr>
          <w:rFonts w:ascii="Angsana New" w:eastAsia="PMingLiU" w:hAnsi="Angsana New" w:cs="Angsana New"/>
          <w:sz w:val="32"/>
          <w:szCs w:val="32"/>
          <w:cs/>
          <w:lang w:val="x-none" w:eastAsia="x-none"/>
        </w:rPr>
        <w:tab/>
        <w:t>เนื่องจากราคานี้เป็นราคาโปรโมชั่น ตั๋วเครื่องบินต้องเดินทางตามวันที่ ที่ระบุบนหน้าตั๋วเท่านั้น จึงไม่สามารถยกเลิกได้ หรือเปลี่ยนแปลงการเดินทางใดๆ ทั้งสิ้น ถ้ากรณียกเลิก หรือเปลี่ยนแปลงการเดินทาง ทางบริษัทฯ ขอสงวนสิทธิ์ในการคืนเงิน ทั้งหมดหรือบางส่วนให้กับท่าน</w:t>
      </w:r>
    </w:p>
    <w:p w14:paraId="6BE5AEC8" w14:textId="77777777" w:rsidR="009105B5" w:rsidRPr="009105B5" w:rsidRDefault="009105B5" w:rsidP="00CD5585">
      <w:pPr>
        <w:spacing w:after="0" w:line="240" w:lineRule="auto"/>
        <w:ind w:left="709" w:hanging="283"/>
        <w:jc w:val="thaiDistribute"/>
        <w:rPr>
          <w:rFonts w:ascii="Angsana New" w:eastAsia="PMingLiU" w:hAnsi="Angsana New" w:cs="Angsana New"/>
          <w:sz w:val="32"/>
          <w:szCs w:val="32"/>
          <w:lang w:val="x-none" w:eastAsia="x-none"/>
        </w:rPr>
      </w:pPr>
      <w:r w:rsidRPr="009105B5">
        <w:rPr>
          <w:rFonts w:ascii="Angsana New" w:eastAsia="PMingLiU" w:hAnsi="Angsana New" w:cs="Angsana New"/>
          <w:sz w:val="32"/>
          <w:szCs w:val="32"/>
          <w:lang w:val="x-none" w:eastAsia="x-none"/>
        </w:rPr>
        <w:t>*</w:t>
      </w:r>
      <w:r w:rsidRPr="009105B5">
        <w:rPr>
          <w:rFonts w:ascii="Angsana New" w:eastAsia="PMingLiU" w:hAnsi="Angsana New" w:cs="Angsana New"/>
          <w:sz w:val="32"/>
          <w:szCs w:val="32"/>
          <w:lang w:val="x-none" w:eastAsia="x-none"/>
        </w:rPr>
        <w:tab/>
      </w:r>
      <w:r w:rsidRPr="009105B5">
        <w:rPr>
          <w:rFonts w:ascii="Angsana New" w:eastAsia="PMingLiU" w:hAnsi="Angsana New" w:cs="Angsana New"/>
          <w:sz w:val="32"/>
          <w:szCs w:val="32"/>
          <w:cs/>
          <w:lang w:val="x-none" w:eastAsia="x-none"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</w:t>
      </w:r>
    </w:p>
    <w:p w14:paraId="656F1EE6" w14:textId="77777777" w:rsidR="009105B5" w:rsidRPr="009105B5" w:rsidRDefault="009105B5" w:rsidP="00CD5585">
      <w:pPr>
        <w:spacing w:after="0" w:line="240" w:lineRule="auto"/>
        <w:ind w:left="709" w:hanging="283"/>
        <w:jc w:val="thaiDistribute"/>
        <w:rPr>
          <w:rFonts w:ascii="Angsana New" w:eastAsia="PMingLiU" w:hAnsi="Angsana New" w:cs="Angsana New"/>
          <w:sz w:val="32"/>
          <w:szCs w:val="32"/>
          <w:lang w:val="x-none" w:eastAsia="x-none"/>
        </w:rPr>
      </w:pPr>
      <w:r w:rsidRPr="009105B5">
        <w:rPr>
          <w:rFonts w:ascii="Angsana New" w:eastAsia="PMingLiU" w:hAnsi="Angsana New" w:cs="Angsana New"/>
          <w:sz w:val="32"/>
          <w:szCs w:val="32"/>
          <w:cs/>
          <w:lang w:val="x-none" w:eastAsia="x-none"/>
        </w:rPr>
        <w:t>*</w:t>
      </w:r>
      <w:r w:rsidRPr="009105B5">
        <w:rPr>
          <w:rFonts w:ascii="Angsana New" w:eastAsia="PMingLiU" w:hAnsi="Angsana New" w:cs="Angsana New"/>
          <w:sz w:val="32"/>
          <w:szCs w:val="32"/>
          <w:cs/>
          <w:lang w:val="x-none" w:eastAsia="x-none"/>
        </w:rPr>
        <w:tab/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</w:p>
    <w:p w14:paraId="73013B4A" w14:textId="77777777" w:rsidR="009105B5" w:rsidRPr="009105B5" w:rsidRDefault="009105B5" w:rsidP="00CD5585">
      <w:pPr>
        <w:spacing w:after="0" w:line="240" w:lineRule="auto"/>
        <w:ind w:left="709" w:hanging="283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*   ค่าทัวร์ส่วนที่เหลือ บริษัทฯ จะเรียกเก็บเงินค่าทัวร์ทั้งหมด </w:t>
      </w:r>
      <w:r w:rsidRPr="009105B5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20 </w:t>
      </w:r>
      <w:r w:rsidRPr="009105B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วันก่อนการเดินทาง มิเช่นนั้นบริษัท ฯ ขอสงวนสิทธิ์ใ</w:t>
      </w:r>
    </w:p>
    <w:p w14:paraId="114C68A4" w14:textId="77777777" w:rsidR="009105B5" w:rsidRPr="009105B5" w:rsidRDefault="009105B5" w:rsidP="00CD5585">
      <w:pPr>
        <w:spacing w:after="0" w:line="240" w:lineRule="auto"/>
        <w:ind w:left="709" w:hanging="283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    ยกเลิกการเดินทางของท่าน และการคืนเงินทั้งหมดหรือตามค่าใช้จ่ายที่เกิดขึ้นจริง</w:t>
      </w:r>
    </w:p>
    <w:p w14:paraId="59D5DAE3" w14:textId="0E924DA9" w:rsidR="009105B5" w:rsidRPr="009105B5" w:rsidRDefault="009105B5" w:rsidP="00CD5585">
      <w:pPr>
        <w:spacing w:after="0" w:line="240" w:lineRule="auto"/>
        <w:ind w:left="709" w:hanging="283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*   เมื่อท่านตกลงชำระเงินค่าบริการไม่ว่าทั้งหมดหรือบางส่วนกับทางบริษัทฯ ทางบริษัทฯจะถือว่าท่านได้ยอมรับในเงื่อนไขการให้บริการที่ ได้ระบุไว้ในเอกสารฉบับนี้ทั้งหมดนี้แล้ว  </w:t>
      </w:r>
    </w:p>
    <w:p w14:paraId="183F42DC" w14:textId="77777777" w:rsidR="009105B5" w:rsidRPr="009105B5" w:rsidRDefault="009105B5" w:rsidP="00CD5585">
      <w:pPr>
        <w:shd w:val="clear" w:color="auto" w:fill="FDE9D9"/>
        <w:tabs>
          <w:tab w:val="left" w:pos="284"/>
        </w:tabs>
        <w:spacing w:after="0" w:line="240" w:lineRule="auto"/>
        <w:ind w:left="1134" w:hanging="1134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9105B5">
        <w:rPr>
          <w:rFonts w:ascii="Angsana New" w:eastAsia="Times New Roman" w:hAnsi="Angsana New" w:cs="Angsana New"/>
          <w:b/>
          <w:bCs/>
          <w:sz w:val="32"/>
          <w:szCs w:val="32"/>
          <w:u w:val="single"/>
        </w:rPr>
        <w:t xml:space="preserve"> </w:t>
      </w:r>
      <w:r w:rsidRPr="009105B5">
        <w:rPr>
          <w:rFonts w:ascii="Angsana New" w:eastAsia="Times New Roman" w:hAnsi="Angsana New" w:cs="Angsana New" w:hint="cs"/>
          <w:b/>
          <w:bCs/>
          <w:sz w:val="32"/>
          <w:szCs w:val="32"/>
          <w:u w:val="single"/>
          <w:cs/>
        </w:rPr>
        <w:t>การยกเลิก</w:t>
      </w:r>
      <w:r w:rsidRPr="009105B5">
        <w:rPr>
          <w:rFonts w:ascii="Angsana New" w:eastAsia="Times New Roman" w:hAnsi="Angsana New" w:cs="Angsana New"/>
          <w:b/>
          <w:bCs/>
          <w:sz w:val="32"/>
          <w:szCs w:val="32"/>
          <w:u w:val="single"/>
        </w:rPr>
        <w:t xml:space="preserve"> </w:t>
      </w:r>
    </w:p>
    <w:p w14:paraId="304F383C" w14:textId="77777777" w:rsidR="00B713DF" w:rsidRPr="00B713DF" w:rsidRDefault="00B713DF" w:rsidP="00CD5585">
      <w:pPr>
        <w:spacing w:after="0" w:line="240" w:lineRule="auto"/>
        <w:ind w:left="284" w:hanging="28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B713DF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เงื่อนไขการยกเลิกทัวร์ เป็นไปตามพระราชบัญญัติธุรกิจนำเที่ยวและมัคคุเทศก์</w:t>
      </w:r>
    </w:p>
    <w:p w14:paraId="6A2D1F60" w14:textId="77777777" w:rsidR="00B713DF" w:rsidRPr="00B713DF" w:rsidRDefault="00B713DF" w:rsidP="00CD5585">
      <w:pPr>
        <w:pStyle w:val="BodyTextIndent"/>
        <w:spacing w:after="0" w:line="240" w:lineRule="auto"/>
        <w:ind w:left="284" w:hanging="28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B713DF">
        <w:rPr>
          <w:rFonts w:asciiTheme="majorBidi" w:hAnsiTheme="majorBidi" w:cstheme="majorBidi"/>
          <w:b/>
          <w:bCs/>
          <w:sz w:val="32"/>
          <w:szCs w:val="32"/>
          <w:cs/>
        </w:rPr>
        <w:t xml:space="preserve">1. </w:t>
      </w:r>
      <w:r w:rsidRPr="00B713DF">
        <w:rPr>
          <w:rFonts w:asciiTheme="majorBidi" w:hAnsiTheme="majorBidi" w:cstheme="majorBidi"/>
          <w:sz w:val="32"/>
          <w:szCs w:val="32"/>
          <w:cs/>
        </w:rPr>
        <w:t xml:space="preserve">กรณีกรุ๊ปยืนยันการเดินทางแล้ว ทางบริษัทขอสงวนสิทธิ์ในการยกเลิกทุกกรณี </w:t>
      </w:r>
    </w:p>
    <w:p w14:paraId="60198DF3" w14:textId="77777777" w:rsidR="00B713DF" w:rsidRPr="00B713DF" w:rsidRDefault="00B713DF" w:rsidP="00CD5585">
      <w:pPr>
        <w:pStyle w:val="BodyTextIndent"/>
        <w:spacing w:after="0" w:line="240" w:lineRule="auto"/>
        <w:ind w:left="284" w:hanging="28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B713DF">
        <w:rPr>
          <w:rFonts w:asciiTheme="majorBidi" w:hAnsiTheme="majorBidi" w:cstheme="majorBidi"/>
          <w:b/>
          <w:bCs/>
          <w:sz w:val="32"/>
          <w:szCs w:val="32"/>
          <w:cs/>
        </w:rPr>
        <w:t>2</w:t>
      </w:r>
      <w:r w:rsidRPr="00B713DF">
        <w:rPr>
          <w:rFonts w:asciiTheme="majorBidi" w:hAnsiTheme="majorBidi" w:cstheme="majorBidi"/>
          <w:b/>
          <w:bCs/>
          <w:sz w:val="32"/>
          <w:szCs w:val="32"/>
        </w:rPr>
        <w:t xml:space="preserve">. </w:t>
      </w:r>
      <w:r w:rsidRPr="00B713D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แจ้งยกเลิกก่อนการเดินทาง </w:t>
      </w:r>
      <w:r w:rsidRPr="00B713DF">
        <w:rPr>
          <w:rFonts w:asciiTheme="majorBidi" w:hAnsiTheme="majorBidi" w:cstheme="majorBidi"/>
          <w:b/>
          <w:bCs/>
          <w:sz w:val="32"/>
          <w:szCs w:val="32"/>
        </w:rPr>
        <w:t>4</w:t>
      </w:r>
      <w:r w:rsidRPr="00B713DF">
        <w:rPr>
          <w:rFonts w:asciiTheme="majorBidi" w:hAnsiTheme="majorBidi" w:cstheme="majorBidi"/>
          <w:b/>
          <w:bCs/>
          <w:sz w:val="32"/>
          <w:szCs w:val="32"/>
          <w:cs/>
        </w:rPr>
        <w:t>0</w:t>
      </w:r>
      <w:r w:rsidRPr="00B713DF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B713DF">
        <w:rPr>
          <w:rFonts w:asciiTheme="majorBidi" w:hAnsiTheme="majorBidi" w:cstheme="majorBidi"/>
          <w:b/>
          <w:bCs/>
          <w:sz w:val="32"/>
          <w:szCs w:val="32"/>
          <w:cs/>
        </w:rPr>
        <w:t>วัน  เก็บค่าเสียหาย ขั้นต่ำท่านละ 10</w:t>
      </w:r>
      <w:r w:rsidRPr="00B713DF">
        <w:rPr>
          <w:rFonts w:asciiTheme="majorBidi" w:hAnsiTheme="majorBidi" w:cstheme="majorBidi"/>
          <w:b/>
          <w:bCs/>
          <w:sz w:val="32"/>
          <w:szCs w:val="32"/>
        </w:rPr>
        <w:t xml:space="preserve">,000 </w:t>
      </w:r>
      <w:r w:rsidRPr="00B713DF">
        <w:rPr>
          <w:rFonts w:asciiTheme="majorBidi" w:hAnsiTheme="majorBidi" w:cstheme="majorBidi"/>
          <w:b/>
          <w:bCs/>
          <w:sz w:val="32"/>
          <w:szCs w:val="32"/>
          <w:cs/>
        </w:rPr>
        <w:t>บาท โดยหักค่าใช้จ่ายที่เกิดขึ้นจริง ได้แก่ ค่ามัดจำรถบัส</w:t>
      </w:r>
      <w:r w:rsidRPr="00B713DF">
        <w:rPr>
          <w:rFonts w:asciiTheme="majorBidi" w:hAnsiTheme="majorBidi" w:cstheme="majorBidi"/>
          <w:b/>
          <w:bCs/>
          <w:sz w:val="32"/>
          <w:szCs w:val="32"/>
        </w:rPr>
        <w:t xml:space="preserve">, </w:t>
      </w:r>
      <w:r w:rsidRPr="00B713DF">
        <w:rPr>
          <w:rFonts w:asciiTheme="majorBidi" w:hAnsiTheme="majorBidi" w:cstheme="majorBidi"/>
          <w:b/>
          <w:bCs/>
          <w:sz w:val="32"/>
          <w:szCs w:val="32"/>
          <w:cs/>
        </w:rPr>
        <w:t>ค่ามัดจำโรงแรมที่พัก</w:t>
      </w:r>
      <w:r w:rsidRPr="00B713DF">
        <w:rPr>
          <w:rFonts w:asciiTheme="majorBidi" w:hAnsiTheme="majorBidi" w:cstheme="majorBidi"/>
          <w:b/>
          <w:bCs/>
          <w:sz w:val="32"/>
          <w:szCs w:val="32"/>
        </w:rPr>
        <w:t xml:space="preserve">, </w:t>
      </w:r>
      <w:r w:rsidRPr="00B713DF">
        <w:rPr>
          <w:rFonts w:asciiTheme="majorBidi" w:hAnsiTheme="majorBidi" w:cstheme="majorBidi"/>
          <w:b/>
          <w:bCs/>
          <w:sz w:val="32"/>
          <w:szCs w:val="32"/>
          <w:cs/>
        </w:rPr>
        <w:t>ค่ามัดจำร้านอาหาร และ ค่าบริการอื่นๆ</w:t>
      </w:r>
    </w:p>
    <w:p w14:paraId="4F678894" w14:textId="77777777" w:rsidR="00B713DF" w:rsidRPr="00B713DF" w:rsidRDefault="00B713DF" w:rsidP="00CD5585">
      <w:pPr>
        <w:pStyle w:val="BodyTextIndent"/>
        <w:spacing w:after="0" w:line="240" w:lineRule="auto"/>
        <w:ind w:left="284" w:hanging="28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B713DF">
        <w:rPr>
          <w:rFonts w:asciiTheme="majorBidi" w:hAnsiTheme="majorBidi" w:cstheme="majorBidi"/>
          <w:b/>
          <w:bCs/>
          <w:sz w:val="32"/>
          <w:szCs w:val="32"/>
          <w:cs/>
        </w:rPr>
        <w:t xml:space="preserve">3. แจ้งยกเลิกก่อนการเดินทาง </w:t>
      </w:r>
      <w:r w:rsidRPr="00B713DF">
        <w:rPr>
          <w:rFonts w:asciiTheme="majorBidi" w:hAnsiTheme="majorBidi" w:cstheme="majorBidi"/>
          <w:b/>
          <w:bCs/>
          <w:sz w:val="32"/>
          <w:szCs w:val="32"/>
        </w:rPr>
        <w:t xml:space="preserve">30 </w:t>
      </w:r>
      <w:r w:rsidRPr="00B713DF">
        <w:rPr>
          <w:rFonts w:asciiTheme="majorBidi" w:hAnsiTheme="majorBidi" w:cstheme="majorBidi"/>
          <w:b/>
          <w:bCs/>
          <w:sz w:val="32"/>
          <w:szCs w:val="32"/>
          <w:cs/>
        </w:rPr>
        <w:t>วัน  เก็บค่าเสียหายเต็มจำนวน โดยหักค่าใช้จ่ายที่เกิดขึ้นจริง ได้แก่ ค่ามัดจำรถบัส</w:t>
      </w:r>
      <w:r w:rsidRPr="00B713DF">
        <w:rPr>
          <w:rFonts w:asciiTheme="majorBidi" w:hAnsiTheme="majorBidi" w:cstheme="majorBidi"/>
          <w:b/>
          <w:bCs/>
          <w:sz w:val="32"/>
          <w:szCs w:val="32"/>
        </w:rPr>
        <w:t xml:space="preserve">, </w:t>
      </w:r>
      <w:r w:rsidRPr="00B713DF">
        <w:rPr>
          <w:rFonts w:asciiTheme="majorBidi" w:hAnsiTheme="majorBidi" w:cstheme="majorBidi"/>
          <w:b/>
          <w:bCs/>
          <w:sz w:val="32"/>
          <w:szCs w:val="32"/>
          <w:cs/>
        </w:rPr>
        <w:t>ค่ามัดจำโรงแรมที่พัก</w:t>
      </w:r>
      <w:r w:rsidRPr="00B713DF">
        <w:rPr>
          <w:rFonts w:asciiTheme="majorBidi" w:hAnsiTheme="majorBidi" w:cstheme="majorBidi"/>
          <w:b/>
          <w:bCs/>
          <w:sz w:val="32"/>
          <w:szCs w:val="32"/>
        </w:rPr>
        <w:t xml:space="preserve">, </w:t>
      </w:r>
      <w:r w:rsidRPr="00B713DF">
        <w:rPr>
          <w:rFonts w:asciiTheme="majorBidi" w:hAnsiTheme="majorBidi" w:cstheme="majorBidi"/>
          <w:b/>
          <w:bCs/>
          <w:sz w:val="32"/>
          <w:szCs w:val="32"/>
          <w:cs/>
        </w:rPr>
        <w:t>ค่ามัดจำร้านอาหาร และ ค่าบริการอื่นๆ</w:t>
      </w:r>
    </w:p>
    <w:p w14:paraId="51EF85C8" w14:textId="77777777" w:rsidR="00B713DF" w:rsidRPr="00B713DF" w:rsidRDefault="00B713DF" w:rsidP="00CD5585">
      <w:pPr>
        <w:pStyle w:val="BodyTextIndent"/>
        <w:spacing w:after="0" w:line="240" w:lineRule="auto"/>
        <w:ind w:left="284" w:hanging="28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B713DF">
        <w:rPr>
          <w:rFonts w:asciiTheme="majorBidi" w:hAnsiTheme="majorBidi" w:cstheme="majorBidi"/>
          <w:b/>
          <w:bCs/>
          <w:sz w:val="32"/>
          <w:szCs w:val="32"/>
          <w:cs/>
        </w:rPr>
        <w:t>4. แจ้งยกเลิกการเดินทางน้อยกว่า 15 วัน ขอสงวนสิทธิในการไม่คืนเงินเต็มจำนวนไม่ว่ากรณีใดๆทั้งสิ้น</w:t>
      </w:r>
    </w:p>
    <w:p w14:paraId="6CEC38B3" w14:textId="77777777" w:rsidR="00B713DF" w:rsidRPr="00B713DF" w:rsidRDefault="00B713DF" w:rsidP="00CD5585">
      <w:pPr>
        <w:pStyle w:val="BodyTextIndent"/>
        <w:spacing w:after="0" w:line="240" w:lineRule="auto"/>
        <w:ind w:left="284" w:hanging="28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B713DF">
        <w:rPr>
          <w:rFonts w:asciiTheme="majorBidi" w:hAnsiTheme="majorBidi" w:cstheme="majorBidi"/>
          <w:b/>
          <w:bCs/>
          <w:sz w:val="32"/>
          <w:szCs w:val="32"/>
          <w:cs/>
        </w:rPr>
        <w:t xml:space="preserve">5. ยกเลิก </w:t>
      </w:r>
      <w:r w:rsidRPr="00B713DF">
        <w:rPr>
          <w:rFonts w:asciiTheme="majorBidi" w:hAnsiTheme="majorBidi" w:cstheme="majorBidi"/>
          <w:b/>
          <w:bCs/>
          <w:sz w:val="32"/>
          <w:szCs w:val="32"/>
        </w:rPr>
        <w:t xml:space="preserve">1 - 14 </w:t>
      </w:r>
      <w:r w:rsidRPr="00B713DF">
        <w:rPr>
          <w:rFonts w:asciiTheme="majorBidi" w:hAnsiTheme="majorBidi" w:cstheme="majorBidi"/>
          <w:b/>
          <w:bCs/>
          <w:sz w:val="32"/>
          <w:szCs w:val="32"/>
          <w:cs/>
        </w:rPr>
        <w:t>วัน ก่อนการเดินทาง ขอสงวนสิทธิ์ไม่คืนเงินใดๆทั้งสิ้น เนื่องจากทางบริษัทฯได้จ่ายค่าทัวร์ไปทั้งหมดแล้ว</w:t>
      </w:r>
    </w:p>
    <w:p w14:paraId="3D480C36" w14:textId="77777777" w:rsidR="00B713DF" w:rsidRPr="00B713DF" w:rsidRDefault="00B713DF" w:rsidP="00CD5585">
      <w:pPr>
        <w:pStyle w:val="BodyTextIndent"/>
        <w:spacing w:after="0" w:line="240" w:lineRule="auto"/>
        <w:ind w:left="284" w:hanging="28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B713DF">
        <w:rPr>
          <w:rFonts w:asciiTheme="majorBidi" w:hAnsiTheme="majorBidi" w:cstheme="majorBidi"/>
          <w:b/>
          <w:bCs/>
          <w:sz w:val="32"/>
          <w:szCs w:val="32"/>
        </w:rPr>
        <w:t>**</w:t>
      </w:r>
      <w:r w:rsidRPr="00B713DF">
        <w:rPr>
          <w:rFonts w:asciiTheme="majorBidi" w:hAnsiTheme="majorBidi" w:cstheme="majorBidi"/>
          <w:b/>
          <w:bCs/>
          <w:sz w:val="32"/>
          <w:szCs w:val="32"/>
          <w:cs/>
        </w:rPr>
        <w:t>กรณีจองทัวร์ตรงวันหยุดเทศกาล</w:t>
      </w:r>
      <w:r w:rsidRPr="00B713DF">
        <w:rPr>
          <w:rFonts w:asciiTheme="majorBidi" w:hAnsiTheme="majorBidi" w:cstheme="majorBidi"/>
          <w:b/>
          <w:bCs/>
          <w:sz w:val="32"/>
          <w:szCs w:val="32"/>
        </w:rPr>
        <w:t xml:space="preserve">, </w:t>
      </w:r>
      <w:r w:rsidRPr="00B713DF">
        <w:rPr>
          <w:rFonts w:asciiTheme="majorBidi" w:hAnsiTheme="majorBidi" w:cstheme="majorBidi"/>
          <w:b/>
          <w:bCs/>
          <w:sz w:val="32"/>
          <w:szCs w:val="32"/>
          <w:cs/>
        </w:rPr>
        <w:t>วันหยุดนักขัตฤกษ์ ทางบริษัท ฯขอสงวนสิทธิ์ไม่คืนเงินโดยไม่มีเงื่อนไขใด ๆ ทั้งสิ้น**</w:t>
      </w:r>
    </w:p>
    <w:p w14:paraId="2C70CDAE" w14:textId="0C278D1F" w:rsidR="00B713DF" w:rsidRDefault="00B713DF" w:rsidP="00CD5585">
      <w:pPr>
        <w:spacing w:after="0" w:line="240" w:lineRule="auto"/>
        <w:jc w:val="thaiDistribute"/>
        <w:rPr>
          <w:rFonts w:asciiTheme="majorBidi" w:hAnsiTheme="majorBidi" w:cstheme="majorBidi"/>
          <w:b/>
          <w:bCs/>
          <w:color w:val="FF0000"/>
          <w:sz w:val="36"/>
          <w:szCs w:val="36"/>
          <w:shd w:val="clear" w:color="auto" w:fill="FFFF00"/>
        </w:rPr>
      </w:pPr>
      <w:r w:rsidRPr="00B713DF">
        <w:rPr>
          <w:rFonts w:asciiTheme="majorBidi" w:hAnsiTheme="majorBidi" w:cstheme="majorBidi"/>
          <w:b/>
          <w:bCs/>
          <w:color w:val="FF0000"/>
          <w:sz w:val="36"/>
          <w:szCs w:val="36"/>
          <w:shd w:val="clear" w:color="auto" w:fill="FFFF00"/>
          <w:cs/>
        </w:rPr>
        <w:t>ผู้ซื้อควรศึกษา ทำความเข้าใจเงื่อนไขดังที่ระบุไว้ในเอกสาร อย่างถี่ถ้วน ทั้งนี้เพื่อเป็นประโยชน์กับผู้ซื้อเอง</w:t>
      </w:r>
    </w:p>
    <w:p w14:paraId="645DA73D" w14:textId="77E5CC36" w:rsidR="00A14755" w:rsidRDefault="00A14755" w:rsidP="00CD5585">
      <w:pPr>
        <w:spacing w:after="0" w:line="240" w:lineRule="auto"/>
        <w:jc w:val="thaiDistribute"/>
        <w:rPr>
          <w:rFonts w:asciiTheme="majorBidi" w:hAnsiTheme="majorBidi" w:cstheme="majorBidi"/>
          <w:b/>
          <w:bCs/>
          <w:color w:val="FF0000"/>
          <w:sz w:val="36"/>
          <w:szCs w:val="36"/>
          <w:shd w:val="clear" w:color="auto" w:fill="FFFF00"/>
        </w:rPr>
      </w:pPr>
    </w:p>
    <w:p w14:paraId="4ED4401B" w14:textId="3FAC31B6" w:rsidR="00A14755" w:rsidRDefault="00A14755" w:rsidP="00CD5585">
      <w:pPr>
        <w:spacing w:after="0" w:line="240" w:lineRule="auto"/>
        <w:jc w:val="thaiDistribute"/>
        <w:rPr>
          <w:rFonts w:asciiTheme="majorBidi" w:hAnsiTheme="majorBidi" w:cstheme="majorBidi"/>
          <w:b/>
          <w:bCs/>
          <w:color w:val="FF0000"/>
          <w:sz w:val="36"/>
          <w:szCs w:val="36"/>
          <w:shd w:val="clear" w:color="auto" w:fill="FFFF00"/>
        </w:rPr>
      </w:pPr>
    </w:p>
    <w:p w14:paraId="5459C383" w14:textId="77777777" w:rsidR="00A14755" w:rsidRDefault="00A14755" w:rsidP="00CD5585">
      <w:pPr>
        <w:spacing w:after="0" w:line="240" w:lineRule="auto"/>
        <w:jc w:val="thaiDistribute"/>
        <w:rPr>
          <w:rFonts w:asciiTheme="majorBidi" w:hAnsiTheme="majorBidi" w:cstheme="majorBidi"/>
          <w:b/>
          <w:bCs/>
          <w:color w:val="FF0000"/>
          <w:sz w:val="36"/>
          <w:szCs w:val="36"/>
          <w:shd w:val="clear" w:color="auto" w:fill="FFFF00"/>
        </w:rPr>
      </w:pPr>
    </w:p>
    <w:p w14:paraId="72929C41" w14:textId="77777777" w:rsidR="00B713DF" w:rsidRPr="00B713DF" w:rsidRDefault="00B713DF" w:rsidP="00CD5585">
      <w:pPr>
        <w:shd w:val="clear" w:color="auto" w:fill="FDE9D9"/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B713DF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lastRenderedPageBreak/>
        <w:t>เงื่อนไขในการให้บริการ</w:t>
      </w:r>
      <w:r w:rsidRPr="00B713DF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</w:t>
      </w:r>
      <w:r w:rsidRPr="00B713DF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เพิ่มเติมสำหรับสายการบิน</w:t>
      </w:r>
    </w:p>
    <w:p w14:paraId="7D81520F" w14:textId="77777777" w:rsidR="00B713DF" w:rsidRPr="00B713DF" w:rsidRDefault="00B713DF" w:rsidP="00CD5585">
      <w:pPr>
        <w:pStyle w:val="ListParagraph"/>
        <w:numPr>
          <w:ilvl w:val="0"/>
          <w:numId w:val="7"/>
        </w:numPr>
        <w:spacing w:after="0" w:line="240" w:lineRule="auto"/>
        <w:ind w:left="284" w:hanging="284"/>
        <w:jc w:val="thaiDistribute"/>
        <w:rPr>
          <w:rFonts w:asciiTheme="majorBidi" w:hAnsiTheme="majorBidi" w:cstheme="majorBidi"/>
          <w:sz w:val="32"/>
          <w:szCs w:val="32"/>
        </w:rPr>
      </w:pPr>
      <w:r w:rsidRPr="00B713DF">
        <w:rPr>
          <w:rFonts w:asciiTheme="majorBidi" w:hAnsiTheme="majorBidi" w:cstheme="majorBidi"/>
          <w:sz w:val="32"/>
          <w:szCs w:val="32"/>
          <w:cs/>
        </w:rPr>
        <w:t>ผู้จองยกเลิกการเดินทาง แต่สามารถหาผู้เดินทางใหม่มาแทนได้ทันก่อนออกตั๋วเครื่องบิน บริษัทฯ จะไม่หักค่าใช่จ่ายใดๆ ทั้งสิ้น ถ้ายังไม่มีการยื่นวีซ่า หรือมีการเสียค่าใช่จ่ายอื่นใด</w:t>
      </w:r>
    </w:p>
    <w:p w14:paraId="653611BE" w14:textId="77777777" w:rsidR="00B713DF" w:rsidRPr="00B713DF" w:rsidRDefault="00B713DF" w:rsidP="00CD5585">
      <w:pPr>
        <w:pStyle w:val="ListParagraph"/>
        <w:numPr>
          <w:ilvl w:val="0"/>
          <w:numId w:val="7"/>
        </w:numPr>
        <w:spacing w:after="0" w:line="240" w:lineRule="auto"/>
        <w:ind w:left="284" w:hanging="284"/>
        <w:jc w:val="thaiDistribute"/>
        <w:rPr>
          <w:rFonts w:asciiTheme="majorBidi" w:hAnsiTheme="majorBidi" w:cstheme="majorBidi"/>
          <w:sz w:val="32"/>
          <w:szCs w:val="32"/>
        </w:rPr>
      </w:pPr>
      <w:r w:rsidRPr="00B713DF">
        <w:rPr>
          <w:rFonts w:asciiTheme="majorBidi" w:hAnsiTheme="majorBidi" w:cstheme="majorBidi"/>
          <w:sz w:val="32"/>
          <w:szCs w:val="32"/>
          <w:cs/>
        </w:rPr>
        <w:t>ผู้จองยกเลิกการเดินทาง แต่สามารถหาผู้เดินทางใหม่มาแทนได้ทันก่อนออกตั๋วเครื่องบิน แต่มีการยื่นวีซ่าไปแล้วหรือมีค่าใช่จ่ายอื่นใด บริษัทฯ จะเก็บค่าใช้จ่ายเฉพาะเท่าที่จ่ายไปล่วงหน้าตามจริงเท่านั้น</w:t>
      </w:r>
    </w:p>
    <w:p w14:paraId="66538F72" w14:textId="77777777" w:rsidR="00B713DF" w:rsidRPr="00B713DF" w:rsidRDefault="00B713DF" w:rsidP="00CD5585">
      <w:pPr>
        <w:pStyle w:val="ListParagraph"/>
        <w:numPr>
          <w:ilvl w:val="0"/>
          <w:numId w:val="7"/>
        </w:numPr>
        <w:spacing w:after="0" w:line="240" w:lineRule="auto"/>
        <w:ind w:left="284" w:hanging="284"/>
        <w:jc w:val="thaiDistribute"/>
        <w:rPr>
          <w:rFonts w:asciiTheme="majorBidi" w:hAnsiTheme="majorBidi" w:cstheme="majorBidi"/>
          <w:sz w:val="32"/>
          <w:szCs w:val="32"/>
        </w:rPr>
      </w:pPr>
      <w:r w:rsidRPr="00B713DF">
        <w:rPr>
          <w:rFonts w:asciiTheme="majorBidi" w:hAnsiTheme="majorBidi" w:cstheme="majorBidi"/>
          <w:sz w:val="32"/>
          <w:szCs w:val="32"/>
          <w:cs/>
        </w:rPr>
        <w:t xml:space="preserve">ผู้จองยกเลิกการเดินทาง โดยตั๋วเครื่องบินได้ออกไปแล้ว แต่สามารถหาผู้เดินทางใหม่มาแทนได้ในวันเดิม ผู้ยกเลิกต้องรับผิดชอบชำระค่าธรรมเนียมการเปลี่ยนชื่อตั๋ว / ตั๋ว 1 ใบ + ส่วนต่างของภาษีน้ำมันเชื้อเพลิง หรือ ตามหลักเกณฑ์ที่สายการบินกำหนด และบริษัทฯ จะหักค่าใช้จ่ายอื่นๆ เฉพาะเท่าที่ได้จ่ายไปล่วงหน้าตามจริง เช่น ค่าวีซ่า เป็นต้น   </w:t>
      </w:r>
    </w:p>
    <w:p w14:paraId="2EB2F80F" w14:textId="77777777" w:rsidR="00B713DF" w:rsidRPr="00B713DF" w:rsidRDefault="00B713DF" w:rsidP="00CD5585">
      <w:pPr>
        <w:pStyle w:val="ListParagraph"/>
        <w:numPr>
          <w:ilvl w:val="0"/>
          <w:numId w:val="7"/>
        </w:numPr>
        <w:spacing w:after="0" w:line="240" w:lineRule="auto"/>
        <w:ind w:left="284" w:hanging="284"/>
        <w:jc w:val="thaiDistribute"/>
        <w:rPr>
          <w:rFonts w:asciiTheme="majorBidi" w:hAnsiTheme="majorBidi" w:cstheme="majorBidi"/>
          <w:sz w:val="32"/>
          <w:szCs w:val="32"/>
        </w:rPr>
      </w:pPr>
      <w:r w:rsidRPr="00B713DF">
        <w:rPr>
          <w:rFonts w:asciiTheme="majorBidi" w:hAnsiTheme="majorBidi" w:cstheme="majorBidi"/>
          <w:sz w:val="32"/>
          <w:szCs w:val="32"/>
          <w:cs/>
        </w:rPr>
        <w:t>บริษัทฯ ขอสงวนสิทธิ์ในการเปลี่ยนแปลงราคาและเงื่อนไขต่าง ๆ โดยไม่ต้องแจ้งให้ทราบล่วงหน้า ทั้งนี้ให้ขึ้นอยู่กับดุลยพินิจของบริษัทฯ เท่านั้น อีกทั้งข้อสรุปและข้อตัดสินใด ๆ ของบริษัทฯ ให้ถือเป็นข้อยุติสิ้นสุดสมบูรณ์ หากท่านได้ชำระเงินค่าบริการมาแล้ว ถือว่าท่านได้ยอมรับและรับทราบเงื่อนไขการให้บริการข้ออื่นๆที่ได้ระบุมาทั้งหมดนี้แล้ว</w:t>
      </w:r>
    </w:p>
    <w:p w14:paraId="58BE4000" w14:textId="1FBB89A1" w:rsidR="000955F4" w:rsidRPr="00CD5585" w:rsidRDefault="00B713DF" w:rsidP="00CD5585">
      <w:pPr>
        <w:pStyle w:val="ListParagraph"/>
        <w:numPr>
          <w:ilvl w:val="0"/>
          <w:numId w:val="7"/>
        </w:numPr>
        <w:spacing w:after="0" w:line="240" w:lineRule="auto"/>
        <w:ind w:left="284" w:hanging="371"/>
        <w:jc w:val="thaiDistribute"/>
        <w:rPr>
          <w:rFonts w:asciiTheme="majorBidi" w:hAnsiTheme="majorBidi" w:cstheme="majorBidi"/>
          <w:sz w:val="32"/>
          <w:szCs w:val="32"/>
        </w:rPr>
      </w:pPr>
      <w:r w:rsidRPr="00B713DF">
        <w:rPr>
          <w:rFonts w:asciiTheme="majorBidi" w:hAnsiTheme="majorBidi" w:cstheme="majorBidi"/>
          <w:sz w:val="32"/>
          <w:szCs w:val="32"/>
          <w:cs/>
        </w:rPr>
        <w:t>โปรแกรมทัวร์นี้จะสามารถออกเดินทางได้ต้องมีจำนวนผู้เดินทางขั้นต่ำ 15 ท่าน ขึ้นไปตามที่กำหนดไว้เท่านั้น หากมีจำนวนผู้เดินทางรวมแล้วน้อยกว่าที่กำหนดไว้ บริษัทฯ สงวนสิทธิ์ในการยกเลิกหรือปรับเปลี่ยนกำหนดการเดินทาง</w:t>
      </w:r>
    </w:p>
    <w:p w14:paraId="7EDB8D17" w14:textId="77777777" w:rsidR="00B713DF" w:rsidRPr="00B713DF" w:rsidRDefault="00B713DF" w:rsidP="00CD5585">
      <w:pPr>
        <w:shd w:val="clear" w:color="auto" w:fill="FDE9D9"/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bookmarkStart w:id="16" w:name="_Hlk150440865"/>
      <w:r w:rsidRPr="00B713DF">
        <w:rPr>
          <w:rFonts w:asciiTheme="majorBidi" w:hAnsiTheme="majorBidi" w:cstheme="majorBidi"/>
          <w:b/>
          <w:bCs/>
          <w:sz w:val="32"/>
          <w:szCs w:val="32"/>
          <w:u w:val="single"/>
        </w:rPr>
        <w:t>@ @</w:t>
      </w:r>
      <w:r w:rsidRPr="00B713DF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 หมายเหตุ </w:t>
      </w:r>
      <w:r w:rsidRPr="00B713DF">
        <w:rPr>
          <w:rFonts w:asciiTheme="majorBidi" w:hAnsiTheme="majorBidi" w:cstheme="majorBidi"/>
          <w:b/>
          <w:bCs/>
          <w:sz w:val="32"/>
          <w:szCs w:val="32"/>
          <w:u w:val="single"/>
        </w:rPr>
        <w:t>@ @</w:t>
      </w:r>
    </w:p>
    <w:bookmarkEnd w:id="16"/>
    <w:p w14:paraId="47C099E0" w14:textId="77777777" w:rsidR="00B713DF" w:rsidRPr="00B713DF" w:rsidRDefault="00B713DF" w:rsidP="00CD5585">
      <w:pPr>
        <w:pStyle w:val="BlockText"/>
        <w:tabs>
          <w:tab w:val="left" w:pos="-3402"/>
        </w:tabs>
        <w:ind w:left="0" w:right="0"/>
        <w:jc w:val="thaiDistribute"/>
        <w:rPr>
          <w:rFonts w:asciiTheme="majorBidi" w:eastAsia="Angsana New" w:hAnsiTheme="majorBidi" w:cstheme="majorBidi"/>
          <w:sz w:val="32"/>
          <w:szCs w:val="32"/>
        </w:rPr>
      </w:pPr>
      <w:r w:rsidRPr="00B713DF">
        <w:rPr>
          <w:rFonts w:asciiTheme="majorBidi" w:eastAsia="Angsana New" w:hAnsiTheme="majorBidi" w:cstheme="majorBidi"/>
          <w:sz w:val="32"/>
          <w:szCs w:val="32"/>
          <w:cs/>
        </w:rPr>
        <w:t xml:space="preserve">รายการอาจมีการเปลี่ยนแปลงได้ตามความเหมาะสม / การไม่รับประทานอาหารบางมื้อ ไม่เที่ยวบางรายการ ไม่สามารถขอหักค่าบริการคืนได้ / บริษัทขอสงวนสิทธิ์ที่จะเลื่อนการเดินทางในกรณีที่มีผู้ร่วมคณะไม่ถึง </w:t>
      </w:r>
      <w:r w:rsidRPr="00B713DF">
        <w:rPr>
          <w:rFonts w:asciiTheme="majorBidi" w:eastAsia="Angsana New" w:hAnsiTheme="majorBidi" w:cstheme="majorBidi"/>
          <w:sz w:val="32"/>
          <w:szCs w:val="32"/>
        </w:rPr>
        <w:t xml:space="preserve">15 </w:t>
      </w:r>
      <w:r w:rsidRPr="00B713DF">
        <w:rPr>
          <w:rFonts w:asciiTheme="majorBidi" w:eastAsia="Angsana New" w:hAnsiTheme="majorBidi" w:cstheme="majorBidi"/>
          <w:sz w:val="32"/>
          <w:szCs w:val="32"/>
          <w:cs/>
        </w:rPr>
        <w:t xml:space="preserve">ท่าน / บริษัทขอสงวนสิทธิ์ที่จะมีการเปลี่ยนแปลงราคาโดยมิต้องแจ้งให้ทราบล่วงหน้าในกรณีที่มีการขึ้นลงของเงินตราต่างประเทศ </w:t>
      </w:r>
    </w:p>
    <w:p w14:paraId="42DBFD38" w14:textId="77777777" w:rsidR="00B713DF" w:rsidRPr="00B713DF" w:rsidRDefault="00B713DF" w:rsidP="00CD5585">
      <w:pPr>
        <w:pStyle w:val="BlockText"/>
        <w:tabs>
          <w:tab w:val="left" w:pos="-3402"/>
        </w:tabs>
        <w:ind w:left="0" w:right="0"/>
        <w:jc w:val="thaiDistribute"/>
        <w:rPr>
          <w:rFonts w:asciiTheme="majorBidi" w:hAnsiTheme="majorBidi" w:cstheme="majorBidi"/>
          <w:sz w:val="32"/>
          <w:szCs w:val="32"/>
        </w:rPr>
      </w:pPr>
      <w:r w:rsidRPr="00B713DF">
        <w:rPr>
          <w:rFonts w:asciiTheme="majorBidi" w:hAnsiTheme="majorBidi" w:cstheme="majorBidi"/>
          <w:sz w:val="32"/>
          <w:szCs w:val="32"/>
          <w:cs/>
        </w:rPr>
        <w:t xml:space="preserve">ตั้งแต่วันที่ </w:t>
      </w:r>
      <w:r w:rsidRPr="00B713DF">
        <w:rPr>
          <w:rFonts w:asciiTheme="majorBidi" w:hAnsiTheme="majorBidi" w:cstheme="majorBidi"/>
          <w:sz w:val="32"/>
          <w:szCs w:val="32"/>
        </w:rPr>
        <w:t xml:space="preserve">1 </w:t>
      </w:r>
      <w:r w:rsidRPr="00B713DF">
        <w:rPr>
          <w:rFonts w:asciiTheme="majorBidi" w:hAnsiTheme="majorBidi" w:cstheme="majorBidi"/>
          <w:sz w:val="32"/>
          <w:szCs w:val="32"/>
          <w:cs/>
        </w:rPr>
        <w:t xml:space="preserve">กรกฎาคม พ.ศ. </w:t>
      </w:r>
      <w:r w:rsidRPr="00B713DF">
        <w:rPr>
          <w:rFonts w:asciiTheme="majorBidi" w:hAnsiTheme="majorBidi" w:cstheme="majorBidi"/>
          <w:sz w:val="32"/>
          <w:szCs w:val="32"/>
        </w:rPr>
        <w:t xml:space="preserve">2553 </w:t>
      </w:r>
      <w:r w:rsidRPr="00B713DF">
        <w:rPr>
          <w:rFonts w:asciiTheme="majorBidi" w:hAnsiTheme="majorBidi" w:cstheme="majorBidi"/>
          <w:sz w:val="32"/>
          <w:szCs w:val="32"/>
          <w:cs/>
        </w:rPr>
        <w:t>เป็นต้นมา ประชาชนในประเทศบังกลาเทศ</w:t>
      </w:r>
      <w:r w:rsidRPr="00B713DF">
        <w:rPr>
          <w:rFonts w:asciiTheme="majorBidi" w:hAnsiTheme="majorBidi" w:cstheme="majorBidi"/>
          <w:sz w:val="32"/>
          <w:szCs w:val="32"/>
        </w:rPr>
        <w:t xml:space="preserve"> </w:t>
      </w:r>
      <w:r w:rsidRPr="00B713DF">
        <w:rPr>
          <w:rFonts w:asciiTheme="majorBidi" w:hAnsiTheme="majorBidi" w:cstheme="majorBidi"/>
          <w:sz w:val="32"/>
          <w:szCs w:val="32"/>
          <w:cs/>
        </w:rPr>
        <w:t>เนปาล ไนจีเรีย ปากีสถาน</w:t>
      </w:r>
      <w:r w:rsidRPr="00B713DF">
        <w:rPr>
          <w:rFonts w:asciiTheme="majorBidi" w:hAnsiTheme="majorBidi" w:cstheme="majorBidi"/>
          <w:sz w:val="32"/>
          <w:szCs w:val="32"/>
        </w:rPr>
        <w:t xml:space="preserve"> </w:t>
      </w:r>
      <w:r w:rsidRPr="00B713DF">
        <w:rPr>
          <w:rFonts w:asciiTheme="majorBidi" w:hAnsiTheme="majorBidi" w:cstheme="majorBidi"/>
          <w:sz w:val="32"/>
          <w:szCs w:val="32"/>
          <w:cs/>
        </w:rPr>
        <w:t>ศรีลังกาและเวียดนามที่ถือหนังสือเดินทางธรรมดาและหนังสือเดินทางราชการ</w:t>
      </w:r>
      <w:r w:rsidRPr="00B713DF">
        <w:rPr>
          <w:rFonts w:asciiTheme="majorBidi" w:hAnsiTheme="majorBidi" w:cstheme="majorBidi"/>
          <w:sz w:val="32"/>
          <w:szCs w:val="32"/>
        </w:rPr>
        <w:t xml:space="preserve"> </w:t>
      </w:r>
      <w:r w:rsidRPr="00B713DF">
        <w:rPr>
          <w:rFonts w:asciiTheme="majorBidi" w:hAnsiTheme="majorBidi" w:cstheme="majorBidi"/>
          <w:sz w:val="32"/>
          <w:szCs w:val="32"/>
          <w:cs/>
        </w:rPr>
        <w:t>ต้องยื่นขอวีซ่าก่อนเดินทางเข้าเขตปกครองพิเศษมาเก๊า โดยไม่สามารถขอวีซ่า ณ</w:t>
      </w:r>
      <w:r w:rsidRPr="00B713DF">
        <w:rPr>
          <w:rFonts w:asciiTheme="majorBidi" w:hAnsiTheme="majorBidi" w:cstheme="majorBidi"/>
          <w:sz w:val="32"/>
          <w:szCs w:val="32"/>
        </w:rPr>
        <w:t xml:space="preserve"> </w:t>
      </w:r>
      <w:r w:rsidRPr="00B713DF">
        <w:rPr>
          <w:rFonts w:asciiTheme="majorBidi" w:hAnsiTheme="majorBidi" w:cstheme="majorBidi"/>
          <w:sz w:val="32"/>
          <w:szCs w:val="32"/>
          <w:cs/>
        </w:rPr>
        <w:t xml:space="preserve">ด่านตรวจคนเข้าเมือง บุคคลทั้ง </w:t>
      </w:r>
      <w:r w:rsidRPr="00B713DF">
        <w:rPr>
          <w:rFonts w:asciiTheme="majorBidi" w:hAnsiTheme="majorBidi" w:cstheme="majorBidi"/>
          <w:sz w:val="32"/>
          <w:szCs w:val="32"/>
        </w:rPr>
        <w:t xml:space="preserve">6 </w:t>
      </w:r>
      <w:r w:rsidRPr="00B713DF">
        <w:rPr>
          <w:rFonts w:asciiTheme="majorBidi" w:hAnsiTheme="majorBidi" w:cstheme="majorBidi"/>
          <w:sz w:val="32"/>
          <w:szCs w:val="32"/>
          <w:cs/>
        </w:rPr>
        <w:t>ประเทศดังกล่าวที่ประสงค์จะเดินทางเข้าเขตปกครองพิเศษมาเก๊า</w:t>
      </w:r>
      <w:r w:rsidRPr="00B713DF">
        <w:rPr>
          <w:rFonts w:asciiTheme="majorBidi" w:hAnsiTheme="majorBidi" w:cstheme="majorBidi"/>
          <w:sz w:val="32"/>
          <w:szCs w:val="32"/>
        </w:rPr>
        <w:t xml:space="preserve"> </w:t>
      </w:r>
      <w:r w:rsidRPr="00B713DF">
        <w:rPr>
          <w:rFonts w:asciiTheme="majorBidi" w:hAnsiTheme="majorBidi" w:cstheme="majorBidi"/>
          <w:sz w:val="32"/>
          <w:szCs w:val="32"/>
          <w:cs/>
        </w:rPr>
        <w:t>ต้องยื่นขอวีซ่าต่อสถานทูตจีนและสถานกงสุลจีน</w:t>
      </w:r>
      <w:r w:rsidRPr="00B713DF">
        <w:rPr>
          <w:rFonts w:asciiTheme="majorBidi" w:hAnsiTheme="majorBidi" w:cstheme="majorBidi"/>
          <w:sz w:val="32"/>
          <w:szCs w:val="32"/>
        </w:rPr>
        <w:t xml:space="preserve"> </w:t>
      </w:r>
      <w:r w:rsidRPr="00B713DF">
        <w:rPr>
          <w:rFonts w:asciiTheme="majorBidi" w:hAnsiTheme="majorBidi" w:cstheme="majorBidi"/>
          <w:sz w:val="32"/>
          <w:szCs w:val="32"/>
          <w:cs/>
        </w:rPr>
        <w:t>กรมการกงสุลที่ประจำในต่างประเทศหรือสำนักงานเจ้าหน้าที่กระทรวงการต่าง</w:t>
      </w:r>
      <w:r w:rsidRPr="00B713DF">
        <w:rPr>
          <w:rFonts w:asciiTheme="majorBidi" w:hAnsiTheme="majorBidi" w:cstheme="majorBidi"/>
          <w:sz w:val="32"/>
          <w:szCs w:val="32"/>
        </w:rPr>
        <w:t xml:space="preserve"> </w:t>
      </w:r>
      <w:r w:rsidRPr="00B713DF">
        <w:rPr>
          <w:rFonts w:asciiTheme="majorBidi" w:hAnsiTheme="majorBidi" w:cstheme="majorBidi"/>
          <w:sz w:val="32"/>
          <w:szCs w:val="32"/>
          <w:cs/>
        </w:rPr>
        <w:t>ประเทศที่ประจำ ณ ฮ่องกง</w:t>
      </w:r>
      <w:r w:rsidRPr="00B713DF">
        <w:rPr>
          <w:rFonts w:asciiTheme="majorBidi" w:hAnsiTheme="majorBidi" w:cstheme="majorBidi"/>
          <w:sz w:val="32"/>
          <w:szCs w:val="32"/>
        </w:rPr>
        <w:t xml:space="preserve"> </w:t>
      </w:r>
      <w:r w:rsidRPr="00B713DF">
        <w:rPr>
          <w:rFonts w:asciiTheme="majorBidi" w:hAnsiTheme="majorBidi" w:cstheme="majorBidi"/>
          <w:sz w:val="32"/>
          <w:szCs w:val="32"/>
          <w:cs/>
        </w:rPr>
        <w:t>ค่าใช้จ่ายยื่นวีซ่า 1,200 บาท</w:t>
      </w:r>
    </w:p>
    <w:p w14:paraId="0C8E14D4" w14:textId="77777777" w:rsidR="00B713DF" w:rsidRPr="00B713DF" w:rsidRDefault="00B713DF" w:rsidP="00CD5585">
      <w:pPr>
        <w:pStyle w:val="BlockText"/>
        <w:shd w:val="clear" w:color="auto" w:fill="FDE9D9"/>
        <w:ind w:left="1134" w:right="0" w:hanging="1134"/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B713DF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</w:rPr>
        <w:t>@ @</w:t>
      </w:r>
      <w:r w:rsidRPr="00B713DF">
        <w:rPr>
          <w:rFonts w:asciiTheme="majorBidi" w:eastAsia="Angsana New" w:hAnsiTheme="majorBidi" w:cstheme="majorBidi"/>
          <w:b/>
          <w:bCs/>
          <w:color w:val="000000"/>
          <w:sz w:val="32"/>
          <w:szCs w:val="32"/>
          <w:u w:val="single"/>
          <w:cs/>
        </w:rPr>
        <w:t xml:space="preserve"> ข้อควรทราบ</w:t>
      </w:r>
      <w:r w:rsidRPr="00B713DF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  <w:cs/>
        </w:rPr>
        <w:t xml:space="preserve"> </w:t>
      </w:r>
      <w:r w:rsidRPr="00B713DF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</w:rPr>
        <w:t>@ @</w:t>
      </w:r>
    </w:p>
    <w:p w14:paraId="41C1C76E" w14:textId="05245458" w:rsidR="00B713DF" w:rsidRPr="00B713DF" w:rsidRDefault="00B713DF" w:rsidP="00CD5585">
      <w:pPr>
        <w:pStyle w:val="BlockText"/>
        <w:numPr>
          <w:ilvl w:val="0"/>
          <w:numId w:val="8"/>
        </w:numPr>
        <w:tabs>
          <w:tab w:val="left" w:pos="-3402"/>
        </w:tabs>
        <w:ind w:left="142" w:right="0" w:hanging="142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B713DF">
        <w:rPr>
          <w:rFonts w:asciiTheme="majorBidi" w:hAnsiTheme="majorBidi" w:cstheme="majorBidi"/>
          <w:b/>
          <w:bCs/>
          <w:sz w:val="32"/>
          <w:szCs w:val="32"/>
          <w:cs/>
        </w:rPr>
        <w:t>วันเดินทางเตรียมหนังสือเดินทาง ที่มีอายุเหลือ 6 เดือนขึ้นไปและต้องเป็นหนังสือเดินทางเล่มเดียวกันกับที่ส่งให้บริษัททัวร์</w:t>
      </w:r>
    </w:p>
    <w:p w14:paraId="420CAC90" w14:textId="77777777" w:rsidR="00B713DF" w:rsidRPr="00B713DF" w:rsidRDefault="00B713DF" w:rsidP="00CD5585">
      <w:pPr>
        <w:pStyle w:val="BlockText"/>
        <w:numPr>
          <w:ilvl w:val="0"/>
          <w:numId w:val="8"/>
        </w:numPr>
        <w:tabs>
          <w:tab w:val="left" w:pos="-3402"/>
        </w:tabs>
        <w:ind w:left="142" w:right="0" w:hanging="142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B713D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หากท่านมีเที่ยวบินภายในประเทศ กรุณาเช็คเที่ยวเวลากับเจ้าหน้าที่ฝ่ายขายให้ชัดเจนก่อนทำการออกตั๋วของท่าน เผื่อเวลาในการเดินทางอย่างน้อย 4 ชั่วโมง </w:t>
      </w:r>
    </w:p>
    <w:p w14:paraId="7B44F5D6" w14:textId="77777777" w:rsidR="00B713DF" w:rsidRPr="00B713DF" w:rsidRDefault="00B713DF" w:rsidP="00CD5585">
      <w:pPr>
        <w:pStyle w:val="BlockText"/>
        <w:numPr>
          <w:ilvl w:val="0"/>
          <w:numId w:val="8"/>
        </w:numPr>
        <w:tabs>
          <w:tab w:val="left" w:pos="-3402"/>
        </w:tabs>
        <w:ind w:left="142" w:right="0" w:hanging="142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B713DF">
        <w:rPr>
          <w:rFonts w:asciiTheme="majorBidi" w:hAnsiTheme="majorBidi" w:cstheme="majorBidi"/>
          <w:b/>
          <w:bCs/>
          <w:sz w:val="32"/>
          <w:szCs w:val="32"/>
          <w:cs/>
        </w:rPr>
        <w:t>โปรแกรมทัวร์อาจมีการสลับปรับเปลี่ยนโปรแกรมตามความเหมาะสมของหน้างาน อาทิ หากมีฝน</w:t>
      </w:r>
      <w:r w:rsidRPr="00B713DF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B713DF">
        <w:rPr>
          <w:rFonts w:asciiTheme="majorBidi" w:hAnsiTheme="majorBidi" w:cstheme="majorBidi"/>
          <w:b/>
          <w:bCs/>
          <w:sz w:val="32"/>
          <w:szCs w:val="32"/>
          <w:cs/>
        </w:rPr>
        <w:t>ตก หรือ รถติด อาจปรับโปรแกรม (ทั้งนี้ขึ้นอยู่กับสถานการณ์หน้างาน ) ไกด์และหัวหน้าทัวร์</w:t>
      </w:r>
      <w:r w:rsidRPr="00B713DF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B713DF">
        <w:rPr>
          <w:rFonts w:asciiTheme="majorBidi" w:hAnsiTheme="majorBidi" w:cstheme="majorBidi"/>
          <w:b/>
          <w:bCs/>
          <w:sz w:val="32"/>
          <w:szCs w:val="32"/>
          <w:cs/>
        </w:rPr>
        <w:t>จะแจ้งให้ทราบในแต่ละวัน</w:t>
      </w:r>
    </w:p>
    <w:p w14:paraId="28D0B797" w14:textId="77777777" w:rsidR="00B713DF" w:rsidRPr="00B713DF" w:rsidRDefault="00B713DF" w:rsidP="00CD5585">
      <w:pPr>
        <w:pStyle w:val="BlockText"/>
        <w:numPr>
          <w:ilvl w:val="0"/>
          <w:numId w:val="8"/>
        </w:numPr>
        <w:tabs>
          <w:tab w:val="left" w:pos="-3402"/>
        </w:tabs>
        <w:ind w:left="142" w:right="0" w:hanging="142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B713DF">
        <w:rPr>
          <w:rFonts w:asciiTheme="majorBidi" w:hAnsiTheme="majorBidi" w:cstheme="majorBidi"/>
          <w:b/>
          <w:bCs/>
          <w:sz w:val="32"/>
          <w:szCs w:val="32"/>
          <w:cs/>
        </w:rPr>
        <w:t>ทัวร์นี้จัดให้เฉพาะลูกค้าที่ประสงค์จะไปท่องเที่ยวตามรายการของทัวร์ทุกวันเท่านั้น</w:t>
      </w:r>
    </w:p>
    <w:p w14:paraId="64BD3AE1" w14:textId="77777777" w:rsidR="00B713DF" w:rsidRPr="00B713DF" w:rsidRDefault="00B713DF" w:rsidP="00CD5585">
      <w:pPr>
        <w:tabs>
          <w:tab w:val="center" w:pos="5239"/>
          <w:tab w:val="right" w:pos="10479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B713DF">
        <w:rPr>
          <w:rFonts w:asciiTheme="majorBidi" w:hAnsiTheme="majorBidi" w:cstheme="majorBidi"/>
          <w:b/>
          <w:bCs/>
          <w:color w:val="0000FF"/>
          <w:sz w:val="40"/>
          <w:szCs w:val="40"/>
          <w:cs/>
        </w:rPr>
        <w:t>บริษัทฯ มีประกันอุบั</w:t>
      </w:r>
      <w:r w:rsidRPr="00B713DF">
        <w:rPr>
          <w:rFonts w:asciiTheme="majorBidi" w:hAnsiTheme="majorBidi" w:cstheme="majorBidi"/>
          <w:b/>
          <w:bCs/>
          <w:vanish/>
          <w:color w:val="0000FF"/>
          <w:sz w:val="40"/>
          <w:szCs w:val="40"/>
        </w:rPr>
        <w:t xml:space="preserve"> </w:t>
      </w:r>
      <w:hyperlink r:id="rId16" w:history="1">
        <w:r w:rsidRPr="00B713DF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 w:rsidRPr="00B713DF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"http://images.google.co.th/images?q=tbn:OZfCgeskyvjZyM:http://english.ctrip.com/Resources/China/macau/image/CHN3301I036.JPG" \* MERGEFORMATINET </w:instrText>
        </w:r>
        <w:r w:rsidRPr="00B713DF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 w:rsidR="000955F4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 w:rsidR="000955F4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 "http://images.google.co.th/images?q=tbn:OZfCgeskyvjZyM:http://english.ctrip.com/Resources/China/macau/image/CHN3301I036.JPG" \* MERGEFORMATINET </w:instrText>
        </w:r>
        <w:r w:rsidR="000955F4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 w:rsidR="002266B9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 w:rsidR="002266B9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 "http://images.google.co.th/images?q=tbn:OZfCgeskyvjZyM:http://english.ctrip.com/Resources/China/macau/image/CHN3301I036.JPG" \* MERGEFORMATINET </w:instrText>
        </w:r>
        <w:r w:rsidR="002266B9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 "http://images.google.co.th/images?q=tbn:OZfCgeskyvjZyM:http://english.ctrip.com/Resources/China/macau/image/CHN3301I036.JPG" \* MERGEFORMATINET </w:instrText>
        </w:r>
        <w:r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 "http://images.google.co.th/images?q=tbn:OZfCgeskyvjZyM:http://english.ctrip.com/Resources/China/macau/image/CHN3301I036.JPG" \* MERGEFORMATINET </w:instrText>
        </w:r>
        <w:r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 w:rsidR="00647432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 w:rsidR="00647432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 "http://images.google.co.th/images?q=tbn:OZfCgeskyvjZyM:http://english.ctrip.com/Resources/China/macau/image/CHN3301I036.JPG" \* MERGEFORMATINET </w:instrText>
        </w:r>
        <w:r w:rsidR="00647432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 w:rsidR="00A25EBE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 w:rsidR="00A25EBE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 "http://images.google.co.th/images?q=tbn:OZfCgeskyvjZyM:http://english.ctrip.com/Resources/China/macau/image/CHN3301I036.JPG" \* MERGEFORMATINET </w:instrText>
        </w:r>
        <w:r w:rsidR="00A25EBE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 w:rsidR="00EF37CA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 w:rsidR="00EF37CA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 "http://images.google.co.th/images?q=tbn:OZfCgeskyvjZyM:http://english.ctrip.com/Resources/China/macau/image/CHN3301I036.JPG" \* MERGEFORMATINET </w:instrText>
        </w:r>
        <w:r w:rsidR="00EF37CA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 w:rsidR="009105B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 w:rsidR="009105B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 "http://images.google.co.th/images?q=tbn:OZfCgeskyvjZyM:http://english.ctrip.com/Resources/China/macau/image/CHN3301I036.JPG" \* MERGEFORMATINET </w:instrText>
        </w:r>
        <w:r w:rsidR="009105B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 w:rsidR="009E2C7E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 w:rsidR="009E2C7E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 "http://images.google.co.th/images?q=tbn:OZfCgeskyvjZyM:http://english.ctrip.com/Resources/China/macau/image/CHN3301I036.JPG" \* MERGEFORMATINET </w:instrText>
        </w:r>
        <w:r w:rsidR="009E2C7E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 w:rsidR="003D3F6C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 w:rsidR="003D3F6C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 "http://images.google.co.th/images?q=tbn:OZfCgeskyvjZyM:http://english.ctrip.com/Resources/China/macau/image/CHN3301I036.JPG" \* MERGEFORMATINET </w:instrText>
        </w:r>
        <w:r w:rsidR="003D3F6C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 w:rsidR="00EA2476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 w:rsidR="00EA2476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 "http://images.google.co.th/images?q=tbn:OZfCgeskyvjZyM:http://english.ctrip.com/Resources/China/macau/image/CHN3301I036.JPG" \* MERGEFORMATINET </w:instrText>
        </w:r>
        <w:r w:rsidR="00EA2476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 w:rsidR="005F200C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 w:rsidR="005F200C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 "http://images.google.co.th/images?q=tbn:OZfCgeskyvjZyM:http://english.ctrip.com/Resources/China/macau/image/CHN3301I036.JPG" \* MERGEFORMATINET </w:instrText>
        </w:r>
        <w:r w:rsidR="005F200C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 w:rsidR="002024B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 w:rsidR="002024B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 "http://images.google.co.th/images?q=tbn:OZfCgeskyvjZyM:http://english.ctrip.com/Resources/China/macau/image/CHN3301I036.JPG" \* MERGEFORMATINET </w:instrText>
        </w:r>
        <w:r w:rsidR="002024B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 w:rsidR="00BF4D8A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 w:rsidR="00BF4D8A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 "http://images.google.co.th/images?q=tbn:OZfCgeskyvjZyM:http://english.ctrip.com/Resources/China/macau/image/CHN3301I036.JPG" \* MERGEFORMATINET </w:instrText>
        </w:r>
        <w:r w:rsidR="00BF4D8A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 w:rsidR="009B36EC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 w:rsidR="009B36EC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 "http://images.google.co.th/images?q=tbn:OZfCgeskyvjZyM:http://english.ctrip.com/Resources/China/macau/image/CHN3301I036.JPG" \* MERGEFORMATINET </w:instrText>
        </w:r>
        <w:r w:rsidR="009B36EC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 w:rsidR="00CD558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 w:rsidR="00CD558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 "http://images.google.co.th/images?q=tbn:OZfCgeskyvjZyM:http://english.ctrip.com/Resources/China/macau/image/CHN3301I036.JPG" \* MERGEFORMATINET </w:instrText>
        </w:r>
        <w:r w:rsidR="00CD558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 w:rsidR="00B23539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 w:rsidR="00B23539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 "http://images.google.co.th/images?q=tbn:OZfCgeskyvjZyM:http://english.ctrip.com/Resources/China/macau/image/CHN3301I036.JPG" \* MERGEFORMATINET </w:instrText>
        </w:r>
        <w:r w:rsidR="00B23539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 "http://images.google.co.th/images?q=tbn:OZfCgeskyvjZyM:http://english.ctrip.com/Resources/China/macau/image/CHN3301I036.JPG" \* MERGEFORMATINET </w:instrText>
        </w:r>
        <w:r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 w:rsidR="00A1475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 w:rsidR="00A1475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 "http://images.google.co.th/images?q=tbn:OZfCgeskyvjZyM:http://english.ctrip.com/Resources/China/macau/image/CHN3301I036.JPG" \* MERGEFORMATINET </w:instrText>
        </w:r>
        <w:r w:rsidR="00A1475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 w:rsidR="00A1475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 w:rsidR="00A1475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 "http://images.google.co.th/images?q=tbn:OZfCgeskyvjZyM:http://english.ctrip.com/Resources/China/macau/image/CHN3301I036.JPG" \* MERGEFORMATINET </w:instrText>
        </w:r>
        <w:r w:rsidR="00A1475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 w:rsidR="005E1AB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 w:rsidR="005E1AB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 "http://images.google.co.th/images?q=tbn:OZfCgeskyvjZyM:http://english.ctrip.com/Resources/China/macau/image/CHN3301I036.JPG" \* MERGEFORMATINET </w:instrText>
        </w:r>
        <w:r w:rsidR="005E1AB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 w:rsidR="009C213A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 w:rsidR="009C213A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 "http://images.google.co.th/images?q=tbn:OZfCgeskyvjZyM:http://english.ctrip.com/Resources/China/macau/image/CHN3301I036.JPG" \* MERGEFORMATINET </w:instrText>
        </w:r>
        <w:r w:rsidR="009C213A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 w:rsidR="0028034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 w:rsidR="0028034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INCLUDEPICTURE  "http://images.google.co.th/images?q=tbn:OZfCgeskyvjZyM:http://english.ctrip.com/Resources/China/macau/image/CHN3301I036.JPG" \* MERGEFORMATINET </w:instrText>
        </w:r>
        <w:r w:rsidR="0028034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 w:rsidR="00602824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begin"/>
        </w:r>
        <w:r w:rsidR="00602824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</w:instrText>
        </w:r>
        <w:r w:rsidR="00602824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>INCLUDEPICTURE  "http://images.google.co.th/images?q=tbn:OZfCgeskyvjZyM:http://english.ctrip.com/Resources/China/macau/image/CHN3301I036.JPG" \* MERGEFORMATINET</w:instrText>
        </w:r>
        <w:r w:rsidR="00602824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instrText xml:space="preserve"> </w:instrText>
        </w:r>
        <w:r w:rsidR="00602824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separate"/>
        </w:r>
        <w:r w:rsidR="00602824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pict w14:anchorId="3AD0AD3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63.7pt;height:78pt" o:button="t">
              <v:imagedata r:id="rId17" r:href="rId18"/>
            </v:shape>
          </w:pict>
        </w:r>
        <w:r w:rsidR="00602824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 w:rsidR="0028034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 w:rsidR="009C213A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 w:rsidR="005E1AB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 w:rsidR="00A1475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 w:rsidR="00A1475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 w:rsidR="00B23539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 w:rsidR="00CD558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 w:rsidR="009B36EC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 w:rsidR="00BF4D8A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 w:rsidR="002024B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 w:rsidR="005F200C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 w:rsidR="00EA2476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 w:rsidR="003D3F6C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 w:rsidR="009E2C7E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 w:rsidR="009105B5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 w:rsidR="00EF37CA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 w:rsidR="00A25EBE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 w:rsidR="00647432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 w:rsidR="002266B9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 w:rsidR="000955F4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  <w:r w:rsidRPr="00B713DF">
          <w:rPr>
            <w:rFonts w:asciiTheme="majorBidi" w:hAnsiTheme="majorBidi" w:cstheme="majorBidi"/>
            <w:b/>
            <w:bCs/>
            <w:vanish/>
            <w:color w:val="0000FF"/>
            <w:sz w:val="40"/>
            <w:szCs w:val="40"/>
          </w:rPr>
          <w:fldChar w:fldCharType="end"/>
        </w:r>
      </w:hyperlink>
      <w:r w:rsidRPr="00B713DF">
        <w:rPr>
          <w:rFonts w:asciiTheme="majorBidi" w:hAnsiTheme="majorBidi" w:cstheme="majorBidi"/>
          <w:b/>
          <w:bCs/>
          <w:color w:val="0000FF"/>
          <w:sz w:val="40"/>
          <w:szCs w:val="40"/>
          <w:cs/>
        </w:rPr>
        <w:t>ติเหตุทุกที่นั่ง ๆ ละ 1,000,000 บาท</w:t>
      </w:r>
    </w:p>
    <w:p w14:paraId="59E8AD44" w14:textId="6B08D30F" w:rsidR="008E5F52" w:rsidRDefault="00B713DF" w:rsidP="00CD5585">
      <w:pPr>
        <w:spacing w:after="0" w:line="240" w:lineRule="auto"/>
        <w:jc w:val="center"/>
        <w:rPr>
          <w:rFonts w:ascii="Angsana New" w:hAnsi="Angsana New"/>
          <w:b/>
          <w:bCs/>
          <w:sz w:val="32"/>
          <w:szCs w:val="32"/>
        </w:rPr>
      </w:pPr>
      <w:r w:rsidRPr="00B713DF">
        <w:rPr>
          <w:rFonts w:asciiTheme="majorBidi" w:hAnsiTheme="majorBidi" w:cstheme="majorBidi"/>
          <w:b/>
          <w:bCs/>
          <w:color w:val="0000FF"/>
          <w:sz w:val="40"/>
          <w:szCs w:val="40"/>
          <w:cs/>
        </w:rPr>
        <w:t>ค่ารักษาพยาบาลจากอุบัติเหตุระหว่างการเดินทาง วงเงิน 500,000 บาท</w:t>
      </w:r>
      <w:r w:rsidR="007732C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43BD11" wp14:editId="77D17908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5181600" cy="776605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81600" cy="776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2C4A8A" w14:textId="726F9B1F" w:rsidR="008E5F52" w:rsidRPr="00BC278C" w:rsidRDefault="008E5F52" w:rsidP="008E5F52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color w:val="FF00F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43BD11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38.45pt;margin-top:14.25pt;width:408pt;height:6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" filled="f" stroked="f">
                <o:lock v:ext="edit" shapetype="t"/>
                <v:textbox style="mso-fit-shape-to-text:t">
                  <w:txbxContent>
                    <w:p w14:paraId="6C2C4A8A" w14:textId="726F9B1F" w:rsidR="008E5F52" w:rsidRPr="00BC278C" w:rsidRDefault="008E5F52" w:rsidP="008E5F52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color w:val="FF00FF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E5F52" w:rsidSect="00A14755">
      <w:pgSz w:w="12240" w:h="15840"/>
      <w:pgMar w:top="284" w:right="720" w:bottom="56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0D2CB" w14:textId="77777777" w:rsidR="00DD67AE" w:rsidRDefault="00DD67AE" w:rsidP="00FD7C1E">
      <w:pPr>
        <w:spacing w:after="0" w:line="240" w:lineRule="auto"/>
      </w:pPr>
      <w:r>
        <w:separator/>
      </w:r>
    </w:p>
  </w:endnote>
  <w:endnote w:type="continuationSeparator" w:id="0">
    <w:p w14:paraId="34011070" w14:textId="77777777" w:rsidR="00DD67AE" w:rsidRDefault="00DD67AE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59B83" w14:textId="77777777" w:rsidR="00DD67AE" w:rsidRDefault="00DD67AE" w:rsidP="00FD7C1E">
      <w:pPr>
        <w:spacing w:after="0" w:line="240" w:lineRule="auto"/>
      </w:pPr>
      <w:r>
        <w:separator/>
      </w:r>
    </w:p>
  </w:footnote>
  <w:footnote w:type="continuationSeparator" w:id="0">
    <w:p w14:paraId="1EDCCDB2" w14:textId="77777777" w:rsidR="00DD67AE" w:rsidRDefault="00DD67AE" w:rsidP="00FD7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86966"/>
    <w:multiLevelType w:val="multilevel"/>
    <w:tmpl w:val="8F785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0F5F6D"/>
    <w:multiLevelType w:val="hybridMultilevel"/>
    <w:tmpl w:val="7D047F3E"/>
    <w:lvl w:ilvl="0" w:tplc="5EC4DA18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50BB9"/>
    <w:multiLevelType w:val="hybridMultilevel"/>
    <w:tmpl w:val="BD481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A53762"/>
    <w:multiLevelType w:val="hybridMultilevel"/>
    <w:tmpl w:val="C73825C0"/>
    <w:lvl w:ilvl="0" w:tplc="149877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E4881"/>
    <w:multiLevelType w:val="hybridMultilevel"/>
    <w:tmpl w:val="46F20D7C"/>
    <w:lvl w:ilvl="0" w:tplc="D4B8572A">
      <w:start w:val="1"/>
      <w:numFmt w:val="bullet"/>
      <w:lvlText w:val=""/>
      <w:lvlJc w:val="left"/>
      <w:pPr>
        <w:ind w:left="360" w:hanging="360"/>
      </w:pPr>
      <w:rPr>
        <w:rFonts w:ascii="Wingdings" w:hAnsi="Wingding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A597744"/>
    <w:multiLevelType w:val="hybridMultilevel"/>
    <w:tmpl w:val="6B3C4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820B48"/>
    <w:multiLevelType w:val="hybridMultilevel"/>
    <w:tmpl w:val="A8926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7680199">
    <w:abstractNumId w:val="1"/>
  </w:num>
  <w:num w:numId="2" w16cid:durableId="39014449">
    <w:abstractNumId w:val="0"/>
  </w:num>
  <w:num w:numId="3" w16cid:durableId="788550662">
    <w:abstractNumId w:val="7"/>
  </w:num>
  <w:num w:numId="4" w16cid:durableId="1254627914">
    <w:abstractNumId w:val="4"/>
  </w:num>
  <w:num w:numId="5" w16cid:durableId="11497427">
    <w:abstractNumId w:val="8"/>
  </w:num>
  <w:num w:numId="6" w16cid:durableId="1526747296">
    <w:abstractNumId w:val="2"/>
  </w:num>
  <w:num w:numId="7" w16cid:durableId="797186152">
    <w:abstractNumId w:val="6"/>
  </w:num>
  <w:num w:numId="8" w16cid:durableId="205527538">
    <w:abstractNumId w:val="3"/>
  </w:num>
  <w:num w:numId="9" w16cid:durableId="1608197662">
    <w:abstractNumId w:val="3"/>
  </w:num>
  <w:num w:numId="10" w16cid:durableId="158739323">
    <w:abstractNumId w:val="10"/>
  </w:num>
  <w:num w:numId="11" w16cid:durableId="893124942">
    <w:abstractNumId w:val="9"/>
  </w:num>
  <w:num w:numId="12" w16cid:durableId="18690292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1E"/>
    <w:rsid w:val="00010860"/>
    <w:rsid w:val="00015113"/>
    <w:rsid w:val="00015988"/>
    <w:rsid w:val="000319B5"/>
    <w:rsid w:val="00034DF6"/>
    <w:rsid w:val="000404D5"/>
    <w:rsid w:val="00044958"/>
    <w:rsid w:val="00045FF1"/>
    <w:rsid w:val="00046D5B"/>
    <w:rsid w:val="000519D4"/>
    <w:rsid w:val="0006012D"/>
    <w:rsid w:val="00071E9F"/>
    <w:rsid w:val="000723C3"/>
    <w:rsid w:val="00073585"/>
    <w:rsid w:val="00084734"/>
    <w:rsid w:val="00084C77"/>
    <w:rsid w:val="00084FE0"/>
    <w:rsid w:val="000901C2"/>
    <w:rsid w:val="000955F4"/>
    <w:rsid w:val="00096662"/>
    <w:rsid w:val="000A4968"/>
    <w:rsid w:val="000A5FD5"/>
    <w:rsid w:val="000A7538"/>
    <w:rsid w:val="000B3CD5"/>
    <w:rsid w:val="000C5139"/>
    <w:rsid w:val="000C6A07"/>
    <w:rsid w:val="000C723D"/>
    <w:rsid w:val="000D25D9"/>
    <w:rsid w:val="000D36A1"/>
    <w:rsid w:val="000D36BD"/>
    <w:rsid w:val="000E351F"/>
    <w:rsid w:val="000E4026"/>
    <w:rsid w:val="000F63B9"/>
    <w:rsid w:val="000F6BFA"/>
    <w:rsid w:val="000F7936"/>
    <w:rsid w:val="000F7961"/>
    <w:rsid w:val="00114297"/>
    <w:rsid w:val="0011445F"/>
    <w:rsid w:val="0011540A"/>
    <w:rsid w:val="001159C0"/>
    <w:rsid w:val="00123143"/>
    <w:rsid w:val="00133E5B"/>
    <w:rsid w:val="00140F2E"/>
    <w:rsid w:val="001453D3"/>
    <w:rsid w:val="00146FD6"/>
    <w:rsid w:val="00152CC4"/>
    <w:rsid w:val="00176FEE"/>
    <w:rsid w:val="0018008B"/>
    <w:rsid w:val="00180BAE"/>
    <w:rsid w:val="00181B9D"/>
    <w:rsid w:val="00182300"/>
    <w:rsid w:val="00183F7F"/>
    <w:rsid w:val="00192610"/>
    <w:rsid w:val="00192F6C"/>
    <w:rsid w:val="001978AD"/>
    <w:rsid w:val="00197F24"/>
    <w:rsid w:val="001A1C7F"/>
    <w:rsid w:val="001A6D9A"/>
    <w:rsid w:val="001B38EE"/>
    <w:rsid w:val="001B4D6F"/>
    <w:rsid w:val="001C0341"/>
    <w:rsid w:val="001D138B"/>
    <w:rsid w:val="001E23F9"/>
    <w:rsid w:val="001E25B3"/>
    <w:rsid w:val="001E3F7E"/>
    <w:rsid w:val="001E495D"/>
    <w:rsid w:val="001E761C"/>
    <w:rsid w:val="001F241F"/>
    <w:rsid w:val="001F5651"/>
    <w:rsid w:val="001F69AD"/>
    <w:rsid w:val="00200E2B"/>
    <w:rsid w:val="002024B5"/>
    <w:rsid w:val="002050CC"/>
    <w:rsid w:val="002107C9"/>
    <w:rsid w:val="002115C3"/>
    <w:rsid w:val="00214131"/>
    <w:rsid w:val="002160F7"/>
    <w:rsid w:val="00220366"/>
    <w:rsid w:val="00225875"/>
    <w:rsid w:val="002266B9"/>
    <w:rsid w:val="00230E72"/>
    <w:rsid w:val="00231919"/>
    <w:rsid w:val="00244AFD"/>
    <w:rsid w:val="0024667B"/>
    <w:rsid w:val="002476EA"/>
    <w:rsid w:val="002478BE"/>
    <w:rsid w:val="00247E29"/>
    <w:rsid w:val="002661AF"/>
    <w:rsid w:val="0027455E"/>
    <w:rsid w:val="002747DE"/>
    <w:rsid w:val="00277C3D"/>
    <w:rsid w:val="00280345"/>
    <w:rsid w:val="0028199F"/>
    <w:rsid w:val="00286ED1"/>
    <w:rsid w:val="0029026D"/>
    <w:rsid w:val="002A226F"/>
    <w:rsid w:val="002B0CBE"/>
    <w:rsid w:val="002B4073"/>
    <w:rsid w:val="002C16B0"/>
    <w:rsid w:val="002C2437"/>
    <w:rsid w:val="002D1F7E"/>
    <w:rsid w:val="002D2915"/>
    <w:rsid w:val="002D536E"/>
    <w:rsid w:val="002D537A"/>
    <w:rsid w:val="002D6FD5"/>
    <w:rsid w:val="002E4934"/>
    <w:rsid w:val="002F03F4"/>
    <w:rsid w:val="002F10CA"/>
    <w:rsid w:val="002F7E32"/>
    <w:rsid w:val="002F7F10"/>
    <w:rsid w:val="0030581E"/>
    <w:rsid w:val="00311500"/>
    <w:rsid w:val="003147E8"/>
    <w:rsid w:val="00316AE9"/>
    <w:rsid w:val="00316C7E"/>
    <w:rsid w:val="00317220"/>
    <w:rsid w:val="0031732A"/>
    <w:rsid w:val="00317755"/>
    <w:rsid w:val="00317D2D"/>
    <w:rsid w:val="0032191F"/>
    <w:rsid w:val="00323E73"/>
    <w:rsid w:val="00325C93"/>
    <w:rsid w:val="003265AE"/>
    <w:rsid w:val="0032771A"/>
    <w:rsid w:val="0034006D"/>
    <w:rsid w:val="00344DC3"/>
    <w:rsid w:val="0035291D"/>
    <w:rsid w:val="0035296B"/>
    <w:rsid w:val="00353629"/>
    <w:rsid w:val="00374F1C"/>
    <w:rsid w:val="003770C3"/>
    <w:rsid w:val="0037793E"/>
    <w:rsid w:val="00380D0F"/>
    <w:rsid w:val="0038172C"/>
    <w:rsid w:val="00381AF2"/>
    <w:rsid w:val="00382B4A"/>
    <w:rsid w:val="0039091A"/>
    <w:rsid w:val="003945AB"/>
    <w:rsid w:val="00397278"/>
    <w:rsid w:val="003A1614"/>
    <w:rsid w:val="003A30C1"/>
    <w:rsid w:val="003B1108"/>
    <w:rsid w:val="003B1F00"/>
    <w:rsid w:val="003B4D77"/>
    <w:rsid w:val="003B5256"/>
    <w:rsid w:val="003B6A36"/>
    <w:rsid w:val="003C03FB"/>
    <w:rsid w:val="003C2A48"/>
    <w:rsid w:val="003C7588"/>
    <w:rsid w:val="003D1830"/>
    <w:rsid w:val="003D3F6C"/>
    <w:rsid w:val="003D5C17"/>
    <w:rsid w:val="003E1554"/>
    <w:rsid w:val="003E1BA4"/>
    <w:rsid w:val="003E2224"/>
    <w:rsid w:val="003E668E"/>
    <w:rsid w:val="003E67FC"/>
    <w:rsid w:val="003F1688"/>
    <w:rsid w:val="003F261D"/>
    <w:rsid w:val="003F3657"/>
    <w:rsid w:val="00416171"/>
    <w:rsid w:val="00431DB0"/>
    <w:rsid w:val="00433BEC"/>
    <w:rsid w:val="00440502"/>
    <w:rsid w:val="004413F0"/>
    <w:rsid w:val="004469A1"/>
    <w:rsid w:val="00452C6B"/>
    <w:rsid w:val="00454D1C"/>
    <w:rsid w:val="00466048"/>
    <w:rsid w:val="00477E61"/>
    <w:rsid w:val="00483AC5"/>
    <w:rsid w:val="004853EA"/>
    <w:rsid w:val="004857ED"/>
    <w:rsid w:val="004865E5"/>
    <w:rsid w:val="00491A69"/>
    <w:rsid w:val="00494E21"/>
    <w:rsid w:val="00495CF8"/>
    <w:rsid w:val="004969F6"/>
    <w:rsid w:val="004A1BE8"/>
    <w:rsid w:val="004A7568"/>
    <w:rsid w:val="004A7EF9"/>
    <w:rsid w:val="004B03C3"/>
    <w:rsid w:val="004B2A8D"/>
    <w:rsid w:val="004B332C"/>
    <w:rsid w:val="004B6A0B"/>
    <w:rsid w:val="004C12F9"/>
    <w:rsid w:val="004C18BD"/>
    <w:rsid w:val="004D049C"/>
    <w:rsid w:val="004D30BD"/>
    <w:rsid w:val="004F12E0"/>
    <w:rsid w:val="005047DE"/>
    <w:rsid w:val="00504F7A"/>
    <w:rsid w:val="005064C0"/>
    <w:rsid w:val="00510C29"/>
    <w:rsid w:val="00512BB2"/>
    <w:rsid w:val="005261C0"/>
    <w:rsid w:val="00526591"/>
    <w:rsid w:val="00532E1F"/>
    <w:rsid w:val="00533BA8"/>
    <w:rsid w:val="005369AE"/>
    <w:rsid w:val="00537F91"/>
    <w:rsid w:val="00543991"/>
    <w:rsid w:val="0054594F"/>
    <w:rsid w:val="00553911"/>
    <w:rsid w:val="00555288"/>
    <w:rsid w:val="005616CC"/>
    <w:rsid w:val="00571F17"/>
    <w:rsid w:val="005732BD"/>
    <w:rsid w:val="005754B2"/>
    <w:rsid w:val="0057759A"/>
    <w:rsid w:val="00585943"/>
    <w:rsid w:val="00590C09"/>
    <w:rsid w:val="00591838"/>
    <w:rsid w:val="005A29C0"/>
    <w:rsid w:val="005A3CBA"/>
    <w:rsid w:val="005A58EC"/>
    <w:rsid w:val="005A6F6F"/>
    <w:rsid w:val="005B17E0"/>
    <w:rsid w:val="005B1F21"/>
    <w:rsid w:val="005C012D"/>
    <w:rsid w:val="005C3B9C"/>
    <w:rsid w:val="005C5D93"/>
    <w:rsid w:val="005C5F9A"/>
    <w:rsid w:val="005E1AB5"/>
    <w:rsid w:val="005E3824"/>
    <w:rsid w:val="005E3DCD"/>
    <w:rsid w:val="005E49C8"/>
    <w:rsid w:val="005E53B3"/>
    <w:rsid w:val="005F068C"/>
    <w:rsid w:val="005F200C"/>
    <w:rsid w:val="005F3AA3"/>
    <w:rsid w:val="005F538E"/>
    <w:rsid w:val="00602824"/>
    <w:rsid w:val="0061027D"/>
    <w:rsid w:val="006120D2"/>
    <w:rsid w:val="0061578F"/>
    <w:rsid w:val="00617FDA"/>
    <w:rsid w:val="00620602"/>
    <w:rsid w:val="0062090F"/>
    <w:rsid w:val="0062365C"/>
    <w:rsid w:val="00623C60"/>
    <w:rsid w:val="00627A40"/>
    <w:rsid w:val="006346A9"/>
    <w:rsid w:val="006444CE"/>
    <w:rsid w:val="00647432"/>
    <w:rsid w:val="00651A32"/>
    <w:rsid w:val="006523EB"/>
    <w:rsid w:val="00656C2F"/>
    <w:rsid w:val="00657F9E"/>
    <w:rsid w:val="00660794"/>
    <w:rsid w:val="00665879"/>
    <w:rsid w:val="006725AC"/>
    <w:rsid w:val="006759E5"/>
    <w:rsid w:val="00681023"/>
    <w:rsid w:val="00683A71"/>
    <w:rsid w:val="00684A47"/>
    <w:rsid w:val="006850AA"/>
    <w:rsid w:val="006A03E8"/>
    <w:rsid w:val="006A0D51"/>
    <w:rsid w:val="006A1362"/>
    <w:rsid w:val="006A3B81"/>
    <w:rsid w:val="006A7F15"/>
    <w:rsid w:val="006B0512"/>
    <w:rsid w:val="006B07C6"/>
    <w:rsid w:val="006B18F3"/>
    <w:rsid w:val="006B3725"/>
    <w:rsid w:val="006B7887"/>
    <w:rsid w:val="006C1E2D"/>
    <w:rsid w:val="006D0494"/>
    <w:rsid w:val="006D79EF"/>
    <w:rsid w:val="006E3E9C"/>
    <w:rsid w:val="006F30CB"/>
    <w:rsid w:val="006F7CFD"/>
    <w:rsid w:val="007003DD"/>
    <w:rsid w:val="00701FE6"/>
    <w:rsid w:val="00706824"/>
    <w:rsid w:val="0071469D"/>
    <w:rsid w:val="00716286"/>
    <w:rsid w:val="007257F0"/>
    <w:rsid w:val="00732CBF"/>
    <w:rsid w:val="00734FC0"/>
    <w:rsid w:val="007433AF"/>
    <w:rsid w:val="00751B7E"/>
    <w:rsid w:val="0075428F"/>
    <w:rsid w:val="0075440F"/>
    <w:rsid w:val="00754B65"/>
    <w:rsid w:val="00756FA0"/>
    <w:rsid w:val="0076068B"/>
    <w:rsid w:val="00760CAA"/>
    <w:rsid w:val="00761ACF"/>
    <w:rsid w:val="00761E88"/>
    <w:rsid w:val="00764FC4"/>
    <w:rsid w:val="007657C0"/>
    <w:rsid w:val="00767D68"/>
    <w:rsid w:val="007732CF"/>
    <w:rsid w:val="00777139"/>
    <w:rsid w:val="007834C5"/>
    <w:rsid w:val="00787E5E"/>
    <w:rsid w:val="00793173"/>
    <w:rsid w:val="007A1C59"/>
    <w:rsid w:val="007A3278"/>
    <w:rsid w:val="007A438B"/>
    <w:rsid w:val="007A450A"/>
    <w:rsid w:val="007B1DD3"/>
    <w:rsid w:val="007B3E9C"/>
    <w:rsid w:val="007B4A1A"/>
    <w:rsid w:val="007B4D52"/>
    <w:rsid w:val="007C140C"/>
    <w:rsid w:val="007C14DD"/>
    <w:rsid w:val="007C476A"/>
    <w:rsid w:val="007C5039"/>
    <w:rsid w:val="007C5197"/>
    <w:rsid w:val="007C59E3"/>
    <w:rsid w:val="007D23C2"/>
    <w:rsid w:val="007E1A40"/>
    <w:rsid w:val="007E695D"/>
    <w:rsid w:val="007F17CA"/>
    <w:rsid w:val="008023BF"/>
    <w:rsid w:val="00803E14"/>
    <w:rsid w:val="008048D1"/>
    <w:rsid w:val="00807EC2"/>
    <w:rsid w:val="008129AD"/>
    <w:rsid w:val="0081369A"/>
    <w:rsid w:val="00815396"/>
    <w:rsid w:val="00816598"/>
    <w:rsid w:val="00820BA2"/>
    <w:rsid w:val="00821AD1"/>
    <w:rsid w:val="00825A62"/>
    <w:rsid w:val="00826268"/>
    <w:rsid w:val="00826D2F"/>
    <w:rsid w:val="008325BE"/>
    <w:rsid w:val="00834312"/>
    <w:rsid w:val="008366E3"/>
    <w:rsid w:val="00842240"/>
    <w:rsid w:val="008434A2"/>
    <w:rsid w:val="00846679"/>
    <w:rsid w:val="00850CE1"/>
    <w:rsid w:val="00853389"/>
    <w:rsid w:val="00857F5B"/>
    <w:rsid w:val="008612A5"/>
    <w:rsid w:val="00862099"/>
    <w:rsid w:val="00865C27"/>
    <w:rsid w:val="0087109A"/>
    <w:rsid w:val="008723F3"/>
    <w:rsid w:val="00877C4D"/>
    <w:rsid w:val="00881F7F"/>
    <w:rsid w:val="008865BD"/>
    <w:rsid w:val="008A073E"/>
    <w:rsid w:val="008B0557"/>
    <w:rsid w:val="008B7A4C"/>
    <w:rsid w:val="008C0746"/>
    <w:rsid w:val="008C3F6F"/>
    <w:rsid w:val="008D1AB2"/>
    <w:rsid w:val="008D2129"/>
    <w:rsid w:val="008D36EF"/>
    <w:rsid w:val="008D7C4B"/>
    <w:rsid w:val="008E4DE4"/>
    <w:rsid w:val="008E50C1"/>
    <w:rsid w:val="008E5F52"/>
    <w:rsid w:val="008F2104"/>
    <w:rsid w:val="008F5436"/>
    <w:rsid w:val="008F5531"/>
    <w:rsid w:val="008F56DF"/>
    <w:rsid w:val="0090659D"/>
    <w:rsid w:val="00907DEA"/>
    <w:rsid w:val="009105B5"/>
    <w:rsid w:val="009115A1"/>
    <w:rsid w:val="009127A6"/>
    <w:rsid w:val="00912C23"/>
    <w:rsid w:val="00914B58"/>
    <w:rsid w:val="00916F5B"/>
    <w:rsid w:val="00925726"/>
    <w:rsid w:val="00931890"/>
    <w:rsid w:val="009360F8"/>
    <w:rsid w:val="009377BA"/>
    <w:rsid w:val="00960B5C"/>
    <w:rsid w:val="00963E7A"/>
    <w:rsid w:val="009646A3"/>
    <w:rsid w:val="00970BDE"/>
    <w:rsid w:val="00983BD0"/>
    <w:rsid w:val="00986883"/>
    <w:rsid w:val="00986B19"/>
    <w:rsid w:val="00990CE4"/>
    <w:rsid w:val="009A00A2"/>
    <w:rsid w:val="009A3760"/>
    <w:rsid w:val="009B1CF4"/>
    <w:rsid w:val="009B318C"/>
    <w:rsid w:val="009B36EC"/>
    <w:rsid w:val="009C213A"/>
    <w:rsid w:val="009D005B"/>
    <w:rsid w:val="009D0397"/>
    <w:rsid w:val="009D2E43"/>
    <w:rsid w:val="009D57B2"/>
    <w:rsid w:val="009D6EAF"/>
    <w:rsid w:val="009E1FC5"/>
    <w:rsid w:val="009E2C7E"/>
    <w:rsid w:val="009E43B1"/>
    <w:rsid w:val="009E6B27"/>
    <w:rsid w:val="009E6F4F"/>
    <w:rsid w:val="009F0FD4"/>
    <w:rsid w:val="009F74AA"/>
    <w:rsid w:val="00A04BE4"/>
    <w:rsid w:val="00A06F93"/>
    <w:rsid w:val="00A07012"/>
    <w:rsid w:val="00A1007A"/>
    <w:rsid w:val="00A1340B"/>
    <w:rsid w:val="00A14755"/>
    <w:rsid w:val="00A25CFD"/>
    <w:rsid w:val="00A25EBE"/>
    <w:rsid w:val="00A3192D"/>
    <w:rsid w:val="00A3416C"/>
    <w:rsid w:val="00A36F3C"/>
    <w:rsid w:val="00A37669"/>
    <w:rsid w:val="00A41D47"/>
    <w:rsid w:val="00A435F7"/>
    <w:rsid w:val="00A50DA9"/>
    <w:rsid w:val="00A50F9D"/>
    <w:rsid w:val="00A54A3D"/>
    <w:rsid w:val="00A560A9"/>
    <w:rsid w:val="00A658A6"/>
    <w:rsid w:val="00A70338"/>
    <w:rsid w:val="00A728B9"/>
    <w:rsid w:val="00A77845"/>
    <w:rsid w:val="00A82740"/>
    <w:rsid w:val="00A841D2"/>
    <w:rsid w:val="00A86CFB"/>
    <w:rsid w:val="00A871E2"/>
    <w:rsid w:val="00A9274E"/>
    <w:rsid w:val="00A95EA7"/>
    <w:rsid w:val="00AA0520"/>
    <w:rsid w:val="00AA0603"/>
    <w:rsid w:val="00AA28E5"/>
    <w:rsid w:val="00AA35B1"/>
    <w:rsid w:val="00AA43C8"/>
    <w:rsid w:val="00AA600E"/>
    <w:rsid w:val="00AA78D3"/>
    <w:rsid w:val="00AB25FF"/>
    <w:rsid w:val="00AB5E32"/>
    <w:rsid w:val="00AB75C3"/>
    <w:rsid w:val="00AB7A6A"/>
    <w:rsid w:val="00AC22AC"/>
    <w:rsid w:val="00AC389B"/>
    <w:rsid w:val="00AC6D44"/>
    <w:rsid w:val="00AD1573"/>
    <w:rsid w:val="00AE1B97"/>
    <w:rsid w:val="00AE4E01"/>
    <w:rsid w:val="00AE59EB"/>
    <w:rsid w:val="00AF1300"/>
    <w:rsid w:val="00AF18A6"/>
    <w:rsid w:val="00AF2522"/>
    <w:rsid w:val="00AF402C"/>
    <w:rsid w:val="00AF5F36"/>
    <w:rsid w:val="00AF6DF0"/>
    <w:rsid w:val="00AF7918"/>
    <w:rsid w:val="00B01CBE"/>
    <w:rsid w:val="00B03F64"/>
    <w:rsid w:val="00B07B4A"/>
    <w:rsid w:val="00B11B14"/>
    <w:rsid w:val="00B16E43"/>
    <w:rsid w:val="00B23539"/>
    <w:rsid w:val="00B270C5"/>
    <w:rsid w:val="00B30287"/>
    <w:rsid w:val="00B348DD"/>
    <w:rsid w:val="00B37BDF"/>
    <w:rsid w:val="00B5461E"/>
    <w:rsid w:val="00B55A20"/>
    <w:rsid w:val="00B60EBE"/>
    <w:rsid w:val="00B642E6"/>
    <w:rsid w:val="00B67D85"/>
    <w:rsid w:val="00B713DF"/>
    <w:rsid w:val="00B82069"/>
    <w:rsid w:val="00B93FFF"/>
    <w:rsid w:val="00BA06E1"/>
    <w:rsid w:val="00BA3363"/>
    <w:rsid w:val="00BB5AEB"/>
    <w:rsid w:val="00BC1243"/>
    <w:rsid w:val="00BC1810"/>
    <w:rsid w:val="00BC1BC5"/>
    <w:rsid w:val="00BC278C"/>
    <w:rsid w:val="00BC5BB2"/>
    <w:rsid w:val="00BD37A4"/>
    <w:rsid w:val="00BD5524"/>
    <w:rsid w:val="00BE2DFC"/>
    <w:rsid w:val="00BE51BE"/>
    <w:rsid w:val="00BE5C82"/>
    <w:rsid w:val="00BF2FD1"/>
    <w:rsid w:val="00BF4D8A"/>
    <w:rsid w:val="00BF537D"/>
    <w:rsid w:val="00BF5ACE"/>
    <w:rsid w:val="00C0201F"/>
    <w:rsid w:val="00C03724"/>
    <w:rsid w:val="00C03763"/>
    <w:rsid w:val="00C04EC8"/>
    <w:rsid w:val="00C10375"/>
    <w:rsid w:val="00C16580"/>
    <w:rsid w:val="00C226F4"/>
    <w:rsid w:val="00C26173"/>
    <w:rsid w:val="00C27D85"/>
    <w:rsid w:val="00C345B4"/>
    <w:rsid w:val="00C35396"/>
    <w:rsid w:val="00C363E0"/>
    <w:rsid w:val="00C36804"/>
    <w:rsid w:val="00C4181E"/>
    <w:rsid w:val="00C500E0"/>
    <w:rsid w:val="00C52571"/>
    <w:rsid w:val="00C53A7E"/>
    <w:rsid w:val="00C54B34"/>
    <w:rsid w:val="00C65A6F"/>
    <w:rsid w:val="00C70D38"/>
    <w:rsid w:val="00C85457"/>
    <w:rsid w:val="00C855A2"/>
    <w:rsid w:val="00C85D2F"/>
    <w:rsid w:val="00C92022"/>
    <w:rsid w:val="00C936E4"/>
    <w:rsid w:val="00C94B55"/>
    <w:rsid w:val="00CA1215"/>
    <w:rsid w:val="00CA1807"/>
    <w:rsid w:val="00CA7742"/>
    <w:rsid w:val="00CA7B7C"/>
    <w:rsid w:val="00CB720F"/>
    <w:rsid w:val="00CC0209"/>
    <w:rsid w:val="00CC2FFE"/>
    <w:rsid w:val="00CC46FD"/>
    <w:rsid w:val="00CC4C83"/>
    <w:rsid w:val="00CC5774"/>
    <w:rsid w:val="00CC62FB"/>
    <w:rsid w:val="00CC7B01"/>
    <w:rsid w:val="00CD027A"/>
    <w:rsid w:val="00CD2384"/>
    <w:rsid w:val="00CD5585"/>
    <w:rsid w:val="00CD5DB2"/>
    <w:rsid w:val="00CE04F6"/>
    <w:rsid w:val="00CE25FD"/>
    <w:rsid w:val="00CF07C7"/>
    <w:rsid w:val="00CF235A"/>
    <w:rsid w:val="00CF7BDB"/>
    <w:rsid w:val="00D00360"/>
    <w:rsid w:val="00D11B6D"/>
    <w:rsid w:val="00D124DD"/>
    <w:rsid w:val="00D15CC5"/>
    <w:rsid w:val="00D20602"/>
    <w:rsid w:val="00D2224E"/>
    <w:rsid w:val="00D238D4"/>
    <w:rsid w:val="00D24427"/>
    <w:rsid w:val="00D24CD5"/>
    <w:rsid w:val="00D2562D"/>
    <w:rsid w:val="00D318BA"/>
    <w:rsid w:val="00D37A3E"/>
    <w:rsid w:val="00D41473"/>
    <w:rsid w:val="00D41D84"/>
    <w:rsid w:val="00D72337"/>
    <w:rsid w:val="00D748E3"/>
    <w:rsid w:val="00D7491F"/>
    <w:rsid w:val="00D7537F"/>
    <w:rsid w:val="00D811F1"/>
    <w:rsid w:val="00D87383"/>
    <w:rsid w:val="00D90D3F"/>
    <w:rsid w:val="00D90FFA"/>
    <w:rsid w:val="00D9415F"/>
    <w:rsid w:val="00DA0F64"/>
    <w:rsid w:val="00DA6E77"/>
    <w:rsid w:val="00DB219F"/>
    <w:rsid w:val="00DB448D"/>
    <w:rsid w:val="00DC0B56"/>
    <w:rsid w:val="00DC3527"/>
    <w:rsid w:val="00DC61FC"/>
    <w:rsid w:val="00DC65EE"/>
    <w:rsid w:val="00DC7BE2"/>
    <w:rsid w:val="00DD0220"/>
    <w:rsid w:val="00DD2612"/>
    <w:rsid w:val="00DD67AE"/>
    <w:rsid w:val="00DE687E"/>
    <w:rsid w:val="00DF166A"/>
    <w:rsid w:val="00DF590F"/>
    <w:rsid w:val="00E01161"/>
    <w:rsid w:val="00E01255"/>
    <w:rsid w:val="00E0361D"/>
    <w:rsid w:val="00E07C41"/>
    <w:rsid w:val="00E115FD"/>
    <w:rsid w:val="00E1240B"/>
    <w:rsid w:val="00E226A9"/>
    <w:rsid w:val="00E23214"/>
    <w:rsid w:val="00E302EE"/>
    <w:rsid w:val="00E35D10"/>
    <w:rsid w:val="00E44004"/>
    <w:rsid w:val="00E442E4"/>
    <w:rsid w:val="00E45B8B"/>
    <w:rsid w:val="00E467AD"/>
    <w:rsid w:val="00E50CF5"/>
    <w:rsid w:val="00E5109E"/>
    <w:rsid w:val="00E541EA"/>
    <w:rsid w:val="00E549AD"/>
    <w:rsid w:val="00E64211"/>
    <w:rsid w:val="00E64CC1"/>
    <w:rsid w:val="00E72E43"/>
    <w:rsid w:val="00E762FE"/>
    <w:rsid w:val="00E86C4B"/>
    <w:rsid w:val="00E876A8"/>
    <w:rsid w:val="00E90B1B"/>
    <w:rsid w:val="00EA0865"/>
    <w:rsid w:val="00EA2476"/>
    <w:rsid w:val="00EA3A60"/>
    <w:rsid w:val="00EB0A27"/>
    <w:rsid w:val="00EB4E83"/>
    <w:rsid w:val="00EC1073"/>
    <w:rsid w:val="00EC2B68"/>
    <w:rsid w:val="00ED448A"/>
    <w:rsid w:val="00ED46EC"/>
    <w:rsid w:val="00ED6C68"/>
    <w:rsid w:val="00ED6EBF"/>
    <w:rsid w:val="00EE3D52"/>
    <w:rsid w:val="00EF37CA"/>
    <w:rsid w:val="00EF41EA"/>
    <w:rsid w:val="00EF48E9"/>
    <w:rsid w:val="00EF70E7"/>
    <w:rsid w:val="00F01C5C"/>
    <w:rsid w:val="00F02C2C"/>
    <w:rsid w:val="00F034A7"/>
    <w:rsid w:val="00F141AE"/>
    <w:rsid w:val="00F141CF"/>
    <w:rsid w:val="00F17BAD"/>
    <w:rsid w:val="00F21425"/>
    <w:rsid w:val="00F239F6"/>
    <w:rsid w:val="00F34354"/>
    <w:rsid w:val="00F34531"/>
    <w:rsid w:val="00F42B85"/>
    <w:rsid w:val="00F434DE"/>
    <w:rsid w:val="00F43CD7"/>
    <w:rsid w:val="00F45202"/>
    <w:rsid w:val="00F46C28"/>
    <w:rsid w:val="00F52A67"/>
    <w:rsid w:val="00F63BA5"/>
    <w:rsid w:val="00F63BC2"/>
    <w:rsid w:val="00F66F8A"/>
    <w:rsid w:val="00F6796B"/>
    <w:rsid w:val="00F72867"/>
    <w:rsid w:val="00F77A93"/>
    <w:rsid w:val="00F80475"/>
    <w:rsid w:val="00F806D3"/>
    <w:rsid w:val="00F80AE3"/>
    <w:rsid w:val="00F87496"/>
    <w:rsid w:val="00FA64EF"/>
    <w:rsid w:val="00FB7489"/>
    <w:rsid w:val="00FC0150"/>
    <w:rsid w:val="00FC063E"/>
    <w:rsid w:val="00FC426E"/>
    <w:rsid w:val="00FC4883"/>
    <w:rsid w:val="00FC7089"/>
    <w:rsid w:val="00FD1412"/>
    <w:rsid w:val="00FD2617"/>
    <w:rsid w:val="00FD7C1E"/>
    <w:rsid w:val="00FE66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4DE8154"/>
  <w15:docId w15:val="{8EEA5B64-227D-41B8-91E6-CF3F372CC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AC389B"/>
    <w:pPr>
      <w:keepNext/>
      <w:spacing w:after="0" w:line="240" w:lineRule="auto"/>
      <w:jc w:val="center"/>
      <w:outlineLvl w:val="1"/>
    </w:pPr>
    <w:rPr>
      <w:rFonts w:ascii="Angsana New" w:eastAsia="Times New Roman" w:hAnsi="Times New Roman" w:cs="Angsana New"/>
      <w:b/>
      <w:bCs/>
      <w:sz w:val="36"/>
      <w:szCs w:val="3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C1E"/>
  </w:style>
  <w:style w:type="paragraph" w:styleId="Footer">
    <w:name w:val="footer"/>
    <w:basedOn w:val="Normal"/>
    <w:link w:val="FooterChar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C1E"/>
  </w:style>
  <w:style w:type="paragraph" w:styleId="BalloonText">
    <w:name w:val="Balloon Text"/>
    <w:basedOn w:val="Normal"/>
    <w:link w:val="BalloonTextChar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FD7C1E"/>
    <w:pPr>
      <w:ind w:left="720"/>
      <w:contextualSpacing/>
    </w:pPr>
  </w:style>
  <w:style w:type="table" w:styleId="TableGrid">
    <w:name w:val="Table Grid"/>
    <w:basedOn w:val="TableNormal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TableNormal"/>
    <w:next w:val="TableGrid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TableNormal"/>
    <w:next w:val="TableGrid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TableNormal"/>
    <w:next w:val="TableGrid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862099"/>
  </w:style>
  <w:style w:type="paragraph" w:styleId="BodyTextIndent">
    <w:name w:val="Body Text Indent"/>
    <w:basedOn w:val="Normal"/>
    <w:link w:val="BodyTextIndentChar"/>
    <w:uiPriority w:val="99"/>
    <w:unhideWhenUsed/>
    <w:rsid w:val="0092572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925726"/>
  </w:style>
  <w:style w:type="character" w:customStyle="1" w:styleId="Heading2Char">
    <w:name w:val="Heading 2 Char"/>
    <w:basedOn w:val="DefaultParagraphFont"/>
    <w:link w:val="Heading2"/>
    <w:rsid w:val="00AC389B"/>
    <w:rPr>
      <w:rFonts w:ascii="Angsana New" w:eastAsia="Times New Roman" w:hAnsi="Times New Roman" w:cs="Angsana New"/>
      <w:b/>
      <w:bCs/>
      <w:sz w:val="36"/>
      <w:szCs w:val="36"/>
      <w:lang w:val="x-none" w:eastAsia="x-none"/>
    </w:rPr>
  </w:style>
  <w:style w:type="character" w:customStyle="1" w:styleId="apple-style-span">
    <w:name w:val="apple-style-span"/>
    <w:basedOn w:val="DefaultParagraphFont"/>
    <w:rsid w:val="00D9415F"/>
  </w:style>
  <w:style w:type="paragraph" w:styleId="BodyText">
    <w:name w:val="Body Text"/>
    <w:basedOn w:val="Normal"/>
    <w:link w:val="BodyTextChar"/>
    <w:uiPriority w:val="99"/>
    <w:semiHidden/>
    <w:unhideWhenUsed/>
    <w:rsid w:val="008E5F5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E5F52"/>
  </w:style>
  <w:style w:type="paragraph" w:styleId="BlockText">
    <w:name w:val="Block Text"/>
    <w:basedOn w:val="Normal"/>
    <w:rsid w:val="008E5F52"/>
    <w:pPr>
      <w:spacing w:after="0" w:line="240" w:lineRule="auto"/>
      <w:ind w:left="1440" w:right="-708"/>
    </w:pPr>
    <w:rPr>
      <w:rFonts w:ascii="AngsanaUPC" w:eastAsia="MS Mincho" w:hAnsi="AngsanaUPC" w:cs="AngsanaUPC"/>
      <w:sz w:val="28"/>
    </w:rPr>
  </w:style>
  <w:style w:type="paragraph" w:customStyle="1" w:styleId="va-top">
    <w:name w:val="va-top"/>
    <w:basedOn w:val="Normal"/>
    <w:rsid w:val="007B4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49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6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9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9376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7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http://images.google.co.th/images?q=tbn:OZfCgeskyvjZyM:http://english.ctrip.com/Resources/China/macau/image/CHN3301I036.JP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images.google.co.th/imgres?imgurl=http://english.ctrip.com/Resources/China/macau/image/CHN3301I036.JPG&amp;imgrefurl=http://english.ctrip.com/destinations/sight.asp%3Fresource%3D3399&amp;h=200&amp;w=163&amp;sz=14&amp;hl=th&amp;start=41&amp;tbnid=OZfCgeskyvjZyM:&amp;tbnh=104&amp;tbnw=85&amp;prev=/images%3Fq%3Dmacau%26start%3D40%26ndsp%3D20%26svnum%3D10%26hl%3Dth%26lr%3D%26sa%3D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0BC68-F2A6-40A0-8909-F55D2CDCC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3362</Words>
  <Characters>19165</Characters>
  <Application>Microsoft Office Word</Application>
  <DocSecurity>0</DocSecurity>
  <Lines>159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PC-YOMPANG</dc:creator>
  <cp:keywords/>
  <dc:description/>
  <cp:lastModifiedBy>PH3</cp:lastModifiedBy>
  <cp:revision>7</cp:revision>
  <cp:lastPrinted>2024-03-12T05:08:00Z</cp:lastPrinted>
  <dcterms:created xsi:type="dcterms:W3CDTF">2024-09-11T09:48:00Z</dcterms:created>
  <dcterms:modified xsi:type="dcterms:W3CDTF">2024-09-12T07:26:00Z</dcterms:modified>
</cp:coreProperties>
</file>