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F7E8E" w14:textId="558FA8A8" w:rsidR="00222365" w:rsidRDefault="000C5FBA" w:rsidP="00222365">
      <w:pPr>
        <w:spacing w:after="0"/>
        <w:jc w:val="center"/>
        <w:rPr>
          <w:rFonts w:ascii="TH Sarabun New" w:hAnsi="TH Sarabun New" w:cs="TH Sarabun New"/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FBA">
        <w:rPr>
          <w:rFonts w:ascii="TH Sarabun New" w:hAnsi="TH Sarabun New" w:cs="TH Sarabun New"/>
          <w:b/>
          <w:noProof/>
          <w:color w:val="5B9BD5" w:themeColor="accent5"/>
          <w:sz w:val="32"/>
          <w:szCs w:val="3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1D32B15" wp14:editId="07386EF4">
            <wp:extent cx="6120130" cy="6120130"/>
            <wp:effectExtent l="0" t="0" r="0" b="0"/>
            <wp:docPr id="1" name="รูปภาพ 1" descr="C:\Users\Admin\OneDrive\Documents\Bannerกา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Documents\Bannerกาญ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779A" w14:textId="33653921" w:rsidR="00742EC4" w:rsidRPr="003D7328" w:rsidRDefault="000C5FBA" w:rsidP="000C5FBA">
      <w:pPr>
        <w:spacing w:after="0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eelawadee" w:hAnsi="Leelawadee" w:cs="Leelawadee"/>
          <w:bCs/>
          <w:noProof/>
          <w:color w:val="C00000"/>
          <w:sz w:val="72"/>
          <w:szCs w:val="72"/>
        </w:rPr>
        <w:drawing>
          <wp:inline distT="0" distB="0" distL="0" distR="0" wp14:anchorId="4D4D8672" wp14:editId="48ADEC48">
            <wp:extent cx="6143625" cy="3428681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ywalk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06" cy="346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010" w14:textId="77777777" w:rsidR="00261063" w:rsidRPr="00261063" w:rsidRDefault="00261063" w:rsidP="00EB2EEF">
      <w:pPr>
        <w:spacing w:after="0"/>
        <w:jc w:val="center"/>
        <w:rPr>
          <w:rFonts w:ascii="TH Fah kwang" w:hAnsi="TH Fah kwang" w:cs="TH Fah kwang"/>
          <w:b/>
          <w:color w:val="C0000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D41618" w14:textId="32EC48AD" w:rsidR="004E39CA" w:rsidRPr="000B5F13" w:rsidRDefault="004E39CA" w:rsidP="00C4587A">
      <w:pPr>
        <w:shd w:val="clear" w:color="auto" w:fill="D9E2F3" w:themeFill="accent1" w:themeFillTint="33"/>
        <w:rPr>
          <w:rFonts w:ascii="BrowalliaUPC" w:hAnsi="BrowalliaUPC" w:cs="BrowalliaUPC"/>
          <w:b/>
          <w:bCs/>
          <w:sz w:val="32"/>
          <w:szCs w:val="32"/>
          <w:cs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วันแรก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1D504B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กรุงเทพฯ </w:t>
      </w:r>
      <w:r w:rsidR="005D55A6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45706E" w:rsidRPr="000B5F13">
        <w:rPr>
          <w:rFonts w:ascii="BrowalliaUPC" w:hAnsi="BrowalliaUPC" w:cs="BrowalliaUPC"/>
          <w:b/>
          <w:bCs/>
          <w:sz w:val="32"/>
          <w:szCs w:val="32"/>
          <w:cs/>
        </w:rPr>
        <w:t>กาญจนบุรี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9433B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–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เขาสูงแจ่มฟ้า </w:t>
      </w:r>
      <w:r w:rsidR="001D504B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1D504B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D55A6">
        <w:rPr>
          <w:rFonts w:ascii="BrowalliaUPC" w:hAnsi="BrowalliaUPC" w:cs="BrowalliaUPC"/>
          <w:b/>
          <w:bCs/>
          <w:sz w:val="32"/>
          <w:szCs w:val="32"/>
        </w:rPr>
        <w:t>Skywalk</w:t>
      </w:r>
      <w:r w:rsidR="001D504B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1D504B">
        <w:rPr>
          <w:rFonts w:ascii="BrowalliaUPC" w:hAnsi="BrowalliaUPC" w:cs="BrowalliaUPC"/>
          <w:b/>
          <w:bCs/>
          <w:sz w:val="32"/>
          <w:szCs w:val="32"/>
        </w:rPr>
        <w:t>–</w:t>
      </w:r>
      <w:r w:rsidR="001D504B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เดอะริ</w:t>
      </w:r>
      <w:proofErr w:type="spellStart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เวอร์</w:t>
      </w:r>
      <w:proofErr w:type="spellEnd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แควพารา</w:t>
      </w:r>
      <w:proofErr w:type="spellStart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ไดซ์</w:t>
      </w:r>
      <w:proofErr w:type="spellEnd"/>
    </w:p>
    <w:p w14:paraId="3C0DF0B2" w14:textId="11D055BF" w:rsidR="00B46E0D" w:rsidRPr="00B46E0D" w:rsidRDefault="00311FF2" w:rsidP="00B46E0D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B46E0D">
        <w:rPr>
          <w:rFonts w:ascii="BrowalliaUPC" w:hAnsi="BrowalliaUPC" w:cs="BrowalliaUPC"/>
          <w:sz w:val="32"/>
          <w:szCs w:val="32"/>
          <w:cs/>
        </w:rPr>
        <w:t>06</w:t>
      </w:r>
      <w:r w:rsidR="004E39CA" w:rsidRPr="00B46E0D">
        <w:rPr>
          <w:rFonts w:ascii="BrowalliaUPC" w:hAnsi="BrowalliaUPC" w:cs="BrowalliaUPC"/>
          <w:sz w:val="32"/>
          <w:szCs w:val="32"/>
          <w:cs/>
        </w:rPr>
        <w:t>.00 น.</w:t>
      </w:r>
      <w:r w:rsidR="004E39CA" w:rsidRPr="00B46E0D">
        <w:rPr>
          <w:rFonts w:ascii="BrowalliaUPC" w:hAnsi="BrowalliaUPC" w:cs="BrowalliaUPC"/>
          <w:sz w:val="32"/>
          <w:szCs w:val="32"/>
          <w:cs/>
        </w:rPr>
        <w:tab/>
      </w:r>
      <w:r w:rsidR="00B46E0D" w:rsidRPr="00B46E0D">
        <w:rPr>
          <w:rFonts w:ascii="BrowalliaUPC" w:hAnsi="BrowalliaUPC" w:cs="BrowalliaUPC"/>
          <w:sz w:val="32"/>
          <w:szCs w:val="32"/>
          <w:cs/>
        </w:rPr>
        <w:tab/>
        <w:t>คณะพร้อมกัน ณ จุดนัดหมาย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 xml:space="preserve"> ปั้ม ปตท.ถนนวิภาวดีรังสิต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ตรงข้ามมหาวิทยาลัยหอการค้า</w:t>
      </w:r>
    </w:p>
    <w:p w14:paraId="7B370170" w14:textId="77777777" w:rsidR="00A154A6" w:rsidRDefault="00B46E0D" w:rsidP="00A154A6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B46E0D">
        <w:rPr>
          <w:rFonts w:ascii="BrowalliaUPC" w:hAnsi="BrowalliaUPC" w:cs="BrowalliaUPC"/>
          <w:sz w:val="32"/>
          <w:szCs w:val="32"/>
          <w:cs/>
        </w:rPr>
        <w:t>0</w:t>
      </w:r>
      <w:r>
        <w:rPr>
          <w:rFonts w:ascii="BrowalliaUPC" w:hAnsi="BrowalliaUPC" w:cs="BrowalliaUPC" w:hint="cs"/>
          <w:sz w:val="32"/>
          <w:szCs w:val="32"/>
          <w:cs/>
        </w:rPr>
        <w:t>6</w:t>
      </w:r>
      <w:r w:rsidRPr="00B46E0D">
        <w:rPr>
          <w:rFonts w:ascii="BrowalliaUPC" w:hAnsi="BrowalliaUPC" w:cs="BrowalliaUPC"/>
          <w:sz w:val="32"/>
          <w:szCs w:val="32"/>
          <w:cs/>
        </w:rPr>
        <w:t>.</w:t>
      </w:r>
      <w:r>
        <w:rPr>
          <w:rFonts w:ascii="BrowalliaUPC" w:hAnsi="BrowalliaUPC" w:cs="BrowalliaUPC" w:hint="cs"/>
          <w:sz w:val="32"/>
          <w:szCs w:val="32"/>
          <w:cs/>
        </w:rPr>
        <w:t>3</w:t>
      </w:r>
      <w:r w:rsidRPr="00B46E0D">
        <w:rPr>
          <w:rFonts w:ascii="BrowalliaUPC" w:hAnsi="BrowalliaUPC" w:cs="BrowalliaUPC"/>
          <w:sz w:val="32"/>
          <w:szCs w:val="32"/>
          <w:cs/>
        </w:rPr>
        <w:t>0 น.</w:t>
      </w:r>
      <w:r w:rsidRPr="00B46E0D">
        <w:rPr>
          <w:rFonts w:ascii="BrowalliaUPC" w:hAnsi="BrowalliaUPC" w:cs="BrowalliaUPC"/>
          <w:sz w:val="32"/>
          <w:szCs w:val="32"/>
          <w:cs/>
        </w:rPr>
        <w:tab/>
        <w:t xml:space="preserve">นำคณะออกเดินทางสู่ </w:t>
      </w:r>
      <w:r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จ.กาญจนบุรี</w:t>
      </w:r>
      <w:r w:rsidRPr="00B46E0D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B46E0D">
        <w:rPr>
          <w:rFonts w:ascii="BrowalliaUPC" w:hAnsi="BrowalliaUPC" w:cs="BrowalliaUPC"/>
          <w:sz w:val="32"/>
          <w:szCs w:val="32"/>
          <w:cs/>
        </w:rPr>
        <w:t xml:space="preserve">โดยรถตู้วีไอพี </w:t>
      </w:r>
      <w:r w:rsidR="00A154A6" w:rsidRPr="00A154A6">
        <w:rPr>
          <w:rFonts w:ascii="BrowalliaUPC" w:hAnsi="BrowalliaUPC" w:cs="BrowalliaUPC" w:hint="cs"/>
          <w:sz w:val="32"/>
          <w:szCs w:val="32"/>
          <w:cs/>
        </w:rPr>
        <w:t xml:space="preserve">9 ที่นั่ง </w:t>
      </w:r>
      <w:r w:rsidR="00311FF2" w:rsidRPr="00B46E0D">
        <w:rPr>
          <w:rFonts w:ascii="BrowalliaUPC" w:hAnsi="BrowalliaUPC" w:cs="BrowalliaUPC"/>
          <w:sz w:val="32"/>
          <w:szCs w:val="32"/>
          <w:highlight w:val="yellow"/>
          <w:cs/>
        </w:rPr>
        <w:t xml:space="preserve">(ก่อนขึ้นรถ มัคคุเทศก์จะต้องทำการ </w:t>
      </w:r>
      <w:r w:rsidR="00311FF2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>ตรวจคัดกรองนักท่องเที่ยว</w:t>
      </w:r>
      <w:r w:rsidR="00C3244B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 xml:space="preserve"> </w:t>
      </w:r>
      <w:r w:rsidR="00311FF2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>ด้วยมาตรฐานการท่องเที่ยวอย่างปลอดภัยตามมาตรฐาน</w:t>
      </w:r>
      <w:r w:rsidR="00311FF2" w:rsidRPr="000B5F13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 xml:space="preserve"> </w:t>
      </w:r>
      <w:r w:rsidR="00311FF2" w:rsidRPr="000B5F13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</w:rPr>
        <w:t>SHA</w:t>
      </w:r>
      <w:r w:rsidR="00C3244B" w:rsidRPr="000B5F13">
        <w:rPr>
          <w:rFonts w:ascii="BrowalliaUPC" w:hAnsi="BrowalliaUPC" w:cs="BrowalliaUPC"/>
          <w:sz w:val="32"/>
          <w:szCs w:val="32"/>
          <w:highlight w:val="yellow"/>
        </w:rPr>
        <w:t xml:space="preserve"> </w:t>
      </w:r>
      <w:r w:rsidR="00311FF2" w:rsidRPr="000B5F13">
        <w:rPr>
          <w:rFonts w:ascii="BrowalliaUPC" w:hAnsi="BrowalliaUPC" w:cs="BrowalliaUPC"/>
          <w:sz w:val="32"/>
          <w:szCs w:val="32"/>
          <w:highlight w:val="yellow"/>
          <w:cs/>
        </w:rPr>
        <w:t xml:space="preserve">ตรวจวัดอุณหภูมิ </w:t>
      </w:r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ล้างมือด้วยเจลแอลกอฮอล์ และใส่แมสหน้ากากอนามัยตลอดการเดินทาง</w:t>
      </w:r>
      <w:r w:rsidR="00311FF2" w:rsidRPr="000B5F13">
        <w:rPr>
          <w:rFonts w:ascii="BrowalliaUPC" w:hAnsi="BrowalliaUPC" w:cs="BrowalliaUPC"/>
          <w:sz w:val="32"/>
          <w:szCs w:val="32"/>
          <w:highlight w:val="yellow"/>
          <w:cs/>
        </w:rPr>
        <w:t>)</w:t>
      </w:r>
      <w:r w:rsidR="00311FF2"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 </w:t>
      </w:r>
    </w:p>
    <w:p w14:paraId="3BD82D68" w14:textId="770AE46A" w:rsidR="00256721" w:rsidRPr="00256721" w:rsidRDefault="00A154A6" w:rsidP="00256721">
      <w:pPr>
        <w:spacing w:after="0"/>
        <w:ind w:left="1418" w:hanging="1418"/>
        <w:jc w:val="both"/>
        <w:rPr>
          <w:rFonts w:ascii="BrowalliaUPC" w:hAnsi="BrowalliaUPC" w:cs="BrowalliaUPC"/>
          <w:color w:val="292B2C"/>
          <w:sz w:val="32"/>
          <w:szCs w:val="32"/>
          <w:cs/>
        </w:rPr>
      </w:pPr>
      <w:r w:rsidRPr="00256721">
        <w:rPr>
          <w:rFonts w:ascii="BrowalliaUPC" w:hAnsi="BrowalliaUPC" w:cs="BrowalliaUPC"/>
          <w:sz w:val="32"/>
          <w:szCs w:val="32"/>
          <w:cs/>
        </w:rPr>
        <w:t>0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8</w:t>
      </w:r>
      <w:r w:rsidRPr="00256721">
        <w:rPr>
          <w:rFonts w:ascii="BrowalliaUPC" w:hAnsi="BrowalliaUPC" w:cs="BrowalliaUPC"/>
          <w:sz w:val="32"/>
          <w:szCs w:val="32"/>
          <w:cs/>
        </w:rPr>
        <w:t>.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30</w:t>
      </w:r>
      <w:r w:rsidRPr="00256721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256721">
        <w:rPr>
          <w:rFonts w:ascii="BrowalliaUPC" w:hAnsi="BrowalliaUPC" w:cs="BrowalliaUPC"/>
          <w:sz w:val="32"/>
          <w:szCs w:val="32"/>
          <w:cs/>
        </w:rPr>
        <w:tab/>
      </w:r>
      <w:r w:rsidR="005D55A6" w:rsidRPr="00256721">
        <w:rPr>
          <w:rFonts w:ascii="BrowalliaUPC" w:hAnsi="BrowalliaUPC" w:cs="BrowalliaUPC"/>
          <w:sz w:val="32"/>
          <w:szCs w:val="32"/>
          <w:cs/>
        </w:rPr>
        <w:t>นำคณะแวะไหว้พระ</w:t>
      </w:r>
      <w:r w:rsidR="006502A9">
        <w:rPr>
          <w:rFonts w:ascii="BrowalliaUPC" w:hAnsi="BrowalliaUPC" w:cs="BrowalliaUPC" w:hint="cs"/>
          <w:sz w:val="32"/>
          <w:szCs w:val="32"/>
          <w:cs/>
        </w:rPr>
        <w:t>ขอพร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ที่</w:t>
      </w:r>
      <w:r w:rsidR="00256721" w:rsidRPr="0025672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56721" w:rsidRPr="00256721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วัดเขาสูงแจ่มฟ้า</w:t>
      </w:r>
      <w:r w:rsidR="00256721" w:rsidRPr="00256721">
        <w:rPr>
          <w:rFonts w:ascii="BrowalliaUPC" w:hAnsi="BrowalliaUPC" w:cs="BrowalliaUPC"/>
          <w:sz w:val="32"/>
          <w:szCs w:val="32"/>
          <w:cs/>
        </w:rPr>
        <w:t xml:space="preserve"> ต.เขาสามสิบหาบ อ.ท่ามะกา จ.กาญจนบุรี </w:t>
      </w:r>
      <w:r w:rsidR="00256721">
        <w:rPr>
          <w:rFonts w:ascii="BrowalliaUPC" w:hAnsi="BrowalliaUPC" w:cs="BrowalliaUPC" w:hint="cs"/>
          <w:sz w:val="32"/>
          <w:szCs w:val="32"/>
          <w:cs/>
        </w:rPr>
        <w:t>เป็น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วัดสวย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อีก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แห่ง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หนึ่งของ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จังหวัด</w:t>
      </w:r>
      <w:hyperlink r:id="rId10" w:tgtFrame="_blank" w:tooltip="กาญจนบุรี" w:history="1">
        <w:r w:rsidR="00256721" w:rsidRPr="00256721">
          <w:rPr>
            <w:rStyle w:val="a9"/>
            <w:rFonts w:ascii="BrowalliaUPC" w:hAnsi="BrowalliaUPC" w:cs="BrowalliaUPC"/>
            <w:color w:val="333333"/>
            <w:sz w:val="32"/>
            <w:szCs w:val="32"/>
            <w:u w:val="none"/>
            <w:cs/>
          </w:rPr>
          <w:t>กาญจนบุรี</w:t>
        </w:r>
      </w:hyperlink>
      <w:r w:rsidR="006502A9">
        <w:rPr>
          <w:rFonts w:ascii="BrowalliaUPC" w:hAnsi="BrowalliaUPC" w:cs="BrowalliaUPC"/>
          <w:color w:val="292B2C"/>
          <w:sz w:val="32"/>
          <w:szCs w:val="32"/>
          <w:cs/>
        </w:rPr>
        <w:t>ที่หลายคนอาจจะยังไม่รู้จัก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มาก่อน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 xml:space="preserve"> วัดนี้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ตั้งอยู่ในจุดที่สูงที่สุดของอำเภอท่ามะกา จังหวัดกาญจนบุรี มีความสวยงามทางด้านพุทธศิลป์ ที่ผสมผสานกับศิลปะสไตล์</w:t>
      </w:r>
      <w:hyperlink r:id="rId11" w:tgtFrame="_blank" w:tooltip="ญี่ปุ่น" w:history="1">
        <w:r w:rsidR="00256721" w:rsidRPr="00256721">
          <w:rPr>
            <w:rStyle w:val="a9"/>
            <w:rFonts w:ascii="BrowalliaUPC" w:hAnsi="BrowalliaUPC" w:cs="BrowalliaUPC"/>
            <w:color w:val="333333"/>
            <w:sz w:val="32"/>
            <w:szCs w:val="32"/>
            <w:u w:val="none"/>
            <w:cs/>
          </w:rPr>
          <w:t>ญี่ปุ่น</w:t>
        </w:r>
      </w:hyperlink>
      <w:r w:rsidR="00256721" w:rsidRPr="00256721">
        <w:rPr>
          <w:rFonts w:ascii="BrowalliaUPC" w:hAnsi="BrowalliaUPC" w:cs="BrowalliaUPC"/>
          <w:color w:val="292B2C"/>
          <w:sz w:val="32"/>
          <w:szCs w:val="32"/>
        </w:rPr>
        <w:t> 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โดยการจัดทำ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เสาโทริอิ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สี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แดง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ตลอดทางเดินขึ้นเขา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อันเป็นเอกลักษณ์ของวัดแห่งนี้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ที่สวยงามมากๆ นอกจากนี้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ยังมี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พญานาค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ที่ทำตัวคดโค้งเป็นซุ้มมงคล</w:t>
      </w:r>
      <w:r w:rsidR="00256721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ให้ทุกท่านได้ลอดซุ้ม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องค์พญานาค</w:t>
      </w:r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เพื่อเป็น</w:t>
      </w:r>
      <w:proofErr w:type="spellStart"/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ศิ</w:t>
      </w:r>
      <w:proofErr w:type="spellEnd"/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ริมงคลแก่ตัวท่านอีกด้วย องค์พญานาค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นั้นยิ่งใหญ่ตระการตาสมกับชื่อ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 xml:space="preserve"> 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วัดเขาสูงแจ่มฟ้า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 xml:space="preserve"> 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 xml:space="preserve">มากๆ 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มองดู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เหมือนพญานาค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นั้น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ลอยอยู่เหนือท้องฟ้าเลย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ทีเดียว</w:t>
      </w:r>
      <w:r w:rsidR="005D489B">
        <w:rPr>
          <w:noProof/>
        </w:rPr>
        <w:drawing>
          <wp:inline distT="0" distB="0" distL="0" distR="0" wp14:anchorId="6151DA1D" wp14:editId="2A1AC3A2">
            <wp:extent cx="2530673" cy="1603375"/>
            <wp:effectExtent l="0" t="0" r="3175" b="0"/>
            <wp:docPr id="7" name="รูปภาพ 7" descr="วัดเขาสูงแจ่มฟ้า อันซีนพุทธศิลป์แห่งเมืองกาญจน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ดเขาสูงแจ่มฟ้า อันซีนพุทธศิลป์แห่งเมืองกาญจนบุร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95" cy="16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9B">
        <w:rPr>
          <w:rFonts w:ascii="BrowalliaUPC" w:hAnsi="BrowalliaUPC" w:cs="BrowalliaUPC"/>
          <w:color w:val="292B2C"/>
          <w:sz w:val="32"/>
          <w:szCs w:val="32"/>
        </w:rPr>
        <w:t xml:space="preserve"> </w:t>
      </w:r>
      <w:r w:rsidR="005D489B">
        <w:rPr>
          <w:noProof/>
        </w:rPr>
        <w:drawing>
          <wp:inline distT="0" distB="0" distL="0" distR="0" wp14:anchorId="136A544D" wp14:editId="1CE74898">
            <wp:extent cx="2646944" cy="1598295"/>
            <wp:effectExtent l="0" t="0" r="1270" b="1905"/>
            <wp:docPr id="21" name="รูปภาพ 21" descr="วัดเขาสูงแจ่มฟ้า สร้างเสาโทริอิแดงบนยอดเขา สวยงามเหมือนประเทศญี่ปุ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ดเขาสูงแจ่มฟ้า สร้างเสาโทริอิแดงบนยอดเขา สวยงามเหมือนประเทศญี่ปุ่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41" cy="16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50F2" w14:textId="7CFE457D" w:rsidR="006502A9" w:rsidRDefault="006502A9" w:rsidP="00A154A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10.00 น.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A154A6">
        <w:rPr>
          <w:rFonts w:ascii="BrowalliaUPC" w:hAnsi="BrowalliaUPC" w:cs="BrowalliaUPC" w:hint="cs"/>
          <w:sz w:val="32"/>
          <w:szCs w:val="32"/>
          <w:cs/>
        </w:rPr>
        <w:t xml:space="preserve">เดินทางมาถึง </w:t>
      </w:r>
      <w:r w:rsidR="00A154A6" w:rsidRPr="0054698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จ.กาญจนบุรี </w:t>
      </w:r>
      <w:r>
        <w:rPr>
          <w:rFonts w:ascii="BrowalliaUPC" w:hAnsi="BrowalliaUPC" w:cs="BrowalliaUPC" w:hint="cs"/>
          <w:sz w:val="32"/>
          <w:szCs w:val="32"/>
          <w:cs/>
        </w:rPr>
        <w:t xml:space="preserve">นำทุกท่านไปเที่ยวชมแลนด์มาร์คแห่งใหม่ของจังหวัดกาญจนบุรี นั่นคือ </w:t>
      </w:r>
      <w:r w:rsidR="005D489B">
        <w:rPr>
          <w:rFonts w:ascii="BrowalliaUPC" w:hAnsi="BrowalliaUPC" w:cs="BrowalliaUPC"/>
          <w:sz w:val="32"/>
          <w:szCs w:val="32"/>
        </w:rPr>
        <w:t xml:space="preserve">SKY WALK </w:t>
      </w:r>
      <w:r w:rsidR="005D489B">
        <w:rPr>
          <w:rFonts w:ascii="BrowalliaUPC" w:hAnsi="BrowalliaUPC" w:cs="BrowalliaUPC" w:hint="cs"/>
          <w:sz w:val="32"/>
          <w:szCs w:val="32"/>
          <w:cs/>
        </w:rPr>
        <w:t xml:space="preserve">ริมแม่น้ำแควใหญ่ ให้ท่านได้ชมวิวของแม่น้ำ 3 สาย คือ แม่น้ำแควใหญ่ และแม่น้ำแควน้อย ที่ไหลมาบรรจบกันเป็นต้นกำเนิดของแม่น้ำแม่กลอง หรือจุดตัดของแม่น้ำสองสี คือ </w:t>
      </w:r>
      <w:r w:rsidR="006D3F18">
        <w:rPr>
          <w:rFonts w:ascii="BrowalliaUPC" w:hAnsi="BrowalliaUPC" w:cs="BrowalliaUPC" w:hint="cs"/>
          <w:sz w:val="32"/>
          <w:szCs w:val="32"/>
          <w:cs/>
        </w:rPr>
        <w:t>แม่น้ำ</w:t>
      </w:r>
      <w:r w:rsidR="005D489B">
        <w:rPr>
          <w:rFonts w:ascii="BrowalliaUPC" w:hAnsi="BrowalliaUPC" w:cs="BrowalliaUPC" w:hint="cs"/>
          <w:sz w:val="32"/>
          <w:szCs w:val="32"/>
          <w:cs/>
        </w:rPr>
        <w:t>แควน้อยสีไพร และ</w:t>
      </w:r>
      <w:r w:rsidR="006D3F18">
        <w:rPr>
          <w:rFonts w:ascii="BrowalliaUPC" w:hAnsi="BrowalliaUPC" w:cs="BrowalliaUPC" w:hint="cs"/>
          <w:sz w:val="32"/>
          <w:szCs w:val="32"/>
          <w:cs/>
        </w:rPr>
        <w:t>แม่น้ำ</w:t>
      </w:r>
      <w:r w:rsidR="005D489B">
        <w:rPr>
          <w:rFonts w:ascii="BrowalliaUPC" w:hAnsi="BrowalliaUPC" w:cs="BrowalliaUPC" w:hint="cs"/>
          <w:sz w:val="32"/>
          <w:szCs w:val="32"/>
          <w:cs/>
        </w:rPr>
        <w:t xml:space="preserve">แควใหญ่สีพลอย </w:t>
      </w:r>
    </w:p>
    <w:p w14:paraId="4CD3BE8D" w14:textId="2DC68243" w:rsidR="006D3F18" w:rsidRDefault="006D3F18" w:rsidP="006D3F18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inline distT="0" distB="0" distL="0" distR="0" wp14:anchorId="59437D65" wp14:editId="28432C55">
            <wp:extent cx="2714625" cy="1812012"/>
            <wp:effectExtent l="0" t="0" r="0" b="0"/>
            <wp:docPr id="34" name="รูปภาพ 34" descr="https://s359.thaibuffer.com/rq/400/auto/50/pagebuilder/c4ebed69-3913-47dd-ab67-26c0bbfcc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59.thaibuffer.com/rq/400/auto/50/pagebuilder/c4ebed69-3913-47dd-ab67-26c0bbfcc9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6" cy="18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A33AFCC" wp14:editId="7B19F485">
            <wp:extent cx="2428210" cy="1800225"/>
            <wp:effectExtent l="0" t="0" r="0" b="0"/>
            <wp:docPr id="35" name="รูปภาพ 35" descr="https://s359.kapook.com/pagebuilder/09121678-86eb-4ac7-98f8-991d2e976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59.kapook.com/pagebuilder/09121678-86eb-4ac7-98f8-991d2e9762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1" cy="18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AB89" w14:textId="77777777" w:rsidR="005D489B" w:rsidRPr="005D489B" w:rsidRDefault="005D489B" w:rsidP="00A154A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</w:p>
    <w:p w14:paraId="65F613BD" w14:textId="1B26478B" w:rsidR="006D3F18" w:rsidRDefault="006D3F18" w:rsidP="006D3F18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12.00 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รับประทานอาหารกลางวัน ณ ร้านอาหารท้องถิ่น</w:t>
      </w:r>
      <w:r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  <w:r>
        <w:rPr>
          <w:rFonts w:ascii="BrowalliaUPC" w:hAnsi="BrowalliaUPC" w:cs="BrowalliaUPC" w:hint="cs"/>
          <w:b/>
          <w:bCs/>
          <w:color w:val="FF0000"/>
          <w:sz w:val="32"/>
          <w:szCs w:val="32"/>
          <w:cs/>
        </w:rPr>
        <w:t>(ร้านคีรีมันตรา)</w:t>
      </w:r>
    </w:p>
    <w:p w14:paraId="26935E96" w14:textId="51213D54" w:rsidR="006D3F18" w:rsidRPr="006D3F18" w:rsidRDefault="006D3F18" w:rsidP="006D3F18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  <w:cs/>
        </w:rPr>
      </w:pPr>
      <w:r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lastRenderedPageBreak/>
        <w:tab/>
      </w:r>
      <w:r>
        <w:rPr>
          <w:noProof/>
        </w:rPr>
        <w:drawing>
          <wp:inline distT="0" distB="0" distL="0" distR="0" wp14:anchorId="383FC0DB" wp14:editId="77C82E85">
            <wp:extent cx="5119765" cy="3415258"/>
            <wp:effectExtent l="0" t="0" r="5080" b="0"/>
            <wp:docPr id="36" name="รูปภาพ 36" descr="https://www.chillpainai.com/src/wewakeup/scoop/img_scoop/Jibby/Keereemantra/Keereemant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illpainai.com/src/wewakeup/scoop/img_scoop/Jibby/Keereemantra/Keereemantra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8" cy="34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A07D" w14:textId="644C456D" w:rsidR="000C25DE" w:rsidRPr="000B5F13" w:rsidRDefault="006D3F18" w:rsidP="000C25DE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หลังจากนั้น</w:t>
      </w:r>
      <w:r w:rsidR="000C25DE">
        <w:rPr>
          <w:rFonts w:ascii="BrowalliaUPC" w:hAnsi="BrowalliaUPC" w:cs="BrowalliaUPC" w:hint="cs"/>
          <w:sz w:val="32"/>
          <w:szCs w:val="32"/>
          <w:cs/>
        </w:rPr>
        <w:t>นำท่าน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>ออกเดินทางไปเช็คอินกันที่ร้านกาแฟสุดฟิน แห่งไทรโยค</w:t>
      </w:r>
      <w:r w:rsidR="000C25DE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0C25DE" w:rsidRPr="000C25DE">
        <w:rPr>
          <w:rFonts w:ascii="BrowalliaUPC" w:hAnsi="BrowalliaUPC" w:cs="BrowalliaUPC"/>
          <w:b/>
          <w:bCs/>
          <w:color w:val="0000CC"/>
          <w:sz w:val="32"/>
          <w:szCs w:val="32"/>
        </w:rPr>
        <w:t>U Terrace café</w:t>
      </w:r>
      <w:r w:rsidR="000C25DE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>ให้</w:t>
      </w:r>
      <w:r w:rsidR="000C25DE">
        <w:rPr>
          <w:rFonts w:ascii="BrowalliaUPC" w:hAnsi="BrowalliaUPC" w:cs="BrowalliaUPC" w:hint="cs"/>
          <w:sz w:val="32"/>
          <w:szCs w:val="32"/>
          <w:cs/>
        </w:rPr>
        <w:t>ทุกท่าน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 xml:space="preserve">ๆ ได้สนุกสนานกับการถ่ายรูปมุมต่างๆ มากมาย และได้ลิ้มลองเครื่องดื่มนานาชนิดจากทางร้าน </w:t>
      </w:r>
      <w:r w:rsidR="000C25DE"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(ค่าเครื่องดื่มไม่รวมในค่าทัวร์)</w:t>
      </w:r>
      <w:r w:rsidR="000C25DE" w:rsidRPr="000B5F13">
        <w:rPr>
          <w:rFonts w:ascii="BrowalliaUPC" w:hAnsi="BrowalliaUPC" w:cs="BrowalliaUPC"/>
          <w:sz w:val="32"/>
          <w:szCs w:val="32"/>
        </w:rPr>
        <w:t xml:space="preserve"> </w:t>
      </w:r>
    </w:p>
    <w:p w14:paraId="6AA590AF" w14:textId="77777777" w:rsidR="000C25DE" w:rsidRPr="000B5F13" w:rsidRDefault="000C25DE" w:rsidP="000C25DE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ab/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6CAC6908" wp14:editId="2D46417B">
            <wp:extent cx="2476500" cy="216154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17" cy="21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7B4AE2F9" wp14:editId="02F25BC1">
            <wp:extent cx="2676525" cy="2143125"/>
            <wp:effectExtent l="0" t="0" r="952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73F1" w14:textId="77777777" w:rsidR="008A643C" w:rsidRDefault="000C25DE" w:rsidP="000C25DE">
      <w:pPr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1</w:t>
      </w:r>
      <w:r>
        <w:rPr>
          <w:rFonts w:ascii="BrowalliaUPC" w:hAnsi="BrowalliaUPC" w:cs="BrowalliaUPC" w:hint="cs"/>
          <w:sz w:val="32"/>
          <w:szCs w:val="32"/>
          <w:cs/>
        </w:rPr>
        <w:t>4</w:t>
      </w:r>
      <w:r w:rsidRPr="000B5F13">
        <w:rPr>
          <w:rFonts w:ascii="BrowalliaUPC" w:hAnsi="BrowalliaUPC" w:cs="BrowalliaUPC"/>
          <w:sz w:val="32"/>
          <w:szCs w:val="32"/>
          <w:cs/>
        </w:rPr>
        <w:t>.00 น.</w:t>
      </w: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Pr="000B5F13">
        <w:rPr>
          <w:rFonts w:ascii="BrowalliaUPC" w:hAnsi="BrowalliaUPC" w:cs="BrowalliaUPC"/>
          <w:sz w:val="32"/>
          <w:szCs w:val="32"/>
          <w:cs/>
        </w:rPr>
        <w:tab/>
        <w:t xml:space="preserve">นำคณะเดินทางเข้าที่พัก </w:t>
      </w:r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โรงแรมริ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เวอร์</w:t>
      </w:r>
      <w:proofErr w:type="spellEnd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แคว พารา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ไดซ์</w:t>
      </w:r>
      <w:proofErr w:type="spellEnd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 xml:space="preserve"> รีสอร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์ท</w:t>
      </w:r>
      <w:proofErr w:type="spellEnd"/>
      <w:r w:rsidRPr="00546986">
        <w:rPr>
          <w:rFonts w:ascii="BrowalliaUPC" w:hAnsi="BrowalliaUPC" w:cs="BrowalliaUPC"/>
          <w:color w:val="0000CC"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sz w:val="32"/>
          <w:szCs w:val="32"/>
          <w:cs/>
        </w:rPr>
        <w:t>ให้</w:t>
      </w:r>
      <w:r w:rsidR="00546986">
        <w:rPr>
          <w:rFonts w:ascii="BrowalliaUPC" w:hAnsi="BrowalliaUPC" w:cs="BrowalliaUPC" w:hint="cs"/>
          <w:sz w:val="32"/>
          <w:szCs w:val="32"/>
          <w:cs/>
        </w:rPr>
        <w:t>ทุกท่าน</w:t>
      </w:r>
      <w:r w:rsidRPr="000B5F13">
        <w:rPr>
          <w:rFonts w:ascii="BrowalliaUPC" w:hAnsi="BrowalliaUPC" w:cs="BrowalliaUPC"/>
          <w:sz w:val="32"/>
          <w:szCs w:val="32"/>
          <w:cs/>
        </w:rPr>
        <w:t>ได้สนุกสนานกับ</w:t>
      </w:r>
      <w:r w:rsidR="003F4261">
        <w:rPr>
          <w:rFonts w:ascii="BrowalliaUPC" w:hAnsi="BrowalliaUPC" w:cs="BrowalliaUPC" w:hint="cs"/>
          <w:sz w:val="32"/>
          <w:szCs w:val="32"/>
          <w:cs/>
        </w:rPr>
        <w:t>กิจกรรม</w:t>
      </w:r>
      <w:r w:rsidRPr="000B5F13">
        <w:rPr>
          <w:rFonts w:ascii="BrowalliaUPC" w:hAnsi="BrowalliaUPC" w:cs="BrowalliaUPC"/>
          <w:sz w:val="32"/>
          <w:szCs w:val="32"/>
          <w:cs/>
        </w:rPr>
        <w:t>การล่องแพ</w:t>
      </w:r>
      <w:r w:rsidR="003F4261">
        <w:rPr>
          <w:rFonts w:ascii="BrowalliaUPC" w:hAnsi="BrowalliaUPC" w:cs="BrowalliaUPC" w:hint="cs"/>
          <w:sz w:val="32"/>
          <w:szCs w:val="32"/>
          <w:cs/>
        </w:rPr>
        <w:t>เปียก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และกระโดดน้ำเล่น ปล่อยอารมณ์ให้สนุกสุดเหวี่ยงกับการเล่นน้ำในแม่น้ำแควน้อย</w:t>
      </w:r>
    </w:p>
    <w:p w14:paraId="36FA4A8D" w14:textId="6CBB3A81" w:rsidR="000C25DE" w:rsidRDefault="003F4261" w:rsidP="008A643C">
      <w:pPr>
        <w:ind w:left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0EBDE218" wp14:editId="1D97D21D">
            <wp:extent cx="2293834" cy="1462405"/>
            <wp:effectExtent l="0" t="0" r="0" b="444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ดาวน์โหลด (38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944" cy="15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3C">
        <w:rPr>
          <w:rFonts w:ascii="BrowalliaUPC" w:hAnsi="BrowalliaUPC" w:cs="BrowalliaUPC"/>
          <w:sz w:val="32"/>
          <w:szCs w:val="32"/>
        </w:rPr>
        <w:t xml:space="preserve"> </w:t>
      </w:r>
      <w:r w:rsidR="008A643C"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520098FD" wp14:editId="31ABE593">
            <wp:extent cx="2836815" cy="1456690"/>
            <wp:effectExtent l="0" t="0" r="190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30" cy="14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B534" w14:textId="77727301" w:rsidR="003F4261" w:rsidRPr="000B5F13" w:rsidRDefault="003F4261" w:rsidP="000C25DE">
      <w:pPr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</w:p>
    <w:p w14:paraId="61F5FC53" w14:textId="7D30B30F" w:rsidR="008A643C" w:rsidRDefault="000C25DE" w:rsidP="000C25DE">
      <w:pPr>
        <w:ind w:left="1418" w:hanging="1418"/>
        <w:jc w:val="thaiDistribute"/>
        <w:rPr>
          <w:rFonts w:ascii="BrowalliaUPC" w:hAnsi="BrowalliaUPC" w:cs="BrowalliaUPC"/>
          <w:noProof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lastRenderedPageBreak/>
        <w:tab/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288DBA7B" wp14:editId="6037CA69">
            <wp:extent cx="2590800" cy="17621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575D1428" wp14:editId="28DB1F98">
            <wp:extent cx="2590800" cy="17621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34BD7A2D" wp14:editId="390C7500">
            <wp:extent cx="2532867" cy="1840865"/>
            <wp:effectExtent l="0" t="0" r="1270" b="698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22" cy="18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29CA39EF" wp14:editId="79947A51">
            <wp:extent cx="2660650" cy="1849474"/>
            <wp:effectExtent l="0" t="0" r="635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44" cy="18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3C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1E7ADBBB" wp14:editId="325B389B">
            <wp:extent cx="5210175" cy="346713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s (37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01" cy="35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60A0" w14:textId="4D5BB4AA" w:rsidR="000C25DE" w:rsidRPr="000C25DE" w:rsidRDefault="000C25DE" w:rsidP="000C25DE">
      <w:pPr>
        <w:ind w:left="1418" w:hanging="1418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19.00 น.</w:t>
      </w:r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รับประทานอาหารค่ำ ณ ห้องอาหารของรีสอร</w:t>
      </w:r>
      <w:proofErr w:type="spellStart"/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์ท</w:t>
      </w:r>
      <w:proofErr w:type="spellEnd"/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 xml:space="preserve"> </w:t>
      </w:r>
    </w:p>
    <w:p w14:paraId="3A7222D9" w14:textId="2303DB8C" w:rsidR="000C25DE" w:rsidRDefault="000C25DE" w:rsidP="000C25DE">
      <w:pPr>
        <w:ind w:left="1418"/>
        <w:jc w:val="thaiDistribute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หลังอาหารให้ทุกท่านได้เพลิดเพลินไปกับธรรมชาติยามค่ำคืน นอนหลับฝันดีราตรีสวัสดิ์</w:t>
      </w:r>
    </w:p>
    <w:p w14:paraId="236D664D" w14:textId="15E1DDB5" w:rsidR="000C25DE" w:rsidRDefault="000C25DE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150334CF" w14:textId="370DAAB0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534E59C6" w14:textId="77777777" w:rsidR="000C5FBA" w:rsidRDefault="000C5FBA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2259F256" w14:textId="6FB2A342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332E08E6" w14:textId="08182504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23AB323B" w14:textId="1468B77C" w:rsidR="001D504B" w:rsidRPr="000B5F13" w:rsidRDefault="001D504B" w:rsidP="001D504B">
      <w:pPr>
        <w:shd w:val="clear" w:color="auto" w:fill="D9E2F3" w:themeFill="accent1" w:themeFillTint="33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วัน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ที่สอง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ไทรโยค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– สวนเงาะ – สวนทุเรียน – อุโมงค์ทะลุมิติ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C4587A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proofErr w:type="spellStart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กทม</w:t>
      </w:r>
      <w:proofErr w:type="spellEnd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</w:p>
    <w:p w14:paraId="2267D59B" w14:textId="77777777" w:rsidR="004E39CA" w:rsidRPr="000B5F13" w:rsidRDefault="004E39CA" w:rsidP="004E39CA">
      <w:pPr>
        <w:spacing w:after="0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เช้า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</w:p>
    <w:p w14:paraId="047A56BB" w14:textId="649EE1DD" w:rsidR="004E39CA" w:rsidRPr="000B5F13" w:rsidRDefault="004E39CA" w:rsidP="004E39CA">
      <w:pPr>
        <w:spacing w:after="0"/>
        <w:ind w:left="1418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หลังอาหารเช้าให้ท่านได้อิสระพักผ่อนตามอัธยาศัยจนถึงเวลานัดหมาย</w:t>
      </w:r>
    </w:p>
    <w:p w14:paraId="5919B156" w14:textId="3A6F79FD" w:rsidR="002A0507" w:rsidRPr="002A0507" w:rsidRDefault="00347C74" w:rsidP="0054698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0</w:t>
      </w:r>
      <w:r w:rsidR="00C4587A">
        <w:rPr>
          <w:rFonts w:ascii="BrowalliaUPC" w:hAnsi="BrowalliaUPC" w:cs="BrowalliaUPC" w:hint="cs"/>
          <w:sz w:val="32"/>
          <w:szCs w:val="32"/>
          <w:cs/>
        </w:rPr>
        <w:t>8</w:t>
      </w:r>
      <w:r w:rsidR="0045706E" w:rsidRPr="000B5F13">
        <w:rPr>
          <w:rFonts w:ascii="BrowalliaUPC" w:hAnsi="BrowalliaUPC" w:cs="BrowalliaUPC"/>
          <w:sz w:val="32"/>
          <w:szCs w:val="32"/>
          <w:cs/>
        </w:rPr>
        <w:t>.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>00 น.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ab/>
        <w:t xml:space="preserve">คืนกุญแจห้องพัก และตรวจเช็คสัมภาระ </w:t>
      </w:r>
      <w:r w:rsidR="00C4587A">
        <w:rPr>
          <w:rFonts w:ascii="BrowalliaUPC" w:hAnsi="BrowalliaUPC" w:cs="BrowalliaUPC" w:hint="cs"/>
          <w:sz w:val="32"/>
          <w:szCs w:val="32"/>
          <w:cs/>
        </w:rPr>
        <w:t xml:space="preserve">จากนั้นนำท่านออกเดินทางสู่ </w:t>
      </w:r>
      <w:r w:rsidR="00187E59" w:rsidRPr="00187E59">
        <w:rPr>
          <w:rFonts w:ascii="BrowalliaUPC" w:hAnsi="BrowalliaUPC" w:cs="BrowalliaUPC" w:hint="cs"/>
          <w:color w:val="0000CC"/>
          <w:sz w:val="32"/>
          <w:szCs w:val="32"/>
          <w:cs/>
        </w:rPr>
        <w:t xml:space="preserve">ต.สหกรณ์นิคม </w:t>
      </w:r>
      <w:r w:rsidR="00546986" w:rsidRPr="00187E59">
        <w:rPr>
          <w:rFonts w:ascii="BrowalliaUPC" w:hAnsi="BrowalliaUPC" w:cs="BrowalliaUPC" w:hint="cs"/>
          <w:color w:val="0000CC"/>
          <w:sz w:val="32"/>
          <w:szCs w:val="32"/>
          <w:cs/>
        </w:rPr>
        <w:t>อ.ทองผาภูมิ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="00187E59">
        <w:rPr>
          <w:rFonts w:ascii="BrowalliaUPC" w:hAnsi="BrowalliaUPC" w:cs="BrowalliaUPC" w:hint="cs"/>
          <w:sz w:val="32"/>
          <w:szCs w:val="32"/>
          <w:cs/>
        </w:rPr>
        <w:t>มุ่งหน้า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สู่ </w:t>
      </w:r>
      <w:r w:rsidR="002A0507" w:rsidRPr="00187E59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หมู่บ้านสะพานลาว</w:t>
      </w:r>
      <w:r w:rsidR="002A0507" w:rsidRPr="00187E59">
        <w:rPr>
          <w:rFonts w:ascii="BrowalliaUPC" w:hAnsi="BrowalliaUPC" w:cs="BrowalliaUPC"/>
          <w:color w:val="0000CC"/>
          <w:sz w:val="32"/>
          <w:szCs w:val="32"/>
          <w:cs/>
        </w:rPr>
        <w:t xml:space="preserve"> 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ไปเที่ยวชม </w:t>
      </w:r>
      <w:r w:rsidR="002A0507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สวนเงาะ </w:t>
      </w:r>
      <w:r w:rsidR="000A3F81">
        <w:rPr>
          <w:rFonts w:ascii="BrowalliaUPC" w:hAnsi="BrowalliaUPC" w:cs="BrowalliaUPC" w:hint="cs"/>
          <w:sz w:val="32"/>
          <w:szCs w:val="32"/>
          <w:cs/>
        </w:rPr>
        <w:t xml:space="preserve">ให้ทุกท่านสนุกสนานกับการเก็บลูกเงาะสดๆ รับประทานเงาะทองผาภูมิที่อร่อยที่สุดด้วยจุดเด่นที่เป็นเอกลักษณ์เฉพาะ คือ ลูกเล็กกลม เปลือกบาง เนื้อแห้งไม่มีน้ำ เนื้อกรอบไม่ติดเม็ด และได้ขึ้นทะเบียนเป็นผลไม้ </w:t>
      </w:r>
      <w:r w:rsidR="000A3F81">
        <w:rPr>
          <w:rFonts w:ascii="BrowalliaUPC" w:hAnsi="BrowalliaUPC" w:cs="BrowalliaUPC"/>
          <w:sz w:val="32"/>
          <w:szCs w:val="32"/>
        </w:rPr>
        <w:t xml:space="preserve">GI </w:t>
      </w:r>
      <w:r w:rsidR="000A3F81">
        <w:rPr>
          <w:rFonts w:ascii="BrowalliaUPC" w:hAnsi="BrowalliaUPC" w:cs="BrowalliaUPC" w:hint="cs"/>
          <w:sz w:val="32"/>
          <w:szCs w:val="32"/>
          <w:cs/>
        </w:rPr>
        <w:t>ของ จ.กาญจนบุรี</w:t>
      </w:r>
      <w:r w:rsidR="00187E59">
        <w:rPr>
          <w:rFonts w:ascii="BrowalliaUPC" w:hAnsi="BrowalliaUPC" w:cs="BrowalliaUPC" w:hint="cs"/>
          <w:sz w:val="32"/>
          <w:szCs w:val="32"/>
          <w:cs/>
        </w:rPr>
        <w:t xml:space="preserve"> เรียบร้อยโรงเรียนจีนไปแล้วครับ</w:t>
      </w:r>
    </w:p>
    <w:p w14:paraId="75146196" w14:textId="77777777" w:rsidR="000A3F81" w:rsidRDefault="000A3F81" w:rsidP="009A1DC7">
      <w:pPr>
        <w:spacing w:after="0"/>
        <w:ind w:left="1418"/>
        <w:jc w:val="both"/>
        <w:rPr>
          <w:rFonts w:ascii="BrowalliaUPC" w:hAnsi="BrowalliaUPC" w:cs="BrowalliaUPC"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03B49002" wp14:editId="2765C264">
            <wp:extent cx="5228590" cy="39624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765" cy="40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6968" w14:textId="215D0117" w:rsidR="00187E59" w:rsidRPr="000B5F13" w:rsidRDefault="00187E59" w:rsidP="00187E59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>
        <w:rPr>
          <w:rFonts w:ascii="BrowalliaUPC" w:hAnsi="BrowalliaUPC" w:cs="BrowalliaUPC"/>
          <w:sz w:val="32"/>
          <w:szCs w:val="32"/>
        </w:rPr>
        <w:t>0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  <w:t>นำทุกท่านเดินทางไปตะลุยอุโมงค์ 3 มิติ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หรืออุโมงค์ทะลุมิติ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(เปลี่ยนรถเป็นรถกระบะ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โฟล์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วีล นั่งได้คันละ 8 คน) จากนั้นพาทุกท่านไปพิชิตยอดเขาเอเวอ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เร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สต์เมืองกาญจน์ ซึ่งยอดเขาแห่งนี้ทุกท่านจะต้องเคยเห็นกันทุกคน เพราะรถกระบะทุกยี่ห้อได้มาถ่ายทำโฆษณา ณ ยอดเขาเอเวอ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เร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สต์แห่งนี้ครับ</w:t>
      </w:r>
    </w:p>
    <w:p w14:paraId="64E994EB" w14:textId="77777777" w:rsidR="00187E59" w:rsidRDefault="00187E59" w:rsidP="00187E59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4B179B97" wp14:editId="650D207A">
            <wp:extent cx="2447925" cy="1882140"/>
            <wp:effectExtent l="0" t="0" r="9525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99" cy="18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45B0C5B8" wp14:editId="299E0C98">
            <wp:extent cx="2714625" cy="191008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09" cy="19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E8EA" w14:textId="77777777" w:rsidR="00187E59" w:rsidRDefault="00187E59" w:rsidP="00187E59">
      <w:pPr>
        <w:spacing w:after="0"/>
        <w:ind w:left="1418" w:firstLine="22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lastRenderedPageBreak/>
        <w:t xml:space="preserve">หลังจากออกจากอุโมงค์ทะลุมิติ นำท่านขึ้นไปพักผ่อนชมวิว พร้อมกับได้สัมผัสกับอากาศที่เย็นสบาย ที่ </w:t>
      </w:r>
      <w:r w:rsidRPr="00524380">
        <w:rPr>
          <w:rFonts w:ascii="BrowalliaUPC" w:hAnsi="BrowalliaUPC" w:cs="BrowalliaUPC" w:hint="cs"/>
          <w:b/>
          <w:bCs/>
          <w:color w:val="0000CC"/>
          <w:sz w:val="32"/>
          <w:szCs w:val="32"/>
          <w:cs/>
        </w:rPr>
        <w:t>จุดชมวิวเนินสวรรค์</w:t>
      </w:r>
      <w:r w:rsidRPr="00524380">
        <w:rPr>
          <w:rFonts w:ascii="BrowalliaUPC" w:hAnsi="BrowalliaUPC" w:cs="BrowalliaUPC" w:hint="cs"/>
          <w:color w:val="0000CC"/>
          <w:sz w:val="32"/>
          <w:szCs w:val="32"/>
          <w:cs/>
        </w:rPr>
        <w:t xml:space="preserve"> </w:t>
      </w:r>
    </w:p>
    <w:p w14:paraId="3AAE4847" w14:textId="77777777" w:rsidR="00187E59" w:rsidRDefault="00187E59" w:rsidP="00187E59">
      <w:pPr>
        <w:spacing w:after="0"/>
        <w:ind w:left="1418" w:firstLine="22"/>
        <w:jc w:val="both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2F55FA83" wp14:editId="10783E85">
            <wp:extent cx="2310130" cy="1732957"/>
            <wp:effectExtent l="0" t="0" r="0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83" cy="17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7003405E" wp14:editId="47C93E00">
            <wp:extent cx="2802890" cy="173919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52" cy="17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5D43" w14:textId="582730DD" w:rsidR="00546986" w:rsidRPr="00187E59" w:rsidRDefault="00546986" w:rsidP="00546986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187E59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12.00 น.</w:t>
      </w:r>
      <w:r w:rsidRPr="00187E59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รับประทานอาหารกลางวัน ณ ห้องอาหารท้องถิ่น</w:t>
      </w:r>
    </w:p>
    <w:p w14:paraId="0702E108" w14:textId="76B923D7" w:rsidR="00546986" w:rsidRPr="000B5F13" w:rsidRDefault="000A3F81" w:rsidP="000A3F81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  <w:cs/>
        </w:rPr>
      </w:pPr>
      <w:r w:rsidRPr="000A3F81">
        <w:rPr>
          <w:rFonts w:ascii="BrowalliaUPC" w:hAnsi="BrowalliaUPC" w:cs="BrowalliaUPC" w:hint="cs"/>
          <w:sz w:val="32"/>
          <w:szCs w:val="32"/>
          <w:cs/>
        </w:rPr>
        <w:t>หลังอาหารนำท่านเที่ยวชม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46986" w:rsidRPr="000B5F13">
        <w:rPr>
          <w:rFonts w:ascii="BrowalliaUPC" w:hAnsi="BrowalliaUPC" w:cs="BrowalliaUPC"/>
          <w:b/>
          <w:bCs/>
          <w:sz w:val="32"/>
          <w:szCs w:val="32"/>
          <w:cs/>
        </w:rPr>
        <w:t>สวนทุเรียนผาแดง</w:t>
      </w:r>
      <w:r w:rsidR="00546986" w:rsidRPr="000B5F13">
        <w:rPr>
          <w:rFonts w:ascii="BrowalliaUPC" w:hAnsi="BrowalliaUPC" w:cs="BrowalliaUPC"/>
          <w:sz w:val="32"/>
          <w:szCs w:val="32"/>
          <w:cs/>
        </w:rPr>
        <w:t xml:space="preserve"> ซึ่งเป็นสวนทุเรียนที่มีขนาดใหญ่มีพื้นที่ปลูกประมาณ 800 กว่าไร่ เที่ยวชม และชิม ทุเรียนหมอนทอง (ทองผาภูมิ) ซึ่งที่สวนแห่งนี้มีทุเรียนหลายสายพันธ์ มีมากที่สุดในอำเภอทองผาภูมิ คือมีประมาณ 15 สายพันธ์ แต่สายพันธ์เด่นๆ จะมีอยู่ 7 สายพันธ์ ให้ทุกท่านได้ลิ้มชิมรสของทุเรียนทองผาภูมิที่มีลักษณะเด่นที่ไม่เหมือนใคร ถ้าหากอยากรู้ว่ารสชาติเป็นอย่าง</w:t>
      </w:r>
      <w:r w:rsidR="00187E59">
        <w:rPr>
          <w:rFonts w:ascii="BrowalliaUPC" w:hAnsi="BrowalliaUPC" w:cs="BrowalliaUPC"/>
          <w:sz w:val="32"/>
          <w:szCs w:val="32"/>
          <w:cs/>
        </w:rPr>
        <w:t>ไร เชิญมาชมและชิมด้วยกันนะครับ ให้ท่านได้เลือก</w:t>
      </w:r>
      <w:r w:rsidR="00187E59">
        <w:rPr>
          <w:rFonts w:ascii="BrowalliaUPC" w:hAnsi="BrowalliaUPC" w:cs="BrowalliaUPC" w:hint="cs"/>
          <w:sz w:val="32"/>
          <w:szCs w:val="32"/>
          <w:cs/>
        </w:rPr>
        <w:t>ซื้อทุเรียนทองผาภูมิ ติดไม้ติดมือกลับ</w:t>
      </w:r>
      <w:r w:rsidR="009A4907">
        <w:rPr>
          <w:rFonts w:ascii="BrowalliaUPC" w:hAnsi="BrowalliaUPC" w:cs="BrowalliaUPC" w:hint="cs"/>
          <w:sz w:val="32"/>
          <w:szCs w:val="32"/>
          <w:cs/>
        </w:rPr>
        <w:t>บ้านเป็นของฝากจากจังหวัดกาญจนบุรี</w:t>
      </w:r>
    </w:p>
    <w:p w14:paraId="147FB5F8" w14:textId="7C9868A6" w:rsidR="00546986" w:rsidRPr="000B5F13" w:rsidRDefault="00546986" w:rsidP="00546986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</w:p>
    <w:p w14:paraId="02749834" w14:textId="77777777" w:rsidR="00546986" w:rsidRPr="000B5F13" w:rsidRDefault="00546986" w:rsidP="00546986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Pr="000B5F13">
        <w:rPr>
          <w:rFonts w:ascii="BrowalliaUPC" w:hAnsi="BrowalliaUPC" w:cs="BrowalliaUPC"/>
          <w:b/>
          <w:noProof/>
          <w:color w:val="C00000"/>
          <w:sz w:val="32"/>
          <w:szCs w:val="32"/>
        </w:rPr>
        <w:drawing>
          <wp:inline distT="0" distB="0" distL="0" distR="0" wp14:anchorId="05F29885" wp14:editId="46D1E16F">
            <wp:extent cx="2638425" cy="24479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7CC24539" wp14:editId="43E69D1C">
            <wp:extent cx="2514600" cy="24536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11" cy="247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9616" w14:textId="30E3A380" w:rsidR="00955B84" w:rsidRPr="000B5F13" w:rsidRDefault="004E39CA" w:rsidP="00524380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 w:rsidR="009A4907">
        <w:rPr>
          <w:rFonts w:ascii="BrowalliaUPC" w:hAnsi="BrowalliaUPC" w:cs="BrowalliaUPC"/>
          <w:sz w:val="32"/>
          <w:szCs w:val="32"/>
        </w:rPr>
        <w:t>4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="00524380">
        <w:rPr>
          <w:rFonts w:ascii="BrowalliaUPC" w:hAnsi="BrowalliaUPC" w:cs="BrowalliaUPC" w:hint="cs"/>
          <w:sz w:val="32"/>
          <w:szCs w:val="32"/>
          <w:cs/>
        </w:rPr>
        <w:t>นำทุกท่านเดินทางกลับ กทม. ระหว่างทาง</w:t>
      </w:r>
      <w:r w:rsidR="00955B84" w:rsidRPr="000B5F13">
        <w:rPr>
          <w:rFonts w:ascii="BrowalliaUPC" w:hAnsi="BrowalliaUPC" w:cs="BrowalliaUPC"/>
          <w:sz w:val="32"/>
          <w:szCs w:val="32"/>
          <w:cs/>
        </w:rPr>
        <w:t>ให้ทุกท่านได้แวะซื้อของฝากที่ตลาดหน้าน้ำตกไทรโยคน้อย</w:t>
      </w:r>
      <w:r w:rsidR="00955B84" w:rsidRPr="000B5F13">
        <w:rPr>
          <w:rFonts w:ascii="BrowalliaUPC" w:hAnsi="BrowalliaUPC" w:cs="BrowalliaUPC"/>
          <w:sz w:val="32"/>
          <w:szCs w:val="32"/>
        </w:rPr>
        <w:t xml:space="preserve"> </w:t>
      </w:r>
      <w:r w:rsidR="009A4907">
        <w:rPr>
          <w:rFonts w:ascii="BrowalliaUPC" w:hAnsi="BrowalliaUPC" w:cs="BrowalliaUPC" w:hint="cs"/>
          <w:sz w:val="32"/>
          <w:szCs w:val="32"/>
          <w:cs/>
        </w:rPr>
        <w:t>หรือร้านของฝากของดีของเด่นของจังหวัดกาญจนบุรี จากนั้นเดินทางกลับ กทม.</w:t>
      </w:r>
    </w:p>
    <w:p w14:paraId="7C73B759" w14:textId="7EBCC2A8" w:rsidR="00E74EAA" w:rsidRDefault="00E74EAA" w:rsidP="00EB2EEF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 w:rsidR="009A4907">
        <w:rPr>
          <w:rFonts w:ascii="BrowalliaUPC" w:hAnsi="BrowalliaUPC" w:cs="BrowalliaUPC"/>
          <w:sz w:val="32"/>
          <w:szCs w:val="32"/>
        </w:rPr>
        <w:t>8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  <w:t>เดินทางกลับถึง</w:t>
      </w:r>
      <w:r w:rsidR="00524380">
        <w:rPr>
          <w:rFonts w:ascii="BrowalliaUPC" w:hAnsi="BrowalliaUPC" w:cs="BrowalliaUPC" w:hint="cs"/>
          <w:sz w:val="32"/>
          <w:szCs w:val="32"/>
          <w:cs/>
        </w:rPr>
        <w:t xml:space="preserve"> กรุงเทพมหานคร </w:t>
      </w:r>
      <w:r w:rsidRPr="000B5F13">
        <w:rPr>
          <w:rFonts w:ascii="BrowalliaUPC" w:hAnsi="BrowalliaUPC" w:cs="BrowalliaUPC"/>
          <w:sz w:val="32"/>
          <w:szCs w:val="32"/>
          <w:cs/>
        </w:rPr>
        <w:t>โดย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สวั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สดิภาพ</w:t>
      </w:r>
      <w:r w:rsidR="00C107A6"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24380">
        <w:rPr>
          <w:rFonts w:ascii="BrowalliaUPC" w:hAnsi="BrowalliaUPC" w:cs="BrowalliaUPC" w:hint="cs"/>
          <w:sz w:val="32"/>
          <w:szCs w:val="32"/>
          <w:cs/>
        </w:rPr>
        <w:t>และประทับใจ</w:t>
      </w:r>
    </w:p>
    <w:p w14:paraId="308362C1" w14:textId="77777777" w:rsidR="00524380" w:rsidRPr="000B5F13" w:rsidRDefault="00524380" w:rsidP="00EB2EEF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</w:p>
    <w:p w14:paraId="7D3140ED" w14:textId="30928FE3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ร้านอาหาร</w:t>
      </w:r>
      <w:r w:rsidR="00261063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-</w:t>
      </w:r>
      <w:r w:rsidR="00261063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รายการอาหารและการเดินทาง </w:t>
      </w:r>
    </w:p>
    <w:p w14:paraId="6594BD08" w14:textId="77777777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อาจมีการปรับเปลี่ยนได้โดยไม่ต้องแจ้งให้ทราบล่วงหน้า</w:t>
      </w:r>
    </w:p>
    <w:p w14:paraId="1624BC58" w14:textId="319AA94D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ทั้งนี้เพื่อประโยชน์และเพื่อความปลอดภัยของผู้เดินทางเป็นสำคัญ</w:t>
      </w:r>
    </w:p>
    <w:p w14:paraId="155DAAEB" w14:textId="77777777" w:rsidR="00261063" w:rsidRPr="000B5F13" w:rsidRDefault="00261063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</w:p>
    <w:p w14:paraId="3CF2B658" w14:textId="77777777" w:rsidR="00261063" w:rsidRPr="000B5F13" w:rsidRDefault="00261063" w:rsidP="004E39CA">
      <w:pPr>
        <w:rPr>
          <w:rFonts w:ascii="BrowalliaUPC" w:hAnsi="BrowalliaUPC" w:cs="BrowalliaUPC"/>
          <w:b/>
          <w:bCs/>
          <w:sz w:val="32"/>
          <w:szCs w:val="32"/>
          <w:highlight w:val="yellow"/>
        </w:rPr>
      </w:pPr>
    </w:p>
    <w:p w14:paraId="558A922C" w14:textId="5D76622C" w:rsidR="004E39CA" w:rsidRPr="000B5F13" w:rsidRDefault="004E39CA" w:rsidP="004E39CA">
      <w:pPr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lastRenderedPageBreak/>
        <w:t xml:space="preserve">อัตราค่าบริการ </w:t>
      </w:r>
    </w:p>
    <w:p w14:paraId="21A1200E" w14:textId="5015EBCF" w:rsidR="00955B84" w:rsidRPr="000B5F13" w:rsidRDefault="00955B84" w:rsidP="00955B84">
      <w:pPr>
        <w:jc w:val="center"/>
        <w:rPr>
          <w:rFonts w:ascii="BrowalliaUPC" w:hAnsi="BrowalliaUPC" w:cs="BrowalliaUPC"/>
          <w:b/>
          <w:bCs/>
          <w:sz w:val="72"/>
          <w:szCs w:val="72"/>
          <w:cs/>
        </w:rPr>
      </w:pP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 xml:space="preserve">ราคาท่านละ </w:t>
      </w:r>
      <w:r w:rsidR="009A4907">
        <w:rPr>
          <w:rFonts w:ascii="BrowalliaUPC" w:hAnsi="BrowalliaUPC" w:cs="BrowalliaUPC" w:hint="cs"/>
          <w:b/>
          <w:bCs/>
          <w:sz w:val="72"/>
          <w:szCs w:val="72"/>
          <w:cs/>
        </w:rPr>
        <w:t>3</w:t>
      </w: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>,</w:t>
      </w:r>
      <w:r w:rsidR="009A4907">
        <w:rPr>
          <w:rFonts w:ascii="BrowalliaUPC" w:hAnsi="BrowalliaUPC" w:cs="BrowalliaUPC" w:hint="cs"/>
          <w:b/>
          <w:bCs/>
          <w:sz w:val="72"/>
          <w:szCs w:val="72"/>
          <w:cs/>
        </w:rPr>
        <w:t>999</w:t>
      </w: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 xml:space="preserve"> บาท</w:t>
      </w:r>
    </w:p>
    <w:p w14:paraId="68C054C4" w14:textId="77777777" w:rsidR="004E39CA" w:rsidRPr="000B5F13" w:rsidRDefault="004E39CA" w:rsidP="004E39CA">
      <w:p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อัตราค่าบริการนี้รวม</w:t>
      </w:r>
    </w:p>
    <w:p w14:paraId="55A388CD" w14:textId="102440F4" w:rsidR="00524380" w:rsidRPr="00524380" w:rsidRDefault="00524380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sz w:val="32"/>
          <w:szCs w:val="32"/>
        </w:rPr>
      </w:pPr>
      <w:r w:rsidRPr="00524380">
        <w:rPr>
          <w:rFonts w:ascii="BrowalliaUPC" w:hAnsi="BrowalliaUPC" w:cs="BrowalliaUPC" w:hint="cs"/>
          <w:sz w:val="32"/>
          <w:szCs w:val="32"/>
          <w:cs/>
        </w:rPr>
        <w:t>ค่ารถตู้</w:t>
      </w:r>
      <w:r>
        <w:rPr>
          <w:rFonts w:ascii="BrowalliaUPC" w:hAnsi="BrowalliaUPC" w:cs="BrowalliaUPC" w:hint="cs"/>
          <w:sz w:val="32"/>
          <w:szCs w:val="32"/>
          <w:cs/>
        </w:rPr>
        <w:t xml:space="preserve">วีไอพี </w:t>
      </w:r>
      <w:r w:rsidR="002F71A2">
        <w:rPr>
          <w:rFonts w:ascii="BrowalliaUPC" w:hAnsi="BrowalliaUPC" w:cs="BrowalliaUPC" w:hint="cs"/>
          <w:sz w:val="32"/>
          <w:szCs w:val="32"/>
          <w:cs/>
        </w:rPr>
        <w:t>นำเที่ยวตลอดรายการ</w:t>
      </w:r>
    </w:p>
    <w:p w14:paraId="27EF5483" w14:textId="2868C03C" w:rsidR="004E39CA" w:rsidRPr="000B5F13" w:rsidRDefault="00524380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ที่พัก จำนวน 1 คืน  ห้องละ </w:t>
      </w:r>
      <w:r w:rsidR="00261063" w:rsidRPr="000B5F13">
        <w:rPr>
          <w:rFonts w:ascii="BrowalliaUPC" w:hAnsi="BrowalliaUPC" w:cs="BrowalliaUPC"/>
          <w:sz w:val="32"/>
          <w:szCs w:val="32"/>
          <w:cs/>
        </w:rPr>
        <w:t>2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 ท่าน </w:t>
      </w:r>
    </w:p>
    <w:p w14:paraId="2389FB3C" w14:textId="74043E09" w:rsidR="004E39CA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อาหารตามที่ระบุในโปรแกรม </w:t>
      </w:r>
    </w:p>
    <w:p w14:paraId="61CCD74E" w14:textId="36B1B906" w:rsidR="009A4907" w:rsidRPr="009A4907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ค่าขึ้นชม </w:t>
      </w:r>
      <w:r>
        <w:rPr>
          <w:rFonts w:ascii="BrowalliaUPC" w:hAnsi="BrowalliaUPC" w:cs="BrowalliaUPC"/>
          <w:sz w:val="32"/>
          <w:szCs w:val="32"/>
        </w:rPr>
        <w:t xml:space="preserve">Sky Walk </w:t>
      </w:r>
    </w:p>
    <w:p w14:paraId="5D3AE00A" w14:textId="09E2ADCC" w:rsidR="009A4907" w:rsidRPr="009A4907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ค่ารถกระบะเข้าชมอุโมงค์ทะลุมิติ</w:t>
      </w:r>
    </w:p>
    <w:p w14:paraId="4F40F422" w14:textId="323A226E" w:rsidR="009A4907" w:rsidRPr="000B5F13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ค่าเข้าชมสวนผลไม้ทองผาภูมิ</w:t>
      </w:r>
    </w:p>
    <w:p w14:paraId="7F77F7DF" w14:textId="77777777" w:rsidR="004E39CA" w:rsidRPr="000B5F13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ค่าธรรมเนียมเข้าชมสถานที่ต่างๆ ตามที่ระบุในโปรแกรม</w:t>
      </w:r>
    </w:p>
    <w:p w14:paraId="4E659D78" w14:textId="77777777" w:rsidR="004E39CA" w:rsidRPr="000B5F13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 xml:space="preserve">วงเงินประกันชีวิต </w:t>
      </w:r>
      <w:r w:rsidRPr="000B5F13">
        <w:rPr>
          <w:rFonts w:ascii="BrowalliaUPC" w:hAnsi="BrowalliaUPC" w:cs="BrowalliaUPC"/>
          <w:sz w:val="32"/>
          <w:szCs w:val="32"/>
        </w:rPr>
        <w:t>1</w:t>
      </w:r>
      <w:r w:rsidRPr="000B5F13">
        <w:rPr>
          <w:rFonts w:ascii="BrowalliaUPC" w:hAnsi="BrowalliaUPC" w:cs="BrowalliaUPC"/>
          <w:sz w:val="32"/>
          <w:szCs w:val="32"/>
          <w:cs/>
        </w:rPr>
        <w:t>,0</w:t>
      </w:r>
      <w:r w:rsidRPr="000B5F13">
        <w:rPr>
          <w:rFonts w:ascii="BrowalliaUPC" w:hAnsi="BrowalliaUPC" w:cs="BrowalliaUPC"/>
          <w:sz w:val="32"/>
          <w:szCs w:val="32"/>
        </w:rPr>
        <w:t>00,000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บาท</w:t>
      </w:r>
      <w:r w:rsidRPr="000B5F13">
        <w:rPr>
          <w:rFonts w:ascii="BrowalliaUPC" w:hAnsi="BrowalliaUPC" w:cs="BrowalliaUPC"/>
          <w:sz w:val="32"/>
          <w:szCs w:val="32"/>
        </w:rPr>
        <w:t>,</w:t>
      </w:r>
    </w:p>
    <w:p w14:paraId="3E5DFCF9" w14:textId="59DC901B" w:rsidR="004E39CA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วงเงินประกันอุบัติเหตุ</w:t>
      </w:r>
      <w:r w:rsidRPr="000B5F13">
        <w:rPr>
          <w:rFonts w:ascii="BrowalliaUPC" w:hAnsi="BrowalliaUPC" w:cs="BrowalliaUPC"/>
          <w:sz w:val="32"/>
          <w:szCs w:val="32"/>
        </w:rPr>
        <w:t xml:space="preserve"> 500,000 </w:t>
      </w:r>
      <w:r w:rsidRPr="000B5F13">
        <w:rPr>
          <w:rFonts w:ascii="BrowalliaUPC" w:hAnsi="BrowalliaUPC" w:cs="BrowalliaUPC"/>
          <w:sz w:val="32"/>
          <w:szCs w:val="32"/>
          <w:cs/>
        </w:rPr>
        <w:t>บาท</w:t>
      </w:r>
    </w:p>
    <w:p w14:paraId="7D912FE0" w14:textId="32BAE532" w:rsidR="002F71A2" w:rsidRPr="000B5F13" w:rsidRDefault="002F71A2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ค่ามัคคุเทศก์ ดูแลความสะดวกสบายตลอดการเดินทาง</w:t>
      </w:r>
    </w:p>
    <w:p w14:paraId="7702CC40" w14:textId="77777777" w:rsidR="00A20323" w:rsidRDefault="00A20323" w:rsidP="004E39CA">
      <w:pPr>
        <w:spacing w:after="0"/>
        <w:rPr>
          <w:rFonts w:ascii="BrowalliaUPC" w:hAnsi="BrowalliaUPC" w:cs="BrowalliaUPC"/>
          <w:b/>
          <w:bCs/>
          <w:sz w:val="32"/>
          <w:szCs w:val="32"/>
          <w:highlight w:val="yellow"/>
        </w:rPr>
      </w:pPr>
    </w:p>
    <w:p w14:paraId="36BEA18B" w14:textId="056E6419" w:rsidR="004E39CA" w:rsidRPr="000B5F13" w:rsidRDefault="004E39CA" w:rsidP="004E39CA">
      <w:pPr>
        <w:spacing w:after="0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อัตราค่าบริการนี้ไม่รวม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: </w:t>
      </w:r>
    </w:p>
    <w:p w14:paraId="4A48171B" w14:textId="46F77539" w:rsidR="004E39CA" w:rsidRDefault="004E39CA" w:rsidP="004E39CA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ภาษีหัก ณ ที่จ่าย</w:t>
      </w:r>
    </w:p>
    <w:p w14:paraId="1E58DF2E" w14:textId="30478AB1" w:rsidR="002F71A2" w:rsidRPr="000B5F13" w:rsidRDefault="002F71A2" w:rsidP="004E39CA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ภาษีมูลค่าเพิ่ม 7</w:t>
      </w:r>
      <w:r>
        <w:rPr>
          <w:rFonts w:ascii="BrowalliaUPC" w:hAnsi="BrowalliaUPC" w:cs="BrowalliaUPC"/>
          <w:sz w:val="32"/>
          <w:szCs w:val="32"/>
        </w:rPr>
        <w:t>%</w:t>
      </w:r>
    </w:p>
    <w:p w14:paraId="70D6AD88" w14:textId="17FED3AF" w:rsidR="004E39CA" w:rsidRPr="000B5F13" w:rsidRDefault="004E39CA" w:rsidP="00EB2EEF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ค่าใช้จ่ายอื่นใดที่ไม่ได้ระบุไว้ในรายการ</w:t>
      </w:r>
    </w:p>
    <w:p w14:paraId="03A49235" w14:textId="77777777" w:rsidR="00A20323" w:rsidRDefault="00A20323" w:rsidP="00EB2EEF">
      <w:pPr>
        <w:spacing w:after="0"/>
        <w:rPr>
          <w:rFonts w:ascii="BrowalliaUPC" w:hAnsi="BrowalliaUPC" w:cs="BrowalliaUPC"/>
          <w:b/>
          <w:bCs/>
          <w:color w:val="002060"/>
          <w:sz w:val="32"/>
          <w:szCs w:val="32"/>
          <w:highlight w:val="yellow"/>
        </w:rPr>
      </w:pPr>
    </w:p>
    <w:p w14:paraId="76CC2447" w14:textId="4162BAC9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002060"/>
          <w:sz w:val="32"/>
          <w:szCs w:val="32"/>
          <w:highlight w:val="yellow"/>
          <w:cs/>
        </w:rPr>
        <w:t>เงื่อนไขการจอง</w:t>
      </w:r>
    </w:p>
    <w:p w14:paraId="1098AAF6" w14:textId="77777777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มัดจำการเดินทางท่านละ 500 บาท พร้อมรายชื่อ-สกุล และเบอร์โทรผู้เดินทาง</w:t>
      </w:r>
    </w:p>
    <w:p w14:paraId="4BE359E3" w14:textId="04438F4E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 xml:space="preserve">ส่วนที่เหลือชำระก่อนการเดินทาง 10 วันทำการ </w:t>
      </w:r>
    </w:p>
    <w:p w14:paraId="2EDD620D" w14:textId="77777777" w:rsidR="00261063" w:rsidRPr="000B5F13" w:rsidRDefault="00261063" w:rsidP="00EB2EEF">
      <w:pPr>
        <w:spacing w:after="0"/>
        <w:rPr>
          <w:rFonts w:ascii="BrowalliaUPC" w:hAnsi="BrowalliaUPC" w:cs="BrowalliaUPC"/>
          <w:sz w:val="32"/>
          <w:szCs w:val="32"/>
        </w:rPr>
      </w:pPr>
    </w:p>
    <w:sectPr w:rsidR="00261063" w:rsidRPr="000B5F13" w:rsidSect="0028380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567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1062D" w14:textId="77777777" w:rsidR="00F5128B" w:rsidRDefault="00F5128B" w:rsidP="004949EC">
      <w:pPr>
        <w:spacing w:after="0" w:line="240" w:lineRule="auto"/>
      </w:pPr>
      <w:r>
        <w:separator/>
      </w:r>
    </w:p>
  </w:endnote>
  <w:endnote w:type="continuationSeparator" w:id="0">
    <w:p w14:paraId="103A58CD" w14:textId="77777777" w:rsidR="00F5128B" w:rsidRDefault="00F5128B" w:rsidP="0049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Fah kwang">
    <w:altName w:val="Browallia New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5367" w14:textId="77777777" w:rsidR="00FB186D" w:rsidRDefault="00FB186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EDB1" w14:textId="7B78F6BF" w:rsidR="004949EC" w:rsidRPr="004949EC" w:rsidRDefault="004949EC" w:rsidP="004949EC">
    <w:pPr>
      <w:pStyle w:val="a6"/>
      <w:jc w:val="right"/>
      <w:rPr>
        <w:rFonts w:ascii="Tahoma" w:hAnsi="Tahoma" w:cs="Tahoma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97C1" w14:textId="77777777" w:rsidR="00FB186D" w:rsidRDefault="00FB186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69FB0" w14:textId="77777777" w:rsidR="00F5128B" w:rsidRDefault="00F5128B" w:rsidP="004949EC">
      <w:pPr>
        <w:spacing w:after="0" w:line="240" w:lineRule="auto"/>
      </w:pPr>
      <w:r>
        <w:separator/>
      </w:r>
    </w:p>
  </w:footnote>
  <w:footnote w:type="continuationSeparator" w:id="0">
    <w:p w14:paraId="3665BFE4" w14:textId="77777777" w:rsidR="00F5128B" w:rsidRDefault="00F5128B" w:rsidP="0049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B822D" w14:textId="77777777" w:rsidR="00FB186D" w:rsidRDefault="00FB186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7ABE" w14:textId="77777777" w:rsidR="00FB186D" w:rsidRDefault="00FB186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531FF" w14:textId="77777777" w:rsidR="00FB186D" w:rsidRDefault="00FB186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33AFE"/>
    <w:multiLevelType w:val="hybridMultilevel"/>
    <w:tmpl w:val="A70AA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46674"/>
    <w:multiLevelType w:val="hybridMultilevel"/>
    <w:tmpl w:val="7A2426E4"/>
    <w:lvl w:ilvl="0" w:tplc="188AE680">
      <w:start w:val="1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3B740F8"/>
    <w:multiLevelType w:val="hybridMultilevel"/>
    <w:tmpl w:val="5FD27574"/>
    <w:lvl w:ilvl="0" w:tplc="0409000D">
      <w:start w:val="1"/>
      <w:numFmt w:val="bullet"/>
      <w:lvlText w:val=""/>
      <w:lvlJc w:val="left"/>
      <w:pPr>
        <w:ind w:left="-2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</w:abstractNum>
  <w:abstractNum w:abstractNumId="3" w15:restartNumberingAfterBreak="0">
    <w:nsid w:val="3A9A54B6"/>
    <w:multiLevelType w:val="hybridMultilevel"/>
    <w:tmpl w:val="9222A2E2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0438FA"/>
    <w:multiLevelType w:val="hybridMultilevel"/>
    <w:tmpl w:val="18CE12FE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71DE7"/>
    <w:multiLevelType w:val="singleLevel"/>
    <w:tmpl w:val="CB842D40"/>
    <w:lvl w:ilvl="0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7B6B016C"/>
    <w:multiLevelType w:val="hybridMultilevel"/>
    <w:tmpl w:val="8FDED8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AD"/>
    <w:rsid w:val="000063BA"/>
    <w:rsid w:val="000308E0"/>
    <w:rsid w:val="00072519"/>
    <w:rsid w:val="000850DF"/>
    <w:rsid w:val="00086086"/>
    <w:rsid w:val="000A3F81"/>
    <w:rsid w:val="000B5F13"/>
    <w:rsid w:val="000B7492"/>
    <w:rsid w:val="000C25DE"/>
    <w:rsid w:val="000C5FBA"/>
    <w:rsid w:val="00140ED2"/>
    <w:rsid w:val="001448F7"/>
    <w:rsid w:val="00153B27"/>
    <w:rsid w:val="00186351"/>
    <w:rsid w:val="00186BD1"/>
    <w:rsid w:val="00187E59"/>
    <w:rsid w:val="00193A16"/>
    <w:rsid w:val="001D504B"/>
    <w:rsid w:val="001D5393"/>
    <w:rsid w:val="00211E55"/>
    <w:rsid w:val="00222365"/>
    <w:rsid w:val="00224147"/>
    <w:rsid w:val="0023079E"/>
    <w:rsid w:val="00231D19"/>
    <w:rsid w:val="00256721"/>
    <w:rsid w:val="00261063"/>
    <w:rsid w:val="00271FB0"/>
    <w:rsid w:val="00277D13"/>
    <w:rsid w:val="002800AD"/>
    <w:rsid w:val="00283804"/>
    <w:rsid w:val="002A0507"/>
    <w:rsid w:val="002A42DD"/>
    <w:rsid w:val="002F71A2"/>
    <w:rsid w:val="00311FF2"/>
    <w:rsid w:val="003429F5"/>
    <w:rsid w:val="00347C74"/>
    <w:rsid w:val="00350DEB"/>
    <w:rsid w:val="00396C2E"/>
    <w:rsid w:val="003A61DE"/>
    <w:rsid w:val="003B7961"/>
    <w:rsid w:val="003D7328"/>
    <w:rsid w:val="003F4261"/>
    <w:rsid w:val="00406A8B"/>
    <w:rsid w:val="00435CD4"/>
    <w:rsid w:val="0045706E"/>
    <w:rsid w:val="00460465"/>
    <w:rsid w:val="00465700"/>
    <w:rsid w:val="00471A7B"/>
    <w:rsid w:val="004949EC"/>
    <w:rsid w:val="004A4B7E"/>
    <w:rsid w:val="004B2C56"/>
    <w:rsid w:val="004E39CA"/>
    <w:rsid w:val="004E61C3"/>
    <w:rsid w:val="004F3162"/>
    <w:rsid w:val="005020CA"/>
    <w:rsid w:val="00507584"/>
    <w:rsid w:val="00516BBD"/>
    <w:rsid w:val="00524380"/>
    <w:rsid w:val="00546986"/>
    <w:rsid w:val="0055076D"/>
    <w:rsid w:val="00551787"/>
    <w:rsid w:val="005800B3"/>
    <w:rsid w:val="00584E56"/>
    <w:rsid w:val="0059433B"/>
    <w:rsid w:val="005D3738"/>
    <w:rsid w:val="005D489B"/>
    <w:rsid w:val="005D55A6"/>
    <w:rsid w:val="005D699B"/>
    <w:rsid w:val="005E4940"/>
    <w:rsid w:val="006502A9"/>
    <w:rsid w:val="00653E7A"/>
    <w:rsid w:val="00655092"/>
    <w:rsid w:val="00661F67"/>
    <w:rsid w:val="006625D9"/>
    <w:rsid w:val="0067169E"/>
    <w:rsid w:val="00681E05"/>
    <w:rsid w:val="00687BDD"/>
    <w:rsid w:val="00696E78"/>
    <w:rsid w:val="006A17DB"/>
    <w:rsid w:val="006C4363"/>
    <w:rsid w:val="006D3B82"/>
    <w:rsid w:val="006D3F18"/>
    <w:rsid w:val="006E6F64"/>
    <w:rsid w:val="006F58A2"/>
    <w:rsid w:val="00712C9B"/>
    <w:rsid w:val="00742EC4"/>
    <w:rsid w:val="007A3654"/>
    <w:rsid w:val="007A4D48"/>
    <w:rsid w:val="00820EE4"/>
    <w:rsid w:val="008249F5"/>
    <w:rsid w:val="008635E3"/>
    <w:rsid w:val="00877344"/>
    <w:rsid w:val="008830A2"/>
    <w:rsid w:val="00885172"/>
    <w:rsid w:val="008A1812"/>
    <w:rsid w:val="008A643C"/>
    <w:rsid w:val="008D55F7"/>
    <w:rsid w:val="008F32B1"/>
    <w:rsid w:val="00917E86"/>
    <w:rsid w:val="00921E27"/>
    <w:rsid w:val="00955B84"/>
    <w:rsid w:val="00981996"/>
    <w:rsid w:val="00984DDC"/>
    <w:rsid w:val="009A1DC7"/>
    <w:rsid w:val="009A4907"/>
    <w:rsid w:val="009B7378"/>
    <w:rsid w:val="009C457D"/>
    <w:rsid w:val="009C4AE0"/>
    <w:rsid w:val="009C72B6"/>
    <w:rsid w:val="009D78CF"/>
    <w:rsid w:val="009E050A"/>
    <w:rsid w:val="00A113D4"/>
    <w:rsid w:val="00A154A6"/>
    <w:rsid w:val="00A16A17"/>
    <w:rsid w:val="00A20323"/>
    <w:rsid w:val="00A30DE7"/>
    <w:rsid w:val="00A529E0"/>
    <w:rsid w:val="00A83A48"/>
    <w:rsid w:val="00A95FA8"/>
    <w:rsid w:val="00AA01FA"/>
    <w:rsid w:val="00AF3EB4"/>
    <w:rsid w:val="00B04A83"/>
    <w:rsid w:val="00B27EC1"/>
    <w:rsid w:val="00B311CC"/>
    <w:rsid w:val="00B46E0D"/>
    <w:rsid w:val="00B5057E"/>
    <w:rsid w:val="00B63027"/>
    <w:rsid w:val="00B70945"/>
    <w:rsid w:val="00B835ED"/>
    <w:rsid w:val="00B83A5B"/>
    <w:rsid w:val="00B911EB"/>
    <w:rsid w:val="00BA4AA1"/>
    <w:rsid w:val="00BC032A"/>
    <w:rsid w:val="00BF20FA"/>
    <w:rsid w:val="00C107A6"/>
    <w:rsid w:val="00C3244B"/>
    <w:rsid w:val="00C4587A"/>
    <w:rsid w:val="00C61D6B"/>
    <w:rsid w:val="00CC0964"/>
    <w:rsid w:val="00D43E26"/>
    <w:rsid w:val="00D43F5F"/>
    <w:rsid w:val="00D601BC"/>
    <w:rsid w:val="00D85873"/>
    <w:rsid w:val="00DA6703"/>
    <w:rsid w:val="00DE1F42"/>
    <w:rsid w:val="00DE7535"/>
    <w:rsid w:val="00DF472B"/>
    <w:rsid w:val="00DF6849"/>
    <w:rsid w:val="00E01D2F"/>
    <w:rsid w:val="00E12F8A"/>
    <w:rsid w:val="00E437BE"/>
    <w:rsid w:val="00E4715A"/>
    <w:rsid w:val="00E47ACA"/>
    <w:rsid w:val="00E74EAA"/>
    <w:rsid w:val="00E85782"/>
    <w:rsid w:val="00EA44B8"/>
    <w:rsid w:val="00EB2EEF"/>
    <w:rsid w:val="00EB36F6"/>
    <w:rsid w:val="00EC7F00"/>
    <w:rsid w:val="00EE47DA"/>
    <w:rsid w:val="00F03C48"/>
    <w:rsid w:val="00F043F7"/>
    <w:rsid w:val="00F0541D"/>
    <w:rsid w:val="00F22AD4"/>
    <w:rsid w:val="00F50ECE"/>
    <w:rsid w:val="00F5128B"/>
    <w:rsid w:val="00F516F1"/>
    <w:rsid w:val="00F729EA"/>
    <w:rsid w:val="00F932B9"/>
    <w:rsid w:val="00FA2AAA"/>
    <w:rsid w:val="00FB186D"/>
    <w:rsid w:val="00FC0BEF"/>
    <w:rsid w:val="00FC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40FA0"/>
  <w15:chartTrackingRefBased/>
  <w15:docId w15:val="{897A990A-7A11-499F-9CC4-78A5A205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0DE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1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949EC"/>
  </w:style>
  <w:style w:type="paragraph" w:styleId="a6">
    <w:name w:val="footer"/>
    <w:basedOn w:val="a"/>
    <w:link w:val="a7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949EC"/>
  </w:style>
  <w:style w:type="paragraph" w:styleId="a8">
    <w:name w:val="No Spacing"/>
    <w:uiPriority w:val="1"/>
    <w:qFormat/>
    <w:rsid w:val="00551787"/>
    <w:pPr>
      <w:spacing w:after="0" w:line="240" w:lineRule="auto"/>
    </w:pPr>
    <w:rPr>
      <w:rFonts w:ascii="Calibri" w:eastAsia="Calibri" w:hAnsi="Calibri" w:cs="Cordia New"/>
    </w:rPr>
  </w:style>
  <w:style w:type="character" w:styleId="a9">
    <w:name w:val="Hyperlink"/>
    <w:basedOn w:val="a0"/>
    <w:uiPriority w:val="99"/>
    <w:unhideWhenUsed/>
    <w:rsid w:val="0055178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516F1"/>
    <w:pPr>
      <w:ind w:left="720"/>
      <w:contextualSpacing/>
    </w:pPr>
  </w:style>
  <w:style w:type="character" w:styleId="ab">
    <w:name w:val="Strong"/>
    <w:basedOn w:val="a0"/>
    <w:uiPriority w:val="22"/>
    <w:qFormat/>
    <w:rsid w:val="004E39CA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350DEB"/>
    <w:rPr>
      <w:rFonts w:ascii="Angsana New" w:eastAsia="Times New Roman" w:hAnsi="Angsana New" w:cs="Angsana New"/>
      <w:b/>
      <w:bCs/>
      <w:sz w:val="36"/>
      <w:szCs w:val="36"/>
    </w:rPr>
  </w:style>
  <w:style w:type="paragraph" w:styleId="ac">
    <w:name w:val="Normal (Web)"/>
    <w:basedOn w:val="a"/>
    <w:uiPriority w:val="99"/>
    <w:semiHidden/>
    <w:unhideWhenUsed/>
    <w:rsid w:val="00350DE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350DEB"/>
  </w:style>
  <w:style w:type="character" w:customStyle="1" w:styleId="mw-editsection">
    <w:name w:val="mw-editsection"/>
    <w:basedOn w:val="a0"/>
    <w:rsid w:val="00350DEB"/>
  </w:style>
  <w:style w:type="character" w:customStyle="1" w:styleId="mw-editsection-bracket">
    <w:name w:val="mw-editsection-bracket"/>
    <w:basedOn w:val="a0"/>
    <w:rsid w:val="00350DEB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86086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860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ook.com/travel/1397557/" TargetMode="External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hyperlink" Target="https://www.sanook.com/travel/1390574/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EE17A-25A6-45FF-B582-340C8C75B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10</cp:revision>
  <cp:lastPrinted>2023-05-23T13:28:00Z</cp:lastPrinted>
  <dcterms:created xsi:type="dcterms:W3CDTF">2022-06-17T09:04:00Z</dcterms:created>
  <dcterms:modified xsi:type="dcterms:W3CDTF">2024-07-02T08:51:00Z</dcterms:modified>
</cp:coreProperties>
</file>