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3342" w:rsidRDefault="00A77F9A" w:rsidP="00BC39FF">
      <w:pPr>
        <w:spacing w:line="360" w:lineRule="auto"/>
        <w:rPr>
          <w:rFonts w:ascii="Tahoma" w:hAnsi="Tahoma" w:cs="Tahoma" w:hint="cs"/>
          <w:b/>
          <w:bCs/>
          <w:sz w:val="50"/>
          <w:szCs w:val="50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489585</wp:posOffset>
            </wp:positionV>
            <wp:extent cx="7113270" cy="7113270"/>
            <wp:effectExtent l="0" t="0" r="0" b="0"/>
            <wp:wrapNone/>
            <wp:docPr id="259" name="Picture 259" descr="หนานหนิง กันยายน 6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หนานหนิง กันยายน 69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711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E5B" w:rsidRDefault="00137E5B" w:rsidP="00DF3F09">
      <w:pPr>
        <w:spacing w:line="360" w:lineRule="auto"/>
        <w:ind w:left="1134" w:hanging="1134"/>
        <w:jc w:val="center"/>
        <w:rPr>
          <w:rFonts w:ascii="Tahoma" w:hAnsi="Tahoma" w:cs="Tahoma" w:hint="cs"/>
          <w:b/>
          <w:bCs/>
          <w:sz w:val="50"/>
          <w:szCs w:val="50"/>
        </w:rPr>
      </w:pPr>
    </w:p>
    <w:p w:rsidR="00137E5B" w:rsidRDefault="00137E5B" w:rsidP="00DF3F09">
      <w:pPr>
        <w:spacing w:line="360" w:lineRule="auto"/>
        <w:ind w:left="1134" w:hanging="1134"/>
        <w:jc w:val="center"/>
        <w:rPr>
          <w:rFonts w:ascii="Tahoma" w:hAnsi="Tahoma" w:cs="Tahoma" w:hint="cs"/>
          <w:b/>
          <w:bCs/>
          <w:sz w:val="50"/>
          <w:szCs w:val="50"/>
        </w:rPr>
      </w:pPr>
    </w:p>
    <w:p w:rsidR="00137E5B" w:rsidRDefault="00137E5B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50"/>
          <w:szCs w:val="50"/>
        </w:rPr>
      </w:pPr>
    </w:p>
    <w:p w:rsidR="00F508CA" w:rsidRDefault="00F508CA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50"/>
          <w:szCs w:val="50"/>
        </w:rPr>
      </w:pPr>
    </w:p>
    <w:p w:rsidR="00F508CA" w:rsidRDefault="00F508CA" w:rsidP="00DF3F09">
      <w:pPr>
        <w:spacing w:line="360" w:lineRule="auto"/>
        <w:ind w:left="1134" w:hanging="1134"/>
        <w:jc w:val="center"/>
        <w:rPr>
          <w:rFonts w:ascii="Tahoma" w:hAnsi="Tahoma" w:cs="Tahoma" w:hint="cs"/>
          <w:b/>
          <w:bCs/>
          <w:sz w:val="50"/>
          <w:szCs w:val="50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</w:p>
    <w:p w:rsidR="00C24BC2" w:rsidRDefault="00C24BC2" w:rsidP="00DF3F09">
      <w:pPr>
        <w:spacing w:line="360" w:lineRule="auto"/>
        <w:ind w:left="1134" w:hanging="1134"/>
        <w:jc w:val="center"/>
        <w:rPr>
          <w:rFonts w:ascii="Tahoma" w:hAnsi="Tahoma" w:cs="Tahoma" w:hint="cs"/>
          <w:b/>
          <w:bCs/>
          <w:sz w:val="28"/>
        </w:rPr>
      </w:pPr>
    </w:p>
    <w:p w:rsidR="00B30751" w:rsidRPr="0073188A" w:rsidRDefault="00A77F9A" w:rsidP="00DF3F09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153670</wp:posOffset>
                </wp:positionH>
                <wp:positionV relativeFrom="paragraph">
                  <wp:posOffset>257810</wp:posOffset>
                </wp:positionV>
                <wp:extent cx="7244080" cy="1419225"/>
                <wp:effectExtent l="0" t="0" r="13970" b="28575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44080" cy="14192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439C" w:rsidRP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 w:val="28"/>
                              </w:rPr>
                            </w:pP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 w:val="28"/>
                                <w:cs/>
                              </w:rPr>
                              <w:t>***</w:t>
                            </w:r>
                            <w:r w:rsidRPr="0048439C">
                              <w:rPr>
                                <w:rFonts w:ascii="Tahoma" w:hAnsi="Tahoma" w:cs="Tahoma" w:hint="cs"/>
                                <w:color w:val="FFFFFF"/>
                                <w:sz w:val="28"/>
                                <w:cs/>
                              </w:rPr>
                              <w:t>ข้อความสำคัญ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 w:val="28"/>
                                <w:cs/>
                              </w:rPr>
                              <w:t>***</w:t>
                            </w:r>
                          </w:p>
                          <w:p w:rsid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</w:pP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  <w:t>ราคานี้ยังไม่รวม ค่าทิปมัคคุเทศน์ท้องถิ่น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  <w:t>,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  <w:t>คนขับรถ 2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  <w:t xml:space="preserve">,000 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  <w:t>บาท/ท่าน/ทริ</w:t>
                            </w:r>
                            <w:r w:rsidRPr="0048439C">
                              <w:rPr>
                                <w:rFonts w:ascii="Tahoma" w:hAnsi="Tahoma" w:cs="Tahoma" w:hint="cs"/>
                                <w:color w:val="FFFFFF"/>
                                <w:szCs w:val="22"/>
                                <w:cs/>
                              </w:rPr>
                              <w:t>ป ผู้ใหญ่ เด็ก ทารก ชำระเท่ากัน</w:t>
                            </w:r>
                          </w:p>
                          <w:p w:rsidR="0048439C" w:rsidRP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 w:hint="cs"/>
                                <w:color w:val="FFFFFF"/>
                                <w:szCs w:val="22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/>
                                <w:szCs w:val="22"/>
                                <w:cs/>
                              </w:rPr>
                              <w:t>ทิปหัวหน้าทัวร์แล้วแต่ความพึงพอใจ</w:t>
                            </w:r>
                          </w:p>
                          <w:p w:rsidR="0048439C" w:rsidRP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</w:pPr>
                          </w:p>
                          <w:p w:rsidR="0048439C" w:rsidRPr="0048439C" w:rsidRDefault="0048439C" w:rsidP="0048439C">
                            <w:pPr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4"/>
                              </w:rPr>
                            </w:pPr>
                            <w:r w:rsidRPr="0048439C">
                              <w:rPr>
                                <w:rFonts w:ascii="Segoe UI Emoji" w:hAnsi="Segoe UI Emoji" w:cs="Segoe UI Emoji" w:hint="cs"/>
                                <w:color w:val="FFFFFF"/>
                                <w:szCs w:val="24"/>
                                <w:cs/>
                              </w:rPr>
                              <w:t>✅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4"/>
                                <w:cs/>
                              </w:rPr>
                              <w:t>เงื่อนไขฟรีวีซ่าไทย-จีน</w:t>
                            </w:r>
                          </w:p>
                          <w:p w:rsidR="0048439C" w:rsidRPr="0048439C" w:rsidRDefault="0048439C" w:rsidP="0048439C">
                            <w:pPr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4"/>
                                <w:cs/>
                              </w:rPr>
                            </w:pP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4"/>
                                <w:cs/>
                              </w:rPr>
                              <w:t>เงื่อนไขฟรีวีซ่าไทย-จีน สำหรับผู้ถือหนังสือเดินทางธรรมดา และหนังสือเดินทางกึ่งราชการ จะมีระยะเวลาพำนักแต่ละครั้งไม่เกิน 30 วัน และรวมระยะเวลาไม่เกิน 90 วัน ภายในช่วงเวลา 180 วัน</w:t>
                            </w:r>
                          </w:p>
                          <w:p w:rsidR="0048439C" w:rsidRP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12.1pt;margin-top:20.3pt;width:570.4pt;height:111.7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" fillcolor="red" strokecolor="#2f528f" strokeweight="1pt">
                <v:path arrowok="t"/>
                <v:textbox>
                  <w:txbxContent>
                    <w:p w:rsidR="0048439C" w:rsidRP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/>
                          <w:color w:val="FFFFFF"/>
                          <w:sz w:val="28"/>
                        </w:rPr>
                      </w:pPr>
                      <w:r w:rsidRPr="0048439C">
                        <w:rPr>
                          <w:rFonts w:ascii="Tahoma" w:hAnsi="Tahoma" w:cs="Tahoma"/>
                          <w:color w:val="FFFFFF"/>
                          <w:sz w:val="28"/>
                          <w:cs/>
                        </w:rPr>
                        <w:t>***</w:t>
                      </w:r>
                      <w:r w:rsidRPr="0048439C">
                        <w:rPr>
                          <w:rFonts w:ascii="Tahoma" w:hAnsi="Tahoma" w:cs="Tahoma" w:hint="cs"/>
                          <w:color w:val="FFFFFF"/>
                          <w:sz w:val="28"/>
                          <w:cs/>
                        </w:rPr>
                        <w:t>ข้อความสำคัญ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 w:val="28"/>
                          <w:cs/>
                        </w:rPr>
                        <w:t>***</w:t>
                      </w:r>
                    </w:p>
                    <w:p w:rsid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/>
                          <w:color w:val="FFFFFF"/>
                          <w:szCs w:val="22"/>
                        </w:rPr>
                      </w:pP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  <w:t>ราคานี้ยังไม่รวม ค่าทิปมัคคุเทศน์ท้องถิ่น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</w:rPr>
                        <w:t>,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  <w:t>คนขับรถ 2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</w:rPr>
                        <w:t xml:space="preserve">,000 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  <w:t>บาท/ท่าน/ทริ</w:t>
                      </w:r>
                      <w:r w:rsidRPr="0048439C">
                        <w:rPr>
                          <w:rFonts w:ascii="Tahoma" w:hAnsi="Tahoma" w:cs="Tahoma" w:hint="cs"/>
                          <w:color w:val="FFFFFF"/>
                          <w:szCs w:val="22"/>
                          <w:cs/>
                        </w:rPr>
                        <w:t>ป ผู้ใหญ่ เด็ก ทารก ชำระเท่ากัน</w:t>
                      </w:r>
                    </w:p>
                    <w:p w:rsidR="0048439C" w:rsidRP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 w:hint="cs"/>
                          <w:color w:val="FFFFFF"/>
                          <w:szCs w:val="22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/>
                          <w:szCs w:val="22"/>
                          <w:cs/>
                        </w:rPr>
                        <w:t>ทิปหัวหน้าทัวร์แล้วแต่ความพึงพอใจ</w:t>
                      </w:r>
                    </w:p>
                    <w:p w:rsidR="0048439C" w:rsidRP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/>
                          <w:color w:val="FFFFFF"/>
                          <w:szCs w:val="22"/>
                        </w:rPr>
                      </w:pPr>
                    </w:p>
                    <w:p w:rsidR="0048439C" w:rsidRPr="0048439C" w:rsidRDefault="0048439C" w:rsidP="0048439C">
                      <w:pPr>
                        <w:jc w:val="center"/>
                        <w:rPr>
                          <w:rFonts w:ascii="Tahoma" w:hAnsi="Tahoma" w:cs="Tahoma"/>
                          <w:color w:val="FFFFFF"/>
                          <w:szCs w:val="24"/>
                        </w:rPr>
                      </w:pPr>
                      <w:r w:rsidRPr="0048439C">
                        <w:rPr>
                          <w:rFonts w:ascii="Segoe UI Emoji" w:hAnsi="Segoe UI Emoji" w:cs="Segoe UI Emoji" w:hint="cs"/>
                          <w:color w:val="FFFFFF"/>
                          <w:szCs w:val="24"/>
                          <w:cs/>
                        </w:rPr>
                        <w:t>✅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4"/>
                          <w:cs/>
                        </w:rPr>
                        <w:t>เงื่อนไขฟรีวีซ่าไทย-จีน</w:t>
                      </w:r>
                    </w:p>
                    <w:p w:rsidR="0048439C" w:rsidRPr="0048439C" w:rsidRDefault="0048439C" w:rsidP="0048439C">
                      <w:pPr>
                        <w:jc w:val="center"/>
                        <w:rPr>
                          <w:rFonts w:ascii="Tahoma" w:hAnsi="Tahoma" w:cs="Tahoma"/>
                          <w:color w:val="FFFFFF"/>
                          <w:szCs w:val="24"/>
                          <w:cs/>
                        </w:rPr>
                      </w:pPr>
                      <w:r w:rsidRPr="0048439C">
                        <w:rPr>
                          <w:rFonts w:ascii="Tahoma" w:hAnsi="Tahoma" w:cs="Tahoma"/>
                          <w:color w:val="FFFFFF"/>
                          <w:szCs w:val="24"/>
                          <w:cs/>
                        </w:rPr>
                        <w:t>เงื่อนไขฟรีวีซ่าไทย-จีน สำหรับผู้ถือหนังสือเดินทางธรรมดา และหนังสือเดินทางกึ่งราชการ จะมีระยะเวลาพำนักแต่ละครั้งไม่เกิน 30 วัน และรวมระยะเวลาไม่เกิน 90 วัน ภายในช่วงเวลา 180 วัน</w:t>
                      </w:r>
                    </w:p>
                    <w:p w:rsidR="0048439C" w:rsidRP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30751" w:rsidRPr="0073188A">
        <w:rPr>
          <w:rFonts w:ascii="Tahoma" w:hAnsi="Tahoma" w:cs="Tahoma"/>
          <w:b/>
          <w:bCs/>
          <w:sz w:val="28"/>
          <w:cs/>
        </w:rPr>
        <w:t>เดินทางโดยสายการบิน</w:t>
      </w:r>
      <w:r w:rsidR="00FA1FED" w:rsidRPr="0073188A">
        <w:rPr>
          <w:rFonts w:ascii="Tahoma" w:hAnsi="Tahoma" w:cs="Tahoma" w:hint="cs"/>
          <w:b/>
          <w:bCs/>
          <w:sz w:val="28"/>
          <w:cs/>
        </w:rPr>
        <w:t xml:space="preserve"> </w:t>
      </w:r>
      <w:r w:rsidR="00A334AD" w:rsidRPr="00A334AD">
        <w:rPr>
          <w:rFonts w:ascii="Tahoma" w:hAnsi="Tahoma" w:cs="Tahoma"/>
          <w:b/>
          <w:bCs/>
          <w:sz w:val="28"/>
        </w:rPr>
        <w:t>GX AIRLINES</w:t>
      </w:r>
    </w:p>
    <w:p w:rsidR="00C24BC2" w:rsidRDefault="00C24BC2" w:rsidP="00CC65D8">
      <w:pPr>
        <w:pStyle w:val="BasicParagraph"/>
        <w:spacing w:line="360" w:lineRule="auto"/>
        <w:ind w:right="-57"/>
        <w:jc w:val="center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48439C" w:rsidRDefault="0048439C" w:rsidP="00CC65D8">
      <w:pPr>
        <w:pStyle w:val="BasicParagraph"/>
        <w:spacing w:line="360" w:lineRule="auto"/>
        <w:ind w:right="-57"/>
        <w:jc w:val="center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48439C" w:rsidRDefault="0048439C" w:rsidP="00CC65D8">
      <w:pPr>
        <w:pStyle w:val="BasicParagraph"/>
        <w:spacing w:line="360" w:lineRule="auto"/>
        <w:ind w:right="-57"/>
        <w:jc w:val="center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48439C" w:rsidRDefault="0048439C" w:rsidP="00CC65D8">
      <w:pPr>
        <w:pStyle w:val="BasicParagraph"/>
        <w:spacing w:line="360" w:lineRule="auto"/>
        <w:ind w:right="-57"/>
        <w:jc w:val="center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48439C" w:rsidRDefault="0048439C" w:rsidP="00CC65D8">
      <w:pPr>
        <w:pStyle w:val="BasicParagraph"/>
        <w:spacing w:line="360" w:lineRule="auto"/>
        <w:ind w:right="-57"/>
        <w:jc w:val="center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48439C" w:rsidRDefault="0048439C" w:rsidP="00CC65D8">
      <w:pPr>
        <w:pStyle w:val="BasicParagraph"/>
        <w:spacing w:line="360" w:lineRule="auto"/>
        <w:ind w:right="-57"/>
        <w:jc w:val="center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48439C" w:rsidRDefault="0048439C" w:rsidP="00CC65D8">
      <w:pPr>
        <w:pStyle w:val="BasicParagraph"/>
        <w:spacing w:line="360" w:lineRule="auto"/>
        <w:ind w:right="-57"/>
        <w:jc w:val="center"/>
        <w:rPr>
          <w:rFonts w:ascii="Tahoma" w:hAnsi="Tahoma" w:cs="Tahoma" w:hint="cs"/>
          <w:b/>
          <w:bCs/>
          <w:color w:val="0000CC"/>
          <w:sz w:val="20"/>
          <w:szCs w:val="20"/>
          <w:highlight w:val="yellow"/>
        </w:rPr>
      </w:pPr>
    </w:p>
    <w:p w:rsidR="00C24BC2" w:rsidRDefault="00C24BC2" w:rsidP="00CC65D8">
      <w:pPr>
        <w:pStyle w:val="BasicParagraph"/>
        <w:spacing w:line="360" w:lineRule="auto"/>
        <w:ind w:right="-57"/>
        <w:jc w:val="center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736ABC" w:rsidRDefault="00736ABC" w:rsidP="00736ABC">
      <w:pPr>
        <w:pStyle w:val="BasicParagraph"/>
        <w:spacing w:line="360" w:lineRule="auto"/>
        <w:ind w:right="-57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48439C" w:rsidRDefault="0048439C" w:rsidP="00736ABC">
      <w:pPr>
        <w:pStyle w:val="BasicParagraph"/>
        <w:spacing w:line="360" w:lineRule="auto"/>
        <w:ind w:right="-57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48439C" w:rsidRDefault="0048439C" w:rsidP="00736ABC">
      <w:pPr>
        <w:pStyle w:val="BasicParagraph"/>
        <w:spacing w:line="360" w:lineRule="auto"/>
        <w:ind w:right="-57"/>
        <w:rPr>
          <w:rFonts w:ascii="Tahoma" w:hAnsi="Tahoma" w:cs="Tahoma"/>
          <w:b/>
          <w:bCs/>
          <w:color w:val="0000CC"/>
          <w:sz w:val="20"/>
          <w:szCs w:val="20"/>
          <w:highlight w:val="yellow"/>
        </w:rPr>
      </w:pPr>
    </w:p>
    <w:p w:rsidR="000D6197" w:rsidRPr="00CF5B2E" w:rsidRDefault="000D6197" w:rsidP="0048439C">
      <w:pPr>
        <w:pStyle w:val="BasicParagraph"/>
        <w:spacing w:line="360" w:lineRule="auto"/>
        <w:ind w:right="-57"/>
        <w:rPr>
          <w:rFonts w:ascii="Tahoma" w:hAnsi="Tahoma" w:cs="Tahoma" w:hint="cs"/>
          <w:b/>
          <w:bCs/>
          <w:color w:val="0000CC"/>
          <w:sz w:val="20"/>
          <w:szCs w:val="20"/>
          <w:highlight w:val="yellow"/>
          <w:cs/>
        </w:rPr>
      </w:pPr>
    </w:p>
    <w:p w:rsidR="000B5849" w:rsidRDefault="000B5849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tbl>
      <w:tblPr>
        <w:tblpPr w:leftFromText="180" w:rightFromText="180" w:vertAnchor="text" w:horzAnchor="margin" w:tblpY="-121"/>
        <w:tblW w:w="1083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43"/>
        <w:gridCol w:w="1726"/>
        <w:gridCol w:w="1358"/>
        <w:gridCol w:w="1440"/>
        <w:gridCol w:w="1213"/>
        <w:gridCol w:w="1158"/>
      </w:tblGrid>
      <w:tr w:rsidR="0048439C" w:rsidRPr="005B6BF2" w:rsidTr="0048439C">
        <w:trPr>
          <w:trHeight w:val="392"/>
        </w:trPr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000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E42DB4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FFFFFF"/>
                <w:szCs w:val="24"/>
              </w:rPr>
            </w:pPr>
            <w:r w:rsidRPr="00E42DB4">
              <w:rPr>
                <w:rFonts w:ascii="Tahoma" w:eastAsia="Times New Roman" w:hAnsi="Tahoma" w:cs="Tahoma"/>
                <w:b/>
                <w:bCs/>
                <w:color w:val="FFFFFF"/>
                <w:szCs w:val="24"/>
                <w:cs/>
              </w:rPr>
              <w:t>วันเดินทาง</w:t>
            </w:r>
          </w:p>
        </w:tc>
        <w:tc>
          <w:tcPr>
            <w:tcW w:w="172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CC000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E42DB4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FFFFFF"/>
                <w:szCs w:val="24"/>
              </w:rPr>
            </w:pPr>
            <w:r w:rsidRPr="00E42DB4">
              <w:rPr>
                <w:rFonts w:ascii="Tahoma" w:eastAsia="Times New Roman" w:hAnsi="Tahoma" w:cs="Tahoma"/>
                <w:b/>
                <w:bCs/>
                <w:color w:val="FFFFFF"/>
                <w:szCs w:val="24"/>
                <w:cs/>
              </w:rPr>
              <w:t>ราคา</w:t>
            </w:r>
          </w:p>
        </w:tc>
        <w:tc>
          <w:tcPr>
            <w:tcW w:w="1358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CC0000"/>
            <w:vAlign w:val="center"/>
          </w:tcPr>
          <w:p w:rsidR="0048439C" w:rsidRPr="00E42DB4" w:rsidRDefault="0048439C" w:rsidP="0048439C">
            <w:pPr>
              <w:jc w:val="center"/>
              <w:rPr>
                <w:rFonts w:ascii="Tahoma" w:eastAsia="Times New Roman" w:hAnsi="Tahoma" w:cs="Tahoma" w:hint="cs"/>
                <w:b/>
                <w:bCs/>
                <w:color w:val="FFFFFF"/>
                <w:szCs w:val="24"/>
                <w:cs/>
              </w:rPr>
            </w:pPr>
            <w:r>
              <w:rPr>
                <w:rFonts w:ascii="Tahoma" w:eastAsia="Times New Roman" w:hAnsi="Tahoma" w:cs="Tahoma" w:hint="cs"/>
                <w:b/>
                <w:bCs/>
                <w:color w:val="FFFFFF"/>
                <w:szCs w:val="24"/>
                <w:cs/>
              </w:rPr>
              <w:t>พักเดี่ยว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CC000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E42DB4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FFFFFF"/>
                <w:szCs w:val="24"/>
              </w:rPr>
            </w:pPr>
            <w:r w:rsidRPr="00E42DB4">
              <w:rPr>
                <w:rFonts w:ascii="Tahoma" w:eastAsia="Times New Roman" w:hAnsi="Tahoma" w:cs="Tahoma"/>
                <w:b/>
                <w:bCs/>
                <w:color w:val="FFFFFF"/>
                <w:szCs w:val="24"/>
                <w:cs/>
              </w:rPr>
              <w:t>สายการบิน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CC000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E42DB4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FFFFFF"/>
                <w:szCs w:val="24"/>
              </w:rPr>
            </w:pPr>
            <w:r w:rsidRPr="00E42DB4">
              <w:rPr>
                <w:rFonts w:ascii="Tahoma" w:eastAsia="Times New Roman" w:hAnsi="Tahoma" w:cs="Tahoma"/>
                <w:b/>
                <w:bCs/>
                <w:color w:val="FFFFFF"/>
                <w:szCs w:val="24"/>
                <w:cs/>
              </w:rPr>
              <w:t>จำนวน</w:t>
            </w:r>
          </w:p>
        </w:tc>
        <w:tc>
          <w:tcPr>
            <w:tcW w:w="1158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CC000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E42DB4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FFFFFF"/>
                <w:szCs w:val="24"/>
              </w:rPr>
            </w:pPr>
            <w:r w:rsidRPr="00E42DB4">
              <w:rPr>
                <w:rFonts w:ascii="Tahoma" w:eastAsia="Times New Roman" w:hAnsi="Tahoma" w:cs="Tahoma"/>
                <w:b/>
                <w:bCs/>
                <w:color w:val="FFFFFF"/>
                <w:szCs w:val="24"/>
                <w:cs/>
              </w:rPr>
              <w:t>ที่ว่าง</w:t>
            </w:r>
          </w:p>
        </w:tc>
      </w:tr>
      <w:tr w:rsidR="0048439C" w:rsidRPr="005B6BF2" w:rsidTr="0048439C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11-13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  <w:cs/>
              </w:rPr>
              <w:t xml:space="preserve">ต.ค.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67 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>(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ตรงวันหยุด)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F3F3F3"/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12-14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  <w:cs/>
              </w:rPr>
              <w:t xml:space="preserve">ต.ค.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67 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>(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ตรงวันหยุด)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10,901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13-25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  <w:cs/>
              </w:rPr>
              <w:t xml:space="preserve">ต.ค.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67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 xml:space="preserve"> (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ตรงวันหยุด)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28-20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  <w:cs/>
              </w:rPr>
              <w:t xml:space="preserve">ต.ค.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67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8,998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19-21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  <w:cs/>
              </w:rPr>
              <w:t xml:space="preserve">ต.ค.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67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8,998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415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23-25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  <w:cs/>
              </w:rPr>
              <w:t xml:space="preserve">ต.ค.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67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 xml:space="preserve"> (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ตรงวันหยุด)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8,998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25-27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  <w:cs/>
              </w:rPr>
              <w:t xml:space="preserve">ต.ค.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67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26-28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  <w:cs/>
              </w:rPr>
              <w:t xml:space="preserve">ต.ค. 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67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8-10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พ.ย. 67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786CBD" w:rsidP="0048439C">
            <w:pPr>
              <w:jc w:val="center"/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</w:pPr>
            <w:r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8</w:t>
            </w:r>
            <w:r w:rsidR="00A52A87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,99</w:t>
            </w:r>
            <w:r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8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22-24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พ.ย. 67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8,998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5-7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 xml:space="preserve">ธ.ค. 67 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>(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ตรงวันหยุด)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6-8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ธ.ค. 67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7-9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ธ.ค. 67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8-10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ธ.ค. 67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 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>(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ตรงวันหยุด)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28-30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ธ.ค. 67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 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>(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FF0000"/>
                <w:sz w:val="22"/>
                <w:szCs w:val="22"/>
                <w:cs/>
              </w:rPr>
              <w:t>วันหยุดปีใหม่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29-31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ธ.ค. 67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 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>(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FF0000"/>
                <w:sz w:val="22"/>
                <w:szCs w:val="22"/>
                <w:cs/>
              </w:rPr>
              <w:t>วันหยุดปีใหม่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9,999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30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 xml:space="preserve"> ธ.ค.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-01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ม.ค. 67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 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>(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FF0000"/>
                <w:sz w:val="22"/>
                <w:szCs w:val="22"/>
                <w:cs/>
              </w:rPr>
              <w:t>วันหยุดปีใหม่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10,901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  <w:tr w:rsidR="0048439C" w:rsidRPr="005B6BF2">
        <w:trPr>
          <w:trHeight w:val="384"/>
        </w:trPr>
        <w:tc>
          <w:tcPr>
            <w:tcW w:w="394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31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 xml:space="preserve"> ธ.ค.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-02 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ม.ค. 67</w:t>
            </w: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 xml:space="preserve"> 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</w:rPr>
              <w:t>(</w:t>
            </w:r>
            <w:r w:rsidRPr="0048439C">
              <w:rPr>
                <w:rFonts w:ascii="Tahoma" w:eastAsia="Times New Roman" w:hAnsi="Tahoma" w:cs="Tahoma" w:hint="cs"/>
                <w:b/>
                <w:bCs/>
                <w:color w:val="FF0000"/>
                <w:sz w:val="22"/>
                <w:szCs w:val="22"/>
                <w:cs/>
              </w:rPr>
              <w:t>วันหยุดปีใหม่</w:t>
            </w:r>
            <w:r w:rsidRPr="0048439C">
              <w:rPr>
                <w:rFonts w:ascii="Tahoma" w:eastAsia="Times New Roman" w:hAnsi="Tahoma" w:cs="Tahoma"/>
                <w:b/>
                <w:bCs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172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A52A87" w:rsidP="0048439C">
            <w:pPr>
              <w:jc w:val="center"/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</w:pP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1</w:t>
            </w:r>
            <w:r w:rsidR="00786CBD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1</w:t>
            </w: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,9</w:t>
            </w:r>
            <w:r w:rsidR="00786CBD">
              <w:rPr>
                <w:rFonts w:ascii="Tahoma" w:eastAsia="Times New Roman" w:hAnsi="Tahoma" w:cs="Tahoma" w:hint="cs"/>
                <w:b/>
                <w:bCs/>
                <w:color w:val="5B0F00"/>
                <w:sz w:val="22"/>
                <w:szCs w:val="22"/>
                <w:cs/>
              </w:rPr>
              <w:t>1</w:t>
            </w:r>
            <w:r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1</w:t>
            </w:r>
          </w:p>
        </w:tc>
        <w:tc>
          <w:tcPr>
            <w:tcW w:w="13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F3F3F3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361430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3,500</w:t>
            </w:r>
          </w:p>
        </w:tc>
        <w:tc>
          <w:tcPr>
            <w:tcW w:w="14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GX</w:t>
            </w:r>
          </w:p>
        </w:tc>
        <w:tc>
          <w:tcPr>
            <w:tcW w:w="12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  <w:tc>
          <w:tcPr>
            <w:tcW w:w="1158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3F3F3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48439C" w:rsidRPr="0048439C" w:rsidRDefault="0048439C" w:rsidP="0048439C">
            <w:pPr>
              <w:jc w:val="center"/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</w:pPr>
            <w:r w:rsidRPr="0048439C">
              <w:rPr>
                <w:rFonts w:ascii="Tahoma" w:eastAsia="Times New Roman" w:hAnsi="Tahoma" w:cs="Tahoma"/>
                <w:b/>
                <w:bCs/>
                <w:color w:val="5B0F00"/>
                <w:sz w:val="22"/>
                <w:szCs w:val="22"/>
              </w:rPr>
              <w:t>20</w:t>
            </w:r>
          </w:p>
        </w:tc>
      </w:tr>
    </w:tbl>
    <w:p w:rsidR="002D23A3" w:rsidRDefault="00A77F9A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  <w:r>
        <w:rPr>
          <w:noProof/>
          <w:lang w:eastAsia="en-U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-13335</wp:posOffset>
            </wp:positionH>
            <wp:positionV relativeFrom="paragraph">
              <wp:posOffset>50800</wp:posOffset>
            </wp:positionV>
            <wp:extent cx="6866255" cy="3433445"/>
            <wp:effectExtent l="0" t="0" r="0" b="0"/>
            <wp:wrapNone/>
            <wp:docPr id="264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25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A77F9A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8919845</wp:posOffset>
                </wp:positionV>
                <wp:extent cx="7244080" cy="1419225"/>
                <wp:effectExtent l="0" t="0" r="13970" b="28575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44080" cy="14192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439C" w:rsidRP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 w:val="28"/>
                              </w:rPr>
                            </w:pP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 w:val="28"/>
                                <w:cs/>
                              </w:rPr>
                              <w:t>***</w:t>
                            </w:r>
                            <w:r w:rsidRPr="0048439C">
                              <w:rPr>
                                <w:rFonts w:ascii="Tahoma" w:hAnsi="Tahoma" w:cs="Tahoma" w:hint="cs"/>
                                <w:color w:val="FFFFFF"/>
                                <w:sz w:val="28"/>
                                <w:cs/>
                              </w:rPr>
                              <w:t>ข้อความสำคัญ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 w:val="28"/>
                                <w:cs/>
                              </w:rPr>
                              <w:t>***</w:t>
                            </w:r>
                          </w:p>
                          <w:p w:rsidR="0048439C" w:rsidRP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</w:pP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  <w:t xml:space="preserve">ราคานี้ยังไม่รวม 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  <w:t xml:space="preserve">: 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  <w:t>กรณีเด็กต่ำกว่า 18 ปี ชำระเพิ่ม 5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  <w:t xml:space="preserve">,000 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  <w:t>บาท</w:t>
                            </w:r>
                          </w:p>
                          <w:p w:rsidR="0048439C" w:rsidRP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</w:pP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  <w:t>ค่าทิปมัคคุเทศน์ท้องถิ่น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  <w:t>,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  <w:t>คนขับรถ 2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  <w:t xml:space="preserve">,000 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  <w:t>บาท/ท่าน/ทริ</w:t>
                            </w:r>
                            <w:r w:rsidRPr="0048439C">
                              <w:rPr>
                                <w:rFonts w:ascii="Tahoma" w:hAnsi="Tahoma" w:cs="Tahoma" w:hint="cs"/>
                                <w:color w:val="FFFFFF"/>
                                <w:szCs w:val="22"/>
                                <w:cs/>
                              </w:rPr>
                              <w:t>ป ผู้ใหญ่ เด็ก ทารก ชำระเท่ากัน</w:t>
                            </w:r>
                          </w:p>
                          <w:p w:rsidR="0048439C" w:rsidRP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2"/>
                              </w:rPr>
                            </w:pPr>
                          </w:p>
                          <w:p w:rsidR="0048439C" w:rsidRPr="0048439C" w:rsidRDefault="0048439C" w:rsidP="0048439C">
                            <w:pPr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4"/>
                              </w:rPr>
                            </w:pPr>
                            <w:r w:rsidRPr="0048439C">
                              <w:rPr>
                                <w:rFonts w:ascii="Segoe UI Emoji" w:hAnsi="Segoe UI Emoji" w:cs="Segoe UI Emoji" w:hint="cs"/>
                                <w:color w:val="FFFFFF"/>
                                <w:szCs w:val="24"/>
                                <w:cs/>
                              </w:rPr>
                              <w:t>✅</w:t>
                            </w: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4"/>
                                <w:cs/>
                              </w:rPr>
                              <w:t>เงื่อนไขฟรีวีซ่าไทย-จีน</w:t>
                            </w:r>
                          </w:p>
                          <w:p w:rsidR="0048439C" w:rsidRPr="0048439C" w:rsidRDefault="0048439C" w:rsidP="0048439C">
                            <w:pPr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4"/>
                                <w:cs/>
                              </w:rPr>
                            </w:pPr>
                            <w:r w:rsidRPr="0048439C">
                              <w:rPr>
                                <w:rFonts w:ascii="Tahoma" w:hAnsi="Tahoma" w:cs="Tahoma"/>
                                <w:color w:val="FFFFFF"/>
                                <w:szCs w:val="24"/>
                                <w:cs/>
                              </w:rPr>
                              <w:t>เงื่อนไขฟรีวีซ่าไทย-จีน สำหรับผู้ถือหนังสือเดินทางธรรมดา และหนังสือเดินทางกึ่งราชการ จะมีระยะเวลาพำนักแต่ละครั้งไม่เกิน 30 วัน และรวมระยะเวลาไม่เกิน 90 วัน ภายในช่วงเวลา 180 วัน</w:t>
                            </w:r>
                          </w:p>
                          <w:p w:rsidR="0048439C" w:rsidRPr="0048439C" w:rsidRDefault="0048439C" w:rsidP="0048439C">
                            <w:pPr>
                              <w:shd w:val="clear" w:color="auto" w:fill="FF0000"/>
                              <w:jc w:val="center"/>
                              <w:rPr>
                                <w:rFonts w:ascii="Tahoma" w:hAnsi="Tahoma" w:cs="Tahoma"/>
                                <w:color w:val="FFFFF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margin-left:0;margin-top:702.35pt;width:570.4pt;height:111.7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" fillcolor="red" strokecolor="#2f528f" strokeweight="1pt">
                <v:path arrowok="t"/>
                <v:textbox>
                  <w:txbxContent>
                    <w:p w:rsidR="0048439C" w:rsidRP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/>
                          <w:color w:val="FFFFFF"/>
                          <w:sz w:val="28"/>
                        </w:rPr>
                      </w:pPr>
                      <w:r w:rsidRPr="0048439C">
                        <w:rPr>
                          <w:rFonts w:ascii="Tahoma" w:hAnsi="Tahoma" w:cs="Tahoma"/>
                          <w:color w:val="FFFFFF"/>
                          <w:sz w:val="28"/>
                          <w:cs/>
                        </w:rPr>
                        <w:t>***</w:t>
                      </w:r>
                      <w:r w:rsidRPr="0048439C">
                        <w:rPr>
                          <w:rFonts w:ascii="Tahoma" w:hAnsi="Tahoma" w:cs="Tahoma" w:hint="cs"/>
                          <w:color w:val="FFFFFF"/>
                          <w:sz w:val="28"/>
                          <w:cs/>
                        </w:rPr>
                        <w:t>ข้อความสำคัญ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 w:val="28"/>
                          <w:cs/>
                        </w:rPr>
                        <w:t>***</w:t>
                      </w:r>
                    </w:p>
                    <w:p w:rsidR="0048439C" w:rsidRP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/>
                          <w:color w:val="FFFFFF"/>
                          <w:szCs w:val="22"/>
                        </w:rPr>
                      </w:pP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  <w:t xml:space="preserve">ราคานี้ยังไม่รวม 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</w:rPr>
                        <w:t xml:space="preserve">: 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  <w:t>กรณีเด็กต่ำกว่า 18 ปี ชำระเพิ่ม 5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</w:rPr>
                        <w:t xml:space="preserve">,000 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  <w:t>บาท</w:t>
                      </w:r>
                    </w:p>
                    <w:p w:rsidR="0048439C" w:rsidRP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</w:pP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  <w:t>ค่าทิปมัคคุเทศน์ท้องถิ่น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</w:rPr>
                        <w:t>,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  <w:t>คนขับรถ 2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</w:rPr>
                        <w:t xml:space="preserve">,000 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  <w:t>บาท/ท่าน/ทริ</w:t>
                      </w:r>
                      <w:r w:rsidRPr="0048439C">
                        <w:rPr>
                          <w:rFonts w:ascii="Tahoma" w:hAnsi="Tahoma" w:cs="Tahoma" w:hint="cs"/>
                          <w:color w:val="FFFFFF"/>
                          <w:szCs w:val="22"/>
                          <w:cs/>
                        </w:rPr>
                        <w:t>ป ผู้ใหญ่ เด็ก ทารก ชำระเท่ากัน</w:t>
                      </w:r>
                    </w:p>
                    <w:p w:rsidR="0048439C" w:rsidRP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/>
                          <w:color w:val="FFFFFF"/>
                          <w:szCs w:val="22"/>
                        </w:rPr>
                      </w:pPr>
                    </w:p>
                    <w:p w:rsidR="0048439C" w:rsidRPr="0048439C" w:rsidRDefault="0048439C" w:rsidP="0048439C">
                      <w:pPr>
                        <w:jc w:val="center"/>
                        <w:rPr>
                          <w:rFonts w:ascii="Tahoma" w:hAnsi="Tahoma" w:cs="Tahoma"/>
                          <w:color w:val="FFFFFF"/>
                          <w:szCs w:val="24"/>
                        </w:rPr>
                      </w:pPr>
                      <w:r w:rsidRPr="0048439C">
                        <w:rPr>
                          <w:rFonts w:ascii="Segoe UI Emoji" w:hAnsi="Segoe UI Emoji" w:cs="Segoe UI Emoji" w:hint="cs"/>
                          <w:color w:val="FFFFFF"/>
                          <w:szCs w:val="24"/>
                          <w:cs/>
                        </w:rPr>
                        <w:t>✅</w:t>
                      </w:r>
                      <w:r w:rsidRPr="0048439C">
                        <w:rPr>
                          <w:rFonts w:ascii="Tahoma" w:hAnsi="Tahoma" w:cs="Tahoma"/>
                          <w:color w:val="FFFFFF"/>
                          <w:szCs w:val="24"/>
                          <w:cs/>
                        </w:rPr>
                        <w:t>เงื่อนไขฟรีวีซ่าไทย-จีน</w:t>
                      </w:r>
                    </w:p>
                    <w:p w:rsidR="0048439C" w:rsidRPr="0048439C" w:rsidRDefault="0048439C" w:rsidP="0048439C">
                      <w:pPr>
                        <w:jc w:val="center"/>
                        <w:rPr>
                          <w:rFonts w:ascii="Tahoma" w:hAnsi="Tahoma" w:cs="Tahoma"/>
                          <w:color w:val="FFFFFF"/>
                          <w:szCs w:val="24"/>
                          <w:cs/>
                        </w:rPr>
                      </w:pPr>
                      <w:r w:rsidRPr="0048439C">
                        <w:rPr>
                          <w:rFonts w:ascii="Tahoma" w:hAnsi="Tahoma" w:cs="Tahoma"/>
                          <w:color w:val="FFFFFF"/>
                          <w:szCs w:val="24"/>
                          <w:cs/>
                        </w:rPr>
                        <w:t>เงื่อนไขฟรีวีซ่าไทย-จีน สำหรับผู้ถือหนังสือเดินทางธรรมดา และหนังสือเดินทางกึ่งราชการ จะมีระยะเวลาพำนักแต่ละครั้งไม่เกิน 30 วัน และรวมระยะเวลาไม่เกิน 90 วัน ภายในช่วงเวลา 180 วัน</w:t>
                      </w:r>
                    </w:p>
                    <w:p w:rsidR="0048439C" w:rsidRPr="0048439C" w:rsidRDefault="0048439C" w:rsidP="0048439C">
                      <w:pPr>
                        <w:shd w:val="clear" w:color="auto" w:fill="FF0000"/>
                        <w:jc w:val="center"/>
                        <w:rPr>
                          <w:rFonts w:ascii="Tahoma" w:hAnsi="Tahoma" w:cs="Tahoma"/>
                          <w:color w:val="FFFFFF"/>
                          <w:szCs w:val="22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48439C" w:rsidRDefault="0048439C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48439C" w:rsidRDefault="0048439C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48439C" w:rsidRDefault="0048439C" w:rsidP="002402FD">
      <w:pPr>
        <w:pStyle w:val="BasicParagraph"/>
        <w:spacing w:line="276" w:lineRule="auto"/>
        <w:ind w:right="-57"/>
        <w:rPr>
          <w:rFonts w:ascii="Tahoma" w:hAnsi="Tahoma" w:cs="Tahoma" w:hint="cs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48439C" w:rsidRDefault="0048439C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48439C" w:rsidRDefault="0048439C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48439C" w:rsidRDefault="0048439C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48439C" w:rsidRDefault="0048439C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48439C" w:rsidRDefault="0048439C" w:rsidP="002402FD">
      <w:pPr>
        <w:pStyle w:val="BasicParagraph"/>
        <w:spacing w:line="276" w:lineRule="auto"/>
        <w:ind w:right="-57"/>
        <w:rPr>
          <w:rFonts w:ascii="Tahoma" w:hAnsi="Tahoma" w:cs="Tahoma" w:hint="cs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48439C" w:rsidRDefault="0048439C" w:rsidP="002402FD">
      <w:pPr>
        <w:pStyle w:val="BasicParagraph"/>
        <w:spacing w:line="276" w:lineRule="auto"/>
        <w:ind w:right="-57"/>
        <w:rPr>
          <w:rFonts w:ascii="Tahoma" w:hAnsi="Tahoma" w:cs="Tahoma"/>
          <w:sz w:val="10"/>
          <w:szCs w:val="10"/>
        </w:rPr>
      </w:pPr>
    </w:p>
    <w:p w:rsidR="002D23A3" w:rsidRDefault="002D23A3" w:rsidP="002402FD">
      <w:pPr>
        <w:pStyle w:val="BasicParagraph"/>
        <w:spacing w:line="276" w:lineRule="auto"/>
        <w:ind w:right="-57"/>
        <w:rPr>
          <w:rFonts w:ascii="Tahoma" w:hAnsi="Tahoma" w:cs="Tahoma" w:hint="cs"/>
          <w:sz w:val="10"/>
          <w:szCs w:val="10"/>
        </w:rPr>
      </w:pPr>
    </w:p>
    <w:p w:rsidR="00AA451F" w:rsidRPr="00AA451F" w:rsidRDefault="00AA451F" w:rsidP="002402FD">
      <w:pPr>
        <w:pStyle w:val="BasicParagraph"/>
        <w:spacing w:line="276" w:lineRule="auto"/>
        <w:ind w:right="-57"/>
        <w:rPr>
          <w:rFonts w:ascii="Tahoma" w:hAnsi="Tahoma" w:cs="Tahoma" w:hint="cs"/>
          <w:sz w:val="10"/>
          <w:szCs w:val="10"/>
        </w:rPr>
      </w:pPr>
    </w:p>
    <w:p w:rsidR="003D4A5A" w:rsidRPr="00A35334" w:rsidRDefault="003D4A5A" w:rsidP="00B96522">
      <w:pPr>
        <w:shd w:val="clear" w:color="auto" w:fill="669900"/>
        <w:spacing w:line="276" w:lineRule="auto"/>
        <w:ind w:left="1134" w:hanging="1134"/>
        <w:contextualSpacing/>
        <w:rPr>
          <w:rFonts w:ascii="Tahoma" w:hAnsi="Tahoma" w:cs="Tahoma" w:hint="cs"/>
          <w:b/>
          <w:bCs/>
          <w:color w:val="FFFFFF"/>
          <w:sz w:val="22"/>
          <w:szCs w:val="22"/>
          <w:cs/>
          <w:lang w:eastAsia="zh-CN"/>
        </w:rPr>
      </w:pPr>
      <w:r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>วันแรก</w:t>
      </w:r>
      <w:r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ab/>
      </w:r>
      <w:r w:rsidR="0067074A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สนามบินสุวรรณภูมิ </w:t>
      </w:r>
      <w:r w:rsidR="0067074A"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>–</w:t>
      </w:r>
      <w:r w:rsidR="00137E5B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 </w:t>
      </w:r>
      <w:r w:rsidR="006228D0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หนานหนิง </w:t>
      </w:r>
      <w:r w:rsidR="006228D0"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>–</w:t>
      </w:r>
      <w:r w:rsidR="0096493B"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 xml:space="preserve">- </w:t>
      </w:r>
      <w:r w:rsidR="0096493B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น้ำตกเต๋อเทียน</w:t>
      </w:r>
      <w:r w:rsidR="0096493B"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 xml:space="preserve">  </w:t>
      </w:r>
      <w:r w:rsidR="00C00427"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>(</w:t>
      </w:r>
      <w:r w:rsidR="00C00427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รวมรถกอล์ฟไป</w:t>
      </w:r>
      <w:r w:rsidR="00C00427"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>-</w:t>
      </w:r>
      <w:r w:rsidR="00C00427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กลับในน้ำตกเต๋อเทียน</w:t>
      </w:r>
      <w:r w:rsidR="00C00427"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 xml:space="preserve">)  </w:t>
      </w:r>
      <w:r w:rsidR="006228D0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 </w:t>
      </w:r>
    </w:p>
    <w:p w:rsidR="006E37A5" w:rsidRPr="00A35334" w:rsidRDefault="005342C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2"/>
          <w:szCs w:val="22"/>
        </w:rPr>
      </w:pPr>
      <w:r w:rsidRPr="00A35334">
        <w:rPr>
          <w:rFonts w:hint="cs"/>
          <w:sz w:val="22"/>
          <w:szCs w:val="22"/>
          <w:cs/>
        </w:rPr>
        <w:t>07.00</w:t>
      </w:r>
      <w:r w:rsidR="00B62078" w:rsidRPr="00A35334">
        <w:rPr>
          <w:sz w:val="22"/>
          <w:szCs w:val="22"/>
          <w:cs/>
        </w:rPr>
        <w:t xml:space="preserve"> น</w:t>
      </w:r>
      <w:r w:rsidR="00B62078" w:rsidRPr="00A35334">
        <w:rPr>
          <w:sz w:val="22"/>
          <w:szCs w:val="22"/>
        </w:rPr>
        <w:t>.</w:t>
      </w:r>
      <w:r w:rsidR="00B62078" w:rsidRPr="00A35334">
        <w:rPr>
          <w:sz w:val="22"/>
          <w:szCs w:val="22"/>
        </w:rPr>
        <w:tab/>
      </w:r>
      <w:r w:rsidR="00B62078" w:rsidRPr="00A35334">
        <w:rPr>
          <w:sz w:val="22"/>
          <w:szCs w:val="22"/>
          <w:cs/>
        </w:rPr>
        <w:t xml:space="preserve">คณะพร้อมกันที่ท่าอากาศยานสุวรรณภูมิ ณ </w:t>
      </w:r>
      <w:r w:rsidR="00B62078" w:rsidRPr="00A35334">
        <w:rPr>
          <w:b/>
          <w:bCs/>
          <w:sz w:val="22"/>
          <w:szCs w:val="22"/>
          <w:cs/>
        </w:rPr>
        <w:t>อาคา</w:t>
      </w:r>
      <w:r w:rsidR="00DE7B1D" w:rsidRPr="00A35334">
        <w:rPr>
          <w:b/>
          <w:bCs/>
          <w:sz w:val="22"/>
          <w:szCs w:val="22"/>
          <w:cs/>
        </w:rPr>
        <w:t xml:space="preserve">รผู้โดยสารขาออก </w:t>
      </w:r>
      <w:r w:rsidR="00B62078" w:rsidRPr="00A35334">
        <w:rPr>
          <w:b/>
          <w:bCs/>
          <w:sz w:val="22"/>
          <w:szCs w:val="22"/>
          <w:cs/>
        </w:rPr>
        <w:t>ชั</w:t>
      </w:r>
      <w:r w:rsidR="00CE5FF1" w:rsidRPr="00A35334">
        <w:rPr>
          <w:rFonts w:hint="cs"/>
          <w:b/>
          <w:bCs/>
          <w:sz w:val="22"/>
          <w:szCs w:val="22"/>
          <w:cs/>
        </w:rPr>
        <w:t>้</w:t>
      </w:r>
      <w:r w:rsidR="00B62078" w:rsidRPr="00A35334">
        <w:rPr>
          <w:b/>
          <w:bCs/>
          <w:sz w:val="22"/>
          <w:szCs w:val="22"/>
          <w:cs/>
        </w:rPr>
        <w:t>น 4</w:t>
      </w:r>
      <w:r w:rsidR="00A8065B" w:rsidRPr="00A35334">
        <w:rPr>
          <w:rFonts w:hint="cs"/>
          <w:b/>
          <w:bCs/>
          <w:color w:val="FF0000"/>
          <w:sz w:val="22"/>
          <w:szCs w:val="22"/>
          <w:cs/>
        </w:rPr>
        <w:t xml:space="preserve"> </w:t>
      </w:r>
      <w:r w:rsidR="00B62078" w:rsidRPr="00A35334">
        <w:rPr>
          <w:sz w:val="22"/>
          <w:szCs w:val="22"/>
          <w:cs/>
        </w:rPr>
        <w:t>โดยมีเจ้าหน้าที่จากทางบริษัทฯ คอยให้การต้อนรับและอำนวยความสะดวก</w:t>
      </w:r>
      <w:r w:rsidR="006E37A5" w:rsidRPr="00A35334">
        <w:rPr>
          <w:rFonts w:hint="cs"/>
          <w:sz w:val="22"/>
          <w:szCs w:val="22"/>
          <w:cs/>
        </w:rPr>
        <w:t xml:space="preserve"> </w:t>
      </w:r>
    </w:p>
    <w:p w:rsidR="00C24BC2" w:rsidRDefault="00A77F9A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margin">
              <wp:posOffset>744220</wp:posOffset>
            </wp:positionH>
            <wp:positionV relativeFrom="paragraph">
              <wp:posOffset>17145</wp:posOffset>
            </wp:positionV>
            <wp:extent cx="5443220" cy="3028950"/>
            <wp:effectExtent l="0" t="0" r="5080" b="0"/>
            <wp:wrapNone/>
            <wp:docPr id="235" name="รูปภาพ 4" descr="15 ปี 'สนามบินสุวรรณภูมิ' ชูฮับการบินเอเชียให้บริการนักเดินทางแล้ว 692  ล้าน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15 ปี 'สนามบินสุวรรณภูมิ' ชูฮับการบินเอเชียให้บริการนักเดินทางแล้ว 692  ล้านคน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9" b="17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2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C24BC2">
      <w:pPr>
        <w:pStyle w:val="a3"/>
        <w:spacing w:before="0" w:beforeAutospacing="0" w:after="0" w:afterAutospacing="0" w:line="276" w:lineRule="auto"/>
        <w:contextualSpacing/>
        <w:jc w:val="thaiDistribute"/>
        <w:outlineLvl w:val="0"/>
        <w:rPr>
          <w:sz w:val="21"/>
          <w:szCs w:val="21"/>
        </w:rPr>
      </w:pPr>
    </w:p>
    <w:p w:rsidR="00C24BC2" w:rsidRDefault="00C24BC2" w:rsidP="00C24BC2">
      <w:pPr>
        <w:pStyle w:val="a3"/>
        <w:spacing w:before="0" w:beforeAutospacing="0" w:after="0" w:afterAutospacing="0" w:line="276" w:lineRule="auto"/>
        <w:contextualSpacing/>
        <w:jc w:val="thaiDistribute"/>
        <w:outlineLvl w:val="0"/>
        <w:rPr>
          <w:sz w:val="21"/>
          <w:szCs w:val="21"/>
        </w:rPr>
      </w:pPr>
    </w:p>
    <w:p w:rsidR="00C24BC2" w:rsidRPr="00A35334" w:rsidRDefault="00C24BC2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rFonts w:hint="cs"/>
          <w:sz w:val="22"/>
          <w:szCs w:val="22"/>
        </w:rPr>
      </w:pPr>
    </w:p>
    <w:p w:rsidR="00B62078" w:rsidRPr="00A35334" w:rsidRDefault="005342C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2"/>
          <w:szCs w:val="22"/>
          <w:shd w:val="clear" w:color="auto" w:fill="FFCCCC"/>
          <w:lang w:eastAsia="zh-CN"/>
        </w:rPr>
      </w:pPr>
      <w:r w:rsidRPr="00A35334">
        <w:rPr>
          <w:rFonts w:hint="cs"/>
          <w:sz w:val="22"/>
          <w:szCs w:val="22"/>
          <w:cs/>
        </w:rPr>
        <w:t>10.20</w:t>
      </w:r>
      <w:r w:rsidR="004D64F2" w:rsidRPr="00A35334">
        <w:rPr>
          <w:sz w:val="22"/>
          <w:szCs w:val="22"/>
        </w:rPr>
        <w:t xml:space="preserve"> </w:t>
      </w:r>
      <w:r w:rsidR="00B62078" w:rsidRPr="00A35334">
        <w:rPr>
          <w:sz w:val="22"/>
          <w:szCs w:val="22"/>
          <w:cs/>
        </w:rPr>
        <w:t>น</w:t>
      </w:r>
      <w:r w:rsidR="00B62078" w:rsidRPr="00A35334">
        <w:rPr>
          <w:sz w:val="22"/>
          <w:szCs w:val="22"/>
        </w:rPr>
        <w:t>.</w:t>
      </w:r>
      <w:r w:rsidR="00B62078" w:rsidRPr="00A35334">
        <w:rPr>
          <w:sz w:val="22"/>
          <w:szCs w:val="22"/>
        </w:rPr>
        <w:tab/>
      </w:r>
      <w:r w:rsidR="00DE7B1D" w:rsidRPr="00A35334">
        <w:rPr>
          <w:sz w:val="22"/>
          <w:szCs w:val="22"/>
          <w:cs/>
        </w:rPr>
        <w:t>เหิน</w:t>
      </w:r>
      <w:r w:rsidR="0038654A" w:rsidRPr="00A35334">
        <w:rPr>
          <w:sz w:val="22"/>
          <w:szCs w:val="22"/>
          <w:cs/>
        </w:rPr>
        <w:t>ฟ้าสู่</w:t>
      </w:r>
      <w:r w:rsidR="00E11A9A" w:rsidRPr="00A35334">
        <w:rPr>
          <w:sz w:val="22"/>
          <w:szCs w:val="22"/>
        </w:rPr>
        <w:t xml:space="preserve"> </w:t>
      </w:r>
      <w:r w:rsidR="0038654A" w:rsidRPr="00A35334">
        <w:rPr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เมือง</w:t>
      </w:r>
      <w:r w:rsidR="00BB2E0A" w:rsidRPr="00A35334">
        <w:rPr>
          <w:rFonts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หนานหนิง</w:t>
      </w:r>
      <w:r w:rsidRPr="00A35334">
        <w:rPr>
          <w:rFonts w:hint="cs"/>
          <w:sz w:val="22"/>
          <w:szCs w:val="22"/>
          <w:cs/>
        </w:rPr>
        <w:t xml:space="preserve">  </w:t>
      </w:r>
      <w:r w:rsidR="00B62078" w:rsidRPr="00A35334">
        <w:rPr>
          <w:sz w:val="22"/>
          <w:szCs w:val="22"/>
          <w:cs/>
        </w:rPr>
        <w:t xml:space="preserve"> </w:t>
      </w:r>
      <w:r w:rsidR="00A17065" w:rsidRPr="00A35334">
        <w:rPr>
          <w:sz w:val="22"/>
          <w:szCs w:val="22"/>
          <w:cs/>
        </w:rPr>
        <w:t>โดย</w:t>
      </w:r>
      <w:r w:rsidR="0067074A" w:rsidRPr="00A35334">
        <w:rPr>
          <w:rFonts w:hint="cs"/>
          <w:sz w:val="22"/>
          <w:szCs w:val="22"/>
          <w:cs/>
        </w:rPr>
        <w:t>สายการบิน</w:t>
      </w:r>
      <w:r w:rsidR="0038654A" w:rsidRPr="00A35334">
        <w:rPr>
          <w:rFonts w:hint="cs"/>
          <w:b/>
          <w:bCs/>
          <w:sz w:val="22"/>
          <w:szCs w:val="22"/>
          <w:cs/>
        </w:rPr>
        <w:t xml:space="preserve"> </w:t>
      </w:r>
      <w:r w:rsidR="00905910" w:rsidRPr="00A35334">
        <w:rPr>
          <w:rFonts w:hint="cs"/>
          <w:b/>
          <w:bCs/>
          <w:color w:val="008080"/>
          <w:sz w:val="22"/>
          <w:szCs w:val="22"/>
          <w:cs/>
        </w:rPr>
        <w:t xml:space="preserve"> </w:t>
      </w:r>
      <w:r w:rsidR="008F7288" w:rsidRPr="00A35334">
        <w:rPr>
          <w:b/>
          <w:bCs/>
          <w:color w:val="339966"/>
          <w:sz w:val="22"/>
          <w:szCs w:val="22"/>
          <w:shd w:val="clear" w:color="auto" w:fill="FFCCCC"/>
          <w:lang w:eastAsia="zh-CN"/>
        </w:rPr>
        <w:t>GX AIRLINES</w:t>
      </w:r>
      <w:r w:rsidR="008F7288" w:rsidRPr="00A35334">
        <w:rPr>
          <w:b/>
          <w:bCs/>
          <w:color w:val="008080"/>
          <w:sz w:val="22"/>
          <w:szCs w:val="22"/>
        </w:rPr>
        <w:t xml:space="preserve"> </w:t>
      </w:r>
      <w:r w:rsidR="008F7288" w:rsidRPr="00A35334">
        <w:rPr>
          <w:rFonts w:hint="cs"/>
          <w:sz w:val="22"/>
          <w:szCs w:val="22"/>
          <w:cs/>
        </w:rPr>
        <w:t>เที่ยวบินที่</w:t>
      </w:r>
      <w:r w:rsidR="008F7288" w:rsidRPr="00A35334">
        <w:rPr>
          <w:sz w:val="22"/>
          <w:szCs w:val="22"/>
        </w:rPr>
        <w:t xml:space="preserve"> </w:t>
      </w:r>
      <w:r w:rsidR="008F7288" w:rsidRPr="00A35334">
        <w:rPr>
          <w:b/>
          <w:bCs/>
          <w:color w:val="008080"/>
          <w:sz w:val="22"/>
          <w:szCs w:val="22"/>
          <w:cs/>
        </w:rPr>
        <w:t xml:space="preserve"> </w:t>
      </w:r>
      <w:r w:rsidR="008F7288" w:rsidRPr="00A35334">
        <w:rPr>
          <w:b/>
          <w:bCs/>
          <w:color w:val="339966"/>
          <w:sz w:val="22"/>
          <w:szCs w:val="22"/>
          <w:shd w:val="clear" w:color="auto" w:fill="FFCCCC"/>
          <w:lang w:eastAsia="zh-CN"/>
        </w:rPr>
        <w:t xml:space="preserve">GX </w:t>
      </w:r>
      <w:r w:rsidR="008F7288" w:rsidRPr="00A35334">
        <w:rPr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8910</w:t>
      </w:r>
    </w:p>
    <w:p w:rsidR="00BB6B55" w:rsidRDefault="00A77F9A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  <w:r>
        <w:rPr>
          <w:noProof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744220</wp:posOffset>
            </wp:positionH>
            <wp:positionV relativeFrom="paragraph">
              <wp:posOffset>86360</wp:posOffset>
            </wp:positionV>
            <wp:extent cx="5443220" cy="2176780"/>
            <wp:effectExtent l="0" t="0" r="5080" b="0"/>
            <wp:wrapNone/>
            <wp:docPr id="240" name="Picture 240" descr="CDB Aviation Delivers First of Two A320neo Aircraft to Beibu Gulf Airlines  - CDB Avi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DB Aviation Delivers First of Two A320neo Aircraft to Beibu Gulf Airlines  - CDB Aviation"/>
                    <pic:cNvPicPr>
                      <a:picLocks noChangeAspect="1" noChangeArrowheads="1"/>
                    </pic:cNvPicPr>
                  </pic:nvPicPr>
                  <pic:blipFill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20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B55" w:rsidRDefault="00A77F9A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margin">
                  <wp:posOffset>443865</wp:posOffset>
                </wp:positionH>
                <wp:positionV relativeFrom="paragraph">
                  <wp:posOffset>6684010</wp:posOffset>
                </wp:positionV>
                <wp:extent cx="7029450" cy="96139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29450" cy="961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B6B55" w:rsidRPr="001C27F1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 xml:space="preserve">เนื่องจากตั๋วเครื่องบินของคณะเป็นตั๋วกรุ๊ประบบ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  <w:t xml:space="preserve">Random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อาจไม่สามารถเลือกที่นั่งได้</w:t>
                            </w:r>
                          </w:p>
                          <w:p w:rsidR="00BB6B55" w:rsidRPr="001C27F1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อาจจะไม่ได้นั่งติดกัน และไม่สามารถเลือกช่วงที่นั่งบนเครื่องบินได้</w:t>
                            </w:r>
                          </w:p>
                          <w:p w:rsidR="00BB6B55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ซึ่งเป็นไปตามเงื่อนไขของสายการบิน</w:t>
                            </w:r>
                          </w:p>
                          <w:p w:rsidR="00BB6B55" w:rsidRPr="001C27F1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left:0;text-align:left;margin-left:34.95pt;margin-top:526.3pt;width:553.5pt;height:75.7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" filled="f" stroked="f">
                <v:path arrowok="t"/>
                <v:textbox>
                  <w:txbxContent>
                    <w:p w:rsidR="00BB6B55" w:rsidRPr="001C27F1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 xml:space="preserve">เนื่องจากตั๋วเครื่องบินของคณะเป็นตั๋วกรุ๊ประบบ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  <w:t xml:space="preserve">Random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อาจไม่สามารถเลือกที่นั่งได้</w:t>
                      </w:r>
                    </w:p>
                    <w:p w:rsidR="00BB6B55" w:rsidRPr="001C27F1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อาจจะไม่ได้นั่งติดกัน และไม่สามารถเลือกช่วงที่นั่งบนเครื่องบินได้</w:t>
                      </w:r>
                    </w:p>
                    <w:p w:rsidR="00BB6B55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ซึ่งเป็นไปตามเงื่อนไขของสายการบิน</w:t>
                      </w:r>
                    </w:p>
                    <w:p w:rsidR="00BB6B55" w:rsidRPr="001C27F1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margin">
                  <wp:posOffset>265430</wp:posOffset>
                </wp:positionH>
                <wp:positionV relativeFrom="paragraph">
                  <wp:posOffset>6612890</wp:posOffset>
                </wp:positionV>
                <wp:extent cx="7029450" cy="961390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29450" cy="961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B6B55" w:rsidRPr="001C27F1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 xml:space="preserve">เนื่องจากตั๋วเครื่องบินของคณะเป็นตั๋วกรุ๊ประบบ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  <w:t xml:space="preserve">Random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อาจไม่สามารถเลือกที่นั่งได้</w:t>
                            </w:r>
                          </w:p>
                          <w:p w:rsidR="00BB6B55" w:rsidRPr="001C27F1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อาจจะไม่ได้นั่งติดกัน และไม่สามารถเลือกช่วงที่นั่งบนเครื่องบินได้</w:t>
                            </w:r>
                          </w:p>
                          <w:p w:rsidR="00BB6B55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ซึ่งเป็นไปตามเงื่อนไขของสายการบิน</w:t>
                            </w:r>
                          </w:p>
                          <w:p w:rsidR="00BB6B55" w:rsidRPr="001C27F1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9" type="#_x0000_t202" style="position:absolute;left:0;text-align:left;margin-left:20.9pt;margin-top:520.7pt;width:553.5pt;height:75.7pt;z-index: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" filled="f" stroked="f">
                <v:path arrowok="t"/>
                <v:textbox>
                  <w:txbxContent>
                    <w:p w:rsidR="00BB6B55" w:rsidRPr="001C27F1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 xml:space="preserve">เนื่องจากตั๋วเครื่องบินของคณะเป็นตั๋วกรุ๊ประบบ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  <w:t xml:space="preserve">Random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อาจไม่สามารถเลือกที่นั่งได้</w:t>
                      </w:r>
                    </w:p>
                    <w:p w:rsidR="00BB6B55" w:rsidRPr="001C27F1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อาจจะไม่ได้นั่งติดกัน และไม่สามารถเลือกช่วงที่นั่งบนเครื่องบินได้</w:t>
                      </w:r>
                    </w:p>
                    <w:p w:rsidR="00BB6B55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ซึ่งเป็นไปตามเงื่อนไขของสายการบิน</w:t>
                      </w:r>
                    </w:p>
                    <w:p w:rsidR="00BB6B55" w:rsidRPr="001C27F1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B6B55" w:rsidRDefault="00A77F9A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AutoShape 1" descr="Lufthansa Technik wins its first CFM-LEAP MRO contract in China for GX  Airline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Lufthansa Technik wins its first CFM-LEAP MRO contract in China for GX  Airline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B2gFTXwAgAAEAYAAA4A&#10;AAAAAAAAAAAAAAAALgIAAGRycy9lMm9Eb2MueG1sUEsBAi0AFAAGAAgAAAAhAEyg6SzYAAAAAwEA&#10;AA8AAAAAAAAAAAAAAAAASgUAAGRycy9kb3ducmV2LnhtbFBLBQYAAAAABAAEAPMAAABPBgAAAAA=&#10;" filled="f" stroked="f">
                <o:lock v:ext="edit" aspectratio="t"/>
                <w10:anchorlock/>
              </v:rect>
            </w:pict>
          </mc:Fallback>
        </mc:AlternateContent>
      </w: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A77F9A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margin">
                  <wp:posOffset>-102235</wp:posOffset>
                </wp:positionH>
                <wp:positionV relativeFrom="paragraph">
                  <wp:posOffset>161290</wp:posOffset>
                </wp:positionV>
                <wp:extent cx="7029450" cy="96139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29450" cy="961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B6B55" w:rsidRPr="001C27F1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 xml:space="preserve">เนื่องจากตั๋วเครื่องบินของคณะเป็นตั๋วกรุ๊ประบบ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  <w:t xml:space="preserve">Random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อาจไม่สามารถเลือกที่นั่งได้</w:t>
                            </w:r>
                          </w:p>
                          <w:p w:rsidR="00BB6B55" w:rsidRPr="001C27F1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อาจจะไม่ได้นั่งติดกัน และไม่สามารถเลือกช่วงที่นั่งบนเครื่องบินได้</w:t>
                            </w:r>
                          </w:p>
                          <w:p w:rsidR="00BB6B55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ซึ่งเป็นไปตามเงื่อนไขของสายการบิน</w:t>
                            </w:r>
                          </w:p>
                          <w:p w:rsidR="00BB6B55" w:rsidRPr="001C27F1" w:rsidRDefault="00BB6B55" w:rsidP="00BB6B5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0" type="#_x0000_t202" style="position:absolute;left:0;text-align:left;margin-left:-8.05pt;margin-top:12.7pt;width:553.5pt;height:75.7pt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" filled="f" stroked="f">
                <v:path arrowok="t"/>
                <v:textbox>
                  <w:txbxContent>
                    <w:p w:rsidR="00BB6B55" w:rsidRPr="001C27F1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 xml:space="preserve">เนื่องจากตั๋วเครื่องบินของคณะเป็นตั๋วกรุ๊ประบบ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  <w:t xml:space="preserve">Random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อาจไม่สามารถเลือกที่นั่งได้</w:t>
                      </w:r>
                    </w:p>
                    <w:p w:rsidR="00BB6B55" w:rsidRPr="001C27F1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อาจจะไม่ได้นั่งติดกัน และไม่สามารถเลือกช่วงที่นั่งบนเครื่องบินได้</w:t>
                      </w:r>
                    </w:p>
                    <w:p w:rsidR="00BB6B55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ซึ่งเป็นไปตามเงื่อนไขของสายการบิน</w:t>
                      </w:r>
                    </w:p>
                    <w:p w:rsidR="00BB6B55" w:rsidRPr="001C27F1" w:rsidRDefault="00BB6B55" w:rsidP="00BB6B5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A8065B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Default="00BB6B55" w:rsidP="00BB6B55">
      <w:pPr>
        <w:pStyle w:val="a3"/>
        <w:spacing w:before="0" w:beforeAutospacing="0" w:after="0" w:afterAutospacing="0" w:line="276" w:lineRule="auto"/>
        <w:contextualSpacing/>
        <w:jc w:val="thaiDistribute"/>
        <w:outlineLvl w:val="0"/>
        <w:rPr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BB6B55" w:rsidRPr="00295EA0" w:rsidRDefault="00BB6B55" w:rsidP="00BB6B55">
      <w:pPr>
        <w:pStyle w:val="a3"/>
        <w:spacing w:before="0" w:beforeAutospacing="0" w:after="0" w:afterAutospacing="0" w:line="276" w:lineRule="auto"/>
        <w:contextualSpacing/>
        <w:jc w:val="thaiDistribute"/>
        <w:outlineLvl w:val="0"/>
        <w:rPr>
          <w:rFonts w:hint="cs"/>
          <w:b/>
          <w:bCs/>
          <w:color w:val="339966"/>
          <w:sz w:val="21"/>
          <w:szCs w:val="21"/>
          <w:shd w:val="clear" w:color="auto" w:fill="FFCCCC"/>
          <w:lang w:eastAsia="zh-CN"/>
        </w:rPr>
      </w:pPr>
    </w:p>
    <w:p w:rsidR="0038654A" w:rsidRPr="00A35334" w:rsidRDefault="005342C5" w:rsidP="00BB6B55">
      <w:pPr>
        <w:spacing w:line="276" w:lineRule="auto"/>
        <w:contextualSpacing/>
        <w:jc w:val="thaiDistribute"/>
        <w:rPr>
          <w:rFonts w:ascii="Tahoma" w:hAnsi="Tahoma" w:cs="Tahoma"/>
          <w:sz w:val="22"/>
          <w:szCs w:val="22"/>
        </w:rPr>
      </w:pPr>
      <w:r w:rsidRPr="00A35334">
        <w:rPr>
          <w:rFonts w:ascii="Tahoma" w:hAnsi="Tahoma" w:cs="Tahoma" w:hint="cs"/>
          <w:sz w:val="22"/>
          <w:szCs w:val="22"/>
          <w:cs/>
          <w:lang w:eastAsia="zh-CN"/>
        </w:rPr>
        <w:t>13.20</w:t>
      </w:r>
      <w:r w:rsidR="00B62078" w:rsidRPr="00A35334">
        <w:rPr>
          <w:rFonts w:ascii="Tahoma" w:hAnsi="Tahoma" w:cs="Tahoma"/>
          <w:sz w:val="22"/>
          <w:szCs w:val="22"/>
          <w:cs/>
        </w:rPr>
        <w:t xml:space="preserve"> น</w:t>
      </w:r>
      <w:r w:rsidR="00B62078" w:rsidRPr="00A35334">
        <w:rPr>
          <w:rFonts w:ascii="Tahoma" w:hAnsi="Tahoma" w:cs="Tahoma"/>
          <w:sz w:val="22"/>
          <w:szCs w:val="22"/>
        </w:rPr>
        <w:t>.</w:t>
      </w:r>
      <w:r w:rsidR="00C300EA" w:rsidRPr="00A35334">
        <w:rPr>
          <w:rFonts w:ascii="Tahoma" w:hAnsi="Tahoma" w:cs="Tahoma"/>
          <w:sz w:val="22"/>
          <w:szCs w:val="22"/>
        </w:rPr>
        <w:tab/>
      </w:r>
      <w:r w:rsidR="00DE7B1D" w:rsidRPr="00A35334">
        <w:rPr>
          <w:rFonts w:ascii="Tahoma" w:hAnsi="Tahoma" w:cs="Tahoma"/>
          <w:sz w:val="22"/>
          <w:szCs w:val="22"/>
          <w:cs/>
        </w:rPr>
        <w:t xml:space="preserve">เดินทางถึง </w:t>
      </w:r>
      <w:r w:rsidR="00DE7B1D" w:rsidRPr="00A35334">
        <w:rPr>
          <w:rFonts w:ascii="Tahoma" w:hAnsi="Tahoma" w:cs="Tahoma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สนามบิ</w:t>
      </w:r>
      <w:r w:rsidR="00905910" w:rsidRPr="00A35334">
        <w:rPr>
          <w:rFonts w:ascii="Tahoma" w:hAnsi="Tahoma" w:cs="Tahoma"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น</w:t>
      </w:r>
      <w:r w:rsidR="006758FD" w:rsidRPr="00A35334">
        <w:rPr>
          <w:rFonts w:ascii="Tahoma" w:hAnsi="Tahoma" w:cs="Tahoma"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หนานหนิง</w:t>
      </w:r>
      <w:r w:rsidR="00905910" w:rsidRPr="00A35334">
        <w:rPr>
          <w:rFonts w:ascii="Tahoma" w:hAnsi="Tahoma" w:cs="Tahoma" w:hint="cs"/>
          <w:b/>
          <w:bCs/>
          <w:color w:val="008080"/>
          <w:sz w:val="22"/>
          <w:szCs w:val="22"/>
          <w:cs/>
        </w:rPr>
        <w:t xml:space="preserve"> </w:t>
      </w:r>
      <w:r w:rsidR="006E37A5" w:rsidRPr="00A35334">
        <w:rPr>
          <w:rFonts w:ascii="Tahoma" w:hAnsi="Tahoma" w:cs="Tahoma" w:hint="cs"/>
          <w:sz w:val="22"/>
          <w:szCs w:val="22"/>
          <w:cs/>
        </w:rPr>
        <w:t>นำ</w:t>
      </w:r>
      <w:r w:rsidR="00DE7B1D" w:rsidRPr="00A35334">
        <w:rPr>
          <w:rFonts w:ascii="Tahoma" w:hAnsi="Tahoma" w:cs="Tahoma"/>
          <w:sz w:val="22"/>
          <w:szCs w:val="22"/>
          <w:cs/>
        </w:rPr>
        <w:t>ผ่านพิธีการตรวจคนเข้าเมือง</w:t>
      </w:r>
      <w:r w:rsidR="006E37A5" w:rsidRPr="00A35334">
        <w:rPr>
          <w:rFonts w:ascii="Tahoma" w:hAnsi="Tahoma" w:cs="Tahoma" w:hint="cs"/>
          <w:sz w:val="22"/>
          <w:szCs w:val="22"/>
          <w:cs/>
        </w:rPr>
        <w:t>และรับสัมภาระ</w:t>
      </w:r>
      <w:r w:rsidR="00DE7B1D" w:rsidRPr="00A35334">
        <w:rPr>
          <w:rFonts w:ascii="Tahoma" w:hAnsi="Tahoma" w:cs="Tahoma"/>
          <w:sz w:val="22"/>
          <w:szCs w:val="22"/>
          <w:cs/>
        </w:rPr>
        <w:t xml:space="preserve"> </w:t>
      </w:r>
      <w:r w:rsidR="00DC0255" w:rsidRPr="00A35334">
        <w:rPr>
          <w:rFonts w:ascii="Tahoma" w:hAnsi="Tahoma" w:cs="Tahoma"/>
          <w:sz w:val="22"/>
          <w:szCs w:val="22"/>
        </w:rPr>
        <w:t xml:space="preserve"> </w:t>
      </w:r>
    </w:p>
    <w:p w:rsidR="007F72E8" w:rsidRPr="00A35334" w:rsidRDefault="007F72E8" w:rsidP="007F72E8">
      <w:pPr>
        <w:spacing w:line="276" w:lineRule="auto"/>
        <w:ind w:left="1134"/>
        <w:jc w:val="thaiDistribute"/>
        <w:rPr>
          <w:rFonts w:ascii="Tahoma" w:hAnsi="Tahoma" w:cs="Tahoma"/>
          <w:sz w:val="22"/>
          <w:szCs w:val="22"/>
        </w:rPr>
      </w:pPr>
      <w:r w:rsidRPr="00A35334">
        <w:rPr>
          <w:rFonts w:ascii="Tahoma" w:hAnsi="Tahoma" w:cs="Tahoma" w:hint="cs"/>
          <w:sz w:val="22"/>
          <w:szCs w:val="22"/>
          <w:cs/>
        </w:rPr>
        <w:t>นำท่านเดินทางสู่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น้ำตกเต๋อเทียน</w:t>
      </w:r>
      <w:r w:rsidRPr="00A35334">
        <w:rPr>
          <w:rFonts w:ascii="Tahoma" w:hAnsi="Tahoma" w:cs="Tahoma"/>
          <w:sz w:val="22"/>
          <w:szCs w:val="22"/>
          <w:cs/>
        </w:rPr>
        <w:t xml:space="preserve">  </w:t>
      </w:r>
      <w:r w:rsidRPr="00A35334">
        <w:rPr>
          <w:rFonts w:ascii="Tahoma" w:hAnsi="Tahoma" w:cs="Tahoma" w:hint="cs"/>
          <w:sz w:val="22"/>
          <w:szCs w:val="22"/>
          <w:cs/>
        </w:rPr>
        <w:t>เป็นน้ำตกชายแดนที่ใหญ่ที่สุดในเอเชีย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เป็นลักษณะน้ำตกชั้นเดียว เป็นน้ำตกระหว่างประเทศที่ใหญ่เป็นอันดับ</w:t>
      </w:r>
      <w:r w:rsidRPr="00A35334">
        <w:rPr>
          <w:rFonts w:ascii="Tahoma" w:hAnsi="Tahoma" w:cs="Tahoma"/>
          <w:sz w:val="22"/>
          <w:szCs w:val="22"/>
          <w:cs/>
        </w:rPr>
        <w:t xml:space="preserve"> 3 </w:t>
      </w:r>
      <w:r w:rsidRPr="00A35334">
        <w:rPr>
          <w:rFonts w:ascii="Tahoma" w:hAnsi="Tahoma" w:cs="Tahoma" w:hint="cs"/>
          <w:sz w:val="22"/>
          <w:szCs w:val="22"/>
          <w:cs/>
        </w:rPr>
        <w:t>ของโลก</w:t>
      </w:r>
      <w:r w:rsidRPr="00A35334">
        <w:rPr>
          <w:rFonts w:ascii="Tahoma" w:hAnsi="Tahoma" w:cs="Tahoma"/>
          <w:sz w:val="22"/>
          <w:szCs w:val="22"/>
          <w:cs/>
        </w:rPr>
        <w:t xml:space="preserve"> (</w:t>
      </w:r>
      <w:r w:rsidRPr="00A35334">
        <w:rPr>
          <w:rFonts w:ascii="Tahoma" w:hAnsi="Tahoma" w:cs="Tahoma" w:hint="cs"/>
          <w:sz w:val="22"/>
          <w:szCs w:val="22"/>
          <w:cs/>
        </w:rPr>
        <w:t>พรมแดนจีน</w:t>
      </w:r>
      <w:r w:rsidRPr="00A35334">
        <w:rPr>
          <w:rFonts w:ascii="Tahoma" w:hAnsi="Tahoma" w:cs="Tahoma"/>
          <w:sz w:val="22"/>
          <w:szCs w:val="22"/>
          <w:cs/>
        </w:rPr>
        <w:t>-</w:t>
      </w:r>
      <w:r w:rsidRPr="00A35334">
        <w:rPr>
          <w:rFonts w:ascii="Tahoma" w:hAnsi="Tahoma" w:cs="Tahoma" w:hint="cs"/>
          <w:sz w:val="22"/>
          <w:szCs w:val="22"/>
          <w:cs/>
        </w:rPr>
        <w:t>เวียดนาม</w:t>
      </w:r>
      <w:r w:rsidRPr="00A35334">
        <w:rPr>
          <w:rFonts w:ascii="Tahoma" w:hAnsi="Tahoma" w:cs="Tahoma"/>
          <w:sz w:val="22"/>
          <w:szCs w:val="22"/>
          <w:cs/>
        </w:rPr>
        <w:t xml:space="preserve">) </w:t>
      </w:r>
      <w:r w:rsidRPr="00A35334">
        <w:rPr>
          <w:rFonts w:ascii="Tahoma" w:hAnsi="Tahoma" w:cs="Tahoma" w:hint="cs"/>
          <w:sz w:val="22"/>
          <w:szCs w:val="22"/>
          <w:cs/>
        </w:rPr>
        <w:t>ฝั่งจีนกว้าง</w:t>
      </w:r>
      <w:r w:rsidRPr="00A35334">
        <w:rPr>
          <w:rFonts w:ascii="Tahoma" w:hAnsi="Tahoma" w:cs="Tahoma"/>
          <w:sz w:val="22"/>
          <w:szCs w:val="22"/>
          <w:cs/>
        </w:rPr>
        <w:t xml:space="preserve"> 120 </w:t>
      </w:r>
      <w:r w:rsidRPr="00A35334">
        <w:rPr>
          <w:rFonts w:ascii="Tahoma" w:hAnsi="Tahoma" w:cs="Tahoma" w:hint="cs"/>
          <w:sz w:val="22"/>
          <w:szCs w:val="22"/>
          <w:cs/>
        </w:rPr>
        <w:t>เมตร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ฝั่งเวียดนามกว้าง</w:t>
      </w:r>
      <w:r w:rsidRPr="00A35334">
        <w:rPr>
          <w:rFonts w:ascii="Tahoma" w:hAnsi="Tahoma" w:cs="Tahoma"/>
          <w:sz w:val="22"/>
          <w:szCs w:val="22"/>
          <w:cs/>
        </w:rPr>
        <w:t xml:space="preserve"> 60 </w:t>
      </w:r>
      <w:r w:rsidRPr="00A35334">
        <w:rPr>
          <w:rFonts w:ascii="Tahoma" w:hAnsi="Tahoma" w:cs="Tahoma" w:hint="cs"/>
          <w:sz w:val="22"/>
          <w:szCs w:val="22"/>
          <w:cs/>
        </w:rPr>
        <w:t>เมตร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เมตร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และสูง</w:t>
      </w:r>
      <w:r w:rsidRPr="00A35334">
        <w:rPr>
          <w:rFonts w:ascii="Tahoma" w:hAnsi="Tahoma" w:cs="Tahoma"/>
          <w:sz w:val="22"/>
          <w:szCs w:val="22"/>
          <w:cs/>
        </w:rPr>
        <w:t xml:space="preserve"> 70 </w:t>
      </w:r>
      <w:r w:rsidRPr="00A35334">
        <w:rPr>
          <w:rFonts w:ascii="Tahoma" w:hAnsi="Tahoma" w:cs="Tahoma" w:hint="cs"/>
          <w:sz w:val="22"/>
          <w:szCs w:val="22"/>
          <w:cs/>
        </w:rPr>
        <w:t>เมตร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/>
          <w:b/>
          <w:bCs/>
          <w:i/>
          <w:iCs/>
          <w:color w:val="FF0000"/>
          <w:sz w:val="22"/>
          <w:szCs w:val="22"/>
          <w:u w:val="single"/>
          <w:cs/>
        </w:rPr>
        <w:t>(</w:t>
      </w:r>
      <w:r w:rsidRPr="00A35334">
        <w:rPr>
          <w:rFonts w:ascii="Tahoma" w:hAnsi="Tahoma" w:cs="Tahoma" w:hint="cs"/>
          <w:b/>
          <w:bCs/>
          <w:i/>
          <w:iCs/>
          <w:color w:val="FF0000"/>
          <w:sz w:val="22"/>
          <w:szCs w:val="22"/>
          <w:u w:val="single"/>
          <w:cs/>
        </w:rPr>
        <w:t>รวมรถกอล์ฟ</w:t>
      </w:r>
      <w:r w:rsidR="00BE7F2E" w:rsidRPr="00A35334">
        <w:rPr>
          <w:rFonts w:ascii="Tahoma" w:hAnsi="Tahoma" w:cs="Tahoma" w:hint="cs"/>
          <w:b/>
          <w:bCs/>
          <w:i/>
          <w:iCs/>
          <w:color w:val="FF0000"/>
          <w:sz w:val="22"/>
          <w:szCs w:val="22"/>
          <w:u w:val="single"/>
          <w:cs/>
        </w:rPr>
        <w:t>ไป-กลับ</w:t>
      </w:r>
      <w:r w:rsidRPr="00A35334">
        <w:rPr>
          <w:rFonts w:ascii="Tahoma" w:hAnsi="Tahoma" w:cs="Tahoma" w:hint="cs"/>
          <w:b/>
          <w:bCs/>
          <w:i/>
          <w:iCs/>
          <w:color w:val="FF0000"/>
          <w:sz w:val="22"/>
          <w:szCs w:val="22"/>
          <w:u w:val="single"/>
          <w:cs/>
        </w:rPr>
        <w:t>ในน้ำตกเต๋อเทียน</w:t>
      </w:r>
      <w:r w:rsidRPr="00A35334">
        <w:rPr>
          <w:rFonts w:ascii="Tahoma" w:hAnsi="Tahoma" w:cs="Tahoma"/>
          <w:b/>
          <w:bCs/>
          <w:i/>
          <w:iCs/>
          <w:color w:val="FF0000"/>
          <w:sz w:val="22"/>
          <w:szCs w:val="22"/>
          <w:u w:val="single"/>
          <w:cs/>
        </w:rPr>
        <w:t>)</w:t>
      </w:r>
      <w:r w:rsidRPr="00A35334">
        <w:rPr>
          <w:rFonts w:ascii="Tahoma" w:hAnsi="Tahoma" w:cs="Tahoma"/>
          <w:sz w:val="22"/>
          <w:szCs w:val="22"/>
        </w:rPr>
        <w:t xml:space="preserve">  </w:t>
      </w:r>
      <w:r w:rsidRPr="00A35334">
        <w:rPr>
          <w:rFonts w:ascii="Tahoma" w:hAnsi="Tahoma" w:cs="Tahoma" w:hint="cs"/>
          <w:sz w:val="22"/>
          <w:szCs w:val="22"/>
          <w:cs/>
        </w:rPr>
        <w:t>ก่อนจะเดินขึ้นไปชมหลักเขตแดรเสาเลขที่</w:t>
      </w:r>
      <w:r w:rsidRPr="00A35334">
        <w:rPr>
          <w:rFonts w:ascii="Tahoma" w:hAnsi="Tahoma" w:cs="Tahoma"/>
          <w:sz w:val="22"/>
          <w:szCs w:val="22"/>
          <w:cs/>
        </w:rPr>
        <w:t xml:space="preserve"> 53 </w:t>
      </w:r>
      <w:r w:rsidRPr="00A35334">
        <w:rPr>
          <w:rFonts w:ascii="Tahoma" w:hAnsi="Tahoma" w:cs="Tahoma" w:hint="cs"/>
          <w:sz w:val="22"/>
          <w:szCs w:val="22"/>
          <w:cs/>
        </w:rPr>
        <w:t>ที่กั้นพรมแดนจีน</w:t>
      </w:r>
      <w:r w:rsidRPr="00A35334">
        <w:rPr>
          <w:rFonts w:ascii="Tahoma" w:hAnsi="Tahoma" w:cs="Tahoma"/>
          <w:sz w:val="22"/>
          <w:szCs w:val="22"/>
          <w:cs/>
        </w:rPr>
        <w:t xml:space="preserve"> - </w:t>
      </w:r>
      <w:r w:rsidRPr="00A35334">
        <w:rPr>
          <w:rFonts w:ascii="Tahoma" w:hAnsi="Tahoma" w:cs="Tahoma" w:hint="cs"/>
          <w:sz w:val="22"/>
          <w:szCs w:val="22"/>
          <w:cs/>
        </w:rPr>
        <w:t>เวียดนาม</w:t>
      </w:r>
      <w:r w:rsidRPr="00A35334">
        <w:rPr>
          <w:rFonts w:ascii="Tahoma" w:hAnsi="Tahoma" w:cs="Tahoma"/>
          <w:sz w:val="22"/>
          <w:szCs w:val="22"/>
          <w:cs/>
        </w:rPr>
        <w:t xml:space="preserve"> (</w:t>
      </w:r>
      <w:r w:rsidRPr="00A35334">
        <w:rPr>
          <w:rFonts w:ascii="Tahoma" w:hAnsi="Tahoma" w:cs="Tahoma" w:hint="cs"/>
          <w:sz w:val="22"/>
          <w:szCs w:val="22"/>
          <w:cs/>
        </w:rPr>
        <w:t>กรณีที่ชายแดนปิด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ไม่สามารถเข้าชมได้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บริษัทขอสงวนสิทธิ์ในการยกเลิกการชมเขตแดนเสาเลขที่</w:t>
      </w:r>
      <w:r w:rsidRPr="00A35334">
        <w:rPr>
          <w:rFonts w:ascii="Tahoma" w:hAnsi="Tahoma" w:cs="Tahoma"/>
          <w:sz w:val="22"/>
          <w:szCs w:val="22"/>
          <w:cs/>
        </w:rPr>
        <w:t xml:space="preserve"> 53 </w:t>
      </w:r>
      <w:r w:rsidRPr="00A35334">
        <w:rPr>
          <w:rFonts w:ascii="Tahoma" w:hAnsi="Tahoma" w:cs="Tahoma" w:hint="cs"/>
          <w:sz w:val="22"/>
          <w:szCs w:val="22"/>
          <w:cs/>
        </w:rPr>
        <w:t>โดยไม่มีการชดเชยเพิ่มโปรแกรมให้</w:t>
      </w:r>
      <w:r w:rsidRPr="00A35334">
        <w:rPr>
          <w:rFonts w:ascii="Tahoma" w:hAnsi="Tahoma" w:cs="Tahoma"/>
          <w:sz w:val="22"/>
          <w:szCs w:val="22"/>
          <w:cs/>
        </w:rPr>
        <w:t>)</w:t>
      </w: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930B7E">
      <w:pPr>
        <w:spacing w:line="276" w:lineRule="auto"/>
        <w:jc w:val="thaiDistribute"/>
        <w:rPr>
          <w:rFonts w:ascii="Tahoma" w:hAnsi="Tahoma" w:cs="Tahoma" w:hint="cs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A77F9A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690880</wp:posOffset>
            </wp:positionH>
            <wp:positionV relativeFrom="paragraph">
              <wp:posOffset>120650</wp:posOffset>
            </wp:positionV>
            <wp:extent cx="5443220" cy="3618230"/>
            <wp:effectExtent l="0" t="0" r="5080" b="1270"/>
            <wp:wrapNone/>
            <wp:docPr id="241" name="Picture 241" descr="🔥 Ban Gioc-Detian Falls spanning the border between China and Vietnam :  r/NatureIsFuckingL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🔥 Ban Gioc-Detian Falls spanning the border between China and Vietnam :  r/NatureIsFuckingLit"/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20" cy="361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/>
          <w:sz w:val="21"/>
          <w:szCs w:val="21"/>
        </w:rPr>
      </w:pPr>
    </w:p>
    <w:p w:rsidR="00BB6B55" w:rsidRDefault="00BB6B55" w:rsidP="007F72E8">
      <w:pPr>
        <w:spacing w:line="276" w:lineRule="auto"/>
        <w:ind w:left="1134"/>
        <w:jc w:val="thaiDistribute"/>
        <w:rPr>
          <w:rFonts w:ascii="Tahoma" w:hAnsi="Tahoma" w:cs="Tahoma" w:hint="cs"/>
          <w:sz w:val="21"/>
          <w:szCs w:val="21"/>
        </w:rPr>
      </w:pPr>
    </w:p>
    <w:p w:rsidR="000331DA" w:rsidRDefault="00A77F9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695960</wp:posOffset>
            </wp:positionH>
            <wp:positionV relativeFrom="paragraph">
              <wp:posOffset>147320</wp:posOffset>
            </wp:positionV>
            <wp:extent cx="5438140" cy="3629025"/>
            <wp:effectExtent l="0" t="0" r="0" b="9525"/>
            <wp:wrapNone/>
            <wp:docPr id="242" name="Picture 242" descr="Detian Waterfall Night Scene Lighting Project Debuts - 我的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Detian Waterfall Night Scene Lighting Project Debuts - 我的网站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0331DA">
      <w:pPr>
        <w:spacing w:line="276" w:lineRule="auto"/>
        <w:contextualSpacing/>
        <w:jc w:val="thaiDistribute"/>
        <w:rPr>
          <w:rFonts w:ascii="Tahoma" w:hAnsi="Tahoma" w:cs="Tahoma" w:hint="cs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0331DA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0331DA" w:rsidRDefault="000331DA" w:rsidP="000331DA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339966"/>
          <w:sz w:val="21"/>
          <w:szCs w:val="21"/>
          <w:lang w:eastAsia="zh-CN"/>
        </w:rPr>
      </w:pPr>
    </w:p>
    <w:p w:rsidR="00DE7B1D" w:rsidRPr="00A35334" w:rsidRDefault="009D3216" w:rsidP="00A8065B">
      <w:pPr>
        <w:spacing w:line="276" w:lineRule="auto"/>
        <w:ind w:left="1134" w:hanging="1134"/>
        <w:contextualSpacing/>
        <w:jc w:val="thaiDistribute"/>
        <w:rPr>
          <w:rFonts w:ascii="Tahoma" w:hAnsi="Tahoma" w:cs="Tahoma" w:hint="cs"/>
          <w:color w:val="339966"/>
          <w:sz w:val="22"/>
          <w:szCs w:val="22"/>
          <w:cs/>
        </w:rPr>
      </w:pPr>
      <w:r w:rsidRPr="00A35334">
        <w:rPr>
          <w:rFonts w:ascii="Tahoma" w:hAnsi="Tahoma" w:cs="Tahoma" w:hint="cs"/>
          <w:b/>
          <w:bCs/>
          <w:color w:val="339966"/>
          <w:sz w:val="22"/>
          <w:szCs w:val="22"/>
          <w:cs/>
          <w:lang w:eastAsia="zh-CN"/>
        </w:rPr>
        <w:t>ค่ำ</w:t>
      </w:r>
      <w:r w:rsidR="0038654A" w:rsidRPr="00A35334">
        <w:rPr>
          <w:rFonts w:ascii="Tahoma" w:hAnsi="Tahoma" w:cs="Tahoma" w:hint="cs"/>
          <w:b/>
          <w:bCs/>
          <w:color w:val="339966"/>
          <w:sz w:val="22"/>
          <w:szCs w:val="22"/>
          <w:cs/>
          <w:lang w:eastAsia="zh-CN"/>
        </w:rPr>
        <w:tab/>
      </w:r>
      <w:r w:rsidR="00D95FFE" w:rsidRPr="00A35334">
        <w:rPr>
          <w:rFonts w:ascii="Tahoma" w:hAnsi="Tahoma" w:cs="Tahoma" w:hint="cs"/>
          <w:b/>
          <w:bCs/>
          <w:color w:val="339966"/>
          <w:sz w:val="22"/>
          <w:szCs w:val="22"/>
          <w:cs/>
          <w:lang w:eastAsia="zh-CN"/>
        </w:rPr>
        <w:t>รับประทานอาหารค่ำ ณ ภัตตาคาร</w:t>
      </w:r>
      <w:r w:rsidRPr="00A35334">
        <w:rPr>
          <w:rFonts w:ascii="Tahoma" w:hAnsi="Tahoma" w:cs="Tahoma" w:hint="cs"/>
          <w:color w:val="339966"/>
          <w:sz w:val="22"/>
          <w:szCs w:val="22"/>
          <w:cs/>
          <w:lang w:eastAsia="zh-CN"/>
        </w:rPr>
        <w:t xml:space="preserve">   </w:t>
      </w:r>
    </w:p>
    <w:p w:rsidR="00E111D2" w:rsidRPr="00A35334" w:rsidRDefault="000F7E5E" w:rsidP="00BC39FF">
      <w:pPr>
        <w:spacing w:line="276" w:lineRule="auto"/>
        <w:ind w:left="1134" w:rightChars="6" w:right="14"/>
        <w:contextualSpacing/>
        <w:rPr>
          <w:rFonts w:ascii="Tahoma" w:hAnsi="Tahoma" w:cs="Tahoma"/>
          <w:sz w:val="22"/>
          <w:szCs w:val="22"/>
        </w:rPr>
      </w:pPr>
      <w:r w:rsidRPr="00A35334">
        <w:rPr>
          <w:rFonts w:ascii="Tahoma" w:hAnsi="Tahoma" w:cs="Tahoma"/>
          <w:b/>
          <w:bCs/>
          <w:sz w:val="22"/>
          <w:szCs w:val="22"/>
        </w:rPr>
        <w:sym w:font="Webdings" w:char="F0E3"/>
      </w:r>
      <w:r w:rsidRPr="00A35334">
        <w:rPr>
          <w:rFonts w:ascii="Tahoma" w:hAnsi="Tahoma" w:cs="Tahoma"/>
          <w:b/>
          <w:bCs/>
          <w:sz w:val="22"/>
          <w:szCs w:val="22"/>
          <w:cs/>
        </w:rPr>
        <w:t xml:space="preserve"> </w:t>
      </w:r>
      <w:r w:rsidRPr="00A35334">
        <w:rPr>
          <w:rFonts w:ascii="Tahoma" w:hAnsi="Tahoma" w:cs="Tahoma"/>
          <w:b/>
          <w:bCs/>
          <w:sz w:val="22"/>
          <w:szCs w:val="22"/>
        </w:rPr>
        <w:t xml:space="preserve"> </w:t>
      </w:r>
      <w:r w:rsidRPr="00A35334">
        <w:rPr>
          <w:rFonts w:ascii="Tahoma" w:hAnsi="Tahoma" w:cs="Tahoma"/>
          <w:b/>
          <w:bCs/>
          <w:sz w:val="22"/>
          <w:szCs w:val="22"/>
          <w:cs/>
        </w:rPr>
        <w:t>ที่พัก</w:t>
      </w:r>
      <w:r w:rsidR="00456A51" w:rsidRPr="00A35334">
        <w:rPr>
          <w:rFonts w:ascii="Tahoma" w:hAnsi="Tahoma" w:cs="Tahoma" w:hint="cs"/>
          <w:b/>
          <w:bCs/>
          <w:sz w:val="22"/>
          <w:szCs w:val="22"/>
          <w:cs/>
        </w:rPr>
        <w:t xml:space="preserve"> </w:t>
      </w:r>
      <w:r w:rsidR="00773953" w:rsidRPr="00A35334">
        <w:rPr>
          <w:rFonts w:ascii="Tahoma" w:hAnsi="Tahoma" w:cs="Tahoma"/>
          <w:b/>
          <w:bCs/>
          <w:color w:val="0000CC"/>
          <w:sz w:val="22"/>
          <w:szCs w:val="22"/>
        </w:rPr>
        <w:t>MING SHI YI SU</w:t>
      </w:r>
      <w:r w:rsidR="00905910" w:rsidRPr="00A35334">
        <w:rPr>
          <w:rFonts w:ascii="Tahoma" w:hAnsi="Tahoma" w:cs="Tahoma" w:hint="cs"/>
          <w:b/>
          <w:bCs/>
          <w:color w:val="0000CC"/>
          <w:sz w:val="22"/>
          <w:szCs w:val="22"/>
          <w:cs/>
        </w:rPr>
        <w:t xml:space="preserve"> </w:t>
      </w:r>
      <w:r w:rsidR="00456A51" w:rsidRPr="00A35334">
        <w:rPr>
          <w:rFonts w:ascii="Tahoma" w:hAnsi="Tahoma" w:cs="Tahoma"/>
          <w:b/>
          <w:bCs/>
          <w:color w:val="0000CC"/>
          <w:sz w:val="22"/>
          <w:szCs w:val="22"/>
        </w:rPr>
        <w:t>HOTEL</w:t>
      </w:r>
      <w:r w:rsidR="008E2FF2" w:rsidRPr="00A35334">
        <w:rPr>
          <w:rFonts w:ascii="Tahoma" w:hAnsi="Tahoma" w:cs="Tahoma"/>
          <w:b/>
          <w:bCs/>
          <w:color w:val="0000CC"/>
          <w:sz w:val="22"/>
          <w:szCs w:val="22"/>
        </w:rPr>
        <w:t xml:space="preserve"> </w:t>
      </w:r>
      <w:r w:rsidR="008E2FF2" w:rsidRPr="00A35334">
        <w:rPr>
          <w:rFonts w:ascii="Tahoma" w:hAnsi="Tahoma" w:cs="Tahoma"/>
          <w:b/>
          <w:bCs/>
          <w:sz w:val="22"/>
          <w:szCs w:val="22"/>
        </w:rPr>
        <w:t xml:space="preserve"> </w:t>
      </w:r>
      <w:r w:rsidR="008E2FF2" w:rsidRPr="00A35334">
        <w:rPr>
          <w:rFonts w:ascii="Tahoma" w:hAnsi="Tahoma" w:cs="Tahoma"/>
          <w:b/>
          <w:bCs/>
          <w:sz w:val="22"/>
          <w:szCs w:val="22"/>
          <w:cs/>
        </w:rPr>
        <w:t>หรือเทียบเท่า</w:t>
      </w:r>
      <w:r w:rsidR="008E2FF2" w:rsidRPr="00A35334">
        <w:rPr>
          <w:rFonts w:ascii="Tahoma" w:hAnsi="Tahoma" w:cs="Tahoma"/>
          <w:sz w:val="22"/>
          <w:szCs w:val="22"/>
        </w:rPr>
        <w:t xml:space="preserve"> </w:t>
      </w:r>
    </w:p>
    <w:p w:rsidR="00BB6B55" w:rsidRDefault="00BB6B55" w:rsidP="00BC39FF">
      <w:pPr>
        <w:spacing w:line="276" w:lineRule="auto"/>
        <w:ind w:left="1134" w:rightChars="6" w:right="14"/>
        <w:contextualSpacing/>
        <w:rPr>
          <w:rFonts w:ascii="Tahoma" w:hAnsi="Tahoma" w:cs="Tahoma"/>
          <w:sz w:val="21"/>
          <w:szCs w:val="21"/>
        </w:rPr>
      </w:pPr>
    </w:p>
    <w:p w:rsidR="00BB6B55" w:rsidRDefault="00BB6B55" w:rsidP="00BC39FF">
      <w:pPr>
        <w:spacing w:line="276" w:lineRule="auto"/>
        <w:ind w:left="1134" w:rightChars="6" w:right="14"/>
        <w:contextualSpacing/>
        <w:rPr>
          <w:rFonts w:ascii="Tahoma" w:hAnsi="Tahoma" w:cs="Tahoma"/>
          <w:sz w:val="21"/>
          <w:szCs w:val="21"/>
        </w:rPr>
      </w:pPr>
    </w:p>
    <w:p w:rsidR="000331DA" w:rsidRDefault="000331DA" w:rsidP="00BC39FF">
      <w:pPr>
        <w:spacing w:line="276" w:lineRule="auto"/>
        <w:ind w:left="1134" w:rightChars="6" w:right="14"/>
        <w:contextualSpacing/>
        <w:rPr>
          <w:rFonts w:ascii="Tahoma" w:hAnsi="Tahoma" w:cs="Tahoma"/>
          <w:sz w:val="21"/>
          <w:szCs w:val="21"/>
        </w:rPr>
      </w:pPr>
    </w:p>
    <w:p w:rsidR="000331DA" w:rsidRDefault="000331DA" w:rsidP="00BC39FF">
      <w:pPr>
        <w:spacing w:line="276" w:lineRule="auto"/>
        <w:ind w:left="1134" w:rightChars="6" w:right="14"/>
        <w:contextualSpacing/>
        <w:rPr>
          <w:rFonts w:ascii="Tahoma" w:hAnsi="Tahoma" w:cs="Tahoma"/>
          <w:sz w:val="21"/>
          <w:szCs w:val="21"/>
        </w:rPr>
      </w:pPr>
    </w:p>
    <w:p w:rsidR="000331DA" w:rsidRPr="00AA451F" w:rsidRDefault="000331DA" w:rsidP="00BC39FF">
      <w:pPr>
        <w:spacing w:line="276" w:lineRule="auto"/>
        <w:ind w:left="1134" w:rightChars="6" w:right="14"/>
        <w:contextualSpacing/>
        <w:rPr>
          <w:rFonts w:ascii="Tahoma" w:hAnsi="Tahoma" w:cs="Tahoma" w:hint="cs"/>
          <w:sz w:val="21"/>
          <w:szCs w:val="21"/>
        </w:rPr>
      </w:pPr>
    </w:p>
    <w:p w:rsidR="00EA3341" w:rsidRDefault="00EA3341" w:rsidP="004F6D99">
      <w:pPr>
        <w:spacing w:line="276" w:lineRule="auto"/>
        <w:ind w:rightChars="6" w:right="14"/>
        <w:contextualSpacing/>
        <w:rPr>
          <w:rFonts w:ascii="Tahoma" w:hAnsi="Tahoma" w:cs="Tahoma"/>
          <w:sz w:val="21"/>
          <w:szCs w:val="21"/>
        </w:rPr>
      </w:pPr>
    </w:p>
    <w:p w:rsidR="000331DA" w:rsidRDefault="000331DA" w:rsidP="004F6D99">
      <w:pPr>
        <w:spacing w:line="276" w:lineRule="auto"/>
        <w:ind w:rightChars="6" w:right="14"/>
        <w:contextualSpacing/>
        <w:rPr>
          <w:rFonts w:ascii="Tahoma" w:hAnsi="Tahoma" w:cs="Tahoma"/>
          <w:sz w:val="21"/>
          <w:szCs w:val="21"/>
        </w:rPr>
      </w:pPr>
    </w:p>
    <w:p w:rsidR="00736ABC" w:rsidRDefault="00736ABC" w:rsidP="004F6D99">
      <w:pPr>
        <w:spacing w:line="276" w:lineRule="auto"/>
        <w:ind w:rightChars="6" w:right="14"/>
        <w:contextualSpacing/>
        <w:rPr>
          <w:rFonts w:ascii="Tahoma" w:hAnsi="Tahoma" w:cs="Tahoma" w:hint="cs"/>
          <w:sz w:val="21"/>
          <w:szCs w:val="21"/>
        </w:rPr>
      </w:pPr>
    </w:p>
    <w:p w:rsidR="000331DA" w:rsidRPr="00AA451F" w:rsidRDefault="000331DA" w:rsidP="004F6D99">
      <w:pPr>
        <w:spacing w:line="276" w:lineRule="auto"/>
        <w:ind w:rightChars="6" w:right="14"/>
        <w:contextualSpacing/>
        <w:rPr>
          <w:rFonts w:ascii="Tahoma" w:hAnsi="Tahoma" w:cs="Tahoma" w:hint="cs"/>
          <w:sz w:val="21"/>
          <w:szCs w:val="21"/>
          <w:cs/>
        </w:rPr>
      </w:pPr>
    </w:p>
    <w:p w:rsidR="00EA3341" w:rsidRPr="00A35334" w:rsidRDefault="00EA3341" w:rsidP="00B43D2D">
      <w:pPr>
        <w:shd w:val="clear" w:color="auto" w:fill="669900"/>
        <w:spacing w:line="276" w:lineRule="auto"/>
        <w:ind w:left="1134" w:hanging="1134"/>
        <w:contextualSpacing/>
        <w:rPr>
          <w:rFonts w:ascii="Tahoma" w:hAnsi="Tahoma" w:cs="Tahoma" w:hint="cs"/>
          <w:b/>
          <w:bCs/>
          <w:color w:val="FFFFFF"/>
          <w:sz w:val="22"/>
          <w:szCs w:val="22"/>
          <w:cs/>
        </w:rPr>
      </w:pPr>
      <w:bookmarkStart w:id="1" w:name="_Hlk151541240"/>
      <w:r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>วันที่ส</w:t>
      </w:r>
      <w:r w:rsidR="00C15544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อง</w:t>
      </w:r>
      <w:r w:rsidRPr="00A35334">
        <w:rPr>
          <w:rFonts w:ascii="Tahoma" w:hAnsi="Tahoma" w:cs="Tahoma"/>
          <w:b/>
          <w:bCs/>
          <w:color w:val="FFFFFF"/>
          <w:sz w:val="22"/>
          <w:szCs w:val="22"/>
          <w:cs/>
        </w:rPr>
        <w:tab/>
      </w:r>
      <w:r w:rsidR="0096493B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หมิงซื่อ - ถ้ำน้ำแข็งหลงกง</w:t>
      </w:r>
      <w:r w:rsidR="00772573" w:rsidRPr="00A35334">
        <w:rPr>
          <w:rFonts w:ascii="Tahoma" w:hAnsi="Tahoma" w:cs="Tahoma"/>
          <w:b/>
          <w:bCs/>
          <w:color w:val="FFFFFF"/>
          <w:sz w:val="22"/>
          <w:szCs w:val="22"/>
        </w:rPr>
        <w:t xml:space="preserve">- </w:t>
      </w:r>
      <w:r w:rsidR="00447B8C" w:rsidRPr="00A35334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อุทยานภาพเขียนหมื่นลี้</w:t>
      </w:r>
      <w:r w:rsidR="00447B8C" w:rsidRPr="00A35334">
        <w:rPr>
          <w:rFonts w:ascii="Tahoma" w:hAnsi="Tahoma" w:cs="Tahoma"/>
          <w:b/>
          <w:bCs/>
          <w:color w:val="FFFFFF"/>
          <w:sz w:val="22"/>
          <w:szCs w:val="22"/>
        </w:rPr>
        <w:t xml:space="preserve"> </w:t>
      </w:r>
      <w:r w:rsidR="007B2951" w:rsidRPr="00A35334">
        <w:rPr>
          <w:rFonts w:ascii="Tahoma" w:hAnsi="Tahoma" w:cs="Tahoma"/>
          <w:b/>
          <w:bCs/>
          <w:color w:val="FFFFFF"/>
          <w:sz w:val="22"/>
          <w:szCs w:val="22"/>
        </w:rPr>
        <w:t>–</w:t>
      </w:r>
      <w:r w:rsidR="00447B8C" w:rsidRPr="00A35334">
        <w:rPr>
          <w:rFonts w:ascii="Tahoma" w:hAnsi="Tahoma" w:cs="Tahoma"/>
          <w:b/>
          <w:bCs/>
          <w:color w:val="FFFFFF"/>
          <w:sz w:val="22"/>
          <w:szCs w:val="22"/>
        </w:rPr>
        <w:t xml:space="preserve"> </w:t>
      </w:r>
      <w:r w:rsidR="00447B8C" w:rsidRPr="00A35334">
        <w:rPr>
          <w:rFonts w:ascii="Tahoma" w:hAnsi="Tahoma" w:cs="Tahoma"/>
          <w:b/>
          <w:bCs/>
          <w:color w:val="FF0000"/>
          <w:sz w:val="22"/>
          <w:szCs w:val="22"/>
          <w:highlight w:val="yellow"/>
        </w:rPr>
        <w:t>Option</w:t>
      </w:r>
      <w:r w:rsidR="007B2951" w:rsidRPr="00A35334">
        <w:rPr>
          <w:rFonts w:ascii="Tahoma" w:hAnsi="Tahoma" w:cs="Tahoma"/>
          <w:b/>
          <w:bCs/>
          <w:color w:val="FF0000"/>
          <w:sz w:val="22"/>
          <w:szCs w:val="22"/>
          <w:highlight w:val="yellow"/>
        </w:rPr>
        <w:t xml:space="preserve"> </w:t>
      </w:r>
      <w:r w:rsidR="00447B8C" w:rsidRPr="00A35334">
        <w:rPr>
          <w:rFonts w:ascii="Tahoma" w:hAnsi="Tahoma" w:cs="Tahoma"/>
          <w:b/>
          <w:bCs/>
          <w:color w:val="FF0000"/>
          <w:sz w:val="22"/>
          <w:szCs w:val="22"/>
          <w:highlight w:val="yellow"/>
        </w:rPr>
        <w:t xml:space="preserve"> </w:t>
      </w:r>
      <w:r w:rsidR="00447B8C" w:rsidRPr="00A35334">
        <w:rPr>
          <w:rFonts w:ascii="Tahoma" w:hAnsi="Tahoma" w:cs="Tahoma" w:hint="cs"/>
          <w:b/>
          <w:bCs/>
          <w:color w:val="FF0000"/>
          <w:sz w:val="22"/>
          <w:szCs w:val="22"/>
          <w:highlight w:val="yellow"/>
          <w:cs/>
        </w:rPr>
        <w:t>ล่องเรือไม่ไผ่หมิงสื่อเถียนเหยียน</w:t>
      </w:r>
    </w:p>
    <w:bookmarkEnd w:id="1"/>
    <w:p w:rsidR="009D3216" w:rsidRPr="00A35334" w:rsidRDefault="009D3216" w:rsidP="00C21BBF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2"/>
          <w:szCs w:val="22"/>
          <w:lang w:eastAsia="zh-CN"/>
        </w:rPr>
      </w:pPr>
      <w:r w:rsidRPr="00A35334"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  <w:t>เช้า</w:t>
      </w:r>
      <w:r w:rsidRPr="00A35334"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  <w:tab/>
        <w:t>รับประทานอาหารเช้า ณ ห้องอาหารในโรงแรม</w:t>
      </w:r>
    </w:p>
    <w:p w:rsidR="007F72E8" w:rsidRPr="00A35334" w:rsidRDefault="007F72E8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2"/>
          <w:szCs w:val="22"/>
        </w:rPr>
      </w:pPr>
      <w:r w:rsidRPr="00A35334">
        <w:rPr>
          <w:rFonts w:ascii="Tahoma" w:hAnsi="Tahoma" w:cs="Tahoma" w:hint="cs"/>
          <w:sz w:val="22"/>
          <w:szCs w:val="22"/>
          <w:cs/>
        </w:rPr>
        <w:t xml:space="preserve">นำท่านชม </w:t>
      </w:r>
      <w:r w:rsidRPr="00A35334">
        <w:rPr>
          <w:rFonts w:ascii="Tahoma" w:hAnsi="Tahoma" w:cs="Tahoma"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ถ้ำน้ำแข็งหลงกง หรือ ถ้ามังกรแก้ว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สถานที่ท่องเที่ยวระดับ</w:t>
      </w:r>
      <w:r w:rsidRPr="00A35334">
        <w:rPr>
          <w:rFonts w:ascii="Tahoma" w:hAnsi="Tahoma" w:cs="Tahoma"/>
          <w:sz w:val="22"/>
          <w:szCs w:val="22"/>
          <w:cs/>
        </w:rPr>
        <w:t xml:space="preserve"> 4</w:t>
      </w:r>
      <w:r w:rsidRPr="00A35334">
        <w:rPr>
          <w:rFonts w:ascii="Tahoma" w:hAnsi="Tahoma" w:cs="Tahoma"/>
          <w:sz w:val="22"/>
          <w:szCs w:val="22"/>
        </w:rPr>
        <w:t xml:space="preserve">A  </w:t>
      </w:r>
      <w:r w:rsidRPr="00A35334">
        <w:rPr>
          <w:rFonts w:ascii="Tahoma" w:hAnsi="Tahoma" w:cs="Tahoma" w:hint="cs"/>
          <w:sz w:val="22"/>
          <w:szCs w:val="22"/>
          <w:cs/>
        </w:rPr>
        <w:t>เป็นถ้ำหิมะน้ำแข็งที่ใหญ่ที่สุดในจีน ด้านในเป็นประติมากรรมถ้ำหินล้านปี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ชมความงดงามของหินนงอกหินย้อยหลากอันตระการตา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อุทยานแห่งนี้ควบคุมอุณหภูมิให้อยู่ในระดับคงที่เพื่อรักษาสภาพภายในถ้ำ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เพื่อให้เกิดการจับตัวของเกร็ดน้ำแข็ง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โดยขนาดภายในถ้ำมีพื้นที่ราว</w:t>
      </w:r>
      <w:r w:rsidRPr="00A35334">
        <w:rPr>
          <w:rFonts w:ascii="Tahoma" w:hAnsi="Tahoma" w:cs="Tahoma"/>
          <w:sz w:val="22"/>
          <w:szCs w:val="22"/>
          <w:cs/>
        </w:rPr>
        <w:t xml:space="preserve"> 30</w:t>
      </w:r>
      <w:r w:rsidRPr="00A35334">
        <w:rPr>
          <w:rFonts w:ascii="Tahoma" w:hAnsi="Tahoma" w:cs="Tahoma"/>
          <w:sz w:val="22"/>
          <w:szCs w:val="22"/>
        </w:rPr>
        <w:t>,</w:t>
      </w:r>
      <w:r w:rsidRPr="00A35334">
        <w:rPr>
          <w:rFonts w:ascii="Tahoma" w:hAnsi="Tahoma" w:cs="Tahoma"/>
          <w:sz w:val="22"/>
          <w:szCs w:val="22"/>
          <w:cs/>
        </w:rPr>
        <w:t xml:space="preserve">000 </w:t>
      </w:r>
      <w:r w:rsidRPr="00A35334">
        <w:rPr>
          <w:rFonts w:ascii="Tahoma" w:hAnsi="Tahoma" w:cs="Tahoma" w:hint="cs"/>
          <w:sz w:val="22"/>
          <w:szCs w:val="22"/>
          <w:cs/>
        </w:rPr>
        <w:t>ตารางเมตร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ให้ท่านได้ชมม่านน้ำแข็ง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นาขั้นบันไดน้ำแข็ง</w:t>
      </w:r>
      <w:r w:rsidRPr="00A35334">
        <w:rPr>
          <w:rFonts w:ascii="Tahoma" w:hAnsi="Tahoma" w:cs="Tahoma"/>
          <w:sz w:val="22"/>
          <w:szCs w:val="22"/>
          <w:cs/>
        </w:rPr>
        <w:t xml:space="preserve"> </w:t>
      </w:r>
      <w:r w:rsidRPr="00A35334">
        <w:rPr>
          <w:rFonts w:ascii="Tahoma" w:hAnsi="Tahoma" w:cs="Tahoma" w:hint="cs"/>
          <w:sz w:val="22"/>
          <w:szCs w:val="22"/>
          <w:cs/>
        </w:rPr>
        <w:t>เป็นต้น</w:t>
      </w:r>
      <w:r w:rsidRPr="00A35334">
        <w:rPr>
          <w:rFonts w:ascii="Tahoma" w:hAnsi="Tahoma" w:cs="Tahoma" w:hint="cs"/>
          <w:b/>
          <w:bCs/>
          <w:sz w:val="22"/>
          <w:szCs w:val="22"/>
          <w:cs/>
        </w:rPr>
        <w:t xml:space="preserve"> </w:t>
      </w:r>
    </w:p>
    <w:p w:rsidR="000331DA" w:rsidRDefault="00A77F9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692150</wp:posOffset>
            </wp:positionH>
            <wp:positionV relativeFrom="paragraph">
              <wp:posOffset>88265</wp:posOffset>
            </wp:positionV>
            <wp:extent cx="5443220" cy="3643630"/>
            <wp:effectExtent l="0" t="0" r="5080" b="0"/>
            <wp:wrapNone/>
            <wp:docPr id="243" name="Picture 243" descr="ตระการตา! ชมภาพถ้ำน้ำแข็งอายุกว่า 3 ล้านปีในประเทศจี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ตระการตา! ชมภาพถ้ำน้ำแข็งอายุกว่า 3 ล้านปีในประเทศจีน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20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 w:hint="cs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/>
          <w:b/>
          <w:bCs/>
          <w:sz w:val="21"/>
          <w:szCs w:val="21"/>
        </w:rPr>
      </w:pPr>
    </w:p>
    <w:p w:rsidR="000331DA" w:rsidRPr="007F72E8" w:rsidRDefault="000331DA" w:rsidP="007F72E8">
      <w:pPr>
        <w:spacing w:line="276" w:lineRule="auto"/>
        <w:ind w:left="1134"/>
        <w:contextualSpacing/>
        <w:jc w:val="thaiDistribute"/>
        <w:rPr>
          <w:rFonts w:ascii="Tahoma" w:hAnsi="Tahoma" w:cs="Tahoma" w:hint="cs"/>
          <w:b/>
          <w:bCs/>
          <w:sz w:val="21"/>
          <w:szCs w:val="21"/>
          <w:cs/>
        </w:rPr>
      </w:pPr>
    </w:p>
    <w:p w:rsidR="00EA180A" w:rsidRPr="00A35334" w:rsidRDefault="00EA180A" w:rsidP="00EA180A">
      <w:pPr>
        <w:spacing w:line="276" w:lineRule="auto"/>
        <w:ind w:left="1134" w:hanging="1134"/>
        <w:contextualSpacing/>
        <w:jc w:val="thaiDistribute"/>
        <w:rPr>
          <w:rFonts w:ascii="Tahoma" w:hAnsi="Tahoma" w:cs="Tahoma" w:hint="cs"/>
          <w:b/>
          <w:bCs/>
          <w:color w:val="008080"/>
          <w:sz w:val="22"/>
          <w:szCs w:val="22"/>
          <w:lang w:eastAsia="zh-CN"/>
        </w:rPr>
      </w:pPr>
      <w:r w:rsidRPr="00A35334"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  <w:t xml:space="preserve">เที่ยง </w:t>
      </w:r>
      <w:r w:rsidRPr="00A35334">
        <w:rPr>
          <w:rFonts w:ascii="Tahoma" w:hAnsi="Tahoma" w:cs="Tahoma"/>
          <w:b/>
          <w:bCs/>
          <w:color w:val="008080"/>
          <w:sz w:val="22"/>
          <w:szCs w:val="22"/>
          <w:cs/>
          <w:lang w:eastAsia="zh-CN"/>
        </w:rPr>
        <w:tab/>
      </w:r>
      <w:r w:rsidRPr="00A35334"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  <w:t xml:space="preserve">รับประทานอาหารกลางวัน ณ ภัตตาคาร </w:t>
      </w:r>
    </w:p>
    <w:p w:rsidR="00377499" w:rsidRPr="00A35334" w:rsidRDefault="00EA180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2"/>
          <w:szCs w:val="22"/>
        </w:rPr>
      </w:pPr>
      <w:r w:rsidRPr="00A35334">
        <w:rPr>
          <w:rFonts w:ascii="Tahoma" w:hAnsi="Tahoma" w:cs="Tahoma" w:hint="cs"/>
          <w:b/>
          <w:bCs/>
          <w:color w:val="008080"/>
          <w:sz w:val="22"/>
          <w:szCs w:val="22"/>
          <w:cs/>
        </w:rPr>
        <w:t>บ่าย</w:t>
      </w:r>
      <w:r w:rsidRPr="00A35334">
        <w:rPr>
          <w:rFonts w:ascii="Tahoma" w:hAnsi="Tahoma" w:cs="Tahoma"/>
          <w:sz w:val="22"/>
          <w:szCs w:val="22"/>
          <w:cs/>
        </w:rPr>
        <w:tab/>
      </w:r>
      <w:r w:rsidR="00646ED1" w:rsidRPr="00A35334">
        <w:rPr>
          <w:rFonts w:ascii="Tahoma" w:hAnsi="Tahoma" w:cs="Tahoma" w:hint="cs"/>
          <w:sz w:val="22"/>
          <w:szCs w:val="22"/>
          <w:cs/>
        </w:rPr>
        <w:t xml:space="preserve">นำท่านชม </w:t>
      </w:r>
      <w:r w:rsidR="00016B84" w:rsidRPr="00A35334">
        <w:rPr>
          <w:rFonts w:ascii="Tahoma" w:hAnsi="Tahoma" w:cs="Tahoma"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อุทยาน</w:t>
      </w:r>
      <w:r w:rsidR="00646ED1" w:rsidRPr="00A35334">
        <w:rPr>
          <w:rFonts w:ascii="Tahoma" w:hAnsi="Tahoma" w:cs="Tahoma"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ภาพเขียนหมื่นลี้</w:t>
      </w:r>
      <w:r w:rsidR="00646ED1" w:rsidRPr="00A35334">
        <w:rPr>
          <w:rFonts w:ascii="Tahoma" w:hAnsi="Tahoma" w:cs="Tahoma" w:hint="cs"/>
          <w:sz w:val="22"/>
          <w:szCs w:val="22"/>
          <w:cs/>
        </w:rPr>
        <w:t xml:space="preserve"> </w:t>
      </w:r>
      <w:r w:rsidR="00646ED1" w:rsidRPr="00A35334">
        <w:rPr>
          <w:rFonts w:ascii="Tahoma" w:hAnsi="Tahoma" w:cs="Tahoma" w:hint="cs"/>
          <w:b/>
          <w:bCs/>
          <w:i/>
          <w:iCs/>
          <w:color w:val="FF0000"/>
          <w:sz w:val="22"/>
          <w:szCs w:val="22"/>
          <w:u w:val="single"/>
          <w:cs/>
        </w:rPr>
        <w:t>(รวมรถกอล์ฟในอุทยาน)</w:t>
      </w:r>
      <w:r w:rsidR="00AA451F" w:rsidRPr="00A35334">
        <w:rPr>
          <w:rFonts w:ascii="Tahoma" w:hAnsi="Tahoma" w:cs="Tahoma" w:hint="cs"/>
          <w:b/>
          <w:bCs/>
          <w:sz w:val="22"/>
          <w:szCs w:val="22"/>
          <w:cs/>
        </w:rPr>
        <w:t xml:space="preserve"> </w:t>
      </w:r>
      <w:r w:rsidR="00016B84" w:rsidRPr="00A35334">
        <w:rPr>
          <w:rFonts w:ascii="Tahoma" w:hAnsi="Tahoma" w:cs="Tahoma" w:hint="cs"/>
          <w:b/>
          <w:bCs/>
          <w:sz w:val="22"/>
          <w:szCs w:val="22"/>
          <w:cs/>
        </w:rPr>
        <w:t xml:space="preserve"> </w:t>
      </w:r>
      <w:r w:rsidR="00016B84" w:rsidRPr="00A35334">
        <w:rPr>
          <w:rFonts w:ascii="Tahoma" w:hAnsi="Tahoma" w:cs="Tahoma" w:hint="cs"/>
          <w:sz w:val="22"/>
          <w:szCs w:val="22"/>
          <w:cs/>
        </w:rPr>
        <w:t>เป็นสถานที่มีการทำถ่ายทำภาพยนตร์หลายเรื่อง ทัศนียภาพที่สวยงาม</w:t>
      </w:r>
      <w:r w:rsidR="00016B84" w:rsidRPr="00A35334">
        <w:rPr>
          <w:rFonts w:ascii="Tahoma" w:hAnsi="Tahoma" w:cs="Tahoma" w:hint="cs"/>
          <w:i/>
          <w:iCs/>
          <w:sz w:val="22"/>
          <w:szCs w:val="22"/>
          <w:cs/>
        </w:rPr>
        <w:t>เหมือน</w:t>
      </w:r>
      <w:r w:rsidR="00016B84" w:rsidRPr="00A35334">
        <w:rPr>
          <w:rFonts w:ascii="Tahoma" w:hAnsi="Tahoma" w:cs="Tahoma" w:hint="cs"/>
          <w:sz w:val="22"/>
          <w:szCs w:val="22"/>
          <w:cs/>
        </w:rPr>
        <w:t>ราวภาพ</w:t>
      </w:r>
    </w:p>
    <w:p w:rsidR="000331DA" w:rsidRDefault="00A77F9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702310</wp:posOffset>
            </wp:positionH>
            <wp:positionV relativeFrom="paragraph">
              <wp:posOffset>100330</wp:posOffset>
            </wp:positionV>
            <wp:extent cx="5433060" cy="2674620"/>
            <wp:effectExtent l="0" t="0" r="0" b="0"/>
            <wp:wrapNone/>
            <wp:docPr id="244" name="Picture 244" descr="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22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54" b="33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0331DA" w:rsidRDefault="000331DA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3A1EC7" w:rsidRDefault="003A1EC7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3A1EC7" w:rsidRDefault="003A1EC7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3A1EC7" w:rsidRDefault="003A1EC7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3A1EC7" w:rsidRDefault="003A1EC7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930B7E" w:rsidRDefault="00930B7E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3A1EC7" w:rsidRDefault="003A1EC7" w:rsidP="008E09EA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DA11AD" w:rsidRDefault="001C0C63" w:rsidP="00736ABC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FF0000"/>
          <w:szCs w:val="24"/>
          <w:highlight w:val="yellow"/>
        </w:rPr>
      </w:pPr>
      <w:r w:rsidRPr="00402721">
        <w:rPr>
          <w:rFonts w:ascii="Tahoma" w:hAnsi="Tahoma" w:cs="Tahoma"/>
          <w:b/>
          <w:bCs/>
          <w:i/>
          <w:iCs/>
          <w:color w:val="008080"/>
          <w:sz w:val="32"/>
          <w:szCs w:val="32"/>
          <w:highlight w:val="yellow"/>
          <w:u w:val="single"/>
        </w:rPr>
        <w:t>Option</w:t>
      </w:r>
      <w:r w:rsidR="00544B99" w:rsidRPr="00A35334">
        <w:rPr>
          <w:rFonts w:ascii="Tahoma" w:hAnsi="Tahoma" w:cs="Tahoma" w:hint="cs"/>
          <w:b/>
          <w:bCs/>
          <w:color w:val="008080"/>
          <w:szCs w:val="24"/>
          <w:cs/>
        </w:rPr>
        <w:t xml:space="preserve"> </w:t>
      </w:r>
      <w:r w:rsidR="00642BA2" w:rsidRPr="00A35334">
        <w:rPr>
          <w:rFonts w:ascii="Tahoma" w:hAnsi="Tahoma" w:cs="Tahoma" w:hint="cs"/>
          <w:b/>
          <w:bCs/>
          <w:szCs w:val="24"/>
          <w:highlight w:val="yellow"/>
          <w:cs/>
        </w:rPr>
        <w:t>ล่องเรือไม่ไผ่หมิงสื่อเถียนเหยียน</w:t>
      </w:r>
      <w:r w:rsidR="00642BA2" w:rsidRPr="00A35334">
        <w:rPr>
          <w:rFonts w:ascii="Tahoma" w:hAnsi="Tahoma" w:cs="Tahoma" w:hint="cs"/>
          <w:color w:val="FF0000"/>
          <w:szCs w:val="24"/>
          <w:highlight w:val="yellow"/>
          <w:cs/>
        </w:rPr>
        <w:t xml:space="preserve"> </w:t>
      </w:r>
      <w:r w:rsidR="00642BA2" w:rsidRPr="00A35334">
        <w:rPr>
          <w:rFonts w:ascii="Tahoma" w:hAnsi="Tahoma" w:cs="Tahoma" w:hint="cs"/>
          <w:b/>
          <w:bCs/>
          <w:color w:val="FF0000"/>
          <w:szCs w:val="24"/>
          <w:highlight w:val="yellow"/>
          <w:cs/>
        </w:rPr>
        <w:t>หรือที่เรียกว่า</w:t>
      </w:r>
      <w:r w:rsidR="00642BA2" w:rsidRPr="00A35334">
        <w:rPr>
          <w:rFonts w:ascii="Tahoma" w:hAnsi="Tahoma" w:cs="Tahoma" w:hint="cs"/>
          <w:color w:val="FF0000"/>
          <w:szCs w:val="24"/>
          <w:highlight w:val="yellow"/>
          <w:cs/>
        </w:rPr>
        <w:t xml:space="preserve"> </w:t>
      </w:r>
      <w:r w:rsidR="00642BA2" w:rsidRPr="00A35334">
        <w:rPr>
          <w:rFonts w:ascii="Tahoma" w:hAnsi="Tahoma" w:cs="Tahoma" w:hint="cs"/>
          <w:b/>
          <w:bCs/>
          <w:szCs w:val="24"/>
          <w:highlight w:val="yellow"/>
          <w:cs/>
        </w:rPr>
        <w:t>กุ้ยหลินน้อย</w:t>
      </w:r>
      <w:r w:rsidR="00642BA2" w:rsidRPr="00A35334">
        <w:rPr>
          <w:rFonts w:ascii="Tahoma" w:hAnsi="Tahoma" w:cs="Tahoma" w:hint="cs"/>
          <w:color w:val="FF0000"/>
          <w:szCs w:val="24"/>
          <w:highlight w:val="yellow"/>
          <w:cs/>
        </w:rPr>
        <w:t xml:space="preserve"> </w:t>
      </w:r>
      <w:r w:rsidR="00642BA2" w:rsidRPr="00A35334">
        <w:rPr>
          <w:rFonts w:ascii="Tahoma" w:hAnsi="Tahoma" w:cs="Tahoma" w:hint="cs"/>
          <w:b/>
          <w:bCs/>
          <w:color w:val="FF0000"/>
          <w:szCs w:val="24"/>
          <w:highlight w:val="yellow"/>
          <w:cs/>
        </w:rPr>
        <w:t xml:space="preserve">สถานที่ท่องเที่ยวระดับ 4 </w:t>
      </w:r>
      <w:r w:rsidR="00642BA2" w:rsidRPr="00A35334">
        <w:rPr>
          <w:rFonts w:ascii="Tahoma" w:hAnsi="Tahoma" w:cs="Tahoma"/>
          <w:b/>
          <w:bCs/>
          <w:color w:val="FF0000"/>
          <w:szCs w:val="24"/>
          <w:highlight w:val="yellow"/>
        </w:rPr>
        <w:t>A</w:t>
      </w:r>
      <w:r w:rsidR="00642BA2" w:rsidRPr="00A35334">
        <w:rPr>
          <w:rFonts w:ascii="Tahoma" w:hAnsi="Tahoma" w:cs="Tahoma" w:hint="cs"/>
          <w:b/>
          <w:bCs/>
          <w:color w:val="FF0000"/>
          <w:szCs w:val="24"/>
          <w:highlight w:val="yellow"/>
          <w:cs/>
        </w:rPr>
        <w:t xml:space="preserve"> ชมทัศนียภาพสองฝั่ง</w:t>
      </w:r>
      <w:r w:rsidR="0075525B" w:rsidRPr="00A35334">
        <w:rPr>
          <w:rFonts w:ascii="Tahoma" w:hAnsi="Tahoma" w:cs="Tahoma" w:hint="cs"/>
          <w:b/>
          <w:bCs/>
          <w:color w:val="FF0000"/>
          <w:szCs w:val="24"/>
          <w:highlight w:val="yellow"/>
          <w:cs/>
        </w:rPr>
        <w:t xml:space="preserve"> ลำน้ำ และบรรยากาศอันสดชื่นรื่นรมย์ งดงามด้วยภูเขาที่เป็นฉากหลัง ที่เรียกว่า </w:t>
      </w:r>
    </w:p>
    <w:p w:rsidR="00544B99" w:rsidRDefault="0075525B" w:rsidP="00736ABC">
      <w:pPr>
        <w:spacing w:line="276" w:lineRule="auto"/>
        <w:contextualSpacing/>
        <w:jc w:val="thaiDistribute"/>
        <w:rPr>
          <w:rFonts w:ascii="Tahoma" w:hAnsi="Tahoma" w:cs="Tahoma" w:hint="cs"/>
          <w:b/>
          <w:bCs/>
          <w:color w:val="000000"/>
          <w:szCs w:val="24"/>
          <w:shd w:val="clear" w:color="auto" w:fill="FFFFFF"/>
          <w:cs/>
        </w:rPr>
      </w:pPr>
      <w:r w:rsidRPr="00A35334">
        <w:rPr>
          <w:rFonts w:ascii="Tahoma" w:hAnsi="Tahoma" w:cs="Tahoma"/>
          <w:b/>
          <w:bCs/>
          <w:color w:val="FF0000"/>
          <w:szCs w:val="24"/>
          <w:highlight w:val="yellow"/>
        </w:rPr>
        <w:t>“</w:t>
      </w:r>
      <w:r w:rsidRPr="00A35334">
        <w:rPr>
          <w:rFonts w:ascii="Tahoma" w:hAnsi="Tahoma" w:cs="Tahoma" w:hint="cs"/>
          <w:b/>
          <w:bCs/>
          <w:color w:val="FF0000"/>
          <w:szCs w:val="24"/>
          <w:highlight w:val="yellow"/>
          <w:cs/>
        </w:rPr>
        <w:t>วิวภาพเขียนร้อยลี้</w:t>
      </w:r>
      <w:r>
        <w:rPr>
          <w:rFonts w:ascii="Tahoma" w:hAnsi="Tahoma" w:cs="Tahoma"/>
          <w:b/>
          <w:bCs/>
          <w:color w:val="000000"/>
          <w:szCs w:val="24"/>
          <w:highlight w:val="yellow"/>
        </w:rPr>
        <w:t>”</w:t>
      </w:r>
      <w:r w:rsidR="00904220">
        <w:rPr>
          <w:rFonts w:ascii="Tahoma" w:hAnsi="Tahoma" w:cs="Tahoma"/>
          <w:b/>
          <w:bCs/>
          <w:color w:val="000000"/>
          <w:szCs w:val="24"/>
        </w:rPr>
        <w:t xml:space="preserve"> </w:t>
      </w:r>
      <w:r w:rsidR="00904220">
        <w:rPr>
          <w:rFonts w:ascii="Tahoma" w:hAnsi="Tahoma" w:cs="Tahoma" w:hint="cs"/>
          <w:b/>
          <w:bCs/>
          <w:color w:val="000000"/>
          <w:sz w:val="40"/>
          <w:szCs w:val="40"/>
          <w:highlight w:val="green"/>
          <w:cs/>
        </w:rPr>
        <w:t xml:space="preserve">ราคาท่านละ </w:t>
      </w:r>
      <w:r w:rsidR="00904220">
        <w:rPr>
          <w:rFonts w:ascii="Tahoma" w:hAnsi="Tahoma" w:cs="Tahoma"/>
          <w:b/>
          <w:bCs/>
          <w:color w:val="000000"/>
          <w:sz w:val="40"/>
          <w:szCs w:val="40"/>
          <w:highlight w:val="green"/>
        </w:rPr>
        <w:t xml:space="preserve">1,500 </w:t>
      </w:r>
      <w:r w:rsidR="00904220">
        <w:rPr>
          <w:rFonts w:ascii="Tahoma" w:hAnsi="Tahoma" w:cs="Tahoma" w:hint="cs"/>
          <w:b/>
          <w:bCs/>
          <w:color w:val="000000"/>
          <w:sz w:val="40"/>
          <w:szCs w:val="40"/>
          <w:highlight w:val="green"/>
          <w:cs/>
        </w:rPr>
        <w:t>บาท</w:t>
      </w:r>
    </w:p>
    <w:p w:rsidR="003A1EC7" w:rsidRDefault="00A77F9A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93345</wp:posOffset>
            </wp:positionV>
            <wp:extent cx="5443220" cy="3396615"/>
            <wp:effectExtent l="0" t="0" r="5080" b="0"/>
            <wp:wrapNone/>
            <wp:docPr id="245" name="Picture 245" descr="3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33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20" cy="339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Default="003A1EC7" w:rsidP="00E144A6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FF0000"/>
          <w:szCs w:val="24"/>
          <w:shd w:val="clear" w:color="auto" w:fill="FFFFFF"/>
        </w:rPr>
      </w:pPr>
    </w:p>
    <w:p w:rsidR="003A1EC7" w:rsidRPr="003B2DCC" w:rsidRDefault="003A1EC7" w:rsidP="003A1EC7">
      <w:pPr>
        <w:spacing w:line="276" w:lineRule="auto"/>
        <w:contextualSpacing/>
        <w:jc w:val="thaiDistribute"/>
        <w:rPr>
          <w:rFonts w:ascii="Tahoma" w:hAnsi="Tahoma" w:cs="Tahoma" w:hint="cs"/>
          <w:b/>
          <w:bCs/>
          <w:color w:val="FF0000"/>
          <w:szCs w:val="24"/>
          <w:shd w:val="clear" w:color="auto" w:fill="FFFFFF"/>
          <w:cs/>
        </w:rPr>
      </w:pPr>
    </w:p>
    <w:p w:rsidR="00F734C1" w:rsidRPr="00402721" w:rsidRDefault="00F734C1" w:rsidP="00F734C1">
      <w:pPr>
        <w:spacing w:line="276" w:lineRule="auto"/>
        <w:ind w:left="1134" w:hanging="1134"/>
        <w:contextualSpacing/>
        <w:jc w:val="thaiDistribute"/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</w:pPr>
      <w:r w:rsidRPr="00402721"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  <w:t>เย็น</w:t>
      </w:r>
      <w:r w:rsidRPr="00402721">
        <w:rPr>
          <w:rFonts w:ascii="Tahoma" w:hAnsi="Tahoma" w:cs="Tahoma"/>
          <w:b/>
          <w:bCs/>
          <w:color w:val="008080"/>
          <w:sz w:val="22"/>
          <w:szCs w:val="22"/>
          <w:cs/>
          <w:lang w:eastAsia="zh-CN"/>
        </w:rPr>
        <w:tab/>
      </w:r>
      <w:r w:rsidRPr="00402721"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  <w:t>รับประทานอาหารเย็น ณ ภัตตาคาร</w:t>
      </w:r>
      <w:r w:rsidR="001F000B" w:rsidRPr="00402721"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  <w:t xml:space="preserve">   </w:t>
      </w:r>
    </w:p>
    <w:p w:rsidR="007E6972" w:rsidRPr="00402721" w:rsidRDefault="00642BA2" w:rsidP="003A1EC7">
      <w:pPr>
        <w:spacing w:line="276" w:lineRule="auto"/>
        <w:ind w:left="1134" w:rightChars="6" w:right="14"/>
        <w:contextualSpacing/>
        <w:rPr>
          <w:rFonts w:ascii="Tahoma" w:hAnsi="Tahoma" w:cs="Tahoma" w:hint="cs"/>
          <w:sz w:val="22"/>
          <w:szCs w:val="22"/>
        </w:rPr>
      </w:pPr>
      <w:r w:rsidRPr="00402721">
        <w:rPr>
          <w:rFonts w:ascii="Tahoma" w:hAnsi="Tahoma" w:cs="Tahoma"/>
          <w:b/>
          <w:bCs/>
          <w:sz w:val="22"/>
          <w:szCs w:val="22"/>
        </w:rPr>
        <w:sym w:font="Webdings" w:char="F0E3"/>
      </w:r>
      <w:r w:rsidRPr="00402721">
        <w:rPr>
          <w:rFonts w:ascii="Tahoma" w:hAnsi="Tahoma" w:cs="Tahoma"/>
          <w:b/>
          <w:bCs/>
          <w:sz w:val="22"/>
          <w:szCs w:val="22"/>
          <w:cs/>
        </w:rPr>
        <w:t xml:space="preserve"> </w:t>
      </w:r>
      <w:r w:rsidRPr="00402721">
        <w:rPr>
          <w:rFonts w:ascii="Tahoma" w:hAnsi="Tahoma" w:cs="Tahoma"/>
          <w:b/>
          <w:bCs/>
          <w:sz w:val="22"/>
          <w:szCs w:val="22"/>
        </w:rPr>
        <w:t xml:space="preserve"> </w:t>
      </w:r>
      <w:r w:rsidRPr="00402721">
        <w:rPr>
          <w:rFonts w:ascii="Tahoma" w:hAnsi="Tahoma" w:cs="Tahoma"/>
          <w:b/>
          <w:bCs/>
          <w:sz w:val="22"/>
          <w:szCs w:val="22"/>
          <w:cs/>
        </w:rPr>
        <w:t>ที่พัก</w:t>
      </w:r>
      <w:r w:rsidRPr="00402721">
        <w:rPr>
          <w:rFonts w:ascii="Tahoma" w:hAnsi="Tahoma" w:cs="Tahoma" w:hint="cs"/>
          <w:b/>
          <w:bCs/>
          <w:sz w:val="22"/>
          <w:szCs w:val="22"/>
          <w:cs/>
        </w:rPr>
        <w:t xml:space="preserve"> </w:t>
      </w:r>
      <w:r w:rsidRPr="00402721">
        <w:rPr>
          <w:rFonts w:ascii="Tahoma" w:hAnsi="Tahoma" w:cs="Tahoma"/>
          <w:b/>
          <w:bCs/>
          <w:color w:val="0000CC"/>
          <w:sz w:val="22"/>
          <w:szCs w:val="22"/>
        </w:rPr>
        <w:t>MING SHI YI SU</w:t>
      </w:r>
      <w:r w:rsidRPr="00402721">
        <w:rPr>
          <w:rFonts w:ascii="Tahoma" w:hAnsi="Tahoma" w:cs="Tahoma" w:hint="cs"/>
          <w:b/>
          <w:bCs/>
          <w:color w:val="0000CC"/>
          <w:sz w:val="22"/>
          <w:szCs w:val="22"/>
          <w:cs/>
        </w:rPr>
        <w:t xml:space="preserve"> </w:t>
      </w:r>
      <w:r w:rsidRPr="00402721">
        <w:rPr>
          <w:rFonts w:ascii="Tahoma" w:hAnsi="Tahoma" w:cs="Tahoma"/>
          <w:b/>
          <w:bCs/>
          <w:color w:val="0000CC"/>
          <w:sz w:val="22"/>
          <w:szCs w:val="22"/>
        </w:rPr>
        <w:t xml:space="preserve">HOTEL </w:t>
      </w:r>
      <w:r w:rsidRPr="00402721">
        <w:rPr>
          <w:rFonts w:ascii="Tahoma" w:hAnsi="Tahoma" w:cs="Tahoma"/>
          <w:b/>
          <w:bCs/>
          <w:sz w:val="22"/>
          <w:szCs w:val="22"/>
        </w:rPr>
        <w:t xml:space="preserve"> </w:t>
      </w:r>
      <w:r w:rsidRPr="00402721">
        <w:rPr>
          <w:rFonts w:ascii="Tahoma" w:hAnsi="Tahoma" w:cs="Tahoma"/>
          <w:b/>
          <w:bCs/>
          <w:sz w:val="22"/>
          <w:szCs w:val="22"/>
          <w:cs/>
        </w:rPr>
        <w:t>หรือเทียบเท่า</w:t>
      </w:r>
    </w:p>
    <w:p w:rsidR="00342D44" w:rsidRPr="00642BA2" w:rsidRDefault="00342D44" w:rsidP="007E6972">
      <w:pPr>
        <w:spacing w:line="276" w:lineRule="auto"/>
        <w:ind w:left="1134" w:rightChars="6" w:right="14"/>
        <w:contextualSpacing/>
        <w:rPr>
          <w:rFonts w:ascii="Tahoma" w:hAnsi="Tahoma" w:cs="Tahoma" w:hint="cs"/>
          <w:sz w:val="21"/>
          <w:szCs w:val="21"/>
        </w:rPr>
      </w:pPr>
    </w:p>
    <w:p w:rsidR="00F73597" w:rsidRPr="00402721" w:rsidRDefault="00F73597" w:rsidP="00E45BE1">
      <w:pPr>
        <w:shd w:val="clear" w:color="auto" w:fill="669900"/>
        <w:spacing w:line="276" w:lineRule="auto"/>
        <w:ind w:left="1134" w:hanging="1134"/>
        <w:contextualSpacing/>
        <w:rPr>
          <w:rFonts w:ascii="Tahoma" w:hAnsi="Tahoma" w:cs="Tahoma" w:hint="cs"/>
          <w:b/>
          <w:bCs/>
          <w:color w:val="FFFFFF"/>
          <w:sz w:val="22"/>
          <w:szCs w:val="22"/>
          <w:cs/>
        </w:rPr>
      </w:pPr>
      <w:r w:rsidRPr="00402721">
        <w:rPr>
          <w:rFonts w:ascii="Tahoma" w:hAnsi="Tahoma" w:cs="Tahoma"/>
          <w:b/>
          <w:bCs/>
          <w:color w:val="FFFFFF"/>
          <w:sz w:val="22"/>
          <w:szCs w:val="22"/>
          <w:cs/>
        </w:rPr>
        <w:t>วันที่ส</w:t>
      </w:r>
      <w:r w:rsidRP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าม</w:t>
      </w:r>
      <w:r w:rsidRPr="00402721">
        <w:rPr>
          <w:rFonts w:ascii="Tahoma" w:hAnsi="Tahoma" w:cs="Tahoma"/>
          <w:b/>
          <w:bCs/>
          <w:color w:val="FFFFFF"/>
          <w:sz w:val="22"/>
          <w:szCs w:val="22"/>
          <w:cs/>
        </w:rPr>
        <w:tab/>
      </w:r>
      <w:r w:rsidR="00287865" w:rsidRP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ห</w:t>
      </w:r>
      <w:r w:rsidR="00DA661B" w:rsidRP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น</w:t>
      </w:r>
      <w:r w:rsidR="00287865" w:rsidRP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านหนิง </w:t>
      </w:r>
      <w:r w:rsidR="00B907C7" w:rsidRPr="00402721">
        <w:rPr>
          <w:rFonts w:ascii="Tahoma" w:hAnsi="Tahoma" w:cs="Tahoma"/>
          <w:b/>
          <w:bCs/>
          <w:color w:val="FFFFFF"/>
          <w:sz w:val="22"/>
          <w:szCs w:val="22"/>
          <w:cs/>
        </w:rPr>
        <w:t>–</w:t>
      </w:r>
      <w:r w:rsidR="00F55FA2" w:rsidRP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 ภาพ 6 มิติ - </w:t>
      </w:r>
      <w:r w:rsidR="00B907C7" w:rsidRP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ถนนคนเดินหนานหนิง </w:t>
      </w:r>
      <w:r w:rsidR="00B907C7" w:rsidRPr="00402721">
        <w:rPr>
          <w:rFonts w:ascii="Tahoma" w:hAnsi="Tahoma" w:cs="Tahoma"/>
          <w:b/>
          <w:bCs/>
          <w:color w:val="FFFFFF"/>
          <w:sz w:val="22"/>
          <w:szCs w:val="22"/>
          <w:cs/>
        </w:rPr>
        <w:t>–</w:t>
      </w:r>
      <w:r w:rsidR="00B907C7" w:rsidRP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 </w:t>
      </w:r>
      <w:r w:rsidR="000B48DD" w:rsidRPr="00402721">
        <w:rPr>
          <w:rFonts w:ascii="Tahoma" w:hAnsi="Tahoma" w:cs="Tahoma"/>
          <w:b/>
          <w:bCs/>
          <w:color w:val="FFFFFF"/>
          <w:sz w:val="22"/>
          <w:szCs w:val="22"/>
        </w:rPr>
        <w:t xml:space="preserve">POP MART </w:t>
      </w:r>
      <w:r w:rsidR="00402721">
        <w:rPr>
          <w:rFonts w:ascii="Tahoma" w:hAnsi="Tahoma" w:cs="Tahoma"/>
          <w:b/>
          <w:bCs/>
          <w:color w:val="FFFFFF"/>
          <w:sz w:val="22"/>
          <w:szCs w:val="22"/>
        </w:rPr>
        <w:t>–</w:t>
      </w:r>
      <w:r w:rsidR="000B48DD" w:rsidRPr="00402721">
        <w:rPr>
          <w:rFonts w:ascii="Tahoma" w:hAnsi="Tahoma" w:cs="Tahoma"/>
          <w:b/>
          <w:bCs/>
          <w:color w:val="FFFFFF"/>
          <w:sz w:val="22"/>
          <w:szCs w:val="22"/>
        </w:rPr>
        <w:t xml:space="preserve"> </w:t>
      </w:r>
      <w:r w:rsidR="00B907C7" w:rsidRP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>สนามบินหนานหนิง</w:t>
      </w:r>
      <w:r w:rsid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            </w:t>
      </w:r>
      <w:r w:rsidR="00B907C7" w:rsidRPr="00402721">
        <w:rPr>
          <w:rFonts w:ascii="Tahoma" w:hAnsi="Tahoma" w:cs="Tahoma" w:hint="cs"/>
          <w:b/>
          <w:bCs/>
          <w:color w:val="FFFFFF"/>
          <w:sz w:val="22"/>
          <w:szCs w:val="22"/>
          <w:cs/>
        </w:rPr>
        <w:t xml:space="preserve">สนามบินสุวรรณภูมิ </w:t>
      </w:r>
    </w:p>
    <w:p w:rsidR="00105B7D" w:rsidRPr="00402721" w:rsidRDefault="00105B7D" w:rsidP="00105B7D">
      <w:pPr>
        <w:spacing w:line="276" w:lineRule="auto"/>
        <w:ind w:left="1134" w:hanging="1134"/>
        <w:contextualSpacing/>
        <w:jc w:val="thaiDistribute"/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</w:pPr>
      <w:r w:rsidRPr="00402721"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  <w:t>เช้า</w:t>
      </w:r>
      <w:r w:rsidRPr="00402721">
        <w:rPr>
          <w:rFonts w:ascii="Tahoma" w:hAnsi="Tahoma" w:cs="Tahoma" w:hint="cs"/>
          <w:b/>
          <w:bCs/>
          <w:color w:val="008080"/>
          <w:sz w:val="22"/>
          <w:szCs w:val="22"/>
          <w:cs/>
          <w:lang w:eastAsia="zh-CN"/>
        </w:rPr>
        <w:tab/>
        <w:t>รับประทานอาหารเช้า ณ ห้องอาหารในโรงแรม</w:t>
      </w:r>
    </w:p>
    <w:p w:rsidR="00DA11AD" w:rsidRDefault="005304AA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  <w:r w:rsidRPr="00402721">
        <w:rPr>
          <w:rFonts w:ascii="Tahoma" w:hAnsi="Tahoma" w:cs="Tahoma"/>
          <w:sz w:val="22"/>
          <w:szCs w:val="22"/>
          <w:cs/>
        </w:rPr>
        <w:tab/>
      </w:r>
      <w:r w:rsidR="006F6A90" w:rsidRPr="00402721">
        <w:rPr>
          <w:rFonts w:ascii="Tahoma" w:hAnsi="Tahoma" w:cs="Tahoma" w:hint="cs"/>
          <w:color w:val="000000"/>
          <w:sz w:val="22"/>
          <w:szCs w:val="22"/>
          <w:shd w:val="clear" w:color="auto" w:fill="FFFFFF"/>
          <w:cs/>
        </w:rPr>
        <w:t>นำท่า</w:t>
      </w:r>
      <w:r w:rsidR="00865E38" w:rsidRPr="00402721">
        <w:rPr>
          <w:rFonts w:ascii="Tahoma" w:hAnsi="Tahoma" w:cs="Tahoma" w:hint="cs"/>
          <w:color w:val="000000"/>
          <w:sz w:val="22"/>
          <w:szCs w:val="22"/>
          <w:shd w:val="clear" w:color="auto" w:fill="FFFFFF"/>
          <w:cs/>
        </w:rPr>
        <w:t>นเดินทางสู่</w:t>
      </w:r>
      <w:r w:rsidR="002A7979" w:rsidRPr="00402721">
        <w:rPr>
          <w:rFonts w:ascii="Tahoma" w:hAnsi="Tahoma" w:cs="Tahoma" w:hint="cs"/>
          <w:color w:val="000000"/>
          <w:sz w:val="22"/>
          <w:szCs w:val="22"/>
          <w:shd w:val="clear" w:color="auto" w:fill="FFFFFF"/>
          <w:cs/>
        </w:rPr>
        <w:t xml:space="preserve"> </w:t>
      </w:r>
      <w:r w:rsidR="00865E38" w:rsidRPr="00402721">
        <w:rPr>
          <w:rFonts w:ascii="Tahoma" w:hAnsi="Tahoma" w:cs="Tahoma"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เมืองหนานหนิง</w:t>
      </w:r>
      <w:r w:rsidR="00865E38" w:rsidRPr="00402721">
        <w:rPr>
          <w:rFonts w:ascii="Tahoma" w:hAnsi="Tahoma" w:cs="Tahoma" w:hint="cs"/>
          <w:color w:val="000000"/>
          <w:sz w:val="22"/>
          <w:szCs w:val="22"/>
          <w:shd w:val="clear" w:color="auto" w:fill="FFFFFF"/>
          <w:cs/>
        </w:rPr>
        <w:t xml:space="preserve">  หรือที่เรียกอีกชื่อว่า นครสีเขียว เป็นเมืองเอกของเขตปกครองตนเองกว่าง</w:t>
      </w:r>
    </w:p>
    <w:p w:rsidR="003A1EC7" w:rsidRPr="00402721" w:rsidRDefault="00865E38" w:rsidP="00DA11AD">
      <w:pPr>
        <w:spacing w:line="276" w:lineRule="auto"/>
        <w:ind w:left="1134" w:rightChars="6" w:right="14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  <w:r w:rsidRPr="00402721">
        <w:rPr>
          <w:rFonts w:ascii="Tahoma" w:hAnsi="Tahoma" w:cs="Tahoma" w:hint="cs"/>
          <w:color w:val="000000"/>
          <w:sz w:val="22"/>
          <w:szCs w:val="22"/>
          <w:shd w:val="clear" w:color="auto" w:fill="FFFFFF"/>
          <w:cs/>
        </w:rPr>
        <w:t xml:space="preserve">ซีจ้วง เป็นเขตปกครองเดียวที่ติดกับทะเลและมีชายแดนทางบกติดกับประเทศเวียดนาม </w:t>
      </w:r>
      <w:r w:rsidR="006F6A90" w:rsidRPr="00402721">
        <w:rPr>
          <w:rFonts w:ascii="Tahoma" w:hAnsi="Tahoma" w:cs="Tahoma" w:hint="cs"/>
          <w:color w:val="000000"/>
          <w:sz w:val="22"/>
          <w:szCs w:val="22"/>
          <w:shd w:val="clear" w:color="auto" w:fill="FFFFFF"/>
          <w:cs/>
        </w:rPr>
        <w:t xml:space="preserve"> </w:t>
      </w:r>
    </w:p>
    <w:p w:rsidR="003A1EC7" w:rsidRDefault="00A77F9A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732790</wp:posOffset>
            </wp:positionH>
            <wp:positionV relativeFrom="paragraph">
              <wp:posOffset>70485</wp:posOffset>
            </wp:positionV>
            <wp:extent cx="5443855" cy="2634615"/>
            <wp:effectExtent l="0" t="0" r="4445" b="0"/>
            <wp:wrapNone/>
            <wp:docPr id="246" name="Picture 246" descr="นครหนานหนิง “ยืน 1” เศรษฐกิจโดดเด่นของกว่างซี –  ศูนย์บริการข้อมูลธุรกิจไทยในจีน (Thailand Business Information Center in  China) - ฝ่ายวิทยาศาสตร์และเทคโนโลยี สถานเอกอัครราชทูต ณ กรุงปักกิ่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นครหนานหนิง “ยืน 1” เศรษฐกิจโดดเด่นของกว่างซี –  ศูนย์บริการข้อมูลธุรกิจไทยในจีน (Thailand Business Information Center in  China) - ฝ่ายวิทยาศาสตร์และเทคโนโลยี สถานเอกอัครราชทูต ณ กรุงปักกิ่ง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5" b="18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5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3A1EC7" w:rsidRDefault="003A1EC7" w:rsidP="00E223BA">
      <w:pPr>
        <w:spacing w:line="276" w:lineRule="auto"/>
        <w:ind w:left="1134" w:rightChars="6" w:right="14" w:hanging="992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</w:p>
    <w:p w:rsidR="00930B7E" w:rsidRDefault="00930B7E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 w:hint="cs"/>
          <w:color w:val="000000"/>
          <w:sz w:val="22"/>
          <w:szCs w:val="22"/>
          <w:shd w:val="clear" w:color="auto" w:fill="FFFFFF"/>
        </w:rPr>
      </w:pPr>
    </w:p>
    <w:p w:rsidR="00A35334" w:rsidRPr="00402721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color w:val="FF0000"/>
          <w:szCs w:val="24"/>
        </w:rPr>
      </w:pPr>
      <w:r w:rsidRPr="00402721">
        <w:rPr>
          <w:rFonts w:ascii="Tahoma" w:hAnsi="Tahoma" w:cs="Tahoma"/>
          <w:b/>
          <w:bCs/>
          <w:i/>
          <w:iCs/>
          <w:color w:val="008080"/>
          <w:sz w:val="32"/>
          <w:szCs w:val="32"/>
          <w:highlight w:val="yellow"/>
          <w:u w:val="single"/>
        </w:rPr>
        <w:t>Option</w:t>
      </w:r>
      <w:r w:rsidRPr="00402721">
        <w:rPr>
          <w:rFonts w:ascii="Tahoma" w:hAnsi="Tahoma" w:cs="Tahoma" w:hint="cs"/>
          <w:color w:val="000000"/>
          <w:szCs w:val="24"/>
          <w:highlight w:val="yellow"/>
          <w:shd w:val="clear" w:color="auto" w:fill="FFFFFF"/>
          <w:cs/>
        </w:rPr>
        <w:t xml:space="preserve"> </w:t>
      </w:r>
      <w:r w:rsidR="00BD247D">
        <w:rPr>
          <w:rFonts w:ascii="Tahoma" w:hAnsi="Tahoma" w:cs="Tahoma" w:hint="cs"/>
          <w:b/>
          <w:bCs/>
          <w:color w:val="000000"/>
          <w:szCs w:val="24"/>
          <w:highlight w:val="yellow"/>
          <w:shd w:val="clear" w:color="auto" w:fill="FFFFFF"/>
          <w:cs/>
        </w:rPr>
        <w:t xml:space="preserve">นำท่านชม </w:t>
      </w:r>
      <w:r w:rsidR="00BD247D">
        <w:rPr>
          <w:rFonts w:ascii="Tahoma" w:hAnsi="Tahoma" w:cs="Tahoma" w:hint="cs"/>
          <w:b/>
          <w:bCs/>
          <w:color w:val="000000"/>
          <w:szCs w:val="24"/>
          <w:highlight w:val="yellow"/>
          <w:shd w:val="clear" w:color="auto" w:fill="FFCCCC"/>
          <w:cs/>
          <w:lang w:eastAsia="zh-CN"/>
        </w:rPr>
        <w:t>ภาพ 6 มิติ</w:t>
      </w:r>
      <w:r w:rsidR="00BD247D" w:rsidRPr="00402721">
        <w:rPr>
          <w:rFonts w:ascii="Tahoma" w:hAnsi="Tahoma" w:cs="Tahoma" w:hint="cs"/>
          <w:color w:val="FF0000"/>
          <w:szCs w:val="24"/>
          <w:highlight w:val="yellow"/>
          <w:shd w:val="clear" w:color="auto" w:fill="FFFFFF"/>
          <w:cs/>
        </w:rPr>
        <w:t xml:space="preserve">  ท่านจะได้ตื่นตาตื่นใจ กับภาพ 6 มิติ </w:t>
      </w:r>
      <w:r w:rsidR="006F21A9" w:rsidRPr="00402721">
        <w:rPr>
          <w:rFonts w:ascii="Tahoma" w:hAnsi="Tahoma" w:cs="Tahoma" w:hint="cs"/>
          <w:color w:val="FF0000"/>
          <w:szCs w:val="24"/>
          <w:highlight w:val="yellow"/>
          <w:shd w:val="clear" w:color="auto" w:fill="FFFFFF"/>
          <w:cs/>
        </w:rPr>
        <w:t>ที่มีสีสันสดใส</w:t>
      </w:r>
      <w:r w:rsidR="00BD247D" w:rsidRPr="00402721">
        <w:rPr>
          <w:rFonts w:ascii="Tahoma" w:hAnsi="Tahoma" w:cs="Tahoma" w:hint="cs"/>
          <w:color w:val="FF0000"/>
          <w:szCs w:val="24"/>
          <w:highlight w:val="yellow"/>
          <w:shd w:val="clear" w:color="auto" w:fill="FFFFFF"/>
          <w:cs/>
        </w:rPr>
        <w:t>เสมือนจริง เหมือน</w:t>
      </w:r>
      <w:r w:rsidR="006F21A9" w:rsidRPr="00402721">
        <w:rPr>
          <w:rFonts w:ascii="Tahoma" w:hAnsi="Tahoma" w:cs="Tahoma" w:hint="cs"/>
          <w:color w:val="FF0000"/>
          <w:szCs w:val="24"/>
          <w:highlight w:val="yellow"/>
          <w:shd w:val="clear" w:color="auto" w:fill="FFFFFF"/>
          <w:cs/>
        </w:rPr>
        <w:t>กั</w:t>
      </w:r>
      <w:r w:rsidR="00E223BA" w:rsidRPr="00402721">
        <w:rPr>
          <w:rFonts w:ascii="Tahoma" w:hAnsi="Tahoma" w:cs="Tahoma" w:hint="cs"/>
          <w:color w:val="FF0000"/>
          <w:szCs w:val="24"/>
          <w:highlight w:val="yellow"/>
          <w:shd w:val="clear" w:color="auto" w:fill="FFFFFF"/>
          <w:cs/>
        </w:rPr>
        <w:t>บ</w:t>
      </w:r>
      <w:r w:rsidR="00BD247D" w:rsidRPr="00402721">
        <w:rPr>
          <w:rFonts w:ascii="Tahoma" w:hAnsi="Tahoma" w:cs="Tahoma" w:hint="cs"/>
          <w:color w:val="FF0000"/>
          <w:szCs w:val="24"/>
          <w:highlight w:val="yellow"/>
          <w:shd w:val="clear" w:color="auto" w:fill="FFFFFF"/>
          <w:cs/>
        </w:rPr>
        <w:t>ท่านได้อยู่ในเหตุการณ์จริง</w:t>
      </w:r>
      <w:r w:rsidR="006F21A9" w:rsidRPr="00402721">
        <w:rPr>
          <w:rFonts w:ascii="Tahoma" w:hAnsi="Tahoma" w:cs="Tahoma" w:hint="cs"/>
          <w:color w:val="FF0000"/>
          <w:szCs w:val="24"/>
          <w:highlight w:val="yellow"/>
          <w:shd w:val="clear" w:color="auto" w:fill="FFFFFF"/>
          <w:cs/>
        </w:rPr>
        <w:t>ๆ</w:t>
      </w:r>
      <w:r w:rsidR="00736ABC">
        <w:rPr>
          <w:rFonts w:ascii="Tahoma" w:hAnsi="Tahoma" w:cs="Tahoma" w:hint="cs"/>
          <w:color w:val="FF0000"/>
          <w:szCs w:val="24"/>
          <w:shd w:val="clear" w:color="auto" w:fill="FFFFFF"/>
          <w:cs/>
        </w:rPr>
        <w:t xml:space="preserve"> </w:t>
      </w:r>
      <w:r w:rsidR="00736ABC" w:rsidRPr="00736ABC">
        <w:rPr>
          <w:rFonts w:ascii="Tahoma" w:hAnsi="Tahoma" w:cs="Tahoma" w:hint="cs"/>
          <w:b/>
          <w:bCs/>
          <w:color w:val="000000"/>
          <w:sz w:val="40"/>
          <w:szCs w:val="40"/>
          <w:highlight w:val="green"/>
          <w:cs/>
        </w:rPr>
        <w:t xml:space="preserve">ราคาท่านละ </w:t>
      </w:r>
      <w:r w:rsidR="00736ABC">
        <w:rPr>
          <w:rFonts w:ascii="Tahoma" w:hAnsi="Tahoma" w:cs="Tahoma" w:hint="cs"/>
          <w:b/>
          <w:bCs/>
          <w:color w:val="000000"/>
          <w:sz w:val="40"/>
          <w:szCs w:val="40"/>
          <w:highlight w:val="green"/>
          <w:cs/>
        </w:rPr>
        <w:t>900</w:t>
      </w:r>
      <w:r w:rsidR="00736ABC" w:rsidRPr="00736ABC">
        <w:rPr>
          <w:rFonts w:ascii="Tahoma" w:hAnsi="Tahoma" w:cs="Tahoma"/>
          <w:b/>
          <w:bCs/>
          <w:color w:val="000000"/>
          <w:sz w:val="40"/>
          <w:szCs w:val="40"/>
          <w:highlight w:val="green"/>
        </w:rPr>
        <w:t xml:space="preserve"> </w:t>
      </w:r>
      <w:r w:rsidR="00736ABC" w:rsidRPr="00736ABC">
        <w:rPr>
          <w:rFonts w:ascii="Tahoma" w:hAnsi="Tahoma" w:cs="Tahoma" w:hint="cs"/>
          <w:b/>
          <w:bCs/>
          <w:color w:val="000000"/>
          <w:sz w:val="40"/>
          <w:szCs w:val="40"/>
          <w:highlight w:val="green"/>
          <w:cs/>
        </w:rPr>
        <w:t>บาท</w:t>
      </w:r>
      <w:r w:rsidR="00E223BA" w:rsidRPr="00402721">
        <w:rPr>
          <w:rFonts w:ascii="Tahoma" w:hAnsi="Tahoma" w:cs="Tahoma" w:hint="cs"/>
          <w:color w:val="FF0000"/>
          <w:szCs w:val="24"/>
          <w:shd w:val="clear" w:color="auto" w:fill="FFFFFF"/>
          <w:cs/>
        </w:rPr>
        <w:t xml:space="preserve">   </w:t>
      </w:r>
    </w:p>
    <w:p w:rsidR="00A35334" w:rsidRDefault="00A77F9A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64770</wp:posOffset>
            </wp:positionV>
            <wp:extent cx="5452745" cy="6207125"/>
            <wp:effectExtent l="0" t="0" r="0" b="3175"/>
            <wp:wrapNone/>
            <wp:docPr id="247" name="Picture 247" descr="messageImage_1724312615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messageImage_172431261554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45" cy="620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A35334" w:rsidRDefault="00A35334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1"/>
          <w:szCs w:val="21"/>
        </w:rPr>
      </w:pPr>
    </w:p>
    <w:p w:rsidR="00736ABC" w:rsidRDefault="00736ABC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 w:hint="cs"/>
          <w:sz w:val="21"/>
          <w:szCs w:val="21"/>
        </w:rPr>
      </w:pPr>
    </w:p>
    <w:p w:rsidR="00736ABC" w:rsidRDefault="00736ABC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736ABC" w:rsidRDefault="00736ABC" w:rsidP="00736ABC">
      <w:pPr>
        <w:spacing w:line="276" w:lineRule="auto"/>
        <w:ind w:rightChars="6" w:right="14"/>
        <w:contextualSpacing/>
        <w:jc w:val="center"/>
        <w:rPr>
          <w:rFonts w:ascii="Tahoma" w:hAnsi="Tahoma" w:cs="Tahoma"/>
          <w:b/>
          <w:bCs/>
          <w:i/>
          <w:iCs/>
          <w:color w:val="008080"/>
          <w:sz w:val="48"/>
          <w:szCs w:val="48"/>
          <w:highlight w:val="yellow"/>
          <w:u w:val="single"/>
        </w:rPr>
      </w:pPr>
    </w:p>
    <w:p w:rsidR="00736ABC" w:rsidRDefault="00736ABC" w:rsidP="00736ABC">
      <w:pPr>
        <w:spacing w:line="276" w:lineRule="auto"/>
        <w:ind w:rightChars="6" w:right="14"/>
        <w:contextualSpacing/>
        <w:jc w:val="center"/>
        <w:rPr>
          <w:rFonts w:ascii="Tahoma" w:hAnsi="Tahoma" w:cs="Tahoma"/>
          <w:sz w:val="48"/>
          <w:szCs w:val="48"/>
        </w:rPr>
      </w:pPr>
      <w:r w:rsidRPr="00736ABC">
        <w:rPr>
          <w:rFonts w:ascii="Tahoma" w:hAnsi="Tahoma" w:cs="Tahoma"/>
          <w:b/>
          <w:bCs/>
          <w:i/>
          <w:iCs/>
          <w:color w:val="008080"/>
          <w:sz w:val="48"/>
          <w:szCs w:val="48"/>
          <w:highlight w:val="yellow"/>
          <w:u w:val="single"/>
        </w:rPr>
        <w:t>Option</w:t>
      </w:r>
      <w:r w:rsidRPr="00736ABC">
        <w:rPr>
          <w:rFonts w:ascii="Tahoma" w:hAnsi="Tahoma" w:cs="Tahoma" w:hint="cs"/>
          <w:b/>
          <w:bCs/>
          <w:color w:val="008080"/>
          <w:sz w:val="48"/>
          <w:szCs w:val="48"/>
          <w:cs/>
        </w:rPr>
        <w:t xml:space="preserve"> </w:t>
      </w:r>
      <w:r w:rsidRPr="00736ABC">
        <w:rPr>
          <w:rFonts w:ascii="Tahoma" w:hAnsi="Tahoma" w:cs="Tahoma" w:hint="cs"/>
          <w:b/>
          <w:bCs/>
          <w:sz w:val="48"/>
          <w:szCs w:val="48"/>
          <w:highlight w:val="yellow"/>
          <w:cs/>
        </w:rPr>
        <w:t>ล่องเรือไม่ไผ่หมิงสื่อเถียนเหยียน</w:t>
      </w:r>
      <w:r w:rsidRPr="00736ABC">
        <w:rPr>
          <w:rFonts w:ascii="Tahoma" w:hAnsi="Tahoma" w:cs="Tahoma" w:hint="cs"/>
          <w:sz w:val="48"/>
          <w:szCs w:val="48"/>
          <w:cs/>
        </w:rPr>
        <w:t xml:space="preserve"> </w:t>
      </w:r>
    </w:p>
    <w:p w:rsidR="00736ABC" w:rsidRDefault="00736ABC" w:rsidP="00736ABC">
      <w:pPr>
        <w:spacing w:line="276" w:lineRule="auto"/>
        <w:ind w:rightChars="6" w:right="14"/>
        <w:contextualSpacing/>
        <w:jc w:val="center"/>
        <w:rPr>
          <w:rFonts w:ascii="Tahoma" w:hAnsi="Tahoma" w:cs="Tahoma"/>
          <w:sz w:val="48"/>
          <w:szCs w:val="48"/>
        </w:rPr>
      </w:pPr>
      <w:r>
        <w:rPr>
          <w:rFonts w:ascii="Tahoma" w:hAnsi="Tahoma" w:cs="Tahoma"/>
          <w:sz w:val="48"/>
          <w:szCs w:val="48"/>
        </w:rPr>
        <w:t>+</w:t>
      </w:r>
    </w:p>
    <w:p w:rsidR="00736ABC" w:rsidRDefault="00736ABC" w:rsidP="00736ABC">
      <w:pPr>
        <w:spacing w:line="276" w:lineRule="auto"/>
        <w:ind w:rightChars="6" w:right="14"/>
        <w:contextualSpacing/>
        <w:jc w:val="center"/>
        <w:rPr>
          <w:rFonts w:ascii="Tahoma" w:hAnsi="Tahoma" w:cs="Tahoma"/>
          <w:sz w:val="48"/>
          <w:szCs w:val="48"/>
        </w:rPr>
      </w:pPr>
      <w:r w:rsidRPr="00736ABC">
        <w:rPr>
          <w:rFonts w:ascii="Tahoma" w:hAnsi="Tahoma" w:cs="Tahoma"/>
          <w:b/>
          <w:bCs/>
          <w:i/>
          <w:iCs/>
          <w:color w:val="008080"/>
          <w:sz w:val="48"/>
          <w:szCs w:val="48"/>
          <w:highlight w:val="yellow"/>
          <w:u w:val="single"/>
        </w:rPr>
        <w:t>Option</w:t>
      </w:r>
      <w:r w:rsidRPr="00736ABC">
        <w:rPr>
          <w:rFonts w:ascii="Tahoma" w:hAnsi="Tahoma" w:cs="Tahoma" w:hint="cs"/>
          <w:color w:val="000000"/>
          <w:sz w:val="48"/>
          <w:szCs w:val="48"/>
          <w:highlight w:val="yellow"/>
          <w:shd w:val="clear" w:color="auto" w:fill="FFFFFF"/>
          <w:cs/>
        </w:rPr>
        <w:t xml:space="preserve"> </w:t>
      </w:r>
      <w:r w:rsidRPr="00736ABC">
        <w:rPr>
          <w:rFonts w:ascii="Tahoma" w:hAnsi="Tahoma" w:cs="Tahoma" w:hint="cs"/>
          <w:b/>
          <w:bCs/>
          <w:color w:val="000000"/>
          <w:sz w:val="48"/>
          <w:szCs w:val="48"/>
          <w:highlight w:val="yellow"/>
          <w:shd w:val="clear" w:color="auto" w:fill="FFCCCC"/>
          <w:cs/>
          <w:lang w:eastAsia="zh-CN"/>
        </w:rPr>
        <w:t>ภาพ 6 มิติ</w:t>
      </w:r>
    </w:p>
    <w:p w:rsidR="00736ABC" w:rsidRPr="00736ABC" w:rsidRDefault="00736ABC" w:rsidP="00736ABC">
      <w:pPr>
        <w:spacing w:line="276" w:lineRule="auto"/>
        <w:ind w:rightChars="6" w:right="14"/>
        <w:contextualSpacing/>
        <w:jc w:val="center"/>
        <w:rPr>
          <w:rFonts w:ascii="Tahoma" w:hAnsi="Tahoma" w:cs="Tahoma" w:hint="cs"/>
          <w:b/>
          <w:bCs/>
          <w:sz w:val="48"/>
          <w:szCs w:val="48"/>
          <w:cs/>
        </w:rPr>
      </w:pPr>
      <w:r w:rsidRPr="00736ABC">
        <w:rPr>
          <w:rFonts w:ascii="Tahoma" w:hAnsi="Tahoma" w:cs="Tahoma" w:hint="cs"/>
          <w:b/>
          <w:bCs/>
          <w:sz w:val="48"/>
          <w:szCs w:val="48"/>
          <w:highlight w:val="green"/>
          <w:cs/>
        </w:rPr>
        <w:t>ราคาท่านละ 1</w:t>
      </w:r>
      <w:r w:rsidRPr="00736ABC">
        <w:rPr>
          <w:rFonts w:ascii="Tahoma" w:hAnsi="Tahoma" w:cs="Tahoma"/>
          <w:b/>
          <w:bCs/>
          <w:sz w:val="48"/>
          <w:szCs w:val="48"/>
          <w:highlight w:val="green"/>
        </w:rPr>
        <w:t xml:space="preserve">,900 </w:t>
      </w:r>
      <w:r w:rsidRPr="00736ABC">
        <w:rPr>
          <w:rFonts w:ascii="Tahoma" w:hAnsi="Tahoma" w:cs="Tahoma" w:hint="cs"/>
          <w:b/>
          <w:bCs/>
          <w:sz w:val="48"/>
          <w:szCs w:val="48"/>
          <w:highlight w:val="green"/>
          <w:cs/>
        </w:rPr>
        <w:t>บาท</w:t>
      </w:r>
    </w:p>
    <w:p w:rsidR="00736ABC" w:rsidRDefault="00736ABC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736ABC" w:rsidRDefault="00736ABC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736ABC" w:rsidRDefault="00736ABC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736ABC" w:rsidRDefault="00736ABC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736ABC" w:rsidRDefault="00736ABC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930B7E" w:rsidRDefault="00930B7E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736ABC" w:rsidRDefault="00736ABC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E223BA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color w:val="000000"/>
          <w:sz w:val="22"/>
          <w:szCs w:val="22"/>
          <w:shd w:val="clear" w:color="auto" w:fill="FFFFFF"/>
        </w:rPr>
      </w:pPr>
      <w:r w:rsidRPr="00A35334">
        <w:rPr>
          <w:rFonts w:ascii="Tahoma" w:hAnsi="Tahoma" w:cs="Tahoma" w:hint="cs"/>
          <w:sz w:val="22"/>
          <w:szCs w:val="22"/>
          <w:cs/>
        </w:rPr>
        <w:t>จากนั้น</w:t>
      </w:r>
      <w:r w:rsidR="003F4960" w:rsidRPr="00A35334">
        <w:rPr>
          <w:rFonts w:ascii="Tahoma" w:hAnsi="Tahoma" w:cs="Tahoma" w:hint="cs"/>
          <w:sz w:val="22"/>
          <w:szCs w:val="22"/>
          <w:cs/>
        </w:rPr>
        <w:t>นำท่านสู่</w:t>
      </w:r>
      <w:r w:rsidR="003F4960" w:rsidRPr="00A35334">
        <w:rPr>
          <w:rFonts w:ascii="Tahoma" w:hAnsi="Tahoma" w:cs="Tahoma" w:hint="cs"/>
          <w:b/>
          <w:bCs/>
          <w:color w:val="008080"/>
          <w:sz w:val="22"/>
          <w:szCs w:val="22"/>
          <w:cs/>
        </w:rPr>
        <w:t xml:space="preserve"> </w:t>
      </w:r>
      <w:r w:rsidR="00F318E5" w:rsidRPr="00A35334">
        <w:rPr>
          <w:rFonts w:ascii="Tahoma" w:hAnsi="Tahoma" w:cs="Tahoma"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ถนนคนเดินหนานหนิง</w:t>
      </w:r>
      <w:r w:rsidR="00F318E5" w:rsidRPr="00A35334">
        <w:rPr>
          <w:rFonts w:ascii="Tahoma" w:hAnsi="Tahoma" w:cs="Tahoma" w:hint="cs"/>
          <w:b/>
          <w:bCs/>
          <w:color w:val="008080"/>
          <w:sz w:val="22"/>
          <w:szCs w:val="22"/>
          <w:cs/>
        </w:rPr>
        <w:t xml:space="preserve"> </w:t>
      </w:r>
      <w:r w:rsidR="00F318E5" w:rsidRPr="00A35334">
        <w:rPr>
          <w:rFonts w:ascii="Tahoma" w:hAnsi="Tahoma" w:cs="Tahoma" w:hint="cs"/>
          <w:color w:val="000000"/>
          <w:sz w:val="22"/>
          <w:szCs w:val="22"/>
          <w:shd w:val="clear" w:color="auto" w:fill="FFFFFF"/>
          <w:cs/>
        </w:rPr>
        <w:t xml:space="preserve">อิสระช้อปปิ้งท่านสามารถเลือกซื้อและเลือกชมสินค้าต่างๆ ไม่ว่าจะเป็นของพื้นเมือง ของทีระลึกต่างๆ เสื้อผ้า กระเป๋า รองเท้าราคาถูก มีให้เลือกมากมาย </w:t>
      </w:r>
      <w:r w:rsidR="009B316C" w:rsidRPr="00A35334">
        <w:rPr>
          <w:rFonts w:ascii="Tahoma" w:hAnsi="Tahoma" w:cs="Tahoma" w:hint="cs"/>
          <w:color w:val="000000"/>
          <w:sz w:val="22"/>
          <w:szCs w:val="22"/>
          <w:shd w:val="clear" w:color="auto" w:fill="FFFFFF"/>
          <w:cs/>
        </w:rPr>
        <w:t xml:space="preserve">อิสระช้อปปิ้ง </w:t>
      </w:r>
      <w:r w:rsidR="009B316C" w:rsidRPr="00A35334">
        <w:rPr>
          <w:rFonts w:ascii="Tahoma" w:hAnsi="Tahoma" w:cs="Tahoma"/>
          <w:b/>
          <w:bCs/>
          <w:color w:val="339966"/>
          <w:sz w:val="22"/>
          <w:szCs w:val="22"/>
          <w:shd w:val="clear" w:color="auto" w:fill="FFCCCC"/>
          <w:lang w:eastAsia="zh-CN"/>
        </w:rPr>
        <w:t>POP MART</w:t>
      </w:r>
      <w:r w:rsidR="009B316C" w:rsidRPr="00A35334">
        <w:rPr>
          <w:rFonts w:ascii="Tahoma" w:hAnsi="Tahoma" w:cs="Tahoma"/>
          <w:color w:val="000000"/>
          <w:sz w:val="22"/>
          <w:szCs w:val="22"/>
          <w:shd w:val="clear" w:color="auto" w:fill="FFFFFF"/>
        </w:rPr>
        <w:t xml:space="preserve"> </w:t>
      </w:r>
      <w:r w:rsidR="00295EA0" w:rsidRPr="00A35334">
        <w:rPr>
          <w:rFonts w:ascii="Tahoma" w:hAnsi="Tahoma" w:cs="Tahoma" w:hint="cs"/>
          <w:color w:val="000000"/>
          <w:sz w:val="22"/>
          <w:szCs w:val="22"/>
          <w:shd w:val="clear" w:color="auto" w:fill="FFFFFF"/>
          <w:cs/>
        </w:rPr>
        <w:t xml:space="preserve">ตามอัธยาศัย </w:t>
      </w:r>
    </w:p>
    <w:p w:rsidR="00402721" w:rsidRPr="00736ABC" w:rsidRDefault="00DA69B3" w:rsidP="00736ABC">
      <w:pPr>
        <w:spacing w:line="276" w:lineRule="auto"/>
        <w:ind w:rightChars="6" w:right="14"/>
        <w:contextualSpacing/>
        <w:jc w:val="center"/>
        <w:rPr>
          <w:rFonts w:ascii="Tahoma" w:hAnsi="Tahoma" w:cs="Tahoma" w:hint="cs"/>
          <w:sz w:val="32"/>
          <w:szCs w:val="32"/>
        </w:rPr>
      </w:pPr>
      <w:r w:rsidRPr="00402721">
        <w:rPr>
          <w:rFonts w:ascii="Tahoma" w:hAnsi="Tahoma" w:cs="Tahoma" w:hint="cs"/>
          <w:b/>
          <w:bCs/>
          <w:color w:val="0000CC"/>
          <w:sz w:val="32"/>
          <w:szCs w:val="32"/>
          <w:highlight w:val="yellow"/>
          <w:shd w:val="clear" w:color="auto" w:fill="FFFFFF"/>
          <w:cs/>
        </w:rPr>
        <w:t>(เพื่อความสะดวกในการเที่ยวชม อิสระอาหารกลางวัน</w:t>
      </w:r>
    </w:p>
    <w:p w:rsidR="00402721" w:rsidRDefault="00A77F9A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681355</wp:posOffset>
            </wp:positionH>
            <wp:positionV relativeFrom="paragraph">
              <wp:posOffset>49530</wp:posOffset>
            </wp:positionV>
            <wp:extent cx="5457190" cy="3639820"/>
            <wp:effectExtent l="0" t="0" r="0" b="0"/>
            <wp:wrapNone/>
            <wp:docPr id="248" name="Picture 248" descr="Tiada huraian foto disediak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Tiada huraian foto disediakan.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19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A77F9A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671195</wp:posOffset>
            </wp:positionH>
            <wp:positionV relativeFrom="paragraph">
              <wp:posOffset>106680</wp:posOffset>
            </wp:positionV>
            <wp:extent cx="5467350" cy="3709035"/>
            <wp:effectExtent l="0" t="0" r="0" b="5715"/>
            <wp:wrapNone/>
            <wp:docPr id="249" name="Picture 249" descr="messageImage_17243126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messageImage_1724312615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70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 w:hint="cs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402721" w:rsidRDefault="00402721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CE16F7" w:rsidRDefault="00CE16F7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/>
          <w:sz w:val="22"/>
          <w:szCs w:val="22"/>
        </w:rPr>
      </w:pPr>
    </w:p>
    <w:p w:rsidR="006F565E" w:rsidRPr="00402721" w:rsidRDefault="005554E0" w:rsidP="003A1EC7">
      <w:pPr>
        <w:spacing w:line="276" w:lineRule="auto"/>
        <w:ind w:rightChars="6" w:right="14"/>
        <w:contextualSpacing/>
        <w:jc w:val="thaiDistribute"/>
        <w:rPr>
          <w:rFonts w:ascii="Tahoma" w:hAnsi="Tahoma" w:cs="Tahoma" w:hint="cs"/>
          <w:color w:val="000000"/>
          <w:sz w:val="22"/>
          <w:szCs w:val="22"/>
          <w:shd w:val="clear" w:color="auto" w:fill="FFFFFF"/>
        </w:rPr>
      </w:pPr>
      <w:r w:rsidRPr="00A35334">
        <w:rPr>
          <w:rFonts w:ascii="Tahoma" w:hAnsi="Tahoma" w:cs="Tahoma" w:hint="cs"/>
          <w:sz w:val="22"/>
          <w:szCs w:val="22"/>
          <w:cs/>
        </w:rPr>
        <w:t>ได้เวลานัดหมาย</w:t>
      </w:r>
      <w:r w:rsidR="006F565E" w:rsidRPr="00A35334">
        <w:rPr>
          <w:rFonts w:ascii="Tahoma" w:hAnsi="Tahoma" w:cs="Tahoma" w:hint="cs"/>
          <w:sz w:val="22"/>
          <w:szCs w:val="22"/>
          <w:cs/>
        </w:rPr>
        <w:t xml:space="preserve">นำท่านเดินทางสู่สนามบิน </w:t>
      </w:r>
    </w:p>
    <w:p w:rsidR="00F03F46" w:rsidRPr="00A35334" w:rsidRDefault="00287865" w:rsidP="00C94942">
      <w:pPr>
        <w:pStyle w:val="a3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rFonts w:hint="cs"/>
          <w:sz w:val="22"/>
          <w:szCs w:val="22"/>
          <w:lang w:eastAsia="zh-CN"/>
        </w:rPr>
      </w:pPr>
      <w:r w:rsidRPr="00A35334">
        <w:rPr>
          <w:rFonts w:hint="cs"/>
          <w:sz w:val="22"/>
          <w:szCs w:val="22"/>
          <w:cs/>
        </w:rPr>
        <w:t>19.10</w:t>
      </w:r>
      <w:r w:rsidR="00F54185" w:rsidRPr="00A35334">
        <w:rPr>
          <w:sz w:val="22"/>
          <w:szCs w:val="22"/>
          <w:cs/>
        </w:rPr>
        <w:t xml:space="preserve"> </w:t>
      </w:r>
      <w:r w:rsidR="00800203" w:rsidRPr="00A35334">
        <w:rPr>
          <w:sz w:val="22"/>
          <w:szCs w:val="22"/>
          <w:cs/>
        </w:rPr>
        <w:t>น.</w:t>
      </w:r>
      <w:r w:rsidR="00800203" w:rsidRPr="00A35334">
        <w:rPr>
          <w:b/>
          <w:bCs/>
          <w:sz w:val="22"/>
          <w:szCs w:val="22"/>
          <w:cs/>
        </w:rPr>
        <w:tab/>
      </w:r>
      <w:r w:rsidR="00800203" w:rsidRPr="00A35334">
        <w:rPr>
          <w:sz w:val="22"/>
          <w:szCs w:val="22"/>
          <w:cs/>
        </w:rPr>
        <w:t>เหินฟ้ากลับ</w:t>
      </w:r>
      <w:r w:rsidR="001149C8" w:rsidRPr="00A35334">
        <w:rPr>
          <w:rFonts w:hint="cs"/>
          <w:sz w:val="22"/>
          <w:szCs w:val="22"/>
          <w:cs/>
        </w:rPr>
        <w:t>สู่</w:t>
      </w:r>
      <w:r w:rsidR="00800203" w:rsidRPr="00A35334">
        <w:rPr>
          <w:sz w:val="22"/>
          <w:szCs w:val="22"/>
          <w:cs/>
        </w:rPr>
        <w:t>กรุงเทพ</w:t>
      </w:r>
      <w:r w:rsidR="001149C8" w:rsidRPr="00A35334">
        <w:rPr>
          <w:rFonts w:hint="cs"/>
          <w:sz w:val="22"/>
          <w:szCs w:val="22"/>
          <w:cs/>
        </w:rPr>
        <w:t xml:space="preserve">ฯ </w:t>
      </w:r>
      <w:r w:rsidR="00644D98" w:rsidRPr="00A35334">
        <w:rPr>
          <w:b/>
          <w:bCs/>
          <w:color w:val="339966"/>
          <w:sz w:val="22"/>
          <w:szCs w:val="22"/>
          <w:shd w:val="clear" w:color="auto" w:fill="FFCCCC"/>
          <w:lang w:eastAsia="zh-CN"/>
        </w:rPr>
        <w:t>GX AIRLINES</w:t>
      </w:r>
      <w:r w:rsidR="00644D98" w:rsidRPr="00A35334">
        <w:rPr>
          <w:b/>
          <w:bCs/>
          <w:color w:val="008080"/>
          <w:sz w:val="22"/>
          <w:szCs w:val="22"/>
        </w:rPr>
        <w:t xml:space="preserve"> </w:t>
      </w:r>
      <w:r w:rsidR="00644D98" w:rsidRPr="00A35334">
        <w:rPr>
          <w:rFonts w:hint="cs"/>
          <w:sz w:val="22"/>
          <w:szCs w:val="22"/>
          <w:cs/>
        </w:rPr>
        <w:t>เที่ยวบินที่</w:t>
      </w:r>
      <w:r w:rsidR="00644D98" w:rsidRPr="00A35334">
        <w:rPr>
          <w:sz w:val="22"/>
          <w:szCs w:val="22"/>
        </w:rPr>
        <w:t xml:space="preserve"> </w:t>
      </w:r>
      <w:r w:rsidR="00644D98" w:rsidRPr="00A35334">
        <w:rPr>
          <w:b/>
          <w:bCs/>
          <w:color w:val="008080"/>
          <w:sz w:val="22"/>
          <w:szCs w:val="22"/>
          <w:cs/>
        </w:rPr>
        <w:t xml:space="preserve"> </w:t>
      </w:r>
      <w:r w:rsidR="00644D98" w:rsidRPr="00A35334">
        <w:rPr>
          <w:b/>
          <w:bCs/>
          <w:color w:val="339966"/>
          <w:sz w:val="22"/>
          <w:szCs w:val="22"/>
          <w:shd w:val="clear" w:color="auto" w:fill="FFCCCC"/>
          <w:lang w:eastAsia="zh-CN"/>
        </w:rPr>
        <w:t xml:space="preserve">GX </w:t>
      </w:r>
      <w:r w:rsidR="00644D98" w:rsidRPr="00A35334">
        <w:rPr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89</w:t>
      </w:r>
      <w:r w:rsidR="00644D98" w:rsidRPr="00A35334">
        <w:rPr>
          <w:rFonts w:hint="cs"/>
          <w:b/>
          <w:bCs/>
          <w:color w:val="339966"/>
          <w:sz w:val="22"/>
          <w:szCs w:val="22"/>
          <w:shd w:val="clear" w:color="auto" w:fill="FFCCCC"/>
          <w:cs/>
          <w:lang w:eastAsia="zh-CN"/>
        </w:rPr>
        <w:t>07</w:t>
      </w:r>
    </w:p>
    <w:p w:rsidR="00CE16F7" w:rsidRPr="00A35334" w:rsidRDefault="00287865" w:rsidP="00CE16F7">
      <w:pPr>
        <w:spacing w:line="276" w:lineRule="auto"/>
        <w:ind w:left="1134" w:hanging="1134"/>
        <w:contextualSpacing/>
        <w:outlineLvl w:val="0"/>
        <w:rPr>
          <w:rFonts w:ascii="Tahoma" w:hAnsi="Tahoma" w:cs="Tahoma" w:hint="cs"/>
          <w:sz w:val="22"/>
          <w:szCs w:val="22"/>
        </w:rPr>
      </w:pPr>
      <w:r w:rsidRPr="00A35334">
        <w:rPr>
          <w:rFonts w:ascii="Tahoma" w:hAnsi="Tahoma" w:cs="Tahoma" w:hint="cs"/>
          <w:sz w:val="22"/>
          <w:szCs w:val="22"/>
          <w:cs/>
        </w:rPr>
        <w:t>20.30</w:t>
      </w:r>
      <w:r w:rsidR="00566C85" w:rsidRPr="00A35334">
        <w:rPr>
          <w:rFonts w:ascii="Tahoma" w:hAnsi="Tahoma" w:cs="Tahoma"/>
          <w:sz w:val="22"/>
          <w:szCs w:val="22"/>
          <w:cs/>
        </w:rPr>
        <w:t xml:space="preserve"> </w:t>
      </w:r>
      <w:r w:rsidR="00F03F46" w:rsidRPr="00A35334">
        <w:rPr>
          <w:rFonts w:ascii="Tahoma" w:hAnsi="Tahoma" w:cs="Tahoma"/>
          <w:sz w:val="22"/>
          <w:szCs w:val="22"/>
          <w:cs/>
        </w:rPr>
        <w:t>น.</w:t>
      </w:r>
      <w:r w:rsidR="00F03F46" w:rsidRPr="00A35334">
        <w:rPr>
          <w:rFonts w:ascii="Tahoma" w:hAnsi="Tahoma" w:cs="Tahoma"/>
          <w:b/>
          <w:bCs/>
          <w:sz w:val="22"/>
          <w:szCs w:val="22"/>
          <w:cs/>
        </w:rPr>
        <w:tab/>
      </w:r>
      <w:r w:rsidR="00F03F46" w:rsidRPr="00A35334">
        <w:rPr>
          <w:rFonts w:ascii="Tahoma" w:hAnsi="Tahoma" w:cs="Tahoma"/>
          <w:sz w:val="22"/>
          <w:szCs w:val="22"/>
          <w:cs/>
        </w:rPr>
        <w:t>ถึงสนามบินสุวรรณภูมิ</w:t>
      </w:r>
      <w:r w:rsidR="001F24B8" w:rsidRPr="00A35334">
        <w:rPr>
          <w:rFonts w:ascii="Tahoma" w:hAnsi="Tahoma" w:cs="Tahoma" w:hint="cs"/>
          <w:sz w:val="22"/>
          <w:szCs w:val="22"/>
          <w:cs/>
        </w:rPr>
        <w:t xml:space="preserve"> </w:t>
      </w:r>
      <w:r w:rsidR="006E3A76" w:rsidRPr="00A35334">
        <w:rPr>
          <w:rFonts w:ascii="Tahoma" w:hAnsi="Tahoma" w:cs="Tahoma" w:hint="cs"/>
          <w:sz w:val="22"/>
          <w:szCs w:val="22"/>
          <w:cs/>
        </w:rPr>
        <w:t>โดยสวัสดิภาพพร้อม</w:t>
      </w:r>
      <w:r w:rsidR="00F03F46" w:rsidRPr="00A35334">
        <w:rPr>
          <w:rFonts w:ascii="Tahoma" w:hAnsi="Tahoma" w:cs="Tahoma"/>
          <w:sz w:val="22"/>
          <w:szCs w:val="22"/>
          <w:cs/>
        </w:rPr>
        <w:t>ความประทับใจ</w:t>
      </w:r>
      <w:r w:rsidR="001F24B8" w:rsidRPr="00A35334">
        <w:rPr>
          <w:rFonts w:ascii="Tahoma" w:hAnsi="Tahoma" w:cs="Tahoma" w:hint="cs"/>
          <w:sz w:val="22"/>
          <w:szCs w:val="22"/>
          <w:cs/>
        </w:rPr>
        <w:t>..........................</w:t>
      </w:r>
      <w:r w:rsidR="003426BB" w:rsidRPr="00A35334">
        <w:rPr>
          <w:rFonts w:ascii="Tahoma" w:hAnsi="Tahoma" w:cs="Tahoma"/>
          <w:sz w:val="22"/>
          <w:szCs w:val="22"/>
          <w:cs/>
        </w:rPr>
        <w:t xml:space="preserve"> </w:t>
      </w:r>
    </w:p>
    <w:p w:rsidR="00EA3341" w:rsidRPr="00AA451F" w:rsidRDefault="003426BB" w:rsidP="0067074A">
      <w:pPr>
        <w:spacing w:line="276" w:lineRule="auto"/>
        <w:ind w:left="1134" w:hanging="1134"/>
        <w:contextualSpacing/>
        <w:outlineLvl w:val="0"/>
        <w:rPr>
          <w:rFonts w:ascii="Tahoma" w:hAnsi="Tahoma" w:cs="Tahoma" w:hint="cs"/>
          <w:sz w:val="21"/>
          <w:szCs w:val="21"/>
        </w:rPr>
      </w:pPr>
      <w:r w:rsidRPr="00AA451F">
        <w:rPr>
          <w:rFonts w:ascii="Tahoma" w:hAnsi="Tahoma" w:cs="Tahoma"/>
          <w:sz w:val="21"/>
          <w:szCs w:val="21"/>
          <w:cs/>
        </w:rPr>
        <w:t xml:space="preserve">    </w:t>
      </w:r>
    </w:p>
    <w:p w:rsidR="00CE16F7" w:rsidRDefault="00EA3341" w:rsidP="00736ABC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 w:hint="cs"/>
          <w:bCs/>
          <w:color w:val="FF0000"/>
          <w:sz w:val="21"/>
          <w:szCs w:val="21"/>
        </w:rPr>
      </w:pPr>
      <w:r w:rsidRPr="00AA451F">
        <w:rPr>
          <w:rFonts w:ascii="Tahoma" w:hAnsi="Tahoma" w:cs="Tahoma" w:hint="cs"/>
          <w:bCs/>
          <w:color w:val="FF0000"/>
          <w:sz w:val="21"/>
          <w:szCs w:val="21"/>
          <w:cs/>
        </w:rPr>
        <w:t>*ท่านใดมีไฟล์ทบินภายในประเทศต่อ โปรดแจ้งให้บริษัทฯทราบในวันจองทัวร์ ทั้งนี้เพื่อประโยชน์ของตัวท่านเอ</w:t>
      </w:r>
    </w:p>
    <w:p w:rsidR="00CE16F7" w:rsidRDefault="00A77F9A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-354330</wp:posOffset>
            </wp:positionH>
            <wp:positionV relativeFrom="paragraph">
              <wp:posOffset>-362585</wp:posOffset>
            </wp:positionV>
            <wp:extent cx="7553960" cy="10676255"/>
            <wp:effectExtent l="0" t="0" r="8890" b="0"/>
            <wp:wrapNone/>
            <wp:docPr id="266" name="Picture 266" descr="ค่าบริการรวม ไม่รวม หนานหนิ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ค่าบริการรวม ไม่รวม หนานหนิง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067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A77F9A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-368935</wp:posOffset>
            </wp:positionH>
            <wp:positionV relativeFrom="paragraph">
              <wp:posOffset>-373380</wp:posOffset>
            </wp:positionV>
            <wp:extent cx="7555230" cy="10686415"/>
            <wp:effectExtent l="0" t="0" r="7620" b="635"/>
            <wp:wrapNone/>
            <wp:docPr id="252" name="รูปภาพ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9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A77F9A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-2540</wp:posOffset>
            </wp:positionH>
            <wp:positionV relativeFrom="paragraph">
              <wp:posOffset>-342900</wp:posOffset>
            </wp:positionV>
            <wp:extent cx="7541895" cy="10668000"/>
            <wp:effectExtent l="0" t="0" r="1905" b="0"/>
            <wp:wrapNone/>
            <wp:docPr id="25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A77F9A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-5715</wp:posOffset>
            </wp:positionH>
            <wp:positionV relativeFrom="paragraph">
              <wp:posOffset>-347345</wp:posOffset>
            </wp:positionV>
            <wp:extent cx="7546975" cy="10679430"/>
            <wp:effectExtent l="0" t="0" r="0" b="7620"/>
            <wp:wrapNone/>
            <wp:docPr id="254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A77F9A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-361950</wp:posOffset>
            </wp:positionH>
            <wp:positionV relativeFrom="paragraph">
              <wp:posOffset>-351790</wp:posOffset>
            </wp:positionV>
            <wp:extent cx="7546975" cy="10703560"/>
            <wp:effectExtent l="0" t="0" r="0" b="2540"/>
            <wp:wrapNone/>
            <wp:docPr id="256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1070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CE16F7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/>
          <w:bCs/>
          <w:color w:val="FF0000"/>
          <w:sz w:val="21"/>
          <w:szCs w:val="21"/>
        </w:rPr>
      </w:pPr>
    </w:p>
    <w:p w:rsidR="00CE16F7" w:rsidRDefault="00A77F9A" w:rsidP="009F6C0A">
      <w:pPr>
        <w:spacing w:line="276" w:lineRule="auto"/>
        <w:ind w:left="1134" w:hanging="1134"/>
        <w:contextualSpacing/>
        <w:jc w:val="center"/>
        <w:outlineLvl w:val="0"/>
        <w:rPr>
          <w:rFonts w:ascii="Tahoma" w:hAnsi="Tahoma" w:cs="Tahoma" w:hint="cs"/>
          <w:bCs/>
          <w:color w:val="FF0000"/>
          <w:sz w:val="21"/>
          <w:szCs w:val="21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-363220</wp:posOffset>
            </wp:positionH>
            <wp:positionV relativeFrom="paragraph">
              <wp:posOffset>-360680</wp:posOffset>
            </wp:positionV>
            <wp:extent cx="7558405" cy="10694670"/>
            <wp:effectExtent l="0" t="0" r="4445" b="0"/>
            <wp:wrapNone/>
            <wp:docPr id="25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E16F7" w:rsidSect="00700EC1">
      <w:footerReference w:type="default" r:id="rId34"/>
      <w:pgSz w:w="11906" w:h="16838"/>
      <w:pgMar w:top="567" w:right="424" w:bottom="284" w:left="56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2C69" w:rsidRDefault="00A42C69">
      <w:r>
        <w:separator/>
      </w:r>
    </w:p>
  </w:endnote>
  <w:endnote w:type="continuationSeparator" w:id="0">
    <w:p w:rsidR="00A42C69" w:rsidRDefault="00A42C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FreesiaUPC">
    <w:panose1 w:val="020B0604020202020204"/>
    <w:charset w:val="00"/>
    <w:family w:val="swiss"/>
    <w:pitch w:val="variable"/>
    <w:sig w:usb0="01000007" w:usb1="00000002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Emoji">
    <w:altName w:val="MS Gothic"/>
    <w:charset w:val="00"/>
    <w:family w:val="swiss"/>
    <w:pitch w:val="variable"/>
    <w:sig w:usb0="00000003" w:usb1="02000000" w:usb2="08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784F" w:rsidRPr="007C299A" w:rsidRDefault="00E6784F" w:rsidP="00444668">
    <w:pPr>
      <w:pStyle w:val="a5"/>
      <w:tabs>
        <w:tab w:val="clear" w:pos="4153"/>
        <w:tab w:val="clear" w:pos="8306"/>
        <w:tab w:val="center" w:pos="5040"/>
      </w:tabs>
      <w:jc w:val="right"/>
      <w:rPr>
        <w:rFonts w:ascii="Angsana New" w:hAnsi="Angsana New"/>
        <w:sz w:val="30"/>
        <w:szCs w:val="30"/>
      </w:rPr>
    </w:pPr>
    <w:r w:rsidRPr="00532C32">
      <w:rPr>
        <w:rFonts w:ascii="Angsana New" w:hAnsi="Angsana New"/>
        <w:sz w:val="30"/>
        <w:szCs w:val="30"/>
      </w:rPr>
      <w:tab/>
    </w:r>
    <w:r>
      <w:rPr>
        <w:rFonts w:ascii="Angsana New" w:hAnsi="Angsana New"/>
        <w:sz w:val="30"/>
        <w:szCs w:val="30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2C69" w:rsidRDefault="00A42C69">
      <w:r>
        <w:separator/>
      </w:r>
    </w:p>
  </w:footnote>
  <w:footnote w:type="continuationSeparator" w:id="0">
    <w:p w:rsidR="00A42C69" w:rsidRDefault="00A42C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3A0A3C"/>
    <w:multiLevelType w:val="hybridMultilevel"/>
    <w:tmpl w:val="08D2E1F8"/>
    <w:lvl w:ilvl="0" w:tplc="0B96C466">
      <w:start w:val="2"/>
      <w:numFmt w:val="decimal"/>
      <w:lvlText w:val="%1"/>
      <w:lvlJc w:val="left"/>
      <w:pPr>
        <w:tabs>
          <w:tab w:val="num" w:pos="1800"/>
        </w:tabs>
        <w:ind w:left="180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9D0DCA"/>
    <w:multiLevelType w:val="hybridMultilevel"/>
    <w:tmpl w:val="F9A263DC"/>
    <w:lvl w:ilvl="0" w:tplc="9BC44A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A79529D"/>
    <w:multiLevelType w:val="hybridMultilevel"/>
    <w:tmpl w:val="2626E8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93724F"/>
    <w:multiLevelType w:val="hybridMultilevel"/>
    <w:tmpl w:val="8E5E339E"/>
    <w:lvl w:ilvl="0" w:tplc="6D84C4FC">
      <w:numFmt w:val="bullet"/>
      <w:lvlText w:val=""/>
      <w:lvlJc w:val="left"/>
      <w:pPr>
        <w:ind w:left="1494" w:hanging="360"/>
      </w:pPr>
      <w:rPr>
        <w:rFonts w:ascii="Webdings" w:eastAsia="SimSun" w:hAnsi="Webdings" w:cs="Angsana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6">
    <w:nsid w:val="31EE425F"/>
    <w:multiLevelType w:val="hybridMultilevel"/>
    <w:tmpl w:val="EAD6C5D6"/>
    <w:lvl w:ilvl="0" w:tplc="5822A4A8">
      <w:start w:val="1"/>
      <w:numFmt w:val="bullet"/>
      <w:lvlText w:val="×"/>
      <w:lvlJc w:val="left"/>
      <w:pPr>
        <w:ind w:left="1440" w:hanging="360"/>
      </w:pPr>
      <w:rPr>
        <w:rFonts w:ascii="Calibri" w:hAnsi="Calibri" w:cs="Times New Roman" w:hint="default"/>
        <w:lang w:bidi="th-TH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3BEC0F0F"/>
    <w:multiLevelType w:val="singleLevel"/>
    <w:tmpl w:val="CE80A7B6"/>
    <w:lvl w:ilvl="0">
      <w:numFmt w:val="bullet"/>
      <w:lvlText w:val=""/>
      <w:lvlJc w:val="left"/>
      <w:pPr>
        <w:tabs>
          <w:tab w:val="num" w:pos="420"/>
        </w:tabs>
        <w:ind w:left="420" w:hanging="420"/>
      </w:pPr>
      <w:rPr>
        <w:rFonts w:ascii="Times New Roman" w:hAnsi="Wingdings" w:cs="Times New Roman" w:hint="default"/>
      </w:rPr>
    </w:lvl>
  </w:abstractNum>
  <w:abstractNum w:abstractNumId="8">
    <w:nsid w:val="3C750CCE"/>
    <w:multiLevelType w:val="hybridMultilevel"/>
    <w:tmpl w:val="9CFCF5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FBC60E1"/>
    <w:multiLevelType w:val="multilevel"/>
    <w:tmpl w:val="F2D6B35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4FA336F"/>
    <w:multiLevelType w:val="hybridMultilevel"/>
    <w:tmpl w:val="C8586C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9BF3B2B"/>
    <w:multiLevelType w:val="hybridMultilevel"/>
    <w:tmpl w:val="C3B8264A"/>
    <w:lvl w:ilvl="0" w:tplc="C590DA5E">
      <w:start w:val="8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rdia New" w:eastAsia="Times New Roman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EBD412A"/>
    <w:multiLevelType w:val="hybridMultilevel"/>
    <w:tmpl w:val="4D5406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06C49C3"/>
    <w:multiLevelType w:val="hybridMultilevel"/>
    <w:tmpl w:val="EFEA969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2DA0D8A"/>
    <w:multiLevelType w:val="singleLevel"/>
    <w:tmpl w:val="386E4F2E"/>
    <w:lvl w:ilvl="0">
      <w:numFmt w:val="bullet"/>
      <w:lvlText w:val=""/>
      <w:lvlJc w:val="left"/>
      <w:pPr>
        <w:tabs>
          <w:tab w:val="num" w:pos="420"/>
        </w:tabs>
        <w:ind w:left="420" w:hanging="420"/>
      </w:pPr>
      <w:rPr>
        <w:rFonts w:ascii="Times New Roman" w:hAnsi="Wingdings" w:cs="Times New Roman" w:hint="default"/>
      </w:rPr>
    </w:lvl>
  </w:abstractNum>
  <w:abstractNum w:abstractNumId="18">
    <w:nsid w:val="67463A7A"/>
    <w:multiLevelType w:val="multilevel"/>
    <w:tmpl w:val="8D323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9507CFA"/>
    <w:multiLevelType w:val="multilevel"/>
    <w:tmpl w:val="D1240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BrowalliaUPC" w:hAnsi="BrowalliaUPC" w:cs="BrowalliaUPC" w:hint="default"/>
        <w:b w:val="0"/>
        <w:bCs w:val="0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6A0A56B0"/>
    <w:multiLevelType w:val="hybridMultilevel"/>
    <w:tmpl w:val="CB2011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1F479B4"/>
    <w:multiLevelType w:val="hybridMultilevel"/>
    <w:tmpl w:val="92461DFC"/>
    <w:lvl w:ilvl="0" w:tplc="040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2">
    <w:nsid w:val="7F151113"/>
    <w:multiLevelType w:val="hybridMultilevel"/>
    <w:tmpl w:val="A380D5E8"/>
    <w:lvl w:ilvl="0" w:tplc="C32C25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17"/>
  </w:num>
  <w:num w:numId="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  <w:num w:numId="7">
    <w:abstractNumId w:val="12"/>
  </w:num>
  <w:num w:numId="8">
    <w:abstractNumId w:val="0"/>
  </w:num>
  <w:num w:numId="9">
    <w:abstractNumId w:val="21"/>
  </w:num>
  <w:num w:numId="10">
    <w:abstractNumId w:val="5"/>
  </w:num>
  <w:num w:numId="11">
    <w:abstractNumId w:val="2"/>
  </w:num>
  <w:num w:numId="12">
    <w:abstractNumId w:val="6"/>
  </w:num>
  <w:num w:numId="13">
    <w:abstractNumId w:val="14"/>
  </w:num>
  <w:num w:numId="14">
    <w:abstractNumId w:val="3"/>
  </w:num>
  <w:num w:numId="15">
    <w:abstractNumId w:val="13"/>
  </w:num>
  <w:num w:numId="1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8"/>
  </w:num>
  <w:num w:numId="19">
    <w:abstractNumId w:val="19"/>
  </w:num>
  <w:num w:numId="20">
    <w:abstractNumId w:val="4"/>
  </w:num>
  <w:num w:numId="21">
    <w:abstractNumId w:val="22"/>
  </w:num>
  <w:num w:numId="22">
    <w:abstractNumId w:val="8"/>
  </w:num>
  <w:num w:numId="23">
    <w:abstractNumId w:val="11"/>
  </w:num>
  <w:num w:numId="24">
    <w:abstractNumId w:val="15"/>
  </w:num>
  <w:num w:numId="25">
    <w:abstractNumId w:val="20"/>
  </w:num>
  <w:num w:numId="2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4251"/>
    <w:rsid w:val="00000D57"/>
    <w:rsid w:val="00003120"/>
    <w:rsid w:val="0001093F"/>
    <w:rsid w:val="00011A4D"/>
    <w:rsid w:val="000164D0"/>
    <w:rsid w:val="00016A18"/>
    <w:rsid w:val="00016B84"/>
    <w:rsid w:val="00017563"/>
    <w:rsid w:val="00030331"/>
    <w:rsid w:val="00031D75"/>
    <w:rsid w:val="000331DA"/>
    <w:rsid w:val="000370FA"/>
    <w:rsid w:val="0004040B"/>
    <w:rsid w:val="000425B5"/>
    <w:rsid w:val="00045A30"/>
    <w:rsid w:val="00046F01"/>
    <w:rsid w:val="00047356"/>
    <w:rsid w:val="00047A41"/>
    <w:rsid w:val="000525FA"/>
    <w:rsid w:val="00055B29"/>
    <w:rsid w:val="00057A94"/>
    <w:rsid w:val="00062588"/>
    <w:rsid w:val="00064592"/>
    <w:rsid w:val="00074881"/>
    <w:rsid w:val="00075BD3"/>
    <w:rsid w:val="00076303"/>
    <w:rsid w:val="00081227"/>
    <w:rsid w:val="00081B1F"/>
    <w:rsid w:val="00085E94"/>
    <w:rsid w:val="000923A4"/>
    <w:rsid w:val="00092DF3"/>
    <w:rsid w:val="00093532"/>
    <w:rsid w:val="000945C9"/>
    <w:rsid w:val="00097C05"/>
    <w:rsid w:val="000A1590"/>
    <w:rsid w:val="000A1EE6"/>
    <w:rsid w:val="000A1FCD"/>
    <w:rsid w:val="000A2DE3"/>
    <w:rsid w:val="000A2F56"/>
    <w:rsid w:val="000A40B1"/>
    <w:rsid w:val="000B48DD"/>
    <w:rsid w:val="000B5849"/>
    <w:rsid w:val="000B6607"/>
    <w:rsid w:val="000C4925"/>
    <w:rsid w:val="000C54BE"/>
    <w:rsid w:val="000C7448"/>
    <w:rsid w:val="000D0DCD"/>
    <w:rsid w:val="000D17AB"/>
    <w:rsid w:val="000D1F47"/>
    <w:rsid w:val="000D2096"/>
    <w:rsid w:val="000D2E29"/>
    <w:rsid w:val="000D2FA7"/>
    <w:rsid w:val="000D6197"/>
    <w:rsid w:val="000E1F40"/>
    <w:rsid w:val="000E6075"/>
    <w:rsid w:val="000F22CA"/>
    <w:rsid w:val="000F407A"/>
    <w:rsid w:val="000F5A72"/>
    <w:rsid w:val="000F7E5E"/>
    <w:rsid w:val="00103BFE"/>
    <w:rsid w:val="00104349"/>
    <w:rsid w:val="00105B7D"/>
    <w:rsid w:val="001112CE"/>
    <w:rsid w:val="001144BA"/>
    <w:rsid w:val="001149C8"/>
    <w:rsid w:val="00120627"/>
    <w:rsid w:val="001219F9"/>
    <w:rsid w:val="001237F3"/>
    <w:rsid w:val="00125099"/>
    <w:rsid w:val="0013319B"/>
    <w:rsid w:val="00137E5B"/>
    <w:rsid w:val="0014070F"/>
    <w:rsid w:val="00140B36"/>
    <w:rsid w:val="00144575"/>
    <w:rsid w:val="001450B4"/>
    <w:rsid w:val="00151340"/>
    <w:rsid w:val="001557D6"/>
    <w:rsid w:val="0016353C"/>
    <w:rsid w:val="00163826"/>
    <w:rsid w:val="00163E3C"/>
    <w:rsid w:val="00177777"/>
    <w:rsid w:val="00181F70"/>
    <w:rsid w:val="00183AAA"/>
    <w:rsid w:val="0018734E"/>
    <w:rsid w:val="00187B73"/>
    <w:rsid w:val="00192D74"/>
    <w:rsid w:val="001943C2"/>
    <w:rsid w:val="0019489B"/>
    <w:rsid w:val="00196642"/>
    <w:rsid w:val="00197E23"/>
    <w:rsid w:val="001A1DFC"/>
    <w:rsid w:val="001A5505"/>
    <w:rsid w:val="001B03B7"/>
    <w:rsid w:val="001B0C11"/>
    <w:rsid w:val="001B29C5"/>
    <w:rsid w:val="001B4697"/>
    <w:rsid w:val="001C0C63"/>
    <w:rsid w:val="001C1352"/>
    <w:rsid w:val="001C4981"/>
    <w:rsid w:val="001C5BD1"/>
    <w:rsid w:val="001C613F"/>
    <w:rsid w:val="001D1D88"/>
    <w:rsid w:val="001D2564"/>
    <w:rsid w:val="001D4ACD"/>
    <w:rsid w:val="001D595A"/>
    <w:rsid w:val="001E1EF9"/>
    <w:rsid w:val="001E35DA"/>
    <w:rsid w:val="001E4B52"/>
    <w:rsid w:val="001E6B5B"/>
    <w:rsid w:val="001F000B"/>
    <w:rsid w:val="001F0E3E"/>
    <w:rsid w:val="001F1EA2"/>
    <w:rsid w:val="001F24B8"/>
    <w:rsid w:val="001F6C74"/>
    <w:rsid w:val="001F7410"/>
    <w:rsid w:val="00200086"/>
    <w:rsid w:val="00203A43"/>
    <w:rsid w:val="00204162"/>
    <w:rsid w:val="00210393"/>
    <w:rsid w:val="002126E4"/>
    <w:rsid w:val="00212FF9"/>
    <w:rsid w:val="00213D05"/>
    <w:rsid w:val="00215F9F"/>
    <w:rsid w:val="0021711B"/>
    <w:rsid w:val="002176FB"/>
    <w:rsid w:val="00221A62"/>
    <w:rsid w:val="0022361A"/>
    <w:rsid w:val="00223A6D"/>
    <w:rsid w:val="00233AE3"/>
    <w:rsid w:val="00234F29"/>
    <w:rsid w:val="002402FD"/>
    <w:rsid w:val="00240DA0"/>
    <w:rsid w:val="00241FDE"/>
    <w:rsid w:val="00243E17"/>
    <w:rsid w:val="002476B0"/>
    <w:rsid w:val="00247884"/>
    <w:rsid w:val="002512E8"/>
    <w:rsid w:val="00251866"/>
    <w:rsid w:val="0025424D"/>
    <w:rsid w:val="00254A80"/>
    <w:rsid w:val="00255413"/>
    <w:rsid w:val="00256CD0"/>
    <w:rsid w:val="00262536"/>
    <w:rsid w:val="00262E22"/>
    <w:rsid w:val="00264B83"/>
    <w:rsid w:val="00264D22"/>
    <w:rsid w:val="00265000"/>
    <w:rsid w:val="002749C3"/>
    <w:rsid w:val="00281443"/>
    <w:rsid w:val="00281F3A"/>
    <w:rsid w:val="00282CB6"/>
    <w:rsid w:val="00285A4E"/>
    <w:rsid w:val="00285B43"/>
    <w:rsid w:val="00287865"/>
    <w:rsid w:val="00293085"/>
    <w:rsid w:val="00295EA0"/>
    <w:rsid w:val="00296DDD"/>
    <w:rsid w:val="002A2D8C"/>
    <w:rsid w:val="002A5147"/>
    <w:rsid w:val="002A615E"/>
    <w:rsid w:val="002A7979"/>
    <w:rsid w:val="002B09A7"/>
    <w:rsid w:val="002B4CDF"/>
    <w:rsid w:val="002B696C"/>
    <w:rsid w:val="002C313D"/>
    <w:rsid w:val="002C5D8C"/>
    <w:rsid w:val="002C6AEA"/>
    <w:rsid w:val="002C798D"/>
    <w:rsid w:val="002C79CE"/>
    <w:rsid w:val="002D1C80"/>
    <w:rsid w:val="002D23A3"/>
    <w:rsid w:val="002E1E12"/>
    <w:rsid w:val="002E25D3"/>
    <w:rsid w:val="002E5524"/>
    <w:rsid w:val="002E5C3C"/>
    <w:rsid w:val="002E60C5"/>
    <w:rsid w:val="002F3472"/>
    <w:rsid w:val="002F3FDD"/>
    <w:rsid w:val="002F439D"/>
    <w:rsid w:val="002F4995"/>
    <w:rsid w:val="002F7814"/>
    <w:rsid w:val="002F7FA5"/>
    <w:rsid w:val="00301C75"/>
    <w:rsid w:val="00303A1D"/>
    <w:rsid w:val="00312CE1"/>
    <w:rsid w:val="0031363D"/>
    <w:rsid w:val="003218CA"/>
    <w:rsid w:val="00321EC2"/>
    <w:rsid w:val="003231B1"/>
    <w:rsid w:val="00326410"/>
    <w:rsid w:val="0033154E"/>
    <w:rsid w:val="0033519A"/>
    <w:rsid w:val="00335C5B"/>
    <w:rsid w:val="003426BB"/>
    <w:rsid w:val="00342D44"/>
    <w:rsid w:val="00347CE8"/>
    <w:rsid w:val="00350D3A"/>
    <w:rsid w:val="0035119B"/>
    <w:rsid w:val="00370624"/>
    <w:rsid w:val="0037120A"/>
    <w:rsid w:val="00372B3C"/>
    <w:rsid w:val="00373CD2"/>
    <w:rsid w:val="00374B62"/>
    <w:rsid w:val="003772B6"/>
    <w:rsid w:val="00377499"/>
    <w:rsid w:val="003801DF"/>
    <w:rsid w:val="00381868"/>
    <w:rsid w:val="00383B7D"/>
    <w:rsid w:val="0038654A"/>
    <w:rsid w:val="00387DA2"/>
    <w:rsid w:val="00392587"/>
    <w:rsid w:val="00393C46"/>
    <w:rsid w:val="0039623D"/>
    <w:rsid w:val="00397817"/>
    <w:rsid w:val="003A1254"/>
    <w:rsid w:val="003A1409"/>
    <w:rsid w:val="003A1EC7"/>
    <w:rsid w:val="003A23C3"/>
    <w:rsid w:val="003A317C"/>
    <w:rsid w:val="003A31C0"/>
    <w:rsid w:val="003A56A5"/>
    <w:rsid w:val="003B0F85"/>
    <w:rsid w:val="003B1C26"/>
    <w:rsid w:val="003B2DCC"/>
    <w:rsid w:val="003B5820"/>
    <w:rsid w:val="003B7E4C"/>
    <w:rsid w:val="003C0ABA"/>
    <w:rsid w:val="003C33D8"/>
    <w:rsid w:val="003C369B"/>
    <w:rsid w:val="003C4EA1"/>
    <w:rsid w:val="003C51D1"/>
    <w:rsid w:val="003C5C9A"/>
    <w:rsid w:val="003D3088"/>
    <w:rsid w:val="003D3F25"/>
    <w:rsid w:val="003D4A5A"/>
    <w:rsid w:val="003D701D"/>
    <w:rsid w:val="003D7C92"/>
    <w:rsid w:val="003E197E"/>
    <w:rsid w:val="003E7BCC"/>
    <w:rsid w:val="003E7E8A"/>
    <w:rsid w:val="003F0296"/>
    <w:rsid w:val="003F15DD"/>
    <w:rsid w:val="003F4960"/>
    <w:rsid w:val="00400FAF"/>
    <w:rsid w:val="00402721"/>
    <w:rsid w:val="00404D0A"/>
    <w:rsid w:val="00412836"/>
    <w:rsid w:val="00413F32"/>
    <w:rsid w:val="00420EB4"/>
    <w:rsid w:val="0042289D"/>
    <w:rsid w:val="004239E6"/>
    <w:rsid w:val="004254F5"/>
    <w:rsid w:val="00430253"/>
    <w:rsid w:val="004304D2"/>
    <w:rsid w:val="00431FCB"/>
    <w:rsid w:val="00433C43"/>
    <w:rsid w:val="0043795D"/>
    <w:rsid w:val="00443A38"/>
    <w:rsid w:val="00443B16"/>
    <w:rsid w:val="004444BA"/>
    <w:rsid w:val="00444668"/>
    <w:rsid w:val="004460CB"/>
    <w:rsid w:val="00447B8C"/>
    <w:rsid w:val="004501ED"/>
    <w:rsid w:val="004547CE"/>
    <w:rsid w:val="00456A51"/>
    <w:rsid w:val="00460BE8"/>
    <w:rsid w:val="00463DDE"/>
    <w:rsid w:val="00464215"/>
    <w:rsid w:val="0046427A"/>
    <w:rsid w:val="004663EA"/>
    <w:rsid w:val="00466CD1"/>
    <w:rsid w:val="0046724B"/>
    <w:rsid w:val="0046728A"/>
    <w:rsid w:val="00471328"/>
    <w:rsid w:val="004717AA"/>
    <w:rsid w:val="0047377F"/>
    <w:rsid w:val="0048006F"/>
    <w:rsid w:val="004804F5"/>
    <w:rsid w:val="00480649"/>
    <w:rsid w:val="004817D5"/>
    <w:rsid w:val="00481EE3"/>
    <w:rsid w:val="0048439C"/>
    <w:rsid w:val="0048569C"/>
    <w:rsid w:val="00491572"/>
    <w:rsid w:val="004922BB"/>
    <w:rsid w:val="00492D7B"/>
    <w:rsid w:val="00496870"/>
    <w:rsid w:val="0049692C"/>
    <w:rsid w:val="00497DFC"/>
    <w:rsid w:val="004A278F"/>
    <w:rsid w:val="004A40E5"/>
    <w:rsid w:val="004A5B2D"/>
    <w:rsid w:val="004A6853"/>
    <w:rsid w:val="004B3E0E"/>
    <w:rsid w:val="004B6CA7"/>
    <w:rsid w:val="004B6FA4"/>
    <w:rsid w:val="004B7EBA"/>
    <w:rsid w:val="004C2D08"/>
    <w:rsid w:val="004C7FC3"/>
    <w:rsid w:val="004D029D"/>
    <w:rsid w:val="004D45C7"/>
    <w:rsid w:val="004D64F2"/>
    <w:rsid w:val="004E05E5"/>
    <w:rsid w:val="004E2C3C"/>
    <w:rsid w:val="004E4F82"/>
    <w:rsid w:val="004E5273"/>
    <w:rsid w:val="004F095B"/>
    <w:rsid w:val="004F215C"/>
    <w:rsid w:val="004F293D"/>
    <w:rsid w:val="004F2DFF"/>
    <w:rsid w:val="004F6D99"/>
    <w:rsid w:val="00500D46"/>
    <w:rsid w:val="005010CE"/>
    <w:rsid w:val="00505D1A"/>
    <w:rsid w:val="00510E06"/>
    <w:rsid w:val="0051389A"/>
    <w:rsid w:val="00513A3B"/>
    <w:rsid w:val="005146B8"/>
    <w:rsid w:val="005170BB"/>
    <w:rsid w:val="00517138"/>
    <w:rsid w:val="005175AF"/>
    <w:rsid w:val="005207D2"/>
    <w:rsid w:val="00522209"/>
    <w:rsid w:val="005246CD"/>
    <w:rsid w:val="00524F8B"/>
    <w:rsid w:val="005274E8"/>
    <w:rsid w:val="005304AA"/>
    <w:rsid w:val="005323E1"/>
    <w:rsid w:val="005342C5"/>
    <w:rsid w:val="00540300"/>
    <w:rsid w:val="00543858"/>
    <w:rsid w:val="00544B99"/>
    <w:rsid w:val="00553653"/>
    <w:rsid w:val="005554E0"/>
    <w:rsid w:val="005557F8"/>
    <w:rsid w:val="00566C85"/>
    <w:rsid w:val="0057140C"/>
    <w:rsid w:val="00575AAE"/>
    <w:rsid w:val="00577FF8"/>
    <w:rsid w:val="005805D6"/>
    <w:rsid w:val="005822B2"/>
    <w:rsid w:val="0058269D"/>
    <w:rsid w:val="00583C51"/>
    <w:rsid w:val="00590393"/>
    <w:rsid w:val="0059054F"/>
    <w:rsid w:val="0059406C"/>
    <w:rsid w:val="005A2E37"/>
    <w:rsid w:val="005A3046"/>
    <w:rsid w:val="005A3D9A"/>
    <w:rsid w:val="005B2A25"/>
    <w:rsid w:val="005B2DE7"/>
    <w:rsid w:val="005B4EA8"/>
    <w:rsid w:val="005D205C"/>
    <w:rsid w:val="005D38CC"/>
    <w:rsid w:val="005D6A31"/>
    <w:rsid w:val="005E07F6"/>
    <w:rsid w:val="005E3940"/>
    <w:rsid w:val="005F38F7"/>
    <w:rsid w:val="005F3991"/>
    <w:rsid w:val="005F5539"/>
    <w:rsid w:val="005F64C2"/>
    <w:rsid w:val="00603B94"/>
    <w:rsid w:val="00604339"/>
    <w:rsid w:val="00605B12"/>
    <w:rsid w:val="00610364"/>
    <w:rsid w:val="00611FDF"/>
    <w:rsid w:val="006135A2"/>
    <w:rsid w:val="006135C0"/>
    <w:rsid w:val="00613BE5"/>
    <w:rsid w:val="00614643"/>
    <w:rsid w:val="006154CF"/>
    <w:rsid w:val="006156A8"/>
    <w:rsid w:val="0061689D"/>
    <w:rsid w:val="006228D0"/>
    <w:rsid w:val="00623CEF"/>
    <w:rsid w:val="00626F88"/>
    <w:rsid w:val="0063200B"/>
    <w:rsid w:val="00632AE4"/>
    <w:rsid w:val="00634DEE"/>
    <w:rsid w:val="006414CD"/>
    <w:rsid w:val="00642BA2"/>
    <w:rsid w:val="00643A3D"/>
    <w:rsid w:val="00644D98"/>
    <w:rsid w:val="00645279"/>
    <w:rsid w:val="00645359"/>
    <w:rsid w:val="00646793"/>
    <w:rsid w:val="00646ED1"/>
    <w:rsid w:val="00651A23"/>
    <w:rsid w:val="00656BBF"/>
    <w:rsid w:val="00660360"/>
    <w:rsid w:val="00660FD6"/>
    <w:rsid w:val="00661444"/>
    <w:rsid w:val="00661B08"/>
    <w:rsid w:val="006637C4"/>
    <w:rsid w:val="00663A28"/>
    <w:rsid w:val="00663BF8"/>
    <w:rsid w:val="00665BFE"/>
    <w:rsid w:val="00666BA9"/>
    <w:rsid w:val="0067074A"/>
    <w:rsid w:val="00674106"/>
    <w:rsid w:val="0067575E"/>
    <w:rsid w:val="006758FD"/>
    <w:rsid w:val="0067698E"/>
    <w:rsid w:val="0068379F"/>
    <w:rsid w:val="00684F41"/>
    <w:rsid w:val="00685830"/>
    <w:rsid w:val="00685EAB"/>
    <w:rsid w:val="00692952"/>
    <w:rsid w:val="006932A3"/>
    <w:rsid w:val="00693FE7"/>
    <w:rsid w:val="006A128E"/>
    <w:rsid w:val="006A2A7F"/>
    <w:rsid w:val="006A56C8"/>
    <w:rsid w:val="006A6566"/>
    <w:rsid w:val="006B1575"/>
    <w:rsid w:val="006B378D"/>
    <w:rsid w:val="006B3DD8"/>
    <w:rsid w:val="006B51E1"/>
    <w:rsid w:val="006B64DD"/>
    <w:rsid w:val="006B6D02"/>
    <w:rsid w:val="006C4004"/>
    <w:rsid w:val="006C5737"/>
    <w:rsid w:val="006C66CD"/>
    <w:rsid w:val="006D0ACD"/>
    <w:rsid w:val="006D64DC"/>
    <w:rsid w:val="006E2CE2"/>
    <w:rsid w:val="006E37A5"/>
    <w:rsid w:val="006E3A76"/>
    <w:rsid w:val="006E3B28"/>
    <w:rsid w:val="006E570B"/>
    <w:rsid w:val="006F21A9"/>
    <w:rsid w:val="006F40A6"/>
    <w:rsid w:val="006F4A92"/>
    <w:rsid w:val="006F4F11"/>
    <w:rsid w:val="006F53A9"/>
    <w:rsid w:val="006F565E"/>
    <w:rsid w:val="006F6A90"/>
    <w:rsid w:val="00700EC1"/>
    <w:rsid w:val="0070449C"/>
    <w:rsid w:val="00705910"/>
    <w:rsid w:val="00705AE9"/>
    <w:rsid w:val="00707A59"/>
    <w:rsid w:val="007143B8"/>
    <w:rsid w:val="00722C77"/>
    <w:rsid w:val="00724FB4"/>
    <w:rsid w:val="0072568D"/>
    <w:rsid w:val="00725EDB"/>
    <w:rsid w:val="00727CE9"/>
    <w:rsid w:val="00727D18"/>
    <w:rsid w:val="007309E2"/>
    <w:rsid w:val="007313F0"/>
    <w:rsid w:val="0073188A"/>
    <w:rsid w:val="00731F1E"/>
    <w:rsid w:val="00736ABC"/>
    <w:rsid w:val="00747239"/>
    <w:rsid w:val="007473ED"/>
    <w:rsid w:val="00747E27"/>
    <w:rsid w:val="00751B8B"/>
    <w:rsid w:val="00754071"/>
    <w:rsid w:val="0075525B"/>
    <w:rsid w:val="00766AA0"/>
    <w:rsid w:val="00770435"/>
    <w:rsid w:val="00772573"/>
    <w:rsid w:val="00773953"/>
    <w:rsid w:val="00783139"/>
    <w:rsid w:val="00786CBD"/>
    <w:rsid w:val="00790547"/>
    <w:rsid w:val="00791055"/>
    <w:rsid w:val="0079109F"/>
    <w:rsid w:val="0079145E"/>
    <w:rsid w:val="00791D6D"/>
    <w:rsid w:val="00797EA6"/>
    <w:rsid w:val="007A4E5C"/>
    <w:rsid w:val="007A5189"/>
    <w:rsid w:val="007A56C5"/>
    <w:rsid w:val="007A7FE3"/>
    <w:rsid w:val="007B2951"/>
    <w:rsid w:val="007B60A5"/>
    <w:rsid w:val="007B73B2"/>
    <w:rsid w:val="007C299A"/>
    <w:rsid w:val="007C38EC"/>
    <w:rsid w:val="007D2EE5"/>
    <w:rsid w:val="007D3647"/>
    <w:rsid w:val="007D4EDE"/>
    <w:rsid w:val="007D7C31"/>
    <w:rsid w:val="007E3FEC"/>
    <w:rsid w:val="007E49D4"/>
    <w:rsid w:val="007E6972"/>
    <w:rsid w:val="007E6D5C"/>
    <w:rsid w:val="007F1A3B"/>
    <w:rsid w:val="007F1B82"/>
    <w:rsid w:val="007F5D86"/>
    <w:rsid w:val="007F72E8"/>
    <w:rsid w:val="007F7D87"/>
    <w:rsid w:val="00800203"/>
    <w:rsid w:val="00805D08"/>
    <w:rsid w:val="00805F80"/>
    <w:rsid w:val="00806F5D"/>
    <w:rsid w:val="008143F5"/>
    <w:rsid w:val="0082158F"/>
    <w:rsid w:val="0082175B"/>
    <w:rsid w:val="00822F73"/>
    <w:rsid w:val="00830C14"/>
    <w:rsid w:val="008324D2"/>
    <w:rsid w:val="00835081"/>
    <w:rsid w:val="00842316"/>
    <w:rsid w:val="008442F0"/>
    <w:rsid w:val="008471E6"/>
    <w:rsid w:val="00851565"/>
    <w:rsid w:val="00851BC3"/>
    <w:rsid w:val="00851BCD"/>
    <w:rsid w:val="00856436"/>
    <w:rsid w:val="00861819"/>
    <w:rsid w:val="00861EDA"/>
    <w:rsid w:val="00862E7B"/>
    <w:rsid w:val="00865E38"/>
    <w:rsid w:val="008664EC"/>
    <w:rsid w:val="0086698C"/>
    <w:rsid w:val="00866A9C"/>
    <w:rsid w:val="00867D7C"/>
    <w:rsid w:val="00870543"/>
    <w:rsid w:val="00872696"/>
    <w:rsid w:val="008735E8"/>
    <w:rsid w:val="0087443A"/>
    <w:rsid w:val="00875450"/>
    <w:rsid w:val="0087592D"/>
    <w:rsid w:val="0088357B"/>
    <w:rsid w:val="00891E15"/>
    <w:rsid w:val="008948A8"/>
    <w:rsid w:val="008A2340"/>
    <w:rsid w:val="008A5FB1"/>
    <w:rsid w:val="008A749A"/>
    <w:rsid w:val="008A7C56"/>
    <w:rsid w:val="008B31E8"/>
    <w:rsid w:val="008C2FCF"/>
    <w:rsid w:val="008C597D"/>
    <w:rsid w:val="008C6F30"/>
    <w:rsid w:val="008C7C1B"/>
    <w:rsid w:val="008D2780"/>
    <w:rsid w:val="008D5B3F"/>
    <w:rsid w:val="008D7FD3"/>
    <w:rsid w:val="008E09EA"/>
    <w:rsid w:val="008E1ABF"/>
    <w:rsid w:val="008E29A0"/>
    <w:rsid w:val="008E2FF2"/>
    <w:rsid w:val="008E323B"/>
    <w:rsid w:val="008E3C6E"/>
    <w:rsid w:val="008F0B2B"/>
    <w:rsid w:val="008F46FF"/>
    <w:rsid w:val="008F7288"/>
    <w:rsid w:val="0090088F"/>
    <w:rsid w:val="0090146E"/>
    <w:rsid w:val="00901BB2"/>
    <w:rsid w:val="00904127"/>
    <w:rsid w:val="00904220"/>
    <w:rsid w:val="00905910"/>
    <w:rsid w:val="0090794B"/>
    <w:rsid w:val="00910219"/>
    <w:rsid w:val="00912A33"/>
    <w:rsid w:val="0091330D"/>
    <w:rsid w:val="00914819"/>
    <w:rsid w:val="00915FC6"/>
    <w:rsid w:val="00916607"/>
    <w:rsid w:val="00917A9F"/>
    <w:rsid w:val="00920308"/>
    <w:rsid w:val="00924E51"/>
    <w:rsid w:val="00925CBC"/>
    <w:rsid w:val="00927871"/>
    <w:rsid w:val="009305FB"/>
    <w:rsid w:val="00930B7E"/>
    <w:rsid w:val="00930D19"/>
    <w:rsid w:val="00931104"/>
    <w:rsid w:val="009311AF"/>
    <w:rsid w:val="00931EA5"/>
    <w:rsid w:val="0093249E"/>
    <w:rsid w:val="00936192"/>
    <w:rsid w:val="00940CD0"/>
    <w:rsid w:val="00941471"/>
    <w:rsid w:val="00943C33"/>
    <w:rsid w:val="0094769F"/>
    <w:rsid w:val="00947CE1"/>
    <w:rsid w:val="00952275"/>
    <w:rsid w:val="009528A9"/>
    <w:rsid w:val="0095794D"/>
    <w:rsid w:val="00957A5B"/>
    <w:rsid w:val="0096177B"/>
    <w:rsid w:val="0096493B"/>
    <w:rsid w:val="009669AF"/>
    <w:rsid w:val="00970DDD"/>
    <w:rsid w:val="0097444C"/>
    <w:rsid w:val="00974768"/>
    <w:rsid w:val="00975941"/>
    <w:rsid w:val="00975EC1"/>
    <w:rsid w:val="009803FC"/>
    <w:rsid w:val="0098535B"/>
    <w:rsid w:val="009901FC"/>
    <w:rsid w:val="0099079F"/>
    <w:rsid w:val="00992518"/>
    <w:rsid w:val="00994010"/>
    <w:rsid w:val="00997676"/>
    <w:rsid w:val="009A0AE7"/>
    <w:rsid w:val="009A2161"/>
    <w:rsid w:val="009A2238"/>
    <w:rsid w:val="009A3C0C"/>
    <w:rsid w:val="009A4C1D"/>
    <w:rsid w:val="009A56F7"/>
    <w:rsid w:val="009B244D"/>
    <w:rsid w:val="009B316C"/>
    <w:rsid w:val="009B592D"/>
    <w:rsid w:val="009C2503"/>
    <w:rsid w:val="009C6C49"/>
    <w:rsid w:val="009C723A"/>
    <w:rsid w:val="009C7E1D"/>
    <w:rsid w:val="009D0305"/>
    <w:rsid w:val="009D2DB0"/>
    <w:rsid w:val="009D3216"/>
    <w:rsid w:val="009D3448"/>
    <w:rsid w:val="009D4875"/>
    <w:rsid w:val="009E021B"/>
    <w:rsid w:val="009E02FB"/>
    <w:rsid w:val="009E0F7F"/>
    <w:rsid w:val="009E4820"/>
    <w:rsid w:val="009F02D0"/>
    <w:rsid w:val="009F0428"/>
    <w:rsid w:val="009F0A5E"/>
    <w:rsid w:val="009F44D3"/>
    <w:rsid w:val="009F6C0A"/>
    <w:rsid w:val="00A01D49"/>
    <w:rsid w:val="00A046C1"/>
    <w:rsid w:val="00A106EB"/>
    <w:rsid w:val="00A126AE"/>
    <w:rsid w:val="00A13D18"/>
    <w:rsid w:val="00A15462"/>
    <w:rsid w:val="00A168FC"/>
    <w:rsid w:val="00A17065"/>
    <w:rsid w:val="00A171DC"/>
    <w:rsid w:val="00A2041F"/>
    <w:rsid w:val="00A204DD"/>
    <w:rsid w:val="00A20D7E"/>
    <w:rsid w:val="00A218FC"/>
    <w:rsid w:val="00A2562F"/>
    <w:rsid w:val="00A26716"/>
    <w:rsid w:val="00A267E8"/>
    <w:rsid w:val="00A316F6"/>
    <w:rsid w:val="00A334AD"/>
    <w:rsid w:val="00A344C1"/>
    <w:rsid w:val="00A35334"/>
    <w:rsid w:val="00A37AFA"/>
    <w:rsid w:val="00A417A6"/>
    <w:rsid w:val="00A42168"/>
    <w:rsid w:val="00A42C69"/>
    <w:rsid w:val="00A42F0D"/>
    <w:rsid w:val="00A45240"/>
    <w:rsid w:val="00A45C4D"/>
    <w:rsid w:val="00A4705F"/>
    <w:rsid w:val="00A478A5"/>
    <w:rsid w:val="00A520EE"/>
    <w:rsid w:val="00A52A87"/>
    <w:rsid w:val="00A53714"/>
    <w:rsid w:val="00A53A64"/>
    <w:rsid w:val="00A56B33"/>
    <w:rsid w:val="00A60E26"/>
    <w:rsid w:val="00A63072"/>
    <w:rsid w:val="00A66B19"/>
    <w:rsid w:val="00A725D2"/>
    <w:rsid w:val="00A725EB"/>
    <w:rsid w:val="00A74633"/>
    <w:rsid w:val="00A747F7"/>
    <w:rsid w:val="00A77E6B"/>
    <w:rsid w:val="00A77F9A"/>
    <w:rsid w:val="00A8065B"/>
    <w:rsid w:val="00A8106B"/>
    <w:rsid w:val="00A81E24"/>
    <w:rsid w:val="00A9242C"/>
    <w:rsid w:val="00AA349C"/>
    <w:rsid w:val="00AA451F"/>
    <w:rsid w:val="00AA4A19"/>
    <w:rsid w:val="00AA701B"/>
    <w:rsid w:val="00AA7688"/>
    <w:rsid w:val="00AA7844"/>
    <w:rsid w:val="00AC2843"/>
    <w:rsid w:val="00AD007D"/>
    <w:rsid w:val="00AD2759"/>
    <w:rsid w:val="00AE4A30"/>
    <w:rsid w:val="00AE775F"/>
    <w:rsid w:val="00AF104D"/>
    <w:rsid w:val="00AF3381"/>
    <w:rsid w:val="00B009BE"/>
    <w:rsid w:val="00B01EBC"/>
    <w:rsid w:val="00B0513A"/>
    <w:rsid w:val="00B0651C"/>
    <w:rsid w:val="00B113A9"/>
    <w:rsid w:val="00B12C4C"/>
    <w:rsid w:val="00B13DE1"/>
    <w:rsid w:val="00B14E23"/>
    <w:rsid w:val="00B158B0"/>
    <w:rsid w:val="00B15C3A"/>
    <w:rsid w:val="00B2004D"/>
    <w:rsid w:val="00B20E76"/>
    <w:rsid w:val="00B22994"/>
    <w:rsid w:val="00B24ED7"/>
    <w:rsid w:val="00B27D3F"/>
    <w:rsid w:val="00B30047"/>
    <w:rsid w:val="00B30751"/>
    <w:rsid w:val="00B33211"/>
    <w:rsid w:val="00B35C6B"/>
    <w:rsid w:val="00B377A0"/>
    <w:rsid w:val="00B400DF"/>
    <w:rsid w:val="00B43D2D"/>
    <w:rsid w:val="00B46663"/>
    <w:rsid w:val="00B50E1D"/>
    <w:rsid w:val="00B51AC0"/>
    <w:rsid w:val="00B53415"/>
    <w:rsid w:val="00B55E83"/>
    <w:rsid w:val="00B56246"/>
    <w:rsid w:val="00B575BD"/>
    <w:rsid w:val="00B57B46"/>
    <w:rsid w:val="00B62078"/>
    <w:rsid w:val="00B63011"/>
    <w:rsid w:val="00B648EF"/>
    <w:rsid w:val="00B6712C"/>
    <w:rsid w:val="00B70525"/>
    <w:rsid w:val="00B71205"/>
    <w:rsid w:val="00B72AFD"/>
    <w:rsid w:val="00B7401C"/>
    <w:rsid w:val="00B81ED4"/>
    <w:rsid w:val="00B847C7"/>
    <w:rsid w:val="00B86389"/>
    <w:rsid w:val="00B87520"/>
    <w:rsid w:val="00B907C7"/>
    <w:rsid w:val="00B91F19"/>
    <w:rsid w:val="00B92E07"/>
    <w:rsid w:val="00B933F7"/>
    <w:rsid w:val="00B93489"/>
    <w:rsid w:val="00B96522"/>
    <w:rsid w:val="00BA61F4"/>
    <w:rsid w:val="00BB0239"/>
    <w:rsid w:val="00BB1615"/>
    <w:rsid w:val="00BB2E0A"/>
    <w:rsid w:val="00BB4E70"/>
    <w:rsid w:val="00BB5D61"/>
    <w:rsid w:val="00BB69A6"/>
    <w:rsid w:val="00BB6B55"/>
    <w:rsid w:val="00BB79C4"/>
    <w:rsid w:val="00BC39FF"/>
    <w:rsid w:val="00BC414E"/>
    <w:rsid w:val="00BC58D6"/>
    <w:rsid w:val="00BC6CE8"/>
    <w:rsid w:val="00BD247D"/>
    <w:rsid w:val="00BD32AC"/>
    <w:rsid w:val="00BD4794"/>
    <w:rsid w:val="00BD4CE0"/>
    <w:rsid w:val="00BD5189"/>
    <w:rsid w:val="00BD5C11"/>
    <w:rsid w:val="00BD672F"/>
    <w:rsid w:val="00BE094B"/>
    <w:rsid w:val="00BE2F64"/>
    <w:rsid w:val="00BE5D93"/>
    <w:rsid w:val="00BE7F2E"/>
    <w:rsid w:val="00BF13A6"/>
    <w:rsid w:val="00BF3EF3"/>
    <w:rsid w:val="00BF4FEA"/>
    <w:rsid w:val="00BF64E7"/>
    <w:rsid w:val="00BF72A2"/>
    <w:rsid w:val="00C000A9"/>
    <w:rsid w:val="00C00427"/>
    <w:rsid w:val="00C00B65"/>
    <w:rsid w:val="00C02983"/>
    <w:rsid w:val="00C03C84"/>
    <w:rsid w:val="00C04225"/>
    <w:rsid w:val="00C048E8"/>
    <w:rsid w:val="00C051CB"/>
    <w:rsid w:val="00C05E58"/>
    <w:rsid w:val="00C10E58"/>
    <w:rsid w:val="00C12298"/>
    <w:rsid w:val="00C14332"/>
    <w:rsid w:val="00C15544"/>
    <w:rsid w:val="00C210EC"/>
    <w:rsid w:val="00C21BBF"/>
    <w:rsid w:val="00C21C76"/>
    <w:rsid w:val="00C229E7"/>
    <w:rsid w:val="00C24BC2"/>
    <w:rsid w:val="00C2512A"/>
    <w:rsid w:val="00C300EA"/>
    <w:rsid w:val="00C31474"/>
    <w:rsid w:val="00C32D3D"/>
    <w:rsid w:val="00C33301"/>
    <w:rsid w:val="00C419A2"/>
    <w:rsid w:val="00C5376C"/>
    <w:rsid w:val="00C546B3"/>
    <w:rsid w:val="00C55BC6"/>
    <w:rsid w:val="00C56566"/>
    <w:rsid w:val="00C56E05"/>
    <w:rsid w:val="00C63F51"/>
    <w:rsid w:val="00C644C7"/>
    <w:rsid w:val="00C730E3"/>
    <w:rsid w:val="00C75D8D"/>
    <w:rsid w:val="00C847E8"/>
    <w:rsid w:val="00C85992"/>
    <w:rsid w:val="00C92673"/>
    <w:rsid w:val="00C93067"/>
    <w:rsid w:val="00C9412A"/>
    <w:rsid w:val="00C94942"/>
    <w:rsid w:val="00C94DFC"/>
    <w:rsid w:val="00CA0BEB"/>
    <w:rsid w:val="00CA4DD5"/>
    <w:rsid w:val="00CA6582"/>
    <w:rsid w:val="00CB0361"/>
    <w:rsid w:val="00CB0C03"/>
    <w:rsid w:val="00CB2857"/>
    <w:rsid w:val="00CB31BF"/>
    <w:rsid w:val="00CB588E"/>
    <w:rsid w:val="00CB5C1F"/>
    <w:rsid w:val="00CC386A"/>
    <w:rsid w:val="00CC3F6A"/>
    <w:rsid w:val="00CC5357"/>
    <w:rsid w:val="00CC65D8"/>
    <w:rsid w:val="00CD3C62"/>
    <w:rsid w:val="00CE16F7"/>
    <w:rsid w:val="00CE18C4"/>
    <w:rsid w:val="00CE3FD9"/>
    <w:rsid w:val="00CE43FD"/>
    <w:rsid w:val="00CE5FF1"/>
    <w:rsid w:val="00CE6FB8"/>
    <w:rsid w:val="00CF0A3D"/>
    <w:rsid w:val="00CF4D05"/>
    <w:rsid w:val="00CF4EC5"/>
    <w:rsid w:val="00CF5B2E"/>
    <w:rsid w:val="00D055D9"/>
    <w:rsid w:val="00D0595A"/>
    <w:rsid w:val="00D07825"/>
    <w:rsid w:val="00D156DD"/>
    <w:rsid w:val="00D1597F"/>
    <w:rsid w:val="00D16DA0"/>
    <w:rsid w:val="00D20CD1"/>
    <w:rsid w:val="00D236BE"/>
    <w:rsid w:val="00D25926"/>
    <w:rsid w:val="00D25B55"/>
    <w:rsid w:val="00D3035B"/>
    <w:rsid w:val="00D31A8C"/>
    <w:rsid w:val="00D31C24"/>
    <w:rsid w:val="00D32B50"/>
    <w:rsid w:val="00D333A1"/>
    <w:rsid w:val="00D33DC2"/>
    <w:rsid w:val="00D36884"/>
    <w:rsid w:val="00D36A67"/>
    <w:rsid w:val="00D403E0"/>
    <w:rsid w:val="00D4166D"/>
    <w:rsid w:val="00D41FE4"/>
    <w:rsid w:val="00D42B0F"/>
    <w:rsid w:val="00D43197"/>
    <w:rsid w:val="00D43677"/>
    <w:rsid w:val="00D45713"/>
    <w:rsid w:val="00D476CF"/>
    <w:rsid w:val="00D4772C"/>
    <w:rsid w:val="00D50A8F"/>
    <w:rsid w:val="00D50A91"/>
    <w:rsid w:val="00D536E4"/>
    <w:rsid w:val="00D567A5"/>
    <w:rsid w:val="00D613C7"/>
    <w:rsid w:val="00D61760"/>
    <w:rsid w:val="00D637CF"/>
    <w:rsid w:val="00D6725F"/>
    <w:rsid w:val="00D70224"/>
    <w:rsid w:val="00D731E2"/>
    <w:rsid w:val="00D755A8"/>
    <w:rsid w:val="00D81D21"/>
    <w:rsid w:val="00D82105"/>
    <w:rsid w:val="00D84D0A"/>
    <w:rsid w:val="00D84DE7"/>
    <w:rsid w:val="00D90C54"/>
    <w:rsid w:val="00D95FFE"/>
    <w:rsid w:val="00D97C63"/>
    <w:rsid w:val="00D97C95"/>
    <w:rsid w:val="00DA11AD"/>
    <w:rsid w:val="00DA3033"/>
    <w:rsid w:val="00DA661B"/>
    <w:rsid w:val="00DA69B3"/>
    <w:rsid w:val="00DA69CC"/>
    <w:rsid w:val="00DA7653"/>
    <w:rsid w:val="00DB111C"/>
    <w:rsid w:val="00DB3725"/>
    <w:rsid w:val="00DB5CD6"/>
    <w:rsid w:val="00DB6A26"/>
    <w:rsid w:val="00DB7BA1"/>
    <w:rsid w:val="00DC01EE"/>
    <w:rsid w:val="00DC0255"/>
    <w:rsid w:val="00DC3AD6"/>
    <w:rsid w:val="00DD0443"/>
    <w:rsid w:val="00DD40B9"/>
    <w:rsid w:val="00DD4418"/>
    <w:rsid w:val="00DD49FC"/>
    <w:rsid w:val="00DD5B69"/>
    <w:rsid w:val="00DD5CE9"/>
    <w:rsid w:val="00DD643B"/>
    <w:rsid w:val="00DD7A60"/>
    <w:rsid w:val="00DE0A95"/>
    <w:rsid w:val="00DE2BD7"/>
    <w:rsid w:val="00DE3342"/>
    <w:rsid w:val="00DE5DD9"/>
    <w:rsid w:val="00DE697D"/>
    <w:rsid w:val="00DE716A"/>
    <w:rsid w:val="00DE7B1D"/>
    <w:rsid w:val="00DF05EE"/>
    <w:rsid w:val="00DF09A6"/>
    <w:rsid w:val="00DF1162"/>
    <w:rsid w:val="00DF3F09"/>
    <w:rsid w:val="00DF4EE2"/>
    <w:rsid w:val="00DF4F44"/>
    <w:rsid w:val="00DF6647"/>
    <w:rsid w:val="00DF689B"/>
    <w:rsid w:val="00DF6AE7"/>
    <w:rsid w:val="00DF7676"/>
    <w:rsid w:val="00E03E0D"/>
    <w:rsid w:val="00E111D2"/>
    <w:rsid w:val="00E11A9A"/>
    <w:rsid w:val="00E1441A"/>
    <w:rsid w:val="00E144A6"/>
    <w:rsid w:val="00E145FB"/>
    <w:rsid w:val="00E157D2"/>
    <w:rsid w:val="00E223BA"/>
    <w:rsid w:val="00E333B6"/>
    <w:rsid w:val="00E37CD9"/>
    <w:rsid w:val="00E436BF"/>
    <w:rsid w:val="00E45996"/>
    <w:rsid w:val="00E45BE1"/>
    <w:rsid w:val="00E473FC"/>
    <w:rsid w:val="00E52204"/>
    <w:rsid w:val="00E52944"/>
    <w:rsid w:val="00E6784F"/>
    <w:rsid w:val="00E75505"/>
    <w:rsid w:val="00E7670B"/>
    <w:rsid w:val="00E7779A"/>
    <w:rsid w:val="00E777DE"/>
    <w:rsid w:val="00E812E5"/>
    <w:rsid w:val="00E81D6A"/>
    <w:rsid w:val="00E83284"/>
    <w:rsid w:val="00E8381C"/>
    <w:rsid w:val="00E85C30"/>
    <w:rsid w:val="00E96CDE"/>
    <w:rsid w:val="00EA180A"/>
    <w:rsid w:val="00EA3341"/>
    <w:rsid w:val="00EB251D"/>
    <w:rsid w:val="00EB2B6D"/>
    <w:rsid w:val="00EB3F85"/>
    <w:rsid w:val="00EB52B0"/>
    <w:rsid w:val="00EB7646"/>
    <w:rsid w:val="00EB7DE6"/>
    <w:rsid w:val="00EC1C12"/>
    <w:rsid w:val="00EC300C"/>
    <w:rsid w:val="00EC392D"/>
    <w:rsid w:val="00EC5B60"/>
    <w:rsid w:val="00EC6018"/>
    <w:rsid w:val="00ED1C79"/>
    <w:rsid w:val="00ED32D3"/>
    <w:rsid w:val="00EE502B"/>
    <w:rsid w:val="00EE5BCD"/>
    <w:rsid w:val="00EF0964"/>
    <w:rsid w:val="00EF23C8"/>
    <w:rsid w:val="00EF7DBE"/>
    <w:rsid w:val="00F008AE"/>
    <w:rsid w:val="00F015B6"/>
    <w:rsid w:val="00F027CB"/>
    <w:rsid w:val="00F03F46"/>
    <w:rsid w:val="00F10807"/>
    <w:rsid w:val="00F209D9"/>
    <w:rsid w:val="00F21688"/>
    <w:rsid w:val="00F22D3E"/>
    <w:rsid w:val="00F2490C"/>
    <w:rsid w:val="00F318E5"/>
    <w:rsid w:val="00F31F98"/>
    <w:rsid w:val="00F328A3"/>
    <w:rsid w:val="00F33044"/>
    <w:rsid w:val="00F33191"/>
    <w:rsid w:val="00F340AF"/>
    <w:rsid w:val="00F3417C"/>
    <w:rsid w:val="00F34CD1"/>
    <w:rsid w:val="00F36546"/>
    <w:rsid w:val="00F43575"/>
    <w:rsid w:val="00F508CA"/>
    <w:rsid w:val="00F51547"/>
    <w:rsid w:val="00F54185"/>
    <w:rsid w:val="00F54DA3"/>
    <w:rsid w:val="00F55FA2"/>
    <w:rsid w:val="00F570B9"/>
    <w:rsid w:val="00F57D9B"/>
    <w:rsid w:val="00F604F8"/>
    <w:rsid w:val="00F617D1"/>
    <w:rsid w:val="00F628AD"/>
    <w:rsid w:val="00F64251"/>
    <w:rsid w:val="00F65D83"/>
    <w:rsid w:val="00F734C1"/>
    <w:rsid w:val="00F73597"/>
    <w:rsid w:val="00F73B81"/>
    <w:rsid w:val="00F74C08"/>
    <w:rsid w:val="00F767F2"/>
    <w:rsid w:val="00F91789"/>
    <w:rsid w:val="00F944F9"/>
    <w:rsid w:val="00F94631"/>
    <w:rsid w:val="00F94F4F"/>
    <w:rsid w:val="00F95E40"/>
    <w:rsid w:val="00F9648C"/>
    <w:rsid w:val="00FA1D73"/>
    <w:rsid w:val="00FA1FED"/>
    <w:rsid w:val="00FA4B09"/>
    <w:rsid w:val="00FA6256"/>
    <w:rsid w:val="00FA66EF"/>
    <w:rsid w:val="00FA6F02"/>
    <w:rsid w:val="00FA7E41"/>
    <w:rsid w:val="00FB461A"/>
    <w:rsid w:val="00FC06D3"/>
    <w:rsid w:val="00FC140E"/>
    <w:rsid w:val="00FC3A2C"/>
    <w:rsid w:val="00FC4323"/>
    <w:rsid w:val="00FC7EDF"/>
    <w:rsid w:val="00FD0A5D"/>
    <w:rsid w:val="00FD230E"/>
    <w:rsid w:val="00FE092C"/>
    <w:rsid w:val="00FE21F2"/>
    <w:rsid w:val="00FE31CF"/>
    <w:rsid w:val="00FE427B"/>
    <w:rsid w:val="00FE5290"/>
    <w:rsid w:val="00FE6522"/>
    <w:rsid w:val="00FF14A2"/>
    <w:rsid w:val="00FF15A7"/>
    <w:rsid w:val="00FF304D"/>
    <w:rsid w:val="00FF3B26"/>
    <w:rsid w:val="00FF4B37"/>
    <w:rsid w:val="00FF54FC"/>
    <w:rsid w:val="00FF6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7401C"/>
    <w:rPr>
      <w:sz w:val="24"/>
      <w:szCs w:val="28"/>
    </w:rPr>
  </w:style>
  <w:style w:type="paragraph" w:styleId="1">
    <w:name w:val="heading 1"/>
    <w:basedOn w:val="a"/>
    <w:next w:val="a"/>
    <w:qFormat/>
    <w:rsid w:val="008B31E8"/>
    <w:pPr>
      <w:keepNext/>
      <w:outlineLvl w:val="0"/>
    </w:pPr>
    <w:rPr>
      <w:sz w:val="36"/>
      <w:szCs w:val="36"/>
    </w:rPr>
  </w:style>
  <w:style w:type="paragraph" w:styleId="5">
    <w:name w:val="heading 5"/>
    <w:basedOn w:val="a"/>
    <w:next w:val="a"/>
    <w:qFormat/>
    <w:rsid w:val="008B31E8"/>
    <w:pPr>
      <w:spacing w:before="240" w:after="60"/>
      <w:outlineLvl w:val="4"/>
    </w:pPr>
    <w:rPr>
      <w:rFonts w:ascii="Cordia New" w:eastAsia="Cordia New" w:hAnsi="Cordia New" w:cs="Cordia New"/>
      <w:b/>
      <w:bCs/>
      <w:i/>
      <w:iCs/>
      <w:sz w:val="26"/>
      <w:szCs w:val="26"/>
      <w:lang w:eastAsia="zh-CN"/>
    </w:rPr>
  </w:style>
  <w:style w:type="character" w:default="1" w:styleId="a0">
    <w:name w:val="ฟอนต์ของย่อหน้าเริ่มต้น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64251"/>
    <w:pPr>
      <w:spacing w:before="100" w:beforeAutospacing="1" w:after="100" w:afterAutospacing="1"/>
    </w:pPr>
    <w:rPr>
      <w:rFonts w:ascii="Tahoma" w:hAnsi="Tahoma" w:cs="Tahoma"/>
      <w:szCs w:val="24"/>
    </w:rPr>
  </w:style>
  <w:style w:type="paragraph" w:styleId="a4">
    <w:name w:val="header"/>
    <w:basedOn w:val="a"/>
    <w:rsid w:val="007C299A"/>
    <w:pPr>
      <w:tabs>
        <w:tab w:val="center" w:pos="4153"/>
        <w:tab w:val="right" w:pos="8306"/>
      </w:tabs>
    </w:pPr>
  </w:style>
  <w:style w:type="paragraph" w:styleId="a5">
    <w:name w:val="footer"/>
    <w:basedOn w:val="a"/>
    <w:rsid w:val="007C299A"/>
    <w:pPr>
      <w:tabs>
        <w:tab w:val="center" w:pos="4153"/>
        <w:tab w:val="right" w:pos="8306"/>
      </w:tabs>
    </w:pPr>
  </w:style>
  <w:style w:type="character" w:styleId="a6">
    <w:name w:val="page number"/>
    <w:basedOn w:val="a0"/>
    <w:rsid w:val="007C299A"/>
  </w:style>
  <w:style w:type="paragraph" w:customStyle="1" w:styleId="BasicParagraph">
    <w:name w:val="[Basic Paragraph]"/>
    <w:basedOn w:val="a"/>
    <w:uiPriority w:val="99"/>
    <w:rsid w:val="00097C05"/>
    <w:pPr>
      <w:autoSpaceDE w:val="0"/>
      <w:autoSpaceDN w:val="0"/>
      <w:adjustRightInd w:val="0"/>
      <w:spacing w:line="288" w:lineRule="auto"/>
      <w:textAlignment w:val="center"/>
    </w:pPr>
    <w:rPr>
      <w:rFonts w:cs="Times New Roman"/>
      <w:color w:val="000000"/>
      <w:szCs w:val="24"/>
      <w:lang w:eastAsia="zh-CN"/>
    </w:rPr>
  </w:style>
  <w:style w:type="table" w:styleId="a7">
    <w:name w:val="Table Grid"/>
    <w:basedOn w:val="a1"/>
    <w:rsid w:val="00097C05"/>
    <w:rPr>
      <w:rFonts w:ascii="Cordia New" w:hAnsi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ody Text Indent"/>
    <w:basedOn w:val="a"/>
    <w:rsid w:val="00F008AE"/>
    <w:pPr>
      <w:ind w:left="142" w:hanging="142"/>
    </w:pPr>
    <w:rPr>
      <w:rFonts w:ascii="AngsanaUPC" w:hAnsi="AngsanaUPC" w:cs="AngsanaUPC"/>
      <w:sz w:val="34"/>
      <w:szCs w:val="34"/>
      <w:lang w:eastAsia="zh-CN"/>
    </w:rPr>
  </w:style>
  <w:style w:type="character" w:styleId="a9">
    <w:name w:val="ไฮเปอร์ลิงก์"/>
    <w:rsid w:val="00AC2843"/>
    <w:rPr>
      <w:color w:val="0000FF"/>
      <w:u w:val="single"/>
    </w:rPr>
  </w:style>
  <w:style w:type="character" w:styleId="aa">
    <w:name w:val="Strong"/>
    <w:uiPriority w:val="22"/>
    <w:qFormat/>
    <w:rsid w:val="001F0E3E"/>
    <w:rPr>
      <w:b/>
      <w:bCs/>
    </w:rPr>
  </w:style>
  <w:style w:type="character" w:customStyle="1" w:styleId="style231">
    <w:name w:val="style231"/>
    <w:rsid w:val="008143F5"/>
  </w:style>
  <w:style w:type="character" w:customStyle="1" w:styleId="apple-converted-space">
    <w:name w:val="apple-converted-space"/>
    <w:rsid w:val="008143F5"/>
  </w:style>
  <w:style w:type="paragraph" w:styleId="ab">
    <w:name w:val="No Spacing"/>
    <w:uiPriority w:val="1"/>
    <w:qFormat/>
    <w:rsid w:val="007D4EDE"/>
    <w:rPr>
      <w:rFonts w:ascii="Calibri" w:eastAsia="Calibri" w:hAnsi="Calibri" w:cs="Cordia New"/>
      <w:sz w:val="22"/>
      <w:szCs w:val="28"/>
    </w:rPr>
  </w:style>
  <w:style w:type="paragraph" w:styleId="ac">
    <w:name w:val="ย่อหน้ารายการ"/>
    <w:basedOn w:val="a"/>
    <w:uiPriority w:val="34"/>
    <w:qFormat/>
    <w:rsid w:val="0042289D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customStyle="1" w:styleId="Default">
    <w:name w:val="Default"/>
    <w:uiPriority w:val="99"/>
    <w:rsid w:val="0042289D"/>
    <w:pPr>
      <w:autoSpaceDE w:val="0"/>
      <w:autoSpaceDN w:val="0"/>
      <w:adjustRightInd w:val="0"/>
    </w:pPr>
    <w:rPr>
      <w:rFonts w:ascii="Tahoma" w:eastAsia="Calibri" w:hAnsi="Tahoma" w:cs="Tahoma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7401C"/>
    <w:rPr>
      <w:sz w:val="24"/>
      <w:szCs w:val="28"/>
    </w:rPr>
  </w:style>
  <w:style w:type="paragraph" w:styleId="1">
    <w:name w:val="heading 1"/>
    <w:basedOn w:val="a"/>
    <w:next w:val="a"/>
    <w:qFormat/>
    <w:rsid w:val="008B31E8"/>
    <w:pPr>
      <w:keepNext/>
      <w:outlineLvl w:val="0"/>
    </w:pPr>
    <w:rPr>
      <w:sz w:val="36"/>
      <w:szCs w:val="36"/>
    </w:rPr>
  </w:style>
  <w:style w:type="paragraph" w:styleId="5">
    <w:name w:val="heading 5"/>
    <w:basedOn w:val="a"/>
    <w:next w:val="a"/>
    <w:qFormat/>
    <w:rsid w:val="008B31E8"/>
    <w:pPr>
      <w:spacing w:before="240" w:after="60"/>
      <w:outlineLvl w:val="4"/>
    </w:pPr>
    <w:rPr>
      <w:rFonts w:ascii="Cordia New" w:eastAsia="Cordia New" w:hAnsi="Cordia New" w:cs="Cordia New"/>
      <w:b/>
      <w:bCs/>
      <w:i/>
      <w:iCs/>
      <w:sz w:val="26"/>
      <w:szCs w:val="26"/>
      <w:lang w:eastAsia="zh-CN"/>
    </w:rPr>
  </w:style>
  <w:style w:type="character" w:default="1" w:styleId="a0">
    <w:name w:val="ฟอนต์ของย่อหน้าเริ่มต้น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64251"/>
    <w:pPr>
      <w:spacing w:before="100" w:beforeAutospacing="1" w:after="100" w:afterAutospacing="1"/>
    </w:pPr>
    <w:rPr>
      <w:rFonts w:ascii="Tahoma" w:hAnsi="Tahoma" w:cs="Tahoma"/>
      <w:szCs w:val="24"/>
    </w:rPr>
  </w:style>
  <w:style w:type="paragraph" w:styleId="a4">
    <w:name w:val="header"/>
    <w:basedOn w:val="a"/>
    <w:rsid w:val="007C299A"/>
    <w:pPr>
      <w:tabs>
        <w:tab w:val="center" w:pos="4153"/>
        <w:tab w:val="right" w:pos="8306"/>
      </w:tabs>
    </w:pPr>
  </w:style>
  <w:style w:type="paragraph" w:styleId="a5">
    <w:name w:val="footer"/>
    <w:basedOn w:val="a"/>
    <w:rsid w:val="007C299A"/>
    <w:pPr>
      <w:tabs>
        <w:tab w:val="center" w:pos="4153"/>
        <w:tab w:val="right" w:pos="8306"/>
      </w:tabs>
    </w:pPr>
  </w:style>
  <w:style w:type="character" w:styleId="a6">
    <w:name w:val="page number"/>
    <w:basedOn w:val="a0"/>
    <w:rsid w:val="007C299A"/>
  </w:style>
  <w:style w:type="paragraph" w:customStyle="1" w:styleId="BasicParagraph">
    <w:name w:val="[Basic Paragraph]"/>
    <w:basedOn w:val="a"/>
    <w:uiPriority w:val="99"/>
    <w:rsid w:val="00097C05"/>
    <w:pPr>
      <w:autoSpaceDE w:val="0"/>
      <w:autoSpaceDN w:val="0"/>
      <w:adjustRightInd w:val="0"/>
      <w:spacing w:line="288" w:lineRule="auto"/>
      <w:textAlignment w:val="center"/>
    </w:pPr>
    <w:rPr>
      <w:rFonts w:cs="Times New Roman"/>
      <w:color w:val="000000"/>
      <w:szCs w:val="24"/>
      <w:lang w:eastAsia="zh-CN"/>
    </w:rPr>
  </w:style>
  <w:style w:type="table" w:styleId="a7">
    <w:name w:val="Table Grid"/>
    <w:basedOn w:val="a1"/>
    <w:rsid w:val="00097C05"/>
    <w:rPr>
      <w:rFonts w:ascii="Cordia New" w:hAnsi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ody Text Indent"/>
    <w:basedOn w:val="a"/>
    <w:rsid w:val="00F008AE"/>
    <w:pPr>
      <w:ind w:left="142" w:hanging="142"/>
    </w:pPr>
    <w:rPr>
      <w:rFonts w:ascii="AngsanaUPC" w:hAnsi="AngsanaUPC" w:cs="AngsanaUPC"/>
      <w:sz w:val="34"/>
      <w:szCs w:val="34"/>
      <w:lang w:eastAsia="zh-CN"/>
    </w:rPr>
  </w:style>
  <w:style w:type="character" w:styleId="a9">
    <w:name w:val="ไฮเปอร์ลิงก์"/>
    <w:rsid w:val="00AC2843"/>
    <w:rPr>
      <w:color w:val="0000FF"/>
      <w:u w:val="single"/>
    </w:rPr>
  </w:style>
  <w:style w:type="character" w:styleId="aa">
    <w:name w:val="Strong"/>
    <w:uiPriority w:val="22"/>
    <w:qFormat/>
    <w:rsid w:val="001F0E3E"/>
    <w:rPr>
      <w:b/>
      <w:bCs/>
    </w:rPr>
  </w:style>
  <w:style w:type="character" w:customStyle="1" w:styleId="style231">
    <w:name w:val="style231"/>
    <w:rsid w:val="008143F5"/>
  </w:style>
  <w:style w:type="character" w:customStyle="1" w:styleId="apple-converted-space">
    <w:name w:val="apple-converted-space"/>
    <w:rsid w:val="008143F5"/>
  </w:style>
  <w:style w:type="paragraph" w:styleId="ab">
    <w:name w:val="No Spacing"/>
    <w:uiPriority w:val="1"/>
    <w:qFormat/>
    <w:rsid w:val="007D4EDE"/>
    <w:rPr>
      <w:rFonts w:ascii="Calibri" w:eastAsia="Calibri" w:hAnsi="Calibri" w:cs="Cordia New"/>
      <w:sz w:val="22"/>
      <w:szCs w:val="28"/>
    </w:rPr>
  </w:style>
  <w:style w:type="paragraph" w:styleId="ac">
    <w:name w:val="ย่อหน้ารายการ"/>
    <w:basedOn w:val="a"/>
    <w:uiPriority w:val="34"/>
    <w:qFormat/>
    <w:rsid w:val="0042289D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customStyle="1" w:styleId="Default">
    <w:name w:val="Default"/>
    <w:uiPriority w:val="99"/>
    <w:rsid w:val="0042289D"/>
    <w:pPr>
      <w:autoSpaceDE w:val="0"/>
      <w:autoSpaceDN w:val="0"/>
      <w:adjustRightInd w:val="0"/>
    </w:pPr>
    <w:rPr>
      <w:rFonts w:ascii="Tahoma" w:eastAsia="Calibri" w:hAnsi="Tahoma" w:cs="Tahom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44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9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7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7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5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24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5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0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84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96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6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7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2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6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2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3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6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6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1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2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5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s://www.cdbaviation.aero/wp-content/uploads/2024/07/CDB-Aviation-GX-Airlines-A320neo.png" TargetMode="External"/><Relationship Id="rId18" Type="http://schemas.openxmlformats.org/officeDocument/2006/relationships/image" Target="media/image7.jpeg"/><Relationship Id="rId26" Type="http://schemas.openxmlformats.org/officeDocument/2006/relationships/image" Target="https://scontent.fbkk5-3.fna.fbcdn.net/v/t39.30808-6/280722049_1541666846234721_1883624813032755204_n.jpg?_nc_cat=105&amp;ccb=1-7&amp;_nc_sid=127cfc&amp;_nc_ohc=oxed6f4Z0O0Q7kNvgESeZkN&amp;_nc_ht=scontent.fbkk5-3.fna&amp;oh=00_AYCqwgYWiObMBVe9Xhgu8mV4M8z7FbqaEG1kR3AQN0pj2Q&amp;oe=66CCB55A" TargetMode="Externa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https://24817425.s21i.faiusr.com/2/ABUIABACGAAgp7PJ_QUomqGpSTC4CDjQBQ!700x700.jpg" TargetMode="External"/><Relationship Id="rId25" Type="http://schemas.openxmlformats.org/officeDocument/2006/relationships/image" Target="media/image12.jpeg"/><Relationship Id="rId33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https://preview.redd.it/4j24ajfeyb721.png?auto=webp&amp;s=1e2175a2abf5ad6634fd586718625b65a6de5b62" TargetMode="External"/><Relationship Id="rId23" Type="http://schemas.openxmlformats.org/officeDocument/2006/relationships/image" Target="https://thaibizchina.com/wp-content/uploads/2022/02/2022-02-22-1-copy.jpg" TargetMode="External"/><Relationship Id="rId28" Type="http://schemas.openxmlformats.org/officeDocument/2006/relationships/image" Target="media/image14.jpeg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https://img.kapook.com/u/fontip/Travel/19300278508319133135617551222_950.jpg" TargetMode="External"/><Relationship Id="rId31" Type="http://schemas.openxmlformats.org/officeDocument/2006/relationships/image" Target="media/image1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0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CF798C-B995-47B7-BBA6-772DC0A86F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689</Words>
  <Characters>3932</Characters>
  <Application>Microsoft Office Word</Application>
  <DocSecurity>0</DocSecurity>
  <Lines>32</Lines>
  <Paragraphs>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11 เม</vt:lpstr>
      <vt:lpstr>11 เม</vt:lpstr>
    </vt:vector>
  </TitlesOfParts>
  <Company>Microsoft Corporation</Company>
  <LinksUpToDate>false</LinksUpToDate>
  <CharactersWithSpaces>4612</CharactersWithSpaces>
  <SharedDoc>false</SharedDoc>
  <HLinks>
    <vt:vector size="36" baseType="variant">
      <vt:variant>
        <vt:i4>1704001</vt:i4>
      </vt:variant>
      <vt:variant>
        <vt:i4>-1</vt:i4>
      </vt:variant>
      <vt:variant>
        <vt:i4>2288</vt:i4>
      </vt:variant>
      <vt:variant>
        <vt:i4>1</vt:i4>
      </vt:variant>
      <vt:variant>
        <vt:lpwstr>https://www.cdbaviation.aero/wp-content/uploads/2024/07/CDB-Aviation-GX-Airlines-A320neo.png</vt:lpwstr>
      </vt:variant>
      <vt:variant>
        <vt:lpwstr/>
      </vt:variant>
      <vt:variant>
        <vt:i4>2359409</vt:i4>
      </vt:variant>
      <vt:variant>
        <vt:i4>-1</vt:i4>
      </vt:variant>
      <vt:variant>
        <vt:i4>2289</vt:i4>
      </vt:variant>
      <vt:variant>
        <vt:i4>1</vt:i4>
      </vt:variant>
      <vt:variant>
        <vt:lpwstr>https://preview.redd.it/4j24ajfeyb721.png?auto=webp&amp;s=1e2175a2abf5ad6634fd586718625b65a6de5b62</vt:lpwstr>
      </vt:variant>
      <vt:variant>
        <vt:lpwstr/>
      </vt:variant>
      <vt:variant>
        <vt:i4>7143431</vt:i4>
      </vt:variant>
      <vt:variant>
        <vt:i4>-1</vt:i4>
      </vt:variant>
      <vt:variant>
        <vt:i4>2290</vt:i4>
      </vt:variant>
      <vt:variant>
        <vt:i4>1</vt:i4>
      </vt:variant>
      <vt:variant>
        <vt:lpwstr>https://24817425.s21i.faiusr.com/2/ABUIABACGAAgp7PJ_QUomqGpSTC4CDjQBQ!700x700.jpg</vt:lpwstr>
      </vt:variant>
      <vt:variant>
        <vt:lpwstr/>
      </vt:variant>
      <vt:variant>
        <vt:i4>5374066</vt:i4>
      </vt:variant>
      <vt:variant>
        <vt:i4>-1</vt:i4>
      </vt:variant>
      <vt:variant>
        <vt:i4>2291</vt:i4>
      </vt:variant>
      <vt:variant>
        <vt:i4>1</vt:i4>
      </vt:variant>
      <vt:variant>
        <vt:lpwstr>https://img.kapook.com/u/fontip/Travel/19300278508319133135617551222_950.jpg</vt:lpwstr>
      </vt:variant>
      <vt:variant>
        <vt:lpwstr/>
      </vt:variant>
      <vt:variant>
        <vt:i4>262158</vt:i4>
      </vt:variant>
      <vt:variant>
        <vt:i4>-1</vt:i4>
      </vt:variant>
      <vt:variant>
        <vt:i4>2294</vt:i4>
      </vt:variant>
      <vt:variant>
        <vt:i4>1</vt:i4>
      </vt:variant>
      <vt:variant>
        <vt:lpwstr>https://thaibizchina.com/wp-content/uploads/2022/02/2022-02-22-1-copy.jpg</vt:lpwstr>
      </vt:variant>
      <vt:variant>
        <vt:lpwstr/>
      </vt:variant>
      <vt:variant>
        <vt:i4>4128888</vt:i4>
      </vt:variant>
      <vt:variant>
        <vt:i4>-1</vt:i4>
      </vt:variant>
      <vt:variant>
        <vt:i4>2296</vt:i4>
      </vt:variant>
      <vt:variant>
        <vt:i4>1</vt:i4>
      </vt:variant>
      <vt:variant>
        <vt:lpwstr>https://scontent.fbkk5-3.fna.fbcdn.net/v/t39.30808-6/280722049_1541666846234721_1883624813032755204_n.jpg?_nc_cat=105&amp;ccb=1-7&amp;_nc_sid=127cfc&amp;_nc_ohc=oxed6f4Z0O0Q7kNvgESeZkN&amp;_nc_ht=scontent.fbkk5-3.fna&amp;oh=00_AYCqwgYWiObMBVe9Xhgu8mV4M8z7FbqaEG1kR3AQN0pj2Q&amp;oe=66CCB55A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11 เม</dc:title>
  <dc:creator>Ning</dc:creator>
  <cp:lastModifiedBy>user</cp:lastModifiedBy>
  <cp:revision>2</cp:revision>
  <cp:lastPrinted>2024-08-22T08:15:00Z</cp:lastPrinted>
  <dcterms:created xsi:type="dcterms:W3CDTF">2024-08-27T07:28:00Z</dcterms:created>
  <dcterms:modified xsi:type="dcterms:W3CDTF">2024-08-27T07:28:00Z</dcterms:modified>
</cp:coreProperties>
</file>