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E18953" w14:textId="77777777" w:rsidR="00290FEF" w:rsidRDefault="00000000">
      <w:pPr>
        <w:tabs>
          <w:tab w:val="center" w:pos="4513"/>
          <w:tab w:val="right" w:pos="9026"/>
        </w:tabs>
        <w:spacing w:line="180" w:lineRule="auto"/>
        <w:jc w:val="center"/>
        <w:rPr>
          <w:rFonts w:ascii="Prompt" w:eastAsia="Prompt" w:hAnsi="Prompt" w:cs="Prompt"/>
          <w:b/>
          <w:color w:val="1155CC"/>
          <w:sz w:val="108"/>
          <w:szCs w:val="108"/>
        </w:rPr>
      </w:pPr>
      <w:r>
        <w:rPr>
          <w:rFonts w:ascii="Prompt" w:eastAsia="Prompt" w:hAnsi="Prompt" w:cs="Prompt"/>
          <w:b/>
          <w:color w:val="1155CC"/>
          <w:sz w:val="108"/>
          <w:szCs w:val="108"/>
        </w:rPr>
        <w:t>FANTASTIC CHINA</w:t>
      </w:r>
    </w:p>
    <w:p w14:paraId="0B5E361C" w14:textId="77777777" w:rsidR="00290FEF" w:rsidRDefault="00000000">
      <w:pPr>
        <w:tabs>
          <w:tab w:val="center" w:pos="4513"/>
          <w:tab w:val="right" w:pos="9026"/>
        </w:tabs>
        <w:spacing w:line="180" w:lineRule="auto"/>
        <w:jc w:val="center"/>
        <w:rPr>
          <w:rFonts w:ascii="Prompt" w:eastAsia="Prompt" w:hAnsi="Prompt" w:cs="Prompt"/>
          <w:b/>
          <w:sz w:val="68"/>
          <w:szCs w:val="68"/>
        </w:rPr>
      </w:pPr>
      <w:r>
        <w:rPr>
          <w:rFonts w:ascii="Prompt" w:eastAsia="Prompt" w:hAnsi="Prompt" w:cs="Prompt"/>
          <w:b/>
          <w:sz w:val="68"/>
          <w:szCs w:val="68"/>
        </w:rPr>
        <w:t xml:space="preserve">คุนหมิง ต้าหลี่ ลี่เจียง แชงกรีล่า </w:t>
      </w:r>
    </w:p>
    <w:p w14:paraId="384E7483" w14:textId="77777777" w:rsidR="00290FEF" w:rsidRDefault="00000000">
      <w:pPr>
        <w:tabs>
          <w:tab w:val="center" w:pos="4513"/>
          <w:tab w:val="right" w:pos="9026"/>
        </w:tabs>
        <w:spacing w:line="180" w:lineRule="auto"/>
        <w:jc w:val="center"/>
        <w:rPr>
          <w:rFonts w:ascii="Prompt" w:eastAsia="Prompt" w:hAnsi="Prompt" w:cs="Prompt"/>
          <w:color w:val="00B050"/>
          <w:sz w:val="34"/>
          <w:szCs w:val="34"/>
        </w:rPr>
      </w:pPr>
      <w:r>
        <w:rPr>
          <w:rFonts w:ascii="Prompt" w:eastAsia="Prompt" w:hAnsi="Prompt" w:cs="Prompt"/>
          <w:color w:val="00B050"/>
          <w:sz w:val="34"/>
          <w:szCs w:val="34"/>
        </w:rPr>
        <w:t>ภูเขาหิมะมังกรหยก ทะเลสาบไป๋สุ่ยเหอ นั่งรถไฟความเร็วสูง 1 เที่ยว</w:t>
      </w:r>
    </w:p>
    <w:p w14:paraId="34D8A31A" w14:textId="77777777" w:rsidR="00290FEF" w:rsidRDefault="00000000">
      <w:pPr>
        <w:tabs>
          <w:tab w:val="center" w:pos="4513"/>
          <w:tab w:val="right" w:pos="9026"/>
        </w:tabs>
        <w:spacing w:line="180" w:lineRule="auto"/>
        <w:jc w:val="center"/>
        <w:rPr>
          <w:rFonts w:ascii="Prompt" w:eastAsia="Prompt" w:hAnsi="Prompt" w:cs="Prompt"/>
          <w:color w:val="9900FF"/>
        </w:rPr>
      </w:pPr>
      <w:r>
        <w:rPr>
          <w:rFonts w:ascii="Prompt" w:eastAsia="Prompt" w:hAnsi="Prompt" w:cs="Prompt"/>
          <w:color w:val="FF0000"/>
        </w:rPr>
        <w:t>ไม่เก็บทิปเพิ่ม ไม่ลงร้านรัฐบาล</w:t>
      </w:r>
      <w:r>
        <w:rPr>
          <w:rFonts w:ascii="Prompt" w:eastAsia="Prompt" w:hAnsi="Prompt" w:cs="Prompt"/>
          <w:color w:val="9900FF"/>
        </w:rPr>
        <w:t xml:space="preserve"> 6D5N By Thai Airways</w:t>
      </w:r>
    </w:p>
    <w:p w14:paraId="75F5EA4B" w14:textId="77777777" w:rsidR="00290FEF" w:rsidRDefault="00290FEF">
      <w:pPr>
        <w:tabs>
          <w:tab w:val="center" w:pos="4513"/>
          <w:tab w:val="right" w:pos="9026"/>
        </w:tabs>
        <w:spacing w:line="180" w:lineRule="auto"/>
        <w:jc w:val="center"/>
        <w:rPr>
          <w:rFonts w:ascii="Prompt" w:eastAsia="Prompt" w:hAnsi="Prompt" w:cs="Prompt"/>
          <w:color w:val="9900FF"/>
        </w:rPr>
      </w:pPr>
    </w:p>
    <w:p w14:paraId="762A34E1" w14:textId="77777777" w:rsidR="00290FEF" w:rsidRDefault="00000000">
      <w:pPr>
        <w:tabs>
          <w:tab w:val="center" w:pos="4513"/>
          <w:tab w:val="right" w:pos="9026"/>
        </w:tabs>
        <w:spacing w:line="180" w:lineRule="auto"/>
        <w:jc w:val="center"/>
        <w:rPr>
          <w:rFonts w:ascii="Prompt" w:eastAsia="Prompt" w:hAnsi="Prompt" w:cs="Prompt"/>
          <w:b/>
          <w:color w:val="9900FF"/>
        </w:rPr>
      </w:pPr>
      <w:r>
        <w:rPr>
          <w:rFonts w:ascii="Prompt" w:eastAsia="Prompt" w:hAnsi="Prompt" w:cs="Prompt"/>
          <w:noProof/>
          <w:color w:val="9900FF"/>
        </w:rPr>
        <w:drawing>
          <wp:inline distT="114300" distB="114300" distL="114300" distR="114300" wp14:anchorId="0190B22A" wp14:editId="270F98ED">
            <wp:extent cx="6477150" cy="6477000"/>
            <wp:effectExtent l="0" t="0" r="0" b="0"/>
            <wp:docPr id="86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150" cy="6477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3BA2D5" w14:textId="77777777" w:rsidR="00290FEF" w:rsidRDefault="00000000">
      <w:pPr>
        <w:pBdr>
          <w:top w:val="single" w:sz="8" w:space="2" w:color="F9CB9C"/>
          <w:left w:val="single" w:sz="8" w:space="2" w:color="F9CB9C"/>
          <w:bottom w:val="single" w:sz="8" w:space="2" w:color="F9CB9C"/>
          <w:right w:val="single" w:sz="8" w:space="2" w:color="F9CB9C"/>
        </w:pBdr>
        <w:shd w:val="clear" w:color="auto" w:fill="F9CB9C"/>
        <w:rPr>
          <w:rFonts w:ascii="Prompt" w:eastAsia="Prompt" w:hAnsi="Prompt" w:cs="Prompt"/>
          <w:b/>
          <w:sz w:val="28"/>
          <w:u w:val="single"/>
        </w:rPr>
      </w:pPr>
      <w:r>
        <w:rPr>
          <w:rFonts w:ascii="Prompt" w:eastAsia="Prompt" w:hAnsi="Prompt" w:cs="Prompt"/>
          <w:b/>
          <w:sz w:val="28"/>
          <w:u w:val="single"/>
        </w:rPr>
        <w:t>เที่ยวบิน</w:t>
      </w:r>
    </w:p>
    <w:p w14:paraId="26E2B267" w14:textId="77777777" w:rsidR="00290FEF" w:rsidRDefault="00000000">
      <w:pPr>
        <w:pBdr>
          <w:top w:val="single" w:sz="8" w:space="2" w:color="F9CB9C"/>
          <w:left w:val="single" w:sz="8" w:space="2" w:color="F9CB9C"/>
          <w:bottom w:val="single" w:sz="8" w:space="2" w:color="F9CB9C"/>
          <w:right w:val="single" w:sz="8" w:space="2" w:color="F9CB9C"/>
        </w:pBdr>
        <w:shd w:val="clear" w:color="auto" w:fill="F9CB9C"/>
        <w:rPr>
          <w:rFonts w:ascii="Prompt" w:eastAsia="Prompt" w:hAnsi="Prompt" w:cs="Prompt"/>
          <w:b/>
        </w:rPr>
      </w:pPr>
      <w:r>
        <w:rPr>
          <w:rFonts w:ascii="Prompt" w:eastAsia="Prompt" w:hAnsi="Prompt" w:cs="Prompt"/>
          <w:b/>
        </w:rPr>
        <w:t>BKK – KMG TG 612  10.45 - 14.00</w:t>
      </w:r>
    </w:p>
    <w:p w14:paraId="61E2D7E8" w14:textId="77777777" w:rsidR="00290FEF" w:rsidRDefault="00000000">
      <w:pPr>
        <w:pBdr>
          <w:top w:val="single" w:sz="8" w:space="2" w:color="F9CB9C"/>
          <w:left w:val="single" w:sz="8" w:space="2" w:color="F9CB9C"/>
          <w:bottom w:val="single" w:sz="8" w:space="2" w:color="F9CB9C"/>
          <w:right w:val="single" w:sz="8" w:space="2" w:color="F9CB9C"/>
        </w:pBdr>
        <w:shd w:val="clear" w:color="auto" w:fill="F9CB9C"/>
        <w:rPr>
          <w:rFonts w:ascii="Prompt" w:eastAsia="Prompt" w:hAnsi="Prompt" w:cs="Prompt"/>
          <w:b/>
        </w:rPr>
      </w:pPr>
      <w:r>
        <w:rPr>
          <w:rFonts w:ascii="Prompt" w:eastAsia="Prompt" w:hAnsi="Prompt" w:cs="Prompt"/>
          <w:b/>
        </w:rPr>
        <w:t>KMG - BKK  TG 613  15.20 -  16.30</w:t>
      </w:r>
    </w:p>
    <w:tbl>
      <w:tblPr>
        <w:tblStyle w:val="aff0"/>
        <w:tblpPr w:leftFromText="180" w:rightFromText="180" w:topFromText="180" w:bottomFromText="180" w:vertAnchor="text" w:tblpX="45"/>
        <w:tblW w:w="101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3045"/>
        <w:gridCol w:w="2265"/>
        <w:gridCol w:w="2970"/>
        <w:gridCol w:w="1905"/>
      </w:tblGrid>
      <w:tr w:rsidR="00290FEF" w14:paraId="1D5C310F" w14:textId="77777777">
        <w:trPr>
          <w:trHeight w:val="309"/>
        </w:trPr>
        <w:tc>
          <w:tcPr>
            <w:tcW w:w="3045" w:type="dxa"/>
            <w:shd w:val="clear" w:color="auto" w:fill="000000"/>
          </w:tcPr>
          <w:p w14:paraId="5681CBDA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FFFF00"/>
              </w:rPr>
            </w:pPr>
            <w:r>
              <w:rPr>
                <w:rFonts w:ascii="Prompt" w:eastAsia="Prompt" w:hAnsi="Prompt" w:cs="Prompt"/>
                <w:b/>
                <w:color w:val="FFFF00"/>
              </w:rPr>
              <w:lastRenderedPageBreak/>
              <w:t>วันที่เดินทาง</w:t>
            </w:r>
          </w:p>
        </w:tc>
        <w:tc>
          <w:tcPr>
            <w:tcW w:w="2265" w:type="dxa"/>
            <w:shd w:val="clear" w:color="auto" w:fill="000000"/>
          </w:tcPr>
          <w:p w14:paraId="4C764B9A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FFFF00"/>
              </w:rPr>
            </w:pPr>
            <w:r>
              <w:rPr>
                <w:rFonts w:ascii="Prompt" w:eastAsia="Prompt" w:hAnsi="Prompt" w:cs="Prompt"/>
                <w:b/>
                <w:color w:val="FFFF00"/>
              </w:rPr>
              <w:t>ผู้ใหญ่ / เด็ก</w:t>
            </w:r>
          </w:p>
          <w:p w14:paraId="713F31E0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FFFF00"/>
              </w:rPr>
            </w:pPr>
            <w:r>
              <w:rPr>
                <w:rFonts w:ascii="Prompt" w:eastAsia="Prompt" w:hAnsi="Prompt" w:cs="Prompt"/>
                <w:b/>
                <w:color w:val="FFFF00"/>
              </w:rPr>
              <w:t xml:space="preserve"> พักห้องละ 2 ท่าน</w:t>
            </w:r>
          </w:p>
        </w:tc>
        <w:tc>
          <w:tcPr>
            <w:tcW w:w="2970" w:type="dxa"/>
            <w:shd w:val="clear" w:color="auto" w:fill="000000"/>
          </w:tcPr>
          <w:p w14:paraId="206963E6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FFFF00"/>
              </w:rPr>
            </w:pPr>
            <w:r>
              <w:rPr>
                <w:rFonts w:ascii="Prompt" w:eastAsia="Prompt" w:hAnsi="Prompt" w:cs="Prompt"/>
                <w:b/>
                <w:color w:val="FFFF00"/>
              </w:rPr>
              <w:t>ราคาพักเดี่ยว +</w:t>
            </w:r>
          </w:p>
        </w:tc>
        <w:tc>
          <w:tcPr>
            <w:tcW w:w="1905" w:type="dxa"/>
            <w:shd w:val="clear" w:color="auto" w:fill="000000"/>
          </w:tcPr>
          <w:p w14:paraId="062A3C69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FFFF00"/>
              </w:rPr>
            </w:pPr>
            <w:r>
              <w:rPr>
                <w:rFonts w:ascii="Prompt" w:eastAsia="Prompt" w:hAnsi="Prompt" w:cs="Prompt"/>
                <w:b/>
                <w:color w:val="FFFF00"/>
              </w:rPr>
              <w:t>น้ำหนักกระเป๋า</w:t>
            </w:r>
          </w:p>
        </w:tc>
      </w:tr>
      <w:tr w:rsidR="00290FEF" w14:paraId="4C471165" w14:textId="77777777">
        <w:trPr>
          <w:trHeight w:val="444"/>
        </w:trPr>
        <w:tc>
          <w:tcPr>
            <w:tcW w:w="3045" w:type="dxa"/>
          </w:tcPr>
          <w:p w14:paraId="74D2C6AA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</w:rPr>
            </w:pPr>
            <w:r>
              <w:rPr>
                <w:rFonts w:ascii="Prompt" w:eastAsia="Prompt" w:hAnsi="Prompt" w:cs="Prompt"/>
                <w:b/>
              </w:rPr>
              <w:t>3 - 8 เมษายน</w:t>
            </w:r>
          </w:p>
        </w:tc>
        <w:tc>
          <w:tcPr>
            <w:tcW w:w="2265" w:type="dxa"/>
          </w:tcPr>
          <w:p w14:paraId="551C6D21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</w:rPr>
            </w:pPr>
            <w:r>
              <w:rPr>
                <w:rFonts w:ascii="Prompt" w:eastAsia="Prompt" w:hAnsi="Prompt" w:cs="Prompt"/>
                <w:b/>
              </w:rPr>
              <w:t>42,999.-</w:t>
            </w:r>
          </w:p>
        </w:tc>
        <w:tc>
          <w:tcPr>
            <w:tcW w:w="2970" w:type="dxa"/>
          </w:tcPr>
          <w:p w14:paraId="3E93711E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</w:rPr>
            </w:pPr>
            <w:r>
              <w:rPr>
                <w:rFonts w:ascii="Prompt" w:eastAsia="Prompt" w:hAnsi="Prompt" w:cs="Prompt"/>
                <w:b/>
              </w:rPr>
              <w:t>9,000.-</w:t>
            </w:r>
          </w:p>
        </w:tc>
        <w:tc>
          <w:tcPr>
            <w:tcW w:w="1905" w:type="dxa"/>
          </w:tcPr>
          <w:p w14:paraId="3967557B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</w:rPr>
            </w:pPr>
            <w:r>
              <w:rPr>
                <w:rFonts w:ascii="Prompt" w:eastAsia="Prompt" w:hAnsi="Prompt" w:cs="Prompt"/>
                <w:b/>
              </w:rPr>
              <w:t>20 KG</w:t>
            </w:r>
          </w:p>
        </w:tc>
      </w:tr>
      <w:tr w:rsidR="00290FEF" w14:paraId="6C2FA62F" w14:textId="77777777">
        <w:trPr>
          <w:trHeight w:val="444"/>
        </w:trPr>
        <w:tc>
          <w:tcPr>
            <w:tcW w:w="3045" w:type="dxa"/>
          </w:tcPr>
          <w:p w14:paraId="5D7334FE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</w:rPr>
            </w:pPr>
            <w:r>
              <w:rPr>
                <w:rFonts w:ascii="Prompt" w:eastAsia="Prompt" w:hAnsi="Prompt" w:cs="Prompt"/>
                <w:b/>
              </w:rPr>
              <w:t>9 - 14 เมษายน</w:t>
            </w:r>
          </w:p>
        </w:tc>
        <w:tc>
          <w:tcPr>
            <w:tcW w:w="2265" w:type="dxa"/>
          </w:tcPr>
          <w:p w14:paraId="27C4E44B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</w:rPr>
            </w:pPr>
            <w:r>
              <w:rPr>
                <w:rFonts w:ascii="Prompt" w:eastAsia="Prompt" w:hAnsi="Prompt" w:cs="Prompt"/>
                <w:b/>
              </w:rPr>
              <w:t>45,999.-</w:t>
            </w:r>
          </w:p>
        </w:tc>
        <w:tc>
          <w:tcPr>
            <w:tcW w:w="2970" w:type="dxa"/>
          </w:tcPr>
          <w:p w14:paraId="4776D9ED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</w:rPr>
            </w:pPr>
            <w:r>
              <w:rPr>
                <w:rFonts w:ascii="Prompt" w:eastAsia="Prompt" w:hAnsi="Prompt" w:cs="Prompt"/>
                <w:b/>
              </w:rPr>
              <w:t>9,000.-</w:t>
            </w:r>
          </w:p>
        </w:tc>
        <w:tc>
          <w:tcPr>
            <w:tcW w:w="1905" w:type="dxa"/>
          </w:tcPr>
          <w:p w14:paraId="35933A48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</w:rPr>
            </w:pPr>
            <w:r>
              <w:rPr>
                <w:rFonts w:ascii="Prompt" w:eastAsia="Prompt" w:hAnsi="Prompt" w:cs="Prompt"/>
                <w:b/>
              </w:rPr>
              <w:t>20 KG</w:t>
            </w:r>
          </w:p>
        </w:tc>
      </w:tr>
      <w:tr w:rsidR="00290FEF" w14:paraId="46CA4B10" w14:textId="77777777">
        <w:trPr>
          <w:trHeight w:val="444"/>
        </w:trPr>
        <w:tc>
          <w:tcPr>
            <w:tcW w:w="3045" w:type="dxa"/>
          </w:tcPr>
          <w:p w14:paraId="7B074498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9900FF"/>
              </w:rPr>
            </w:pPr>
            <w:r>
              <w:rPr>
                <w:rFonts w:ascii="Prompt" w:eastAsia="Prompt" w:hAnsi="Prompt" w:cs="Prompt"/>
                <w:b/>
                <w:color w:val="9900FF"/>
              </w:rPr>
              <w:t>13 - 18 เมษายน</w:t>
            </w:r>
          </w:p>
        </w:tc>
        <w:tc>
          <w:tcPr>
            <w:tcW w:w="2265" w:type="dxa"/>
          </w:tcPr>
          <w:p w14:paraId="60DF6E3B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9900FF"/>
              </w:rPr>
            </w:pPr>
            <w:r>
              <w:rPr>
                <w:rFonts w:ascii="Prompt" w:eastAsia="Prompt" w:hAnsi="Prompt" w:cs="Prompt"/>
                <w:b/>
                <w:color w:val="9900FF"/>
              </w:rPr>
              <w:t>49,999.-</w:t>
            </w:r>
          </w:p>
        </w:tc>
        <w:tc>
          <w:tcPr>
            <w:tcW w:w="2970" w:type="dxa"/>
          </w:tcPr>
          <w:p w14:paraId="7694C6BD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9900FF"/>
              </w:rPr>
            </w:pPr>
            <w:r>
              <w:rPr>
                <w:rFonts w:ascii="Prompt" w:eastAsia="Prompt" w:hAnsi="Prompt" w:cs="Prompt"/>
                <w:b/>
                <w:color w:val="9900FF"/>
              </w:rPr>
              <w:t>9,000.-</w:t>
            </w:r>
          </w:p>
        </w:tc>
        <w:tc>
          <w:tcPr>
            <w:tcW w:w="1905" w:type="dxa"/>
          </w:tcPr>
          <w:p w14:paraId="449943C9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9900FF"/>
              </w:rPr>
            </w:pPr>
            <w:r>
              <w:rPr>
                <w:rFonts w:ascii="Prompt" w:eastAsia="Prompt" w:hAnsi="Prompt" w:cs="Prompt"/>
                <w:b/>
                <w:color w:val="9900FF"/>
              </w:rPr>
              <w:t>30 KG</w:t>
            </w:r>
          </w:p>
        </w:tc>
      </w:tr>
      <w:tr w:rsidR="00290FEF" w14:paraId="15C49DEC" w14:textId="77777777">
        <w:trPr>
          <w:trHeight w:val="444"/>
        </w:trPr>
        <w:tc>
          <w:tcPr>
            <w:tcW w:w="10185" w:type="dxa"/>
            <w:gridSpan w:val="4"/>
            <w:shd w:val="clear" w:color="auto" w:fill="434343"/>
          </w:tcPr>
          <w:p w14:paraId="59AE84DF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FFFF00"/>
              </w:rPr>
            </w:pPr>
            <w:r>
              <w:rPr>
                <w:rFonts w:ascii="Prompt" w:eastAsia="Prompt" w:hAnsi="Prompt" w:cs="Prompt"/>
                <w:b/>
                <w:color w:val="FFFF00"/>
              </w:rPr>
              <w:t xml:space="preserve">ราคารวมค่าทิปไกด์และคนขับรถแล้ว </w:t>
            </w:r>
          </w:p>
          <w:p w14:paraId="172C339C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9900FF"/>
              </w:rPr>
            </w:pPr>
            <w:r>
              <w:rPr>
                <w:rFonts w:ascii="Prompt" w:eastAsia="Prompt" w:hAnsi="Prompt" w:cs="Prompt"/>
                <w:b/>
                <w:color w:val="FFFF00"/>
              </w:rPr>
              <w:t>ค่าทิปหัวหน้าทัวร์สามารถให้ตามความพึงพอใจของท่าน</w:t>
            </w:r>
          </w:p>
        </w:tc>
      </w:tr>
    </w:tbl>
    <w:p w14:paraId="32EB2DB1" w14:textId="77777777" w:rsidR="00290FEF" w:rsidRDefault="00000000">
      <w:pPr>
        <w:rPr>
          <w:rFonts w:ascii="Prompt" w:eastAsia="Prompt" w:hAnsi="Prompt" w:cs="Prompt"/>
          <w:b/>
          <w:color w:val="FF0000"/>
        </w:rPr>
      </w:pPr>
      <w:r>
        <w:rPr>
          <w:rFonts w:ascii="Prompt" w:eastAsia="Prompt" w:hAnsi="Prompt" w:cs="Prompt"/>
          <w:b/>
          <w:color w:val="FF0000"/>
        </w:rPr>
        <w:t>* ไม่มีราคาเด็ก</w:t>
      </w:r>
    </w:p>
    <w:p w14:paraId="0344B9AB" w14:textId="77777777" w:rsidR="00290FEF" w:rsidRDefault="00000000">
      <w:pPr>
        <w:ind w:left="-547" w:right="29" w:firstLine="547"/>
        <w:rPr>
          <w:rFonts w:ascii="Prompt" w:eastAsia="Prompt" w:hAnsi="Prompt" w:cs="Prompt"/>
          <w:color w:val="C00000"/>
        </w:rPr>
      </w:pPr>
      <w:r>
        <w:rPr>
          <w:rFonts w:ascii="Prompt" w:eastAsia="Prompt" w:hAnsi="Prompt" w:cs="Prompt"/>
          <w:b/>
          <w:highlight w:val="yellow"/>
          <w:u w:val="single"/>
        </w:rPr>
        <w:t>**กรุ๊ปออกเดินทางได้ตั้งแต่ 10 ท่านขึ้นไป ** (กรุ๊ปละ 20 ท่าน)</w:t>
      </w:r>
    </w:p>
    <w:p w14:paraId="7E938AD7" w14:textId="77777777" w:rsidR="00290FEF" w:rsidRDefault="00000000">
      <w:pPr>
        <w:ind w:left="-547" w:right="29" w:firstLine="547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color w:val="0000FF"/>
        </w:rPr>
        <w:t>***</w:t>
      </w:r>
      <w:r>
        <w:rPr>
          <w:rFonts w:ascii="Prompt" w:eastAsia="Prompt" w:hAnsi="Prompt" w:cs="Prompt"/>
          <w:b/>
          <w:color w:val="0000FF"/>
          <w:highlight w:val="yellow"/>
        </w:rPr>
        <w:t>(ราคาเฉพาะคนไทยเท่านั้น)</w:t>
      </w:r>
    </w:p>
    <w:tbl>
      <w:tblPr>
        <w:tblStyle w:val="aff1"/>
        <w:tblW w:w="996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45"/>
        <w:gridCol w:w="5400"/>
        <w:gridCol w:w="390"/>
        <w:gridCol w:w="390"/>
        <w:gridCol w:w="405"/>
        <w:gridCol w:w="2730"/>
      </w:tblGrid>
      <w:tr w:rsidR="00290FEF" w14:paraId="0183433A" w14:textId="77777777">
        <w:trPr>
          <w:trHeight w:val="597"/>
          <w:jc w:val="center"/>
        </w:trPr>
        <w:tc>
          <w:tcPr>
            <w:tcW w:w="645" w:type="dxa"/>
            <w:shd w:val="clear" w:color="auto" w:fill="434343"/>
            <w:vAlign w:val="center"/>
          </w:tcPr>
          <w:p w14:paraId="7D42635F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FFFFFF"/>
                <w:sz w:val="22"/>
                <w:szCs w:val="22"/>
              </w:rPr>
            </w:pPr>
            <w:r>
              <w:rPr>
                <w:rFonts w:ascii="Prompt" w:eastAsia="Prompt" w:hAnsi="Prompt" w:cs="Prompt"/>
                <w:b/>
                <w:color w:val="FFFFFF"/>
                <w:sz w:val="22"/>
                <w:szCs w:val="22"/>
              </w:rPr>
              <w:t>วันที่</w:t>
            </w:r>
          </w:p>
        </w:tc>
        <w:tc>
          <w:tcPr>
            <w:tcW w:w="5400" w:type="dxa"/>
            <w:shd w:val="clear" w:color="auto" w:fill="434343"/>
            <w:vAlign w:val="center"/>
          </w:tcPr>
          <w:p w14:paraId="76EB41CC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FFFFFF"/>
                <w:sz w:val="22"/>
                <w:szCs w:val="22"/>
              </w:rPr>
            </w:pPr>
            <w:r>
              <w:rPr>
                <w:rFonts w:ascii="Prompt" w:eastAsia="Prompt" w:hAnsi="Prompt" w:cs="Prompt"/>
                <w:b/>
                <w:color w:val="FFFFFF"/>
                <w:sz w:val="22"/>
                <w:szCs w:val="22"/>
              </w:rPr>
              <w:t>กำหนดการ</w:t>
            </w:r>
          </w:p>
        </w:tc>
        <w:tc>
          <w:tcPr>
            <w:tcW w:w="390" w:type="dxa"/>
            <w:shd w:val="clear" w:color="auto" w:fill="434343"/>
            <w:vAlign w:val="center"/>
          </w:tcPr>
          <w:p w14:paraId="3A482CEA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FFFFFF"/>
                <w:sz w:val="22"/>
                <w:szCs w:val="22"/>
              </w:rPr>
            </w:pPr>
            <w:r>
              <w:rPr>
                <w:rFonts w:ascii="Prompt" w:eastAsia="Prompt" w:hAnsi="Prompt" w:cs="Prompt"/>
                <w:b/>
                <w:color w:val="FFFFFF"/>
                <w:sz w:val="22"/>
                <w:szCs w:val="22"/>
              </w:rPr>
              <w:t>B</w:t>
            </w:r>
          </w:p>
        </w:tc>
        <w:tc>
          <w:tcPr>
            <w:tcW w:w="390" w:type="dxa"/>
            <w:shd w:val="clear" w:color="auto" w:fill="434343"/>
            <w:vAlign w:val="center"/>
          </w:tcPr>
          <w:p w14:paraId="7DEFE5F2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FFFFFF"/>
                <w:sz w:val="22"/>
                <w:szCs w:val="22"/>
              </w:rPr>
            </w:pPr>
            <w:r>
              <w:rPr>
                <w:rFonts w:ascii="Prompt" w:eastAsia="Prompt" w:hAnsi="Prompt" w:cs="Prompt"/>
                <w:b/>
                <w:color w:val="FFFFFF"/>
                <w:sz w:val="22"/>
                <w:szCs w:val="22"/>
              </w:rPr>
              <w:t>L</w:t>
            </w:r>
          </w:p>
        </w:tc>
        <w:tc>
          <w:tcPr>
            <w:tcW w:w="405" w:type="dxa"/>
            <w:shd w:val="clear" w:color="auto" w:fill="434343"/>
            <w:vAlign w:val="center"/>
          </w:tcPr>
          <w:p w14:paraId="7755660E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FFFFFF"/>
                <w:sz w:val="22"/>
                <w:szCs w:val="22"/>
              </w:rPr>
            </w:pPr>
            <w:r>
              <w:rPr>
                <w:rFonts w:ascii="Prompt" w:eastAsia="Prompt" w:hAnsi="Prompt" w:cs="Prompt"/>
                <w:b/>
                <w:color w:val="FFFFFF"/>
                <w:sz w:val="22"/>
                <w:szCs w:val="22"/>
              </w:rPr>
              <w:t>D</w:t>
            </w:r>
          </w:p>
        </w:tc>
        <w:tc>
          <w:tcPr>
            <w:tcW w:w="2730" w:type="dxa"/>
            <w:shd w:val="clear" w:color="auto" w:fill="434343"/>
            <w:vAlign w:val="center"/>
          </w:tcPr>
          <w:p w14:paraId="22390BB7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FFFFFF"/>
                <w:sz w:val="22"/>
                <w:szCs w:val="22"/>
              </w:rPr>
            </w:pPr>
            <w:r>
              <w:rPr>
                <w:rFonts w:ascii="Prompt" w:eastAsia="Prompt" w:hAnsi="Prompt" w:cs="Prompt"/>
                <w:b/>
                <w:color w:val="FFFFFF"/>
                <w:sz w:val="22"/>
                <w:szCs w:val="22"/>
              </w:rPr>
              <w:t>โรงแรม</w:t>
            </w:r>
          </w:p>
        </w:tc>
      </w:tr>
      <w:tr w:rsidR="00290FEF" w14:paraId="38F2E037" w14:textId="77777777">
        <w:trPr>
          <w:trHeight w:val="883"/>
          <w:jc w:val="center"/>
        </w:trPr>
        <w:tc>
          <w:tcPr>
            <w:tcW w:w="645" w:type="dxa"/>
            <w:tcBorders>
              <w:bottom w:val="single" w:sz="4" w:space="0" w:color="000000"/>
            </w:tcBorders>
            <w:vAlign w:val="center"/>
          </w:tcPr>
          <w:p w14:paraId="23B6B016" w14:textId="77777777" w:rsidR="00290FEF" w:rsidRDefault="00000000">
            <w:pPr>
              <w:jc w:val="center"/>
              <w:rPr>
                <w:rFonts w:ascii="Prompt" w:eastAsia="Prompt" w:hAnsi="Prompt" w:cs="Prompt"/>
                <w:sz w:val="22"/>
                <w:szCs w:val="22"/>
              </w:rPr>
            </w:pPr>
            <w:r>
              <w:rPr>
                <w:rFonts w:ascii="Prompt" w:eastAsia="Prompt" w:hAnsi="Prompt" w:cs="Prompt"/>
                <w:sz w:val="22"/>
                <w:szCs w:val="22"/>
              </w:rPr>
              <w:t>1</w:t>
            </w:r>
          </w:p>
        </w:tc>
        <w:tc>
          <w:tcPr>
            <w:tcW w:w="5400" w:type="dxa"/>
            <w:tcBorders>
              <w:bottom w:val="single" w:sz="4" w:space="0" w:color="000000"/>
            </w:tcBorders>
            <w:vAlign w:val="center"/>
          </w:tcPr>
          <w:p w14:paraId="328DEF52" w14:textId="77777777" w:rsidR="00290FEF" w:rsidRDefault="00000000">
            <w:pPr>
              <w:pStyle w:val="4"/>
              <w:spacing w:line="360" w:lineRule="auto"/>
              <w:ind w:left="0" w:right="8"/>
              <w:jc w:val="left"/>
              <w:rPr>
                <w:rFonts w:ascii="Prompt" w:eastAsia="Prompt" w:hAnsi="Prompt" w:cs="Prompt"/>
                <w:sz w:val="22"/>
                <w:szCs w:val="22"/>
              </w:rPr>
            </w:pPr>
            <w:r>
              <w:rPr>
                <w:rFonts w:ascii="Prompt" w:eastAsia="Prompt" w:hAnsi="Prompt" w:cs="Prompt"/>
                <w:sz w:val="22"/>
                <w:szCs w:val="22"/>
              </w:rPr>
              <w:t>กรุงเทพฯ - คุนหมิง - นั่งรถสู่เมืองต้าหลี่</w:t>
            </w:r>
          </w:p>
          <w:p w14:paraId="0A22EC08" w14:textId="77777777" w:rsidR="00290FEF" w:rsidRDefault="00000000">
            <w:pPr>
              <w:pStyle w:val="4"/>
              <w:spacing w:line="360" w:lineRule="auto"/>
              <w:ind w:left="0" w:right="8"/>
              <w:jc w:val="left"/>
            </w:pPr>
            <w:bookmarkStart w:id="0" w:name="_heading=h.qy893mwgsn1s" w:colFirst="0" w:colLast="0"/>
            <w:bookmarkEnd w:id="0"/>
            <w:r>
              <w:rPr>
                <w:rFonts w:ascii="Prompt" w:eastAsia="Prompt" w:hAnsi="Prompt" w:cs="Prompt"/>
                <w:color w:val="0000CC"/>
                <w:sz w:val="22"/>
                <w:szCs w:val="22"/>
              </w:rPr>
              <w:t>(TG 612 : 10.45-14.00)</w:t>
            </w:r>
          </w:p>
        </w:tc>
        <w:tc>
          <w:tcPr>
            <w:tcW w:w="390" w:type="dxa"/>
            <w:tcBorders>
              <w:bottom w:val="single" w:sz="4" w:space="0" w:color="000000"/>
            </w:tcBorders>
            <w:vAlign w:val="center"/>
          </w:tcPr>
          <w:p w14:paraId="78C59275" w14:textId="77777777" w:rsidR="00290FEF" w:rsidRDefault="00000000">
            <w:pPr>
              <w:jc w:val="center"/>
              <w:rPr>
                <w:rFonts w:ascii="Prompt" w:eastAsia="Prompt" w:hAnsi="Prompt" w:cs="Prompt"/>
                <w:color w:val="525252"/>
                <w:sz w:val="22"/>
                <w:szCs w:val="22"/>
              </w:rPr>
            </w:pPr>
            <w:r>
              <w:rPr>
                <w:rFonts w:ascii="Prompt" w:eastAsia="Prompt" w:hAnsi="Prompt" w:cs="Prompt"/>
                <w:color w:val="525252"/>
                <w:sz w:val="22"/>
                <w:szCs w:val="22"/>
              </w:rPr>
              <w:t>X</w:t>
            </w:r>
          </w:p>
        </w:tc>
        <w:tc>
          <w:tcPr>
            <w:tcW w:w="390" w:type="dxa"/>
            <w:tcBorders>
              <w:bottom w:val="single" w:sz="4" w:space="0" w:color="000000"/>
            </w:tcBorders>
            <w:vAlign w:val="center"/>
          </w:tcPr>
          <w:p w14:paraId="4E9086C1" w14:textId="77777777" w:rsidR="00290FEF" w:rsidRDefault="00000000">
            <w:pPr>
              <w:jc w:val="center"/>
              <w:rPr>
                <w:rFonts w:ascii="Prompt" w:eastAsia="Prompt" w:hAnsi="Prompt" w:cs="Prompt"/>
                <w:color w:val="525252"/>
                <w:sz w:val="22"/>
                <w:szCs w:val="22"/>
              </w:rPr>
            </w:pPr>
            <w:sdt>
              <w:sdtPr>
                <w:tag w:val="goog_rdk_0"/>
                <w:id w:val="-320893810"/>
              </w:sdtPr>
              <w:sdtContent>
                <w:r>
                  <w:rPr>
                    <w:rFonts w:ascii="Arial Unicode MS" w:eastAsia="Arial Unicode MS" w:hAnsi="Arial Unicode MS" w:cs="Arial Unicode MS"/>
                    <w:color w:val="525252"/>
                    <w:sz w:val="22"/>
                    <w:szCs w:val="22"/>
                  </w:rPr>
                  <w:t>✈</w:t>
                </w:r>
              </w:sdtContent>
            </w:sdt>
          </w:p>
        </w:tc>
        <w:tc>
          <w:tcPr>
            <w:tcW w:w="405" w:type="dxa"/>
            <w:tcBorders>
              <w:bottom w:val="single" w:sz="4" w:space="0" w:color="000000"/>
            </w:tcBorders>
            <w:vAlign w:val="center"/>
          </w:tcPr>
          <w:p w14:paraId="198E8018" w14:textId="77777777" w:rsidR="00290FEF" w:rsidRDefault="00000000">
            <w:pPr>
              <w:jc w:val="center"/>
              <w:rPr>
                <w:rFonts w:ascii="Prompt" w:eastAsia="Prompt" w:hAnsi="Prompt" w:cs="Prompt"/>
                <w:color w:val="525252"/>
                <w:sz w:val="22"/>
                <w:szCs w:val="22"/>
              </w:rPr>
            </w:pPr>
            <w:r>
              <w:rPr>
                <w:rFonts w:ascii="Prompt" w:eastAsia="Prompt" w:hAnsi="Prompt" w:cs="Prompt"/>
                <w:color w:val="525252"/>
                <w:sz w:val="22"/>
                <w:szCs w:val="22"/>
              </w:rPr>
              <w:t>O</w:t>
            </w:r>
          </w:p>
        </w:tc>
        <w:tc>
          <w:tcPr>
            <w:tcW w:w="2730" w:type="dxa"/>
            <w:tcBorders>
              <w:bottom w:val="single" w:sz="4" w:space="0" w:color="000000"/>
            </w:tcBorders>
            <w:vAlign w:val="center"/>
          </w:tcPr>
          <w:p w14:paraId="0AD4D45E" w14:textId="77777777" w:rsidR="00290FEF" w:rsidRDefault="00000000">
            <w:pPr>
              <w:jc w:val="center"/>
              <w:rPr>
                <w:rFonts w:ascii="Prompt" w:eastAsia="Prompt" w:hAnsi="Prompt" w:cs="Prompt"/>
                <w:sz w:val="20"/>
                <w:szCs w:val="20"/>
              </w:rPr>
            </w:pPr>
            <w:r>
              <w:rPr>
                <w:rFonts w:ascii="Prompt" w:eastAsia="Prompt" w:hAnsi="Prompt" w:cs="Prompt"/>
                <w:sz w:val="20"/>
                <w:szCs w:val="20"/>
              </w:rPr>
              <w:t xml:space="preserve"> FEI LONG HOTEL </w:t>
            </w:r>
          </w:p>
          <w:p w14:paraId="21E3BDBE" w14:textId="77777777" w:rsidR="00290FEF" w:rsidRDefault="00000000">
            <w:pPr>
              <w:jc w:val="center"/>
              <w:rPr>
                <w:rFonts w:ascii="Prompt" w:eastAsia="Prompt" w:hAnsi="Prompt" w:cs="Prompt"/>
                <w:color w:val="FF0000"/>
                <w:sz w:val="20"/>
                <w:szCs w:val="20"/>
              </w:rPr>
            </w:pPr>
            <w:r>
              <w:rPr>
                <w:rFonts w:ascii="Prompt" w:eastAsia="Prompt" w:hAnsi="Prompt" w:cs="Prompt"/>
                <w:color w:val="FF0000"/>
                <w:sz w:val="20"/>
                <w:szCs w:val="20"/>
              </w:rPr>
              <w:t>หรือเทียบเท่าระดับ 4 ดาว</w:t>
            </w:r>
          </w:p>
        </w:tc>
      </w:tr>
      <w:tr w:rsidR="00290FEF" w14:paraId="6D2D512E" w14:textId="77777777">
        <w:trPr>
          <w:trHeight w:val="1252"/>
          <w:jc w:val="center"/>
        </w:trPr>
        <w:tc>
          <w:tcPr>
            <w:tcW w:w="645" w:type="dxa"/>
            <w:vAlign w:val="center"/>
          </w:tcPr>
          <w:p w14:paraId="58906EAD" w14:textId="77777777" w:rsidR="00290FEF" w:rsidRDefault="00000000">
            <w:pPr>
              <w:jc w:val="center"/>
              <w:rPr>
                <w:rFonts w:ascii="Prompt" w:eastAsia="Prompt" w:hAnsi="Prompt" w:cs="Prompt"/>
                <w:sz w:val="22"/>
                <w:szCs w:val="22"/>
              </w:rPr>
            </w:pPr>
            <w:r>
              <w:rPr>
                <w:rFonts w:ascii="Prompt" w:eastAsia="Prompt" w:hAnsi="Prompt" w:cs="Prompt"/>
                <w:sz w:val="22"/>
                <w:szCs w:val="22"/>
              </w:rPr>
              <w:t>2</w:t>
            </w:r>
          </w:p>
        </w:tc>
        <w:tc>
          <w:tcPr>
            <w:tcW w:w="5400" w:type="dxa"/>
            <w:vAlign w:val="center"/>
          </w:tcPr>
          <w:p w14:paraId="37F2D4BD" w14:textId="77777777" w:rsidR="00290FEF" w:rsidRDefault="00000000">
            <w:pPr>
              <w:pStyle w:val="4"/>
              <w:spacing w:line="360" w:lineRule="auto"/>
              <w:ind w:left="0" w:right="-84"/>
              <w:jc w:val="left"/>
              <w:rPr>
                <w:rFonts w:ascii="Prompt" w:eastAsia="Prompt" w:hAnsi="Prompt" w:cs="Prompt"/>
                <w:sz w:val="22"/>
                <w:szCs w:val="22"/>
              </w:rPr>
            </w:pPr>
            <w:r>
              <w:rPr>
                <w:rFonts w:ascii="Prompt" w:eastAsia="Prompt" w:hAnsi="Prompt" w:cs="Prompt"/>
                <w:sz w:val="22"/>
                <w:szCs w:val="22"/>
              </w:rPr>
              <w:t>เมืองโบราณต้าหลี่ - ผ่านชมเจดีย์สามองค์ - วัดเจ้าแม่กวนอิม - เมืองจงเตี้ยน - เมืองโบราณแชงกรีล่า</w:t>
            </w:r>
          </w:p>
        </w:tc>
        <w:tc>
          <w:tcPr>
            <w:tcW w:w="390" w:type="dxa"/>
            <w:vAlign w:val="center"/>
          </w:tcPr>
          <w:p w14:paraId="79D83418" w14:textId="77777777" w:rsidR="00290FEF" w:rsidRDefault="00000000">
            <w:pPr>
              <w:jc w:val="center"/>
              <w:rPr>
                <w:rFonts w:ascii="Prompt" w:eastAsia="Prompt" w:hAnsi="Prompt" w:cs="Prompt"/>
                <w:color w:val="525252"/>
                <w:sz w:val="22"/>
                <w:szCs w:val="22"/>
              </w:rPr>
            </w:pPr>
            <w:r>
              <w:rPr>
                <w:rFonts w:ascii="Prompt" w:eastAsia="Prompt" w:hAnsi="Prompt" w:cs="Prompt"/>
                <w:color w:val="525252"/>
                <w:sz w:val="22"/>
                <w:szCs w:val="22"/>
              </w:rPr>
              <w:t>O</w:t>
            </w:r>
          </w:p>
        </w:tc>
        <w:tc>
          <w:tcPr>
            <w:tcW w:w="390" w:type="dxa"/>
            <w:vAlign w:val="center"/>
          </w:tcPr>
          <w:p w14:paraId="765369F6" w14:textId="77777777" w:rsidR="00290FEF" w:rsidRDefault="00000000">
            <w:pPr>
              <w:jc w:val="center"/>
              <w:rPr>
                <w:rFonts w:ascii="Prompt" w:eastAsia="Prompt" w:hAnsi="Prompt" w:cs="Prompt"/>
                <w:color w:val="525252"/>
                <w:sz w:val="22"/>
                <w:szCs w:val="22"/>
              </w:rPr>
            </w:pPr>
            <w:r>
              <w:rPr>
                <w:rFonts w:ascii="Prompt" w:eastAsia="Prompt" w:hAnsi="Prompt" w:cs="Prompt"/>
                <w:color w:val="525252"/>
                <w:sz w:val="22"/>
                <w:szCs w:val="22"/>
              </w:rPr>
              <w:t>O</w:t>
            </w:r>
          </w:p>
        </w:tc>
        <w:tc>
          <w:tcPr>
            <w:tcW w:w="405" w:type="dxa"/>
            <w:vAlign w:val="center"/>
          </w:tcPr>
          <w:p w14:paraId="7914FC46" w14:textId="77777777" w:rsidR="00290FEF" w:rsidRDefault="00000000">
            <w:pPr>
              <w:jc w:val="center"/>
              <w:rPr>
                <w:rFonts w:ascii="Prompt" w:eastAsia="Prompt" w:hAnsi="Prompt" w:cs="Prompt"/>
                <w:color w:val="525252"/>
                <w:sz w:val="22"/>
                <w:szCs w:val="22"/>
              </w:rPr>
            </w:pPr>
            <w:r>
              <w:rPr>
                <w:rFonts w:ascii="Prompt" w:eastAsia="Prompt" w:hAnsi="Prompt" w:cs="Prompt"/>
                <w:color w:val="525252"/>
                <w:sz w:val="22"/>
                <w:szCs w:val="22"/>
              </w:rPr>
              <w:t>O</w:t>
            </w:r>
          </w:p>
        </w:tc>
        <w:tc>
          <w:tcPr>
            <w:tcW w:w="2730" w:type="dxa"/>
            <w:vAlign w:val="center"/>
          </w:tcPr>
          <w:p w14:paraId="351EF7A6" w14:textId="77777777" w:rsidR="00290FEF" w:rsidRDefault="00000000">
            <w:pPr>
              <w:jc w:val="center"/>
              <w:rPr>
                <w:rFonts w:ascii="Prompt" w:eastAsia="Prompt" w:hAnsi="Prompt" w:cs="Prompt"/>
                <w:sz w:val="20"/>
                <w:szCs w:val="20"/>
              </w:rPr>
            </w:pPr>
            <w:r>
              <w:rPr>
                <w:rFonts w:ascii="Prompt" w:eastAsia="Prompt" w:hAnsi="Prompt" w:cs="Prompt"/>
                <w:sz w:val="20"/>
                <w:szCs w:val="20"/>
              </w:rPr>
              <w:t>TANG XIANG JIA XIU HOTEL</w:t>
            </w:r>
          </w:p>
          <w:p w14:paraId="000F7CA4" w14:textId="77777777" w:rsidR="00290FEF" w:rsidRDefault="00000000">
            <w:pPr>
              <w:jc w:val="center"/>
              <w:rPr>
                <w:rFonts w:ascii="Prompt" w:eastAsia="Prompt" w:hAnsi="Prompt" w:cs="Prompt"/>
                <w:sz w:val="20"/>
                <w:szCs w:val="20"/>
              </w:rPr>
            </w:pPr>
            <w:r>
              <w:rPr>
                <w:rFonts w:ascii="Prompt" w:eastAsia="Prompt" w:hAnsi="Prompt" w:cs="Prompt"/>
                <w:color w:val="FF0000"/>
                <w:sz w:val="20"/>
                <w:szCs w:val="20"/>
              </w:rPr>
              <w:t>หรือเทียบเท่าระดับ 4 ดาว</w:t>
            </w:r>
          </w:p>
        </w:tc>
      </w:tr>
      <w:tr w:rsidR="00290FEF" w14:paraId="514AB5B2" w14:textId="77777777">
        <w:trPr>
          <w:trHeight w:val="1270"/>
          <w:jc w:val="center"/>
        </w:trPr>
        <w:tc>
          <w:tcPr>
            <w:tcW w:w="645" w:type="dxa"/>
            <w:tcBorders>
              <w:bottom w:val="single" w:sz="4" w:space="0" w:color="000000"/>
            </w:tcBorders>
            <w:vAlign w:val="center"/>
          </w:tcPr>
          <w:p w14:paraId="7E9034FD" w14:textId="77777777" w:rsidR="00290FEF" w:rsidRDefault="00000000">
            <w:pPr>
              <w:jc w:val="center"/>
              <w:rPr>
                <w:rFonts w:ascii="Prompt" w:eastAsia="Prompt" w:hAnsi="Prompt" w:cs="Prompt"/>
                <w:sz w:val="22"/>
                <w:szCs w:val="22"/>
              </w:rPr>
            </w:pPr>
            <w:r>
              <w:rPr>
                <w:rFonts w:ascii="Prompt" w:eastAsia="Prompt" w:hAnsi="Prompt" w:cs="Prompt"/>
                <w:sz w:val="22"/>
                <w:szCs w:val="22"/>
              </w:rPr>
              <w:t>3</w:t>
            </w:r>
          </w:p>
        </w:tc>
        <w:tc>
          <w:tcPr>
            <w:tcW w:w="5400" w:type="dxa"/>
            <w:tcBorders>
              <w:bottom w:val="single" w:sz="4" w:space="0" w:color="000000"/>
            </w:tcBorders>
            <w:vAlign w:val="center"/>
          </w:tcPr>
          <w:p w14:paraId="7D4DCF4F" w14:textId="77777777" w:rsidR="00290FEF" w:rsidRDefault="00000000">
            <w:pPr>
              <w:pStyle w:val="4"/>
              <w:spacing w:line="360" w:lineRule="auto"/>
              <w:ind w:left="0" w:right="8"/>
              <w:jc w:val="left"/>
              <w:rPr>
                <w:rFonts w:ascii="Prompt" w:eastAsia="Prompt" w:hAnsi="Prompt" w:cs="Prompt"/>
                <w:color w:val="9900FF"/>
                <w:sz w:val="22"/>
                <w:szCs w:val="22"/>
              </w:rPr>
            </w:pPr>
            <w:r>
              <w:rPr>
                <w:rFonts w:ascii="Prompt" w:eastAsia="Prompt" w:hAnsi="Prompt" w:cs="Prompt"/>
                <w:sz w:val="22"/>
                <w:szCs w:val="22"/>
              </w:rPr>
              <w:t xml:space="preserve">วัดซงจ้านหลิน - ช่องแคบเสือกระโจน </w:t>
            </w:r>
            <w:r>
              <w:rPr>
                <w:rFonts w:ascii="Prompt" w:eastAsia="Prompt" w:hAnsi="Prompt" w:cs="Prompt"/>
                <w:color w:val="9900FF"/>
                <w:sz w:val="22"/>
                <w:szCs w:val="22"/>
              </w:rPr>
              <w:t>(รวมค่าบันได)</w:t>
            </w:r>
            <w:r>
              <w:rPr>
                <w:rFonts w:ascii="Prompt" w:eastAsia="Prompt" w:hAnsi="Prompt" w:cs="Prompt"/>
                <w:sz w:val="22"/>
                <w:szCs w:val="22"/>
              </w:rPr>
              <w:t xml:space="preserve"> - เมืองลี่เจียง - สระมังกรดำ - เมืองโบราณลี่เจียง </w:t>
            </w:r>
          </w:p>
        </w:tc>
        <w:tc>
          <w:tcPr>
            <w:tcW w:w="390" w:type="dxa"/>
            <w:tcBorders>
              <w:bottom w:val="single" w:sz="4" w:space="0" w:color="000000"/>
            </w:tcBorders>
            <w:vAlign w:val="center"/>
          </w:tcPr>
          <w:p w14:paraId="2D16FE37" w14:textId="77777777" w:rsidR="00290FEF" w:rsidRDefault="00000000">
            <w:pPr>
              <w:jc w:val="center"/>
              <w:rPr>
                <w:rFonts w:ascii="Prompt" w:eastAsia="Prompt" w:hAnsi="Prompt" w:cs="Prompt"/>
                <w:color w:val="525252"/>
                <w:sz w:val="22"/>
                <w:szCs w:val="22"/>
              </w:rPr>
            </w:pPr>
            <w:r>
              <w:rPr>
                <w:rFonts w:ascii="Prompt" w:eastAsia="Prompt" w:hAnsi="Prompt" w:cs="Prompt"/>
                <w:color w:val="525252"/>
                <w:sz w:val="22"/>
                <w:szCs w:val="22"/>
              </w:rPr>
              <w:t>O</w:t>
            </w:r>
          </w:p>
        </w:tc>
        <w:tc>
          <w:tcPr>
            <w:tcW w:w="390" w:type="dxa"/>
            <w:tcBorders>
              <w:bottom w:val="single" w:sz="4" w:space="0" w:color="000000"/>
            </w:tcBorders>
            <w:vAlign w:val="center"/>
          </w:tcPr>
          <w:p w14:paraId="662348D6" w14:textId="77777777" w:rsidR="00290FEF" w:rsidRDefault="00000000">
            <w:pPr>
              <w:jc w:val="center"/>
              <w:rPr>
                <w:rFonts w:ascii="Prompt" w:eastAsia="Prompt" w:hAnsi="Prompt" w:cs="Prompt"/>
                <w:color w:val="525252"/>
                <w:sz w:val="22"/>
                <w:szCs w:val="22"/>
              </w:rPr>
            </w:pPr>
            <w:r>
              <w:rPr>
                <w:rFonts w:ascii="Prompt" w:eastAsia="Prompt" w:hAnsi="Prompt" w:cs="Prompt"/>
                <w:color w:val="525252"/>
                <w:sz w:val="22"/>
                <w:szCs w:val="22"/>
              </w:rPr>
              <w:t>O</w:t>
            </w:r>
          </w:p>
        </w:tc>
        <w:tc>
          <w:tcPr>
            <w:tcW w:w="405" w:type="dxa"/>
            <w:tcBorders>
              <w:bottom w:val="single" w:sz="4" w:space="0" w:color="000000"/>
            </w:tcBorders>
            <w:vAlign w:val="center"/>
          </w:tcPr>
          <w:p w14:paraId="72AE372B" w14:textId="77777777" w:rsidR="00290FEF" w:rsidRDefault="00000000">
            <w:pPr>
              <w:jc w:val="center"/>
              <w:rPr>
                <w:rFonts w:ascii="Prompt" w:eastAsia="Prompt" w:hAnsi="Prompt" w:cs="Prompt"/>
                <w:color w:val="525252"/>
                <w:sz w:val="22"/>
                <w:szCs w:val="22"/>
              </w:rPr>
            </w:pPr>
            <w:r>
              <w:rPr>
                <w:rFonts w:ascii="Prompt" w:eastAsia="Prompt" w:hAnsi="Prompt" w:cs="Prompt"/>
                <w:color w:val="525252"/>
                <w:sz w:val="22"/>
                <w:szCs w:val="22"/>
              </w:rPr>
              <w:t>O</w:t>
            </w:r>
          </w:p>
        </w:tc>
        <w:tc>
          <w:tcPr>
            <w:tcW w:w="2730" w:type="dxa"/>
            <w:tcBorders>
              <w:bottom w:val="single" w:sz="4" w:space="0" w:color="000000"/>
            </w:tcBorders>
            <w:vAlign w:val="center"/>
          </w:tcPr>
          <w:p w14:paraId="20876F60" w14:textId="77777777" w:rsidR="00290FEF" w:rsidRDefault="00000000">
            <w:pPr>
              <w:jc w:val="center"/>
              <w:rPr>
                <w:rFonts w:ascii="Prompt" w:eastAsia="Prompt" w:hAnsi="Prompt" w:cs="Prompt"/>
                <w:sz w:val="20"/>
                <w:szCs w:val="20"/>
              </w:rPr>
            </w:pPr>
            <w:r>
              <w:rPr>
                <w:rFonts w:ascii="Prompt" w:eastAsia="Prompt" w:hAnsi="Prompt" w:cs="Prompt"/>
                <w:sz w:val="20"/>
                <w:szCs w:val="20"/>
              </w:rPr>
              <w:t xml:space="preserve">LIJIANG INTERCONTINENTAL </w:t>
            </w:r>
          </w:p>
          <w:p w14:paraId="06C86801" w14:textId="77777777" w:rsidR="00290FEF" w:rsidRDefault="00000000">
            <w:pPr>
              <w:jc w:val="center"/>
              <w:rPr>
                <w:rFonts w:ascii="Prompt" w:eastAsia="Prompt" w:hAnsi="Prompt" w:cs="Prompt"/>
                <w:sz w:val="20"/>
                <w:szCs w:val="20"/>
              </w:rPr>
            </w:pPr>
            <w:r>
              <w:rPr>
                <w:rFonts w:ascii="Prompt" w:eastAsia="Prompt" w:hAnsi="Prompt" w:cs="Prompt"/>
                <w:color w:val="FF0000"/>
                <w:sz w:val="20"/>
                <w:szCs w:val="20"/>
              </w:rPr>
              <w:t>หรือเทียบเท่าระดับ 4 ดาว</w:t>
            </w:r>
          </w:p>
        </w:tc>
      </w:tr>
      <w:tr w:rsidR="00290FEF" w14:paraId="5F37806B" w14:textId="77777777">
        <w:trPr>
          <w:trHeight w:val="1486"/>
          <w:jc w:val="center"/>
        </w:trPr>
        <w:tc>
          <w:tcPr>
            <w:tcW w:w="645" w:type="dxa"/>
            <w:vAlign w:val="center"/>
          </w:tcPr>
          <w:p w14:paraId="3A294482" w14:textId="77777777" w:rsidR="00290FEF" w:rsidRDefault="00000000">
            <w:pPr>
              <w:jc w:val="center"/>
              <w:rPr>
                <w:rFonts w:ascii="Prompt" w:eastAsia="Prompt" w:hAnsi="Prompt" w:cs="Prompt"/>
                <w:sz w:val="22"/>
                <w:szCs w:val="22"/>
              </w:rPr>
            </w:pPr>
            <w:r>
              <w:rPr>
                <w:rFonts w:ascii="Prompt" w:eastAsia="Prompt" w:hAnsi="Prompt" w:cs="Prompt"/>
                <w:sz w:val="22"/>
                <w:szCs w:val="22"/>
              </w:rPr>
              <w:t>4</w:t>
            </w:r>
          </w:p>
        </w:tc>
        <w:tc>
          <w:tcPr>
            <w:tcW w:w="5400" w:type="dxa"/>
            <w:vAlign w:val="center"/>
          </w:tcPr>
          <w:p w14:paraId="5C35F6B5" w14:textId="77777777" w:rsidR="00290FEF" w:rsidRDefault="00000000">
            <w:pPr>
              <w:pStyle w:val="4"/>
              <w:spacing w:line="360" w:lineRule="auto"/>
              <w:ind w:left="0" w:right="8"/>
              <w:jc w:val="left"/>
              <w:rPr>
                <w:rFonts w:ascii="Prompt" w:eastAsia="Prompt" w:hAnsi="Prompt" w:cs="Prompt"/>
                <w:sz w:val="22"/>
                <w:szCs w:val="22"/>
              </w:rPr>
            </w:pPr>
            <w:r>
              <w:rPr>
                <w:rFonts w:ascii="Prompt" w:eastAsia="Prompt" w:hAnsi="Prompt" w:cs="Prompt"/>
                <w:sz w:val="22"/>
                <w:szCs w:val="22"/>
              </w:rPr>
              <w:t>อุทยานภูเขาหิมะมังกรหยก</w:t>
            </w:r>
            <w:r>
              <w:rPr>
                <w:rFonts w:ascii="Prompt" w:eastAsia="Prompt" w:hAnsi="Prompt" w:cs="Prompt"/>
                <w:color w:val="9900FF"/>
                <w:sz w:val="22"/>
                <w:szCs w:val="22"/>
              </w:rPr>
              <w:t xml:space="preserve"> (รวมกระเช้าใหญ่ไป-กลับ)</w:t>
            </w:r>
            <w:r>
              <w:rPr>
                <w:rFonts w:ascii="Prompt" w:eastAsia="Prompt" w:hAnsi="Prompt" w:cs="Prompt"/>
                <w:sz w:val="22"/>
                <w:szCs w:val="22"/>
              </w:rPr>
              <w:t xml:space="preserve"> </w:t>
            </w:r>
          </w:p>
          <w:p w14:paraId="1D466289" w14:textId="77777777" w:rsidR="00290FEF" w:rsidRDefault="00000000">
            <w:pPr>
              <w:pStyle w:val="4"/>
              <w:spacing w:line="360" w:lineRule="auto"/>
              <w:ind w:left="0" w:right="8"/>
              <w:jc w:val="left"/>
              <w:rPr>
                <w:rFonts w:ascii="Prompt" w:eastAsia="Prompt" w:hAnsi="Prompt" w:cs="Prompt"/>
                <w:sz w:val="22"/>
                <w:szCs w:val="22"/>
              </w:rPr>
            </w:pPr>
            <w:r>
              <w:rPr>
                <w:rFonts w:ascii="Prompt" w:eastAsia="Prompt" w:hAnsi="Prompt" w:cs="Prompt"/>
                <w:sz w:val="22"/>
                <w:szCs w:val="22"/>
              </w:rPr>
              <w:t xml:space="preserve">- ชมโชว์ความประทับใจแห่งลี่เจียง - อุทยานน้ำหยก - ทะเลสาบไป๋สุ่ยเหอ </w:t>
            </w:r>
            <w:r>
              <w:rPr>
                <w:rFonts w:ascii="Prompt" w:eastAsia="Prompt" w:hAnsi="Prompt" w:cs="Prompt"/>
                <w:color w:val="9900FF"/>
                <w:sz w:val="22"/>
                <w:szCs w:val="22"/>
              </w:rPr>
              <w:t>(รวมรถแบตเตอรี่)</w:t>
            </w:r>
          </w:p>
        </w:tc>
        <w:tc>
          <w:tcPr>
            <w:tcW w:w="390" w:type="dxa"/>
            <w:vAlign w:val="center"/>
          </w:tcPr>
          <w:p w14:paraId="303EE103" w14:textId="77777777" w:rsidR="00290FEF" w:rsidRDefault="00000000">
            <w:pPr>
              <w:jc w:val="center"/>
              <w:rPr>
                <w:rFonts w:ascii="Prompt" w:eastAsia="Prompt" w:hAnsi="Prompt" w:cs="Prompt"/>
                <w:color w:val="525252"/>
                <w:sz w:val="22"/>
                <w:szCs w:val="22"/>
              </w:rPr>
            </w:pPr>
            <w:r>
              <w:rPr>
                <w:rFonts w:ascii="Prompt" w:eastAsia="Prompt" w:hAnsi="Prompt" w:cs="Prompt"/>
                <w:color w:val="525252"/>
                <w:sz w:val="22"/>
                <w:szCs w:val="22"/>
              </w:rPr>
              <w:t>O</w:t>
            </w:r>
          </w:p>
        </w:tc>
        <w:tc>
          <w:tcPr>
            <w:tcW w:w="390" w:type="dxa"/>
            <w:vAlign w:val="center"/>
          </w:tcPr>
          <w:p w14:paraId="774AEF40" w14:textId="77777777" w:rsidR="00290FEF" w:rsidRDefault="00000000">
            <w:pPr>
              <w:jc w:val="center"/>
              <w:rPr>
                <w:rFonts w:ascii="Prompt" w:eastAsia="Prompt" w:hAnsi="Prompt" w:cs="Prompt"/>
                <w:color w:val="525252"/>
                <w:sz w:val="22"/>
                <w:szCs w:val="22"/>
              </w:rPr>
            </w:pPr>
            <w:r>
              <w:rPr>
                <w:rFonts w:ascii="Prompt" w:eastAsia="Prompt" w:hAnsi="Prompt" w:cs="Prompt"/>
                <w:color w:val="525252"/>
                <w:sz w:val="22"/>
                <w:szCs w:val="22"/>
              </w:rPr>
              <w:t>O</w:t>
            </w:r>
          </w:p>
        </w:tc>
        <w:tc>
          <w:tcPr>
            <w:tcW w:w="405" w:type="dxa"/>
            <w:vAlign w:val="center"/>
          </w:tcPr>
          <w:p w14:paraId="10C96F2D" w14:textId="77777777" w:rsidR="00290FEF" w:rsidRDefault="00000000">
            <w:pPr>
              <w:jc w:val="center"/>
              <w:rPr>
                <w:rFonts w:ascii="Prompt" w:eastAsia="Prompt" w:hAnsi="Prompt" w:cs="Prompt"/>
                <w:color w:val="525252"/>
                <w:sz w:val="22"/>
                <w:szCs w:val="22"/>
              </w:rPr>
            </w:pPr>
            <w:r>
              <w:rPr>
                <w:rFonts w:ascii="Prompt" w:eastAsia="Prompt" w:hAnsi="Prompt" w:cs="Prompt"/>
                <w:color w:val="525252"/>
                <w:sz w:val="22"/>
                <w:szCs w:val="22"/>
              </w:rPr>
              <w:t>O</w:t>
            </w:r>
          </w:p>
        </w:tc>
        <w:tc>
          <w:tcPr>
            <w:tcW w:w="2730" w:type="dxa"/>
            <w:tcBorders>
              <w:bottom w:val="single" w:sz="4" w:space="0" w:color="000000"/>
            </w:tcBorders>
            <w:vAlign w:val="center"/>
          </w:tcPr>
          <w:p w14:paraId="1ABACDD1" w14:textId="77777777" w:rsidR="00290FEF" w:rsidRDefault="00000000">
            <w:pPr>
              <w:jc w:val="center"/>
              <w:rPr>
                <w:rFonts w:ascii="Prompt" w:eastAsia="Prompt" w:hAnsi="Prompt" w:cs="Prompt"/>
                <w:sz w:val="20"/>
                <w:szCs w:val="20"/>
              </w:rPr>
            </w:pPr>
            <w:r>
              <w:rPr>
                <w:rFonts w:ascii="Prompt" w:eastAsia="Prompt" w:hAnsi="Prompt" w:cs="Prompt"/>
                <w:sz w:val="20"/>
                <w:szCs w:val="20"/>
              </w:rPr>
              <w:t xml:space="preserve">LIJIANG INTERCONTINENTAL </w:t>
            </w:r>
          </w:p>
          <w:p w14:paraId="0B7694CF" w14:textId="77777777" w:rsidR="00290FEF" w:rsidRDefault="00000000">
            <w:pPr>
              <w:jc w:val="center"/>
              <w:rPr>
                <w:rFonts w:ascii="Prompt" w:eastAsia="Prompt" w:hAnsi="Prompt" w:cs="Prompt"/>
                <w:sz w:val="20"/>
                <w:szCs w:val="20"/>
              </w:rPr>
            </w:pPr>
            <w:r>
              <w:rPr>
                <w:rFonts w:ascii="Prompt" w:eastAsia="Prompt" w:hAnsi="Prompt" w:cs="Prompt"/>
                <w:color w:val="FF0000"/>
                <w:sz w:val="20"/>
                <w:szCs w:val="20"/>
              </w:rPr>
              <w:t>หรือเทียบเท่าระดับ 4 ดาว</w:t>
            </w:r>
          </w:p>
        </w:tc>
      </w:tr>
      <w:tr w:rsidR="00290FEF" w14:paraId="7D732FC6" w14:textId="77777777">
        <w:trPr>
          <w:trHeight w:val="1486"/>
          <w:jc w:val="center"/>
        </w:trPr>
        <w:tc>
          <w:tcPr>
            <w:tcW w:w="645" w:type="dxa"/>
            <w:vAlign w:val="center"/>
          </w:tcPr>
          <w:p w14:paraId="6F46840D" w14:textId="77777777" w:rsidR="00290FEF" w:rsidRDefault="00000000">
            <w:pPr>
              <w:jc w:val="center"/>
              <w:rPr>
                <w:rFonts w:ascii="Prompt" w:eastAsia="Prompt" w:hAnsi="Prompt" w:cs="Prompt"/>
                <w:sz w:val="22"/>
                <w:szCs w:val="22"/>
              </w:rPr>
            </w:pPr>
            <w:r>
              <w:rPr>
                <w:rFonts w:ascii="Prompt" w:eastAsia="Prompt" w:hAnsi="Prompt" w:cs="Prompt"/>
                <w:sz w:val="22"/>
                <w:szCs w:val="22"/>
              </w:rPr>
              <w:t>5</w:t>
            </w:r>
          </w:p>
        </w:tc>
        <w:tc>
          <w:tcPr>
            <w:tcW w:w="5400" w:type="dxa"/>
            <w:vAlign w:val="center"/>
          </w:tcPr>
          <w:p w14:paraId="7F44D83C" w14:textId="77777777" w:rsidR="00290FEF" w:rsidRDefault="00000000">
            <w:pPr>
              <w:pStyle w:val="4"/>
              <w:spacing w:line="360" w:lineRule="auto"/>
              <w:ind w:left="0" w:right="8"/>
              <w:jc w:val="left"/>
              <w:rPr>
                <w:rFonts w:ascii="Prompt" w:eastAsia="Prompt" w:hAnsi="Prompt" w:cs="Prompt"/>
                <w:sz w:val="22"/>
                <w:szCs w:val="22"/>
              </w:rPr>
            </w:pPr>
            <w:r>
              <w:rPr>
                <w:rFonts w:ascii="Prompt" w:eastAsia="Prompt" w:hAnsi="Prompt" w:cs="Prompt"/>
                <w:sz w:val="22"/>
                <w:szCs w:val="22"/>
              </w:rPr>
              <w:t>นั่งรถไฟความเร็วสูงไปเมืองคุนหมิง (C452/08.00 น. - 12.06 น.) - ภูเขาซีซาน</w:t>
            </w:r>
            <w:r>
              <w:rPr>
                <w:rFonts w:ascii="Prompt" w:eastAsia="Prompt" w:hAnsi="Prompt" w:cs="Prompt"/>
                <w:color w:val="9900FF"/>
                <w:sz w:val="22"/>
                <w:szCs w:val="22"/>
              </w:rPr>
              <w:t xml:space="preserve"> (รวมกระเช้า+รถแบตเตอรี่)</w:t>
            </w:r>
            <w:r>
              <w:rPr>
                <w:rFonts w:ascii="Prompt" w:eastAsia="Prompt" w:hAnsi="Prompt" w:cs="Prompt"/>
                <w:sz w:val="22"/>
                <w:szCs w:val="22"/>
              </w:rPr>
              <w:t xml:space="preserve"> - ถนนคนเดินจินปี้ลู่ - ชิมสุกี้เห็ดไก่ดำ</w:t>
            </w:r>
          </w:p>
        </w:tc>
        <w:tc>
          <w:tcPr>
            <w:tcW w:w="390" w:type="dxa"/>
            <w:vAlign w:val="center"/>
          </w:tcPr>
          <w:p w14:paraId="0F287D32" w14:textId="77777777" w:rsidR="00290FEF" w:rsidRDefault="00000000">
            <w:pPr>
              <w:jc w:val="center"/>
              <w:rPr>
                <w:rFonts w:ascii="Prompt" w:eastAsia="Prompt" w:hAnsi="Prompt" w:cs="Prompt"/>
                <w:color w:val="525252"/>
                <w:sz w:val="22"/>
                <w:szCs w:val="22"/>
              </w:rPr>
            </w:pPr>
            <w:r>
              <w:rPr>
                <w:rFonts w:ascii="Prompt" w:eastAsia="Prompt" w:hAnsi="Prompt" w:cs="Prompt"/>
                <w:color w:val="525252"/>
                <w:sz w:val="22"/>
                <w:szCs w:val="22"/>
              </w:rPr>
              <w:t>O</w:t>
            </w:r>
          </w:p>
        </w:tc>
        <w:tc>
          <w:tcPr>
            <w:tcW w:w="390" w:type="dxa"/>
            <w:vAlign w:val="center"/>
          </w:tcPr>
          <w:p w14:paraId="1F57A355" w14:textId="77777777" w:rsidR="00290FEF" w:rsidRDefault="00000000">
            <w:pPr>
              <w:jc w:val="center"/>
              <w:rPr>
                <w:rFonts w:ascii="Prompt" w:eastAsia="Prompt" w:hAnsi="Prompt" w:cs="Prompt"/>
                <w:color w:val="525252"/>
                <w:sz w:val="22"/>
                <w:szCs w:val="22"/>
              </w:rPr>
            </w:pPr>
            <w:r>
              <w:rPr>
                <w:rFonts w:ascii="Prompt" w:eastAsia="Prompt" w:hAnsi="Prompt" w:cs="Prompt"/>
                <w:color w:val="525252"/>
                <w:sz w:val="22"/>
                <w:szCs w:val="22"/>
              </w:rPr>
              <w:t>O</w:t>
            </w:r>
          </w:p>
        </w:tc>
        <w:tc>
          <w:tcPr>
            <w:tcW w:w="405" w:type="dxa"/>
            <w:vAlign w:val="center"/>
          </w:tcPr>
          <w:p w14:paraId="0021C841" w14:textId="77777777" w:rsidR="00290FEF" w:rsidRDefault="00000000">
            <w:pPr>
              <w:jc w:val="center"/>
              <w:rPr>
                <w:rFonts w:ascii="Prompt" w:eastAsia="Prompt" w:hAnsi="Prompt" w:cs="Prompt"/>
                <w:color w:val="525252"/>
                <w:sz w:val="22"/>
                <w:szCs w:val="22"/>
              </w:rPr>
            </w:pPr>
            <w:r>
              <w:rPr>
                <w:rFonts w:ascii="Prompt" w:eastAsia="Prompt" w:hAnsi="Prompt" w:cs="Prompt"/>
                <w:color w:val="525252"/>
                <w:sz w:val="22"/>
                <w:szCs w:val="22"/>
              </w:rPr>
              <w:t>O</w:t>
            </w:r>
          </w:p>
        </w:tc>
        <w:tc>
          <w:tcPr>
            <w:tcW w:w="2730" w:type="dxa"/>
            <w:vAlign w:val="center"/>
          </w:tcPr>
          <w:p w14:paraId="2B0C06F5" w14:textId="77777777" w:rsidR="00290FEF" w:rsidRDefault="00000000">
            <w:pPr>
              <w:jc w:val="center"/>
              <w:rPr>
                <w:rFonts w:ascii="Prompt" w:eastAsia="Prompt" w:hAnsi="Prompt" w:cs="Prompt"/>
                <w:sz w:val="22"/>
                <w:szCs w:val="22"/>
              </w:rPr>
            </w:pPr>
            <w:r>
              <w:rPr>
                <w:rFonts w:ascii="Prompt" w:eastAsia="Prompt" w:hAnsi="Prompt" w:cs="Prompt"/>
                <w:sz w:val="22"/>
                <w:szCs w:val="22"/>
              </w:rPr>
              <w:t>SOLUXE HOTEL KUNMING</w:t>
            </w:r>
          </w:p>
          <w:p w14:paraId="0773B854" w14:textId="77777777" w:rsidR="00290FEF" w:rsidRDefault="00000000">
            <w:pPr>
              <w:ind w:left="1440"/>
              <w:jc w:val="center"/>
              <w:rPr>
                <w:rFonts w:ascii="Prompt" w:eastAsia="Prompt" w:hAnsi="Prompt" w:cs="Prompt"/>
                <w:sz w:val="22"/>
                <w:szCs w:val="22"/>
              </w:rPr>
            </w:pPr>
            <w:r>
              <w:rPr>
                <w:rFonts w:ascii="Prompt" w:eastAsia="Prompt" w:hAnsi="Prompt" w:cs="Prompt"/>
                <w:color w:val="FF0000"/>
                <w:sz w:val="20"/>
                <w:szCs w:val="20"/>
              </w:rPr>
              <w:t>หรือเทียบเท่าระดับ 4 ดาว</w:t>
            </w:r>
          </w:p>
        </w:tc>
      </w:tr>
      <w:tr w:rsidR="00290FEF" w14:paraId="5CF028E7" w14:textId="77777777">
        <w:trPr>
          <w:trHeight w:val="802"/>
          <w:jc w:val="center"/>
        </w:trPr>
        <w:tc>
          <w:tcPr>
            <w:tcW w:w="645" w:type="dxa"/>
            <w:tcBorders>
              <w:bottom w:val="single" w:sz="4" w:space="0" w:color="000000"/>
            </w:tcBorders>
            <w:vAlign w:val="center"/>
          </w:tcPr>
          <w:p w14:paraId="46FCC726" w14:textId="77777777" w:rsidR="00290FEF" w:rsidRDefault="00000000">
            <w:pPr>
              <w:jc w:val="center"/>
              <w:rPr>
                <w:rFonts w:ascii="Prompt" w:eastAsia="Prompt" w:hAnsi="Prompt" w:cs="Prompt"/>
                <w:sz w:val="22"/>
                <w:szCs w:val="22"/>
              </w:rPr>
            </w:pPr>
            <w:r>
              <w:rPr>
                <w:rFonts w:ascii="Prompt" w:eastAsia="Prompt" w:hAnsi="Prompt" w:cs="Prompt"/>
                <w:sz w:val="22"/>
                <w:szCs w:val="22"/>
              </w:rPr>
              <w:t>6</w:t>
            </w:r>
          </w:p>
        </w:tc>
        <w:tc>
          <w:tcPr>
            <w:tcW w:w="5400" w:type="dxa"/>
            <w:tcBorders>
              <w:bottom w:val="single" w:sz="4" w:space="0" w:color="000000"/>
            </w:tcBorders>
            <w:vAlign w:val="center"/>
          </w:tcPr>
          <w:p w14:paraId="6A70DF55" w14:textId="77777777" w:rsidR="00290FEF" w:rsidRDefault="00000000">
            <w:pPr>
              <w:pStyle w:val="4"/>
              <w:spacing w:line="360" w:lineRule="auto"/>
              <w:ind w:left="0" w:right="8"/>
              <w:jc w:val="left"/>
              <w:rPr>
                <w:rFonts w:ascii="Prompt" w:eastAsia="Prompt" w:hAnsi="Prompt" w:cs="Prompt"/>
                <w:sz w:val="22"/>
                <w:szCs w:val="22"/>
              </w:rPr>
            </w:pPr>
            <w:bookmarkStart w:id="1" w:name="_heading=h.6ngmsd9pqql7" w:colFirst="0" w:colLast="0"/>
            <w:bookmarkEnd w:id="1"/>
            <w:r>
              <w:rPr>
                <w:rFonts w:ascii="Prompt" w:eastAsia="Prompt" w:hAnsi="Prompt" w:cs="Prompt"/>
                <w:sz w:val="22"/>
                <w:szCs w:val="22"/>
              </w:rPr>
              <w:t xml:space="preserve">วัดหยวนทง - สนามบินคุนหมิง - กรุงเทพฯ </w:t>
            </w:r>
            <w:r>
              <w:rPr>
                <w:rFonts w:ascii="Prompt" w:eastAsia="Prompt" w:hAnsi="Prompt" w:cs="Prompt"/>
                <w:sz w:val="22"/>
                <w:szCs w:val="22"/>
              </w:rPr>
              <w:br/>
            </w:r>
            <w:r>
              <w:rPr>
                <w:rFonts w:ascii="Prompt" w:eastAsia="Prompt" w:hAnsi="Prompt" w:cs="Prompt"/>
                <w:color w:val="0000CC"/>
                <w:sz w:val="22"/>
                <w:szCs w:val="22"/>
              </w:rPr>
              <w:t>(TG 613 : 15.20-16.30)</w:t>
            </w:r>
          </w:p>
        </w:tc>
        <w:tc>
          <w:tcPr>
            <w:tcW w:w="390" w:type="dxa"/>
            <w:tcBorders>
              <w:bottom w:val="single" w:sz="4" w:space="0" w:color="000000"/>
            </w:tcBorders>
            <w:vAlign w:val="center"/>
          </w:tcPr>
          <w:p w14:paraId="0734BA9E" w14:textId="77777777" w:rsidR="00290FEF" w:rsidRDefault="00000000">
            <w:pPr>
              <w:jc w:val="center"/>
              <w:rPr>
                <w:rFonts w:ascii="Prompt" w:eastAsia="Prompt" w:hAnsi="Prompt" w:cs="Prompt"/>
                <w:color w:val="525252"/>
                <w:sz w:val="22"/>
                <w:szCs w:val="22"/>
              </w:rPr>
            </w:pPr>
            <w:r>
              <w:rPr>
                <w:rFonts w:ascii="Prompt" w:eastAsia="Prompt" w:hAnsi="Prompt" w:cs="Prompt"/>
                <w:color w:val="525252"/>
                <w:sz w:val="22"/>
                <w:szCs w:val="22"/>
              </w:rPr>
              <w:t>O</w:t>
            </w:r>
          </w:p>
        </w:tc>
        <w:tc>
          <w:tcPr>
            <w:tcW w:w="390" w:type="dxa"/>
            <w:tcBorders>
              <w:bottom w:val="single" w:sz="4" w:space="0" w:color="000000"/>
            </w:tcBorders>
            <w:vAlign w:val="center"/>
          </w:tcPr>
          <w:p w14:paraId="0CE7E0BF" w14:textId="77777777" w:rsidR="00290FEF" w:rsidRDefault="00000000">
            <w:pPr>
              <w:jc w:val="center"/>
              <w:rPr>
                <w:rFonts w:ascii="Prompt" w:eastAsia="Prompt" w:hAnsi="Prompt" w:cs="Prompt"/>
                <w:color w:val="525252"/>
                <w:sz w:val="22"/>
                <w:szCs w:val="22"/>
              </w:rPr>
            </w:pPr>
            <w:r>
              <w:rPr>
                <w:rFonts w:ascii="Prompt" w:eastAsia="Prompt" w:hAnsi="Prompt" w:cs="Prompt"/>
                <w:color w:val="525252"/>
                <w:sz w:val="22"/>
                <w:szCs w:val="22"/>
              </w:rPr>
              <w:t>O</w:t>
            </w:r>
          </w:p>
        </w:tc>
        <w:tc>
          <w:tcPr>
            <w:tcW w:w="405" w:type="dxa"/>
            <w:tcBorders>
              <w:bottom w:val="single" w:sz="4" w:space="0" w:color="000000"/>
            </w:tcBorders>
            <w:vAlign w:val="center"/>
          </w:tcPr>
          <w:p w14:paraId="36A5AC58" w14:textId="77777777" w:rsidR="00290FEF" w:rsidRDefault="00000000">
            <w:pPr>
              <w:jc w:val="center"/>
              <w:rPr>
                <w:rFonts w:ascii="Prompt" w:eastAsia="Prompt" w:hAnsi="Prompt" w:cs="Prompt"/>
                <w:color w:val="525252"/>
                <w:sz w:val="22"/>
                <w:szCs w:val="22"/>
              </w:rPr>
            </w:pPr>
            <w:r>
              <w:rPr>
                <w:rFonts w:ascii="Prompt" w:eastAsia="Prompt" w:hAnsi="Prompt" w:cs="Prompt"/>
                <w:color w:val="525252"/>
                <w:sz w:val="22"/>
                <w:szCs w:val="22"/>
              </w:rPr>
              <w:t>X</w:t>
            </w:r>
          </w:p>
        </w:tc>
        <w:tc>
          <w:tcPr>
            <w:tcW w:w="2730" w:type="dxa"/>
            <w:tcBorders>
              <w:bottom w:val="single" w:sz="4" w:space="0" w:color="000000"/>
            </w:tcBorders>
            <w:vAlign w:val="center"/>
          </w:tcPr>
          <w:p w14:paraId="0CD18536" w14:textId="77777777" w:rsidR="00290FEF" w:rsidRDefault="00000000">
            <w:pPr>
              <w:jc w:val="center"/>
              <w:rPr>
                <w:rFonts w:ascii="Prompt" w:eastAsia="Prompt" w:hAnsi="Prompt" w:cs="Prompt"/>
                <w:sz w:val="22"/>
                <w:szCs w:val="22"/>
              </w:rPr>
            </w:pPr>
            <w:r>
              <w:rPr>
                <w:rFonts w:ascii="Prompt" w:eastAsia="Prompt" w:hAnsi="Prompt" w:cs="Prompt"/>
                <w:sz w:val="22"/>
                <w:szCs w:val="22"/>
              </w:rPr>
              <w:t>-</w:t>
            </w:r>
          </w:p>
        </w:tc>
      </w:tr>
      <w:tr w:rsidR="00290FEF" w14:paraId="2A090F06" w14:textId="77777777">
        <w:trPr>
          <w:trHeight w:val="658"/>
          <w:jc w:val="center"/>
        </w:trPr>
        <w:tc>
          <w:tcPr>
            <w:tcW w:w="9960" w:type="dxa"/>
            <w:gridSpan w:val="6"/>
            <w:shd w:val="clear" w:color="auto" w:fill="404040"/>
            <w:vAlign w:val="center"/>
          </w:tcPr>
          <w:p w14:paraId="045E2048" w14:textId="77777777" w:rsidR="00290FEF" w:rsidRDefault="00290FEF">
            <w:pPr>
              <w:jc w:val="center"/>
              <w:rPr>
                <w:rFonts w:ascii="Prompt" w:eastAsia="Prompt" w:hAnsi="Prompt" w:cs="Prompt"/>
                <w:b/>
                <w:color w:val="FFFFFF"/>
                <w:sz w:val="22"/>
                <w:szCs w:val="22"/>
              </w:rPr>
            </w:pPr>
          </w:p>
        </w:tc>
      </w:tr>
    </w:tbl>
    <w:p w14:paraId="38921ABE" w14:textId="77777777" w:rsidR="00290FEF" w:rsidRDefault="00290FEF">
      <w:pPr>
        <w:spacing w:line="540" w:lineRule="auto"/>
        <w:ind w:left="-547" w:right="29"/>
        <w:jc w:val="center"/>
        <w:rPr>
          <w:rFonts w:ascii="Prompt" w:eastAsia="Prompt" w:hAnsi="Prompt" w:cs="Prompt"/>
          <w:b/>
          <w:color w:val="FF0000"/>
          <w:sz w:val="22"/>
          <w:szCs w:val="22"/>
          <w:highlight w:val="white"/>
        </w:rPr>
      </w:pPr>
    </w:p>
    <w:p w14:paraId="5818C264" w14:textId="77777777" w:rsidR="00290FEF" w:rsidRDefault="00290FEF">
      <w:pPr>
        <w:spacing w:line="540" w:lineRule="auto"/>
        <w:ind w:left="-547" w:right="29"/>
        <w:jc w:val="center"/>
        <w:rPr>
          <w:rFonts w:ascii="Prompt" w:eastAsia="Prompt" w:hAnsi="Prompt" w:cs="Prompt"/>
          <w:b/>
          <w:color w:val="FF0000"/>
          <w:sz w:val="22"/>
          <w:szCs w:val="22"/>
          <w:highlight w:val="white"/>
        </w:rPr>
      </w:pPr>
    </w:p>
    <w:p w14:paraId="48E64839" w14:textId="16636A04" w:rsidR="00290FEF" w:rsidRDefault="00000000" w:rsidP="00D03066">
      <w:pPr>
        <w:pBdr>
          <w:top w:val="single" w:sz="8" w:space="1" w:color="38761D"/>
          <w:left w:val="single" w:sz="8" w:space="1" w:color="38761D"/>
          <w:bottom w:val="single" w:sz="8" w:space="1" w:color="38761D"/>
          <w:right w:val="single" w:sz="8" w:space="1" w:color="38761D"/>
        </w:pBdr>
        <w:shd w:val="clear" w:color="auto" w:fill="B6D7A8"/>
        <w:spacing w:line="360" w:lineRule="auto"/>
        <w:jc w:val="both"/>
        <w:rPr>
          <w:rFonts w:ascii="Prompt" w:eastAsia="Prompt" w:hAnsi="Prompt" w:cs="Prompt"/>
          <w:b/>
          <w:sz w:val="28"/>
        </w:rPr>
      </w:pPr>
      <w:r>
        <w:rPr>
          <w:rFonts w:ascii="Prompt" w:eastAsia="Prompt" w:hAnsi="Prompt" w:cs="Prompt"/>
          <w:b/>
          <w:sz w:val="28"/>
        </w:rPr>
        <w:lastRenderedPageBreak/>
        <w:t>วันแรก</w:t>
      </w:r>
      <w:r>
        <w:rPr>
          <w:rFonts w:ascii="Prompt" w:eastAsia="Prompt" w:hAnsi="Prompt" w:cs="Prompt"/>
          <w:b/>
          <w:sz w:val="28"/>
        </w:rPr>
        <w:tab/>
        <w:t>กรุงเทพฯ - คุนหมิง - นั่งรถสู่เมืองต้าหลี่</w:t>
      </w:r>
    </w:p>
    <w:p w14:paraId="456DA100" w14:textId="77777777" w:rsidR="00290FEF" w:rsidRDefault="00000000" w:rsidP="00D03066">
      <w:pPr>
        <w:spacing w:line="360" w:lineRule="auto"/>
        <w:ind w:firstLine="22"/>
        <w:rPr>
          <w:rFonts w:ascii="Prompt" w:eastAsia="Prompt" w:hAnsi="Prompt" w:cs="Prompt"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t>07.00 น</w:t>
      </w:r>
      <w:r>
        <w:rPr>
          <w:rFonts w:ascii="Prompt" w:eastAsia="Prompt" w:hAnsi="Prompt" w:cs="Prompt"/>
          <w:sz w:val="22"/>
          <w:szCs w:val="22"/>
        </w:rPr>
        <w:t>.      คณะพร้อมกันที่ท่าอากาศยานสุวรรณภูมิ ณ อาคารผู้โดยสาร</w:t>
      </w:r>
      <w:r>
        <w:rPr>
          <w:rFonts w:ascii="Prompt" w:eastAsia="Prompt" w:hAnsi="Prompt" w:cs="Prompt"/>
          <w:b/>
          <w:sz w:val="22"/>
          <w:szCs w:val="22"/>
        </w:rPr>
        <w:t>ขาออก</w:t>
      </w:r>
      <w:r>
        <w:rPr>
          <w:rFonts w:ascii="Prompt" w:eastAsia="Prompt" w:hAnsi="Prompt" w:cs="Prompt"/>
          <w:sz w:val="22"/>
          <w:szCs w:val="22"/>
        </w:rPr>
        <w:t xml:space="preserve"> </w:t>
      </w:r>
      <w:r>
        <w:rPr>
          <w:rFonts w:ascii="Prompt" w:eastAsia="Prompt" w:hAnsi="Prompt" w:cs="Prompt"/>
          <w:b/>
          <w:sz w:val="22"/>
          <w:szCs w:val="22"/>
        </w:rPr>
        <w:t xml:space="preserve">( ระหว่างประเทศ ) ชั้น 4 </w:t>
      </w:r>
      <w:r>
        <w:rPr>
          <w:rFonts w:ascii="Prompt" w:eastAsia="Prompt" w:hAnsi="Prompt" w:cs="Prompt"/>
          <w:sz w:val="22"/>
          <w:szCs w:val="22"/>
        </w:rPr>
        <w:t xml:space="preserve">โดยสายการบิน </w:t>
      </w:r>
      <w:r>
        <w:rPr>
          <w:rFonts w:ascii="Prompt" w:eastAsia="Prompt" w:hAnsi="Prompt" w:cs="Prompt"/>
          <w:b/>
          <w:sz w:val="22"/>
          <w:szCs w:val="22"/>
        </w:rPr>
        <w:t xml:space="preserve">THAI AIRWAYS </w:t>
      </w:r>
      <w:r>
        <w:rPr>
          <w:rFonts w:ascii="Prompt" w:eastAsia="Prompt" w:hAnsi="Prompt" w:cs="Prompt"/>
          <w:sz w:val="22"/>
          <w:szCs w:val="22"/>
        </w:rPr>
        <w:t>โดยมีเจ้าหน้าที่จากทางบริษัทฯ คอยให้การต้อนรับและอำนวยความสะดวกด้านสัมภาระและเอกสารให้กับท่าน</w:t>
      </w:r>
    </w:p>
    <w:p w14:paraId="19C6653A" w14:textId="77777777" w:rsidR="00290FEF" w:rsidRDefault="00000000" w:rsidP="00D03066">
      <w:pPr>
        <w:spacing w:line="360" w:lineRule="auto"/>
        <w:rPr>
          <w:rFonts w:ascii="Prompt" w:eastAsia="Prompt" w:hAnsi="Prompt" w:cs="Prompt"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t>10.45 น</w:t>
      </w:r>
      <w:r>
        <w:rPr>
          <w:rFonts w:ascii="Prompt" w:eastAsia="Prompt" w:hAnsi="Prompt" w:cs="Prompt"/>
          <w:sz w:val="22"/>
          <w:szCs w:val="22"/>
        </w:rPr>
        <w:t>.        เหินฟ้าสู่</w:t>
      </w:r>
      <w:r>
        <w:rPr>
          <w:rFonts w:ascii="Prompt" w:eastAsia="Prompt" w:hAnsi="Prompt" w:cs="Prompt"/>
          <w:b/>
          <w:color w:val="CC0099"/>
          <w:sz w:val="22"/>
          <w:szCs w:val="22"/>
        </w:rPr>
        <w:t xml:space="preserve"> เมืองคุนหมิง</w:t>
      </w:r>
      <w:r>
        <w:rPr>
          <w:rFonts w:ascii="Prompt" w:eastAsia="Prompt" w:hAnsi="Prompt" w:cs="Prompt"/>
          <w:sz w:val="22"/>
          <w:szCs w:val="22"/>
        </w:rPr>
        <w:t xml:space="preserve"> โดยสายการบิน </w:t>
      </w:r>
      <w:r>
        <w:rPr>
          <w:rFonts w:ascii="Prompt" w:eastAsia="Prompt" w:hAnsi="Prompt" w:cs="Prompt"/>
          <w:b/>
          <w:sz w:val="22"/>
          <w:szCs w:val="22"/>
        </w:rPr>
        <w:t xml:space="preserve">THAI AIRWAYS </w:t>
      </w:r>
      <w:r>
        <w:rPr>
          <w:rFonts w:ascii="Prompt" w:eastAsia="Prompt" w:hAnsi="Prompt" w:cs="Prompt"/>
          <w:sz w:val="22"/>
          <w:szCs w:val="22"/>
        </w:rPr>
        <w:t xml:space="preserve">เที่ยวบินที่ </w:t>
      </w:r>
      <w:r>
        <w:rPr>
          <w:rFonts w:ascii="Prompt" w:eastAsia="Prompt" w:hAnsi="Prompt" w:cs="Prompt"/>
          <w:b/>
          <w:sz w:val="22"/>
          <w:szCs w:val="22"/>
        </w:rPr>
        <w:t xml:space="preserve">TG 612 </w:t>
      </w:r>
      <w:sdt>
        <w:sdtPr>
          <w:tag w:val="goog_rdk_1"/>
          <w:id w:val="1929307418"/>
        </w:sdtPr>
        <w:sdtContent>
          <w:r>
            <w:rPr>
              <w:rFonts w:ascii="Arial Unicode MS" w:eastAsia="Arial Unicode MS" w:hAnsi="Arial Unicode MS" w:cs="Arial Unicode MS"/>
              <w:sz w:val="22"/>
              <w:szCs w:val="22"/>
            </w:rPr>
            <w:t>✈</w:t>
          </w:r>
        </w:sdtContent>
      </w:sdt>
    </w:p>
    <w:p w14:paraId="6B262EF2" w14:textId="77777777" w:rsidR="00290FEF" w:rsidRDefault="00000000" w:rsidP="00D03066">
      <w:pPr>
        <w:spacing w:line="360" w:lineRule="auto"/>
        <w:rPr>
          <w:rFonts w:ascii="Prompt" w:eastAsia="Prompt" w:hAnsi="Prompt" w:cs="Prompt"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t>14.00 น</w:t>
      </w:r>
      <w:r>
        <w:rPr>
          <w:rFonts w:ascii="Prompt" w:eastAsia="Prompt" w:hAnsi="Prompt" w:cs="Prompt"/>
          <w:sz w:val="22"/>
          <w:szCs w:val="22"/>
        </w:rPr>
        <w:t xml:space="preserve">.        เดินทางถึง </w:t>
      </w:r>
      <w:r>
        <w:rPr>
          <w:rFonts w:ascii="Prompt" w:eastAsia="Prompt" w:hAnsi="Prompt" w:cs="Prompt"/>
          <w:b/>
          <w:color w:val="CC0099"/>
          <w:sz w:val="22"/>
          <w:szCs w:val="22"/>
        </w:rPr>
        <w:t>สนามบินนานาชาติคุนหมิง</w:t>
      </w:r>
    </w:p>
    <w:p w14:paraId="32E3E1B1" w14:textId="77777777" w:rsidR="00290FEF" w:rsidRDefault="00000000" w:rsidP="00D03066">
      <w:pPr>
        <w:spacing w:line="360" w:lineRule="auto"/>
        <w:ind w:left="1440"/>
        <w:rPr>
          <w:rFonts w:ascii="Prompt" w:eastAsia="Prompt" w:hAnsi="Prompt" w:cs="Prompt"/>
          <w:sz w:val="22"/>
          <w:szCs w:val="22"/>
        </w:rPr>
      </w:pPr>
      <w:r>
        <w:rPr>
          <w:rFonts w:ascii="Prompt" w:eastAsia="Prompt" w:hAnsi="Prompt" w:cs="Prompt"/>
          <w:sz w:val="22"/>
          <w:szCs w:val="22"/>
        </w:rPr>
        <w:t>นำท่านเดินทางเดินทางสู่</w:t>
      </w:r>
      <w:r>
        <w:rPr>
          <w:rFonts w:ascii="Prompt" w:eastAsia="Prompt" w:hAnsi="Prompt" w:cs="Prompt"/>
          <w:b/>
          <w:color w:val="CC0099"/>
          <w:sz w:val="22"/>
          <w:szCs w:val="22"/>
        </w:rPr>
        <w:t xml:space="preserve"> เมืองต้าหลี่ (ใช้เวลาเดินทางประมาณ 4 ชั่วโมง)</w:t>
      </w:r>
      <w:r>
        <w:rPr>
          <w:rFonts w:ascii="Prompt" w:eastAsia="Prompt" w:hAnsi="Prompt" w:cs="Prompt"/>
          <w:sz w:val="22"/>
          <w:szCs w:val="22"/>
        </w:rPr>
        <w:t xml:space="preserve">  </w:t>
      </w:r>
    </w:p>
    <w:p w14:paraId="6B560CCE" w14:textId="77777777" w:rsidR="00290FEF" w:rsidRDefault="00000000">
      <w:pPr>
        <w:shd w:val="clear" w:color="auto" w:fill="FFE599"/>
        <w:spacing w:line="360" w:lineRule="auto"/>
        <w:jc w:val="both"/>
        <w:rPr>
          <w:rFonts w:ascii="Prompt" w:eastAsia="Prompt" w:hAnsi="Prompt" w:cs="Prompt"/>
          <w:b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t>ค่ำ</w:t>
      </w:r>
      <w:r>
        <w:rPr>
          <w:rFonts w:ascii="Prompt" w:eastAsia="Prompt" w:hAnsi="Prompt" w:cs="Prompt"/>
          <w:b/>
          <w:sz w:val="22"/>
          <w:szCs w:val="22"/>
        </w:rPr>
        <w:tab/>
        <w:t xml:space="preserve">รับประทานอาหารค่ำ ณ ภัตตาคาร  </w:t>
      </w:r>
    </w:p>
    <w:p w14:paraId="5F361BF1" w14:textId="77777777" w:rsidR="00290FEF" w:rsidRDefault="00000000">
      <w:pPr>
        <w:spacing w:before="280" w:after="280" w:line="360" w:lineRule="auto"/>
        <w:jc w:val="both"/>
        <w:rPr>
          <w:rFonts w:ascii="Prompt" w:eastAsia="Prompt" w:hAnsi="Prompt" w:cs="Prompt"/>
          <w:b/>
          <w:color w:val="0000FF"/>
          <w:sz w:val="22"/>
          <w:szCs w:val="22"/>
        </w:rPr>
      </w:pPr>
      <w:r>
        <w:rPr>
          <w:rFonts w:ascii="Prompt" w:eastAsia="Prompt" w:hAnsi="Prompt" w:cs="Prompt"/>
          <w:b/>
          <w:color w:val="0000FF"/>
          <w:sz w:val="22"/>
          <w:szCs w:val="22"/>
        </w:rPr>
        <w:t>พักที่    Fei Long Hotel  หรือเทียบเท่าระดับ 4 ดาว</w:t>
      </w:r>
    </w:p>
    <w:p w14:paraId="39DAD5FA" w14:textId="77777777" w:rsidR="00290FEF" w:rsidRDefault="00000000">
      <w:pPr>
        <w:pBdr>
          <w:top w:val="single" w:sz="8" w:space="2" w:color="38761D"/>
          <w:left w:val="single" w:sz="8" w:space="2" w:color="38761D"/>
          <w:bottom w:val="single" w:sz="8" w:space="2" w:color="38761D"/>
          <w:right w:val="single" w:sz="8" w:space="2" w:color="38761D"/>
          <w:between w:val="nil"/>
        </w:pBdr>
        <w:shd w:val="clear" w:color="auto" w:fill="B6D7A8"/>
        <w:spacing w:line="360" w:lineRule="auto"/>
        <w:jc w:val="both"/>
        <w:rPr>
          <w:rFonts w:ascii="Prompt" w:eastAsia="Prompt" w:hAnsi="Prompt" w:cs="Prompt"/>
          <w:b/>
          <w:sz w:val="26"/>
          <w:szCs w:val="26"/>
        </w:rPr>
      </w:pPr>
      <w:r>
        <w:rPr>
          <w:rFonts w:ascii="Prompt" w:eastAsia="Prompt" w:hAnsi="Prompt" w:cs="Prompt"/>
          <w:b/>
          <w:sz w:val="26"/>
          <w:szCs w:val="26"/>
        </w:rPr>
        <w:t>วันที่สอง เมืองโบราณต้าหลี่ - ผ่านชมเจดีย์สามองค์ - วัดเจ้าแม่กวนอิม - เมืองจงเตี้ยน - เมืองโบราณแชงกรีล่า</w:t>
      </w:r>
    </w:p>
    <w:p w14:paraId="1B4FA11A" w14:textId="77777777" w:rsidR="00290FEF" w:rsidRDefault="00290FEF">
      <w:pPr>
        <w:spacing w:line="360" w:lineRule="auto"/>
        <w:jc w:val="both"/>
        <w:rPr>
          <w:rFonts w:ascii="Prompt" w:eastAsia="Prompt" w:hAnsi="Prompt" w:cs="Prompt"/>
          <w:b/>
          <w:sz w:val="22"/>
          <w:szCs w:val="22"/>
        </w:rPr>
      </w:pPr>
    </w:p>
    <w:p w14:paraId="58E42EA5" w14:textId="77777777" w:rsidR="00290FEF" w:rsidRDefault="00000000">
      <w:pPr>
        <w:shd w:val="clear" w:color="auto" w:fill="FFE599"/>
        <w:spacing w:line="360" w:lineRule="auto"/>
        <w:jc w:val="both"/>
        <w:rPr>
          <w:rFonts w:ascii="Prompt" w:eastAsia="Prompt" w:hAnsi="Prompt" w:cs="Prompt"/>
          <w:b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t>เช้า</w:t>
      </w:r>
      <w:r>
        <w:rPr>
          <w:rFonts w:ascii="Prompt" w:eastAsia="Prompt" w:hAnsi="Prompt" w:cs="Prompt"/>
          <w:b/>
          <w:sz w:val="22"/>
          <w:szCs w:val="22"/>
        </w:rPr>
        <w:tab/>
      </w:r>
      <w:r>
        <w:rPr>
          <w:rFonts w:ascii="Prompt" w:eastAsia="Prompt" w:hAnsi="Prompt" w:cs="Prompt"/>
          <w:b/>
          <w:sz w:val="22"/>
          <w:szCs w:val="22"/>
        </w:rPr>
        <w:tab/>
        <w:t xml:space="preserve"> รับประทานอาหารเช้า ณ ห้องอาหารโรงแรม</w:t>
      </w:r>
    </w:p>
    <w:p w14:paraId="44DE65BB" w14:textId="77777777" w:rsidR="00290FEF" w:rsidRDefault="00290FEF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</w:p>
    <w:p w14:paraId="22F17F17" w14:textId="77777777" w:rsidR="00290FEF" w:rsidRDefault="00000000">
      <w:pPr>
        <w:spacing w:line="360" w:lineRule="auto"/>
        <w:ind w:firstLine="720"/>
        <w:jc w:val="both"/>
        <w:rPr>
          <w:rFonts w:ascii="Prompt" w:eastAsia="Prompt" w:hAnsi="Prompt" w:cs="Prompt"/>
          <w:sz w:val="22"/>
          <w:szCs w:val="22"/>
        </w:rPr>
      </w:pPr>
      <w:r>
        <w:rPr>
          <w:rFonts w:ascii="Prompt" w:eastAsia="Prompt" w:hAnsi="Prompt" w:cs="Prompt"/>
          <w:sz w:val="22"/>
          <w:szCs w:val="22"/>
        </w:rPr>
        <w:t xml:space="preserve">นำท่านชม </w:t>
      </w:r>
      <w:r>
        <w:rPr>
          <w:rFonts w:ascii="Prompt" w:eastAsia="Prompt" w:hAnsi="Prompt" w:cs="Prompt"/>
          <w:b/>
          <w:color w:val="CC0099"/>
          <w:sz w:val="22"/>
          <w:szCs w:val="22"/>
        </w:rPr>
        <w:t xml:space="preserve">เมืองโบราณแห่งต้าหลี่ </w:t>
      </w:r>
      <w:r>
        <w:rPr>
          <w:rFonts w:ascii="Prompt" w:eastAsia="Prompt" w:hAnsi="Prompt" w:cs="Prompt"/>
          <w:sz w:val="22"/>
          <w:szCs w:val="22"/>
        </w:rPr>
        <w:t xml:space="preserve">สัมผัสบรรยากาศอันสงบเงียบของ </w:t>
      </w:r>
      <w:r>
        <w:rPr>
          <w:rFonts w:ascii="Prompt" w:eastAsia="Prompt" w:hAnsi="Prompt" w:cs="Prompt"/>
          <w:b/>
          <w:sz w:val="22"/>
          <w:szCs w:val="22"/>
        </w:rPr>
        <w:t>เมืองไท่เหอ</w:t>
      </w:r>
      <w:r>
        <w:rPr>
          <w:rFonts w:ascii="Prompt" w:eastAsia="Prompt" w:hAnsi="Prompt" w:cs="Prompt"/>
          <w:sz w:val="22"/>
          <w:szCs w:val="22"/>
        </w:rPr>
        <w:t xml:space="preserve"> อันเป็นนครหลวง   ของอาณาจักรโบราณน่านเจ้า   นำท่าน </w:t>
      </w:r>
      <w:r>
        <w:rPr>
          <w:rFonts w:ascii="Prompt" w:eastAsia="Prompt" w:hAnsi="Prompt" w:cs="Prompt"/>
          <w:b/>
          <w:color w:val="CC0099"/>
          <w:sz w:val="22"/>
          <w:szCs w:val="22"/>
          <w:u w:val="single"/>
        </w:rPr>
        <w:t>ผ่านชม</w:t>
      </w:r>
      <w:r>
        <w:rPr>
          <w:rFonts w:ascii="Prompt" w:eastAsia="Prompt" w:hAnsi="Prompt" w:cs="Prompt"/>
          <w:b/>
          <w:color w:val="CC0099"/>
          <w:sz w:val="22"/>
          <w:szCs w:val="22"/>
        </w:rPr>
        <w:t>เจดีย์สามองค์</w:t>
      </w:r>
      <w:r>
        <w:rPr>
          <w:rFonts w:ascii="Prompt" w:eastAsia="Prompt" w:hAnsi="Prompt" w:cs="Prompt"/>
          <w:b/>
          <w:sz w:val="22"/>
          <w:szCs w:val="22"/>
        </w:rPr>
        <w:t xml:space="preserve"> </w:t>
      </w:r>
      <w:r>
        <w:rPr>
          <w:rFonts w:ascii="Prompt" w:eastAsia="Prompt" w:hAnsi="Prompt" w:cs="Prompt"/>
          <w:sz w:val="22"/>
          <w:szCs w:val="22"/>
        </w:rPr>
        <w:t>อันเป็นสัญลักษณ์ของเมืองต้าหลี่ที่โดดเด่นงดงาม</w:t>
      </w:r>
    </w:p>
    <w:p w14:paraId="25A56C20" w14:textId="77777777" w:rsidR="00290FEF" w:rsidRDefault="00000000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  <w:r>
        <w:rPr>
          <w:rFonts w:ascii="Prompt" w:eastAsia="Prompt" w:hAnsi="Prompt" w:cs="Prompt"/>
          <w:sz w:val="22"/>
          <w:szCs w:val="22"/>
        </w:rPr>
        <w:t>อยู่ริมทะเลสาบเอ๋อไห่ ประกอบด้วยเจดีย์สีขาวสวยงาม 3 องค์</w:t>
      </w:r>
    </w:p>
    <w:p w14:paraId="3DF943F5" w14:textId="18BDB4C6" w:rsidR="00290FEF" w:rsidRDefault="00000000" w:rsidP="00D03066">
      <w:pPr>
        <w:spacing w:line="360" w:lineRule="auto"/>
        <w:ind w:firstLine="720"/>
        <w:rPr>
          <w:rFonts w:ascii="Prompt" w:eastAsia="Prompt" w:hAnsi="Prompt" w:cs="Prompt"/>
          <w:sz w:val="22"/>
          <w:szCs w:val="22"/>
        </w:rPr>
      </w:pPr>
      <w:r>
        <w:rPr>
          <w:noProof/>
        </w:rPr>
        <w:lastRenderedPageBreak/>
        <w:drawing>
          <wp:anchor distT="114300" distB="114300" distL="114300" distR="114300" simplePos="0" relativeHeight="251658240" behindDoc="0" locked="0" layoutInCell="1" hidden="0" allowOverlap="1" wp14:anchorId="1C6A8143" wp14:editId="3CED990E">
            <wp:simplePos x="0" y="0"/>
            <wp:positionH relativeFrom="column">
              <wp:posOffset>104776</wp:posOffset>
            </wp:positionH>
            <wp:positionV relativeFrom="paragraph">
              <wp:posOffset>257277</wp:posOffset>
            </wp:positionV>
            <wp:extent cx="6115050" cy="3140634"/>
            <wp:effectExtent l="12700" t="12700" r="12700" b="12700"/>
            <wp:wrapSquare wrapText="bothSides" distT="114300" distB="114300" distL="114300" distR="114300"/>
            <wp:docPr id="84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140634"/>
                    </a:xfrm>
                    <a:prstGeom prst="rect">
                      <a:avLst/>
                    </a:prstGeom>
                    <a:ln w="12700">
                      <a:solidFill>
                        <a:srgbClr val="434343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sz w:val="22"/>
          <w:szCs w:val="22"/>
        </w:rPr>
        <w:t>นำท่านเดินทางสู่</w:t>
      </w:r>
      <w:r w:rsidR="00D03066">
        <w:rPr>
          <w:rFonts w:ascii="Prompt" w:eastAsia="Prompt" w:hAnsi="Prompt" w:cs="Prompt"/>
          <w:sz w:val="22"/>
          <w:szCs w:val="22"/>
        </w:rPr>
        <w:t xml:space="preserve"> </w:t>
      </w:r>
      <w:r>
        <w:rPr>
          <w:rFonts w:ascii="Prompt" w:eastAsia="Prompt" w:hAnsi="Prompt" w:cs="Prompt"/>
          <w:b/>
          <w:color w:val="CC0099"/>
          <w:sz w:val="22"/>
          <w:szCs w:val="22"/>
        </w:rPr>
        <w:t>วัดเจ้าแม่กวนอิม</w:t>
      </w:r>
      <w:r>
        <w:rPr>
          <w:rFonts w:ascii="Prompt" w:eastAsia="Prompt" w:hAnsi="Prompt" w:cs="Prompt"/>
          <w:b/>
          <w:sz w:val="22"/>
          <w:szCs w:val="22"/>
        </w:rPr>
        <w:t xml:space="preserve"> </w:t>
      </w:r>
      <w:r>
        <w:rPr>
          <w:rFonts w:ascii="Prompt" w:eastAsia="Prompt" w:hAnsi="Prompt" w:cs="Prompt"/>
          <w:sz w:val="22"/>
          <w:szCs w:val="22"/>
        </w:rPr>
        <w:t>หรือที่รู้จักกันในชื่อวัดเจ้าแม่กวนอิมแปลงกาย วัดแห่งนี้มีตตำนานเล่าขานในสมัยราชวงศ์ถังว่าในตอนนั้นเจ้าแม่กวนอิมได้แปลงกายเป็นหญิงชราแบกก้อนหินใหญ่ไว้ข้างทาง เพื่อขวางเหล่าทหารไม่ให้สามารถเข้ามาตีเมืองต้าหลี่ได้ เมื่อเหล่าทหารเห็นว่าแม้แต่หญิงชรายังแข็งแรงมากขนาดนี้ คนหนุ่มสาวย่อมมีแรงต่อสู้มหาศาลแน่นอน จึงทำให้ทหารข้าศึกต้องยกทัพกลับไป ทำให้ชาวเมืองเกิดความศรัทธา จึงได้ร่วมกันสร้างวัดแห่งนี้ขึ้นมาเพื่อเป็นที่ระลึก และเป็นสัญลักษณ์ของเมือง</w:t>
      </w:r>
    </w:p>
    <w:p w14:paraId="1EB0D87C" w14:textId="77777777" w:rsidR="00290FEF" w:rsidRDefault="00000000">
      <w:pPr>
        <w:shd w:val="clear" w:color="auto" w:fill="FFE599"/>
        <w:spacing w:line="360" w:lineRule="auto"/>
        <w:ind w:left="1440"/>
        <w:jc w:val="both"/>
        <w:rPr>
          <w:rFonts w:ascii="Prompt" w:eastAsia="Prompt" w:hAnsi="Prompt" w:cs="Prompt"/>
          <w:b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t>เที่ยง</w:t>
      </w:r>
      <w:r>
        <w:rPr>
          <w:rFonts w:ascii="Prompt" w:eastAsia="Prompt" w:hAnsi="Prompt" w:cs="Prompt"/>
          <w:b/>
          <w:sz w:val="22"/>
          <w:szCs w:val="22"/>
        </w:rPr>
        <w:tab/>
        <w:t xml:space="preserve"> รับประทานอาหารกลางวัน ณ ภัตตาคาร</w:t>
      </w:r>
    </w:p>
    <w:p w14:paraId="016DD5A8" w14:textId="77777777" w:rsidR="00290FEF" w:rsidRDefault="00290FEF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</w:p>
    <w:p w14:paraId="6DAA41E1" w14:textId="77777777" w:rsidR="00290FEF" w:rsidRDefault="00000000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t>บ่าย</w:t>
      </w:r>
      <w:r>
        <w:rPr>
          <w:rFonts w:ascii="Prompt" w:eastAsia="Prompt" w:hAnsi="Prompt" w:cs="Prompt"/>
          <w:sz w:val="22"/>
          <w:szCs w:val="22"/>
        </w:rPr>
        <w:tab/>
        <w:t xml:space="preserve">นำท่านเดินทางสู่ </w:t>
      </w:r>
      <w:r>
        <w:rPr>
          <w:rFonts w:ascii="Prompt" w:eastAsia="Prompt" w:hAnsi="Prompt" w:cs="Prompt"/>
          <w:b/>
          <w:color w:val="CC0099"/>
          <w:sz w:val="22"/>
          <w:szCs w:val="22"/>
        </w:rPr>
        <w:t xml:space="preserve">เมืองจงเตี้ยน “ แชงกรีล่า ” (ใช้เวลาเดินทางประมาณ 4 ชั่วโมง) </w:t>
      </w:r>
      <w:r>
        <w:rPr>
          <w:rFonts w:ascii="Prompt" w:eastAsia="Prompt" w:hAnsi="Prompt" w:cs="Prompt"/>
          <w:b/>
          <w:sz w:val="22"/>
          <w:szCs w:val="22"/>
        </w:rPr>
        <w:t xml:space="preserve"> </w:t>
      </w:r>
      <w:r>
        <w:rPr>
          <w:rFonts w:ascii="Prompt" w:eastAsia="Prompt" w:hAnsi="Prompt" w:cs="Prompt"/>
          <w:sz w:val="22"/>
          <w:szCs w:val="22"/>
        </w:rPr>
        <w:t xml:space="preserve">ซึ่งอยู่ทางทิศตะวันออกเฉียงเหนือของมณฑลยูนนานซึ่งมีพรมแดนติดกับอาณาเขตหนาซี ของเมืองลี่เจียง และอาณาจักรหยี ของเมืองหนิงหลาง    สถานที่แห่งนี้จึงได้ชื่อว่า  </w:t>
      </w:r>
      <w:r>
        <w:rPr>
          <w:rFonts w:ascii="Prompt" w:eastAsia="Prompt" w:hAnsi="Prompt" w:cs="Prompt"/>
          <w:b/>
          <w:sz w:val="22"/>
          <w:szCs w:val="22"/>
        </w:rPr>
        <w:t>“ ดินแดนแห่งความฝัน ”</w:t>
      </w:r>
      <w:r>
        <w:rPr>
          <w:rFonts w:ascii="Prompt" w:eastAsia="Prompt" w:hAnsi="Prompt" w:cs="Prompt"/>
          <w:sz w:val="22"/>
          <w:szCs w:val="22"/>
        </w:rPr>
        <w:t xml:space="preserve">  </w:t>
      </w:r>
    </w:p>
    <w:p w14:paraId="37AE4941" w14:textId="77777777" w:rsidR="00290FEF" w:rsidRDefault="00000000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  <w:r>
        <w:rPr>
          <w:rFonts w:ascii="Prompt" w:eastAsia="Prompt" w:hAnsi="Prompt" w:cs="Prompt"/>
          <w:noProof/>
          <w:sz w:val="22"/>
          <w:szCs w:val="22"/>
        </w:rPr>
        <w:lastRenderedPageBreak/>
        <w:drawing>
          <wp:inline distT="114300" distB="114300" distL="114300" distR="114300" wp14:anchorId="021588A4" wp14:editId="0F27AF95">
            <wp:extent cx="6477150" cy="4864100"/>
            <wp:effectExtent l="0" t="0" r="0" b="0"/>
            <wp:docPr id="67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150" cy="4864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43D1303" w14:textId="77777777" w:rsidR="00290FEF" w:rsidRDefault="00000000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  <w:r>
        <w:rPr>
          <w:rFonts w:ascii="Prompt" w:eastAsia="Prompt" w:hAnsi="Prompt" w:cs="Prompt"/>
          <w:noProof/>
          <w:sz w:val="22"/>
          <w:szCs w:val="22"/>
        </w:rPr>
        <w:drawing>
          <wp:inline distT="114300" distB="114300" distL="114300" distR="114300" wp14:anchorId="00879CDC" wp14:editId="6D99511A">
            <wp:extent cx="3146668" cy="2366963"/>
            <wp:effectExtent l="12700" t="12700" r="12700" b="12700"/>
            <wp:docPr id="92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6668" cy="2366963"/>
                    </a:xfrm>
                    <a:prstGeom prst="rect">
                      <a:avLst/>
                    </a:prstGeom>
                    <a:ln w="12700">
                      <a:solidFill>
                        <a:srgbClr val="434343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Prompt" w:eastAsia="Prompt" w:hAnsi="Prompt" w:cs="Prompt"/>
          <w:noProof/>
          <w:sz w:val="22"/>
          <w:szCs w:val="22"/>
        </w:rPr>
        <w:drawing>
          <wp:inline distT="114300" distB="114300" distL="114300" distR="114300" wp14:anchorId="2DC94098" wp14:editId="1CBFC6AF">
            <wp:extent cx="3138488" cy="2363319"/>
            <wp:effectExtent l="12700" t="12700" r="12700" b="12700"/>
            <wp:docPr id="69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38488" cy="2363319"/>
                    </a:xfrm>
                    <a:prstGeom prst="rect">
                      <a:avLst/>
                    </a:prstGeom>
                    <a:ln w="12700">
                      <a:solidFill>
                        <a:srgbClr val="434343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Prompt" w:eastAsia="Prompt" w:hAnsi="Prompt" w:cs="Prompt"/>
          <w:sz w:val="22"/>
          <w:szCs w:val="22"/>
        </w:rPr>
        <w:t xml:space="preserve">จากนั้นเดินทางสู่ </w:t>
      </w:r>
      <w:r>
        <w:rPr>
          <w:rFonts w:ascii="Prompt" w:eastAsia="Prompt" w:hAnsi="Prompt" w:cs="Prompt"/>
          <w:b/>
          <w:color w:val="CC0099"/>
          <w:sz w:val="22"/>
          <w:szCs w:val="22"/>
        </w:rPr>
        <w:t>เมืองโบราณจงเตี้ยน</w:t>
      </w:r>
      <w:r>
        <w:rPr>
          <w:rFonts w:ascii="Prompt" w:eastAsia="Prompt" w:hAnsi="Prompt" w:cs="Prompt"/>
          <w:sz w:val="22"/>
          <w:szCs w:val="22"/>
        </w:rPr>
        <w:t xml:space="preserve"> อยู่ในเมืองแชงกรีล่า บ้านเรือนส่วนใหญ่จะเป็นบ้านไม้ในสไตล์ทิเบต ที่สร้างขึ้นมาเพื่อต้องการสื่อให้นักท่องเที่ยว ได้เข้าใจถึงความเป็นมาและย้อนเวลาไปสู่อดีตของแชงกรีลา เมืองเก่าจงเตี้ยน ตั้งอยู่ติดกับยอดเขาเล็ก ๆ ซึ่งบนยอดเขานั้นมี กงล้อมนต์ยักษ์สูงกว่า 3 ชั้น</w:t>
      </w:r>
    </w:p>
    <w:p w14:paraId="260F301C" w14:textId="77777777" w:rsidR="00290FEF" w:rsidRDefault="00000000">
      <w:pPr>
        <w:shd w:val="clear" w:color="auto" w:fill="FFD965"/>
        <w:spacing w:line="360" w:lineRule="auto"/>
        <w:ind w:left="1440"/>
        <w:jc w:val="both"/>
        <w:rPr>
          <w:rFonts w:ascii="Prompt" w:eastAsia="Prompt" w:hAnsi="Prompt" w:cs="Prompt"/>
          <w:b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t>ค่ำ</w:t>
      </w:r>
      <w:r>
        <w:rPr>
          <w:rFonts w:ascii="Prompt" w:eastAsia="Prompt" w:hAnsi="Prompt" w:cs="Prompt"/>
          <w:b/>
          <w:sz w:val="22"/>
          <w:szCs w:val="22"/>
        </w:rPr>
        <w:tab/>
        <w:t>รับประทานอาหารค่ำ ณ ภัตตาคาร</w:t>
      </w:r>
    </w:p>
    <w:p w14:paraId="2FB569BB" w14:textId="77777777" w:rsidR="00290FEF" w:rsidRDefault="00290FEF">
      <w:pPr>
        <w:rPr>
          <w:rFonts w:ascii="Prompt" w:eastAsia="Prompt" w:hAnsi="Prompt" w:cs="Prompt"/>
          <w:b/>
          <w:sz w:val="22"/>
          <w:szCs w:val="22"/>
        </w:rPr>
      </w:pPr>
    </w:p>
    <w:p w14:paraId="5DA5F051" w14:textId="77777777" w:rsidR="00290FEF" w:rsidRDefault="00000000">
      <w:pPr>
        <w:rPr>
          <w:rFonts w:ascii="Prompt" w:eastAsia="Prompt" w:hAnsi="Prompt" w:cs="Prompt"/>
          <w:b/>
          <w:color w:val="0000FF"/>
          <w:sz w:val="22"/>
          <w:szCs w:val="22"/>
        </w:rPr>
      </w:pPr>
      <w:r>
        <w:rPr>
          <w:rFonts w:ascii="Prompt" w:eastAsia="Prompt" w:hAnsi="Prompt" w:cs="Prompt"/>
          <w:b/>
          <w:color w:val="0000FF"/>
          <w:sz w:val="22"/>
          <w:szCs w:val="22"/>
        </w:rPr>
        <w:t xml:space="preserve"> พักที่ Tang Xiang Jia Xiu HOTEL หรือเทียบเท่าระดับ 4 ดาว</w:t>
      </w:r>
    </w:p>
    <w:p w14:paraId="420134E8" w14:textId="77777777" w:rsidR="00290FEF" w:rsidRDefault="00290FEF">
      <w:pPr>
        <w:rPr>
          <w:rFonts w:ascii="Prompt" w:eastAsia="Prompt" w:hAnsi="Prompt" w:cs="Prompt"/>
          <w:b/>
          <w:color w:val="FF0000"/>
          <w:sz w:val="22"/>
          <w:szCs w:val="22"/>
        </w:rPr>
      </w:pPr>
    </w:p>
    <w:p w14:paraId="43578E2F" w14:textId="77777777" w:rsidR="00290FEF" w:rsidRDefault="00290FEF">
      <w:pPr>
        <w:rPr>
          <w:rFonts w:ascii="Prompt" w:eastAsia="Prompt" w:hAnsi="Prompt" w:cs="Prompt"/>
          <w:b/>
          <w:sz w:val="22"/>
          <w:szCs w:val="22"/>
        </w:rPr>
      </w:pPr>
    </w:p>
    <w:p w14:paraId="10F67C1E" w14:textId="77777777" w:rsidR="00290FEF" w:rsidRDefault="00000000">
      <w:pPr>
        <w:pBdr>
          <w:top w:val="single" w:sz="8" w:space="2" w:color="38761D"/>
          <w:left w:val="single" w:sz="8" w:space="2" w:color="38761D"/>
          <w:bottom w:val="single" w:sz="8" w:space="2" w:color="38761D"/>
          <w:right w:val="single" w:sz="8" w:space="2" w:color="38761D"/>
          <w:between w:val="nil"/>
        </w:pBdr>
        <w:shd w:val="clear" w:color="auto" w:fill="B6D7A8"/>
        <w:spacing w:line="360" w:lineRule="auto"/>
        <w:jc w:val="both"/>
        <w:rPr>
          <w:rFonts w:ascii="Prompt" w:eastAsia="Prompt" w:hAnsi="Prompt" w:cs="Prompt"/>
          <w:b/>
          <w:sz w:val="28"/>
        </w:rPr>
      </w:pPr>
      <w:r>
        <w:rPr>
          <w:rFonts w:ascii="Prompt" w:eastAsia="Prompt" w:hAnsi="Prompt" w:cs="Prompt"/>
          <w:b/>
          <w:sz w:val="28"/>
        </w:rPr>
        <w:t xml:space="preserve">วันที่สาม  วัดซงจ้านหลิน - ช่องแคบเสือกระโจน (รวมค่าบันไดขึ้น-ลง) - ลี่เจียง </w:t>
      </w:r>
    </w:p>
    <w:p w14:paraId="5B04329C" w14:textId="77777777" w:rsidR="00290FEF" w:rsidRDefault="00000000">
      <w:pPr>
        <w:pBdr>
          <w:top w:val="single" w:sz="8" w:space="2" w:color="38761D"/>
          <w:left w:val="single" w:sz="8" w:space="2" w:color="38761D"/>
          <w:bottom w:val="single" w:sz="8" w:space="2" w:color="38761D"/>
          <w:right w:val="single" w:sz="8" w:space="2" w:color="38761D"/>
          <w:between w:val="nil"/>
        </w:pBdr>
        <w:shd w:val="clear" w:color="auto" w:fill="B6D7A8"/>
        <w:spacing w:line="360" w:lineRule="auto"/>
        <w:jc w:val="both"/>
        <w:rPr>
          <w:rFonts w:ascii="Prompt" w:eastAsia="Prompt" w:hAnsi="Prompt" w:cs="Prompt"/>
          <w:b/>
          <w:sz w:val="28"/>
        </w:rPr>
      </w:pPr>
      <w:r>
        <w:rPr>
          <w:rFonts w:ascii="Prompt" w:eastAsia="Prompt" w:hAnsi="Prompt" w:cs="Prompt"/>
          <w:b/>
          <w:sz w:val="28"/>
        </w:rPr>
        <w:t>- สระมังกรดำ - เมืองโบราณลี่เจียง</w:t>
      </w:r>
    </w:p>
    <w:p w14:paraId="4B166EDA" w14:textId="77777777" w:rsidR="00290FEF" w:rsidRDefault="00290FEF">
      <w:pPr>
        <w:spacing w:line="360" w:lineRule="auto"/>
        <w:jc w:val="both"/>
        <w:rPr>
          <w:rFonts w:ascii="Prompt" w:eastAsia="Prompt" w:hAnsi="Prompt" w:cs="Prompt"/>
          <w:b/>
          <w:sz w:val="22"/>
          <w:szCs w:val="22"/>
        </w:rPr>
      </w:pPr>
    </w:p>
    <w:p w14:paraId="36A7756A" w14:textId="77777777" w:rsidR="00290FEF" w:rsidRDefault="00000000">
      <w:pPr>
        <w:shd w:val="clear" w:color="auto" w:fill="FFD965"/>
        <w:spacing w:line="360" w:lineRule="auto"/>
        <w:jc w:val="both"/>
        <w:rPr>
          <w:rFonts w:ascii="Prompt" w:eastAsia="Prompt" w:hAnsi="Prompt" w:cs="Prompt"/>
          <w:b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t>เช้า</w:t>
      </w:r>
      <w:r>
        <w:rPr>
          <w:rFonts w:ascii="Prompt" w:eastAsia="Prompt" w:hAnsi="Prompt" w:cs="Prompt"/>
          <w:b/>
          <w:sz w:val="22"/>
          <w:szCs w:val="22"/>
        </w:rPr>
        <w:tab/>
        <w:t xml:space="preserve"> รับประทานอาหารเช้า ณ ห้องอาหารโรงแรม</w:t>
      </w:r>
      <w:r>
        <w:rPr>
          <w:noProof/>
        </w:rPr>
        <w:drawing>
          <wp:anchor distT="0" distB="0" distL="114300" distR="114300" simplePos="0" relativeHeight="251659264" behindDoc="0" locked="0" layoutInCell="1" hidden="0" allowOverlap="1" wp14:anchorId="0435FBA6" wp14:editId="2603BB24">
            <wp:simplePos x="0" y="0"/>
            <wp:positionH relativeFrom="column">
              <wp:posOffset>-19049</wp:posOffset>
            </wp:positionH>
            <wp:positionV relativeFrom="paragraph">
              <wp:posOffset>460629</wp:posOffset>
            </wp:positionV>
            <wp:extent cx="3143250" cy="2466975"/>
            <wp:effectExtent l="12700" t="12700" r="12700" b="12700"/>
            <wp:wrapSquare wrapText="bothSides" distT="0" distB="0" distL="114300" distR="114300"/>
            <wp:docPr id="80" name="image2.jpg" descr="C:\Users\Admin\AppData\Local\Microsoft\Windows\INetCache\Content.Word\P10208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C:\Users\Admin\AppData\Local\Microsoft\Windows\INetCache\Content.Word\P1020850.jpg"/>
                    <pic:cNvPicPr preferRelativeResize="0"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466975"/>
                    </a:xfrm>
                    <a:prstGeom prst="rect">
                      <a:avLst/>
                    </a:prstGeom>
                    <a:ln w="12700">
                      <a:solidFill>
                        <a:srgbClr val="434343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hidden="0" allowOverlap="1" wp14:anchorId="782F1184" wp14:editId="40BFF30F">
            <wp:simplePos x="0" y="0"/>
            <wp:positionH relativeFrom="column">
              <wp:posOffset>3149600</wp:posOffset>
            </wp:positionH>
            <wp:positionV relativeFrom="paragraph">
              <wp:posOffset>457454</wp:posOffset>
            </wp:positionV>
            <wp:extent cx="3286125" cy="2466975"/>
            <wp:effectExtent l="12700" t="12700" r="12700" b="12700"/>
            <wp:wrapSquare wrapText="bothSides" distT="0" distB="0" distL="114300" distR="114300"/>
            <wp:docPr id="73" name="image29.png" descr="C:\Users\Admin\AppData\Local\Microsoft\Windows\INetCache\Content.Word\P102098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 descr="C:\Users\Admin\AppData\Local\Microsoft\Windows\INetCache\Content.Word\P1020982.jpg"/>
                    <pic:cNvPicPr preferRelativeResize="0"/>
                  </pic:nvPicPr>
                  <pic:blipFill>
                    <a:blip r:embed="rId13" cstate="screen">
                      <a:alphaModFix amt="94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2466975"/>
                    </a:xfrm>
                    <a:prstGeom prst="rect">
                      <a:avLst/>
                    </a:prstGeom>
                    <a:ln w="12700">
                      <a:solidFill>
                        <a:srgbClr val="434343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14:paraId="515043A4" w14:textId="77777777" w:rsidR="00290FEF" w:rsidRDefault="00000000">
      <w:pPr>
        <w:rPr>
          <w:rFonts w:ascii="Prompt" w:eastAsia="Prompt" w:hAnsi="Prompt" w:cs="Prompt"/>
          <w:color w:val="D60093"/>
          <w:sz w:val="22"/>
          <w:szCs w:val="22"/>
        </w:rPr>
      </w:pPr>
      <w:r>
        <w:rPr>
          <w:rFonts w:ascii="Prompt" w:eastAsia="Prompt" w:hAnsi="Prompt" w:cs="Prompt"/>
          <w:sz w:val="22"/>
          <w:szCs w:val="22"/>
        </w:rPr>
        <w:t xml:space="preserve">นำท่านเดินทางสู่ </w:t>
      </w:r>
      <w:r>
        <w:rPr>
          <w:rFonts w:ascii="Prompt" w:eastAsia="Prompt" w:hAnsi="Prompt" w:cs="Prompt"/>
          <w:b/>
          <w:color w:val="CC0099"/>
          <w:sz w:val="22"/>
          <w:szCs w:val="22"/>
        </w:rPr>
        <w:t>วัดลามะซงจ้านหลิง</w:t>
      </w:r>
      <w:r>
        <w:rPr>
          <w:rFonts w:ascii="Prompt" w:eastAsia="Prompt" w:hAnsi="Prompt" w:cs="Prompt"/>
          <w:sz w:val="22"/>
          <w:szCs w:val="22"/>
        </w:rPr>
        <w:t xml:space="preserve"> สร้างขึ้นในปี ค.ศ. 1679 เป็นวัดลามะที่มีอายุเก่าแก่กว่า 300 ปี มีพระลามะจำพรรษาอยู่กว่า 700 รูป สร้างขึ้นโดยดะไลลามะองค์ที่ 5 มีโบราณวัตถุมากมาย รวมทั้งรูปปั้นทองสัมฤทธิ์ที่มีชื่อเสียงมากที่สุด</w:t>
      </w:r>
      <w:r>
        <w:rPr>
          <w:rFonts w:ascii="Prompt" w:eastAsia="Prompt" w:hAnsi="Prompt" w:cs="Prompt"/>
          <w:color w:val="D60093"/>
          <w:sz w:val="22"/>
          <w:szCs w:val="22"/>
        </w:rPr>
        <w:t xml:space="preserve"> </w:t>
      </w:r>
    </w:p>
    <w:p w14:paraId="0F3FC625" w14:textId="77777777" w:rsidR="00290FEF" w:rsidRDefault="00290FEF">
      <w:pPr>
        <w:ind w:left="720"/>
        <w:rPr>
          <w:rFonts w:ascii="Prompt" w:eastAsia="Prompt" w:hAnsi="Prompt" w:cs="Prompt"/>
          <w:color w:val="D60093"/>
          <w:sz w:val="22"/>
          <w:szCs w:val="22"/>
        </w:rPr>
      </w:pPr>
    </w:p>
    <w:p w14:paraId="1CA12B92" w14:textId="77777777" w:rsidR="00290FEF" w:rsidRDefault="00000000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61312" behindDoc="0" locked="0" layoutInCell="1" hidden="0" allowOverlap="1" wp14:anchorId="1EDC54E7" wp14:editId="05B1DC37">
            <wp:simplePos x="0" y="0"/>
            <wp:positionH relativeFrom="column">
              <wp:posOffset>-9524</wp:posOffset>
            </wp:positionH>
            <wp:positionV relativeFrom="paragraph">
              <wp:posOffset>290424</wp:posOffset>
            </wp:positionV>
            <wp:extent cx="3124200" cy="2388692"/>
            <wp:effectExtent l="12700" t="12700" r="12700" b="12700"/>
            <wp:wrapSquare wrapText="bothSides" distT="0" distB="0" distL="114300" distR="114300"/>
            <wp:docPr id="78" name="image3.jpg" descr="C:\Users\Admin\AppData\Local\Microsoft\Windows\INetCache\Content.Word\P10207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C:\Users\Admin\AppData\Local\Microsoft\Windows\INetCache\Content.Word\P1020731.jpg"/>
                    <pic:cNvPicPr preferRelativeResize="0"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88692"/>
                    </a:xfrm>
                    <a:prstGeom prst="rect">
                      <a:avLst/>
                    </a:prstGeom>
                    <a:ln w="12700">
                      <a:solidFill>
                        <a:srgbClr val="434343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62336" behindDoc="0" locked="0" layoutInCell="1" hidden="0" allowOverlap="1" wp14:anchorId="1359E999" wp14:editId="7B634E39">
            <wp:simplePos x="0" y="0"/>
            <wp:positionH relativeFrom="column">
              <wp:posOffset>3136900</wp:posOffset>
            </wp:positionH>
            <wp:positionV relativeFrom="paragraph">
              <wp:posOffset>279400</wp:posOffset>
            </wp:positionV>
            <wp:extent cx="3162300" cy="2403831"/>
            <wp:effectExtent l="12700" t="12700" r="12700" b="12700"/>
            <wp:wrapSquare wrapText="bothSides" distT="114300" distB="114300" distL="114300" distR="114300"/>
            <wp:docPr id="82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403831"/>
                    </a:xfrm>
                    <a:prstGeom prst="rect">
                      <a:avLst/>
                    </a:prstGeom>
                    <a:ln w="12700">
                      <a:solidFill>
                        <a:srgbClr val="434343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14:paraId="6E11475E" w14:textId="77777777" w:rsidR="00290FEF" w:rsidRDefault="00290FEF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</w:p>
    <w:p w14:paraId="27EBDE5B" w14:textId="77777777" w:rsidR="00290FEF" w:rsidRDefault="00290FEF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</w:p>
    <w:p w14:paraId="1EBE109E" w14:textId="77777777" w:rsidR="00290FEF" w:rsidRDefault="00290FEF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</w:p>
    <w:p w14:paraId="7C9042C7" w14:textId="77777777" w:rsidR="00290FEF" w:rsidRDefault="00290FEF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</w:p>
    <w:p w14:paraId="455ED423" w14:textId="77777777" w:rsidR="00290FEF" w:rsidRDefault="00290FEF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</w:p>
    <w:p w14:paraId="61FD28B1" w14:textId="77777777" w:rsidR="00290FEF" w:rsidRDefault="00290FEF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</w:p>
    <w:p w14:paraId="480EF04F" w14:textId="77777777" w:rsidR="00290FEF" w:rsidRDefault="00290FEF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</w:p>
    <w:p w14:paraId="0025D0A8" w14:textId="77777777" w:rsidR="00290FEF" w:rsidRDefault="00290FEF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</w:p>
    <w:p w14:paraId="45C27B39" w14:textId="77777777" w:rsidR="00290FEF" w:rsidRDefault="00000000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  <w:r>
        <w:rPr>
          <w:rFonts w:ascii="Prompt" w:eastAsia="Prompt" w:hAnsi="Prompt" w:cs="Prompt"/>
          <w:sz w:val="22"/>
          <w:szCs w:val="22"/>
        </w:rPr>
        <w:t xml:space="preserve">จากนั้นนำท่านเดินทางสู่ </w:t>
      </w:r>
      <w:r>
        <w:rPr>
          <w:rFonts w:ascii="Prompt" w:eastAsia="Prompt" w:hAnsi="Prompt" w:cs="Prompt"/>
          <w:b/>
          <w:color w:val="D60093"/>
          <w:sz w:val="22"/>
          <w:szCs w:val="22"/>
        </w:rPr>
        <w:t>ช่องแคบเสือกระโจน (Tiger Leaping Gorge)</w:t>
      </w:r>
      <w:r>
        <w:rPr>
          <w:rFonts w:ascii="Prompt" w:eastAsia="Prompt" w:hAnsi="Prompt" w:cs="Prompt"/>
          <w:sz w:val="22"/>
          <w:szCs w:val="22"/>
        </w:rPr>
        <w:t xml:space="preserve"> หุบเขาเสือกระโจนตั้งอยู่บริเวณจุดผ่านของแม่น้ำทั้งสามทางด้านทิศตะวันตกเฉียงใต้ของมณฑล ยูนาน หุบเขาเสือกระโจนเป็นหุบเขาที่ลึกและมีความหวาดเสียวที่สุดแห่งหนึ่งของโลก เกิดจากการซัดเซาะของแม่น้ำ จินซาเจียง ทำให้เกิดเป็นช่องแคบที่มีความยาว 16 กิโลเมตร และมีความสูง 3,000 กว่าเมตร หุบเขาเสือกระโจนแบ่งเป็นสามช่วง ได้แก่ ช่วงบน ช่วงกลาง และช่วงล่าง หน้าผาสองข้างแม่น้ำมีความชันเป็นแนวดิ่ง ช่วงที่กว้างที่สุดของแม่น้ำมีความกว้าง 60-80 เมตร ส่วนช่วงที่แคบที่สุดมีดวามกว้างเพียง 30 เมตร ซึ่งเล่ากันว่าเป็นความกว้างที่เสือสามารถกระโดดข้ามได้ จนเป็นที่มาของคำว่าหุบเขาเสือกระโจน   </w:t>
      </w:r>
    </w:p>
    <w:p w14:paraId="50FE0A68" w14:textId="77777777" w:rsidR="00290FEF" w:rsidRDefault="00290FEF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</w:p>
    <w:p w14:paraId="3CE211B2" w14:textId="77777777" w:rsidR="00290FEF" w:rsidRDefault="00000000">
      <w:pPr>
        <w:shd w:val="clear" w:color="auto" w:fill="FFD965"/>
        <w:spacing w:line="360" w:lineRule="auto"/>
        <w:jc w:val="both"/>
        <w:rPr>
          <w:rFonts w:ascii="Prompt" w:eastAsia="Prompt" w:hAnsi="Prompt" w:cs="Prompt"/>
          <w:b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t>เที่ยง</w:t>
      </w:r>
      <w:r>
        <w:rPr>
          <w:rFonts w:ascii="Prompt" w:eastAsia="Prompt" w:hAnsi="Prompt" w:cs="Prompt"/>
          <w:b/>
          <w:sz w:val="22"/>
          <w:szCs w:val="22"/>
        </w:rPr>
        <w:tab/>
        <w:t>รับประทานอาหารกลางวัน ณ ภัตตาคาร</w:t>
      </w:r>
    </w:p>
    <w:p w14:paraId="47CDB24E" w14:textId="77777777" w:rsidR="00290FEF" w:rsidRDefault="00000000">
      <w:pPr>
        <w:rPr>
          <w:rFonts w:ascii="Prompt" w:eastAsia="Prompt" w:hAnsi="Prompt" w:cs="Prompt"/>
          <w:sz w:val="22"/>
          <w:szCs w:val="22"/>
        </w:rPr>
      </w:pPr>
      <w:r>
        <w:rPr>
          <w:rFonts w:ascii="Prompt" w:eastAsia="Prompt" w:hAnsi="Prompt" w:cs="Prompt"/>
          <w:sz w:val="22"/>
          <w:szCs w:val="22"/>
        </w:rPr>
        <w:tab/>
      </w:r>
    </w:p>
    <w:p w14:paraId="393E2F9B" w14:textId="77777777" w:rsidR="00290FEF" w:rsidRDefault="00000000">
      <w:pPr>
        <w:rPr>
          <w:rFonts w:ascii="Prompt" w:eastAsia="Prompt" w:hAnsi="Prompt" w:cs="Prompt"/>
          <w:sz w:val="22"/>
          <w:szCs w:val="22"/>
        </w:rPr>
      </w:pPr>
      <w:r>
        <w:rPr>
          <w:rFonts w:ascii="Prompt" w:eastAsia="Prompt" w:hAnsi="Prompt" w:cs="Prompt"/>
          <w:b/>
          <w:color w:val="D60093"/>
          <w:sz w:val="22"/>
          <w:szCs w:val="22"/>
        </w:rPr>
        <w:t>สระมังกรดำ (Heillongtan, Black Dragon Pool)</w:t>
      </w:r>
      <w:r>
        <w:rPr>
          <w:rFonts w:ascii="Prompt" w:eastAsia="Prompt" w:hAnsi="Prompt" w:cs="Prompt"/>
          <w:color w:val="D60093"/>
          <w:sz w:val="22"/>
          <w:szCs w:val="22"/>
        </w:rPr>
        <w:t xml:space="preserve"> </w:t>
      </w:r>
      <w:r>
        <w:rPr>
          <w:rFonts w:ascii="Prompt" w:eastAsia="Prompt" w:hAnsi="Prompt" w:cs="Prompt"/>
          <w:sz w:val="22"/>
          <w:szCs w:val="22"/>
        </w:rPr>
        <w:t xml:space="preserve">หรือเฮยหลงถัน อยู่ในสวนสาธารณะขนาดใหญ่ เรียกกันว่า </w:t>
      </w:r>
      <w:r>
        <w:rPr>
          <w:rFonts w:ascii="Prompt" w:eastAsia="Prompt" w:hAnsi="Prompt" w:cs="Prompt"/>
          <w:b/>
          <w:color w:val="D60093"/>
          <w:sz w:val="22"/>
          <w:szCs w:val="22"/>
        </w:rPr>
        <w:t>สวนยู้วฉวน</w:t>
      </w:r>
      <w:r>
        <w:rPr>
          <w:rFonts w:ascii="Prompt" w:eastAsia="Prompt" w:hAnsi="Prompt" w:cs="Prompt"/>
          <w:color w:val="D60093"/>
          <w:sz w:val="22"/>
          <w:szCs w:val="22"/>
        </w:rPr>
        <w:t xml:space="preserve"> </w:t>
      </w:r>
      <w:r>
        <w:rPr>
          <w:rFonts w:ascii="Prompt" w:eastAsia="Prompt" w:hAnsi="Prompt" w:cs="Prompt"/>
          <w:sz w:val="22"/>
          <w:szCs w:val="22"/>
        </w:rPr>
        <w:t xml:space="preserve">ตั้งอยู่ในตัวเมืองลี่เจียง ห่างจากตัวเมืองเก่าลี่เจียงไปทางทิศเหนือประมาณ 1 กิโลเมตร เเละทางยูเนสโก ยกให้เป็นมรดกโลกอีกด้วย โดยสระน้ำมังกรนี้สร้างขึ้นสมัยราชวงศ์ชิง (เเมนจู) จุดเด่นของที่นี่คือความใสของน้ำที่ใสราวกับมรกต สถานที่ท่องเที่ยวเเห่งนี้มีความสวยงามในด้านของศิลปวัฒนธรรม สถาปัตยกรรมต่างๆ ที่ผสมผสานวัฒนธรรมของชาวฮั่น, ทิเบตและน่าซีไว้ด้วยกันในสวนแห่งนี้มี พิพิธภัณฑ์ศิลปะตงปาด้านในของพิพิธภัณฑ์มีสิ่งที่แสดงถึงวัฒนธรรมตงปามากมาย เช่น รูปภาพต่างๆ และอักษรตงปาซึ่งมีลักษณะคล้ายกับอักษร Hieroglyphics ของอียิปต์ เป็นต้น   </w:t>
      </w:r>
      <w:r>
        <w:rPr>
          <w:rFonts w:ascii="Prompt" w:eastAsia="Prompt" w:hAnsi="Prompt" w:cs="Prompt"/>
          <w:i/>
          <w:sz w:val="22"/>
          <w:szCs w:val="22"/>
        </w:rPr>
        <w:t>สระน้ำมังกรดำ</w:t>
      </w:r>
      <w:r>
        <w:rPr>
          <w:rFonts w:ascii="Prompt" w:eastAsia="Prompt" w:hAnsi="Prompt" w:cs="Prompt"/>
          <w:sz w:val="22"/>
          <w:szCs w:val="22"/>
        </w:rPr>
        <w:t xml:space="preserve"> เเห่งนี้มีเรื่องเล่าขานต่อต่อกันมาว่า ในอดีตมีคนพบเห็นมังกรดำปรากฏกายใต้น้ำบ้าง ผุดขึ้นมาจากสระน้ำบ้าง บรรยากาศภายในสวนนั้นเงียบสงบและงดงามด้วยบึงน้ำใสสะอาดสะท้อนภาพทิวทัศน์ของเทือกเขาหิมะมังกรหยกได้อย่างชัดเจน ว่ากันว่าทิวทัศน์ของเทือกเขาหิมะมังกรหยกที่มองจากบริเวณ สระมังกรดำเป็นหนึ่งในทิวทัศน์ที่งดงามที่สุดของจีน</w:t>
      </w:r>
      <w:r>
        <w:rPr>
          <w:noProof/>
        </w:rPr>
        <w:drawing>
          <wp:anchor distT="0" distB="0" distL="114300" distR="114300" simplePos="0" relativeHeight="251663360" behindDoc="0" locked="0" layoutInCell="1" hidden="0" allowOverlap="1" wp14:anchorId="2BBCD107" wp14:editId="05ABB7D0">
            <wp:simplePos x="0" y="0"/>
            <wp:positionH relativeFrom="column">
              <wp:posOffset>3505200</wp:posOffset>
            </wp:positionH>
            <wp:positionV relativeFrom="paragraph">
              <wp:posOffset>460375</wp:posOffset>
            </wp:positionV>
            <wp:extent cx="2919730" cy="1943735"/>
            <wp:effectExtent l="12700" t="12700" r="12700" b="12700"/>
            <wp:wrapSquare wrapText="bothSides" distT="0" distB="0" distL="114300" distR="114300"/>
            <wp:docPr id="88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9730" cy="1943735"/>
                    </a:xfrm>
                    <a:prstGeom prst="rect">
                      <a:avLst/>
                    </a:prstGeom>
                    <a:ln w="12700">
                      <a:solidFill>
                        <a:srgbClr val="434343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14:paraId="21B51BE9" w14:textId="77777777" w:rsidR="00290FEF" w:rsidRDefault="00290FEF">
      <w:pPr>
        <w:rPr>
          <w:rFonts w:ascii="Prompt" w:eastAsia="Prompt" w:hAnsi="Prompt" w:cs="Prompt"/>
          <w:b/>
          <w:color w:val="CC0099"/>
          <w:sz w:val="22"/>
          <w:szCs w:val="22"/>
        </w:rPr>
      </w:pPr>
    </w:p>
    <w:p w14:paraId="3BFC81E0" w14:textId="77777777" w:rsidR="00290FEF" w:rsidRDefault="00000000">
      <w:pPr>
        <w:rPr>
          <w:rFonts w:ascii="Prompt" w:eastAsia="Prompt" w:hAnsi="Prompt" w:cs="Prompt"/>
          <w:sz w:val="22"/>
          <w:szCs w:val="22"/>
        </w:rPr>
      </w:pPr>
      <w:r>
        <w:rPr>
          <w:rFonts w:ascii="Prompt" w:eastAsia="Prompt" w:hAnsi="Prompt" w:cs="Prompt"/>
          <w:b/>
          <w:color w:val="CC0099"/>
          <w:sz w:val="22"/>
          <w:szCs w:val="22"/>
        </w:rPr>
        <w:lastRenderedPageBreak/>
        <w:t xml:space="preserve">เมืองโบราณลี่เจียง </w:t>
      </w:r>
      <w:r>
        <w:rPr>
          <w:rFonts w:ascii="Prompt" w:eastAsia="Prompt" w:hAnsi="Prompt" w:cs="Prompt"/>
          <w:sz w:val="22"/>
          <w:szCs w:val="22"/>
        </w:rPr>
        <w:t>(Lijiang Old Town) หรือ เมืองโบราณต้าเอี้ยนเจิ้น เป็นเมืองเก่าที่มีประวัติศาตร์ยาวนานกว่า 800 ปี ตั้งอยู่ทางตะวันตกเฉียงเหนือของมณฑลยูนนาน ประเทศจีน ท่ามกลางหุบเขาบนความสูงประมาณ 2,400 เมตรจากระดับน้ำทะเล จึงทำให้ที่นี่มีอากาศหนาวเย็นตลอดปี เมืองลี่เจียงได้รับขึ้นทะเบียนเป็นมรดกโลกทางวัฒนธรรม จากองค์การ UNESCO เมื่อปี ค.ศ. 1977 ตกแต่งด้วยสถาปัตยกรรมบ้านเรือนสไตล์จีนเก่าแก่ ปัจจุบันบ้านเรือนส่วนใหญ่ได้ถูกตกแต่งให้เป็นร้านขายของต่างเอกลักษณ์ของที่นี่จะมีมีลำธารและคูคลอง ไหลผ่านอาคารบ้านเรือนโบราณ มีสะพานเล็ก ๆ ข้ามฝั่งไปมามากกว่า 300 จุด ให้ความรู้สึกเหมือนอยู่เมืองเวนิส ประเทศอิตาลี จนได้รับฉายาว่า “เวนิสแห่งตะวันออก”</w:t>
      </w:r>
    </w:p>
    <w:p w14:paraId="610F4C1C" w14:textId="77777777" w:rsidR="00290FEF" w:rsidRDefault="00000000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  <w:r>
        <w:rPr>
          <w:rFonts w:ascii="Prompt" w:eastAsia="Prompt" w:hAnsi="Prompt" w:cs="Prompt"/>
          <w:noProof/>
        </w:rPr>
        <w:drawing>
          <wp:inline distT="114300" distB="114300" distL="114300" distR="114300" wp14:anchorId="27B757DE" wp14:editId="3FB2A70E">
            <wp:extent cx="6477000" cy="4335323"/>
            <wp:effectExtent l="12700" t="12700" r="12700" b="12700"/>
            <wp:docPr id="89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4335323"/>
                    </a:xfrm>
                    <a:prstGeom prst="rect">
                      <a:avLst/>
                    </a:prstGeom>
                    <a:ln w="12700">
                      <a:solidFill>
                        <a:srgbClr val="434343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22E7B0EE" w14:textId="77777777" w:rsidR="00290FEF" w:rsidRDefault="00000000">
      <w:pPr>
        <w:shd w:val="clear" w:color="auto" w:fill="FFD965"/>
        <w:spacing w:line="360" w:lineRule="auto"/>
        <w:jc w:val="both"/>
        <w:rPr>
          <w:rFonts w:ascii="Prompt" w:eastAsia="Prompt" w:hAnsi="Prompt" w:cs="Prompt"/>
          <w:b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t>ค่ำ</w:t>
      </w:r>
      <w:r>
        <w:rPr>
          <w:rFonts w:ascii="Prompt" w:eastAsia="Prompt" w:hAnsi="Prompt" w:cs="Prompt"/>
          <w:b/>
          <w:sz w:val="22"/>
          <w:szCs w:val="22"/>
        </w:rPr>
        <w:tab/>
      </w:r>
      <w:r>
        <w:rPr>
          <w:rFonts w:ascii="Prompt" w:eastAsia="Prompt" w:hAnsi="Prompt" w:cs="Prompt"/>
          <w:b/>
          <w:sz w:val="22"/>
          <w:szCs w:val="22"/>
        </w:rPr>
        <w:tab/>
        <w:t xml:space="preserve">รับประทานอาหารค่ำ ณ ภัตตาคาร </w:t>
      </w:r>
    </w:p>
    <w:p w14:paraId="2D7B5D60" w14:textId="77777777" w:rsidR="00290FEF" w:rsidRDefault="00000000">
      <w:pPr>
        <w:spacing w:line="360" w:lineRule="auto"/>
        <w:jc w:val="both"/>
        <w:rPr>
          <w:rFonts w:ascii="Prompt" w:eastAsia="Prompt" w:hAnsi="Prompt" w:cs="Prompt"/>
          <w:b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t>พักที่</w:t>
      </w:r>
      <w:r>
        <w:rPr>
          <w:rFonts w:ascii="Prompt" w:eastAsia="Prompt" w:hAnsi="Prompt" w:cs="Prompt"/>
          <w:b/>
          <w:sz w:val="22"/>
          <w:szCs w:val="22"/>
        </w:rPr>
        <w:tab/>
      </w:r>
      <w:r>
        <w:rPr>
          <w:rFonts w:ascii="Prompt" w:eastAsia="Prompt" w:hAnsi="Prompt" w:cs="Prompt"/>
          <w:b/>
          <w:sz w:val="22"/>
          <w:szCs w:val="22"/>
        </w:rPr>
        <w:tab/>
        <w:t xml:space="preserve"> Lijiang Intercontinental หรือเทียบเท่าระดับ 4 ดาว</w:t>
      </w:r>
    </w:p>
    <w:p w14:paraId="70B9E737" w14:textId="77777777" w:rsidR="00290FEF" w:rsidRDefault="00000000">
      <w:pPr>
        <w:pBdr>
          <w:top w:val="single" w:sz="8" w:space="2" w:color="38761D"/>
          <w:left w:val="single" w:sz="8" w:space="2" w:color="38761D"/>
          <w:bottom w:val="single" w:sz="8" w:space="2" w:color="38761D"/>
          <w:right w:val="single" w:sz="8" w:space="2" w:color="38761D"/>
          <w:between w:val="nil"/>
        </w:pBdr>
        <w:shd w:val="clear" w:color="auto" w:fill="B6D7A8"/>
        <w:spacing w:line="360" w:lineRule="auto"/>
        <w:rPr>
          <w:rFonts w:ascii="Prompt" w:eastAsia="Prompt" w:hAnsi="Prompt" w:cs="Prompt"/>
          <w:b/>
          <w:sz w:val="28"/>
        </w:rPr>
      </w:pPr>
      <w:r>
        <w:rPr>
          <w:rFonts w:ascii="Prompt" w:eastAsia="Prompt" w:hAnsi="Prompt" w:cs="Prompt"/>
          <w:b/>
          <w:sz w:val="28"/>
        </w:rPr>
        <w:t>วันที่สี่     อุทยานภูเขาหิมะมังกรหยก(รวมกระเช้าใหญ่ไป-กลับ) - ชมโชว์ความประทับใจแห่งลี่เจียง - อุทยานน้ำหยก - ทะเลสาบไป๋สุ่ยเหอ (รวมค่ารถแบตเตอรี่)</w:t>
      </w:r>
    </w:p>
    <w:p w14:paraId="26E823CA" w14:textId="77777777" w:rsidR="00290FEF" w:rsidRDefault="00290FEF">
      <w:pPr>
        <w:spacing w:line="360" w:lineRule="auto"/>
        <w:jc w:val="both"/>
        <w:rPr>
          <w:rFonts w:ascii="Prompt" w:eastAsia="Prompt" w:hAnsi="Prompt" w:cs="Prompt"/>
          <w:b/>
          <w:sz w:val="22"/>
          <w:szCs w:val="22"/>
        </w:rPr>
      </w:pPr>
    </w:p>
    <w:p w14:paraId="32B1CB22" w14:textId="77777777" w:rsidR="00290FEF" w:rsidRDefault="00000000">
      <w:pPr>
        <w:shd w:val="clear" w:color="auto" w:fill="FFD965"/>
        <w:spacing w:line="360" w:lineRule="auto"/>
        <w:jc w:val="both"/>
        <w:rPr>
          <w:rFonts w:ascii="Prompt" w:eastAsia="Prompt" w:hAnsi="Prompt" w:cs="Prompt"/>
          <w:b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t>เช้า</w:t>
      </w:r>
      <w:r>
        <w:rPr>
          <w:rFonts w:ascii="Prompt" w:eastAsia="Prompt" w:hAnsi="Prompt" w:cs="Prompt"/>
          <w:b/>
          <w:sz w:val="22"/>
          <w:szCs w:val="22"/>
        </w:rPr>
        <w:tab/>
      </w:r>
      <w:r>
        <w:rPr>
          <w:rFonts w:ascii="Prompt" w:eastAsia="Prompt" w:hAnsi="Prompt" w:cs="Prompt"/>
          <w:b/>
          <w:sz w:val="22"/>
          <w:szCs w:val="22"/>
        </w:rPr>
        <w:tab/>
        <w:t>รับประทานอาหารเช้า ณ ห้องอาหารโรงแรม</w:t>
      </w:r>
    </w:p>
    <w:p w14:paraId="69CAAD84" w14:textId="77777777" w:rsidR="00290FEF" w:rsidRDefault="00290FEF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  <w:bookmarkStart w:id="2" w:name="_heading=h.nrgou6e4cwbj" w:colFirst="0" w:colLast="0"/>
      <w:bookmarkEnd w:id="2"/>
    </w:p>
    <w:p w14:paraId="1F6F9CD0" w14:textId="77777777" w:rsidR="00290FEF" w:rsidRDefault="00000000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  <w:r>
        <w:rPr>
          <w:rFonts w:ascii="Prompt" w:eastAsia="Prompt" w:hAnsi="Prompt" w:cs="Prompt"/>
          <w:sz w:val="22"/>
          <w:szCs w:val="22"/>
        </w:rPr>
        <w:lastRenderedPageBreak/>
        <w:t xml:space="preserve">นำทุกท่านเดินทางสู่ </w:t>
      </w:r>
      <w:r>
        <w:rPr>
          <w:rFonts w:ascii="Prompt" w:eastAsia="Prompt" w:hAnsi="Prompt" w:cs="Prompt"/>
          <w:b/>
          <w:color w:val="CC0099"/>
          <w:sz w:val="22"/>
          <w:szCs w:val="22"/>
        </w:rPr>
        <w:t>ภูเขาหิมะมังกรหยก</w:t>
      </w:r>
      <w:r>
        <w:rPr>
          <w:rFonts w:ascii="Prompt" w:eastAsia="Prompt" w:hAnsi="Prompt" w:cs="Prompt"/>
          <w:sz w:val="22"/>
          <w:szCs w:val="22"/>
        </w:rPr>
        <w:t xml:space="preserve"> ตั้งอยู่ทางตะวันตกเฉียงเหนือของเมืองเก่าลี่เจียง เป็นภูเขาสูงที่ตั้งตระหง่าน ซึ่งมีหิมะปกคลุมอยู่ตลอดทั้งปี จากนั้นนำท่าน </w:t>
      </w:r>
      <w:r>
        <w:rPr>
          <w:rFonts w:ascii="Prompt" w:eastAsia="Prompt" w:hAnsi="Prompt" w:cs="Prompt"/>
          <w:b/>
          <w:color w:val="CC0099"/>
          <w:sz w:val="22"/>
          <w:szCs w:val="22"/>
        </w:rPr>
        <w:t>โดยสารกระเช้าไฟฟ้า (กระเช้าใหญ่)</w:t>
      </w:r>
      <w:r>
        <w:rPr>
          <w:rFonts w:ascii="Prompt" w:eastAsia="Prompt" w:hAnsi="Prompt" w:cs="Prompt"/>
          <w:sz w:val="22"/>
          <w:szCs w:val="22"/>
        </w:rPr>
        <w:t xml:space="preserve"> ขึ้นสู่บริเวณจุดชมวิว </w:t>
      </w:r>
      <w:r>
        <w:rPr>
          <w:rFonts w:ascii="Prompt" w:eastAsia="Prompt" w:hAnsi="Prompt" w:cs="Prompt"/>
          <w:b/>
          <w:sz w:val="22"/>
          <w:szCs w:val="22"/>
        </w:rPr>
        <w:t xml:space="preserve">บนเขาหิมะมังกรหยก </w:t>
      </w:r>
      <w:r>
        <w:rPr>
          <w:rFonts w:ascii="Prompt" w:eastAsia="Prompt" w:hAnsi="Prompt" w:cs="Prompt"/>
          <w:sz w:val="22"/>
          <w:szCs w:val="22"/>
        </w:rPr>
        <w:t>ที่ความสูงระดับ 4,506 เมตรให้ท่านได้สัมผัสความหนาวเย็นและยิ่งใหญ่ของภูเขาแห่งนี้</w:t>
      </w:r>
      <w:r>
        <w:rPr>
          <w:rFonts w:ascii="Prompt" w:eastAsia="Prompt" w:hAnsi="Prompt" w:cs="Prompt"/>
          <w:b/>
          <w:noProof/>
        </w:rPr>
        <w:drawing>
          <wp:inline distT="114300" distB="114300" distL="114300" distR="114300" wp14:anchorId="43BFA1E5" wp14:editId="29B2B7EB">
            <wp:extent cx="6296025" cy="3902735"/>
            <wp:effectExtent l="12700" t="12700" r="12700" b="12700"/>
            <wp:docPr id="68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3902735"/>
                    </a:xfrm>
                    <a:prstGeom prst="rect">
                      <a:avLst/>
                    </a:prstGeom>
                    <a:ln w="12700">
                      <a:solidFill>
                        <a:srgbClr val="434343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Prompt" w:eastAsia="Prompt" w:hAnsi="Prompt" w:cs="Prompt"/>
          <w:sz w:val="22"/>
          <w:szCs w:val="22"/>
        </w:rPr>
        <w:t xml:space="preserve"> </w:t>
      </w:r>
    </w:p>
    <w:p w14:paraId="17DF94B5" w14:textId="77777777" w:rsidR="00290FEF" w:rsidRDefault="00000000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  <w:bookmarkStart w:id="3" w:name="_heading=h.wiq8m5bkk8fw" w:colFirst="0" w:colLast="0"/>
      <w:bookmarkEnd w:id="3"/>
      <w:r>
        <w:rPr>
          <w:rFonts w:ascii="Prompt" w:eastAsia="Prompt" w:hAnsi="Prompt" w:cs="Prompt"/>
          <w:b/>
          <w:sz w:val="22"/>
          <w:szCs w:val="22"/>
          <w:highlight w:val="yellow"/>
        </w:rPr>
        <w:t>ชม</w:t>
      </w:r>
      <w:r>
        <w:rPr>
          <w:rFonts w:ascii="Prompt" w:eastAsia="Prompt" w:hAnsi="Prompt" w:cs="Prompt"/>
          <w:b/>
          <w:color w:val="CC0099"/>
          <w:sz w:val="22"/>
          <w:szCs w:val="22"/>
          <w:highlight w:val="yellow"/>
        </w:rPr>
        <w:t xml:space="preserve"> IMPRESSION LIJIANG</w:t>
      </w:r>
      <w:r>
        <w:rPr>
          <w:rFonts w:ascii="Prompt" w:eastAsia="Prompt" w:hAnsi="Prompt" w:cs="Prompt"/>
          <w:b/>
          <w:sz w:val="22"/>
          <w:szCs w:val="22"/>
          <w:highlight w:val="yellow"/>
        </w:rPr>
        <w:t xml:space="preserve"> </w:t>
      </w:r>
      <w:r>
        <w:rPr>
          <w:rFonts w:ascii="Prompt" w:eastAsia="Prompt" w:hAnsi="Prompt" w:cs="Prompt"/>
          <w:sz w:val="22"/>
          <w:szCs w:val="22"/>
          <w:highlight w:val="yellow"/>
        </w:rPr>
        <w:t xml:space="preserve">ผู้กำกับชื่อก้องโลก  </w:t>
      </w:r>
      <w:r>
        <w:rPr>
          <w:rFonts w:ascii="Prompt" w:eastAsia="Prompt" w:hAnsi="Prompt" w:cs="Prompt"/>
          <w:b/>
          <w:sz w:val="22"/>
          <w:szCs w:val="22"/>
          <w:highlight w:val="yellow"/>
        </w:rPr>
        <w:t>จาง อวี้ โหมว</w:t>
      </w:r>
      <w:r>
        <w:rPr>
          <w:rFonts w:ascii="Prompt" w:eastAsia="Prompt" w:hAnsi="Prompt" w:cs="Prompt"/>
          <w:sz w:val="22"/>
          <w:szCs w:val="22"/>
          <w:highlight w:val="yellow"/>
        </w:rPr>
        <w:t xml:space="preserve"> ได้เนรมิตให้ภูเขาหิมะมังกรหยกเป็นฉากหลังและบริเวณทุ่งหญ้าเป็นเวทีการแสดง ใช้นักแสดงกว่า 600 ชีวิต หากสนใจ โปรดแจ้งแก่มัคคุเทศน์ท้องถิ่นหรือหัวหน้าทัวร์ที่ดูแลท่าน หากท่านไม่สนใจชมโชว์ อิสระถ่ายรูปตามอัธยาศัย</w:t>
      </w:r>
    </w:p>
    <w:p w14:paraId="77589F9E" w14:textId="77777777" w:rsidR="00290FEF" w:rsidRDefault="00290FEF">
      <w:pPr>
        <w:spacing w:line="360" w:lineRule="auto"/>
        <w:jc w:val="both"/>
        <w:rPr>
          <w:rFonts w:ascii="Prompt" w:eastAsia="Prompt" w:hAnsi="Prompt" w:cs="Prompt"/>
        </w:rPr>
      </w:pPr>
      <w:bookmarkStart w:id="4" w:name="_heading=h.30j0zll" w:colFirst="0" w:colLast="0"/>
      <w:bookmarkEnd w:id="4"/>
    </w:p>
    <w:p w14:paraId="1DF075A0" w14:textId="77777777" w:rsidR="00290FEF" w:rsidRDefault="00000000">
      <w:pPr>
        <w:spacing w:line="360" w:lineRule="auto"/>
        <w:jc w:val="both"/>
        <w:rPr>
          <w:rFonts w:ascii="Prompt" w:eastAsia="Prompt" w:hAnsi="Prompt" w:cs="Prompt"/>
          <w:b/>
          <w:sz w:val="22"/>
          <w:szCs w:val="22"/>
        </w:rPr>
      </w:pPr>
      <w:bookmarkStart w:id="5" w:name="_heading=h.9ph2nlyczh8a" w:colFirst="0" w:colLast="0"/>
      <w:bookmarkEnd w:id="5"/>
      <w:r>
        <w:rPr>
          <w:rFonts w:ascii="Prompt" w:eastAsia="Prompt" w:hAnsi="Prompt" w:cs="Prompt"/>
          <w:b/>
          <w:noProof/>
        </w:rPr>
        <w:lastRenderedPageBreak/>
        <w:drawing>
          <wp:inline distT="114300" distB="114300" distL="114300" distR="114300" wp14:anchorId="48467129" wp14:editId="517013FA">
            <wp:extent cx="3209925" cy="2343150"/>
            <wp:effectExtent l="12700" t="12700" r="12700" b="12700"/>
            <wp:docPr id="72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2343150"/>
                    </a:xfrm>
                    <a:prstGeom prst="rect">
                      <a:avLst/>
                    </a:prstGeom>
                    <a:ln w="12700">
                      <a:solidFill>
                        <a:srgbClr val="434343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Prompt" w:eastAsia="Prompt" w:hAnsi="Prompt" w:cs="Prompt"/>
          <w:b/>
          <w:noProof/>
        </w:rPr>
        <w:drawing>
          <wp:inline distT="114300" distB="114300" distL="114300" distR="114300" wp14:anchorId="53BB2EBE" wp14:editId="4EFD0F75">
            <wp:extent cx="3057525" cy="2343150"/>
            <wp:effectExtent l="12700" t="12700" r="12700" b="12700"/>
            <wp:docPr id="87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2343150"/>
                    </a:xfrm>
                    <a:prstGeom prst="rect">
                      <a:avLst/>
                    </a:prstGeom>
                    <a:ln w="12700">
                      <a:solidFill>
                        <a:srgbClr val="434343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2CDD2D1B" w14:textId="77777777" w:rsidR="00290FEF" w:rsidRDefault="00000000">
      <w:pPr>
        <w:shd w:val="clear" w:color="auto" w:fill="FFD965"/>
        <w:spacing w:line="360" w:lineRule="auto"/>
        <w:jc w:val="both"/>
        <w:rPr>
          <w:rFonts w:ascii="Prompt" w:eastAsia="Prompt" w:hAnsi="Prompt" w:cs="Prompt"/>
          <w:b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t>เที่ยง</w:t>
      </w:r>
      <w:r>
        <w:rPr>
          <w:rFonts w:ascii="Prompt" w:eastAsia="Prompt" w:hAnsi="Prompt" w:cs="Prompt"/>
          <w:b/>
          <w:sz w:val="22"/>
          <w:szCs w:val="22"/>
        </w:rPr>
        <w:tab/>
      </w:r>
      <w:r>
        <w:rPr>
          <w:rFonts w:ascii="Prompt" w:eastAsia="Prompt" w:hAnsi="Prompt" w:cs="Prompt"/>
          <w:b/>
          <w:sz w:val="22"/>
          <w:szCs w:val="22"/>
        </w:rPr>
        <w:tab/>
        <w:t>รับประทานอาหารกลางวัน ณ ภัตตาคาร</w:t>
      </w:r>
    </w:p>
    <w:p w14:paraId="3C181E34" w14:textId="77777777" w:rsidR="00290FEF" w:rsidRDefault="00290FEF">
      <w:pPr>
        <w:tabs>
          <w:tab w:val="left" w:pos="1080"/>
          <w:tab w:val="left" w:pos="1170"/>
        </w:tabs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  <w:bookmarkStart w:id="6" w:name="_heading=h.xrmgptqm2uj1" w:colFirst="0" w:colLast="0"/>
      <w:bookmarkEnd w:id="6"/>
    </w:p>
    <w:p w14:paraId="044B8FFB" w14:textId="77777777" w:rsidR="00290FEF" w:rsidRDefault="00000000">
      <w:pPr>
        <w:tabs>
          <w:tab w:val="left" w:pos="1080"/>
          <w:tab w:val="left" w:pos="1170"/>
        </w:tabs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  <w:bookmarkStart w:id="7" w:name="_heading=h.1fob9te" w:colFirst="0" w:colLast="0"/>
      <w:bookmarkEnd w:id="7"/>
      <w:r>
        <w:rPr>
          <w:rFonts w:ascii="Prompt" w:eastAsia="Prompt" w:hAnsi="Prompt" w:cs="Prompt"/>
          <w:sz w:val="22"/>
          <w:szCs w:val="22"/>
        </w:rPr>
        <w:t xml:space="preserve">นำท่านเดินทางสู่ </w:t>
      </w:r>
      <w:r>
        <w:rPr>
          <w:rFonts w:ascii="Prompt" w:eastAsia="Prompt" w:hAnsi="Prompt" w:cs="Prompt"/>
          <w:b/>
          <w:color w:val="CC0099"/>
          <w:sz w:val="22"/>
          <w:szCs w:val="22"/>
        </w:rPr>
        <w:t>อุทยานน้ำหยก</w:t>
      </w:r>
      <w:r>
        <w:rPr>
          <w:rFonts w:ascii="Prompt" w:eastAsia="Prompt" w:hAnsi="Prompt" w:cs="Prompt"/>
          <w:sz w:val="22"/>
          <w:szCs w:val="22"/>
        </w:rPr>
        <w:t xml:space="preserve"> ซึ่งมีตาน้ำธรรมชาติผุดขึ้นมา 2 ตา เป็นน้ำที่ซึมมาจากการละลายของน้ำแข็งบนภูเขาหิมะมังกรหยก เป็นสถานที่แสดงวัฒนธรรมของชนเผ่านาซีกลมกลืนกับธรรมชาติ  </w:t>
      </w:r>
    </w:p>
    <w:p w14:paraId="61DF308D" w14:textId="77777777" w:rsidR="00290FEF" w:rsidRDefault="00000000">
      <w:pPr>
        <w:tabs>
          <w:tab w:val="left" w:pos="1080"/>
          <w:tab w:val="left" w:pos="1170"/>
        </w:tabs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  <w:bookmarkStart w:id="8" w:name="_heading=h.4zijghysavyo" w:colFirst="0" w:colLast="0"/>
      <w:bookmarkEnd w:id="8"/>
      <w:r>
        <w:rPr>
          <w:rFonts w:ascii="Prompt" w:eastAsia="Prompt" w:hAnsi="Prompt" w:cs="Prompt"/>
          <w:noProof/>
          <w:sz w:val="22"/>
          <w:szCs w:val="22"/>
        </w:rPr>
        <w:drawing>
          <wp:inline distT="114300" distB="114300" distL="114300" distR="114300" wp14:anchorId="5D46CC93" wp14:editId="002311C7">
            <wp:extent cx="3500918" cy="2623223"/>
            <wp:effectExtent l="12700" t="12700" r="12700" b="12700"/>
            <wp:docPr id="71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00918" cy="2623223"/>
                    </a:xfrm>
                    <a:prstGeom prst="rect">
                      <a:avLst/>
                    </a:prstGeom>
                    <a:ln w="12700">
                      <a:solidFill>
                        <a:srgbClr val="434343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Prompt" w:eastAsia="Prompt" w:hAnsi="Prompt" w:cs="Prompt"/>
          <w:noProof/>
          <w:sz w:val="22"/>
          <w:szCs w:val="22"/>
        </w:rPr>
        <w:drawing>
          <wp:inline distT="114300" distB="114300" distL="114300" distR="114300" wp14:anchorId="5C6DA1C2" wp14:editId="74E37E98">
            <wp:extent cx="2781300" cy="2613698"/>
            <wp:effectExtent l="12700" t="12700" r="12700" b="12700"/>
            <wp:docPr id="81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613698"/>
                    </a:xfrm>
                    <a:prstGeom prst="rect">
                      <a:avLst/>
                    </a:prstGeom>
                    <a:ln w="12700">
                      <a:solidFill>
                        <a:srgbClr val="434343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4A567D0B" w14:textId="77777777" w:rsidR="00290FEF" w:rsidRDefault="00000000">
      <w:pPr>
        <w:tabs>
          <w:tab w:val="left" w:pos="1080"/>
          <w:tab w:val="left" w:pos="1170"/>
        </w:tabs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  <w:bookmarkStart w:id="9" w:name="_heading=h.8k0dg5ab2cwx" w:colFirst="0" w:colLast="0"/>
      <w:bookmarkEnd w:id="9"/>
      <w:r>
        <w:rPr>
          <w:rFonts w:ascii="Prompt" w:eastAsia="Prompt" w:hAnsi="Prompt" w:cs="Prompt"/>
          <w:sz w:val="22"/>
          <w:szCs w:val="22"/>
        </w:rPr>
        <w:t xml:space="preserve">นำท่านเดินทางสู่ </w:t>
      </w:r>
      <w:r>
        <w:rPr>
          <w:rFonts w:ascii="Prompt" w:eastAsia="Prompt" w:hAnsi="Prompt" w:cs="Prompt"/>
          <w:b/>
          <w:color w:val="CC0099"/>
          <w:sz w:val="22"/>
          <w:szCs w:val="22"/>
        </w:rPr>
        <w:t>หุบเขาพระจันทร์สีน้ำเงิน</w:t>
      </w:r>
      <w:r>
        <w:rPr>
          <w:rFonts w:ascii="Prompt" w:eastAsia="Prompt" w:hAnsi="Prompt" w:cs="Prompt"/>
          <w:sz w:val="22"/>
          <w:szCs w:val="22"/>
        </w:rPr>
        <w:t xml:space="preserve"> แห่งเมืองแชงกรีล่า มีความสูงกว่า 4,500 เมตร จากระดับน้ำทะเล ประกอบด้วย 13 ยอดเขา เรียงรายต่อกันลักษณะคล้ายมังกร  นำท่านโดยสาร </w:t>
      </w:r>
      <w:r>
        <w:rPr>
          <w:rFonts w:ascii="Prompt" w:eastAsia="Prompt" w:hAnsi="Prompt" w:cs="Prompt"/>
          <w:b/>
          <w:sz w:val="22"/>
          <w:szCs w:val="22"/>
        </w:rPr>
        <w:t>กระเช้า</w:t>
      </w:r>
      <w:r>
        <w:rPr>
          <w:rFonts w:ascii="Prompt" w:eastAsia="Prompt" w:hAnsi="Prompt" w:cs="Prompt"/>
          <w:sz w:val="22"/>
          <w:szCs w:val="22"/>
        </w:rPr>
        <w:t xml:space="preserve"> ซึ่งแบ่งเป็น 2 ช่วง จุดแรกคือ </w:t>
      </w:r>
      <w:r>
        <w:rPr>
          <w:rFonts w:ascii="Prompt" w:eastAsia="Prompt" w:hAnsi="Prompt" w:cs="Prompt"/>
          <w:b/>
          <w:sz w:val="22"/>
          <w:szCs w:val="22"/>
        </w:rPr>
        <w:t>ศูนย์ท่องเที่ยว หุบเขาพระจันทร์สีน้ำเงิน</w:t>
      </w:r>
      <w:r>
        <w:rPr>
          <w:rFonts w:ascii="Prompt" w:eastAsia="Prompt" w:hAnsi="Prompt" w:cs="Prompt"/>
          <w:sz w:val="22"/>
          <w:szCs w:val="22"/>
        </w:rPr>
        <w:t xml:space="preserve"> และเปลี่ยนกระเช้าต่อไปยัง จุดบนสุดของหุบเขาพระจันทร์สีน้ำเงิน เป็นจุดชมวิว แบบ 360 องศา ให้ท่านได้สัมผัสกับหิมะที่ปกคลุมยอดเขาอย่างเต็มที่  </w:t>
      </w:r>
      <w:r>
        <w:rPr>
          <w:rFonts w:ascii="Prompt" w:eastAsia="Prompt" w:hAnsi="Prompt" w:cs="Prompt"/>
          <w:b/>
          <w:color w:val="00B050"/>
          <w:sz w:val="22"/>
          <w:szCs w:val="22"/>
        </w:rPr>
        <w:t>ทะเลสาบไป๋สุ่ยเหอ (Baishui River)</w:t>
      </w:r>
      <w:r>
        <w:rPr>
          <w:rFonts w:ascii="Prompt" w:eastAsia="Prompt" w:hAnsi="Prompt" w:cs="Prompt"/>
          <w:color w:val="00B050"/>
          <w:sz w:val="22"/>
          <w:szCs w:val="22"/>
        </w:rPr>
        <w:t xml:space="preserve"> </w:t>
      </w:r>
      <w:r>
        <w:rPr>
          <w:rFonts w:ascii="Prompt" w:eastAsia="Prompt" w:hAnsi="Prompt" w:cs="Prompt"/>
          <w:sz w:val="22"/>
          <w:szCs w:val="22"/>
        </w:rPr>
        <w:t xml:space="preserve">นำท่านเข้าชม ทะเลสาบไป๋สุ่ยเหอ (Baishui River) ทะเลสาบสีเทอร์ควอยซ์ตัดกับวิวต้นไม้ ท่ามกลางขุนเขาแห่งหุบเขาพระจันทร์สีน้ำเงิน ฉากของภูเขาหิมะมังกรหยก มีน้ำตกหินปูนขั้นบันไดขนาดเล็กลดลั่นลงมาอย่างสวยงาม น้ำที่ไหลผ่านหุบเขานี้คือน้ำที่ละลายจากหิมะบนยอดเขาหิมะมังกรหยก </w:t>
      </w:r>
      <w:r>
        <w:rPr>
          <w:rFonts w:ascii="Prompt" w:eastAsia="Prompt" w:hAnsi="Prompt" w:cs="Prompt"/>
          <w:sz w:val="22"/>
          <w:szCs w:val="22"/>
        </w:rPr>
        <w:lastRenderedPageBreak/>
        <w:t>เนื่องจากจุดนี้มีทิวทัศน์ที่สวยงามมีฉากหลังคือภูเขาหิมะมังกรหยกมีน้ำตกและแม่น้ำกึ่งทะเลสาบจึงเป็นที่นิยมของนักท่องเที่ยว ช่างภาพ</w:t>
      </w:r>
    </w:p>
    <w:p w14:paraId="7307F771" w14:textId="77777777" w:rsidR="00290FEF" w:rsidRDefault="00000000">
      <w:pPr>
        <w:tabs>
          <w:tab w:val="left" w:pos="1080"/>
          <w:tab w:val="left" w:pos="1170"/>
        </w:tabs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  <w:bookmarkStart w:id="10" w:name="_heading=h.vk4084yppxrw" w:colFirst="0" w:colLast="0"/>
      <w:bookmarkEnd w:id="10"/>
      <w:r>
        <w:rPr>
          <w:rFonts w:ascii="Prompt" w:eastAsia="Prompt" w:hAnsi="Prompt" w:cs="Prompt"/>
          <w:noProof/>
        </w:rPr>
        <w:drawing>
          <wp:inline distT="114300" distB="114300" distL="114300" distR="114300" wp14:anchorId="567C83C1" wp14:editId="01D76ABE">
            <wp:extent cx="6353175" cy="2743200"/>
            <wp:effectExtent l="12700" t="12700" r="12700" b="12700"/>
            <wp:docPr id="76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53175" cy="2743200"/>
                    </a:xfrm>
                    <a:prstGeom prst="rect">
                      <a:avLst/>
                    </a:prstGeom>
                    <a:ln w="12700">
                      <a:solidFill>
                        <a:srgbClr val="434343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13ACB233" w14:textId="77777777" w:rsidR="00290FEF" w:rsidRDefault="00000000">
      <w:pPr>
        <w:shd w:val="clear" w:color="auto" w:fill="FFD965"/>
        <w:spacing w:line="360" w:lineRule="auto"/>
        <w:jc w:val="both"/>
        <w:rPr>
          <w:rFonts w:ascii="Prompt" w:eastAsia="Prompt" w:hAnsi="Prompt" w:cs="Prompt"/>
          <w:b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t>ค่ำ</w:t>
      </w:r>
      <w:r>
        <w:rPr>
          <w:rFonts w:ascii="Prompt" w:eastAsia="Prompt" w:hAnsi="Prompt" w:cs="Prompt"/>
          <w:b/>
          <w:sz w:val="22"/>
          <w:szCs w:val="22"/>
        </w:rPr>
        <w:tab/>
        <w:t xml:space="preserve"> รับประทานอาหารค่ำ ณ ภัตตาคาร </w:t>
      </w:r>
    </w:p>
    <w:p w14:paraId="633D03A6" w14:textId="77777777" w:rsidR="00290FEF" w:rsidRDefault="00000000">
      <w:pPr>
        <w:spacing w:line="360" w:lineRule="auto"/>
        <w:jc w:val="both"/>
        <w:rPr>
          <w:rFonts w:ascii="Prompt" w:eastAsia="Prompt" w:hAnsi="Prompt" w:cs="Prompt"/>
          <w:b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t xml:space="preserve">พักที่ </w:t>
      </w:r>
      <w:r>
        <w:rPr>
          <w:rFonts w:ascii="Prompt" w:eastAsia="Prompt" w:hAnsi="Prompt" w:cs="Prompt"/>
          <w:b/>
          <w:sz w:val="22"/>
          <w:szCs w:val="22"/>
        </w:rPr>
        <w:tab/>
      </w:r>
      <w:r>
        <w:rPr>
          <w:rFonts w:ascii="Prompt" w:eastAsia="Prompt" w:hAnsi="Prompt" w:cs="Prompt"/>
          <w:b/>
          <w:sz w:val="22"/>
          <w:szCs w:val="22"/>
        </w:rPr>
        <w:tab/>
        <w:t>Lijiang Intercontinental หรือเทียบเท่าระดับ 4 ดาว</w:t>
      </w:r>
    </w:p>
    <w:p w14:paraId="36C1EF31" w14:textId="77777777" w:rsidR="00290FEF" w:rsidRDefault="00290FEF">
      <w:pPr>
        <w:spacing w:line="360" w:lineRule="auto"/>
        <w:jc w:val="both"/>
        <w:rPr>
          <w:rFonts w:ascii="Prompt" w:eastAsia="Prompt" w:hAnsi="Prompt" w:cs="Prompt"/>
          <w:b/>
          <w:sz w:val="22"/>
          <w:szCs w:val="22"/>
        </w:rPr>
      </w:pPr>
    </w:p>
    <w:p w14:paraId="4901F641" w14:textId="77777777" w:rsidR="00290FEF" w:rsidRDefault="00000000">
      <w:pPr>
        <w:pBdr>
          <w:top w:val="single" w:sz="8" w:space="2" w:color="38761D"/>
          <w:left w:val="single" w:sz="8" w:space="2" w:color="38761D"/>
          <w:bottom w:val="single" w:sz="8" w:space="2" w:color="38761D"/>
          <w:right w:val="single" w:sz="8" w:space="2" w:color="38761D"/>
          <w:between w:val="nil"/>
        </w:pBdr>
        <w:shd w:val="clear" w:color="auto" w:fill="B6D7A8"/>
        <w:spacing w:line="360" w:lineRule="auto"/>
        <w:jc w:val="both"/>
        <w:rPr>
          <w:rFonts w:ascii="Prompt" w:eastAsia="Prompt" w:hAnsi="Prompt" w:cs="Prompt"/>
          <w:b/>
          <w:sz w:val="28"/>
        </w:rPr>
      </w:pPr>
      <w:r>
        <w:rPr>
          <w:rFonts w:ascii="Prompt" w:eastAsia="Prompt" w:hAnsi="Prompt" w:cs="Prompt"/>
          <w:b/>
          <w:sz w:val="28"/>
        </w:rPr>
        <w:t>วันที่ห้า</w:t>
      </w:r>
      <w:r>
        <w:rPr>
          <w:rFonts w:ascii="Prompt" w:eastAsia="Prompt" w:hAnsi="Prompt" w:cs="Prompt"/>
          <w:b/>
          <w:sz w:val="28"/>
        </w:rPr>
        <w:tab/>
        <w:t xml:space="preserve"> นั่งรถไฟความเร็วสูงไปเมืองคุนหมิง (C452/08.00 น. - 12.06 น.) - ภูเขาซีซาน(รวมกระเช้า+รถแบตเตอรี่) - ถนนคนเดินจินปี้ลู่ - ชิมสุกี้เห็ดไก่ดำ</w:t>
      </w:r>
    </w:p>
    <w:p w14:paraId="6B50F214" w14:textId="77777777" w:rsidR="00290FEF" w:rsidRDefault="00290FEF">
      <w:pPr>
        <w:spacing w:line="360" w:lineRule="auto"/>
        <w:jc w:val="both"/>
        <w:rPr>
          <w:rFonts w:ascii="Prompt" w:eastAsia="Prompt" w:hAnsi="Prompt" w:cs="Prompt"/>
          <w:b/>
          <w:sz w:val="22"/>
          <w:szCs w:val="22"/>
        </w:rPr>
      </w:pPr>
    </w:p>
    <w:p w14:paraId="1B63DAA2" w14:textId="77777777" w:rsidR="00290FEF" w:rsidRDefault="00000000">
      <w:pPr>
        <w:shd w:val="clear" w:color="auto" w:fill="FFD965"/>
        <w:spacing w:line="360" w:lineRule="auto"/>
        <w:jc w:val="both"/>
        <w:rPr>
          <w:rFonts w:ascii="Prompt" w:eastAsia="Prompt" w:hAnsi="Prompt" w:cs="Prompt"/>
          <w:b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t>เช้า</w:t>
      </w:r>
      <w:r>
        <w:rPr>
          <w:rFonts w:ascii="Prompt" w:eastAsia="Prompt" w:hAnsi="Prompt" w:cs="Prompt"/>
          <w:b/>
          <w:sz w:val="22"/>
          <w:szCs w:val="22"/>
        </w:rPr>
        <w:tab/>
      </w:r>
      <w:r>
        <w:rPr>
          <w:rFonts w:ascii="Prompt" w:eastAsia="Prompt" w:hAnsi="Prompt" w:cs="Prompt"/>
          <w:b/>
          <w:sz w:val="22"/>
          <w:szCs w:val="22"/>
        </w:rPr>
        <w:tab/>
        <w:t>รับประทานอาหารเช้า ณ ห้องอาหารโรงแรม</w:t>
      </w:r>
    </w:p>
    <w:p w14:paraId="60C74BF2" w14:textId="77777777" w:rsidR="00290FEF" w:rsidRDefault="00000000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  <w:r>
        <w:rPr>
          <w:rFonts w:ascii="Prompt" w:eastAsia="Prompt" w:hAnsi="Prompt" w:cs="Prompt"/>
          <w:sz w:val="22"/>
          <w:szCs w:val="22"/>
        </w:rPr>
        <w:t xml:space="preserve">หลังรับประทานอาหารเช้า นำท่านเดินทางสู่สถานีรถไฟ เพื่อนั่งรถไฟความเร็วสูงเดินทางสู่เมืองคุนหมิง </w:t>
      </w:r>
    </w:p>
    <w:p w14:paraId="58B96D9C" w14:textId="77777777" w:rsidR="00290FEF" w:rsidRDefault="00000000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  <w:r>
        <w:rPr>
          <w:rFonts w:ascii="Prompt" w:eastAsia="Prompt" w:hAnsi="Prompt" w:cs="Prompt"/>
          <w:sz w:val="22"/>
          <w:szCs w:val="22"/>
        </w:rPr>
        <w:t xml:space="preserve">ขบวนรถไฟตรงเวลามาก ทางบริษัทจำเป็นต้องกระชับเวลาในการขึ้น-ลงรถไฟ </w:t>
      </w:r>
    </w:p>
    <w:p w14:paraId="5CAEECAF" w14:textId="77777777" w:rsidR="00290FEF" w:rsidRDefault="00000000">
      <w:pPr>
        <w:spacing w:line="360" w:lineRule="auto"/>
        <w:jc w:val="both"/>
        <w:rPr>
          <w:rFonts w:ascii="Prompt" w:eastAsia="Prompt" w:hAnsi="Prompt" w:cs="Prompt"/>
          <w:color w:val="9900FF"/>
          <w:sz w:val="22"/>
          <w:szCs w:val="22"/>
        </w:rPr>
      </w:pPr>
      <w:r>
        <w:rPr>
          <w:rFonts w:ascii="Prompt" w:eastAsia="Prompt" w:hAnsi="Prompt" w:cs="Prompt"/>
          <w:color w:val="9900FF"/>
          <w:sz w:val="22"/>
          <w:szCs w:val="22"/>
        </w:rPr>
        <w:t>08.00 น. ออกเดินทางโดยรถไฟความเร็วสูง สู่เมืองคุนหมิง</w:t>
      </w:r>
    </w:p>
    <w:p w14:paraId="3DBAEECF" w14:textId="77777777" w:rsidR="00290FEF" w:rsidRDefault="00000000">
      <w:pPr>
        <w:spacing w:line="360" w:lineRule="auto"/>
        <w:jc w:val="both"/>
        <w:rPr>
          <w:rFonts w:ascii="Prompt" w:eastAsia="Prompt" w:hAnsi="Prompt" w:cs="Prompt"/>
          <w:color w:val="9900FF"/>
          <w:sz w:val="22"/>
          <w:szCs w:val="22"/>
        </w:rPr>
      </w:pPr>
      <w:r>
        <w:rPr>
          <w:rFonts w:ascii="Prompt" w:eastAsia="Prompt" w:hAnsi="Prompt" w:cs="Prompt"/>
          <w:color w:val="9900FF"/>
          <w:sz w:val="22"/>
          <w:szCs w:val="22"/>
        </w:rPr>
        <w:t>12.06 น. เดินทางถึงเมืองคุนหมิง</w:t>
      </w:r>
    </w:p>
    <w:p w14:paraId="476850FE" w14:textId="77777777" w:rsidR="00290FEF" w:rsidRDefault="00000000">
      <w:pPr>
        <w:shd w:val="clear" w:color="auto" w:fill="FFD965"/>
        <w:spacing w:line="360" w:lineRule="auto"/>
        <w:ind w:left="1440"/>
        <w:jc w:val="both"/>
        <w:rPr>
          <w:rFonts w:ascii="Prompt" w:eastAsia="Prompt" w:hAnsi="Prompt" w:cs="Prompt"/>
          <w:b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t>เที่ยง</w:t>
      </w:r>
      <w:r>
        <w:rPr>
          <w:rFonts w:ascii="Prompt" w:eastAsia="Prompt" w:hAnsi="Prompt" w:cs="Prompt"/>
          <w:b/>
          <w:sz w:val="22"/>
          <w:szCs w:val="22"/>
        </w:rPr>
        <w:tab/>
        <w:t>รับประทานอาหารกลางวัน ณ ภัตตาคาร</w:t>
      </w:r>
    </w:p>
    <w:p w14:paraId="07F7F94B" w14:textId="77777777" w:rsidR="00290FEF" w:rsidRDefault="00290FEF">
      <w:pPr>
        <w:spacing w:line="360" w:lineRule="auto"/>
        <w:jc w:val="both"/>
        <w:rPr>
          <w:rFonts w:ascii="Prompt" w:eastAsia="Prompt" w:hAnsi="Prompt" w:cs="Prompt"/>
          <w:b/>
          <w:sz w:val="22"/>
          <w:szCs w:val="22"/>
        </w:rPr>
      </w:pPr>
    </w:p>
    <w:p w14:paraId="4F235DA1" w14:textId="77777777" w:rsidR="00290FEF" w:rsidRDefault="00000000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  <w:r>
        <w:rPr>
          <w:rFonts w:ascii="Prompt" w:eastAsia="Prompt" w:hAnsi="Prompt" w:cs="Prompt"/>
          <w:b/>
          <w:noProof/>
        </w:rPr>
        <w:lastRenderedPageBreak/>
        <w:drawing>
          <wp:inline distT="114300" distB="114300" distL="114300" distR="114300" wp14:anchorId="4026B684" wp14:editId="2834C857">
            <wp:extent cx="2911419" cy="2304479"/>
            <wp:effectExtent l="12700" t="12700" r="12700" b="12700"/>
            <wp:docPr id="77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1419" cy="2304479"/>
                    </a:xfrm>
                    <a:prstGeom prst="rect">
                      <a:avLst/>
                    </a:prstGeom>
                    <a:ln w="12700">
                      <a:solidFill>
                        <a:srgbClr val="434343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Prompt" w:eastAsia="Prompt" w:hAnsi="Prompt" w:cs="Prompt"/>
          <w:b/>
          <w:noProof/>
        </w:rPr>
        <w:drawing>
          <wp:inline distT="114300" distB="114300" distL="114300" distR="114300" wp14:anchorId="0BF668AE" wp14:editId="071AA219">
            <wp:extent cx="3358212" cy="2294954"/>
            <wp:effectExtent l="12700" t="12700" r="12700" b="12700"/>
            <wp:docPr id="83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58212" cy="2294954"/>
                    </a:xfrm>
                    <a:prstGeom prst="rect">
                      <a:avLst/>
                    </a:prstGeom>
                    <a:ln w="12700">
                      <a:solidFill>
                        <a:srgbClr val="434343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Prompt" w:eastAsia="Prompt" w:hAnsi="Prompt" w:cs="Prompt"/>
          <w:sz w:val="22"/>
          <w:szCs w:val="22"/>
        </w:rPr>
        <w:t xml:space="preserve">รับประทานอาหารเที่ยงเรียบร้อยแล้ว นำท่านเปลี่ยนอิริยบถเดินทาง </w:t>
      </w:r>
      <w:r>
        <w:rPr>
          <w:rFonts w:ascii="Prompt" w:eastAsia="Prompt" w:hAnsi="Prompt" w:cs="Prompt"/>
          <w:b/>
          <w:color w:val="0000FF"/>
          <w:sz w:val="22"/>
          <w:szCs w:val="22"/>
        </w:rPr>
        <w:t xml:space="preserve">ชมภูเขาซีซาน (รวมกระเช้าและรถแบตเตอรี่) </w:t>
      </w:r>
      <w:r>
        <w:rPr>
          <w:rFonts w:ascii="Prompt" w:eastAsia="Prompt" w:hAnsi="Prompt" w:cs="Prompt"/>
          <w:b/>
          <w:sz w:val="22"/>
          <w:szCs w:val="22"/>
        </w:rPr>
        <w:t>เขาซีซานประตูมังกร</w:t>
      </w:r>
      <w:r>
        <w:rPr>
          <w:rFonts w:ascii="Prompt" w:eastAsia="Prompt" w:hAnsi="Prompt" w:cs="Prompt"/>
          <w:sz w:val="22"/>
          <w:szCs w:val="22"/>
        </w:rPr>
        <w:t xml:space="preserve"> เขาซีซาน เป็นวัดในลัทธิเต๋า สร้างในช่วง ค.ศ.1718-1843 มีประวัติความเป็นมานับ 1,000 ปี คนจีนเชื่อกันว่าเมื่อมาถึงคุนหมิงแล้วจะต้องมาที่เขาซีซานแห่งนี้เพื่อไปลอดประตูมังกร เมื่อลอดแล้วสิ่งที่ไม่ดีก็จะหายไปและจะมีความโชคดีเพิ่มขึ้นร้อยเท่าพันเท่า ตั้งห่างจากตัวเมืองคุนหมิง 29 กิโลเมตร เป็นส่วนหนึ่งของวัดในลัทธิเต๋า สร้างในช่วง ค.ศ.1718-1843 บางช่วงของเส้นทางต้องผ่านอุโมงค์หินที่สกัดไว้ตามไหล่เขา พร้อมชมศาลเจ้าและวัดจีนลัทธิเต๋า ซึ่งสร้างขึ้นด้วยแรงศรัทธาของชาวบ้านที่มีประวัติความเป็นมายาวนานนับ 1,000 ปี การมาเที่ยวชมเขาซีซานท่านจะได้ชมความงดงามของ ทะเลสาบคุนหมิง เตียนฉือ และการมา ลอดประตูมังกร หลงเหมิน ซึ่งสร้างขึ้นในสมัยราชวงศ์หมิง เชื่อกันว่าเป็น ประตูแห่งความสิริมงคล ซึ่งถ้าผู้ใดได้เดินลอดผ่านประตูแห่งนี้ จะประสบแต่ความสำเร็จโชคดี ตอนลอดประตูมังกรก็ต้องลูบลูกแก้วมังกรด้วย ก่อนที่เราจะเดินผ่านประตูมังกรนี้ ให้นึกอธิษฐานในใจอยากได้สิ่งใด เดินผ่านเข้าไปก็แตะ 1 ครั้ง ประตูแห่งนี้ตั้งเด่นเป็นสง่าอยู่ริมหน้าผา คนจีนเชื่อกันว่าเมื่อมาถึงคุนหมิงแล้วจะต้องไปลอดประตูมังกร เมื่อลอดแล้วฐานะจะเพิ่มขึ้นเป็นหนึ่งร้อยเท่า มีตำนานเล่ากันมาว่า ในสมัยก่อนแม่น้ำที่ใหญ่ที่สุดคือแม่น้ำเหลืองจะมีปลาหลีหือซึ่งเป็นปลาประจำชาติของจีนอาศัยอยู่เป็นจำนวนมาก ครั้งหนึ่งเกิดน้ำท่วมทำให้ปลาไหลไปอยู่ตามแม่น้ำสายอื่น เมื่อปลาไปอยู่แม่น้ำอื่นปลาไม่ชินกับคุณภาพน้ำจึงมีความพยายามว่ายทวนน้ำเพื่อกลับไปอยู่ในแม่น้ำเหลือง เมื่อปลามาถึงประตูมังกร ถ้าปลาตัวไหนกระโดดข้ามประตูได้ ก็จะให้เป็นมังกร ถ้าปลาตัวไหนกระโดดข้ามไม่ได้ ก็ต้องไปอยู่ในแม่น้ำเหลือง ปลาก็เลยมีความพยายามไปกระโดดข้ามประตูเพื่อเป็นมังกร </w:t>
      </w:r>
      <w:r>
        <w:rPr>
          <w:rFonts w:ascii="Prompt" w:eastAsia="Prompt" w:hAnsi="Prompt" w:cs="Prompt"/>
          <w:sz w:val="22"/>
          <w:szCs w:val="22"/>
        </w:rPr>
        <w:lastRenderedPageBreak/>
        <w:t>เลื่อนจากปลาเป็นมังกรถือว่าฐานะของปลาเพิ่มขึ้นเป็นร้อยเท่า ดังนั้นประตูมังกรเหมือนเป็นการสอนคนจีนมาโดยตลอด คือเมื่อเรามีความพยายามก็จะประสบความสำเร็จ</w:t>
      </w:r>
      <w:r>
        <w:rPr>
          <w:noProof/>
        </w:rPr>
        <w:drawing>
          <wp:anchor distT="114300" distB="114300" distL="114300" distR="114300" simplePos="0" relativeHeight="251664384" behindDoc="0" locked="0" layoutInCell="1" hidden="0" allowOverlap="1" wp14:anchorId="23C9461E" wp14:editId="7B93A6BD">
            <wp:simplePos x="0" y="0"/>
            <wp:positionH relativeFrom="column">
              <wp:posOffset>-9449</wp:posOffset>
            </wp:positionH>
            <wp:positionV relativeFrom="paragraph">
              <wp:posOffset>8094460</wp:posOffset>
            </wp:positionV>
            <wp:extent cx="6477150" cy="3956403"/>
            <wp:effectExtent l="12700" t="12700" r="12700" b="12700"/>
            <wp:wrapSquare wrapText="bothSides" distT="114300" distB="114300" distL="114300" distR="114300"/>
            <wp:docPr id="91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150" cy="3956403"/>
                    </a:xfrm>
                    <a:prstGeom prst="rect">
                      <a:avLst/>
                    </a:prstGeom>
                    <a:ln w="12700">
                      <a:solidFill>
                        <a:srgbClr val="434343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14:paraId="1ACBC9D9" w14:textId="77777777" w:rsidR="00290FEF" w:rsidRDefault="00000000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  <w:r>
        <w:rPr>
          <w:rFonts w:ascii="Prompt" w:eastAsia="Prompt" w:hAnsi="Prompt" w:cs="Prompt"/>
          <w:sz w:val="22"/>
          <w:szCs w:val="22"/>
        </w:rPr>
        <w:t xml:space="preserve">จากน้้นนำท่านเดินทางกลับเข้าเมืองคุนหมิง อิสระช้อปปิ้งที่ </w:t>
      </w:r>
      <w:r>
        <w:rPr>
          <w:rFonts w:ascii="Prompt" w:eastAsia="Prompt" w:hAnsi="Prompt" w:cs="Prompt"/>
          <w:b/>
          <w:color w:val="0000FF"/>
          <w:sz w:val="22"/>
          <w:szCs w:val="22"/>
        </w:rPr>
        <w:t>ถนนจินปี้ลู่</w:t>
      </w:r>
      <w:r>
        <w:rPr>
          <w:rFonts w:ascii="Prompt" w:eastAsia="Prompt" w:hAnsi="Prompt" w:cs="Prompt"/>
          <w:sz w:val="22"/>
          <w:szCs w:val="22"/>
        </w:rPr>
        <w:t xml:space="preserve"> “ย่านการค้าที่มีเอกลักษณ์จีน” ถนนที่เก่าแก่ที่สุดในคุนหมิง สหพันธ์สร้างสรรค์บริหารเครือข่ายการค้าในเมืองแห่งประเทศจีนและคณะกรรมการดำเนินงานถนนย่านการค้าและถนนคนเดินแห่งประเทศจีน ได้ร่วมกันพิจารณาคัดเลือกถนนย่านการค้าที่มีเอกลักษณ์เลื่องลือของจีน 10 สาย จิน-ปี้ลู่เป็นถนนในยูนนานทางภาคตะวันตกสายเดียวที่เข้ารอบ และเป็นถนนที่เก่าแก่ที่สุดสายหนึ่งในคุนหมิง ถนนจินปี้ลู่อยู่ในใจกลางเมืองคุนหมิง เนื่องจากตอนกลางของถนนมี</w:t>
      </w:r>
      <w:r>
        <w:rPr>
          <w:rFonts w:ascii="Prompt" w:eastAsia="Prompt" w:hAnsi="Prompt" w:cs="Prompt"/>
          <w:b/>
          <w:color w:val="0000FF"/>
          <w:sz w:val="22"/>
          <w:szCs w:val="22"/>
        </w:rPr>
        <w:t>ซุ้มประตูม้าทองและซุ้มประตูไก่มรกต</w:t>
      </w:r>
      <w:r>
        <w:rPr>
          <w:rFonts w:ascii="Prompt" w:eastAsia="Prompt" w:hAnsi="Prompt" w:cs="Prompt"/>
          <w:sz w:val="22"/>
          <w:szCs w:val="22"/>
        </w:rPr>
        <w:t xml:space="preserve">ซึ่งภาษาจีนเรียกว่าจินหม่าและปี้จีจึงเอาคำย่อ “จินปี้”มาขนานนามถนนว่าจินปี้ลู่ซึ่งก็คือ“ถนน(ม้า)ทอง(ไก่)มรกต” ซุ้มจินหม่าและซุ้มปี้จีเริ่มสร้างขึ้นในรัชศกซวเต๋อราชวงศ์หมิง ถึงปัจจุบันนี้มีประวัติร่วม 400 ปี เล่ากันว่า สิ่งที่น่าอัศจรรย์ คือทุก60 ปีจะมีตอนเย็นวันหนึ่งที่ตะวันยอแสงยามสายัณห์ทางตะวันตกของคุนหมิงมาบรรจบกับพระจันร์ทอแสงที่เพิ่งโผ่ลขึ้นทางตะวันออกของคุนหมิงตรงซุ้มม้าทองและซุ้มไก่มรกตพอดี ทำให้เกิดทัศนียภาพอัศจรรย์ลักษณะ “รัศมีบรรจบ ณ ม้าทองไก่มรกต” ลวดลายซุ้มจินหม่าปี้จีเป็นตราสัญลักษณ์ของนครคุนหมิงมาตลอด ในถนนย่านการค้าแห่งนี้ เป็นแหล่งเสื้อผ้าแบรนด์เนมทั้งของจีนและต่างประเทศ เครื่องประดับอัญมณีชั้นเยี่ยม ร้านเครื่องดื่ม </w:t>
      </w:r>
      <w:r>
        <w:rPr>
          <w:rFonts w:ascii="Prompt" w:eastAsia="Prompt" w:hAnsi="Prompt" w:cs="Prompt"/>
          <w:sz w:val="22"/>
          <w:szCs w:val="22"/>
        </w:rPr>
        <w:lastRenderedPageBreak/>
        <w:t>ร้านอาหารพื้นเมือง และร้านขายของที่ระลึก ฯลฯ พร้อมกันนี้ ยังมีสโมสรออกกำลังกาย ซอยบาร์เหล้า สวนสนุก ซูเปอร์มาร์เก็ต รถไฟขนาดจิ๋วชมวิวและสิ่งอำนวยความสะดวกอื่นๆ ในฐานะเป็น “ถนนย่านการค้าที่มีเอกลักษณ์ของจีน” ถนนจินปี้ลู่ได้นำวัฒนธรรมยอดนิยมกับการค้ายอดนิยมผสานกันได้อย่างกลมกลืน กลายเป็นศูนย์กลางแห่งกระแสความทันสมัย เพื่อที่จะผลักดันและนำกระแสบริโภคและอุปโภคของผู้คนในนครคุนหมิงตลอดจนประชาชนทั่วมณฑลยูนนาน</w:t>
      </w:r>
    </w:p>
    <w:p w14:paraId="170B53F0" w14:textId="77777777" w:rsidR="00290FEF" w:rsidRDefault="00000000">
      <w:pPr>
        <w:shd w:val="clear" w:color="auto" w:fill="FFD965"/>
        <w:spacing w:line="360" w:lineRule="auto"/>
        <w:ind w:left="1440"/>
        <w:jc w:val="both"/>
        <w:rPr>
          <w:rFonts w:ascii="Prompt" w:eastAsia="Prompt" w:hAnsi="Prompt" w:cs="Prompt"/>
          <w:b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t>ค่ำ</w:t>
      </w:r>
      <w:r>
        <w:rPr>
          <w:rFonts w:ascii="Prompt" w:eastAsia="Prompt" w:hAnsi="Prompt" w:cs="Prompt"/>
          <w:b/>
          <w:sz w:val="22"/>
          <w:szCs w:val="22"/>
        </w:rPr>
        <w:tab/>
        <w:t xml:space="preserve"> รับประทานอาหารค่ำ ณ ภัตตาคาร เมนูสุกี้เห็ดไก่ดำ</w:t>
      </w:r>
    </w:p>
    <w:p w14:paraId="289FEA51" w14:textId="77777777" w:rsidR="00290FEF" w:rsidRDefault="00000000">
      <w:pPr>
        <w:spacing w:line="360" w:lineRule="auto"/>
        <w:jc w:val="both"/>
        <w:rPr>
          <w:rFonts w:ascii="Prompt" w:eastAsia="Prompt" w:hAnsi="Prompt" w:cs="Prompt"/>
          <w:b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t>พักที่</w:t>
      </w:r>
      <w:r>
        <w:rPr>
          <w:rFonts w:ascii="Prompt" w:eastAsia="Prompt" w:hAnsi="Prompt" w:cs="Prompt"/>
          <w:b/>
          <w:sz w:val="22"/>
          <w:szCs w:val="22"/>
        </w:rPr>
        <w:tab/>
      </w:r>
      <w:r>
        <w:rPr>
          <w:rFonts w:ascii="Prompt" w:eastAsia="Prompt" w:hAnsi="Prompt" w:cs="Prompt"/>
          <w:b/>
          <w:sz w:val="22"/>
          <w:szCs w:val="22"/>
        </w:rPr>
        <w:tab/>
        <w:t>LONGWAY HOTEL 4ดาวหรือเทียบเท่า</w:t>
      </w:r>
    </w:p>
    <w:p w14:paraId="19ECEDE2" w14:textId="77777777" w:rsidR="00290FEF" w:rsidRDefault="00290FEF">
      <w:pPr>
        <w:spacing w:line="360" w:lineRule="auto"/>
        <w:jc w:val="both"/>
        <w:rPr>
          <w:rFonts w:ascii="Prompt" w:eastAsia="Prompt" w:hAnsi="Prompt" w:cs="Prompt"/>
          <w:b/>
          <w:sz w:val="22"/>
          <w:szCs w:val="22"/>
        </w:rPr>
      </w:pPr>
    </w:p>
    <w:p w14:paraId="316EC361" w14:textId="77777777" w:rsidR="00290FEF" w:rsidRDefault="00000000">
      <w:pPr>
        <w:pBdr>
          <w:top w:val="single" w:sz="8" w:space="2" w:color="38761D"/>
          <w:left w:val="single" w:sz="8" w:space="2" w:color="38761D"/>
          <w:bottom w:val="single" w:sz="8" w:space="2" w:color="38761D"/>
          <w:right w:val="single" w:sz="8" w:space="2" w:color="38761D"/>
          <w:between w:val="nil"/>
        </w:pBdr>
        <w:shd w:val="clear" w:color="auto" w:fill="B6D7A8"/>
        <w:spacing w:line="360" w:lineRule="auto"/>
        <w:jc w:val="both"/>
        <w:rPr>
          <w:rFonts w:ascii="Prompt" w:eastAsia="Prompt" w:hAnsi="Prompt" w:cs="Prompt"/>
          <w:b/>
          <w:sz w:val="28"/>
        </w:rPr>
      </w:pPr>
      <w:r>
        <w:rPr>
          <w:rFonts w:ascii="Prompt" w:eastAsia="Prompt" w:hAnsi="Prompt" w:cs="Prompt"/>
          <w:b/>
          <w:sz w:val="28"/>
        </w:rPr>
        <w:t>วันที่หก</w:t>
      </w:r>
      <w:r>
        <w:rPr>
          <w:rFonts w:ascii="Prompt" w:eastAsia="Prompt" w:hAnsi="Prompt" w:cs="Prompt"/>
          <w:b/>
          <w:sz w:val="28"/>
        </w:rPr>
        <w:tab/>
        <w:t xml:space="preserve">วัดหยวนทง - กรุงเทพฯ  </w:t>
      </w:r>
      <w:r>
        <w:rPr>
          <w:rFonts w:ascii="Prompt" w:eastAsia="Prompt" w:hAnsi="Prompt" w:cs="Prompt"/>
          <w:b/>
          <w:color w:val="0000CC"/>
          <w:sz w:val="28"/>
        </w:rPr>
        <w:t>(TG613 : 15.20-16.30)</w:t>
      </w:r>
      <w:r>
        <w:rPr>
          <w:rFonts w:ascii="Prompt" w:eastAsia="Prompt" w:hAnsi="Prompt" w:cs="Prompt"/>
          <w:b/>
          <w:sz w:val="28"/>
        </w:rPr>
        <w:t xml:space="preserve">  </w:t>
      </w:r>
    </w:p>
    <w:p w14:paraId="014A36A2" w14:textId="77777777" w:rsidR="00290FEF" w:rsidRDefault="00000000">
      <w:pPr>
        <w:shd w:val="clear" w:color="auto" w:fill="FFD965"/>
        <w:spacing w:line="360" w:lineRule="auto"/>
        <w:jc w:val="both"/>
        <w:rPr>
          <w:rFonts w:ascii="Prompt" w:eastAsia="Prompt" w:hAnsi="Prompt" w:cs="Prompt"/>
          <w:b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t>เช้า</w:t>
      </w:r>
      <w:r>
        <w:rPr>
          <w:rFonts w:ascii="Prompt" w:eastAsia="Prompt" w:hAnsi="Prompt" w:cs="Prompt"/>
          <w:b/>
          <w:sz w:val="22"/>
          <w:szCs w:val="22"/>
        </w:rPr>
        <w:tab/>
      </w:r>
      <w:r>
        <w:rPr>
          <w:rFonts w:ascii="Prompt" w:eastAsia="Prompt" w:hAnsi="Prompt" w:cs="Prompt"/>
          <w:b/>
          <w:sz w:val="22"/>
          <w:szCs w:val="22"/>
        </w:rPr>
        <w:tab/>
        <w:t>รับประทานอาหารเช้า ณ ห้องอาหารโรงแรม</w:t>
      </w:r>
    </w:p>
    <w:p w14:paraId="171EA8E4" w14:textId="77777777" w:rsidR="00290FEF" w:rsidRDefault="00000000">
      <w:pPr>
        <w:spacing w:line="259" w:lineRule="auto"/>
        <w:ind w:right="160"/>
        <w:rPr>
          <w:rFonts w:ascii="Prompt" w:eastAsia="Prompt" w:hAnsi="Prompt" w:cs="Prompt"/>
          <w:highlight w:val="white"/>
        </w:rPr>
      </w:pPr>
      <w:r>
        <w:rPr>
          <w:rFonts w:ascii="Prompt" w:eastAsia="Prompt" w:hAnsi="Prompt" w:cs="Prompt"/>
        </w:rPr>
        <w:t>นมัสการสิ่งศักด์สิทธิ์ ณ</w:t>
      </w:r>
      <w:r>
        <w:rPr>
          <w:rFonts w:ascii="Prompt" w:eastAsia="Prompt" w:hAnsi="Prompt" w:cs="Prompt"/>
          <w:b/>
          <w:color w:val="9900FF"/>
        </w:rPr>
        <w:t xml:space="preserve"> วัดหยวนทง</w:t>
      </w:r>
      <w:r>
        <w:rPr>
          <w:rFonts w:ascii="Prompt" w:eastAsia="Prompt" w:hAnsi="Prompt" w:cs="Prompt"/>
          <w:color w:val="9900FF"/>
        </w:rPr>
        <w:t xml:space="preserve"> </w:t>
      </w:r>
      <w:r>
        <w:rPr>
          <w:rFonts w:ascii="Prompt" w:eastAsia="Prompt" w:hAnsi="Prompt" w:cs="Prompt"/>
        </w:rPr>
        <w:t>เป็นวัดที่ใหญ่และเก่าแก่ที่สุดแห่งหนึ่งของเมืองคุนหมิง เริ่มสร้างมาตั้งแต่สมัยอาณาจักรน่านเจ้ายุคราชวงศ์ถังประมาณ 1,300 ปีก่อน และเกิดความเสียหายในสมัยราชวงศ์หมิง ต่อมาได้รับการบูรณะโดย อู๋ซานกุ้ย ผู้เป็นคนพลิกประวัติศาสตร์จีนโดยเปิดด่านให้แมนจูเข้ามาประเทศจีนตั้งราชวงศ์ชิงขึ้นมา ภายในวัดที่ศักดิ์สิทธิ์และมีชื่อเสียงแห่งนี้เป็นศูนย์กลางของพระพุทธศาสนาถึง 3 นิกาย ได้แก่นิกายมหายานของพม่า นิกายพุทธเถรวาทของไทย และนิกายลามะของธิเบต</w:t>
      </w:r>
      <w:r>
        <w:rPr>
          <w:rFonts w:ascii="Prompt" w:eastAsia="Prompt" w:hAnsi="Prompt" w:cs="Prompt"/>
          <w:highlight w:val="white"/>
        </w:rPr>
        <w:t xml:space="preserve">   ภายในโบสถ์ไทยของวัดได้ประดิษฐาน</w:t>
      </w:r>
      <w:r>
        <w:rPr>
          <w:rFonts w:ascii="Prompt" w:eastAsia="Prompt" w:hAnsi="Prompt" w:cs="Prompt"/>
          <w:i/>
          <w:highlight w:val="white"/>
        </w:rPr>
        <w:t xml:space="preserve"> พระพุทธชินราช </w:t>
      </w:r>
      <w:r>
        <w:rPr>
          <w:rFonts w:ascii="Prompt" w:eastAsia="Prompt" w:hAnsi="Prompt" w:cs="Prompt"/>
          <w:highlight w:val="white"/>
        </w:rPr>
        <w:t xml:space="preserve">ซึ่งจำลองมาจากพระพุทธชินราชพิษณุโลก </w:t>
      </w:r>
      <w:r>
        <w:rPr>
          <w:rFonts w:ascii="Prompt" w:eastAsia="Prompt" w:hAnsi="Prompt" w:cs="Prompt"/>
          <w:noProof/>
        </w:rPr>
        <w:drawing>
          <wp:inline distT="114300" distB="114300" distL="114300" distR="114300" wp14:anchorId="6A70A98D" wp14:editId="7F258107">
            <wp:extent cx="3676650" cy="2505075"/>
            <wp:effectExtent l="12700" t="12700" r="12700" b="12700"/>
            <wp:docPr id="79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2505075"/>
                    </a:xfrm>
                    <a:prstGeom prst="rect">
                      <a:avLst/>
                    </a:prstGeom>
                    <a:ln w="12700">
                      <a:solidFill>
                        <a:srgbClr val="434343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>
        <w:rPr>
          <w:rFonts w:ascii="Prompt" w:eastAsia="Prompt" w:hAnsi="Prompt" w:cs="Prompt"/>
          <w:noProof/>
        </w:rPr>
        <w:drawing>
          <wp:inline distT="114300" distB="114300" distL="114300" distR="114300" wp14:anchorId="5CD3DE94" wp14:editId="470EC97A">
            <wp:extent cx="2517775" cy="2495550"/>
            <wp:effectExtent l="12700" t="12700" r="12700" b="12700"/>
            <wp:docPr id="66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7775" cy="2495550"/>
                    </a:xfrm>
                    <a:prstGeom prst="rect">
                      <a:avLst/>
                    </a:prstGeom>
                    <a:ln w="12700">
                      <a:solidFill>
                        <a:srgbClr val="434343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0E41E39C" w14:textId="77777777" w:rsidR="00290FEF" w:rsidRDefault="00290FEF">
      <w:pPr>
        <w:spacing w:line="360" w:lineRule="auto"/>
        <w:jc w:val="both"/>
        <w:rPr>
          <w:rFonts w:ascii="Prompt" w:eastAsia="Prompt" w:hAnsi="Prompt" w:cs="Prompt"/>
          <w:b/>
          <w:sz w:val="22"/>
          <w:szCs w:val="22"/>
        </w:rPr>
      </w:pPr>
    </w:p>
    <w:p w14:paraId="10C5A02B" w14:textId="77777777" w:rsidR="00290FEF" w:rsidRDefault="00000000">
      <w:pPr>
        <w:shd w:val="clear" w:color="auto" w:fill="FFD965"/>
        <w:spacing w:line="360" w:lineRule="auto"/>
        <w:ind w:left="1440"/>
        <w:jc w:val="both"/>
        <w:rPr>
          <w:rFonts w:ascii="Prompt" w:eastAsia="Prompt" w:hAnsi="Prompt" w:cs="Prompt"/>
          <w:b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t>เที่ยง</w:t>
      </w:r>
      <w:r>
        <w:rPr>
          <w:rFonts w:ascii="Prompt" w:eastAsia="Prompt" w:hAnsi="Prompt" w:cs="Prompt"/>
          <w:b/>
          <w:sz w:val="22"/>
          <w:szCs w:val="22"/>
        </w:rPr>
        <w:tab/>
        <w:t>รับประทานอาหารกลางวัน ณ ภัตตาคาร</w:t>
      </w:r>
    </w:p>
    <w:p w14:paraId="089E4E34" w14:textId="77777777" w:rsidR="00290FEF" w:rsidRDefault="00000000">
      <w:pPr>
        <w:spacing w:line="360" w:lineRule="auto"/>
        <w:ind w:left="1418"/>
        <w:jc w:val="both"/>
        <w:rPr>
          <w:rFonts w:ascii="Prompt" w:eastAsia="Prompt" w:hAnsi="Prompt" w:cs="Prompt"/>
          <w:sz w:val="22"/>
          <w:szCs w:val="22"/>
        </w:rPr>
      </w:pPr>
      <w:r>
        <w:rPr>
          <w:rFonts w:ascii="Prompt" w:eastAsia="Prompt" w:hAnsi="Prompt" w:cs="Prompt"/>
          <w:sz w:val="22"/>
          <w:szCs w:val="22"/>
        </w:rPr>
        <w:t>ได้เวลาอันสมควร นำท่านเดินทางสู่ สนามบินคุนหมิง</w:t>
      </w:r>
    </w:p>
    <w:p w14:paraId="3C2AE20B" w14:textId="77777777" w:rsidR="00290FEF" w:rsidRDefault="00000000">
      <w:pPr>
        <w:spacing w:line="360" w:lineRule="auto"/>
        <w:ind w:left="1418"/>
        <w:jc w:val="both"/>
        <w:rPr>
          <w:rFonts w:ascii="Prompt" w:eastAsia="Prompt" w:hAnsi="Prompt" w:cs="Prompt"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t>15.20 น.</w:t>
      </w:r>
      <w:r>
        <w:rPr>
          <w:rFonts w:ascii="Prompt" w:eastAsia="Prompt" w:hAnsi="Prompt" w:cs="Prompt"/>
          <w:sz w:val="22"/>
          <w:szCs w:val="22"/>
        </w:rPr>
        <w:tab/>
        <w:t xml:space="preserve">บินลัดฟ้ากลับสู่ </w:t>
      </w:r>
      <w:r>
        <w:rPr>
          <w:rFonts w:ascii="Prompt" w:eastAsia="Prompt" w:hAnsi="Prompt" w:cs="Prompt"/>
          <w:b/>
          <w:color w:val="CC0099"/>
          <w:sz w:val="22"/>
          <w:szCs w:val="22"/>
        </w:rPr>
        <w:t xml:space="preserve">กรุงเทพฯ </w:t>
      </w:r>
      <w:r>
        <w:rPr>
          <w:rFonts w:ascii="Prompt" w:eastAsia="Prompt" w:hAnsi="Prompt" w:cs="Prompt"/>
          <w:sz w:val="22"/>
          <w:szCs w:val="22"/>
        </w:rPr>
        <w:t xml:space="preserve">โดยสายการบิน </w:t>
      </w:r>
      <w:r>
        <w:rPr>
          <w:rFonts w:ascii="Prompt" w:eastAsia="Prompt" w:hAnsi="Prompt" w:cs="Prompt"/>
          <w:b/>
          <w:sz w:val="22"/>
          <w:szCs w:val="22"/>
        </w:rPr>
        <w:t xml:space="preserve">THAI AIRWAY </w:t>
      </w:r>
      <w:r>
        <w:rPr>
          <w:rFonts w:ascii="Prompt" w:eastAsia="Prompt" w:hAnsi="Prompt" w:cs="Prompt"/>
          <w:sz w:val="22"/>
          <w:szCs w:val="22"/>
        </w:rPr>
        <w:t xml:space="preserve">เที่ยวบินที่ </w:t>
      </w:r>
      <w:r>
        <w:rPr>
          <w:rFonts w:ascii="Prompt" w:eastAsia="Prompt" w:hAnsi="Prompt" w:cs="Prompt"/>
          <w:b/>
          <w:sz w:val="22"/>
          <w:szCs w:val="22"/>
        </w:rPr>
        <w:t xml:space="preserve">TG 613 </w:t>
      </w:r>
      <w:sdt>
        <w:sdtPr>
          <w:tag w:val="goog_rdk_2"/>
          <w:id w:val="-2138242180"/>
        </w:sdtPr>
        <w:sdtContent>
          <w:r>
            <w:rPr>
              <w:rFonts w:ascii="Arial Unicode MS" w:eastAsia="Arial Unicode MS" w:hAnsi="Arial Unicode MS" w:cs="Arial Unicode MS"/>
              <w:sz w:val="22"/>
              <w:szCs w:val="22"/>
            </w:rPr>
            <w:t>✈</w:t>
          </w:r>
        </w:sdtContent>
      </w:sdt>
    </w:p>
    <w:p w14:paraId="542E8438" w14:textId="77777777" w:rsidR="00290FEF" w:rsidRDefault="00000000">
      <w:pPr>
        <w:spacing w:line="360" w:lineRule="auto"/>
        <w:ind w:left="1418"/>
        <w:jc w:val="both"/>
        <w:rPr>
          <w:rFonts w:ascii="Prompt" w:eastAsia="Prompt" w:hAnsi="Prompt" w:cs="Prompt"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lastRenderedPageBreak/>
        <w:t>16.30 น.</w:t>
      </w:r>
      <w:r>
        <w:rPr>
          <w:rFonts w:ascii="Prompt" w:eastAsia="Prompt" w:hAnsi="Prompt" w:cs="Prompt"/>
          <w:sz w:val="22"/>
          <w:szCs w:val="22"/>
        </w:rPr>
        <w:tab/>
        <w:t xml:space="preserve">ถึงท่าอากาศยานสุวรรณภูมิ </w:t>
      </w:r>
      <w:r>
        <w:rPr>
          <w:rFonts w:ascii="Prompt" w:eastAsia="Prompt" w:hAnsi="Prompt" w:cs="Prompt"/>
          <w:b/>
          <w:color w:val="CC0099"/>
          <w:sz w:val="22"/>
          <w:szCs w:val="22"/>
        </w:rPr>
        <w:t xml:space="preserve">กรุงเทพฯ </w:t>
      </w:r>
      <w:r>
        <w:rPr>
          <w:rFonts w:ascii="Prompt" w:eastAsia="Prompt" w:hAnsi="Prompt" w:cs="Prompt"/>
          <w:sz w:val="22"/>
          <w:szCs w:val="22"/>
        </w:rPr>
        <w:t>โดยสวัสดิภาพ พร้อมความประทับใจ</w:t>
      </w:r>
    </w:p>
    <w:p w14:paraId="17932DC4" w14:textId="77777777" w:rsidR="00290FEF" w:rsidRDefault="00290FEF">
      <w:pPr>
        <w:spacing w:line="360" w:lineRule="auto"/>
        <w:jc w:val="both"/>
        <w:rPr>
          <w:rFonts w:ascii="Prompt" w:eastAsia="Prompt" w:hAnsi="Prompt" w:cs="Prompt"/>
          <w:sz w:val="22"/>
          <w:szCs w:val="22"/>
        </w:rPr>
      </w:pPr>
    </w:p>
    <w:p w14:paraId="044F6E61" w14:textId="77777777" w:rsidR="00290FEF" w:rsidRDefault="00000000">
      <w:pPr>
        <w:spacing w:line="360" w:lineRule="auto"/>
        <w:jc w:val="center"/>
        <w:rPr>
          <w:rFonts w:ascii="Prompt" w:eastAsia="Prompt" w:hAnsi="Prompt" w:cs="Prompt"/>
          <w:b/>
          <w:sz w:val="22"/>
          <w:szCs w:val="22"/>
        </w:rPr>
      </w:pPr>
      <w:r>
        <w:rPr>
          <w:rFonts w:ascii="Prompt" w:eastAsia="Prompt" w:hAnsi="Prompt" w:cs="Prompt"/>
          <w:b/>
          <w:sz w:val="22"/>
          <w:szCs w:val="22"/>
        </w:rPr>
        <w:t>****************</w:t>
      </w:r>
    </w:p>
    <w:p w14:paraId="764A3F39" w14:textId="77777777" w:rsidR="00290FEF" w:rsidRDefault="00000000">
      <w:pPr>
        <w:tabs>
          <w:tab w:val="left" w:pos="1260"/>
        </w:tabs>
        <w:spacing w:line="340" w:lineRule="auto"/>
        <w:rPr>
          <w:rFonts w:ascii="Prompt" w:eastAsia="Prompt" w:hAnsi="Prompt" w:cs="Prompt"/>
          <w:b/>
        </w:rPr>
      </w:pPr>
      <w:r>
        <w:rPr>
          <w:rFonts w:ascii="Prompt" w:eastAsia="Prompt" w:hAnsi="Prompt" w:cs="Prompt"/>
          <w:b/>
          <w:sz w:val="22"/>
          <w:szCs w:val="22"/>
        </w:rPr>
        <w:t xml:space="preserve"> </w:t>
      </w:r>
    </w:p>
    <w:tbl>
      <w:tblPr>
        <w:tblStyle w:val="aff2"/>
        <w:tblpPr w:leftFromText="180" w:rightFromText="180" w:topFromText="180" w:bottomFromText="180" w:vertAnchor="text" w:tblpX="-530"/>
        <w:tblW w:w="107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985"/>
        <w:gridCol w:w="2265"/>
        <w:gridCol w:w="2970"/>
        <w:gridCol w:w="2535"/>
      </w:tblGrid>
      <w:tr w:rsidR="00290FEF" w14:paraId="0083DD49" w14:textId="77777777">
        <w:trPr>
          <w:trHeight w:val="309"/>
        </w:trPr>
        <w:tc>
          <w:tcPr>
            <w:tcW w:w="2985" w:type="dxa"/>
            <w:shd w:val="clear" w:color="auto" w:fill="000000"/>
          </w:tcPr>
          <w:p w14:paraId="1968728F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FFFF00"/>
              </w:rPr>
            </w:pPr>
            <w:r>
              <w:rPr>
                <w:rFonts w:ascii="Prompt" w:eastAsia="Prompt" w:hAnsi="Prompt" w:cs="Prompt"/>
                <w:b/>
                <w:color w:val="FFFF00"/>
              </w:rPr>
              <w:t>วันที่เดินทาง</w:t>
            </w:r>
          </w:p>
        </w:tc>
        <w:tc>
          <w:tcPr>
            <w:tcW w:w="2265" w:type="dxa"/>
            <w:shd w:val="clear" w:color="auto" w:fill="000000"/>
          </w:tcPr>
          <w:p w14:paraId="56FF8D5F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FFFF00"/>
              </w:rPr>
            </w:pPr>
            <w:r>
              <w:rPr>
                <w:rFonts w:ascii="Prompt" w:eastAsia="Prompt" w:hAnsi="Prompt" w:cs="Prompt"/>
                <w:b/>
                <w:color w:val="FFFF00"/>
              </w:rPr>
              <w:t>ผู้ใหญ่ / เด็ก</w:t>
            </w:r>
          </w:p>
          <w:p w14:paraId="24DF62E9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FFFF00"/>
              </w:rPr>
            </w:pPr>
            <w:r>
              <w:rPr>
                <w:rFonts w:ascii="Prompt" w:eastAsia="Prompt" w:hAnsi="Prompt" w:cs="Prompt"/>
                <w:b/>
                <w:color w:val="FFFF00"/>
              </w:rPr>
              <w:t xml:space="preserve"> พักห้องละ 2 ท่าน</w:t>
            </w:r>
          </w:p>
        </w:tc>
        <w:tc>
          <w:tcPr>
            <w:tcW w:w="2970" w:type="dxa"/>
            <w:shd w:val="clear" w:color="auto" w:fill="000000"/>
          </w:tcPr>
          <w:p w14:paraId="28E23F9D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FFFF00"/>
              </w:rPr>
            </w:pPr>
            <w:r>
              <w:rPr>
                <w:rFonts w:ascii="Prompt" w:eastAsia="Prompt" w:hAnsi="Prompt" w:cs="Prompt"/>
                <w:b/>
                <w:color w:val="FFFF00"/>
              </w:rPr>
              <w:t>ราคาพักเดี่ยว +</w:t>
            </w:r>
          </w:p>
        </w:tc>
        <w:tc>
          <w:tcPr>
            <w:tcW w:w="2535" w:type="dxa"/>
            <w:shd w:val="clear" w:color="auto" w:fill="000000"/>
          </w:tcPr>
          <w:p w14:paraId="0AAF4201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FFFF00"/>
              </w:rPr>
            </w:pPr>
            <w:r>
              <w:rPr>
                <w:rFonts w:ascii="Prompt" w:eastAsia="Prompt" w:hAnsi="Prompt" w:cs="Prompt"/>
                <w:b/>
                <w:color w:val="FFFF00"/>
              </w:rPr>
              <w:t>น้ำหนักกระเป๋า</w:t>
            </w:r>
          </w:p>
        </w:tc>
      </w:tr>
      <w:tr w:rsidR="00290FEF" w14:paraId="44852E88" w14:textId="77777777">
        <w:trPr>
          <w:trHeight w:val="444"/>
        </w:trPr>
        <w:tc>
          <w:tcPr>
            <w:tcW w:w="2985" w:type="dxa"/>
          </w:tcPr>
          <w:p w14:paraId="5DCCE07B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</w:rPr>
            </w:pPr>
            <w:r>
              <w:rPr>
                <w:rFonts w:ascii="Prompt" w:eastAsia="Prompt" w:hAnsi="Prompt" w:cs="Prompt"/>
                <w:b/>
              </w:rPr>
              <w:t>3 - 8 เมษายน</w:t>
            </w:r>
          </w:p>
        </w:tc>
        <w:tc>
          <w:tcPr>
            <w:tcW w:w="2265" w:type="dxa"/>
          </w:tcPr>
          <w:p w14:paraId="17CCB9E9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</w:rPr>
            </w:pPr>
            <w:r>
              <w:rPr>
                <w:rFonts w:ascii="Prompt" w:eastAsia="Prompt" w:hAnsi="Prompt" w:cs="Prompt"/>
                <w:b/>
              </w:rPr>
              <w:t>42,999.-</w:t>
            </w:r>
          </w:p>
        </w:tc>
        <w:tc>
          <w:tcPr>
            <w:tcW w:w="2970" w:type="dxa"/>
          </w:tcPr>
          <w:p w14:paraId="2404DBD0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</w:rPr>
            </w:pPr>
            <w:r>
              <w:rPr>
                <w:rFonts w:ascii="Prompt" w:eastAsia="Prompt" w:hAnsi="Prompt" w:cs="Prompt"/>
                <w:b/>
              </w:rPr>
              <w:t>9,000.-</w:t>
            </w:r>
          </w:p>
        </w:tc>
        <w:tc>
          <w:tcPr>
            <w:tcW w:w="2535" w:type="dxa"/>
          </w:tcPr>
          <w:p w14:paraId="69718EEE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</w:rPr>
            </w:pPr>
            <w:r>
              <w:rPr>
                <w:rFonts w:ascii="Prompt" w:eastAsia="Prompt" w:hAnsi="Prompt" w:cs="Prompt"/>
                <w:b/>
              </w:rPr>
              <w:t>20 KG</w:t>
            </w:r>
          </w:p>
        </w:tc>
      </w:tr>
      <w:tr w:rsidR="00290FEF" w14:paraId="55166B1A" w14:textId="77777777">
        <w:trPr>
          <w:trHeight w:val="444"/>
        </w:trPr>
        <w:tc>
          <w:tcPr>
            <w:tcW w:w="2985" w:type="dxa"/>
          </w:tcPr>
          <w:p w14:paraId="4456EABA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</w:rPr>
            </w:pPr>
            <w:r>
              <w:rPr>
                <w:rFonts w:ascii="Prompt" w:eastAsia="Prompt" w:hAnsi="Prompt" w:cs="Prompt"/>
                <w:b/>
              </w:rPr>
              <w:t>9 - 14 เมษายน</w:t>
            </w:r>
          </w:p>
        </w:tc>
        <w:tc>
          <w:tcPr>
            <w:tcW w:w="2265" w:type="dxa"/>
          </w:tcPr>
          <w:p w14:paraId="5577BACF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</w:rPr>
            </w:pPr>
            <w:r>
              <w:rPr>
                <w:rFonts w:ascii="Prompt" w:eastAsia="Prompt" w:hAnsi="Prompt" w:cs="Prompt"/>
                <w:b/>
              </w:rPr>
              <w:t>45,999.-</w:t>
            </w:r>
          </w:p>
        </w:tc>
        <w:tc>
          <w:tcPr>
            <w:tcW w:w="2970" w:type="dxa"/>
          </w:tcPr>
          <w:p w14:paraId="6D467DD9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</w:rPr>
            </w:pPr>
            <w:r>
              <w:rPr>
                <w:rFonts w:ascii="Prompt" w:eastAsia="Prompt" w:hAnsi="Prompt" w:cs="Prompt"/>
                <w:b/>
              </w:rPr>
              <w:t>9,000.-</w:t>
            </w:r>
          </w:p>
        </w:tc>
        <w:tc>
          <w:tcPr>
            <w:tcW w:w="2535" w:type="dxa"/>
          </w:tcPr>
          <w:p w14:paraId="4456E831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</w:rPr>
            </w:pPr>
            <w:r>
              <w:rPr>
                <w:rFonts w:ascii="Prompt" w:eastAsia="Prompt" w:hAnsi="Prompt" w:cs="Prompt"/>
                <w:b/>
              </w:rPr>
              <w:t>20 KG</w:t>
            </w:r>
          </w:p>
        </w:tc>
      </w:tr>
      <w:tr w:rsidR="00290FEF" w14:paraId="18784DFD" w14:textId="77777777">
        <w:trPr>
          <w:trHeight w:val="444"/>
        </w:trPr>
        <w:tc>
          <w:tcPr>
            <w:tcW w:w="2985" w:type="dxa"/>
          </w:tcPr>
          <w:p w14:paraId="5817B357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9900FF"/>
              </w:rPr>
            </w:pPr>
            <w:r>
              <w:rPr>
                <w:rFonts w:ascii="Prompt" w:eastAsia="Prompt" w:hAnsi="Prompt" w:cs="Prompt"/>
                <w:b/>
                <w:color w:val="9900FF"/>
              </w:rPr>
              <w:t>13 - 18 เมษายน</w:t>
            </w:r>
          </w:p>
        </w:tc>
        <w:tc>
          <w:tcPr>
            <w:tcW w:w="2265" w:type="dxa"/>
          </w:tcPr>
          <w:p w14:paraId="2047E3DA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9900FF"/>
              </w:rPr>
            </w:pPr>
            <w:r>
              <w:rPr>
                <w:rFonts w:ascii="Prompt" w:eastAsia="Prompt" w:hAnsi="Prompt" w:cs="Prompt"/>
                <w:b/>
                <w:color w:val="9900FF"/>
              </w:rPr>
              <w:t>49,999.-</w:t>
            </w:r>
          </w:p>
        </w:tc>
        <w:tc>
          <w:tcPr>
            <w:tcW w:w="2970" w:type="dxa"/>
          </w:tcPr>
          <w:p w14:paraId="00FCF479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9900FF"/>
              </w:rPr>
            </w:pPr>
            <w:r>
              <w:rPr>
                <w:rFonts w:ascii="Prompt" w:eastAsia="Prompt" w:hAnsi="Prompt" w:cs="Prompt"/>
                <w:b/>
                <w:color w:val="9900FF"/>
              </w:rPr>
              <w:t>9,000.-</w:t>
            </w:r>
          </w:p>
        </w:tc>
        <w:tc>
          <w:tcPr>
            <w:tcW w:w="2535" w:type="dxa"/>
          </w:tcPr>
          <w:p w14:paraId="033B6402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9900FF"/>
              </w:rPr>
            </w:pPr>
            <w:r>
              <w:rPr>
                <w:rFonts w:ascii="Prompt" w:eastAsia="Prompt" w:hAnsi="Prompt" w:cs="Prompt"/>
                <w:b/>
                <w:color w:val="9900FF"/>
              </w:rPr>
              <w:t>30 KG</w:t>
            </w:r>
          </w:p>
        </w:tc>
      </w:tr>
      <w:tr w:rsidR="00290FEF" w14:paraId="333385BF" w14:textId="77777777">
        <w:trPr>
          <w:trHeight w:val="444"/>
        </w:trPr>
        <w:tc>
          <w:tcPr>
            <w:tcW w:w="10755" w:type="dxa"/>
            <w:gridSpan w:val="4"/>
            <w:shd w:val="clear" w:color="auto" w:fill="434343"/>
          </w:tcPr>
          <w:p w14:paraId="5A5496CB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FFFF00"/>
              </w:rPr>
            </w:pPr>
            <w:r>
              <w:rPr>
                <w:rFonts w:ascii="Prompt" w:eastAsia="Prompt" w:hAnsi="Prompt" w:cs="Prompt"/>
                <w:b/>
                <w:color w:val="FFFF00"/>
              </w:rPr>
              <w:t xml:space="preserve">ราคารวมค่าทิปไกด์และคนขับรถแล้ว </w:t>
            </w:r>
          </w:p>
          <w:p w14:paraId="7A29DDEB" w14:textId="77777777" w:rsidR="00290FEF" w:rsidRDefault="00000000">
            <w:pPr>
              <w:jc w:val="center"/>
              <w:rPr>
                <w:rFonts w:ascii="Prompt" w:eastAsia="Prompt" w:hAnsi="Prompt" w:cs="Prompt"/>
                <w:b/>
                <w:color w:val="9900FF"/>
              </w:rPr>
            </w:pPr>
            <w:r>
              <w:rPr>
                <w:rFonts w:ascii="Prompt" w:eastAsia="Prompt" w:hAnsi="Prompt" w:cs="Prompt"/>
                <w:b/>
                <w:color w:val="FFFF00"/>
              </w:rPr>
              <w:t>ค่าทิปหัวหน้าทัวร์สามารถให้ตามความพึงพอใจของท่าน</w:t>
            </w:r>
          </w:p>
        </w:tc>
      </w:tr>
    </w:tbl>
    <w:p w14:paraId="5A9EB026" w14:textId="77777777" w:rsidR="00290FEF" w:rsidRDefault="00000000">
      <w:pPr>
        <w:rPr>
          <w:rFonts w:ascii="Prompt" w:eastAsia="Prompt" w:hAnsi="Prompt" w:cs="Prompt"/>
          <w:b/>
          <w:color w:val="FF0000"/>
        </w:rPr>
      </w:pPr>
      <w:r>
        <w:rPr>
          <w:rFonts w:ascii="Prompt" w:eastAsia="Prompt" w:hAnsi="Prompt" w:cs="Prompt"/>
          <w:b/>
          <w:color w:val="FF0000"/>
        </w:rPr>
        <w:t>* ไม่มีราคาเด็ก</w:t>
      </w:r>
    </w:p>
    <w:p w14:paraId="14D891C0" w14:textId="77777777" w:rsidR="00290FEF" w:rsidRDefault="00000000">
      <w:pPr>
        <w:ind w:left="-547" w:right="29"/>
        <w:rPr>
          <w:rFonts w:ascii="Prompt" w:eastAsia="Prompt" w:hAnsi="Prompt" w:cs="Prompt"/>
          <w:b/>
          <w:highlight w:val="yellow"/>
        </w:rPr>
      </w:pPr>
      <w:r>
        <w:rPr>
          <w:rFonts w:ascii="Prompt" w:eastAsia="Prompt" w:hAnsi="Prompt" w:cs="Prompt"/>
          <w:b/>
          <w:highlight w:val="yellow"/>
        </w:rPr>
        <w:t>**กรุ๊ปออกเดินทางได้ตั้งแต่ 10 ท่านขึ้นไป **</w:t>
      </w:r>
    </w:p>
    <w:p w14:paraId="535C3476" w14:textId="77777777" w:rsidR="00290FEF" w:rsidRDefault="00000000">
      <w:pPr>
        <w:ind w:left="-547" w:right="29"/>
        <w:rPr>
          <w:rFonts w:ascii="Prompt" w:eastAsia="Prompt" w:hAnsi="Prompt" w:cs="Prompt"/>
          <w:b/>
          <w:highlight w:val="yellow"/>
        </w:rPr>
      </w:pPr>
      <w:r>
        <w:rPr>
          <w:rFonts w:ascii="Prompt" w:eastAsia="Prompt" w:hAnsi="Prompt" w:cs="Prompt"/>
          <w:b/>
          <w:highlight w:val="yellow"/>
        </w:rPr>
        <w:t>***(ราคาเฉพาะคนไทยเท่านั้น)</w:t>
      </w:r>
    </w:p>
    <w:p w14:paraId="1355782C" w14:textId="77777777" w:rsidR="00290FEF" w:rsidRDefault="00000000">
      <w:pPr>
        <w:spacing w:line="540" w:lineRule="auto"/>
        <w:ind w:left="-547" w:right="29"/>
        <w:rPr>
          <w:rFonts w:ascii="Prompt" w:eastAsia="Prompt" w:hAnsi="Prompt" w:cs="Prompt"/>
          <w:b/>
        </w:rPr>
      </w:pPr>
      <w:r>
        <w:rPr>
          <w:rFonts w:ascii="Prompt" w:eastAsia="Prompt" w:hAnsi="Prompt" w:cs="Prompt"/>
          <w:b/>
          <w:color w:val="FF0000"/>
        </w:rPr>
        <w:t xml:space="preserve">      ****</w:t>
      </w:r>
      <w:r>
        <w:rPr>
          <w:rFonts w:ascii="Prompt" w:eastAsia="Prompt" w:hAnsi="Prompt" w:cs="Prompt"/>
          <w:color w:val="FF0000"/>
        </w:rPr>
        <w:t>ราคา</w:t>
      </w:r>
      <w:r>
        <w:rPr>
          <w:rFonts w:ascii="Prompt" w:eastAsia="Prompt" w:hAnsi="Prompt" w:cs="Prompt"/>
          <w:color w:val="FF0000"/>
          <w:highlight w:val="white"/>
        </w:rPr>
        <w:t>ทารก - ไม่เกิน 2 ขวบ 12,000 บาท (ไม่มีที่นั่งบนเครื่อง)</w:t>
      </w:r>
    </w:p>
    <w:p w14:paraId="50EFF9A3" w14:textId="77777777" w:rsidR="00290FEF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line="340" w:lineRule="auto"/>
        <w:ind w:left="850" w:hanging="1275"/>
        <w:jc w:val="both"/>
        <w:rPr>
          <w:rFonts w:ascii="Prompt" w:eastAsia="Prompt" w:hAnsi="Prompt" w:cs="Prompt"/>
          <w:b/>
          <w:u w:val="single"/>
        </w:rPr>
      </w:pPr>
      <w:r>
        <w:rPr>
          <w:rFonts w:ascii="Prompt" w:eastAsia="Prompt" w:hAnsi="Prompt" w:cs="Prompt"/>
          <w:b/>
          <w:u w:val="single"/>
        </w:rPr>
        <w:t>หมายเหตุ</w:t>
      </w:r>
      <w:r>
        <w:rPr>
          <w:rFonts w:ascii="Prompt" w:eastAsia="Prompt" w:hAnsi="Prompt" w:cs="Prompt"/>
        </w:rPr>
        <w:tab/>
        <w:t>บริษัทขอสงวนสิทธิ์ที่จะเปลี่ยนแปลงรายการตามความเหมาะสมทั้งนี้ขึ้นอยู่กับการเปลี่ยนแปลงของสายการบิน สภาพทางการเมือง ภัยทางธรรมชาติ แต่ยังคงจะรักษามาตรฐานการบริการและยึดถือผลประโยชน์ของผู้เดินทางเป็นสำคัญ (ราคาดังกล่าวข้างต้นสามารถเปลี่ยนแปลงได้ตามความเหมาะสม ทั้งนี้ขึ้นอยู่กับสภาวะค่าเงินบาทที่ไม่คงที่และกรณีที่สายการบินมีการเรียกเก็บค่าน้ำมันเพิ่มเติมจากราคาที่กำหนดไว้)</w:t>
      </w:r>
    </w:p>
    <w:p w14:paraId="2148D143" w14:textId="77777777" w:rsidR="00290FEF" w:rsidRDefault="00000000">
      <w:pPr>
        <w:tabs>
          <w:tab w:val="left" w:pos="284"/>
        </w:tabs>
        <w:spacing w:after="120" w:line="480" w:lineRule="auto"/>
        <w:jc w:val="center"/>
        <w:rPr>
          <w:rFonts w:ascii="Prompt" w:eastAsia="Prompt" w:hAnsi="Prompt" w:cs="Prompt"/>
          <w:color w:val="FF0000"/>
          <w:u w:val="single"/>
        </w:rPr>
      </w:pPr>
      <w:bookmarkStart w:id="11" w:name="_heading=h.2et92p0" w:colFirst="0" w:colLast="0"/>
      <w:bookmarkEnd w:id="11"/>
      <w:r>
        <w:rPr>
          <w:rFonts w:ascii="Prompt" w:eastAsia="Prompt" w:hAnsi="Prompt" w:cs="Prompt"/>
          <w:noProof/>
          <w:color w:val="FF0000"/>
          <w:u w:val="single"/>
        </w:rPr>
        <w:lastRenderedPageBreak/>
        <w:drawing>
          <wp:inline distT="114300" distB="114300" distL="114300" distR="114300" wp14:anchorId="1D5434E0" wp14:editId="427D29E6">
            <wp:extent cx="6477150" cy="6477000"/>
            <wp:effectExtent l="0" t="0" r="0" b="0"/>
            <wp:docPr id="90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150" cy="6477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Prompt" w:eastAsia="Prompt" w:hAnsi="Prompt" w:cs="Prompt"/>
          <w:noProof/>
          <w:color w:val="FF0000"/>
          <w:u w:val="single"/>
        </w:rPr>
        <w:lastRenderedPageBreak/>
        <w:drawing>
          <wp:inline distT="114300" distB="114300" distL="114300" distR="114300" wp14:anchorId="56BD430E" wp14:editId="35C25C82">
            <wp:extent cx="6477150" cy="6477000"/>
            <wp:effectExtent l="0" t="0" r="0" b="0"/>
            <wp:docPr id="70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150" cy="6477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Prompt" w:eastAsia="Prompt" w:hAnsi="Prompt" w:cs="Prompt"/>
          <w:noProof/>
          <w:color w:val="FF0000"/>
          <w:u w:val="single"/>
        </w:rPr>
        <w:lastRenderedPageBreak/>
        <w:drawing>
          <wp:inline distT="114300" distB="114300" distL="114300" distR="114300" wp14:anchorId="7C63BAB1" wp14:editId="18FE25D8">
            <wp:extent cx="6477150" cy="6477000"/>
            <wp:effectExtent l="0" t="0" r="0" b="0"/>
            <wp:docPr id="75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150" cy="6477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Prompt" w:eastAsia="Prompt" w:hAnsi="Prompt" w:cs="Prompt"/>
          <w:noProof/>
          <w:color w:val="FF0000"/>
          <w:u w:val="single"/>
        </w:rPr>
        <w:lastRenderedPageBreak/>
        <w:drawing>
          <wp:inline distT="114300" distB="114300" distL="114300" distR="114300" wp14:anchorId="68FE8796" wp14:editId="07A48792">
            <wp:extent cx="6477150" cy="6477000"/>
            <wp:effectExtent l="0" t="0" r="0" b="0"/>
            <wp:docPr id="85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150" cy="6477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Prompt" w:eastAsia="Prompt" w:hAnsi="Prompt" w:cs="Prompt"/>
          <w:noProof/>
          <w:color w:val="FF0000"/>
          <w:u w:val="single"/>
        </w:rPr>
        <w:lastRenderedPageBreak/>
        <w:drawing>
          <wp:inline distT="114300" distB="114300" distL="114300" distR="114300" wp14:anchorId="4DF1AC1A" wp14:editId="4B6446E6">
            <wp:extent cx="6477150" cy="6477000"/>
            <wp:effectExtent l="0" t="0" r="0" b="0"/>
            <wp:docPr id="65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150" cy="6477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Prompt" w:eastAsia="Prompt" w:hAnsi="Prompt" w:cs="Prompt"/>
          <w:noProof/>
          <w:color w:val="FF0000"/>
          <w:u w:val="single"/>
        </w:rPr>
        <w:lastRenderedPageBreak/>
        <w:drawing>
          <wp:inline distT="114300" distB="114300" distL="114300" distR="114300" wp14:anchorId="6100BD25" wp14:editId="74651B3D">
            <wp:extent cx="6477150" cy="6477000"/>
            <wp:effectExtent l="0" t="0" r="0" b="0"/>
            <wp:docPr id="74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150" cy="6477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290FEF">
      <w:headerReference w:type="default" r:id="rId35"/>
      <w:footerReference w:type="default" r:id="rId36"/>
      <w:pgSz w:w="11906" w:h="16838"/>
      <w:pgMar w:top="1440" w:right="625" w:bottom="806" w:left="1080" w:header="144" w:footer="277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83A974" w14:textId="77777777" w:rsidR="00961626" w:rsidRDefault="00961626">
      <w:r>
        <w:separator/>
      </w:r>
    </w:p>
  </w:endnote>
  <w:endnote w:type="continuationSeparator" w:id="0">
    <w:p w14:paraId="17B2A7BF" w14:textId="77777777" w:rsidR="00961626" w:rsidRDefault="009616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Webdings">
    <w:panose1 w:val="05030102010509060703"/>
    <w:charset w:val="00"/>
    <w:family w:val="roman"/>
    <w:notTrueType/>
    <w:pitch w:val="default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roman"/>
    <w:notTrueType/>
    <w:pitch w:val="default"/>
  </w:font>
  <w:font w:name="Segoe UI">
    <w:panose1 w:val="020B0502040204020203"/>
    <w:charset w:val="00"/>
    <w:family w:val="roman"/>
    <w:notTrueType/>
    <w:pitch w:val="default"/>
  </w:font>
  <w:font w:name="Prompt">
    <w:panose1 w:val="00000500000000000000"/>
    <w:charset w:val="DE"/>
    <w:family w:val="auto"/>
    <w:pitch w:val="variable"/>
    <w:sig w:usb0="21000007" w:usb1="00000001" w:usb2="00000000" w:usb3="00000000" w:csb0="00010193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Calibri">
    <w:panose1 w:val="020F0502020204030204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FC7C45" w14:textId="77777777" w:rsidR="00290FEF" w:rsidRDefault="00290FEF">
    <w:pPr>
      <w:tabs>
        <w:tab w:val="center" w:pos="4513"/>
        <w:tab w:val="right" w:pos="9026"/>
      </w:tabs>
      <w:rPr>
        <w:rFonts w:ascii="Prompt" w:eastAsia="Prompt" w:hAnsi="Prompt" w:cs="Prompt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95DD1D" w14:textId="77777777" w:rsidR="00961626" w:rsidRDefault="00961626">
      <w:r>
        <w:separator/>
      </w:r>
    </w:p>
  </w:footnote>
  <w:footnote w:type="continuationSeparator" w:id="0">
    <w:p w14:paraId="6FA50C02" w14:textId="77777777" w:rsidR="00961626" w:rsidRDefault="0096162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42C05E" w14:textId="77777777" w:rsidR="00290FEF" w:rsidRDefault="00000000">
    <w:pPr>
      <w:tabs>
        <w:tab w:val="center" w:pos="4513"/>
        <w:tab w:val="right" w:pos="9026"/>
      </w:tabs>
      <w:rPr>
        <w:color w:val="666666"/>
        <w:sz w:val="20"/>
        <w:szCs w:val="20"/>
      </w:rPr>
    </w:pPr>
    <w:r>
      <w:rPr>
        <w:rFonts w:ascii="Prompt" w:eastAsia="Prompt" w:hAnsi="Prompt" w:cs="Prompt"/>
        <w:color w:val="666666"/>
        <w:sz w:val="20"/>
        <w:szCs w:val="20"/>
      </w:rPr>
      <w:t>PJ039-KMG : Fantastic China คุนหมิง ต้าหลี่ ลี่เจียง แชงกรีล่า ภูเขาหิมะมังกรหยก ทะเลสาบไป๋สุ่ยเหอ นั่งรถไฟความเร็วสูง ไม่ลงร้านรัฐบาล 6D5N By TG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8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0FEF"/>
    <w:rsid w:val="00185382"/>
    <w:rsid w:val="00286149"/>
    <w:rsid w:val="00290FEF"/>
    <w:rsid w:val="008A263E"/>
    <w:rsid w:val="00961626"/>
    <w:rsid w:val="00D030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6F52C9E"/>
  <w15:docId w15:val="{6DB561CF-FA68-FD4D-B103-1127024999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4"/>
        <w:szCs w:val="24"/>
        <w:lang w:val="en-US" w:eastAsia="ja-JP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7401C"/>
    <w:rPr>
      <w:szCs w:val="28"/>
    </w:rPr>
  </w:style>
  <w:style w:type="paragraph" w:styleId="1">
    <w:name w:val="heading 1"/>
    <w:basedOn w:val="a"/>
    <w:next w:val="a"/>
    <w:link w:val="10"/>
    <w:uiPriority w:val="9"/>
    <w:qFormat/>
    <w:rsid w:val="008B31E8"/>
    <w:pPr>
      <w:keepNext/>
      <w:outlineLvl w:val="0"/>
    </w:pPr>
    <w:rPr>
      <w:rFonts w:eastAsia="SimSun"/>
      <w:sz w:val="36"/>
      <w:szCs w:val="36"/>
    </w:rPr>
  </w:style>
  <w:style w:type="paragraph" w:styleId="2">
    <w:name w:val="heading 2"/>
    <w:basedOn w:val="a"/>
    <w:next w:val="a"/>
    <w:link w:val="20"/>
    <w:uiPriority w:val="9"/>
    <w:unhideWhenUsed/>
    <w:qFormat/>
    <w:rsid w:val="009F70D5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35"/>
      <w:lang w:val="x-none" w:eastAsia="x-none"/>
    </w:rPr>
  </w:style>
  <w:style w:type="paragraph" w:styleId="3">
    <w:name w:val="heading 3"/>
    <w:basedOn w:val="a"/>
    <w:next w:val="a"/>
    <w:uiPriority w:val="9"/>
    <w:unhideWhenUsed/>
    <w:qFormat/>
    <w:pPr>
      <w:keepNext/>
      <w:keepLines/>
      <w:spacing w:before="280" w:after="80"/>
      <w:outlineLvl w:val="2"/>
    </w:pPr>
    <w:rPr>
      <w:b/>
      <w:sz w:val="28"/>
    </w:rPr>
  </w:style>
  <w:style w:type="paragraph" w:styleId="4">
    <w:name w:val="heading 4"/>
    <w:basedOn w:val="a"/>
    <w:next w:val="a"/>
    <w:link w:val="40"/>
    <w:uiPriority w:val="9"/>
    <w:unhideWhenUsed/>
    <w:qFormat/>
    <w:rsid w:val="00696970"/>
    <w:pPr>
      <w:keepNext/>
      <w:ind w:left="1560"/>
      <w:jc w:val="both"/>
      <w:outlineLvl w:val="3"/>
    </w:pPr>
    <w:rPr>
      <w:rFonts w:ascii="Angsana New" w:eastAsia="Wingdings" w:hAnsi="Webdings"/>
      <w:sz w:val="32"/>
      <w:szCs w:val="32"/>
      <w:lang w:val="x-none" w:eastAsia="zh-CN"/>
    </w:rPr>
  </w:style>
  <w:style w:type="paragraph" w:styleId="5">
    <w:name w:val="heading 5"/>
    <w:basedOn w:val="a"/>
    <w:next w:val="a"/>
    <w:uiPriority w:val="9"/>
    <w:semiHidden/>
    <w:unhideWhenUsed/>
    <w:qFormat/>
    <w:rsid w:val="008B31E8"/>
    <w:pPr>
      <w:spacing w:before="240" w:after="60"/>
      <w:outlineLvl w:val="4"/>
    </w:pPr>
    <w:rPr>
      <w:rFonts w:ascii="Cordia New" w:eastAsia="Cordia New" w:hAnsi="Cordia New" w:cs="Cordia New"/>
      <w:b/>
      <w:bCs/>
      <w:i/>
      <w:iCs/>
      <w:sz w:val="26"/>
      <w:szCs w:val="26"/>
      <w:lang w:eastAsia="zh-CN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Normal (Web)"/>
    <w:basedOn w:val="a"/>
    <w:rsid w:val="00F64251"/>
    <w:pPr>
      <w:spacing w:before="100" w:beforeAutospacing="1" w:after="100" w:afterAutospacing="1"/>
    </w:pPr>
    <w:rPr>
      <w:rFonts w:ascii="Tahoma" w:hAnsi="Tahoma" w:cs="Tahoma"/>
      <w:szCs w:val="24"/>
    </w:rPr>
  </w:style>
  <w:style w:type="paragraph" w:styleId="a5">
    <w:name w:val="header"/>
    <w:basedOn w:val="a"/>
    <w:rsid w:val="007C299A"/>
    <w:pPr>
      <w:tabs>
        <w:tab w:val="center" w:pos="4153"/>
        <w:tab w:val="right" w:pos="8306"/>
      </w:tabs>
    </w:pPr>
  </w:style>
  <w:style w:type="paragraph" w:styleId="a6">
    <w:name w:val="footer"/>
    <w:basedOn w:val="a"/>
    <w:link w:val="a7"/>
    <w:uiPriority w:val="99"/>
    <w:rsid w:val="007C299A"/>
    <w:pPr>
      <w:tabs>
        <w:tab w:val="center" w:pos="4153"/>
        <w:tab w:val="right" w:pos="8306"/>
      </w:tabs>
    </w:pPr>
    <w:rPr>
      <w:lang w:val="x-none" w:eastAsia="x-none"/>
    </w:rPr>
  </w:style>
  <w:style w:type="character" w:styleId="a8">
    <w:name w:val="page number"/>
    <w:basedOn w:val="a0"/>
    <w:rsid w:val="007C299A"/>
  </w:style>
  <w:style w:type="character" w:styleId="a9">
    <w:name w:val="Strong"/>
    <w:uiPriority w:val="22"/>
    <w:qFormat/>
    <w:rsid w:val="00D73CE3"/>
    <w:rPr>
      <w:b/>
      <w:bCs/>
    </w:rPr>
  </w:style>
  <w:style w:type="paragraph" w:styleId="aa">
    <w:name w:val="Body Text"/>
    <w:basedOn w:val="a"/>
    <w:link w:val="ab"/>
    <w:uiPriority w:val="99"/>
    <w:rsid w:val="00E078BA"/>
    <w:pPr>
      <w:spacing w:after="120"/>
    </w:pPr>
    <w:rPr>
      <w:rFonts w:ascii="Cordia New" w:eastAsia="SimSun" w:hAnsi="Cordia New"/>
      <w:sz w:val="28"/>
      <w:szCs w:val="32"/>
      <w:lang w:val="x-none" w:eastAsia="zh-CN"/>
    </w:rPr>
  </w:style>
  <w:style w:type="character" w:customStyle="1" w:styleId="apple-style-span">
    <w:name w:val="apple-style-span"/>
    <w:basedOn w:val="a0"/>
    <w:rsid w:val="00AD5237"/>
  </w:style>
  <w:style w:type="paragraph" w:customStyle="1" w:styleId="CharCharCharCharCharChar">
    <w:name w:val="อักขระ อักขระ Char Char อักขระ อักขระ Char Char อักขระ อักขระ Char Char"/>
    <w:basedOn w:val="a"/>
    <w:rsid w:val="00D86D90"/>
    <w:pPr>
      <w:spacing w:after="160" w:line="240" w:lineRule="exact"/>
    </w:pPr>
    <w:rPr>
      <w:rFonts w:ascii="Tahoma" w:hAnsi="Tahoma" w:cs="Tahoma"/>
      <w:sz w:val="20"/>
      <w:szCs w:val="20"/>
      <w:lang w:bidi="ar-SA"/>
    </w:rPr>
  </w:style>
  <w:style w:type="paragraph" w:styleId="ac">
    <w:name w:val="Subtitle"/>
    <w:basedOn w:val="a"/>
    <w:next w:val="a"/>
    <w:link w:val="ad"/>
    <w:uiPriority w:val="11"/>
    <w:qFormat/>
    <w:rPr>
      <w:rFonts w:ascii="Cordia New" w:eastAsia="Cordia New" w:hAnsi="Cordia New" w:cs="Cordia New"/>
      <w:b/>
      <w:sz w:val="32"/>
      <w:szCs w:val="32"/>
      <w:u w:val="single"/>
    </w:rPr>
  </w:style>
  <w:style w:type="character" w:customStyle="1" w:styleId="ad">
    <w:name w:val="ชื่อเรื่องรอง อักขระ"/>
    <w:link w:val="ac"/>
    <w:rsid w:val="000D4713"/>
    <w:rPr>
      <w:rFonts w:ascii="Cordia New" w:eastAsia="Cordia New" w:hAnsi="Cordia New" w:cs="Cordia New"/>
      <w:b/>
      <w:bCs/>
      <w:sz w:val="32"/>
      <w:szCs w:val="32"/>
      <w:u w:val="single"/>
    </w:rPr>
  </w:style>
  <w:style w:type="character" w:customStyle="1" w:styleId="ab">
    <w:name w:val="เนื้อความ อักขระ"/>
    <w:link w:val="aa"/>
    <w:uiPriority w:val="99"/>
    <w:rsid w:val="00EE6591"/>
    <w:rPr>
      <w:rFonts w:ascii="Cordia New" w:eastAsia="SimSun" w:hAnsi="Cordia New" w:cs="Cordia New"/>
      <w:sz w:val="28"/>
      <w:szCs w:val="32"/>
      <w:lang w:eastAsia="zh-CN"/>
    </w:rPr>
  </w:style>
  <w:style w:type="character" w:styleId="ae">
    <w:name w:val="Emphasis"/>
    <w:qFormat/>
    <w:rsid w:val="00693682"/>
    <w:rPr>
      <w:i/>
      <w:iCs/>
    </w:rPr>
  </w:style>
  <w:style w:type="paragraph" w:styleId="21">
    <w:name w:val="Body Text 2"/>
    <w:basedOn w:val="a"/>
    <w:link w:val="22"/>
    <w:rsid w:val="00355AFA"/>
    <w:pPr>
      <w:spacing w:after="120" w:line="480" w:lineRule="auto"/>
    </w:pPr>
    <w:rPr>
      <w:lang w:val="x-none" w:eastAsia="x-none"/>
    </w:rPr>
  </w:style>
  <w:style w:type="character" w:customStyle="1" w:styleId="22">
    <w:name w:val="เนื้อความ 2 อักขระ"/>
    <w:link w:val="21"/>
    <w:rsid w:val="00355AFA"/>
    <w:rPr>
      <w:sz w:val="24"/>
      <w:szCs w:val="28"/>
    </w:rPr>
  </w:style>
  <w:style w:type="character" w:customStyle="1" w:styleId="st1">
    <w:name w:val="st1"/>
    <w:rsid w:val="000D6F8A"/>
  </w:style>
  <w:style w:type="character" w:customStyle="1" w:styleId="20">
    <w:name w:val="หัวเรื่อง 2 อักขระ"/>
    <w:link w:val="2"/>
    <w:rsid w:val="009F70D5"/>
    <w:rPr>
      <w:rFonts w:ascii="Calibri Light" w:eastAsia="Times New Roman" w:hAnsi="Calibri Light" w:cs="Angsana New"/>
      <w:b/>
      <w:bCs/>
      <w:i/>
      <w:iCs/>
      <w:sz w:val="28"/>
      <w:szCs w:val="35"/>
    </w:rPr>
  </w:style>
  <w:style w:type="character" w:customStyle="1" w:styleId="apple-converted-space">
    <w:name w:val="apple-converted-space"/>
    <w:rsid w:val="00F404BB"/>
  </w:style>
  <w:style w:type="character" w:styleId="af">
    <w:name w:val="annotation reference"/>
    <w:rsid w:val="00DC085B"/>
    <w:rPr>
      <w:sz w:val="16"/>
      <w:szCs w:val="16"/>
    </w:rPr>
  </w:style>
  <w:style w:type="paragraph" w:styleId="af0">
    <w:name w:val="annotation text"/>
    <w:basedOn w:val="a"/>
    <w:link w:val="af1"/>
    <w:rsid w:val="00DC085B"/>
    <w:rPr>
      <w:sz w:val="20"/>
      <w:szCs w:val="25"/>
      <w:lang w:val="x-none" w:eastAsia="x-none"/>
    </w:rPr>
  </w:style>
  <w:style w:type="character" w:customStyle="1" w:styleId="af1">
    <w:name w:val="ข้อความข้อคิดเห็น อักขระ"/>
    <w:link w:val="af0"/>
    <w:rsid w:val="00DC085B"/>
    <w:rPr>
      <w:szCs w:val="25"/>
    </w:rPr>
  </w:style>
  <w:style w:type="paragraph" w:styleId="af2">
    <w:name w:val="annotation subject"/>
    <w:basedOn w:val="af0"/>
    <w:next w:val="af0"/>
    <w:link w:val="af3"/>
    <w:rsid w:val="00DC085B"/>
    <w:rPr>
      <w:b/>
      <w:bCs/>
    </w:rPr>
  </w:style>
  <w:style w:type="character" w:customStyle="1" w:styleId="af3">
    <w:name w:val="ชื่อเรื่องของข้อคิดเห็น อักขระ"/>
    <w:link w:val="af2"/>
    <w:rsid w:val="00DC085B"/>
    <w:rPr>
      <w:b/>
      <w:bCs/>
      <w:szCs w:val="25"/>
    </w:rPr>
  </w:style>
  <w:style w:type="paragraph" w:styleId="af4">
    <w:name w:val="Balloon Text"/>
    <w:basedOn w:val="a"/>
    <w:link w:val="af5"/>
    <w:rsid w:val="00DC085B"/>
    <w:rPr>
      <w:rFonts w:ascii="Segoe UI" w:hAnsi="Segoe UI"/>
      <w:sz w:val="18"/>
      <w:szCs w:val="22"/>
      <w:lang w:val="x-none" w:eastAsia="x-none"/>
    </w:rPr>
  </w:style>
  <w:style w:type="character" w:customStyle="1" w:styleId="af5">
    <w:name w:val="ข้อความบอลลูน อักขระ"/>
    <w:link w:val="af4"/>
    <w:rsid w:val="00DC085B"/>
    <w:rPr>
      <w:rFonts w:ascii="Segoe UI" w:hAnsi="Segoe UI"/>
      <w:sz w:val="18"/>
      <w:szCs w:val="22"/>
    </w:rPr>
  </w:style>
  <w:style w:type="character" w:customStyle="1" w:styleId="a7">
    <w:name w:val="ท้ายกระดาษ อักขระ"/>
    <w:link w:val="a6"/>
    <w:uiPriority w:val="99"/>
    <w:rsid w:val="00820DB9"/>
    <w:rPr>
      <w:sz w:val="24"/>
      <w:szCs w:val="28"/>
    </w:rPr>
  </w:style>
  <w:style w:type="character" w:customStyle="1" w:styleId="40">
    <w:name w:val="หัวเรื่อง 4 อักขระ"/>
    <w:link w:val="4"/>
    <w:rsid w:val="00696970"/>
    <w:rPr>
      <w:rFonts w:ascii="Angsana New" w:eastAsia="Wingdings" w:hAnsi="Webdings"/>
      <w:sz w:val="32"/>
      <w:szCs w:val="32"/>
      <w:lang w:eastAsia="zh-CN"/>
    </w:rPr>
  </w:style>
  <w:style w:type="paragraph" w:styleId="af6">
    <w:name w:val="List Paragraph"/>
    <w:basedOn w:val="a"/>
    <w:uiPriority w:val="34"/>
    <w:qFormat/>
    <w:rsid w:val="00332398"/>
    <w:pPr>
      <w:ind w:left="720"/>
      <w:contextualSpacing/>
    </w:pPr>
  </w:style>
  <w:style w:type="character" w:customStyle="1" w:styleId="10">
    <w:name w:val="หัวเรื่อง 1 อักขระ"/>
    <w:basedOn w:val="a0"/>
    <w:link w:val="1"/>
    <w:rsid w:val="00214715"/>
    <w:rPr>
      <w:rFonts w:eastAsia="SimSun"/>
      <w:sz w:val="36"/>
      <w:szCs w:val="36"/>
    </w:rPr>
  </w:style>
  <w:style w:type="table" w:customStyle="1" w:styleId="af7"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8"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9"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a"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b"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c"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d"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e"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"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0"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1"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2">
    <w:basedOn w:val="a1"/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jp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header" Target="header1.xm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7zWDXuthJ1zbvzMNnjADWJGo8UQ==">CgMxLjAaJQoBMBIgCh4IB0IaCgZQcm9tcHQSEEFyaWFsIFVuaWNvZGUgTVMaJQoBMRIgCh4IB0IaCgZQcm9tcHQSEEFyaWFsIFVuaWNvZGUgTVMaJQoBMhIgCh4IB0IaCgZQcm9tcHQSEEFyaWFsIFVuaWNvZGUgTVMyDmgucXk4OTNtd2dzbjFzMg5oLjZuZ21zZDlwcXFsNzIOaC5ucmdvdTZlNGN3YmoyCWguMzBqMHpsbDIOaC53aXE4bTVia2s4ZncyCWguMzBqMHpsbDIOaC45cGgybmx5Y3poOGEyDmgueHJtZ3B0cW0ydWoxMgloLjFmb2I5dGUyDmguNHppamdoeXNhdnlvMg5oLjhrMGRnNWFiMmN3eDIOaC52azQwODR5cHB4cncyCWguMmV0OTJwMDgAciExLUhKOTVlbnFDLWdHbm5RU2NzSWZzaldENWFYMDlQNF8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21</Pages>
  <Words>2096</Words>
  <Characters>11953</Characters>
  <Application>Microsoft Office Word</Application>
  <DocSecurity>0</DocSecurity>
  <Lines>99</Lines>
  <Paragraphs>28</Paragraphs>
  <ScaleCrop>false</ScaleCrop>
  <Company/>
  <LinksUpToDate>false</LinksUpToDate>
  <CharactersWithSpaces>14021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Ning</dc:creator>
  <cp:lastModifiedBy>สุภาพร อักษรณรงค์</cp:lastModifiedBy>
  <cp:revision>4</cp:revision>
  <dcterms:created xsi:type="dcterms:W3CDTF">2019-09-27T13:03:00Z</dcterms:created>
  <dcterms:modified xsi:type="dcterms:W3CDTF">2024-08-07T16:50:00Z</dcterms:modified>
</cp:coreProperties>
</file>