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1F48B1" w14:textId="2CCBCD32" w:rsidR="00807170" w:rsidRPr="00151A20" w:rsidRDefault="00151A20" w:rsidP="00956574">
      <w:pPr>
        <w:spacing w:after="0" w:line="240" w:lineRule="auto"/>
        <w:ind w:left="1440" w:firstLine="720"/>
        <w:rPr>
          <w:rFonts w:ascii="BrowalliaUPC" w:hAnsi="BrowalliaUPC" w:cs="BrowalliaUPC"/>
          <w:noProof/>
          <w:sz w:val="28"/>
        </w:rPr>
      </w:pPr>
      <w:r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659264" behindDoc="0" locked="0" layoutInCell="1" allowOverlap="1" wp14:anchorId="26FD81E5" wp14:editId="6A73EAD1">
            <wp:simplePos x="0" y="0"/>
            <wp:positionH relativeFrom="column">
              <wp:posOffset>4154170</wp:posOffset>
            </wp:positionH>
            <wp:positionV relativeFrom="paragraph">
              <wp:posOffset>6665595</wp:posOffset>
            </wp:positionV>
            <wp:extent cx="1832178" cy="4248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78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708416" behindDoc="0" locked="0" layoutInCell="1" allowOverlap="1" wp14:anchorId="5B0F0D8D" wp14:editId="218BC085">
            <wp:simplePos x="0" y="0"/>
            <wp:positionH relativeFrom="column">
              <wp:posOffset>-87630</wp:posOffset>
            </wp:positionH>
            <wp:positionV relativeFrom="paragraph">
              <wp:posOffset>0</wp:posOffset>
            </wp:positionV>
            <wp:extent cx="6570345" cy="6570345"/>
            <wp:effectExtent l="0" t="0" r="1905" b="190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0-0127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44CC8" w14:textId="77777777" w:rsidR="00151A20" w:rsidRPr="00151A20" w:rsidRDefault="00956574" w:rsidP="00956574">
      <w:pPr>
        <w:spacing w:after="0" w:line="240" w:lineRule="auto"/>
        <w:ind w:left="1440" w:firstLine="720"/>
        <w:rPr>
          <w:rFonts w:ascii="BrowalliaUPC" w:hAnsi="BrowalliaUPC" w:cs="BrowalliaUPC"/>
          <w:b/>
          <w:bCs/>
          <w:color w:val="FF0000"/>
          <w:sz w:val="28"/>
        </w:rPr>
      </w:pPr>
      <w:r w:rsidRPr="00151A20">
        <w:rPr>
          <w:rFonts w:ascii="BrowalliaUPC" w:hAnsi="BrowalliaUPC" w:cs="BrowalliaUPC"/>
          <w:b/>
          <w:bCs/>
          <w:color w:val="FF0000"/>
          <w:sz w:val="28"/>
          <w:cs/>
        </w:rPr>
        <w:t xml:space="preserve">        </w:t>
      </w:r>
    </w:p>
    <w:p w14:paraId="1A016E80" w14:textId="77777777" w:rsidR="00151A20" w:rsidRPr="00151A20" w:rsidRDefault="00151A20" w:rsidP="00956574">
      <w:pPr>
        <w:spacing w:after="0" w:line="240" w:lineRule="auto"/>
        <w:ind w:left="1440" w:firstLine="720"/>
        <w:rPr>
          <w:rFonts w:ascii="BrowalliaUPC" w:hAnsi="BrowalliaUPC" w:cs="BrowalliaUPC"/>
          <w:b/>
          <w:bCs/>
          <w:color w:val="FF0000"/>
          <w:sz w:val="28"/>
        </w:rPr>
      </w:pPr>
    </w:p>
    <w:p w14:paraId="43F8F460" w14:textId="77777777" w:rsidR="00151A20" w:rsidRPr="00151A20" w:rsidRDefault="00151A20" w:rsidP="00956574">
      <w:pPr>
        <w:spacing w:after="0" w:line="240" w:lineRule="auto"/>
        <w:ind w:left="1440" w:firstLine="720"/>
        <w:rPr>
          <w:rFonts w:ascii="BrowalliaUPC" w:hAnsi="BrowalliaUPC" w:cs="BrowalliaUPC"/>
          <w:b/>
          <w:bCs/>
          <w:color w:val="FF0000"/>
          <w:sz w:val="28"/>
        </w:rPr>
      </w:pPr>
    </w:p>
    <w:p w14:paraId="40C3D27A" w14:textId="77777777" w:rsidR="00151A20" w:rsidRPr="00151A20" w:rsidRDefault="00151A20" w:rsidP="00956574">
      <w:pPr>
        <w:spacing w:after="0" w:line="240" w:lineRule="auto"/>
        <w:ind w:left="1440" w:firstLine="720"/>
        <w:rPr>
          <w:rFonts w:ascii="BrowalliaUPC" w:hAnsi="BrowalliaUPC" w:cs="BrowalliaUPC"/>
          <w:b/>
          <w:bCs/>
          <w:color w:val="FF0000"/>
          <w:sz w:val="28"/>
        </w:rPr>
      </w:pPr>
    </w:p>
    <w:p w14:paraId="336E76BA" w14:textId="77777777" w:rsidR="00151A20" w:rsidRPr="00151A20" w:rsidRDefault="00151A20" w:rsidP="00956574">
      <w:pPr>
        <w:spacing w:after="0" w:line="240" w:lineRule="auto"/>
        <w:ind w:left="1440" w:firstLine="720"/>
        <w:rPr>
          <w:rFonts w:ascii="BrowalliaUPC" w:hAnsi="BrowalliaUPC" w:cs="BrowalliaUPC"/>
          <w:b/>
          <w:bCs/>
          <w:color w:val="FF0000"/>
          <w:sz w:val="28"/>
        </w:rPr>
      </w:pPr>
    </w:p>
    <w:p w14:paraId="2FCD8055" w14:textId="77777777" w:rsidR="00151A20" w:rsidRDefault="00151A20" w:rsidP="00956574">
      <w:pPr>
        <w:spacing w:after="0" w:line="240" w:lineRule="auto"/>
        <w:ind w:left="1440" w:firstLine="720"/>
        <w:rPr>
          <w:rFonts w:ascii="BrowalliaUPC" w:hAnsi="BrowalliaUPC" w:cs="BrowalliaUPC"/>
          <w:b/>
          <w:bCs/>
          <w:color w:val="FF0000"/>
          <w:sz w:val="28"/>
        </w:rPr>
      </w:pPr>
    </w:p>
    <w:p w14:paraId="1AF85FF3" w14:textId="77777777" w:rsidR="00151A20" w:rsidRDefault="00151A20" w:rsidP="00956574">
      <w:pPr>
        <w:spacing w:after="0" w:line="240" w:lineRule="auto"/>
        <w:ind w:left="1440" w:firstLine="720"/>
        <w:rPr>
          <w:rFonts w:ascii="BrowalliaUPC" w:hAnsi="BrowalliaUPC" w:cs="BrowalliaUPC"/>
          <w:b/>
          <w:bCs/>
          <w:color w:val="FF0000"/>
          <w:sz w:val="28"/>
        </w:rPr>
      </w:pPr>
    </w:p>
    <w:p w14:paraId="4585BF2D" w14:textId="77777777" w:rsidR="00151A20" w:rsidRPr="00151A20" w:rsidRDefault="00151A20" w:rsidP="00151A20">
      <w:pPr>
        <w:spacing w:after="0" w:line="240" w:lineRule="auto"/>
        <w:ind w:left="1440" w:firstLine="720"/>
        <w:jc w:val="center"/>
        <w:rPr>
          <w:rFonts w:ascii="BrowalliaUPC" w:hAnsi="BrowalliaUPC" w:cs="BrowalliaUPC"/>
          <w:b/>
          <w:bCs/>
          <w:color w:val="FF0000"/>
          <w:sz w:val="28"/>
        </w:rPr>
      </w:pPr>
    </w:p>
    <w:p w14:paraId="06A9FFE7" w14:textId="3703E948" w:rsidR="00626415" w:rsidRPr="00151A20" w:rsidRDefault="00626415" w:rsidP="00151A20">
      <w:pPr>
        <w:spacing w:after="0" w:line="240" w:lineRule="auto"/>
        <w:ind w:firstLine="720"/>
        <w:jc w:val="center"/>
        <w:rPr>
          <w:rFonts w:ascii="BrowalliaUPC" w:hAnsi="BrowalliaUPC" w:cs="BrowalliaUPC"/>
          <w:b/>
          <w:bCs/>
          <w:color w:val="FF0000"/>
          <w:sz w:val="28"/>
        </w:rPr>
      </w:pPr>
      <w:r w:rsidRPr="00151A20">
        <w:rPr>
          <w:rFonts w:ascii="BrowalliaUPC" w:hAnsi="BrowalliaUPC" w:cs="BrowalliaUPC"/>
          <w:b/>
          <w:bCs/>
          <w:color w:val="1F3864" w:themeColor="accent1" w:themeShade="80"/>
          <w:sz w:val="28"/>
          <w:cs/>
        </w:rPr>
        <w:lastRenderedPageBreak/>
        <w:t>เดินทางโดยสายการบิน</w:t>
      </w:r>
    </w:p>
    <w:tbl>
      <w:tblPr>
        <w:tblStyle w:val="1-4"/>
        <w:tblpPr w:leftFromText="180" w:rightFromText="180" w:vertAnchor="text" w:horzAnchor="margin" w:tblpXSpec="center" w:tblpY="291"/>
        <w:tblOverlap w:val="never"/>
        <w:tblW w:w="9341" w:type="dxa"/>
        <w:tblBorders>
          <w:top w:val="single" w:sz="12" w:space="0" w:color="4472C4" w:themeColor="accent1"/>
          <w:left w:val="single" w:sz="12" w:space="0" w:color="4472C4" w:themeColor="accent1"/>
          <w:bottom w:val="single" w:sz="12" w:space="0" w:color="4472C4" w:themeColor="accent1"/>
          <w:right w:val="single" w:sz="12" w:space="0" w:color="4472C4" w:themeColor="accent1"/>
          <w:insideH w:val="single" w:sz="12" w:space="0" w:color="4472C4" w:themeColor="accent1"/>
          <w:insideV w:val="single" w:sz="12" w:space="0" w:color="4472C4" w:themeColor="accent1"/>
        </w:tblBorders>
        <w:tblLook w:val="04A0" w:firstRow="1" w:lastRow="0" w:firstColumn="1" w:lastColumn="0" w:noHBand="0" w:noVBand="1"/>
      </w:tblPr>
      <w:tblGrid>
        <w:gridCol w:w="1545"/>
        <w:gridCol w:w="5528"/>
        <w:gridCol w:w="2268"/>
      </w:tblGrid>
      <w:tr w:rsidR="007A2CDE" w:rsidRPr="00151A20" w14:paraId="76ABEE66" w14:textId="77777777" w:rsidTr="007A2C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shd w:val="clear" w:color="auto" w:fill="DEEAF6" w:themeFill="accent5" w:themeFillTint="33"/>
            <w:vAlign w:val="center"/>
          </w:tcPr>
          <w:p w14:paraId="7E4C4828" w14:textId="77777777" w:rsidR="007A2CDE" w:rsidRPr="00151A20" w:rsidRDefault="007A2CDE" w:rsidP="007A2CDE">
            <w:pPr>
              <w:ind w:firstLine="5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151A20">
              <w:rPr>
                <w:rFonts w:ascii="BrowalliaUPC" w:hAnsi="BrowalliaUPC" w:cs="BrowalliaUPC"/>
                <w:sz w:val="28"/>
                <w:szCs w:val="28"/>
              </w:rPr>
              <w:t>HY 532</w:t>
            </w:r>
          </w:p>
        </w:tc>
        <w:tc>
          <w:tcPr>
            <w:tcW w:w="5528" w:type="dxa"/>
            <w:shd w:val="clear" w:color="auto" w:fill="DEEAF6" w:themeFill="accent5" w:themeFillTint="33"/>
            <w:vAlign w:val="center"/>
          </w:tcPr>
          <w:p w14:paraId="4F7932F2" w14:textId="77777777" w:rsidR="007A2CDE" w:rsidRPr="00151A20" w:rsidRDefault="007A2CDE" w:rsidP="007A2CDE">
            <w:pPr>
              <w:spacing w:line="276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151A20">
              <w:rPr>
                <w:rFonts w:ascii="BrowalliaUPC" w:hAnsi="BrowalliaUPC" w:cs="BrowalliaUPC"/>
                <w:sz w:val="28"/>
                <w:szCs w:val="28"/>
              </w:rPr>
              <w:t xml:space="preserve">BKK </w:t>
            </w:r>
            <w:r w:rsidRPr="00151A20">
              <w:rPr>
                <w:rFonts w:ascii="BrowalliaUPC" w:hAnsi="BrowalliaUPC" w:cs="BrowalliaUPC"/>
                <w:sz w:val="28"/>
                <w:szCs w:val="28"/>
                <w:cs/>
              </w:rPr>
              <w:t xml:space="preserve">สนามบินสุวรรณภูมิ </w:t>
            </w:r>
            <w:r w:rsidRPr="00151A20">
              <w:rPr>
                <w:rFonts w:ascii="BrowalliaUPC" w:hAnsi="BrowalliaUPC" w:cs="BrowalliaUPC"/>
                <w:sz w:val="28"/>
                <w:szCs w:val="28"/>
              </w:rPr>
              <w:t>--</w:t>
            </w:r>
            <w:r w:rsidRPr="00151A20">
              <w:rPr>
                <w:rFonts w:ascii="BrowalliaUPC" w:hAnsi="BrowalliaUPC" w:cs="BrowalliaUPC"/>
                <w:sz w:val="28"/>
                <w:szCs w:val="28"/>
              </w:rPr>
              <w:sym w:font="Wingdings" w:char="F051"/>
            </w:r>
            <w:r w:rsidRPr="00151A20">
              <w:rPr>
                <w:rFonts w:ascii="BrowalliaUPC" w:hAnsi="BrowalliaUPC" w:cs="BrowalliaUPC"/>
                <w:sz w:val="28"/>
                <w:szCs w:val="28"/>
              </w:rPr>
              <w:t>-- TAS</w:t>
            </w:r>
            <w:r w:rsidRPr="00151A20">
              <w:rPr>
                <w:rFonts w:ascii="BrowalliaUPC" w:hAnsi="BrowalliaUPC" w:cs="BrowalliaUPC"/>
                <w:sz w:val="28"/>
                <w:szCs w:val="28"/>
                <w:cs/>
              </w:rPr>
              <w:t xml:space="preserve"> สนามบิน</w:t>
            </w:r>
            <w:proofErr w:type="spellStart"/>
            <w:r w:rsidRPr="00151A20">
              <w:rPr>
                <w:rFonts w:ascii="BrowalliaUPC" w:hAnsi="BrowalliaUPC" w:cs="BrowalliaUPC"/>
                <w:sz w:val="28"/>
                <w:szCs w:val="28"/>
                <w:cs/>
              </w:rPr>
              <w:t>ทาชเคนต์</w:t>
            </w:r>
            <w:proofErr w:type="spellEnd"/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77A45709" w14:textId="752B152F" w:rsidR="007A2CDE" w:rsidRPr="00151A20" w:rsidRDefault="007A2CDE" w:rsidP="007A2CDE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  <w:szCs w:val="28"/>
                <w:lang w:val="en-029"/>
              </w:rPr>
            </w:pPr>
            <w:r w:rsidRPr="00151A20">
              <w:rPr>
                <w:rFonts w:ascii="BrowalliaUPC" w:hAnsi="BrowalliaUPC" w:cs="BrowalliaUPC"/>
                <w:sz w:val="28"/>
                <w:szCs w:val="28"/>
              </w:rPr>
              <w:t>08.10 – 13</w:t>
            </w:r>
            <w:r w:rsidR="00484098" w:rsidRPr="00151A20">
              <w:rPr>
                <w:rFonts w:ascii="BrowalliaUPC" w:hAnsi="BrowalliaUPC" w:cs="BrowalliaUPC"/>
                <w:sz w:val="28"/>
                <w:szCs w:val="28"/>
              </w:rPr>
              <w:t>.</w:t>
            </w:r>
            <w:r w:rsidRPr="00151A20">
              <w:rPr>
                <w:rFonts w:ascii="BrowalliaUPC" w:hAnsi="BrowalliaUPC" w:cs="BrowalliaUPC"/>
                <w:sz w:val="28"/>
                <w:szCs w:val="28"/>
              </w:rPr>
              <w:t>10</w:t>
            </w:r>
            <w:r w:rsidRPr="00151A20">
              <w:rPr>
                <w:rFonts w:ascii="BrowalliaUPC" w:hAnsi="BrowalliaUPC" w:cs="BrowalliaUPC"/>
                <w:sz w:val="28"/>
                <w:szCs w:val="28"/>
                <w:lang w:val="en-029"/>
              </w:rPr>
              <w:t xml:space="preserve"> </w:t>
            </w:r>
            <w:r w:rsidRPr="00151A20">
              <w:rPr>
                <w:rFonts w:ascii="BrowalliaUPC" w:hAnsi="BrowalliaUPC" w:cs="BrowalliaUPC"/>
                <w:sz w:val="28"/>
                <w:szCs w:val="28"/>
                <w:cs/>
              </w:rPr>
              <w:t>น</w:t>
            </w:r>
            <w:r w:rsidRPr="00151A20">
              <w:rPr>
                <w:rFonts w:ascii="BrowalliaUPC" w:hAnsi="BrowalliaUPC" w:cs="BrowalliaUPC"/>
                <w:sz w:val="28"/>
                <w:szCs w:val="28"/>
                <w:lang w:val="en-029"/>
              </w:rPr>
              <w:t>.</w:t>
            </w:r>
          </w:p>
        </w:tc>
      </w:tr>
      <w:tr w:rsidR="007A2CDE" w:rsidRPr="00151A20" w14:paraId="31AE79E4" w14:textId="77777777" w:rsidTr="007A2CDE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shd w:val="clear" w:color="auto" w:fill="FBE4D5" w:themeFill="accent2" w:themeFillTint="33"/>
            <w:vAlign w:val="center"/>
          </w:tcPr>
          <w:p w14:paraId="3CE5C241" w14:textId="77777777" w:rsidR="007A2CDE" w:rsidRPr="00151A20" w:rsidRDefault="007A2CDE" w:rsidP="007A2CDE">
            <w:pPr>
              <w:spacing w:line="276" w:lineRule="auto"/>
              <w:ind w:firstLine="5"/>
              <w:rPr>
                <w:rFonts w:ascii="BrowalliaUPC" w:hAnsi="BrowalliaUPC" w:cs="BrowalliaUPC"/>
                <w:sz w:val="28"/>
                <w:szCs w:val="28"/>
              </w:rPr>
            </w:pPr>
            <w:r w:rsidRPr="00151A20">
              <w:rPr>
                <w:rFonts w:ascii="BrowalliaUPC" w:hAnsi="BrowalliaUPC" w:cs="BrowalliaUPC"/>
                <w:sz w:val="28"/>
                <w:szCs w:val="28"/>
              </w:rPr>
              <w:t>HY 777</w:t>
            </w:r>
          </w:p>
        </w:tc>
        <w:tc>
          <w:tcPr>
            <w:tcW w:w="5528" w:type="dxa"/>
            <w:shd w:val="clear" w:color="auto" w:fill="FBE4D5" w:themeFill="accent2" w:themeFillTint="33"/>
            <w:vAlign w:val="center"/>
          </w:tcPr>
          <w:p w14:paraId="555A138D" w14:textId="77777777" w:rsidR="007A2CDE" w:rsidRPr="00151A20" w:rsidRDefault="007A2CDE" w:rsidP="007A2CDE">
            <w:pPr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</w:pP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TAS </w:t>
            </w: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สนามบิน</w:t>
            </w:r>
            <w:proofErr w:type="spellStart"/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ทาชเคนต์</w:t>
            </w:r>
            <w:proofErr w:type="spellEnd"/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 xml:space="preserve"> </w:t>
            </w: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--</w:t>
            </w: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sym w:font="Wingdings" w:char="F051"/>
            </w: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-- FRU </w:t>
            </w: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สนามบินบิ</w:t>
            </w:r>
            <w:proofErr w:type="spellStart"/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ชเคก</w:t>
            </w:r>
            <w:proofErr w:type="spellEnd"/>
          </w:p>
        </w:tc>
        <w:tc>
          <w:tcPr>
            <w:tcW w:w="2268" w:type="dxa"/>
            <w:shd w:val="clear" w:color="auto" w:fill="FBE4D5" w:themeFill="accent2" w:themeFillTint="33"/>
            <w:vAlign w:val="center"/>
          </w:tcPr>
          <w:p w14:paraId="7BACDD30" w14:textId="77777777" w:rsidR="007A2CDE" w:rsidRPr="00151A20" w:rsidRDefault="007A2CDE" w:rsidP="007A2CDE">
            <w:pPr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15</w:t>
            </w: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  <w:lang w:val="en-029"/>
              </w:rPr>
              <w:t>.</w:t>
            </w: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20 – 17.30 </w:t>
            </w: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น</w:t>
            </w: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  <w:lang w:val="en-029"/>
              </w:rPr>
              <w:t>.</w:t>
            </w:r>
          </w:p>
        </w:tc>
      </w:tr>
      <w:tr w:rsidR="007A2CDE" w:rsidRPr="00151A20" w14:paraId="2AA2511A" w14:textId="77777777" w:rsidTr="007A2CDE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shd w:val="clear" w:color="auto" w:fill="E2EFD9" w:themeFill="accent6" w:themeFillTint="33"/>
            <w:vAlign w:val="center"/>
          </w:tcPr>
          <w:p w14:paraId="0D86F89F" w14:textId="77777777" w:rsidR="007A2CDE" w:rsidRPr="00151A20" w:rsidRDefault="007A2CDE" w:rsidP="007A2CDE">
            <w:pPr>
              <w:tabs>
                <w:tab w:val="left" w:pos="387"/>
              </w:tabs>
              <w:spacing w:line="276" w:lineRule="auto"/>
              <w:ind w:firstLine="5"/>
              <w:rPr>
                <w:rFonts w:ascii="BrowalliaUPC" w:hAnsi="BrowalliaUPC" w:cs="BrowalliaUPC"/>
                <w:b w:val="0"/>
                <w:bCs w:val="0"/>
                <w:sz w:val="28"/>
                <w:szCs w:val="28"/>
                <w:cs/>
              </w:rPr>
            </w:pPr>
            <w:r w:rsidRPr="00151A20">
              <w:rPr>
                <w:rFonts w:ascii="BrowalliaUPC" w:hAnsi="BrowalliaUPC" w:cs="BrowalliaUPC"/>
                <w:sz w:val="28"/>
                <w:szCs w:val="28"/>
              </w:rPr>
              <w:t>HY 766</w:t>
            </w:r>
          </w:p>
        </w:tc>
        <w:tc>
          <w:tcPr>
            <w:tcW w:w="5528" w:type="dxa"/>
            <w:shd w:val="clear" w:color="auto" w:fill="E2EFD9" w:themeFill="accent6" w:themeFillTint="33"/>
            <w:vAlign w:val="center"/>
          </w:tcPr>
          <w:p w14:paraId="0DFCA89B" w14:textId="77777777" w:rsidR="007A2CDE" w:rsidRPr="00151A20" w:rsidRDefault="007A2CDE" w:rsidP="007A2CDE">
            <w:pPr>
              <w:tabs>
                <w:tab w:val="left" w:pos="387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</w:pP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ALA </w:t>
            </w: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สนาม</w:t>
            </w:r>
            <w:proofErr w:type="spellStart"/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บินอัล</w:t>
            </w:r>
            <w:proofErr w:type="spellEnd"/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 xml:space="preserve">มาตี </w:t>
            </w: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--</w:t>
            </w: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sym w:font="Wingdings" w:char="F051"/>
            </w: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-- TAS</w:t>
            </w: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 xml:space="preserve"> สนามบิน</w:t>
            </w:r>
            <w:proofErr w:type="spellStart"/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ทาชเคนต์</w:t>
            </w:r>
            <w:proofErr w:type="spellEnd"/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14:paraId="30DD08AB" w14:textId="77777777" w:rsidR="007A2CDE" w:rsidRPr="00151A20" w:rsidRDefault="007A2CDE" w:rsidP="007A2CDE">
            <w:pPr>
              <w:tabs>
                <w:tab w:val="left" w:pos="387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  <w:szCs w:val="28"/>
                <w:lang w:val="en-029"/>
              </w:rPr>
            </w:pP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22.45 – 00.25+1</w:t>
            </w: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 xml:space="preserve"> น</w:t>
            </w: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  <w:lang w:val="en-029"/>
              </w:rPr>
              <w:t>.</w:t>
            </w:r>
          </w:p>
        </w:tc>
      </w:tr>
      <w:tr w:rsidR="007A2CDE" w:rsidRPr="00151A20" w14:paraId="3AB2F883" w14:textId="77777777" w:rsidTr="007A2CDE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shd w:val="clear" w:color="auto" w:fill="FFF2CC" w:themeFill="accent4" w:themeFillTint="33"/>
            <w:vAlign w:val="center"/>
          </w:tcPr>
          <w:p w14:paraId="300E2923" w14:textId="77777777" w:rsidR="007A2CDE" w:rsidRPr="00151A20" w:rsidRDefault="007A2CDE" w:rsidP="007A2CDE">
            <w:pPr>
              <w:tabs>
                <w:tab w:val="left" w:pos="387"/>
              </w:tabs>
              <w:spacing w:line="276" w:lineRule="auto"/>
              <w:ind w:firstLine="5"/>
              <w:rPr>
                <w:rFonts w:ascii="BrowalliaUPC" w:hAnsi="BrowalliaUPC" w:cs="BrowalliaUPC"/>
                <w:sz w:val="28"/>
                <w:szCs w:val="28"/>
              </w:rPr>
            </w:pPr>
            <w:r w:rsidRPr="00151A20">
              <w:rPr>
                <w:rFonts w:ascii="BrowalliaUPC" w:hAnsi="BrowalliaUPC" w:cs="BrowalliaUPC"/>
                <w:sz w:val="28"/>
                <w:szCs w:val="28"/>
              </w:rPr>
              <w:t>HY 531</w:t>
            </w:r>
          </w:p>
        </w:tc>
        <w:tc>
          <w:tcPr>
            <w:tcW w:w="5528" w:type="dxa"/>
            <w:shd w:val="clear" w:color="auto" w:fill="FFF2CC" w:themeFill="accent4" w:themeFillTint="33"/>
            <w:vAlign w:val="center"/>
          </w:tcPr>
          <w:p w14:paraId="2A4D03A0" w14:textId="77777777" w:rsidR="007A2CDE" w:rsidRPr="00151A20" w:rsidRDefault="007A2CDE" w:rsidP="007A2CDE">
            <w:pPr>
              <w:tabs>
                <w:tab w:val="left" w:pos="387"/>
              </w:tabs>
              <w:spacing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noProof/>
                <w:sz w:val="28"/>
                <w:szCs w:val="28"/>
                <w:cs/>
              </w:rPr>
            </w:pPr>
            <w:r w:rsidRPr="00151A20">
              <w:rPr>
                <w:rFonts w:ascii="BrowalliaUPC" w:hAnsi="BrowalliaUPC" w:cs="BrowalliaUPC"/>
                <w:b/>
                <w:bCs/>
                <w:noProof/>
                <w:sz w:val="28"/>
                <w:szCs w:val="28"/>
              </w:rPr>
              <w:t xml:space="preserve">TAS </w:t>
            </w:r>
            <w:r w:rsidRPr="00151A20">
              <w:rPr>
                <w:rFonts w:ascii="BrowalliaUPC" w:hAnsi="BrowalliaUPC" w:cs="BrowalliaUPC"/>
                <w:b/>
                <w:bCs/>
                <w:noProof/>
                <w:sz w:val="28"/>
                <w:szCs w:val="28"/>
                <w:cs/>
              </w:rPr>
              <w:t xml:space="preserve">สนามบินทาชเคนต์ </w:t>
            </w: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--</w:t>
            </w: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sym w:font="Wingdings" w:char="F051"/>
            </w: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-- </w:t>
            </w:r>
            <w:r w:rsidRPr="00151A20">
              <w:rPr>
                <w:rFonts w:ascii="BrowalliaUPC" w:hAnsi="BrowalliaUPC" w:cs="BrowalliaUPC"/>
                <w:b/>
                <w:bCs/>
                <w:noProof/>
                <w:sz w:val="28"/>
                <w:szCs w:val="28"/>
              </w:rPr>
              <w:t xml:space="preserve">BKK </w:t>
            </w:r>
            <w:r w:rsidRPr="00151A20">
              <w:rPr>
                <w:rFonts w:ascii="BrowalliaUPC" w:hAnsi="BrowalliaUPC" w:cs="BrowalliaUPC"/>
                <w:b/>
                <w:bCs/>
                <w:noProof/>
                <w:sz w:val="28"/>
                <w:szCs w:val="28"/>
                <w:cs/>
              </w:rPr>
              <w:t>สนามบินสุวรรณภูมิ</w:t>
            </w:r>
          </w:p>
        </w:tc>
        <w:tc>
          <w:tcPr>
            <w:tcW w:w="2268" w:type="dxa"/>
            <w:shd w:val="clear" w:color="auto" w:fill="FFF2CC" w:themeFill="accent4" w:themeFillTint="33"/>
            <w:vAlign w:val="center"/>
          </w:tcPr>
          <w:p w14:paraId="6790D7C8" w14:textId="77777777" w:rsidR="007A2CDE" w:rsidRPr="00151A20" w:rsidRDefault="007A2CDE" w:rsidP="007A2CDE">
            <w:pPr>
              <w:tabs>
                <w:tab w:val="left" w:pos="387"/>
              </w:tabs>
              <w:ind w:left="3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22.30 – 06.40+1 </w:t>
            </w: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น</w:t>
            </w: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  <w:lang w:val="en-029"/>
              </w:rPr>
              <w:t>.</w:t>
            </w:r>
          </w:p>
        </w:tc>
      </w:tr>
    </w:tbl>
    <w:p w14:paraId="0581A646" w14:textId="77777777" w:rsidR="00C60B08" w:rsidRPr="00151A20" w:rsidRDefault="00C60B08">
      <w:pPr>
        <w:rPr>
          <w:rFonts w:ascii="BrowalliaUPC" w:hAnsi="BrowalliaUPC" w:cs="BrowalliaUPC"/>
          <w:sz w:val="28"/>
        </w:rPr>
      </w:pPr>
    </w:p>
    <w:p w14:paraId="7CBB1425" w14:textId="38E75F44" w:rsidR="00626415" w:rsidRPr="00151A20" w:rsidRDefault="00626415">
      <w:pPr>
        <w:rPr>
          <w:rFonts w:ascii="BrowalliaUPC" w:hAnsi="BrowalliaUPC" w:cs="BrowalliaUPC"/>
          <w:sz w:val="28"/>
        </w:rPr>
      </w:pPr>
    </w:p>
    <w:p w14:paraId="01C91940" w14:textId="60D270CA" w:rsidR="00626415" w:rsidRPr="00151A20" w:rsidRDefault="00626415" w:rsidP="00626415">
      <w:pPr>
        <w:tabs>
          <w:tab w:val="left" w:pos="1134"/>
        </w:tabs>
        <w:spacing w:after="0" w:line="240" w:lineRule="auto"/>
        <w:ind w:left="1134" w:hanging="1134"/>
        <w:jc w:val="center"/>
        <w:rPr>
          <w:rFonts w:ascii="BrowalliaUPC" w:hAnsi="BrowalliaUPC" w:cs="BrowalliaUPC"/>
          <w:b/>
          <w:bCs/>
          <w:sz w:val="28"/>
        </w:rPr>
      </w:pPr>
      <w:r w:rsidRPr="00151A20">
        <w:rPr>
          <w:rFonts w:ascii="BrowalliaUPC" w:hAnsi="BrowalliaUPC" w:cs="BrowalliaUPC"/>
          <w:b/>
          <w:bCs/>
          <w:sz w:val="28"/>
          <w:highlight w:val="yellow"/>
          <w:cs/>
        </w:rPr>
        <w:t>ตารางการเดินทาง</w:t>
      </w:r>
      <w:r w:rsidRPr="00151A20">
        <w:rPr>
          <w:rFonts w:ascii="BrowalliaUPC" w:hAnsi="BrowalliaUPC" w:cs="BrowalliaUPC"/>
          <w:b/>
          <w:bCs/>
          <w:sz w:val="28"/>
          <w:cs/>
        </w:rPr>
        <w:t xml:space="preserve"> </w:t>
      </w:r>
    </w:p>
    <w:p w14:paraId="043DDD63" w14:textId="77777777" w:rsidR="004653D9" w:rsidRPr="00151A20" w:rsidRDefault="004653D9" w:rsidP="00626415">
      <w:pPr>
        <w:tabs>
          <w:tab w:val="left" w:pos="1134"/>
        </w:tabs>
        <w:spacing w:after="0" w:line="240" w:lineRule="auto"/>
        <w:ind w:left="1134" w:hanging="1134"/>
        <w:jc w:val="center"/>
        <w:rPr>
          <w:rFonts w:ascii="BrowalliaUPC" w:hAnsi="BrowalliaUPC" w:cs="BrowalliaUPC"/>
          <w:b/>
          <w:bCs/>
          <w:sz w:val="28"/>
        </w:rPr>
      </w:pPr>
    </w:p>
    <w:tbl>
      <w:tblPr>
        <w:tblStyle w:val="1-6"/>
        <w:tblW w:w="10356" w:type="dxa"/>
        <w:tblLayout w:type="fixed"/>
        <w:tblLook w:val="04A0" w:firstRow="1" w:lastRow="0" w:firstColumn="1" w:lastColumn="0" w:noHBand="0" w:noVBand="1"/>
      </w:tblPr>
      <w:tblGrid>
        <w:gridCol w:w="610"/>
        <w:gridCol w:w="5055"/>
        <w:gridCol w:w="2551"/>
        <w:gridCol w:w="14"/>
        <w:gridCol w:w="695"/>
        <w:gridCol w:w="14"/>
        <w:gridCol w:w="695"/>
        <w:gridCol w:w="14"/>
        <w:gridCol w:w="694"/>
        <w:gridCol w:w="14"/>
      </w:tblGrid>
      <w:tr w:rsidR="005A52EC" w:rsidRPr="00151A20" w14:paraId="2BE5B8AA" w14:textId="77777777" w:rsidTr="004653D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4" w:type="dxa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  <w:shd w:val="clear" w:color="auto" w:fill="FFF2CC" w:themeFill="accent4" w:themeFillTint="33"/>
            <w:hideMark/>
          </w:tcPr>
          <w:p w14:paraId="1ADA4AC0" w14:textId="77777777" w:rsidR="00626415" w:rsidRPr="00151A20" w:rsidRDefault="00626415" w:rsidP="00477FB7">
            <w:pPr>
              <w:jc w:val="center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sz w:val="28"/>
                <w:cs/>
              </w:rPr>
              <w:t>วันที่</w:t>
            </w:r>
          </w:p>
        </w:tc>
        <w:tc>
          <w:tcPr>
            <w:tcW w:w="5055" w:type="dxa"/>
            <w:shd w:val="clear" w:color="auto" w:fill="FFF2CC" w:themeFill="accent4" w:themeFillTint="33"/>
            <w:hideMark/>
          </w:tcPr>
          <w:p w14:paraId="43725875" w14:textId="77777777" w:rsidR="00626415" w:rsidRPr="00151A20" w:rsidRDefault="00626415" w:rsidP="00477F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sz w:val="28"/>
                <w:cs/>
              </w:rPr>
              <w:t>กำหนดการเดินทาง</w:t>
            </w:r>
          </w:p>
        </w:tc>
        <w:tc>
          <w:tcPr>
            <w:tcW w:w="2551" w:type="dxa"/>
            <w:shd w:val="clear" w:color="auto" w:fill="FFF2CC" w:themeFill="accent4" w:themeFillTint="33"/>
            <w:hideMark/>
          </w:tcPr>
          <w:p w14:paraId="14B84D88" w14:textId="77777777" w:rsidR="00626415" w:rsidRPr="00151A20" w:rsidRDefault="00626415" w:rsidP="00477F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  <w:cs/>
              </w:rPr>
            </w:pPr>
            <w:r w:rsidRPr="00151A20">
              <w:rPr>
                <w:rFonts w:ascii="BrowalliaUPC" w:hAnsi="BrowalliaUPC" w:cs="BrowalliaUPC"/>
                <w:sz w:val="28"/>
                <w:cs/>
              </w:rPr>
              <w:t>พักโรงแรม</w:t>
            </w:r>
          </w:p>
        </w:tc>
        <w:tc>
          <w:tcPr>
            <w:tcW w:w="2126" w:type="dxa"/>
            <w:gridSpan w:val="6"/>
            <w:shd w:val="clear" w:color="auto" w:fill="FFF2CC" w:themeFill="accent4" w:themeFillTint="33"/>
            <w:hideMark/>
          </w:tcPr>
          <w:p w14:paraId="7D8329C0" w14:textId="77777777" w:rsidR="00626415" w:rsidRPr="00151A20" w:rsidRDefault="00626415" w:rsidP="00477F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sz w:val="28"/>
                <w:cs/>
              </w:rPr>
              <w:t>อาหาร</w:t>
            </w:r>
          </w:p>
        </w:tc>
      </w:tr>
      <w:tr w:rsidR="005A52EC" w:rsidRPr="00151A20" w14:paraId="1EB9F704" w14:textId="77777777" w:rsidTr="004653D9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0" w:type="dxa"/>
            <w:gridSpan w:val="4"/>
            <w:shd w:val="clear" w:color="auto" w:fill="FFF2CC" w:themeFill="accent4" w:themeFillTint="33"/>
          </w:tcPr>
          <w:p w14:paraId="26EA2CCC" w14:textId="77777777" w:rsidR="00626415" w:rsidRPr="00151A20" w:rsidRDefault="00626415" w:rsidP="00BF3EEF">
            <w:pPr>
              <w:rPr>
                <w:rFonts w:ascii="BrowalliaUPC" w:hAnsi="BrowalliaUPC" w:cs="BrowalliaUPC"/>
                <w:sz w:val="28"/>
                <w:cs/>
              </w:rPr>
            </w:pPr>
          </w:p>
        </w:tc>
        <w:tc>
          <w:tcPr>
            <w:tcW w:w="709" w:type="dxa"/>
            <w:gridSpan w:val="2"/>
            <w:shd w:val="clear" w:color="auto" w:fill="FFFF00"/>
            <w:hideMark/>
          </w:tcPr>
          <w:p w14:paraId="00C55C30" w14:textId="77777777" w:rsidR="00626415" w:rsidRPr="00151A20" w:rsidRDefault="00626415" w:rsidP="00477F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  <w:cs/>
              </w:rPr>
            </w:pPr>
            <w:r w:rsidRPr="00151A20">
              <w:rPr>
                <w:rFonts w:ascii="BrowalliaUPC" w:hAnsi="BrowalliaUPC" w:cs="BrowalliaUPC"/>
                <w:b/>
                <w:bCs/>
                <w:sz w:val="28"/>
                <w:cs/>
              </w:rPr>
              <w:t>เช้า</w:t>
            </w:r>
          </w:p>
        </w:tc>
        <w:tc>
          <w:tcPr>
            <w:tcW w:w="709" w:type="dxa"/>
            <w:gridSpan w:val="2"/>
            <w:shd w:val="clear" w:color="auto" w:fill="FFFF00"/>
            <w:vAlign w:val="center"/>
            <w:hideMark/>
          </w:tcPr>
          <w:p w14:paraId="2E6E5B41" w14:textId="77777777" w:rsidR="00626415" w:rsidRPr="00151A20" w:rsidRDefault="00626415" w:rsidP="00777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  <w:cs/>
              </w:rPr>
            </w:pPr>
            <w:r w:rsidRPr="00151A20">
              <w:rPr>
                <w:rFonts w:ascii="BrowalliaUPC" w:hAnsi="BrowalliaUPC" w:cs="BrowalliaUPC"/>
                <w:b/>
                <w:bCs/>
                <w:sz w:val="28"/>
                <w:cs/>
              </w:rPr>
              <w:t>กลางวัน</w:t>
            </w:r>
          </w:p>
        </w:tc>
        <w:tc>
          <w:tcPr>
            <w:tcW w:w="708" w:type="dxa"/>
            <w:gridSpan w:val="2"/>
            <w:shd w:val="clear" w:color="auto" w:fill="FFFF00"/>
            <w:vAlign w:val="center"/>
            <w:hideMark/>
          </w:tcPr>
          <w:p w14:paraId="5AAFA0D5" w14:textId="77777777" w:rsidR="00626415" w:rsidRPr="00151A20" w:rsidRDefault="00626415" w:rsidP="00777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  <w:cs/>
              </w:rPr>
            </w:pPr>
            <w:r w:rsidRPr="00151A20">
              <w:rPr>
                <w:rFonts w:ascii="BrowalliaUPC" w:hAnsi="BrowalliaUPC" w:cs="BrowalliaUPC"/>
                <w:b/>
                <w:bCs/>
                <w:sz w:val="28"/>
                <w:cs/>
              </w:rPr>
              <w:t>เย็น</w:t>
            </w:r>
          </w:p>
        </w:tc>
      </w:tr>
      <w:tr w:rsidR="005A52EC" w:rsidRPr="00151A20" w14:paraId="6195C74F" w14:textId="77777777" w:rsidTr="002D5CBF">
        <w:trPr>
          <w:gridAfter w:val="1"/>
          <w:wAfter w:w="14" w:type="dxa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  <w:vAlign w:val="center"/>
            <w:hideMark/>
          </w:tcPr>
          <w:p w14:paraId="5F461856" w14:textId="77777777" w:rsidR="00626415" w:rsidRPr="00151A20" w:rsidRDefault="00626415" w:rsidP="002D5CBF">
            <w:pPr>
              <w:jc w:val="center"/>
              <w:rPr>
                <w:rFonts w:ascii="BrowalliaUPC" w:hAnsi="BrowalliaUPC" w:cs="BrowalliaUPC"/>
                <w:color w:val="000000" w:themeColor="text1"/>
                <w:sz w:val="28"/>
                <w:cs/>
              </w:rPr>
            </w:pPr>
            <w:bookmarkStart w:id="0" w:name="_Hlk155701155"/>
            <w:r w:rsidRPr="00151A20">
              <w:rPr>
                <w:rFonts w:ascii="BrowalliaUPC" w:hAnsi="BrowalliaUPC" w:cs="BrowalliaUPC"/>
                <w:color w:val="000000" w:themeColor="text1"/>
                <w:sz w:val="28"/>
              </w:rPr>
              <w:t>1</w:t>
            </w:r>
          </w:p>
        </w:tc>
        <w:tc>
          <w:tcPr>
            <w:tcW w:w="5055" w:type="dxa"/>
            <w:vAlign w:val="center"/>
            <w:hideMark/>
          </w:tcPr>
          <w:p w14:paraId="3E7A12CC" w14:textId="49321C6F" w:rsidR="00626415" w:rsidRPr="00151A20" w:rsidRDefault="00626415" w:rsidP="00477FB7">
            <w:pPr>
              <w:tabs>
                <w:tab w:val="left" w:pos="281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  <w:cs/>
              </w:rPr>
            </w:pPr>
            <w:bookmarkStart w:id="1" w:name="_Hlk162604289"/>
            <w:r w:rsidRPr="00151A20">
              <w:rPr>
                <w:rFonts w:ascii="BrowalliaUPC" w:hAnsi="BrowalliaUPC" w:cs="BrowalliaUPC"/>
                <w:sz w:val="28"/>
                <w:cs/>
              </w:rPr>
              <w:t xml:space="preserve">กรุงเทพฯ สนามบินสุวรรณภูมิ </w:t>
            </w:r>
            <w:r w:rsidR="004734EC" w:rsidRPr="00151A20">
              <w:rPr>
                <w:rFonts w:ascii="BrowalliaUPC" w:hAnsi="BrowalliaUPC" w:cs="BrowalliaUPC"/>
                <w:sz w:val="28"/>
                <w:cs/>
              </w:rPr>
              <w:t>–</w:t>
            </w:r>
            <w:r w:rsidRPr="00151A20">
              <w:rPr>
                <w:rFonts w:ascii="BrowalliaUPC" w:hAnsi="BrowalliaUPC" w:cs="BrowalliaUPC"/>
                <w:sz w:val="28"/>
                <w:cs/>
              </w:rPr>
              <w:t xml:space="preserve"> </w:t>
            </w:r>
            <w:proofErr w:type="spellStart"/>
            <w:r w:rsidRPr="00151A20">
              <w:rPr>
                <w:rFonts w:ascii="BrowalliaUPC" w:hAnsi="BrowalliaUPC" w:cs="BrowalliaUPC"/>
                <w:sz w:val="28"/>
                <w:cs/>
              </w:rPr>
              <w:t>ทาชเคน</w:t>
            </w:r>
            <w:bookmarkEnd w:id="1"/>
            <w:r w:rsidR="004073DB" w:rsidRPr="00151A20">
              <w:rPr>
                <w:rFonts w:ascii="BrowalliaUPC" w:hAnsi="BrowalliaUPC" w:cs="BrowalliaUPC"/>
                <w:sz w:val="28"/>
                <w:cs/>
              </w:rPr>
              <w:t>ต์</w:t>
            </w:r>
            <w:proofErr w:type="spellEnd"/>
            <w:r w:rsidR="00477FB7" w:rsidRPr="00151A20">
              <w:rPr>
                <w:rFonts w:ascii="BrowalliaUPC" w:hAnsi="BrowalliaUPC" w:cs="BrowalliaUPC"/>
                <w:sz w:val="28"/>
                <w:cs/>
              </w:rPr>
              <w:t xml:space="preserve"> </w:t>
            </w:r>
            <w:r w:rsidR="004734EC" w:rsidRPr="00151A20">
              <w:rPr>
                <w:rFonts w:ascii="BrowalliaUPC" w:hAnsi="BrowalliaUPC" w:cs="BrowalliaUPC"/>
                <w:sz w:val="28"/>
                <w:cs/>
              </w:rPr>
              <w:t>–</w:t>
            </w:r>
            <w:r w:rsidR="00477FB7" w:rsidRPr="00151A20">
              <w:rPr>
                <w:rFonts w:ascii="BrowalliaUPC" w:hAnsi="BrowalliaUPC" w:cs="BrowalliaUPC"/>
                <w:sz w:val="28"/>
                <w:cs/>
              </w:rPr>
              <w:t xml:space="preserve"> บิ</w:t>
            </w:r>
            <w:proofErr w:type="spellStart"/>
            <w:r w:rsidR="00477FB7" w:rsidRPr="00151A20">
              <w:rPr>
                <w:rFonts w:ascii="BrowalliaUPC" w:hAnsi="BrowalliaUPC" w:cs="BrowalliaUPC"/>
                <w:sz w:val="28"/>
                <w:cs/>
              </w:rPr>
              <w:t>ชเคก</w:t>
            </w:r>
            <w:proofErr w:type="spellEnd"/>
          </w:p>
        </w:tc>
        <w:tc>
          <w:tcPr>
            <w:tcW w:w="2551" w:type="dxa"/>
            <w:hideMark/>
          </w:tcPr>
          <w:p w14:paraId="6C2FEFA7" w14:textId="45C7203C" w:rsidR="00626415" w:rsidRPr="00151A20" w:rsidRDefault="007141D4" w:rsidP="00465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color w:val="FF0000"/>
                <w:sz w:val="28"/>
              </w:rPr>
            </w:pPr>
            <w:r w:rsidRPr="00151A20">
              <w:rPr>
                <w:rFonts w:ascii="BrowalliaUPC" w:hAnsi="BrowalliaUPC" w:cs="BrowalliaUPC"/>
                <w:b/>
                <w:bCs/>
                <w:color w:val="FF0000"/>
                <w:sz w:val="28"/>
              </w:rPr>
              <w:t>Damas</w:t>
            </w:r>
            <w:r w:rsidR="003F25F4" w:rsidRPr="00151A20">
              <w:rPr>
                <w:rFonts w:ascii="BrowalliaUPC" w:hAnsi="BrowalliaUPC" w:cs="BrowalliaUPC"/>
                <w:b/>
                <w:bCs/>
                <w:color w:val="FF0000"/>
                <w:sz w:val="28"/>
              </w:rPr>
              <w:t xml:space="preserve"> </w:t>
            </w:r>
            <w:r w:rsidR="00626415" w:rsidRPr="00151A20">
              <w:rPr>
                <w:rFonts w:ascii="BrowalliaUPC" w:hAnsi="BrowalliaUPC" w:cs="BrowalliaUPC"/>
                <w:b/>
                <w:bCs/>
                <w:color w:val="FF0000"/>
                <w:sz w:val="28"/>
              </w:rPr>
              <w:t>Hotel</w:t>
            </w:r>
          </w:p>
          <w:p w14:paraId="0609C7D1" w14:textId="14A74933" w:rsidR="00626415" w:rsidRPr="00151A20" w:rsidRDefault="00626415" w:rsidP="00465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  <w:cs/>
              </w:rPr>
            </w:pPr>
            <w:r w:rsidRPr="00151A20">
              <w:rPr>
                <w:rFonts w:ascii="BrowalliaUPC" w:hAnsi="BrowalliaUPC" w:cs="BrowalliaUPC"/>
                <w:b/>
                <w:bCs/>
                <w:color w:val="000000" w:themeColor="text1"/>
                <w:sz w:val="28"/>
                <w:cs/>
              </w:rPr>
              <w:t>หรือเทียบเท่า</w:t>
            </w:r>
            <w:r w:rsidR="00D021C5"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t xml:space="preserve"> </w:t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</w:p>
        </w:tc>
        <w:tc>
          <w:tcPr>
            <w:tcW w:w="709" w:type="dxa"/>
            <w:gridSpan w:val="2"/>
            <w:vAlign w:val="center"/>
          </w:tcPr>
          <w:p w14:paraId="40435100" w14:textId="77777777" w:rsidR="00626415" w:rsidRPr="00151A20" w:rsidRDefault="00626415" w:rsidP="005A5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  <w:lang w:val="en-029"/>
              </w:rPr>
            </w:pPr>
            <w:r w:rsidRPr="00151A20">
              <w:rPr>
                <w:rFonts w:ascii="BrowalliaUPC" w:hAnsi="BrowalliaUPC" w:cs="BrowalliaUPC"/>
                <w:noProof/>
                <w:sz w:val="28"/>
                <w:lang w:val="en-029"/>
              </w:rPr>
              <w:sym w:font="Webdings" w:char="F0F1"/>
            </w:r>
          </w:p>
        </w:tc>
        <w:tc>
          <w:tcPr>
            <w:tcW w:w="709" w:type="dxa"/>
            <w:gridSpan w:val="2"/>
            <w:vAlign w:val="center"/>
            <w:hideMark/>
          </w:tcPr>
          <w:p w14:paraId="7187500D" w14:textId="525759D8" w:rsidR="00626415" w:rsidRPr="00151A20" w:rsidRDefault="00DC759D" w:rsidP="005A52EC">
            <w:pPr>
              <w:ind w:left="-84" w:hanging="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  <w:cs/>
              </w:rPr>
            </w:pPr>
            <w:r w:rsidRPr="00151A20">
              <w:rPr>
                <w:rFonts w:ascii="BrowalliaUPC" w:hAnsi="BrowalliaUPC" w:cs="BrowalliaUPC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  <w:vAlign w:val="center"/>
            <w:hideMark/>
          </w:tcPr>
          <w:p w14:paraId="6F1707DE" w14:textId="2B4C7CC1" w:rsidR="00626415" w:rsidRPr="00151A20" w:rsidRDefault="008D1E82" w:rsidP="005A52EC">
            <w:pPr>
              <w:ind w:left="-16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  <w:cs/>
              </w:rPr>
            </w:pPr>
            <w:r w:rsidRPr="00151A20">
              <w:rPr>
                <w:rFonts w:ascii="BrowalliaUPC" w:hAnsi="BrowalliaUPC" w:cs="BrowalliaUPC"/>
                <w:noProof/>
                <w:sz w:val="28"/>
                <w:lang w:val="en-029"/>
              </w:rPr>
              <w:t xml:space="preserve">  </w:t>
            </w:r>
            <w:r w:rsidR="00484098" w:rsidRPr="00151A20">
              <w:rPr>
                <w:rFonts w:ascii="BrowalliaUPC" w:hAnsi="BrowalliaUPC" w:cs="BrowalliaUPC"/>
                <w:noProof/>
                <w:sz w:val="28"/>
                <w:lang w:val="en-029"/>
              </w:rPr>
              <w:sym w:font="Webdings" w:char="F0E4"/>
            </w:r>
          </w:p>
        </w:tc>
      </w:tr>
      <w:tr w:rsidR="005A52EC" w:rsidRPr="00151A20" w14:paraId="47546A00" w14:textId="77777777" w:rsidTr="002D5CBF">
        <w:trPr>
          <w:gridAfter w:val="1"/>
          <w:wAfter w:w="14" w:type="dxa"/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  <w:vAlign w:val="center"/>
            <w:hideMark/>
          </w:tcPr>
          <w:p w14:paraId="4A0BFEAF" w14:textId="77777777" w:rsidR="00626415" w:rsidRPr="00151A20" w:rsidRDefault="00626415" w:rsidP="002D5CBF">
            <w:pPr>
              <w:jc w:val="center"/>
              <w:rPr>
                <w:rFonts w:ascii="BrowalliaUPC" w:hAnsi="BrowalliaUPC" w:cs="BrowalliaUPC"/>
                <w:color w:val="000000" w:themeColor="text1"/>
                <w:sz w:val="28"/>
              </w:rPr>
            </w:pPr>
            <w:bookmarkStart w:id="2" w:name="_Hlk162439859"/>
            <w:bookmarkEnd w:id="0"/>
            <w:r w:rsidRPr="00151A20">
              <w:rPr>
                <w:rFonts w:ascii="BrowalliaUPC" w:hAnsi="BrowalliaUPC" w:cs="BrowalliaUPC"/>
                <w:color w:val="000000" w:themeColor="text1"/>
                <w:sz w:val="28"/>
              </w:rPr>
              <w:t>2</w:t>
            </w:r>
          </w:p>
        </w:tc>
        <w:tc>
          <w:tcPr>
            <w:tcW w:w="5055" w:type="dxa"/>
          </w:tcPr>
          <w:p w14:paraId="37A5D1C7" w14:textId="59E763C4" w:rsidR="00F328F0" w:rsidRPr="00151A20" w:rsidRDefault="004B1DCB" w:rsidP="004B1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sz w:val="28"/>
                <w:cs/>
              </w:rPr>
              <w:t xml:space="preserve">บิชเคก </w:t>
            </w:r>
            <w:r w:rsidR="00D124C2" w:rsidRPr="00151A20">
              <w:rPr>
                <w:rFonts w:ascii="BrowalliaUPC" w:hAnsi="BrowalliaUPC" w:cs="BrowalliaUPC"/>
                <w:sz w:val="28"/>
                <w:cs/>
              </w:rPr>
              <w:t xml:space="preserve">– </w:t>
            </w:r>
            <w:r w:rsidR="002D5CBF" w:rsidRPr="00151A20">
              <w:rPr>
                <w:rFonts w:ascii="BrowalliaUPC" w:hAnsi="BrowalliaUPC" w:cs="BrowalliaUPC"/>
                <w:color w:val="000000" w:themeColor="text1"/>
                <w:sz w:val="28"/>
                <w:cs/>
              </w:rPr>
              <w:t xml:space="preserve">อุทยานแห่งชาติ </w:t>
            </w:r>
            <w:proofErr w:type="spellStart"/>
            <w:r w:rsidR="002D5CBF" w:rsidRPr="00151A20">
              <w:rPr>
                <w:rFonts w:ascii="BrowalliaUPC" w:hAnsi="BrowalliaUPC" w:cs="BrowalliaUPC"/>
                <w:color w:val="000000" w:themeColor="text1"/>
                <w:sz w:val="28"/>
                <w:cs/>
              </w:rPr>
              <w:t>อะ</w:t>
            </w:r>
            <w:proofErr w:type="spellEnd"/>
            <w:r w:rsidR="002D5CBF" w:rsidRPr="00151A20">
              <w:rPr>
                <w:rFonts w:ascii="BrowalliaUPC" w:hAnsi="BrowalliaUPC" w:cs="BrowalliaUPC"/>
                <w:color w:val="000000" w:themeColor="text1"/>
                <w:sz w:val="28"/>
                <w:cs/>
              </w:rPr>
              <w:t xml:space="preserve">ลา </w:t>
            </w:r>
            <w:proofErr w:type="spellStart"/>
            <w:r w:rsidR="002D5CBF" w:rsidRPr="00151A20">
              <w:rPr>
                <w:rFonts w:ascii="BrowalliaUPC" w:hAnsi="BrowalliaUPC" w:cs="BrowalliaUPC"/>
                <w:color w:val="000000" w:themeColor="text1"/>
                <w:sz w:val="28"/>
                <w:cs/>
              </w:rPr>
              <w:t>อาร์</w:t>
            </w:r>
            <w:proofErr w:type="spellEnd"/>
            <w:r w:rsidR="002D5CBF" w:rsidRPr="00151A20">
              <w:rPr>
                <w:rFonts w:ascii="BrowalliaUPC" w:hAnsi="BrowalliaUPC" w:cs="BrowalliaUPC"/>
                <w:color w:val="000000" w:themeColor="text1"/>
                <w:sz w:val="28"/>
                <w:cs/>
              </w:rPr>
              <w:t>ชา</w:t>
            </w:r>
            <w:r w:rsidR="002D5CBF" w:rsidRPr="00151A20">
              <w:rPr>
                <w:rFonts w:ascii="BrowalliaUPC" w:hAnsi="BrowalliaUPC" w:cs="BrowalliaUPC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="004734EC" w:rsidRPr="00151A20">
              <w:rPr>
                <w:rFonts w:ascii="BrowalliaUPC" w:hAnsi="BrowalliaUPC" w:cs="BrowalliaUPC"/>
                <w:sz w:val="28"/>
                <w:cs/>
              </w:rPr>
              <w:t xml:space="preserve">– </w:t>
            </w:r>
            <w:r w:rsidRPr="00151A20">
              <w:rPr>
                <w:rFonts w:ascii="BrowalliaUPC" w:hAnsi="BrowalliaUPC" w:cs="BrowalliaUPC"/>
                <w:sz w:val="28"/>
              </w:rPr>
              <w:t xml:space="preserve"> </w:t>
            </w:r>
            <w:r w:rsidRPr="00151A20">
              <w:rPr>
                <w:rFonts w:ascii="BrowalliaUPC" w:hAnsi="BrowalliaUPC" w:cs="BrowalliaUPC"/>
                <w:sz w:val="28"/>
                <w:cs/>
              </w:rPr>
              <w:t>จัตุรัส</w:t>
            </w:r>
            <w:r w:rsidR="00F328F0" w:rsidRPr="00151A20">
              <w:rPr>
                <w:rFonts w:ascii="BrowalliaUPC" w:hAnsi="BrowalliaUPC" w:cs="BrowalliaUPC"/>
                <w:sz w:val="28"/>
                <w:cs/>
              </w:rPr>
              <w:t>กลาง</w:t>
            </w:r>
            <w:r w:rsidRPr="00151A20">
              <w:rPr>
                <w:rFonts w:ascii="BrowalliaUPC" w:hAnsi="BrowalliaUPC" w:cs="BrowalliaUPC"/>
                <w:sz w:val="28"/>
                <w:cs/>
              </w:rPr>
              <w:t>อ</w:t>
            </w:r>
            <w:r w:rsidR="007316B4" w:rsidRPr="00151A20">
              <w:rPr>
                <w:rFonts w:ascii="BrowalliaUPC" w:hAnsi="BrowalliaUPC" w:cs="BrowalliaUPC"/>
                <w:sz w:val="28"/>
                <w:cs/>
              </w:rPr>
              <w:t>า</w:t>
            </w:r>
            <w:r w:rsidRPr="00151A20">
              <w:rPr>
                <w:rFonts w:ascii="BrowalliaUPC" w:hAnsi="BrowalliaUPC" w:cs="BrowalliaUPC"/>
                <w:sz w:val="28"/>
                <w:cs/>
              </w:rPr>
              <w:t>ล</w:t>
            </w:r>
            <w:r w:rsidR="007316B4" w:rsidRPr="00151A20">
              <w:rPr>
                <w:rFonts w:ascii="BrowalliaUPC" w:hAnsi="BrowalliaUPC" w:cs="BrowalliaUPC"/>
                <w:sz w:val="28"/>
                <w:cs/>
              </w:rPr>
              <w:t>ะ</w:t>
            </w:r>
            <w:r w:rsidRPr="00151A20">
              <w:rPr>
                <w:rFonts w:ascii="BrowalliaUPC" w:hAnsi="BrowalliaUPC" w:cs="BrowalliaUPC"/>
                <w:sz w:val="28"/>
                <w:cs/>
              </w:rPr>
              <w:t xml:space="preserve">ทู </w:t>
            </w:r>
            <w:r w:rsidR="00AD5B5D" w:rsidRPr="00151A20">
              <w:rPr>
                <w:rFonts w:ascii="BrowalliaUPC" w:hAnsi="BrowalliaUPC" w:cs="BrowalliaUPC"/>
                <w:sz w:val="28"/>
                <w:cs/>
              </w:rPr>
              <w:t xml:space="preserve">– </w:t>
            </w:r>
            <w:r w:rsidRPr="00151A20">
              <w:rPr>
                <w:rFonts w:ascii="BrowalliaUPC" w:hAnsi="BrowalliaUPC" w:cs="BrowalliaUPC"/>
                <w:sz w:val="28"/>
                <w:cs/>
              </w:rPr>
              <w:t>จัตุรัสประชาธิปไตย</w:t>
            </w:r>
            <w:r w:rsidRPr="00151A20">
              <w:rPr>
                <w:rFonts w:ascii="BrowalliaUPC" w:hAnsi="BrowalliaUPC" w:cs="BrowalliaUPC"/>
                <w:sz w:val="28"/>
              </w:rPr>
              <w:t xml:space="preserve"> </w:t>
            </w:r>
            <w:r w:rsidR="004734EC" w:rsidRPr="00151A20">
              <w:rPr>
                <w:rFonts w:ascii="BrowalliaUPC" w:hAnsi="BrowalliaUPC" w:cs="BrowalliaUPC"/>
                <w:sz w:val="28"/>
                <w:cs/>
              </w:rPr>
              <w:t xml:space="preserve">– </w:t>
            </w:r>
            <w:r w:rsidR="002D5CBF" w:rsidRPr="00151A20">
              <w:rPr>
                <w:rFonts w:ascii="BrowalliaUPC" w:hAnsi="BrowalliaUPC" w:cs="BrowalliaUPC"/>
                <w:sz w:val="28"/>
                <w:cs/>
              </w:rPr>
              <w:t>มัสยิดกลางแห่งเมือง</w:t>
            </w:r>
          </w:p>
          <w:p w14:paraId="47754DA2" w14:textId="3B9E0154" w:rsidR="00626415" w:rsidRPr="00151A20" w:rsidRDefault="002D5CBF" w:rsidP="004B1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  <w:cs/>
              </w:rPr>
            </w:pPr>
            <w:r w:rsidRPr="00151A20">
              <w:rPr>
                <w:rFonts w:ascii="BrowalliaUPC" w:hAnsi="BrowalliaUPC" w:cs="BrowalliaUPC"/>
                <w:sz w:val="28"/>
                <w:cs/>
              </w:rPr>
              <w:t>บิชเคก</w:t>
            </w:r>
          </w:p>
        </w:tc>
        <w:tc>
          <w:tcPr>
            <w:tcW w:w="2551" w:type="dxa"/>
            <w:hideMark/>
          </w:tcPr>
          <w:p w14:paraId="05943B01" w14:textId="27BB1267" w:rsidR="003F25F4" w:rsidRPr="00151A20" w:rsidRDefault="007141D4" w:rsidP="00465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color w:val="FF0000"/>
                <w:sz w:val="28"/>
              </w:rPr>
            </w:pPr>
            <w:r w:rsidRPr="00151A20">
              <w:rPr>
                <w:rFonts w:ascii="BrowalliaUPC" w:hAnsi="BrowalliaUPC" w:cs="BrowalliaUPC"/>
                <w:b/>
                <w:bCs/>
                <w:color w:val="FF0000"/>
                <w:sz w:val="28"/>
              </w:rPr>
              <w:t xml:space="preserve">Damas </w:t>
            </w:r>
            <w:r w:rsidR="003F25F4" w:rsidRPr="00151A20">
              <w:rPr>
                <w:rFonts w:ascii="BrowalliaUPC" w:hAnsi="BrowalliaUPC" w:cs="BrowalliaUPC"/>
                <w:b/>
                <w:bCs/>
                <w:color w:val="FF0000"/>
                <w:sz w:val="28"/>
              </w:rPr>
              <w:t>Hotel</w:t>
            </w:r>
          </w:p>
          <w:p w14:paraId="22F485DD" w14:textId="70AFE16C" w:rsidR="00626415" w:rsidRPr="00151A20" w:rsidRDefault="00626415" w:rsidP="00465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color w:val="000000" w:themeColor="text1"/>
                <w:sz w:val="28"/>
                <w:cs/>
              </w:rPr>
            </w:pPr>
            <w:r w:rsidRPr="00151A20">
              <w:rPr>
                <w:rFonts w:ascii="BrowalliaUPC" w:hAnsi="BrowalliaUPC" w:cs="BrowalliaUPC"/>
                <w:b/>
                <w:bCs/>
                <w:color w:val="000000" w:themeColor="text1"/>
                <w:sz w:val="28"/>
                <w:cs/>
              </w:rPr>
              <w:t>หรือเทียบเท่า</w:t>
            </w:r>
            <w:r w:rsidR="00D021C5"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t xml:space="preserve"> </w:t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</w:p>
        </w:tc>
        <w:tc>
          <w:tcPr>
            <w:tcW w:w="709" w:type="dxa"/>
            <w:gridSpan w:val="2"/>
            <w:vAlign w:val="center"/>
          </w:tcPr>
          <w:p w14:paraId="19C025E9" w14:textId="77777777" w:rsidR="00626415" w:rsidRPr="00151A20" w:rsidRDefault="00626415" w:rsidP="005A5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noProof/>
                <w:sz w:val="28"/>
                <w:lang w:val="en-029"/>
              </w:rPr>
              <w:sym w:font="Webdings" w:char="F0E4"/>
            </w:r>
          </w:p>
        </w:tc>
        <w:tc>
          <w:tcPr>
            <w:tcW w:w="709" w:type="dxa"/>
            <w:gridSpan w:val="2"/>
            <w:vAlign w:val="center"/>
          </w:tcPr>
          <w:p w14:paraId="7B7B1F14" w14:textId="77777777" w:rsidR="00626415" w:rsidRPr="00151A20" w:rsidRDefault="00626415" w:rsidP="005A5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noProof/>
                <w:sz w:val="28"/>
                <w:lang w:val="en-029"/>
              </w:rPr>
              <w:sym w:font="Webdings" w:char="F0E4"/>
            </w:r>
          </w:p>
        </w:tc>
        <w:tc>
          <w:tcPr>
            <w:tcW w:w="708" w:type="dxa"/>
            <w:gridSpan w:val="2"/>
            <w:vAlign w:val="center"/>
          </w:tcPr>
          <w:p w14:paraId="3D642E63" w14:textId="77777777" w:rsidR="00626415" w:rsidRPr="00151A20" w:rsidRDefault="00626415" w:rsidP="005A5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  <w:cs/>
              </w:rPr>
            </w:pPr>
            <w:r w:rsidRPr="00151A20">
              <w:rPr>
                <w:rFonts w:ascii="BrowalliaUPC" w:hAnsi="BrowalliaUPC" w:cs="BrowalliaUPC"/>
                <w:noProof/>
                <w:sz w:val="28"/>
                <w:lang w:val="en-029"/>
              </w:rPr>
              <w:sym w:font="Webdings" w:char="F0E4"/>
            </w:r>
          </w:p>
        </w:tc>
      </w:tr>
      <w:tr w:rsidR="005A52EC" w:rsidRPr="00151A20" w14:paraId="15D5EC42" w14:textId="77777777" w:rsidTr="002D5CBF">
        <w:trPr>
          <w:gridAfter w:val="1"/>
          <w:wAfter w:w="14" w:type="dxa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  <w:vAlign w:val="center"/>
            <w:hideMark/>
          </w:tcPr>
          <w:p w14:paraId="0C735A45" w14:textId="77777777" w:rsidR="00626415" w:rsidRPr="00151A20" w:rsidRDefault="00626415" w:rsidP="002D5CBF">
            <w:pPr>
              <w:jc w:val="center"/>
              <w:rPr>
                <w:rFonts w:ascii="BrowalliaUPC" w:hAnsi="BrowalliaUPC" w:cs="BrowalliaUPC"/>
                <w:color w:val="000000" w:themeColor="text1"/>
                <w:sz w:val="28"/>
              </w:rPr>
            </w:pPr>
            <w:bookmarkStart w:id="3" w:name="_Hlk155700464"/>
            <w:bookmarkEnd w:id="2"/>
            <w:r w:rsidRPr="00151A20">
              <w:rPr>
                <w:rFonts w:ascii="BrowalliaUPC" w:hAnsi="BrowalliaUPC" w:cs="BrowalliaUPC"/>
                <w:color w:val="000000" w:themeColor="text1"/>
                <w:sz w:val="28"/>
              </w:rPr>
              <w:t>3</w:t>
            </w:r>
          </w:p>
        </w:tc>
        <w:tc>
          <w:tcPr>
            <w:tcW w:w="5055" w:type="dxa"/>
          </w:tcPr>
          <w:p w14:paraId="1276F383" w14:textId="625A851E" w:rsidR="00ED3512" w:rsidRPr="00151A20" w:rsidRDefault="00ED3512" w:rsidP="000A0CF8">
            <w:pPr>
              <w:tabs>
                <w:tab w:val="left" w:pos="28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sz w:val="28"/>
                <w:cs/>
              </w:rPr>
              <w:t xml:space="preserve">บิชเคก </w:t>
            </w:r>
            <w:r w:rsidR="004734EC" w:rsidRPr="00151A20">
              <w:rPr>
                <w:rFonts w:ascii="BrowalliaUPC" w:hAnsi="BrowalliaUPC" w:cs="BrowalliaUPC"/>
                <w:sz w:val="28"/>
                <w:cs/>
              </w:rPr>
              <w:t xml:space="preserve">– </w:t>
            </w:r>
            <w:r w:rsidRPr="00151A20">
              <w:rPr>
                <w:rFonts w:ascii="BrowalliaUPC" w:hAnsi="BrowalliaUPC" w:cs="BrowalliaUPC"/>
                <w:sz w:val="28"/>
                <w:cs/>
              </w:rPr>
              <w:t xml:space="preserve"> </w:t>
            </w:r>
            <w:r w:rsidR="004B1DCB" w:rsidRPr="00151A20">
              <w:rPr>
                <w:rFonts w:ascii="BrowalliaUPC" w:hAnsi="BrowalliaUPC" w:cs="BrowalliaUPC"/>
                <w:sz w:val="28"/>
                <w:cs/>
              </w:rPr>
              <w:t xml:space="preserve">อนุสาวรีย์มานาส </w:t>
            </w:r>
            <w:r w:rsidR="004734EC" w:rsidRPr="00151A20">
              <w:rPr>
                <w:rFonts w:ascii="BrowalliaUPC" w:hAnsi="BrowalliaUPC" w:cs="BrowalliaUPC"/>
                <w:sz w:val="28"/>
                <w:cs/>
              </w:rPr>
              <w:t xml:space="preserve">–  </w:t>
            </w:r>
            <w:r w:rsidR="00FB275E" w:rsidRPr="00151A20">
              <w:rPr>
                <w:rFonts w:ascii="BrowalliaUPC" w:hAnsi="BrowalliaUPC" w:cs="BrowalliaUPC"/>
                <w:color w:val="000000" w:themeColor="text1"/>
                <w:sz w:val="28"/>
                <w:cs/>
              </w:rPr>
              <w:t>ตลาด</w:t>
            </w:r>
            <w:proofErr w:type="spellStart"/>
            <w:r w:rsidR="00FB275E" w:rsidRPr="00151A20">
              <w:rPr>
                <w:rFonts w:ascii="BrowalliaUPC" w:hAnsi="BrowalliaUPC" w:cs="BrowalliaUPC"/>
                <w:color w:val="000000" w:themeColor="text1"/>
                <w:sz w:val="28"/>
                <w:cs/>
              </w:rPr>
              <w:t>ออสบาซาร์</w:t>
            </w:r>
            <w:proofErr w:type="spellEnd"/>
            <w:r w:rsidR="00FB275E" w:rsidRPr="00151A20">
              <w:rPr>
                <w:rFonts w:ascii="BrowalliaUPC" w:hAnsi="BrowalliaUPC" w:cs="BrowalliaUPC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="00FB275E" w:rsidRPr="00151A20">
              <w:rPr>
                <w:rFonts w:ascii="BrowalliaUPC" w:hAnsi="BrowalliaUPC" w:cs="BrowalliaUPC"/>
                <w:b/>
                <w:bCs/>
                <w:color w:val="000000" w:themeColor="text1"/>
                <w:sz w:val="28"/>
              </w:rPr>
              <w:t xml:space="preserve"> </w:t>
            </w:r>
          </w:p>
          <w:p w14:paraId="73D7B3FA" w14:textId="41497869" w:rsidR="00626415" w:rsidRPr="00151A20" w:rsidRDefault="00ED3512" w:rsidP="000A0CF8">
            <w:pPr>
              <w:tabs>
                <w:tab w:val="left" w:pos="28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  <w:cs/>
              </w:rPr>
            </w:pPr>
            <w:r w:rsidRPr="00151A20">
              <w:rPr>
                <w:rFonts w:ascii="BrowalliaUPC" w:hAnsi="BrowalliaUPC" w:cs="BrowalliaUPC"/>
                <w:sz w:val="28"/>
                <w:cs/>
              </w:rPr>
              <w:t xml:space="preserve">เทือกเขา </w:t>
            </w:r>
            <w:r w:rsidRPr="00151A20">
              <w:rPr>
                <w:rFonts w:ascii="BrowalliaUPC" w:hAnsi="BrowalliaUPC" w:cs="BrowalliaUPC"/>
                <w:sz w:val="28"/>
              </w:rPr>
              <w:t>Trans-Ili Alatau</w:t>
            </w:r>
            <w:r w:rsidRPr="00151A20">
              <w:rPr>
                <w:rFonts w:ascii="BrowalliaUPC" w:hAnsi="BrowalliaUPC" w:cs="BrowalliaUPC"/>
                <w:sz w:val="28"/>
                <w:cs/>
              </w:rPr>
              <w:t xml:space="preserve"> </w:t>
            </w:r>
            <w:r w:rsidR="004734EC" w:rsidRPr="00151A20">
              <w:rPr>
                <w:rFonts w:ascii="BrowalliaUPC" w:hAnsi="BrowalliaUPC" w:cs="BrowalliaUPC"/>
                <w:sz w:val="28"/>
                <w:cs/>
              </w:rPr>
              <w:t xml:space="preserve">–  </w:t>
            </w:r>
            <w:proofErr w:type="spellStart"/>
            <w:r w:rsidR="004B1DCB" w:rsidRPr="00151A20">
              <w:rPr>
                <w:rFonts w:ascii="BrowalliaUPC" w:hAnsi="BrowalliaUPC" w:cs="BrowalliaUPC"/>
                <w:sz w:val="28"/>
                <w:cs/>
              </w:rPr>
              <w:t>อัล</w:t>
            </w:r>
            <w:proofErr w:type="spellEnd"/>
            <w:r w:rsidR="004B1DCB" w:rsidRPr="00151A20">
              <w:rPr>
                <w:rFonts w:ascii="BrowalliaUPC" w:hAnsi="BrowalliaUPC" w:cs="BrowalliaUPC"/>
                <w:sz w:val="28"/>
                <w:cs/>
              </w:rPr>
              <w:t>มาตี</w:t>
            </w:r>
          </w:p>
        </w:tc>
        <w:tc>
          <w:tcPr>
            <w:tcW w:w="2551" w:type="dxa"/>
            <w:hideMark/>
          </w:tcPr>
          <w:p w14:paraId="35206A8B" w14:textId="29119D3F" w:rsidR="00626415" w:rsidRPr="00151A20" w:rsidRDefault="007141D4" w:rsidP="00465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color w:val="ED0000"/>
                <w:sz w:val="28"/>
              </w:rPr>
            </w:pPr>
            <w:r w:rsidRPr="00151A20">
              <w:rPr>
                <w:rFonts w:ascii="BrowalliaUPC" w:hAnsi="BrowalliaUPC" w:cs="BrowalliaUPC"/>
                <w:b/>
                <w:bCs/>
                <w:color w:val="ED0000"/>
                <w:sz w:val="28"/>
              </w:rPr>
              <w:t>Grand Voyage</w:t>
            </w:r>
            <w:r w:rsidR="0070562C" w:rsidRPr="00151A20">
              <w:rPr>
                <w:rFonts w:ascii="BrowalliaUPC" w:hAnsi="BrowalliaUPC" w:cs="BrowalliaUPC"/>
                <w:b/>
                <w:bCs/>
                <w:color w:val="ED0000"/>
                <w:sz w:val="28"/>
              </w:rPr>
              <w:t xml:space="preserve"> </w:t>
            </w:r>
            <w:r w:rsidR="00626415" w:rsidRPr="00151A20">
              <w:rPr>
                <w:rFonts w:ascii="BrowalliaUPC" w:hAnsi="BrowalliaUPC" w:cs="BrowalliaUPC"/>
                <w:b/>
                <w:bCs/>
                <w:color w:val="ED0000"/>
                <w:sz w:val="28"/>
              </w:rPr>
              <w:t>Hotel</w:t>
            </w:r>
          </w:p>
          <w:p w14:paraId="37A41F8D" w14:textId="2667D968" w:rsidR="00626415" w:rsidRPr="00151A20" w:rsidRDefault="00626415" w:rsidP="00465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  <w:cs/>
              </w:rPr>
            </w:pPr>
            <w:r w:rsidRPr="00151A20">
              <w:rPr>
                <w:rFonts w:ascii="BrowalliaUPC" w:hAnsi="BrowalliaUPC" w:cs="BrowalliaUPC"/>
                <w:b/>
                <w:bCs/>
                <w:color w:val="000000" w:themeColor="text1"/>
                <w:sz w:val="28"/>
                <w:cs/>
              </w:rPr>
              <w:t>หรือเทียบเท่า</w:t>
            </w:r>
            <w:r w:rsidR="00D021C5"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t xml:space="preserve"> </w:t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</w:p>
        </w:tc>
        <w:tc>
          <w:tcPr>
            <w:tcW w:w="709" w:type="dxa"/>
            <w:gridSpan w:val="2"/>
            <w:vAlign w:val="center"/>
          </w:tcPr>
          <w:p w14:paraId="2E5B41E2" w14:textId="77777777" w:rsidR="00626415" w:rsidRPr="00151A20" w:rsidRDefault="00626415" w:rsidP="005A5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noProof/>
                <w:sz w:val="28"/>
                <w:lang w:val="en-029"/>
              </w:rPr>
              <w:sym w:font="Webdings" w:char="F0E4"/>
            </w:r>
          </w:p>
        </w:tc>
        <w:tc>
          <w:tcPr>
            <w:tcW w:w="709" w:type="dxa"/>
            <w:gridSpan w:val="2"/>
            <w:vAlign w:val="center"/>
          </w:tcPr>
          <w:p w14:paraId="7DFB56E3" w14:textId="77777777" w:rsidR="00626415" w:rsidRPr="00151A20" w:rsidRDefault="00626415" w:rsidP="005A5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  <w:cs/>
              </w:rPr>
            </w:pPr>
            <w:r w:rsidRPr="00151A20">
              <w:rPr>
                <w:rFonts w:ascii="BrowalliaUPC" w:hAnsi="BrowalliaUPC" w:cs="BrowalliaUPC"/>
                <w:noProof/>
                <w:sz w:val="28"/>
                <w:lang w:val="en-029"/>
              </w:rPr>
              <w:sym w:font="Webdings" w:char="F0E4"/>
            </w:r>
          </w:p>
        </w:tc>
        <w:tc>
          <w:tcPr>
            <w:tcW w:w="708" w:type="dxa"/>
            <w:gridSpan w:val="2"/>
            <w:vAlign w:val="center"/>
          </w:tcPr>
          <w:p w14:paraId="2E412FDD" w14:textId="77777777" w:rsidR="00626415" w:rsidRPr="00151A20" w:rsidRDefault="00626415" w:rsidP="005A5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noProof/>
                <w:sz w:val="28"/>
                <w:lang w:val="en-029"/>
              </w:rPr>
              <w:sym w:font="Webdings" w:char="F0E4"/>
            </w:r>
          </w:p>
        </w:tc>
      </w:tr>
      <w:tr w:rsidR="005A52EC" w:rsidRPr="00151A20" w14:paraId="37D6C7A2" w14:textId="77777777" w:rsidTr="002D5CBF">
        <w:trPr>
          <w:gridAfter w:val="1"/>
          <w:wAfter w:w="14" w:type="dxa"/>
          <w:trHeight w:val="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  <w:vAlign w:val="center"/>
            <w:hideMark/>
          </w:tcPr>
          <w:p w14:paraId="4AD55194" w14:textId="77777777" w:rsidR="00626415" w:rsidRPr="00151A20" w:rsidRDefault="00626415" w:rsidP="002D5CBF">
            <w:pPr>
              <w:jc w:val="center"/>
              <w:rPr>
                <w:rFonts w:ascii="BrowalliaUPC" w:hAnsi="BrowalliaUPC" w:cs="BrowalliaUPC"/>
                <w:color w:val="000000" w:themeColor="text1"/>
                <w:sz w:val="28"/>
              </w:rPr>
            </w:pPr>
            <w:bookmarkStart w:id="4" w:name="_Hlk155700593"/>
            <w:bookmarkEnd w:id="3"/>
          </w:p>
          <w:p w14:paraId="74A77E0B" w14:textId="77777777" w:rsidR="00626415" w:rsidRPr="00151A20" w:rsidRDefault="00626415" w:rsidP="002D5CBF">
            <w:pPr>
              <w:jc w:val="center"/>
              <w:rPr>
                <w:rFonts w:ascii="BrowalliaUPC" w:hAnsi="BrowalliaUPC" w:cs="BrowalliaUPC"/>
                <w:color w:val="000000" w:themeColor="text1"/>
                <w:sz w:val="28"/>
              </w:rPr>
            </w:pPr>
            <w:r w:rsidRPr="00151A20">
              <w:rPr>
                <w:rFonts w:ascii="BrowalliaUPC" w:hAnsi="BrowalliaUPC" w:cs="BrowalliaUPC"/>
                <w:color w:val="000000" w:themeColor="text1"/>
                <w:sz w:val="28"/>
              </w:rPr>
              <w:t>4</w:t>
            </w:r>
          </w:p>
        </w:tc>
        <w:tc>
          <w:tcPr>
            <w:tcW w:w="5055" w:type="dxa"/>
          </w:tcPr>
          <w:p w14:paraId="6FDC142C" w14:textId="75E94C3A" w:rsidR="00626415" w:rsidRPr="00151A20" w:rsidRDefault="00DE4A98" w:rsidP="00CE0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  <w:cs/>
              </w:rPr>
            </w:pPr>
            <w:r w:rsidRPr="00151A20">
              <w:rPr>
                <w:rFonts w:ascii="BrowalliaUPC" w:hAnsi="BrowalliaUPC" w:cs="BrowalliaUPC"/>
                <w:sz w:val="28"/>
                <w:cs/>
              </w:rPr>
              <w:t>ทะเล</w:t>
            </w:r>
            <w:proofErr w:type="spellStart"/>
            <w:r w:rsidRPr="00151A20">
              <w:rPr>
                <w:rFonts w:ascii="BrowalliaUPC" w:hAnsi="BrowalliaUPC" w:cs="BrowalliaUPC"/>
                <w:sz w:val="28"/>
                <w:cs/>
              </w:rPr>
              <w:t>สาบบิ๊กอัลมา</w:t>
            </w:r>
            <w:proofErr w:type="spellEnd"/>
            <w:r w:rsidRPr="00151A20">
              <w:rPr>
                <w:rFonts w:ascii="BrowalliaUPC" w:hAnsi="BrowalliaUPC" w:cs="BrowalliaUPC"/>
                <w:sz w:val="28"/>
                <w:cs/>
              </w:rPr>
              <w:t>ตี</w:t>
            </w:r>
            <w:r w:rsidR="004B1DCB" w:rsidRPr="00151A20">
              <w:rPr>
                <w:rFonts w:ascii="BrowalliaUPC" w:hAnsi="BrowalliaUPC" w:cs="BrowalliaUPC"/>
                <w:sz w:val="28"/>
              </w:rPr>
              <w:t xml:space="preserve"> –</w:t>
            </w:r>
            <w:r w:rsidR="00AD5B5D" w:rsidRPr="00151A20">
              <w:rPr>
                <w:rFonts w:ascii="BrowalliaUPC" w:hAnsi="BrowalliaUPC" w:cs="BrowalliaUPC"/>
                <w:sz w:val="28"/>
              </w:rPr>
              <w:t xml:space="preserve"> </w:t>
            </w:r>
            <w:proofErr w:type="spellStart"/>
            <w:r w:rsidRPr="00151A20">
              <w:rPr>
                <w:rFonts w:ascii="BrowalliaUPC" w:hAnsi="BrowalliaUPC" w:cs="BrowalliaUPC"/>
                <w:sz w:val="28"/>
                <w:cs/>
              </w:rPr>
              <w:t>เขา</w:t>
            </w:r>
            <w:r w:rsidR="004B1DCB" w:rsidRPr="00151A20">
              <w:rPr>
                <w:rFonts w:ascii="BrowalliaUPC" w:hAnsi="BrowalliaUPC" w:cs="BrowalliaUPC"/>
                <w:sz w:val="28"/>
                <w:cs/>
              </w:rPr>
              <w:t>ค็</w:t>
            </w:r>
            <w:proofErr w:type="spellEnd"/>
            <w:r w:rsidR="004B1DCB" w:rsidRPr="00151A20">
              <w:rPr>
                <w:rFonts w:ascii="BrowalliaUPC" w:hAnsi="BrowalliaUPC" w:cs="BrowalliaUPC"/>
                <w:sz w:val="28"/>
                <w:cs/>
              </w:rPr>
              <w:t>อก</w:t>
            </w:r>
            <w:proofErr w:type="spellStart"/>
            <w:r w:rsidR="004B1DCB" w:rsidRPr="00151A20">
              <w:rPr>
                <w:rFonts w:ascii="BrowalliaUPC" w:hAnsi="BrowalliaUPC" w:cs="BrowalliaUPC"/>
                <w:sz w:val="28"/>
                <w:cs/>
              </w:rPr>
              <w:t>โทเบ</w:t>
            </w:r>
            <w:proofErr w:type="spellEnd"/>
            <w:r w:rsidRPr="00151A20">
              <w:rPr>
                <w:rFonts w:ascii="BrowalliaUPC" w:hAnsi="BrowalliaUPC" w:cs="BrowalliaUPC"/>
                <w:sz w:val="28"/>
                <w:cs/>
              </w:rPr>
              <w:t xml:space="preserve"> </w:t>
            </w:r>
            <w:r w:rsidRPr="00151A20">
              <w:rPr>
                <w:rFonts w:ascii="BrowalliaUPC" w:hAnsi="BrowalliaUPC" w:cs="BrowalliaUPC"/>
                <w:sz w:val="28"/>
              </w:rPr>
              <w:t>–</w:t>
            </w:r>
            <w:r w:rsidRPr="00151A20">
              <w:rPr>
                <w:rFonts w:ascii="BrowalliaUPC" w:hAnsi="BrowalliaUPC" w:cs="BrowalliaUPC"/>
                <w:sz w:val="28"/>
                <w:cs/>
              </w:rPr>
              <w:t xml:space="preserve"> </w:t>
            </w:r>
            <w:r w:rsidR="004B1DCB" w:rsidRPr="00151A20">
              <w:rPr>
                <w:rFonts w:ascii="BrowalliaUPC" w:hAnsi="BrowalliaUPC" w:cs="BrowalliaUPC"/>
                <w:sz w:val="28"/>
                <w:cs/>
              </w:rPr>
              <w:t>จัตุรัสรีพับ</w:t>
            </w:r>
            <w:proofErr w:type="spellStart"/>
            <w:r w:rsidR="004B1DCB" w:rsidRPr="00151A20">
              <w:rPr>
                <w:rFonts w:ascii="BrowalliaUPC" w:hAnsi="BrowalliaUPC" w:cs="BrowalliaUPC"/>
                <w:sz w:val="28"/>
                <w:cs/>
              </w:rPr>
              <w:t>ลิค</w:t>
            </w:r>
            <w:proofErr w:type="spellEnd"/>
            <w:r w:rsidR="004734EC" w:rsidRPr="00151A20">
              <w:rPr>
                <w:rFonts w:ascii="BrowalliaUPC" w:hAnsi="BrowalliaUPC" w:cs="BrowalliaUPC"/>
                <w:sz w:val="28"/>
                <w:cs/>
              </w:rPr>
              <w:t xml:space="preserve"> </w:t>
            </w:r>
            <w:r w:rsidR="004B1DCB" w:rsidRPr="00151A20">
              <w:rPr>
                <w:rFonts w:ascii="BrowalliaUPC" w:hAnsi="BrowalliaUPC" w:cs="BrowalliaUPC"/>
                <w:sz w:val="28"/>
                <w:cs/>
              </w:rPr>
              <w:t xml:space="preserve">อนุสาวรีย์แห่งอิสรภาพ </w:t>
            </w:r>
            <w:r w:rsidR="00AD5B5D" w:rsidRPr="00151A20">
              <w:rPr>
                <w:rFonts w:ascii="BrowalliaUPC" w:hAnsi="BrowalliaUPC" w:cs="BrowalliaUPC"/>
                <w:sz w:val="28"/>
              </w:rPr>
              <w:t>–</w:t>
            </w:r>
            <w:r w:rsidR="00AD5B5D" w:rsidRPr="00151A20">
              <w:rPr>
                <w:rFonts w:ascii="BrowalliaUPC" w:hAnsi="BrowalliaUPC" w:cs="BrowalliaUPC"/>
                <w:sz w:val="28"/>
                <w:cs/>
              </w:rPr>
              <w:t xml:space="preserve"> </w:t>
            </w:r>
            <w:r w:rsidR="004B1DCB" w:rsidRPr="00151A20">
              <w:rPr>
                <w:rFonts w:ascii="BrowalliaUPC" w:hAnsi="BrowalliaUPC" w:cs="BrowalliaUPC"/>
                <w:sz w:val="28"/>
                <w:cs/>
              </w:rPr>
              <w:t>วิหารเซน</w:t>
            </w:r>
            <w:proofErr w:type="spellStart"/>
            <w:r w:rsidR="004B1DCB" w:rsidRPr="00151A20">
              <w:rPr>
                <w:rFonts w:ascii="BrowalliaUPC" w:hAnsi="BrowalliaUPC" w:cs="BrowalliaUPC"/>
                <w:sz w:val="28"/>
                <w:cs/>
              </w:rPr>
              <w:t>คอฟ</w:t>
            </w:r>
            <w:proofErr w:type="spellEnd"/>
          </w:p>
        </w:tc>
        <w:tc>
          <w:tcPr>
            <w:tcW w:w="2551" w:type="dxa"/>
            <w:hideMark/>
          </w:tcPr>
          <w:p w14:paraId="68FEDEBB" w14:textId="080B01BA" w:rsidR="00626415" w:rsidRPr="00151A20" w:rsidRDefault="007141D4" w:rsidP="00465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color w:val="ED0000"/>
                <w:sz w:val="28"/>
              </w:rPr>
            </w:pPr>
            <w:r w:rsidRPr="00151A20">
              <w:rPr>
                <w:rFonts w:ascii="BrowalliaUPC" w:hAnsi="BrowalliaUPC" w:cs="BrowalliaUPC"/>
                <w:b/>
                <w:bCs/>
                <w:color w:val="ED0000"/>
                <w:sz w:val="28"/>
              </w:rPr>
              <w:t xml:space="preserve">Grand Voyage </w:t>
            </w:r>
            <w:r w:rsidR="00626415" w:rsidRPr="00151A20">
              <w:rPr>
                <w:rFonts w:ascii="BrowalliaUPC" w:hAnsi="BrowalliaUPC" w:cs="BrowalliaUPC"/>
                <w:b/>
                <w:bCs/>
                <w:color w:val="ED0000"/>
                <w:sz w:val="28"/>
              </w:rPr>
              <w:t>Hotel</w:t>
            </w:r>
          </w:p>
          <w:p w14:paraId="14B3AACA" w14:textId="790C3748" w:rsidR="00626415" w:rsidRPr="00151A20" w:rsidRDefault="00626415" w:rsidP="00465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</w:rPr>
            </w:pPr>
            <w:r w:rsidRPr="00151A20">
              <w:rPr>
                <w:rFonts w:ascii="BrowalliaUPC" w:hAnsi="BrowalliaUPC" w:cs="BrowalliaUPC"/>
                <w:b/>
                <w:bCs/>
                <w:color w:val="000000" w:themeColor="text1"/>
                <w:sz w:val="28"/>
                <w:cs/>
              </w:rPr>
              <w:t>หรือเทียบเท่า</w:t>
            </w:r>
            <w:r w:rsidR="00D021C5" w:rsidRPr="00151A20">
              <w:rPr>
                <w:rFonts w:ascii="BrowalliaUPC" w:hAnsi="BrowalliaUPC" w:cs="BrowalliaUPC"/>
                <w:b/>
                <w:bCs/>
                <w:color w:val="FF3300"/>
                <w:sz w:val="28"/>
                <w:cs/>
              </w:rPr>
              <w:t xml:space="preserve"> </w:t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</w:p>
        </w:tc>
        <w:tc>
          <w:tcPr>
            <w:tcW w:w="709" w:type="dxa"/>
            <w:gridSpan w:val="2"/>
            <w:vAlign w:val="center"/>
          </w:tcPr>
          <w:p w14:paraId="4BABCEB7" w14:textId="77777777" w:rsidR="00626415" w:rsidRPr="00151A20" w:rsidRDefault="00626415" w:rsidP="005A5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noProof/>
                <w:sz w:val="28"/>
                <w:lang w:val="en-029"/>
              </w:rPr>
              <w:sym w:font="Webdings" w:char="F0E4"/>
            </w:r>
          </w:p>
        </w:tc>
        <w:tc>
          <w:tcPr>
            <w:tcW w:w="709" w:type="dxa"/>
            <w:gridSpan w:val="2"/>
            <w:vAlign w:val="center"/>
          </w:tcPr>
          <w:p w14:paraId="19261953" w14:textId="77777777" w:rsidR="00626415" w:rsidRPr="00151A20" w:rsidRDefault="00626415" w:rsidP="005A5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noProof/>
                <w:sz w:val="28"/>
                <w:lang w:val="en-029"/>
              </w:rPr>
              <w:sym w:font="Webdings" w:char="F0E4"/>
            </w:r>
          </w:p>
        </w:tc>
        <w:tc>
          <w:tcPr>
            <w:tcW w:w="708" w:type="dxa"/>
            <w:gridSpan w:val="2"/>
            <w:vAlign w:val="center"/>
          </w:tcPr>
          <w:p w14:paraId="65A64CA2" w14:textId="77777777" w:rsidR="00626415" w:rsidRPr="00151A20" w:rsidRDefault="00626415" w:rsidP="005A5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noProof/>
                <w:sz w:val="28"/>
                <w:lang w:val="en-029"/>
              </w:rPr>
              <w:sym w:font="Webdings" w:char="F0E4"/>
            </w:r>
          </w:p>
        </w:tc>
      </w:tr>
      <w:bookmarkEnd w:id="4"/>
      <w:tr w:rsidR="005A52EC" w:rsidRPr="00151A20" w14:paraId="28D0D63A" w14:textId="77777777" w:rsidTr="002D5CBF">
        <w:trPr>
          <w:gridAfter w:val="1"/>
          <w:wAfter w:w="14" w:type="dxa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  <w:vAlign w:val="center"/>
            <w:hideMark/>
          </w:tcPr>
          <w:p w14:paraId="45B55117" w14:textId="77777777" w:rsidR="00626415" w:rsidRPr="00151A20" w:rsidRDefault="00626415" w:rsidP="002D5CBF">
            <w:pPr>
              <w:jc w:val="center"/>
              <w:rPr>
                <w:rFonts w:ascii="BrowalliaUPC" w:hAnsi="BrowalliaUPC" w:cs="BrowalliaUPC"/>
                <w:color w:val="000000" w:themeColor="text1"/>
                <w:sz w:val="28"/>
              </w:rPr>
            </w:pPr>
            <w:r w:rsidRPr="00151A20">
              <w:rPr>
                <w:rFonts w:ascii="BrowalliaUPC" w:hAnsi="BrowalliaUPC" w:cs="BrowalliaUPC"/>
                <w:color w:val="000000" w:themeColor="text1"/>
                <w:sz w:val="28"/>
              </w:rPr>
              <w:t>5</w:t>
            </w:r>
          </w:p>
        </w:tc>
        <w:tc>
          <w:tcPr>
            <w:tcW w:w="5055" w:type="dxa"/>
          </w:tcPr>
          <w:p w14:paraId="02724D23" w14:textId="6EDDB319" w:rsidR="00626415" w:rsidRPr="00151A20" w:rsidRDefault="004B1DCB" w:rsidP="00AD5B5D">
            <w:pPr>
              <w:ind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sz w:val="28"/>
                <w:cs/>
              </w:rPr>
              <w:t xml:space="preserve">หุบเขาชารีนแคนยอน </w:t>
            </w:r>
            <w:r w:rsidR="004734EC" w:rsidRPr="00151A20">
              <w:rPr>
                <w:rFonts w:ascii="BrowalliaUPC" w:hAnsi="BrowalliaUPC" w:cs="BrowalliaUPC"/>
                <w:sz w:val="28"/>
                <w:cs/>
              </w:rPr>
              <w:t xml:space="preserve">– </w:t>
            </w:r>
            <w:r w:rsidR="00055518" w:rsidRPr="00151A20">
              <w:rPr>
                <w:rFonts w:ascii="BrowalliaUPC" w:hAnsi="BrowalliaUPC" w:cs="BrowalliaUPC"/>
                <w:sz w:val="28"/>
                <w:cs/>
              </w:rPr>
              <w:t>ทะเลสา</w:t>
            </w:r>
            <w:r w:rsidR="00881CA8" w:rsidRPr="00151A20">
              <w:rPr>
                <w:rFonts w:ascii="BrowalliaUPC" w:hAnsi="BrowalliaUPC" w:cs="BrowalliaUPC"/>
                <w:sz w:val="28"/>
                <w:cs/>
              </w:rPr>
              <w:t>บ</w:t>
            </w:r>
            <w:r w:rsidR="00055518" w:rsidRPr="00151A20">
              <w:rPr>
                <w:rFonts w:ascii="BrowalliaUPC" w:hAnsi="BrowalliaUPC" w:cs="BrowalliaUPC"/>
                <w:sz w:val="28"/>
                <w:cs/>
              </w:rPr>
              <w:t>โคลไซ</w:t>
            </w:r>
            <w:r w:rsidR="00055518" w:rsidRPr="00151A20">
              <w:rPr>
                <w:rFonts w:ascii="BrowalliaUPC" w:hAnsi="BrowalliaUPC" w:cs="BrowalliaUPC"/>
                <w:sz w:val="28"/>
              </w:rPr>
              <w:t xml:space="preserve"> </w:t>
            </w:r>
            <w:r w:rsidR="00AD5B5D" w:rsidRPr="00151A20">
              <w:rPr>
                <w:rFonts w:ascii="BrowalliaUPC" w:hAnsi="BrowalliaUPC" w:cs="BrowalliaUPC"/>
                <w:sz w:val="28"/>
                <w:cs/>
              </w:rPr>
              <w:t>–</w:t>
            </w:r>
            <w:r w:rsidR="00AD5B5D" w:rsidRPr="00151A20">
              <w:rPr>
                <w:rFonts w:ascii="BrowalliaUPC" w:hAnsi="BrowalliaUPC" w:cs="BrowalliaUPC"/>
                <w:sz w:val="28"/>
              </w:rPr>
              <w:t xml:space="preserve"> </w:t>
            </w:r>
            <w:proofErr w:type="spellStart"/>
            <w:r w:rsidR="00AD5B5D" w:rsidRPr="00151A20">
              <w:rPr>
                <w:rFonts w:ascii="BrowalliaUPC" w:hAnsi="BrowalliaUPC" w:cs="BrowalliaUPC"/>
                <w:sz w:val="28"/>
                <w:cs/>
              </w:rPr>
              <w:t>อัล</w:t>
            </w:r>
            <w:proofErr w:type="spellEnd"/>
            <w:r w:rsidR="00AD5B5D" w:rsidRPr="00151A20">
              <w:rPr>
                <w:rFonts w:ascii="BrowalliaUPC" w:hAnsi="BrowalliaUPC" w:cs="BrowalliaUPC"/>
                <w:sz w:val="28"/>
                <w:cs/>
              </w:rPr>
              <w:t>มาตี</w:t>
            </w:r>
          </w:p>
          <w:p w14:paraId="57F4C4E2" w14:textId="7605FBAC" w:rsidR="00A70012" w:rsidRPr="00151A20" w:rsidRDefault="00A70012" w:rsidP="00AD5B5D">
            <w:pPr>
              <w:ind w:hanging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  <w:cs/>
              </w:rPr>
            </w:pPr>
            <w:r w:rsidRPr="00151A20">
              <w:rPr>
                <w:rFonts w:ascii="BrowalliaUPC" w:hAnsi="BrowalliaUPC" w:cs="BrowalliaUPC"/>
                <w:sz w:val="28"/>
                <w:cs/>
              </w:rPr>
              <w:t>(คาซัคสถาน)</w:t>
            </w:r>
          </w:p>
        </w:tc>
        <w:tc>
          <w:tcPr>
            <w:tcW w:w="2551" w:type="dxa"/>
          </w:tcPr>
          <w:p w14:paraId="1E6DB840" w14:textId="2E1FAEB4" w:rsidR="0070562C" w:rsidRPr="00151A20" w:rsidRDefault="007141D4" w:rsidP="00465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color w:val="ED0000"/>
                <w:sz w:val="28"/>
              </w:rPr>
            </w:pPr>
            <w:r w:rsidRPr="00151A20">
              <w:rPr>
                <w:rFonts w:ascii="BrowalliaUPC" w:hAnsi="BrowalliaUPC" w:cs="BrowalliaUPC"/>
                <w:b/>
                <w:bCs/>
                <w:color w:val="ED0000"/>
                <w:sz w:val="28"/>
              </w:rPr>
              <w:t xml:space="preserve">Grand Voyage </w:t>
            </w:r>
            <w:r w:rsidR="0070562C" w:rsidRPr="00151A20">
              <w:rPr>
                <w:rFonts w:ascii="BrowalliaUPC" w:hAnsi="BrowalliaUPC" w:cs="BrowalliaUPC"/>
                <w:b/>
                <w:bCs/>
                <w:color w:val="ED0000"/>
                <w:sz w:val="28"/>
              </w:rPr>
              <w:t>Hotel</w:t>
            </w:r>
          </w:p>
          <w:p w14:paraId="6AEA6613" w14:textId="64B1B074" w:rsidR="00626415" w:rsidRPr="00151A20" w:rsidRDefault="00626415" w:rsidP="00465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  <w:cs/>
              </w:rPr>
            </w:pPr>
            <w:r w:rsidRPr="00151A20">
              <w:rPr>
                <w:rFonts w:ascii="BrowalliaUPC" w:hAnsi="BrowalliaUPC" w:cs="BrowalliaUPC"/>
                <w:b/>
                <w:bCs/>
                <w:color w:val="000000" w:themeColor="text1"/>
                <w:sz w:val="28"/>
                <w:cs/>
              </w:rPr>
              <w:t>หรือเทียบเท่า</w:t>
            </w:r>
            <w:r w:rsidR="00D021C5" w:rsidRPr="00151A20">
              <w:rPr>
                <w:rFonts w:ascii="BrowalliaUPC" w:hAnsi="BrowalliaUPC" w:cs="BrowalliaUPC"/>
                <w:b/>
                <w:bCs/>
                <w:color w:val="FF3300"/>
                <w:sz w:val="28"/>
                <w:cs/>
              </w:rPr>
              <w:t xml:space="preserve"> </w:t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</w:p>
        </w:tc>
        <w:tc>
          <w:tcPr>
            <w:tcW w:w="709" w:type="dxa"/>
            <w:gridSpan w:val="2"/>
            <w:vAlign w:val="center"/>
            <w:hideMark/>
          </w:tcPr>
          <w:p w14:paraId="3D5AC935" w14:textId="4303EC06" w:rsidR="00626415" w:rsidRPr="00151A20" w:rsidRDefault="005A52EC" w:rsidP="005A52EC">
            <w:pPr>
              <w:ind w:left="-93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noProof/>
                <w:sz w:val="28"/>
              </w:rPr>
              <w:t xml:space="preserve">   </w:t>
            </w:r>
            <w:r w:rsidR="00626415" w:rsidRPr="00151A20">
              <w:rPr>
                <w:rFonts w:ascii="BrowalliaUPC" w:hAnsi="BrowalliaUPC" w:cs="BrowalliaUPC"/>
                <w:noProof/>
                <w:sz w:val="28"/>
                <w:lang w:val="en-029"/>
              </w:rPr>
              <w:sym w:font="Webdings" w:char="F0E4"/>
            </w:r>
          </w:p>
        </w:tc>
        <w:tc>
          <w:tcPr>
            <w:tcW w:w="709" w:type="dxa"/>
            <w:gridSpan w:val="2"/>
            <w:vAlign w:val="center"/>
            <w:hideMark/>
          </w:tcPr>
          <w:p w14:paraId="5EE5DC14" w14:textId="6FA61191" w:rsidR="00626415" w:rsidRPr="00151A20" w:rsidRDefault="00626415" w:rsidP="005A5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noProof/>
                <w:sz w:val="28"/>
                <w:lang w:val="en-029"/>
              </w:rPr>
              <w:sym w:font="Webdings" w:char="F0E4"/>
            </w:r>
          </w:p>
        </w:tc>
        <w:tc>
          <w:tcPr>
            <w:tcW w:w="708" w:type="dxa"/>
            <w:gridSpan w:val="2"/>
            <w:vAlign w:val="center"/>
          </w:tcPr>
          <w:p w14:paraId="3338E5B3" w14:textId="77777777" w:rsidR="00626415" w:rsidRPr="00151A20" w:rsidRDefault="00626415" w:rsidP="005A5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</w:rPr>
            </w:pPr>
            <w:r w:rsidRPr="00151A20">
              <w:rPr>
                <w:rFonts w:ascii="BrowalliaUPC" w:hAnsi="BrowalliaUPC" w:cs="BrowalliaUPC"/>
                <w:noProof/>
                <w:sz w:val="28"/>
                <w:lang w:val="en-029"/>
              </w:rPr>
              <w:sym w:font="Webdings" w:char="F0E4"/>
            </w:r>
          </w:p>
        </w:tc>
      </w:tr>
      <w:tr w:rsidR="005A52EC" w:rsidRPr="00151A20" w14:paraId="6C2A5092" w14:textId="77777777" w:rsidTr="002D5CBF">
        <w:trPr>
          <w:gridAfter w:val="1"/>
          <w:wAfter w:w="14" w:type="dxa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  <w:vAlign w:val="center"/>
          </w:tcPr>
          <w:p w14:paraId="6EB72C82" w14:textId="77777777" w:rsidR="00626415" w:rsidRPr="00151A20" w:rsidRDefault="00626415" w:rsidP="002D5CBF">
            <w:pPr>
              <w:jc w:val="center"/>
              <w:rPr>
                <w:rFonts w:ascii="BrowalliaUPC" w:hAnsi="BrowalliaUPC" w:cs="BrowalliaUPC"/>
                <w:color w:val="000000" w:themeColor="text1"/>
                <w:sz w:val="28"/>
              </w:rPr>
            </w:pPr>
            <w:bookmarkStart w:id="5" w:name="_Hlk155701175"/>
            <w:r w:rsidRPr="00151A20">
              <w:rPr>
                <w:rFonts w:ascii="BrowalliaUPC" w:hAnsi="BrowalliaUPC" w:cs="BrowalliaUPC"/>
                <w:color w:val="000000" w:themeColor="text1"/>
                <w:sz w:val="28"/>
              </w:rPr>
              <w:t>6</w:t>
            </w:r>
          </w:p>
        </w:tc>
        <w:tc>
          <w:tcPr>
            <w:tcW w:w="5055" w:type="dxa"/>
            <w:vAlign w:val="center"/>
          </w:tcPr>
          <w:p w14:paraId="04337556" w14:textId="2B867C2F" w:rsidR="00626415" w:rsidRPr="00151A20" w:rsidRDefault="004F23F0" w:rsidP="004B1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  <w:cs/>
              </w:rPr>
            </w:pPr>
            <w:proofErr w:type="spellStart"/>
            <w:r w:rsidRPr="00151A20">
              <w:rPr>
                <w:rFonts w:ascii="BrowalliaUPC" w:hAnsi="BrowalliaUPC" w:cs="BrowalliaUPC"/>
                <w:sz w:val="28"/>
                <w:cs/>
              </w:rPr>
              <w:t>อัล</w:t>
            </w:r>
            <w:proofErr w:type="spellEnd"/>
            <w:r w:rsidRPr="00151A20">
              <w:rPr>
                <w:rFonts w:ascii="BrowalliaUPC" w:hAnsi="BrowalliaUPC" w:cs="BrowalliaUPC"/>
                <w:sz w:val="28"/>
                <w:cs/>
              </w:rPr>
              <w:t xml:space="preserve">มาตี </w:t>
            </w:r>
            <w:r w:rsidRPr="00151A20">
              <w:rPr>
                <w:rFonts w:ascii="BrowalliaUPC" w:hAnsi="BrowalliaUPC" w:cs="BrowalliaUPC"/>
                <w:sz w:val="28"/>
              </w:rPr>
              <w:t>–</w:t>
            </w:r>
            <w:r w:rsidRPr="00151A20">
              <w:rPr>
                <w:rFonts w:ascii="BrowalliaUPC" w:hAnsi="BrowalliaUPC" w:cs="BrowalliaUPC"/>
                <w:sz w:val="28"/>
                <w:cs/>
              </w:rPr>
              <w:t xml:space="preserve"> </w:t>
            </w:r>
            <w:proofErr w:type="spellStart"/>
            <w:r w:rsidRPr="00151A20">
              <w:rPr>
                <w:rFonts w:ascii="BrowalliaUPC" w:hAnsi="BrowalliaUPC" w:cs="BrowalliaUPC"/>
                <w:sz w:val="28"/>
                <w:cs/>
              </w:rPr>
              <w:t>ชิมบู</w:t>
            </w:r>
            <w:proofErr w:type="spellEnd"/>
            <w:r w:rsidRPr="00151A20">
              <w:rPr>
                <w:rFonts w:ascii="BrowalliaUPC" w:hAnsi="BrowalliaUPC" w:cs="BrowalliaUPC"/>
                <w:sz w:val="28"/>
                <w:cs/>
              </w:rPr>
              <w:t>ลัก สกีรี</w:t>
            </w:r>
            <w:proofErr w:type="spellStart"/>
            <w:r w:rsidRPr="00151A20">
              <w:rPr>
                <w:rFonts w:ascii="BrowalliaUPC" w:hAnsi="BrowalliaUPC" w:cs="BrowalliaUPC"/>
                <w:sz w:val="28"/>
                <w:cs/>
              </w:rPr>
              <w:t>สอร์ท</w:t>
            </w:r>
            <w:proofErr w:type="spellEnd"/>
            <w:r w:rsidRPr="00151A20">
              <w:rPr>
                <w:rFonts w:ascii="BrowalliaUPC" w:hAnsi="BrowalliaUPC" w:cs="BrowalliaUPC"/>
                <w:sz w:val="28"/>
                <w:cs/>
              </w:rPr>
              <w:t xml:space="preserve"> </w:t>
            </w:r>
            <w:r w:rsidRPr="00151A20">
              <w:rPr>
                <w:rFonts w:ascii="BrowalliaUPC" w:hAnsi="BrowalliaUPC" w:cs="BrowalliaUPC"/>
                <w:sz w:val="28"/>
              </w:rPr>
              <w:t>–</w:t>
            </w:r>
            <w:r w:rsidRPr="00151A20">
              <w:rPr>
                <w:rFonts w:ascii="BrowalliaUPC" w:hAnsi="BrowalliaUPC" w:cs="BrowalliaUPC"/>
                <w:sz w:val="28"/>
                <w:cs/>
              </w:rPr>
              <w:t xml:space="preserve"> </w:t>
            </w:r>
            <w:proofErr w:type="spellStart"/>
            <w:r w:rsidRPr="00151A20">
              <w:rPr>
                <w:rFonts w:ascii="BrowalliaUPC" w:hAnsi="BrowalliaUPC" w:cs="BrowalliaUPC"/>
                <w:sz w:val="28"/>
                <w:cs/>
              </w:rPr>
              <w:t>ล็อตเต้</w:t>
            </w:r>
            <w:proofErr w:type="spellEnd"/>
            <w:r w:rsidRPr="00151A20">
              <w:rPr>
                <w:rFonts w:ascii="BrowalliaUPC" w:hAnsi="BrowalliaUPC" w:cs="BrowalliaUPC"/>
                <w:sz w:val="28"/>
                <w:lang w:val="en-029"/>
              </w:rPr>
              <w:t>-</w:t>
            </w:r>
            <w:proofErr w:type="spellStart"/>
            <w:r w:rsidRPr="00151A20">
              <w:rPr>
                <w:rFonts w:ascii="BrowalliaUPC" w:hAnsi="BrowalliaUPC" w:cs="BrowalliaUPC"/>
                <w:sz w:val="28"/>
                <w:cs/>
              </w:rPr>
              <w:t>ราคัต</w:t>
            </w:r>
            <w:proofErr w:type="spellEnd"/>
            <w:r w:rsidRPr="00151A20">
              <w:rPr>
                <w:rFonts w:ascii="BrowalliaUPC" w:hAnsi="BrowalliaUPC" w:cs="BrowalliaUPC"/>
                <w:sz w:val="28"/>
              </w:rPr>
              <w:t xml:space="preserve"> –</w:t>
            </w:r>
            <w:r w:rsidRPr="00151A20">
              <w:rPr>
                <w:rFonts w:ascii="BrowalliaUPC" w:hAnsi="BrowalliaUPC" w:cs="BrowalliaUPC"/>
                <w:sz w:val="28"/>
                <w:cs/>
              </w:rPr>
              <w:t xml:space="preserve"> ตลาด</w:t>
            </w:r>
            <w:proofErr w:type="spellStart"/>
            <w:r w:rsidRPr="00151A20">
              <w:rPr>
                <w:rFonts w:ascii="BrowalliaUPC" w:hAnsi="BrowalliaUPC" w:cs="BrowalliaUPC"/>
                <w:sz w:val="28"/>
                <w:cs/>
              </w:rPr>
              <w:t>กรีน</w:t>
            </w:r>
            <w:proofErr w:type="spellEnd"/>
            <w:r w:rsidRPr="00151A20">
              <w:rPr>
                <w:rFonts w:ascii="BrowalliaUPC" w:hAnsi="BrowalliaUPC" w:cs="BrowalliaUPC"/>
                <w:sz w:val="28"/>
                <w:cs/>
              </w:rPr>
              <w:t xml:space="preserve">บาซาร์ </w:t>
            </w:r>
            <w:r w:rsidRPr="00151A20">
              <w:rPr>
                <w:rFonts w:ascii="BrowalliaUPC" w:hAnsi="BrowalliaUPC" w:cs="BrowalliaUPC"/>
                <w:sz w:val="28"/>
              </w:rPr>
              <w:t>–</w:t>
            </w:r>
            <w:r w:rsidRPr="00151A20">
              <w:rPr>
                <w:rFonts w:ascii="BrowalliaUPC" w:hAnsi="BrowalliaUPC" w:cs="BrowalliaUPC"/>
                <w:sz w:val="28"/>
                <w:cs/>
              </w:rPr>
              <w:t xml:space="preserve"> </w:t>
            </w:r>
            <w:proofErr w:type="spellStart"/>
            <w:r w:rsidRPr="00151A20">
              <w:rPr>
                <w:rFonts w:ascii="BrowalliaUPC" w:hAnsi="BrowalliaUPC" w:cs="BrowalliaUPC"/>
                <w:sz w:val="28"/>
                <w:cs/>
              </w:rPr>
              <w:t>ทาชเคน</w:t>
            </w:r>
            <w:r w:rsidR="004073DB" w:rsidRPr="00151A20">
              <w:rPr>
                <w:rFonts w:ascii="BrowalliaUPC" w:hAnsi="BrowalliaUPC" w:cs="BrowalliaUPC"/>
                <w:sz w:val="28"/>
                <w:cs/>
              </w:rPr>
              <w:t>ต์</w:t>
            </w:r>
            <w:proofErr w:type="spellEnd"/>
            <w:r w:rsidRPr="00151A20">
              <w:rPr>
                <w:rFonts w:ascii="BrowalliaUPC" w:hAnsi="BrowalliaUPC" w:cs="BrowalliaUPC"/>
                <w:sz w:val="28"/>
                <w:cs/>
              </w:rPr>
              <w:t xml:space="preserve"> (</w:t>
            </w:r>
            <w:proofErr w:type="spellStart"/>
            <w:r w:rsidRPr="00151A20">
              <w:rPr>
                <w:rFonts w:ascii="BrowalliaUPC" w:hAnsi="BrowalliaUPC" w:cs="BrowalliaUPC"/>
                <w:sz w:val="28"/>
                <w:cs/>
              </w:rPr>
              <w:t>อุซเบ</w:t>
            </w:r>
            <w:proofErr w:type="spellEnd"/>
            <w:r w:rsidRPr="00151A20">
              <w:rPr>
                <w:rFonts w:ascii="BrowalliaUPC" w:hAnsi="BrowalliaUPC" w:cs="BrowalliaUPC"/>
                <w:sz w:val="28"/>
                <w:cs/>
              </w:rPr>
              <w:t>กิสถาน)</w:t>
            </w:r>
          </w:p>
        </w:tc>
        <w:tc>
          <w:tcPr>
            <w:tcW w:w="2551" w:type="dxa"/>
          </w:tcPr>
          <w:p w14:paraId="45290C54" w14:textId="01CB426E" w:rsidR="00626415" w:rsidRPr="00151A20" w:rsidRDefault="007141D4" w:rsidP="00465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color w:val="FF3300"/>
                <w:sz w:val="28"/>
              </w:rPr>
            </w:pPr>
            <w:proofErr w:type="spellStart"/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t>Qushbegi</w:t>
            </w:r>
            <w:proofErr w:type="spellEnd"/>
            <w:r w:rsidR="00351C3E"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t xml:space="preserve"> H</w:t>
            </w:r>
            <w:r w:rsidR="00626415"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t>otel</w:t>
            </w:r>
          </w:p>
          <w:p w14:paraId="52CAD32C" w14:textId="0FCB302E" w:rsidR="00626415" w:rsidRPr="00151A20" w:rsidRDefault="00626415" w:rsidP="00465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  <w:cs/>
              </w:rPr>
            </w:pPr>
            <w:r w:rsidRPr="00151A20">
              <w:rPr>
                <w:rFonts w:ascii="BrowalliaUPC" w:hAnsi="BrowalliaUPC" w:cs="BrowalliaUPC"/>
                <w:b/>
                <w:bCs/>
                <w:color w:val="000000" w:themeColor="text1"/>
                <w:sz w:val="28"/>
                <w:cs/>
              </w:rPr>
              <w:t>หรือเทียบเท่า</w:t>
            </w:r>
            <w:r w:rsidR="00D021C5" w:rsidRPr="00151A20">
              <w:rPr>
                <w:rFonts w:ascii="BrowalliaUPC" w:hAnsi="BrowalliaUPC" w:cs="BrowalliaUPC"/>
                <w:b/>
                <w:bCs/>
                <w:color w:val="FF3300"/>
                <w:sz w:val="28"/>
                <w:cs/>
              </w:rPr>
              <w:t xml:space="preserve"> </w:t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  <w:r w:rsidRPr="00151A20">
              <w:rPr>
                <w:rFonts w:ascii="BrowalliaUPC" w:hAnsi="BrowalliaUPC" w:cs="BrowalliaUPC"/>
                <w:b/>
                <w:bCs/>
                <w:color w:val="FF3300"/>
                <w:sz w:val="28"/>
              </w:rPr>
              <w:sym w:font="Wingdings" w:char="F0AB"/>
            </w:r>
          </w:p>
        </w:tc>
        <w:tc>
          <w:tcPr>
            <w:tcW w:w="709" w:type="dxa"/>
            <w:gridSpan w:val="2"/>
            <w:vAlign w:val="center"/>
          </w:tcPr>
          <w:p w14:paraId="4A1424F6" w14:textId="416F5D44" w:rsidR="00626415" w:rsidRPr="00151A20" w:rsidRDefault="005A52EC" w:rsidP="005A52EC">
            <w:pPr>
              <w:ind w:hanging="2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noProof/>
                <w:sz w:val="28"/>
                <w:lang w:val="en-029"/>
              </w:rPr>
              <w:t xml:space="preserve">   </w:t>
            </w:r>
            <w:r w:rsidR="00626415" w:rsidRPr="00151A20">
              <w:rPr>
                <w:rFonts w:ascii="BrowalliaUPC" w:hAnsi="BrowalliaUPC" w:cs="BrowalliaUPC"/>
                <w:noProof/>
                <w:sz w:val="28"/>
                <w:lang w:val="en-029"/>
              </w:rPr>
              <w:sym w:font="Webdings" w:char="F0E4"/>
            </w:r>
          </w:p>
        </w:tc>
        <w:tc>
          <w:tcPr>
            <w:tcW w:w="709" w:type="dxa"/>
            <w:gridSpan w:val="2"/>
            <w:vAlign w:val="center"/>
          </w:tcPr>
          <w:p w14:paraId="01DAD361" w14:textId="1010C33B" w:rsidR="00626415" w:rsidRPr="00151A20" w:rsidRDefault="00626415" w:rsidP="005A5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noProof/>
                <w:sz w:val="28"/>
                <w:lang w:val="en-029"/>
              </w:rPr>
              <w:sym w:font="Webdings" w:char="F0E4"/>
            </w:r>
          </w:p>
        </w:tc>
        <w:tc>
          <w:tcPr>
            <w:tcW w:w="708" w:type="dxa"/>
            <w:gridSpan w:val="2"/>
            <w:vAlign w:val="center"/>
          </w:tcPr>
          <w:p w14:paraId="42EBD3D4" w14:textId="77777777" w:rsidR="00626415" w:rsidRPr="00151A20" w:rsidRDefault="00626415" w:rsidP="005A5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noProof/>
                <w:sz w:val="28"/>
                <w:lang w:val="en-029"/>
              </w:rPr>
              <w:sym w:font="Webdings" w:char="F0E4"/>
            </w:r>
          </w:p>
        </w:tc>
      </w:tr>
      <w:bookmarkEnd w:id="5"/>
      <w:tr w:rsidR="005A52EC" w:rsidRPr="00151A20" w14:paraId="53B32533" w14:textId="77777777" w:rsidTr="002D5CBF">
        <w:trPr>
          <w:gridAfter w:val="1"/>
          <w:wAfter w:w="14" w:type="dxa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  <w:vAlign w:val="center"/>
          </w:tcPr>
          <w:p w14:paraId="2E61D8BE" w14:textId="77777777" w:rsidR="00626415" w:rsidRPr="00151A20" w:rsidRDefault="00626415" w:rsidP="002D5CBF">
            <w:pPr>
              <w:jc w:val="center"/>
              <w:rPr>
                <w:rFonts w:ascii="BrowalliaUPC" w:hAnsi="BrowalliaUPC" w:cs="BrowalliaUPC"/>
                <w:color w:val="000000" w:themeColor="text1"/>
                <w:sz w:val="28"/>
              </w:rPr>
            </w:pPr>
            <w:r w:rsidRPr="00151A20">
              <w:rPr>
                <w:rFonts w:ascii="BrowalliaUPC" w:hAnsi="BrowalliaUPC" w:cs="BrowalliaUPC"/>
                <w:color w:val="000000" w:themeColor="text1"/>
                <w:sz w:val="28"/>
              </w:rPr>
              <w:t>7</w:t>
            </w:r>
          </w:p>
        </w:tc>
        <w:tc>
          <w:tcPr>
            <w:tcW w:w="5055" w:type="dxa"/>
          </w:tcPr>
          <w:p w14:paraId="11D91260" w14:textId="2CF300E9" w:rsidR="004F23F0" w:rsidRPr="00151A20" w:rsidRDefault="004F23F0" w:rsidP="004F23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proofErr w:type="spellStart"/>
            <w:r w:rsidRPr="00151A20">
              <w:rPr>
                <w:rFonts w:ascii="BrowalliaUPC" w:hAnsi="BrowalliaUPC" w:cs="BrowalliaUPC"/>
                <w:sz w:val="28"/>
                <w:cs/>
              </w:rPr>
              <w:t>ทาชเคน</w:t>
            </w:r>
            <w:r w:rsidR="004073DB" w:rsidRPr="00151A20">
              <w:rPr>
                <w:rFonts w:ascii="BrowalliaUPC" w:hAnsi="BrowalliaUPC" w:cs="BrowalliaUPC"/>
                <w:sz w:val="28"/>
                <w:cs/>
              </w:rPr>
              <w:t>ต์</w:t>
            </w:r>
            <w:proofErr w:type="spellEnd"/>
            <w:r w:rsidRPr="00151A20">
              <w:rPr>
                <w:rFonts w:ascii="BrowalliaUPC" w:hAnsi="BrowalliaUPC" w:cs="BrowalliaUPC"/>
                <w:sz w:val="28"/>
                <w:cs/>
              </w:rPr>
              <w:t xml:space="preserve"> </w:t>
            </w:r>
            <w:r w:rsidRPr="00151A20">
              <w:rPr>
                <w:rFonts w:ascii="BrowalliaUPC" w:hAnsi="BrowalliaUPC" w:cs="BrowalliaUPC"/>
                <w:sz w:val="28"/>
              </w:rPr>
              <w:t>–</w:t>
            </w:r>
            <w:r w:rsidRPr="00151A20">
              <w:rPr>
                <w:rFonts w:ascii="BrowalliaUPC" w:hAnsi="BrowalliaUPC" w:cs="BrowalliaUPC"/>
                <w:sz w:val="28"/>
                <w:cs/>
              </w:rPr>
              <w:t xml:space="preserve"> จัตุรัสเสรีภาพ </w:t>
            </w:r>
            <w:r w:rsidRPr="00151A20">
              <w:rPr>
                <w:rFonts w:ascii="BrowalliaUPC" w:hAnsi="BrowalliaUPC" w:cs="BrowalliaUPC"/>
                <w:sz w:val="28"/>
              </w:rPr>
              <w:t>–</w:t>
            </w:r>
            <w:r w:rsidRPr="00151A20">
              <w:rPr>
                <w:rFonts w:ascii="BrowalliaUPC" w:hAnsi="BrowalliaUPC" w:cs="BrowalliaUPC"/>
                <w:sz w:val="28"/>
                <w:cs/>
              </w:rPr>
              <w:t xml:space="preserve"> จัตุรัสอา</w:t>
            </w:r>
            <w:proofErr w:type="spellStart"/>
            <w:r w:rsidRPr="00151A20">
              <w:rPr>
                <w:rFonts w:ascii="BrowalliaUPC" w:hAnsi="BrowalliaUPC" w:cs="BrowalliaUPC"/>
                <w:sz w:val="28"/>
                <w:cs/>
              </w:rPr>
              <w:t>มีร์</w:t>
            </w:r>
            <w:proofErr w:type="spellEnd"/>
            <w:r w:rsidRPr="00151A20">
              <w:rPr>
                <w:rFonts w:ascii="BrowalliaUPC" w:hAnsi="BrowalliaUPC" w:cs="BrowalliaUPC"/>
                <w:sz w:val="28"/>
                <w:cs/>
              </w:rPr>
              <w:t xml:space="preserve"> </w:t>
            </w:r>
            <w:proofErr w:type="spellStart"/>
            <w:r w:rsidRPr="00151A20">
              <w:rPr>
                <w:rFonts w:ascii="BrowalliaUPC" w:hAnsi="BrowalliaUPC" w:cs="BrowalliaUPC"/>
                <w:sz w:val="28"/>
                <w:cs/>
              </w:rPr>
              <w:t>ตีมูร์</w:t>
            </w:r>
            <w:proofErr w:type="spellEnd"/>
            <w:r w:rsidRPr="00151A20">
              <w:rPr>
                <w:rFonts w:ascii="BrowalliaUPC" w:hAnsi="BrowalliaUPC" w:cs="BrowalliaUPC"/>
                <w:sz w:val="28"/>
              </w:rPr>
              <w:t xml:space="preserve"> </w:t>
            </w:r>
            <w:r w:rsidRPr="00151A20">
              <w:rPr>
                <w:rFonts w:ascii="BrowalliaUPC" w:hAnsi="BrowalliaUPC" w:cs="BrowalliaUPC"/>
                <w:sz w:val="28"/>
                <w:cs/>
              </w:rPr>
              <w:t>พระราชวังโรมา</w:t>
            </w:r>
            <w:proofErr w:type="spellStart"/>
            <w:r w:rsidRPr="00151A20">
              <w:rPr>
                <w:rFonts w:ascii="BrowalliaUPC" w:hAnsi="BrowalliaUPC" w:cs="BrowalliaUPC"/>
                <w:sz w:val="28"/>
                <w:cs/>
              </w:rPr>
              <w:t>นอฟ</w:t>
            </w:r>
            <w:proofErr w:type="spellEnd"/>
            <w:r w:rsidRPr="00151A20">
              <w:rPr>
                <w:rFonts w:ascii="BrowalliaUPC" w:hAnsi="BrowalliaUPC" w:cs="BrowalliaUPC"/>
                <w:sz w:val="28"/>
                <w:cs/>
              </w:rPr>
              <w:t xml:space="preserve"> </w:t>
            </w:r>
            <w:r w:rsidRPr="00151A20">
              <w:rPr>
                <w:rFonts w:ascii="BrowalliaUPC" w:hAnsi="BrowalliaUPC" w:cs="BrowalliaUPC"/>
                <w:sz w:val="28"/>
              </w:rPr>
              <w:t>–</w:t>
            </w:r>
            <w:r w:rsidRPr="00151A20">
              <w:rPr>
                <w:rFonts w:ascii="BrowalliaUPC" w:hAnsi="BrowalliaUPC" w:cs="BrowalliaUPC"/>
                <w:sz w:val="28"/>
                <w:cs/>
              </w:rPr>
              <w:t xml:space="preserve"> โรง</w:t>
            </w:r>
            <w:proofErr w:type="spellStart"/>
            <w:r w:rsidRPr="00151A20">
              <w:rPr>
                <w:rFonts w:ascii="BrowalliaUPC" w:hAnsi="BrowalliaUPC" w:cs="BrowalliaUPC"/>
                <w:sz w:val="28"/>
                <w:cs/>
              </w:rPr>
              <w:t>ละครอลิสเชอร์</w:t>
            </w:r>
            <w:proofErr w:type="spellEnd"/>
            <w:r w:rsidRPr="00151A20">
              <w:rPr>
                <w:rFonts w:ascii="BrowalliaUPC" w:hAnsi="BrowalliaUPC" w:cs="BrowalliaUPC"/>
                <w:sz w:val="28"/>
                <w:cs/>
              </w:rPr>
              <w:t xml:space="preserve"> นา</w:t>
            </w:r>
            <w:proofErr w:type="spellStart"/>
            <w:r w:rsidRPr="00151A20">
              <w:rPr>
                <w:rFonts w:ascii="BrowalliaUPC" w:hAnsi="BrowalliaUPC" w:cs="BrowalliaUPC"/>
                <w:sz w:val="28"/>
                <w:cs/>
              </w:rPr>
              <w:t>วอย</w:t>
            </w:r>
            <w:proofErr w:type="spellEnd"/>
            <w:r w:rsidRPr="00151A20">
              <w:rPr>
                <w:rFonts w:ascii="BrowalliaUPC" w:hAnsi="BrowalliaUPC" w:cs="BrowalliaUPC"/>
                <w:sz w:val="28"/>
              </w:rPr>
              <w:t xml:space="preserve"> </w:t>
            </w:r>
          </w:p>
          <w:p w14:paraId="51E58FEE" w14:textId="77777777" w:rsidR="004F23F0" w:rsidRPr="00151A20" w:rsidRDefault="004F23F0" w:rsidP="004F23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proofErr w:type="spellStart"/>
            <w:r w:rsidRPr="00151A20">
              <w:rPr>
                <w:rFonts w:ascii="BrowalliaUPC" w:hAnsi="BrowalliaUPC" w:cs="BrowalliaUPC"/>
                <w:sz w:val="28"/>
              </w:rPr>
              <w:t>Khazrati</w:t>
            </w:r>
            <w:proofErr w:type="spellEnd"/>
            <w:r w:rsidRPr="00151A20">
              <w:rPr>
                <w:rFonts w:ascii="BrowalliaUPC" w:hAnsi="BrowalliaUPC" w:cs="BrowalliaUPC"/>
                <w:sz w:val="28"/>
              </w:rPr>
              <w:t xml:space="preserve"> Imam complex – </w:t>
            </w:r>
            <w:r w:rsidRPr="00151A20">
              <w:rPr>
                <w:rFonts w:ascii="BrowalliaUPC" w:hAnsi="BrowalliaUPC" w:cs="BrowalliaUPC"/>
                <w:sz w:val="28"/>
                <w:cs/>
              </w:rPr>
              <w:t>ตลาดคอร์ซู</w:t>
            </w:r>
            <w:r w:rsidRPr="00151A20">
              <w:rPr>
                <w:rFonts w:ascii="BrowalliaUPC" w:hAnsi="BrowalliaUPC" w:cs="BrowalliaUPC"/>
                <w:sz w:val="28"/>
              </w:rPr>
              <w:t xml:space="preserve"> </w:t>
            </w:r>
          </w:p>
          <w:p w14:paraId="7AC4B37B" w14:textId="53C2093D" w:rsidR="00626415" w:rsidRPr="00151A20" w:rsidRDefault="004F23F0" w:rsidP="004B1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  <w:cs/>
              </w:rPr>
            </w:pPr>
            <w:r w:rsidRPr="00151A20">
              <w:rPr>
                <w:rFonts w:ascii="BrowalliaUPC" w:hAnsi="BrowalliaUPC" w:cs="BrowalliaUPC"/>
                <w:sz w:val="28"/>
                <w:cs/>
              </w:rPr>
              <w:t>กรุงเทพฯ สนามบินสุวรรณภูมิ</w:t>
            </w:r>
          </w:p>
        </w:tc>
        <w:tc>
          <w:tcPr>
            <w:tcW w:w="2551" w:type="dxa"/>
            <w:vAlign w:val="center"/>
          </w:tcPr>
          <w:p w14:paraId="67267A4E" w14:textId="24D3E378" w:rsidR="00626415" w:rsidRPr="00151A20" w:rsidRDefault="004653D9" w:rsidP="00465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  <w:cs/>
              </w:rPr>
            </w:pPr>
            <w:r w:rsidRPr="00151A20">
              <w:rPr>
                <w:rFonts w:ascii="BrowalliaUPC" w:hAnsi="BrowalliaUPC" w:cs="BrowalliaUPC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14:paraId="4A2EEFA8" w14:textId="24D22DAC" w:rsidR="00626415" w:rsidRPr="00151A20" w:rsidRDefault="00626415" w:rsidP="005A5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  <w:lang w:val="en-029"/>
              </w:rPr>
            </w:pPr>
            <w:r w:rsidRPr="00151A20">
              <w:rPr>
                <w:rFonts w:ascii="BrowalliaUPC" w:hAnsi="BrowalliaUPC" w:cs="BrowalliaUPC"/>
                <w:noProof/>
                <w:sz w:val="28"/>
                <w:lang w:val="en-029"/>
              </w:rPr>
              <w:sym w:font="Webdings" w:char="F0E4"/>
            </w:r>
          </w:p>
        </w:tc>
        <w:tc>
          <w:tcPr>
            <w:tcW w:w="709" w:type="dxa"/>
            <w:gridSpan w:val="2"/>
            <w:vAlign w:val="center"/>
          </w:tcPr>
          <w:p w14:paraId="05ACDA66" w14:textId="77777777" w:rsidR="00626415" w:rsidRPr="00151A20" w:rsidRDefault="00626415" w:rsidP="005A5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noProof/>
                <w:sz w:val="28"/>
                <w:lang w:val="en-029"/>
              </w:rPr>
              <w:sym w:font="Webdings" w:char="F0E4"/>
            </w:r>
          </w:p>
        </w:tc>
        <w:tc>
          <w:tcPr>
            <w:tcW w:w="708" w:type="dxa"/>
            <w:gridSpan w:val="2"/>
            <w:vAlign w:val="center"/>
          </w:tcPr>
          <w:p w14:paraId="534330C7" w14:textId="12D05B01" w:rsidR="00626415" w:rsidRPr="00151A20" w:rsidRDefault="000F1F46" w:rsidP="005A5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sz w:val="28"/>
                <w:cs/>
              </w:rPr>
              <w:t>-</w:t>
            </w:r>
          </w:p>
        </w:tc>
      </w:tr>
      <w:tr w:rsidR="005A52EC" w:rsidRPr="00151A20" w14:paraId="7ABB95C2" w14:textId="77777777" w:rsidTr="002D5CBF">
        <w:trPr>
          <w:gridAfter w:val="1"/>
          <w:wAfter w:w="14" w:type="dxa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" w:type="dxa"/>
            <w:vAlign w:val="center"/>
          </w:tcPr>
          <w:p w14:paraId="1AA6E661" w14:textId="77777777" w:rsidR="00626415" w:rsidRPr="00151A20" w:rsidRDefault="00626415" w:rsidP="002D5CBF">
            <w:pPr>
              <w:jc w:val="center"/>
              <w:rPr>
                <w:rFonts w:ascii="BrowalliaUPC" w:hAnsi="BrowalliaUPC" w:cs="BrowalliaUPC"/>
                <w:color w:val="000000" w:themeColor="text1"/>
                <w:sz w:val="28"/>
              </w:rPr>
            </w:pPr>
            <w:r w:rsidRPr="00151A20">
              <w:rPr>
                <w:rFonts w:ascii="BrowalliaUPC" w:hAnsi="BrowalliaUPC" w:cs="BrowalliaUPC"/>
                <w:color w:val="000000" w:themeColor="text1"/>
                <w:sz w:val="28"/>
              </w:rPr>
              <w:t>8</w:t>
            </w:r>
          </w:p>
        </w:tc>
        <w:tc>
          <w:tcPr>
            <w:tcW w:w="5055" w:type="dxa"/>
          </w:tcPr>
          <w:p w14:paraId="0FE0CA58" w14:textId="77777777" w:rsidR="00626415" w:rsidRPr="00151A20" w:rsidRDefault="00626415" w:rsidP="00BF3E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  <w:cs/>
              </w:rPr>
            </w:pPr>
            <w:r w:rsidRPr="00151A20">
              <w:rPr>
                <w:rFonts w:ascii="BrowalliaUPC" w:hAnsi="BrowalliaUPC" w:cs="BrowalliaUPC"/>
                <w:sz w:val="28"/>
                <w:cs/>
              </w:rPr>
              <w:t>กรุงเทพฯ สนามบินสุวรรณภูมิ</w:t>
            </w:r>
          </w:p>
        </w:tc>
        <w:tc>
          <w:tcPr>
            <w:tcW w:w="2551" w:type="dxa"/>
            <w:vAlign w:val="center"/>
          </w:tcPr>
          <w:p w14:paraId="3DBF40CD" w14:textId="77777777" w:rsidR="00626415" w:rsidRPr="00151A20" w:rsidRDefault="00626415" w:rsidP="004653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  <w:cs/>
              </w:rPr>
            </w:pPr>
            <w:r w:rsidRPr="00151A20">
              <w:rPr>
                <w:rFonts w:ascii="BrowalliaUPC" w:hAnsi="BrowalliaUPC" w:cs="BrowalliaUPC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14:paraId="6D25C01A" w14:textId="77777777" w:rsidR="00626415" w:rsidRPr="00151A20" w:rsidRDefault="00626415" w:rsidP="005A5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14:paraId="5C479829" w14:textId="77777777" w:rsidR="00626415" w:rsidRPr="00151A20" w:rsidRDefault="00626415" w:rsidP="005A5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  <w:vAlign w:val="center"/>
          </w:tcPr>
          <w:p w14:paraId="41A53A55" w14:textId="77777777" w:rsidR="00626415" w:rsidRPr="00151A20" w:rsidRDefault="00626415" w:rsidP="005A5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</w:rPr>
            </w:pPr>
            <w:r w:rsidRPr="00151A20">
              <w:rPr>
                <w:rFonts w:ascii="BrowalliaUPC" w:hAnsi="BrowalliaUPC" w:cs="BrowalliaUPC"/>
                <w:sz w:val="28"/>
                <w:cs/>
              </w:rPr>
              <w:t>-</w:t>
            </w:r>
          </w:p>
        </w:tc>
      </w:tr>
    </w:tbl>
    <w:p w14:paraId="096D2D3D" w14:textId="7EFEB1E6" w:rsidR="00626415" w:rsidRDefault="00626415" w:rsidP="00531037">
      <w:pPr>
        <w:tabs>
          <w:tab w:val="left" w:pos="1134"/>
        </w:tabs>
        <w:spacing w:after="0" w:line="240" w:lineRule="auto"/>
        <w:rPr>
          <w:rFonts w:ascii="BrowalliaUPC" w:hAnsi="BrowalliaUPC" w:cs="BrowalliaUPC"/>
          <w:sz w:val="28"/>
        </w:rPr>
      </w:pPr>
    </w:p>
    <w:p w14:paraId="0430A3D8" w14:textId="77777777" w:rsidR="00151A20" w:rsidRDefault="00151A20" w:rsidP="00531037">
      <w:pPr>
        <w:tabs>
          <w:tab w:val="left" w:pos="1134"/>
        </w:tabs>
        <w:spacing w:after="0" w:line="240" w:lineRule="auto"/>
        <w:rPr>
          <w:rFonts w:ascii="BrowalliaUPC" w:hAnsi="BrowalliaUPC" w:cs="BrowalliaUPC"/>
          <w:sz w:val="28"/>
        </w:rPr>
      </w:pPr>
    </w:p>
    <w:p w14:paraId="590A44F9" w14:textId="77777777" w:rsidR="00151A20" w:rsidRDefault="00151A20" w:rsidP="00531037">
      <w:pPr>
        <w:tabs>
          <w:tab w:val="left" w:pos="1134"/>
        </w:tabs>
        <w:spacing w:after="0" w:line="240" w:lineRule="auto"/>
        <w:rPr>
          <w:rFonts w:ascii="BrowalliaUPC" w:hAnsi="BrowalliaUPC" w:cs="BrowalliaUPC"/>
          <w:sz w:val="28"/>
        </w:rPr>
      </w:pPr>
    </w:p>
    <w:p w14:paraId="7A04E470" w14:textId="77777777" w:rsidR="00151A20" w:rsidRPr="00151A20" w:rsidRDefault="00151A20" w:rsidP="00531037">
      <w:pPr>
        <w:tabs>
          <w:tab w:val="left" w:pos="1134"/>
        </w:tabs>
        <w:spacing w:after="0" w:line="240" w:lineRule="auto"/>
        <w:rPr>
          <w:rFonts w:ascii="BrowalliaUPC" w:hAnsi="BrowalliaUPC" w:cs="BrowalliaUPC"/>
          <w:sz w:val="28"/>
        </w:rPr>
      </w:pPr>
    </w:p>
    <w:p w14:paraId="7969D1B3" w14:textId="77777777" w:rsidR="005373E0" w:rsidRPr="00151A20" w:rsidRDefault="005373E0" w:rsidP="005373E0">
      <w:pPr>
        <w:tabs>
          <w:tab w:val="left" w:pos="1134"/>
        </w:tabs>
        <w:spacing w:after="0" w:line="240" w:lineRule="auto"/>
        <w:ind w:left="1134" w:hanging="1134"/>
        <w:jc w:val="center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noProof/>
          <w:sz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79E385E" wp14:editId="7C4A1D64">
                <wp:simplePos x="0" y="0"/>
                <wp:positionH relativeFrom="margin">
                  <wp:posOffset>2289782</wp:posOffset>
                </wp:positionH>
                <wp:positionV relativeFrom="paragraph">
                  <wp:posOffset>102520</wp:posOffset>
                </wp:positionV>
                <wp:extent cx="2037715" cy="347345"/>
                <wp:effectExtent l="0" t="0" r="19685" b="146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715" cy="34734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E6CB591" w14:textId="105A973B" w:rsidR="005373E0" w:rsidRPr="00151A20" w:rsidRDefault="005373E0" w:rsidP="005373E0">
                            <w:pPr>
                              <w:jc w:val="center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FCFCFC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151A20">
                              <w:rPr>
                                <w:rFonts w:ascii="BrowalliaUPC" w:hAnsi="BrowalliaUPC" w:cs="BrowalliaUPC"/>
                                <w:b/>
                                <w:bCs/>
                                <w:color w:val="FCFCFC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E38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0.3pt;margin-top:8.05pt;width:160.45pt;height:27.3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" fillcolor="#002060" strokecolor="#5b9bd5" strokeweight=".5pt">
                <v:textbox>
                  <w:txbxContent>
                    <w:p w14:paraId="4E6CB591" w14:textId="105A973B" w:rsidR="005373E0" w:rsidRPr="00151A20" w:rsidRDefault="005373E0" w:rsidP="005373E0">
                      <w:pPr>
                        <w:jc w:val="center"/>
                        <w:rPr>
                          <w:rFonts w:ascii="BrowalliaUPC" w:hAnsi="BrowalliaUPC" w:cs="BrowalliaUPC"/>
                          <w:b/>
                          <w:bCs/>
                          <w:color w:val="FCFCFC" w:themeColor="background1"/>
                          <w:sz w:val="32"/>
                          <w:szCs w:val="32"/>
                          <w:cs/>
                        </w:rPr>
                      </w:pPr>
                      <w:r w:rsidRPr="00151A20">
                        <w:rPr>
                          <w:rFonts w:ascii="BrowalliaUPC" w:hAnsi="BrowalliaUPC" w:cs="BrowalliaUPC"/>
                          <w:b/>
                          <w:bCs/>
                          <w:color w:val="FCFCFC" w:themeColor="background1"/>
                          <w:sz w:val="32"/>
                          <w:szCs w:val="32"/>
                          <w:cs/>
                        </w:rPr>
                        <w:t>อัตราค่าบริการ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9EAFF8" w14:textId="3142B759" w:rsidR="005373E0" w:rsidRPr="00151A20" w:rsidRDefault="005373E0" w:rsidP="005373E0">
      <w:pPr>
        <w:tabs>
          <w:tab w:val="left" w:pos="1134"/>
        </w:tabs>
        <w:spacing w:after="0" w:line="240" w:lineRule="auto"/>
        <w:ind w:left="1134" w:hanging="1134"/>
        <w:jc w:val="center"/>
        <w:rPr>
          <w:rFonts w:ascii="BrowalliaUPC" w:hAnsi="BrowalliaUPC" w:cs="BrowalliaUPC"/>
          <w:sz w:val="28"/>
        </w:rPr>
      </w:pPr>
    </w:p>
    <w:p w14:paraId="67809E35" w14:textId="77777777" w:rsidR="00AD5B5D" w:rsidRPr="00151A20" w:rsidRDefault="00AD5B5D" w:rsidP="005373E0">
      <w:pPr>
        <w:tabs>
          <w:tab w:val="left" w:pos="1134"/>
        </w:tabs>
        <w:spacing w:after="0" w:line="240" w:lineRule="auto"/>
        <w:ind w:left="1134" w:hanging="1134"/>
        <w:jc w:val="center"/>
        <w:rPr>
          <w:rFonts w:ascii="BrowalliaUPC" w:hAnsi="BrowalliaUPC" w:cs="BrowalliaUPC"/>
          <w:sz w:val="28"/>
        </w:rPr>
      </w:pPr>
    </w:p>
    <w:tbl>
      <w:tblPr>
        <w:tblStyle w:val="-6"/>
        <w:tblpPr w:leftFromText="180" w:rightFromText="180" w:vertAnchor="text" w:horzAnchor="margin" w:tblpXSpec="center" w:tblpY="103"/>
        <w:tblW w:w="9469" w:type="dxa"/>
        <w:tblLook w:val="04A0" w:firstRow="1" w:lastRow="0" w:firstColumn="1" w:lastColumn="0" w:noHBand="0" w:noVBand="1"/>
      </w:tblPr>
      <w:tblGrid>
        <w:gridCol w:w="3709"/>
        <w:gridCol w:w="2880"/>
        <w:gridCol w:w="2880"/>
      </w:tblGrid>
      <w:tr w:rsidR="005373E0" w:rsidRPr="00151A20" w14:paraId="697887DE" w14:textId="77777777" w:rsidTr="001D30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41D1A552" w14:textId="77777777" w:rsidR="005373E0" w:rsidRPr="00151A20" w:rsidRDefault="005373E0" w:rsidP="00013694">
            <w:pPr>
              <w:ind w:left="-110" w:firstLine="0"/>
              <w:rPr>
                <w:rFonts w:ascii="BrowalliaUPC" w:hAnsi="BrowalliaUPC" w:cs="BrowalliaUPC"/>
                <w:sz w:val="28"/>
                <w:szCs w:val="28"/>
              </w:rPr>
            </w:pPr>
            <w:r w:rsidRPr="00151A20">
              <w:rPr>
                <w:rFonts w:ascii="BrowalliaUPC" w:hAnsi="BrowalliaUPC" w:cs="BrowalliaUPC"/>
                <w:sz w:val="28"/>
                <w:szCs w:val="28"/>
                <w:cs/>
              </w:rPr>
              <w:t>วันเดินทาง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22C007BE" w14:textId="77777777" w:rsidR="005373E0" w:rsidRPr="00151A20" w:rsidRDefault="005373E0" w:rsidP="00013694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 w:val="0"/>
                <w:bCs w:val="0"/>
                <w:sz w:val="28"/>
                <w:szCs w:val="28"/>
              </w:rPr>
            </w:pPr>
            <w:r w:rsidRPr="00151A20">
              <w:rPr>
                <w:rFonts w:ascii="BrowalliaUPC" w:hAnsi="BrowalliaUPC" w:cs="BrowalliaUPC"/>
                <w:sz w:val="28"/>
                <w:szCs w:val="28"/>
                <w:cs/>
              </w:rPr>
              <w:t>ราคาท่านละ</w:t>
            </w:r>
          </w:p>
          <w:p w14:paraId="3BF5CC68" w14:textId="77777777" w:rsidR="005373E0" w:rsidRPr="00151A20" w:rsidRDefault="005373E0" w:rsidP="00013694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151A20">
              <w:rPr>
                <w:rFonts w:ascii="BrowalliaUPC" w:hAnsi="BrowalliaUPC" w:cs="BrowalliaUPC"/>
                <w:sz w:val="28"/>
                <w:szCs w:val="28"/>
                <w:cs/>
              </w:rPr>
              <w:t>(พักห้องละ 2 ท่าน)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5FAF7717" w14:textId="77777777" w:rsidR="005373E0" w:rsidRPr="00151A20" w:rsidRDefault="005373E0" w:rsidP="00013694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151A20">
              <w:rPr>
                <w:rFonts w:ascii="BrowalliaUPC" w:hAnsi="BrowalliaUPC" w:cs="BrowalliaUPC"/>
                <w:sz w:val="28"/>
                <w:szCs w:val="28"/>
                <w:cs/>
              </w:rPr>
              <w:t>พักเดี่ยวเพิ่ม</w:t>
            </w:r>
          </w:p>
        </w:tc>
      </w:tr>
      <w:tr w:rsidR="005373E0" w:rsidRPr="00151A20" w14:paraId="25075ED7" w14:textId="77777777" w:rsidTr="001D3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00139AC" w14:textId="25695C7D" w:rsidR="005373E0" w:rsidRPr="00151A20" w:rsidRDefault="00D124C2" w:rsidP="00C26C1C">
            <w:pPr>
              <w:tabs>
                <w:tab w:val="left" w:pos="1108"/>
              </w:tabs>
              <w:ind w:left="-113" w:firstLine="0"/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</w:pPr>
            <w:r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</w:rPr>
              <w:t xml:space="preserve"> </w:t>
            </w:r>
            <w:r w:rsidR="00E55445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</w:rPr>
              <w:t xml:space="preserve"> </w:t>
            </w:r>
            <w:r w:rsidR="004467F2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</w:rPr>
              <w:t>09</w:t>
            </w:r>
            <w:r w:rsidR="00C26C1C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65364C" w:rsidRPr="00151A20">
              <w:rPr>
                <w:rFonts w:ascii="BrowalliaUPC" w:hAnsi="BrowalliaUPC" w:cs="BrowalliaUPC"/>
                <w:color w:val="0D0D0D" w:themeColor="text1" w:themeTint="F2"/>
                <w:sz w:val="28"/>
                <w:szCs w:val="28"/>
                <w:cs/>
              </w:rPr>
              <w:t>–</w:t>
            </w:r>
            <w:r w:rsidR="00C26C1C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467F2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</w:rPr>
              <w:t>16</w:t>
            </w:r>
            <w:r w:rsidR="00C26C1C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467F2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  <w:t>ส</w:t>
            </w:r>
            <w:r w:rsidR="00E63A56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  <w:t>ิงหาคม 2567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A0E5625" w14:textId="04C304FC" w:rsidR="005373E0" w:rsidRPr="00151A20" w:rsidRDefault="00D124C2" w:rsidP="00013694">
            <w:pPr>
              <w:ind w:left="-18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</w:pP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 </w:t>
            </w:r>
            <w:r w:rsidR="00C13635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 </w:t>
            </w:r>
            <w:r w:rsidR="005373E0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7</w:t>
            </w:r>
            <w:r w:rsidR="004467F2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7</w:t>
            </w:r>
            <w:r w:rsidR="005373E0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,</w:t>
            </w:r>
            <w:r w:rsidR="004467F2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555</w:t>
            </w:r>
            <w:r w:rsidR="005373E0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.-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30BC166" w14:textId="4F72FE8B" w:rsidR="005373E0" w:rsidRPr="00151A20" w:rsidRDefault="00D124C2" w:rsidP="00013694">
            <w:pPr>
              <w:tabs>
                <w:tab w:val="center" w:pos="1488"/>
              </w:tabs>
              <w:ind w:hanging="1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 </w:t>
            </w:r>
            <w:r w:rsidR="00C13635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 </w:t>
            </w:r>
            <w:r w:rsidR="005373E0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1</w:t>
            </w:r>
            <w:r w:rsidR="004467F2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1</w:t>
            </w:r>
            <w:r w:rsidR="005373E0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,900.-</w:t>
            </w:r>
          </w:p>
        </w:tc>
      </w:tr>
      <w:tr w:rsidR="00C26C1C" w:rsidRPr="00151A20" w14:paraId="4FF14606" w14:textId="77777777" w:rsidTr="001D3033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 w:themeFill="background1"/>
            <w:vAlign w:val="center"/>
          </w:tcPr>
          <w:p w14:paraId="7178796C" w14:textId="560DDD35" w:rsidR="00C26C1C" w:rsidRPr="00151A20" w:rsidRDefault="00D124C2" w:rsidP="00C26C1C">
            <w:pPr>
              <w:tabs>
                <w:tab w:val="left" w:pos="1108"/>
              </w:tabs>
              <w:ind w:left="-113" w:hanging="5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151A20">
              <w:rPr>
                <w:rFonts w:ascii="BrowalliaUPC" w:hAnsi="BrowalliaUPC" w:cs="BrowalliaUPC"/>
                <w:sz w:val="28"/>
                <w:szCs w:val="28"/>
              </w:rPr>
              <w:t xml:space="preserve"> </w:t>
            </w:r>
            <w:r w:rsidR="00E55445" w:rsidRPr="00151A20">
              <w:rPr>
                <w:rFonts w:ascii="BrowalliaUPC" w:hAnsi="BrowalliaUPC" w:cs="BrowalliaUPC"/>
                <w:sz w:val="28"/>
                <w:szCs w:val="28"/>
              </w:rPr>
              <w:t xml:space="preserve"> </w:t>
            </w:r>
            <w:r w:rsidR="004467F2" w:rsidRPr="00151A20">
              <w:rPr>
                <w:rFonts w:ascii="BrowalliaUPC" w:hAnsi="BrowalliaUPC" w:cs="BrowalliaUPC"/>
                <w:sz w:val="28"/>
                <w:szCs w:val="28"/>
              </w:rPr>
              <w:t>20</w:t>
            </w:r>
            <w:r w:rsidR="00C26C1C" w:rsidRPr="00151A20">
              <w:rPr>
                <w:rFonts w:ascii="BrowalliaUPC" w:hAnsi="BrowalliaUPC" w:cs="BrowalliaUPC"/>
                <w:sz w:val="28"/>
                <w:szCs w:val="28"/>
                <w:cs/>
              </w:rPr>
              <w:t xml:space="preserve"> </w:t>
            </w:r>
            <w:r w:rsidR="0065364C" w:rsidRPr="00151A20">
              <w:rPr>
                <w:rFonts w:ascii="BrowalliaUPC" w:hAnsi="BrowalliaUPC" w:cs="BrowalliaUPC"/>
                <w:color w:val="0D0D0D" w:themeColor="text1" w:themeTint="F2"/>
                <w:sz w:val="28"/>
                <w:szCs w:val="28"/>
                <w:cs/>
              </w:rPr>
              <w:t>–</w:t>
            </w:r>
            <w:r w:rsidR="00C26C1C" w:rsidRPr="00151A20">
              <w:rPr>
                <w:rFonts w:ascii="BrowalliaUPC" w:hAnsi="BrowalliaUPC" w:cs="BrowalliaUPC"/>
                <w:sz w:val="28"/>
                <w:szCs w:val="28"/>
                <w:cs/>
              </w:rPr>
              <w:t xml:space="preserve"> 2</w:t>
            </w:r>
            <w:r w:rsidR="004467F2" w:rsidRPr="00151A20">
              <w:rPr>
                <w:rFonts w:ascii="BrowalliaUPC" w:hAnsi="BrowalliaUPC" w:cs="BrowalliaUPC"/>
                <w:sz w:val="28"/>
                <w:szCs w:val="28"/>
              </w:rPr>
              <w:t>7</w:t>
            </w:r>
            <w:r w:rsidR="00C26C1C" w:rsidRPr="00151A20">
              <w:rPr>
                <w:rFonts w:ascii="BrowalliaUPC" w:hAnsi="BrowalliaUPC" w:cs="BrowalliaUPC"/>
                <w:sz w:val="28"/>
                <w:szCs w:val="28"/>
                <w:cs/>
              </w:rPr>
              <w:t xml:space="preserve"> ก</w:t>
            </w:r>
            <w:r w:rsidR="00E63A56" w:rsidRPr="00151A20">
              <w:rPr>
                <w:rFonts w:ascii="BrowalliaUPC" w:hAnsi="BrowalliaUPC" w:cs="BrowalliaUPC"/>
                <w:sz w:val="28"/>
                <w:szCs w:val="28"/>
                <w:cs/>
              </w:rPr>
              <w:t>ันยายน 2567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 w:themeFill="background1"/>
            <w:vAlign w:val="center"/>
          </w:tcPr>
          <w:p w14:paraId="35D70963" w14:textId="48A2F1EA" w:rsidR="00C26C1C" w:rsidRPr="00151A20" w:rsidRDefault="00D124C2" w:rsidP="00C26C1C">
            <w:pPr>
              <w:ind w:left="-188" w:hanging="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 </w:t>
            </w:r>
            <w:r w:rsidR="00C13635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 </w:t>
            </w:r>
            <w:r w:rsidR="00C26C1C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7</w:t>
            </w:r>
            <w:r w:rsidR="004467F2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7</w:t>
            </w:r>
            <w:r w:rsidR="00C26C1C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,</w:t>
            </w:r>
            <w:r w:rsidR="004467F2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555</w:t>
            </w:r>
            <w:r w:rsidR="00C26C1C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.-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 w:themeFill="background1"/>
            <w:vAlign w:val="center"/>
          </w:tcPr>
          <w:p w14:paraId="158FFD33" w14:textId="099BFCF5" w:rsidR="00C26C1C" w:rsidRPr="00151A20" w:rsidRDefault="00D124C2" w:rsidP="00013694">
            <w:pPr>
              <w:tabs>
                <w:tab w:val="center" w:pos="1488"/>
              </w:tabs>
              <w:ind w:hanging="1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 </w:t>
            </w:r>
            <w:r w:rsidR="00C13635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 </w:t>
            </w:r>
            <w:r w:rsidR="00D55230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1</w:t>
            </w:r>
            <w:r w:rsidR="004467F2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1</w:t>
            </w:r>
            <w:r w:rsidR="00D55230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,900.-</w:t>
            </w:r>
          </w:p>
        </w:tc>
      </w:tr>
      <w:tr w:rsidR="00D55230" w:rsidRPr="00151A20" w14:paraId="6A2515F9" w14:textId="77777777" w:rsidTr="001D3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90E3AB4" w14:textId="3A32D2B7" w:rsidR="00D55230" w:rsidRPr="00151A20" w:rsidRDefault="00D124C2" w:rsidP="00D55230">
            <w:pPr>
              <w:tabs>
                <w:tab w:val="left" w:pos="1108"/>
              </w:tabs>
              <w:ind w:left="-113" w:hanging="5"/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</w:pPr>
            <w:r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</w:rPr>
              <w:t xml:space="preserve"> </w:t>
            </w:r>
            <w:r w:rsidR="004467F2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</w:rPr>
              <w:t>18</w:t>
            </w:r>
            <w:r w:rsidR="00D55230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65364C" w:rsidRPr="00151A20">
              <w:rPr>
                <w:rFonts w:ascii="BrowalliaUPC" w:hAnsi="BrowalliaUPC" w:cs="BrowalliaUPC"/>
                <w:color w:val="0D0D0D" w:themeColor="text1" w:themeTint="F2"/>
                <w:sz w:val="28"/>
                <w:szCs w:val="28"/>
                <w:cs/>
              </w:rPr>
              <w:t>–</w:t>
            </w:r>
            <w:r w:rsidR="00D55230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467F2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</w:rPr>
              <w:t>25</w:t>
            </w:r>
            <w:r w:rsidR="00D55230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E63A56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  <w:t>ตุลาคม 2567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1EEF7E3" w14:textId="2E278AF4" w:rsidR="00D55230" w:rsidRPr="00151A20" w:rsidRDefault="00D124C2" w:rsidP="00D55230">
            <w:pPr>
              <w:ind w:left="-188" w:hanging="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 </w:t>
            </w:r>
            <w:r w:rsidR="00C13635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 </w:t>
            </w:r>
            <w:r w:rsidR="00D55230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7</w:t>
            </w:r>
            <w:r w:rsidR="004467F2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8</w:t>
            </w:r>
            <w:r w:rsidR="00D55230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,</w:t>
            </w:r>
            <w:r w:rsidR="004467F2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555</w:t>
            </w:r>
            <w:r w:rsidR="00D55230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.-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7A899E8" w14:textId="4043EA0B" w:rsidR="00D55230" w:rsidRPr="00151A20" w:rsidRDefault="00D124C2" w:rsidP="00D4637D">
            <w:pPr>
              <w:tabs>
                <w:tab w:val="center" w:pos="1488"/>
              </w:tabs>
              <w:ind w:left="-110" w:hanging="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 </w:t>
            </w:r>
            <w:r w:rsidR="00C13635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 </w:t>
            </w:r>
            <w:r w:rsidR="00D55230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1</w:t>
            </w:r>
            <w:r w:rsidR="004467F2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1</w:t>
            </w:r>
            <w:r w:rsidR="00D55230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,900.-</w:t>
            </w:r>
          </w:p>
        </w:tc>
      </w:tr>
      <w:tr w:rsidR="00D55230" w:rsidRPr="00151A20" w14:paraId="1702C1D1" w14:textId="77777777" w:rsidTr="001D3033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 w:themeFill="background1"/>
            <w:vAlign w:val="center"/>
          </w:tcPr>
          <w:p w14:paraId="46377392" w14:textId="4ACA9052" w:rsidR="00D55230" w:rsidRPr="00151A20" w:rsidRDefault="00E55445" w:rsidP="00D55230">
            <w:pPr>
              <w:tabs>
                <w:tab w:val="left" w:pos="1108"/>
              </w:tabs>
              <w:ind w:left="-113" w:hanging="5"/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</w:pPr>
            <w:r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</w:rPr>
              <w:t xml:space="preserve"> </w:t>
            </w:r>
            <w:r w:rsidR="004467F2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</w:rPr>
              <w:t>17</w:t>
            </w:r>
            <w:r w:rsidR="00D55230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65364C" w:rsidRPr="00151A20">
              <w:rPr>
                <w:rFonts w:ascii="BrowalliaUPC" w:hAnsi="BrowalliaUPC" w:cs="BrowalliaUPC"/>
                <w:color w:val="0D0D0D" w:themeColor="text1" w:themeTint="F2"/>
                <w:sz w:val="28"/>
                <w:szCs w:val="28"/>
                <w:cs/>
              </w:rPr>
              <w:t>–</w:t>
            </w:r>
            <w:r w:rsidR="00D55230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467F2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</w:rPr>
              <w:t xml:space="preserve">24 </w:t>
            </w:r>
            <w:r w:rsidR="00E63A56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  <w:t>พฤศจิกายน 2567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 w:themeFill="background1"/>
            <w:vAlign w:val="center"/>
          </w:tcPr>
          <w:p w14:paraId="58597AD5" w14:textId="3E0A9087" w:rsidR="00D55230" w:rsidRPr="00151A20" w:rsidRDefault="00D124C2" w:rsidP="00D55230">
            <w:pPr>
              <w:ind w:left="-188" w:hanging="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 </w:t>
            </w:r>
            <w:r w:rsidR="00C13635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 </w:t>
            </w:r>
            <w:r w:rsidR="00D55230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7</w:t>
            </w:r>
            <w:r w:rsidR="004467F2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8</w:t>
            </w:r>
            <w:r w:rsidR="00D55230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,</w:t>
            </w:r>
            <w:r w:rsidR="004467F2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555</w:t>
            </w:r>
            <w:r w:rsidR="00D55230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.-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C" w:themeFill="background1"/>
            <w:vAlign w:val="center"/>
          </w:tcPr>
          <w:p w14:paraId="7BCA3290" w14:textId="087673D4" w:rsidR="00D55230" w:rsidRPr="00151A20" w:rsidRDefault="00D124C2" w:rsidP="00D55230">
            <w:pPr>
              <w:tabs>
                <w:tab w:val="center" w:pos="1488"/>
              </w:tabs>
              <w:ind w:hanging="1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 </w:t>
            </w:r>
            <w:r w:rsidR="00C13635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 </w:t>
            </w:r>
            <w:r w:rsidR="004467F2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1</w:t>
            </w:r>
            <w:r w:rsidR="00D55230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4,900.-</w:t>
            </w:r>
          </w:p>
        </w:tc>
      </w:tr>
      <w:tr w:rsidR="00D55230" w:rsidRPr="00151A20" w14:paraId="336C2AE1" w14:textId="77777777" w:rsidTr="001D3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494CD01" w14:textId="580F6B76" w:rsidR="00D55230" w:rsidRPr="00151A20" w:rsidRDefault="00E55445" w:rsidP="00D55230">
            <w:pPr>
              <w:tabs>
                <w:tab w:val="left" w:pos="1108"/>
              </w:tabs>
              <w:ind w:left="-113" w:hanging="5"/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</w:pPr>
            <w:r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</w:rPr>
              <w:t xml:space="preserve"> </w:t>
            </w:r>
            <w:r w:rsidR="00D124C2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</w:rPr>
              <w:t xml:space="preserve"> </w:t>
            </w:r>
            <w:r w:rsidR="004467F2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</w:rPr>
              <w:t xml:space="preserve">03 </w:t>
            </w:r>
            <w:r w:rsidR="0065364C" w:rsidRPr="00151A20">
              <w:rPr>
                <w:rFonts w:ascii="BrowalliaUPC" w:hAnsi="BrowalliaUPC" w:cs="BrowalliaUPC"/>
                <w:color w:val="0D0D0D" w:themeColor="text1" w:themeTint="F2"/>
                <w:sz w:val="28"/>
                <w:szCs w:val="28"/>
                <w:cs/>
              </w:rPr>
              <w:t>–</w:t>
            </w:r>
            <w:r w:rsidR="004467F2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</w:rPr>
              <w:t xml:space="preserve"> 10</w:t>
            </w:r>
            <w:r w:rsidR="00D55230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467F2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  <w:t>ธ</w:t>
            </w:r>
            <w:r w:rsidR="00E63A56" w:rsidRPr="00151A20"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  <w:t>ันวาคม 2567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B899CB8" w14:textId="3657555F" w:rsidR="00D55230" w:rsidRPr="00151A20" w:rsidRDefault="00D124C2" w:rsidP="00D55230">
            <w:pPr>
              <w:ind w:left="-188" w:hanging="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 </w:t>
            </w:r>
            <w:r w:rsidR="00C13635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 </w:t>
            </w:r>
            <w:r w:rsidR="00D55230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7</w:t>
            </w:r>
            <w:r w:rsidR="004467F2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9</w:t>
            </w:r>
            <w:r w:rsidR="00D55230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,</w:t>
            </w:r>
            <w:r w:rsidR="004467F2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555</w:t>
            </w:r>
            <w:r w:rsidR="00D55230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.-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94E1444" w14:textId="43463899" w:rsidR="00D55230" w:rsidRPr="00151A20" w:rsidRDefault="00D124C2" w:rsidP="00D55230">
            <w:pPr>
              <w:tabs>
                <w:tab w:val="center" w:pos="1488"/>
              </w:tabs>
              <w:ind w:hanging="1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 </w:t>
            </w:r>
            <w:r w:rsidR="00C13635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 xml:space="preserve"> </w:t>
            </w:r>
            <w:r w:rsidR="00D55230" w:rsidRPr="00151A20">
              <w:rPr>
                <w:rFonts w:ascii="BrowalliaUPC" w:hAnsi="BrowalliaUPC" w:cs="BrowalliaUPC"/>
                <w:b/>
                <w:bCs/>
                <w:sz w:val="28"/>
                <w:szCs w:val="28"/>
              </w:rPr>
              <w:t>14,900.-</w:t>
            </w:r>
          </w:p>
        </w:tc>
      </w:tr>
    </w:tbl>
    <w:p w14:paraId="26CE3074" w14:textId="77777777" w:rsidR="005373E0" w:rsidRPr="00151A20" w:rsidRDefault="005373E0" w:rsidP="005373E0">
      <w:pPr>
        <w:tabs>
          <w:tab w:val="left" w:pos="1134"/>
        </w:tabs>
        <w:spacing w:after="0" w:line="240" w:lineRule="auto"/>
        <w:ind w:left="1134" w:hanging="1134"/>
        <w:jc w:val="center"/>
        <w:rPr>
          <w:rFonts w:ascii="BrowalliaUPC" w:hAnsi="BrowalliaUPC" w:cs="BrowalliaUPC"/>
          <w:sz w:val="28"/>
        </w:rPr>
      </w:pPr>
    </w:p>
    <w:p w14:paraId="757997FA" w14:textId="11BF785A" w:rsidR="004734EC" w:rsidRPr="00151A20" w:rsidRDefault="004734EC" w:rsidP="00734C4A">
      <w:pPr>
        <w:tabs>
          <w:tab w:val="left" w:pos="1134"/>
        </w:tabs>
        <w:spacing w:after="0" w:line="240" w:lineRule="auto"/>
        <w:rPr>
          <w:rFonts w:ascii="BrowalliaUPC" w:hAnsi="BrowalliaUPC" w:cs="BrowalliaUPC"/>
          <w:sz w:val="28"/>
        </w:rPr>
      </w:pPr>
    </w:p>
    <w:p w14:paraId="7978DF8C" w14:textId="77777777" w:rsidR="001D3033" w:rsidRPr="00151A20" w:rsidRDefault="001D3033" w:rsidP="00734C4A">
      <w:pPr>
        <w:tabs>
          <w:tab w:val="left" w:pos="1134"/>
        </w:tabs>
        <w:spacing w:after="0" w:line="240" w:lineRule="auto"/>
        <w:rPr>
          <w:rFonts w:ascii="BrowalliaUPC" w:hAnsi="BrowalliaUPC" w:cs="BrowalliaUPC"/>
          <w:b/>
          <w:bCs/>
          <w:sz w:val="28"/>
          <w:highlight w:val="yellow"/>
        </w:rPr>
      </w:pPr>
    </w:p>
    <w:p w14:paraId="36021DDF" w14:textId="086067C5" w:rsidR="00C26C1C" w:rsidRPr="00151A20" w:rsidRDefault="00E63A56" w:rsidP="00626415">
      <w:pPr>
        <w:tabs>
          <w:tab w:val="left" w:pos="1134"/>
        </w:tabs>
        <w:spacing w:after="0" w:line="240" w:lineRule="auto"/>
        <w:ind w:left="1134" w:hanging="1134"/>
        <w:jc w:val="center"/>
        <w:rPr>
          <w:rFonts w:ascii="BrowalliaUPC" w:hAnsi="BrowalliaUPC" w:cs="BrowalliaUPC"/>
          <w:b/>
          <w:bCs/>
          <w:sz w:val="28"/>
        </w:rPr>
      </w:pPr>
      <w:r w:rsidRPr="00151A20">
        <w:rPr>
          <w:rFonts w:ascii="BrowalliaUPC" w:hAnsi="BrowalliaUPC" w:cs="BrowalliaUPC"/>
          <w:b/>
          <w:bCs/>
          <w:sz w:val="28"/>
          <w:highlight w:val="yellow"/>
          <w:cs/>
        </w:rPr>
        <w:t>กำหนดการเดินทาง</w:t>
      </w:r>
    </w:p>
    <w:p w14:paraId="09243E70" w14:textId="77777777" w:rsidR="004734EC" w:rsidRPr="00151A20" w:rsidRDefault="004734EC" w:rsidP="00626415">
      <w:pPr>
        <w:tabs>
          <w:tab w:val="left" w:pos="1134"/>
        </w:tabs>
        <w:spacing w:after="0" w:line="240" w:lineRule="auto"/>
        <w:ind w:left="1134" w:hanging="1134"/>
        <w:jc w:val="center"/>
        <w:rPr>
          <w:rFonts w:ascii="BrowalliaUPC" w:hAnsi="BrowalliaUPC" w:cs="BrowalliaUPC"/>
          <w:b/>
          <w:bCs/>
          <w:sz w:val="28"/>
          <w:cs/>
        </w:rPr>
      </w:pPr>
    </w:p>
    <w:p w14:paraId="2969613C" w14:textId="08DD2CCF" w:rsidR="00626415" w:rsidRPr="00151A20" w:rsidRDefault="00626415" w:rsidP="0065364C">
      <w:pPr>
        <w:shd w:val="clear" w:color="auto" w:fill="FFF2CC" w:themeFill="accent4" w:themeFillTint="33"/>
        <w:tabs>
          <w:tab w:val="left" w:pos="1134"/>
        </w:tabs>
        <w:spacing w:after="0" w:line="240" w:lineRule="auto"/>
        <w:ind w:left="1134" w:hanging="1134"/>
        <w:rPr>
          <w:rFonts w:ascii="BrowalliaUPC" w:hAnsi="BrowalliaUPC" w:cs="BrowalliaUPC"/>
          <w:b/>
          <w:bCs/>
          <w:sz w:val="28"/>
        </w:rPr>
      </w:pPr>
      <w:r w:rsidRPr="00151A20">
        <w:rPr>
          <w:rFonts w:ascii="BrowalliaUPC" w:hAnsi="BrowalliaUPC" w:cs="BrowalliaUPC"/>
          <w:b/>
          <w:bCs/>
          <w:sz w:val="28"/>
          <w:cs/>
        </w:rPr>
        <w:t>วันแรก</w:t>
      </w:r>
      <w:r w:rsidRPr="00151A20">
        <w:rPr>
          <w:rFonts w:ascii="BrowalliaUPC" w:hAnsi="BrowalliaUPC" w:cs="BrowalliaUPC"/>
          <w:b/>
          <w:bCs/>
          <w:sz w:val="28"/>
          <w:cs/>
        </w:rPr>
        <w:tab/>
        <w:t xml:space="preserve">กรุงเทพฯ </w:t>
      </w:r>
      <w:r w:rsidR="002D5CBF" w:rsidRPr="00151A20">
        <w:rPr>
          <w:rFonts w:ascii="BrowalliaUPC" w:hAnsi="BrowalliaUPC" w:cs="BrowalliaUPC"/>
          <w:sz w:val="28"/>
          <w:cs/>
        </w:rPr>
        <w:t>–</w:t>
      </w:r>
      <w:r w:rsidRPr="00151A20">
        <w:rPr>
          <w:rFonts w:ascii="BrowalliaUPC" w:hAnsi="BrowalliaUPC" w:cs="BrowalliaUPC"/>
          <w:b/>
          <w:bCs/>
          <w:sz w:val="28"/>
          <w:cs/>
        </w:rPr>
        <w:t xml:space="preserve"> สนามบินสุวรรณภูมิ </w:t>
      </w:r>
      <w:r w:rsidR="002D5CBF" w:rsidRPr="00151A20">
        <w:rPr>
          <w:rFonts w:ascii="BrowalliaUPC" w:hAnsi="BrowalliaUPC" w:cs="BrowalliaUPC"/>
          <w:sz w:val="28"/>
          <w:cs/>
        </w:rPr>
        <w:t>–</w:t>
      </w:r>
      <w:r w:rsidRPr="00151A20">
        <w:rPr>
          <w:rFonts w:ascii="BrowalliaUPC" w:hAnsi="BrowalliaUPC" w:cs="BrowalliaUPC"/>
          <w:b/>
          <w:bCs/>
          <w:sz w:val="28"/>
          <w:cs/>
        </w:rPr>
        <w:t xml:space="preserve"> </w:t>
      </w:r>
      <w:proofErr w:type="spellStart"/>
      <w:r w:rsidRPr="00151A20">
        <w:rPr>
          <w:rFonts w:ascii="BrowalliaUPC" w:hAnsi="BrowalliaUPC" w:cs="BrowalliaUPC"/>
          <w:b/>
          <w:bCs/>
          <w:sz w:val="28"/>
          <w:cs/>
        </w:rPr>
        <w:t>ทาชเคน</w:t>
      </w:r>
      <w:r w:rsidR="004073DB" w:rsidRPr="00151A20">
        <w:rPr>
          <w:rFonts w:ascii="BrowalliaUPC" w:hAnsi="BrowalliaUPC" w:cs="BrowalliaUPC"/>
          <w:b/>
          <w:bCs/>
          <w:sz w:val="28"/>
          <w:cs/>
        </w:rPr>
        <w:t>ต์</w:t>
      </w:r>
      <w:proofErr w:type="spellEnd"/>
      <w:r w:rsidRPr="00151A20">
        <w:rPr>
          <w:rFonts w:ascii="BrowalliaUPC" w:hAnsi="BrowalliaUPC" w:cs="BrowalliaUPC"/>
          <w:b/>
          <w:bCs/>
          <w:sz w:val="28"/>
          <w:cs/>
        </w:rPr>
        <w:t xml:space="preserve"> </w:t>
      </w:r>
      <w:r w:rsidR="002D5CBF" w:rsidRPr="00151A20">
        <w:rPr>
          <w:rFonts w:ascii="BrowalliaUPC" w:hAnsi="BrowalliaUPC" w:cs="BrowalliaUPC"/>
          <w:sz w:val="28"/>
          <w:cs/>
        </w:rPr>
        <w:t>–</w:t>
      </w:r>
      <w:r w:rsidR="00536BFA" w:rsidRPr="00151A20">
        <w:rPr>
          <w:rFonts w:ascii="BrowalliaUPC" w:hAnsi="BrowalliaUPC" w:cs="BrowalliaUPC"/>
          <w:b/>
          <w:bCs/>
          <w:sz w:val="28"/>
          <w:cs/>
        </w:rPr>
        <w:t xml:space="preserve"> บิ</w:t>
      </w:r>
      <w:proofErr w:type="spellStart"/>
      <w:r w:rsidR="003C223E" w:rsidRPr="00151A20">
        <w:rPr>
          <w:rFonts w:ascii="BrowalliaUPC" w:hAnsi="BrowalliaUPC" w:cs="BrowalliaUPC"/>
          <w:b/>
          <w:bCs/>
          <w:sz w:val="28"/>
          <w:cs/>
        </w:rPr>
        <w:t>ช</w:t>
      </w:r>
      <w:r w:rsidR="00536BFA" w:rsidRPr="00151A20">
        <w:rPr>
          <w:rFonts w:ascii="BrowalliaUPC" w:hAnsi="BrowalliaUPC" w:cs="BrowalliaUPC"/>
          <w:b/>
          <w:bCs/>
          <w:sz w:val="28"/>
          <w:cs/>
        </w:rPr>
        <w:t>เคก</w:t>
      </w:r>
      <w:proofErr w:type="spellEnd"/>
      <w:r w:rsidR="00536BFA" w:rsidRPr="00151A20">
        <w:rPr>
          <w:rFonts w:ascii="BrowalliaUPC" w:hAnsi="BrowalliaUPC" w:cs="BrowalliaUPC"/>
          <w:b/>
          <w:bCs/>
          <w:sz w:val="28"/>
          <w:cs/>
        </w:rPr>
        <w:t xml:space="preserve"> </w:t>
      </w:r>
      <w:r w:rsidR="000478C8" w:rsidRPr="00151A20">
        <w:rPr>
          <w:rFonts w:ascii="BrowalliaUPC" w:hAnsi="BrowalliaUPC" w:cs="BrowalliaUPC"/>
          <w:b/>
          <w:bCs/>
          <w:sz w:val="28"/>
        </w:rPr>
        <w:t>(</w:t>
      </w:r>
      <w:r w:rsidR="00536BFA" w:rsidRPr="00151A20">
        <w:rPr>
          <w:rFonts w:ascii="BrowalliaUPC" w:hAnsi="BrowalliaUPC" w:cs="BrowalliaUPC"/>
          <w:b/>
          <w:bCs/>
          <w:sz w:val="28"/>
          <w:cs/>
        </w:rPr>
        <w:t>คีร์ก</w:t>
      </w:r>
      <w:r w:rsidR="00977CB3" w:rsidRPr="00151A20">
        <w:rPr>
          <w:rFonts w:ascii="BrowalliaUPC" w:hAnsi="BrowalliaUPC" w:cs="BrowalliaUPC"/>
          <w:b/>
          <w:bCs/>
          <w:sz w:val="28"/>
          <w:cs/>
        </w:rPr>
        <w:t>ี</w:t>
      </w:r>
      <w:r w:rsidR="00536BFA" w:rsidRPr="00151A20">
        <w:rPr>
          <w:rFonts w:ascii="BrowalliaUPC" w:hAnsi="BrowalliaUPC" w:cs="BrowalliaUPC"/>
          <w:b/>
          <w:bCs/>
          <w:sz w:val="28"/>
          <w:cs/>
        </w:rPr>
        <w:t>ซสถาน</w:t>
      </w:r>
      <w:r w:rsidR="000478C8" w:rsidRPr="00151A20">
        <w:rPr>
          <w:rFonts w:ascii="BrowalliaUPC" w:hAnsi="BrowalliaUPC" w:cs="BrowalliaUPC"/>
          <w:b/>
          <w:bCs/>
          <w:sz w:val="28"/>
        </w:rPr>
        <w:t>)</w:t>
      </w:r>
    </w:p>
    <w:p w14:paraId="3B651082" w14:textId="77777777" w:rsidR="004734EC" w:rsidRPr="00151A20" w:rsidRDefault="004734EC" w:rsidP="00626415">
      <w:pPr>
        <w:tabs>
          <w:tab w:val="left" w:pos="1134"/>
        </w:tabs>
        <w:spacing w:after="0" w:line="240" w:lineRule="auto"/>
        <w:ind w:left="1134" w:hanging="1134"/>
        <w:rPr>
          <w:rFonts w:ascii="BrowalliaUPC" w:hAnsi="BrowalliaUPC" w:cs="BrowalliaUPC"/>
          <w:sz w:val="28"/>
        </w:rPr>
      </w:pPr>
    </w:p>
    <w:p w14:paraId="370C1978" w14:textId="41AD9620" w:rsidR="003F25F4" w:rsidRPr="00151A20" w:rsidRDefault="00626415" w:rsidP="00626415">
      <w:pPr>
        <w:tabs>
          <w:tab w:val="left" w:pos="1134"/>
        </w:tabs>
        <w:spacing w:after="0" w:line="240" w:lineRule="auto"/>
        <w:ind w:left="1134" w:hanging="1134"/>
        <w:rPr>
          <w:rFonts w:ascii="BrowalliaUPC" w:hAnsi="BrowalliaUPC" w:cs="BrowalliaUPC"/>
          <w:b/>
          <w:bCs/>
          <w:color w:val="FF0000"/>
          <w:sz w:val="28"/>
        </w:rPr>
      </w:pPr>
      <w:r w:rsidRPr="00151A20">
        <w:rPr>
          <w:rFonts w:ascii="BrowalliaUPC" w:hAnsi="BrowalliaUPC" w:cs="BrowalliaUPC"/>
          <w:sz w:val="28"/>
          <w:cs/>
        </w:rPr>
        <w:t>05.00 น.</w:t>
      </w:r>
      <w:r w:rsidRPr="00151A20">
        <w:rPr>
          <w:rFonts w:ascii="BrowalliaUPC" w:hAnsi="BrowalliaUPC" w:cs="BrowalliaUPC"/>
          <w:sz w:val="28"/>
          <w:cs/>
        </w:rPr>
        <w:tab/>
        <w:t xml:space="preserve">คณะพร้อมกัน ณ สนามบินสุวรรณภูมิ </w:t>
      </w:r>
      <w:r w:rsidRPr="00151A20">
        <w:rPr>
          <w:rFonts w:ascii="BrowalliaUPC" w:hAnsi="BrowalliaUPC" w:cs="BrowalliaUPC"/>
          <w:b/>
          <w:bCs/>
          <w:color w:val="FF0000"/>
          <w:sz w:val="28"/>
          <w:cs/>
        </w:rPr>
        <w:t xml:space="preserve">อาคารผู้โดยสารขาออก ชั้น </w:t>
      </w:r>
      <w:r w:rsidRPr="00151A20">
        <w:rPr>
          <w:rFonts w:ascii="BrowalliaUPC" w:hAnsi="BrowalliaUPC" w:cs="BrowalliaUPC"/>
          <w:b/>
          <w:bCs/>
          <w:color w:val="FF0000"/>
          <w:sz w:val="28"/>
        </w:rPr>
        <w:t xml:space="preserve">4 </w:t>
      </w:r>
      <w:r w:rsidRPr="00151A20">
        <w:rPr>
          <w:rFonts w:ascii="BrowalliaUPC" w:hAnsi="BrowalliaUPC" w:cs="BrowalliaUPC"/>
          <w:b/>
          <w:bCs/>
          <w:color w:val="FF0000"/>
          <w:sz w:val="28"/>
          <w:cs/>
        </w:rPr>
        <w:t xml:space="preserve">ประตู </w:t>
      </w:r>
      <w:r w:rsidRPr="00151A20">
        <w:rPr>
          <w:rFonts w:ascii="BrowalliaUPC" w:hAnsi="BrowalliaUPC" w:cs="BrowalliaUPC"/>
          <w:b/>
          <w:bCs/>
          <w:color w:val="FF0000"/>
          <w:sz w:val="28"/>
        </w:rPr>
        <w:t>8-9 ROW</w:t>
      </w:r>
      <w:r w:rsidRPr="00151A20">
        <w:rPr>
          <w:rFonts w:ascii="BrowalliaUPC" w:hAnsi="BrowalliaUPC" w:cs="BrowalliaUPC"/>
          <w:b/>
          <w:bCs/>
          <w:color w:val="FF0000"/>
          <w:sz w:val="28"/>
          <w:cs/>
        </w:rPr>
        <w:t xml:space="preserve"> </w:t>
      </w:r>
      <w:r w:rsidRPr="00151A20">
        <w:rPr>
          <w:rFonts w:ascii="BrowalliaUPC" w:hAnsi="BrowalliaUPC" w:cs="BrowalliaUPC"/>
          <w:b/>
          <w:bCs/>
          <w:color w:val="FF0000"/>
          <w:sz w:val="28"/>
        </w:rPr>
        <w:t xml:space="preserve">S </w:t>
      </w:r>
      <w:r w:rsidR="009A0E61" w:rsidRPr="00151A20">
        <w:rPr>
          <w:rFonts w:ascii="BrowalliaUPC" w:hAnsi="BrowalliaUPC" w:cs="BrowalliaUPC"/>
          <w:b/>
          <w:bCs/>
          <w:color w:val="FF0000"/>
          <w:sz w:val="28"/>
        </w:rPr>
        <w:t xml:space="preserve"> </w:t>
      </w:r>
    </w:p>
    <w:p w14:paraId="19131592" w14:textId="3A371DC0" w:rsidR="00626415" w:rsidRPr="00151A20" w:rsidRDefault="003F25F4" w:rsidP="00626415">
      <w:pPr>
        <w:tabs>
          <w:tab w:val="left" w:pos="1134"/>
        </w:tabs>
        <w:spacing w:after="0" w:line="240" w:lineRule="auto"/>
        <w:ind w:left="1134" w:hanging="1134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</w:rPr>
        <w:tab/>
      </w:r>
      <w:r w:rsidR="00626415" w:rsidRPr="00151A20">
        <w:rPr>
          <w:rFonts w:ascii="BrowalliaUPC" w:hAnsi="BrowalliaUPC" w:cs="BrowalliaUPC"/>
          <w:b/>
          <w:bCs/>
          <w:color w:val="FF0000"/>
          <w:sz w:val="28"/>
          <w:cs/>
        </w:rPr>
        <w:t xml:space="preserve">เคาน์เตอร์สายการบิน </w:t>
      </w:r>
      <w:bookmarkStart w:id="6" w:name="_Hlk162600865"/>
      <w:r w:rsidR="00626415" w:rsidRPr="00151A20">
        <w:rPr>
          <w:rFonts w:ascii="BrowalliaUPC" w:hAnsi="BrowalliaUPC" w:cs="BrowalliaUPC"/>
          <w:b/>
          <w:bCs/>
          <w:color w:val="FF0000"/>
          <w:sz w:val="28"/>
        </w:rPr>
        <w:t>Uzbekistan Airways</w:t>
      </w:r>
      <w:r w:rsidR="00626415" w:rsidRPr="00151A20">
        <w:rPr>
          <w:rFonts w:ascii="BrowalliaUPC" w:hAnsi="BrowalliaUPC" w:cs="BrowalliaUPC"/>
          <w:b/>
          <w:bCs/>
          <w:color w:val="FF0000"/>
          <w:sz w:val="28"/>
          <w:cs/>
        </w:rPr>
        <w:t xml:space="preserve"> </w:t>
      </w:r>
      <w:bookmarkEnd w:id="6"/>
      <w:r w:rsidR="00626415" w:rsidRPr="00151A20">
        <w:rPr>
          <w:rFonts w:ascii="BrowalliaUPC" w:hAnsi="BrowalliaUPC" w:cs="BrowalliaUPC"/>
          <w:b/>
          <w:bCs/>
          <w:color w:val="FF0000"/>
          <w:sz w:val="28"/>
          <w:cs/>
        </w:rPr>
        <w:t>(</w:t>
      </w:r>
      <w:r w:rsidR="00626415" w:rsidRPr="00151A20">
        <w:rPr>
          <w:rFonts w:ascii="BrowalliaUPC" w:hAnsi="BrowalliaUPC" w:cs="BrowalliaUPC"/>
          <w:b/>
          <w:bCs/>
          <w:color w:val="FF0000"/>
          <w:sz w:val="28"/>
        </w:rPr>
        <w:t>HY)</w:t>
      </w:r>
      <w:r w:rsidR="00626415" w:rsidRPr="00151A20">
        <w:rPr>
          <w:rFonts w:ascii="BrowalliaUPC" w:hAnsi="BrowalliaUPC" w:cs="BrowalliaUPC"/>
          <w:color w:val="FF0000"/>
          <w:sz w:val="28"/>
        </w:rPr>
        <w:t xml:space="preserve"> </w:t>
      </w:r>
      <w:r w:rsidR="00C60B08" w:rsidRPr="00151A20">
        <w:rPr>
          <w:rFonts w:ascii="BrowalliaUPC" w:hAnsi="BrowalliaUPC" w:cs="BrowalliaUPC"/>
          <w:color w:val="FF0000"/>
          <w:sz w:val="28"/>
        </w:rPr>
        <w:t xml:space="preserve"> </w:t>
      </w:r>
      <w:r w:rsidR="00626415" w:rsidRPr="00151A20">
        <w:rPr>
          <w:rFonts w:ascii="BrowalliaUPC" w:hAnsi="BrowalliaUPC" w:cs="BrowalliaUPC"/>
          <w:sz w:val="28"/>
          <w:cs/>
        </w:rPr>
        <w:t>เจ้าหน้าที่บริษัทฯ คอยอำนวยความสะดวกในการเช็คอิน</w:t>
      </w:r>
    </w:p>
    <w:p w14:paraId="0C2F39F0" w14:textId="77777777" w:rsidR="00626415" w:rsidRPr="00151A20" w:rsidRDefault="00626415" w:rsidP="00626415">
      <w:pPr>
        <w:tabs>
          <w:tab w:val="left" w:pos="1134"/>
        </w:tabs>
        <w:spacing w:after="0" w:line="240" w:lineRule="auto"/>
        <w:ind w:left="1134" w:hanging="1134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  <w:cs/>
        </w:rPr>
        <w:t>08.10 น.</w:t>
      </w:r>
      <w:r w:rsidRPr="00151A20">
        <w:rPr>
          <w:rFonts w:ascii="BrowalliaUPC" w:hAnsi="BrowalliaUPC" w:cs="BrowalliaUPC"/>
          <w:sz w:val="28"/>
          <w:cs/>
        </w:rPr>
        <w:tab/>
        <w:t>ออกเดินทางสู่เมือง</w:t>
      </w:r>
      <w:proofErr w:type="spellStart"/>
      <w:r w:rsidRPr="00151A20">
        <w:rPr>
          <w:rFonts w:ascii="BrowalliaUPC" w:hAnsi="BrowalliaUPC" w:cs="BrowalliaUPC"/>
          <w:sz w:val="28"/>
          <w:cs/>
        </w:rPr>
        <w:t>ทาซเคนท์</w:t>
      </w:r>
      <w:proofErr w:type="spellEnd"/>
      <w:r w:rsidRPr="00151A20">
        <w:rPr>
          <w:rFonts w:ascii="BrowalliaUPC" w:hAnsi="BrowalliaUPC" w:cs="BrowalliaUPC"/>
          <w:sz w:val="28"/>
          <w:cs/>
        </w:rPr>
        <w:t xml:space="preserve"> ประเทศ</w:t>
      </w:r>
      <w:proofErr w:type="spellStart"/>
      <w:r w:rsidRPr="00151A20">
        <w:rPr>
          <w:rFonts w:ascii="BrowalliaUPC" w:hAnsi="BrowalliaUPC" w:cs="BrowalliaUPC"/>
          <w:sz w:val="28"/>
          <w:cs/>
        </w:rPr>
        <w:t>อุซเบ</w:t>
      </w:r>
      <w:proofErr w:type="spellEnd"/>
      <w:r w:rsidRPr="00151A20">
        <w:rPr>
          <w:rFonts w:ascii="BrowalliaUPC" w:hAnsi="BrowalliaUPC" w:cs="BrowalliaUPC"/>
          <w:sz w:val="28"/>
          <w:cs/>
        </w:rPr>
        <w:t xml:space="preserve">กิสถาน โดย </w:t>
      </w:r>
      <w:bookmarkStart w:id="7" w:name="_Hlk162792291"/>
      <w:r w:rsidRPr="00151A20">
        <w:rPr>
          <w:rFonts w:ascii="BrowalliaUPC" w:hAnsi="BrowalliaUPC" w:cs="BrowalliaUPC"/>
          <w:b/>
          <w:bCs/>
          <w:color w:val="7030A0"/>
          <w:sz w:val="28"/>
        </w:rPr>
        <w:t>Uzbekistan Airways</w:t>
      </w:r>
      <w:r w:rsidRPr="00151A20">
        <w:rPr>
          <w:rFonts w:ascii="BrowalliaUPC" w:hAnsi="BrowalliaUPC" w:cs="BrowalliaUPC"/>
          <w:color w:val="7030A0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 xml:space="preserve">เที่ยวบินที่ </w:t>
      </w:r>
      <w:r w:rsidRPr="00151A20">
        <w:rPr>
          <w:rFonts w:ascii="BrowalliaUPC" w:hAnsi="BrowalliaUPC" w:cs="BrowalliaUPC"/>
          <w:b/>
          <w:bCs/>
          <w:color w:val="7030A0"/>
          <w:sz w:val="28"/>
        </w:rPr>
        <w:t>HY 532</w:t>
      </w:r>
      <w:r w:rsidRPr="00151A20">
        <w:rPr>
          <w:rFonts w:ascii="BrowalliaUPC" w:hAnsi="BrowalliaUPC" w:cs="BrowalliaUPC"/>
          <w:color w:val="7030A0"/>
          <w:sz w:val="28"/>
        </w:rPr>
        <w:t xml:space="preserve"> </w:t>
      </w:r>
      <w:bookmarkEnd w:id="7"/>
    </w:p>
    <w:p w14:paraId="0ACE7300" w14:textId="72AF1FF8" w:rsidR="00626415" w:rsidRPr="00151A20" w:rsidRDefault="00626415" w:rsidP="00626415">
      <w:pPr>
        <w:tabs>
          <w:tab w:val="left" w:pos="1134"/>
        </w:tabs>
        <w:spacing w:after="0" w:line="240" w:lineRule="auto"/>
        <w:ind w:left="1134" w:hanging="1134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</w:rPr>
        <w:tab/>
        <w:t>(</w:t>
      </w:r>
      <w:r w:rsidRPr="00151A20">
        <w:rPr>
          <w:rFonts w:ascii="BrowalliaUPC" w:hAnsi="BrowalliaUPC" w:cs="BrowalliaUPC"/>
          <w:sz w:val="28"/>
          <w:cs/>
        </w:rPr>
        <w:t xml:space="preserve">ใช้เวลาบินประมาณ </w:t>
      </w:r>
      <w:r w:rsidRPr="00151A20">
        <w:rPr>
          <w:rFonts w:ascii="BrowalliaUPC" w:hAnsi="BrowalliaUPC" w:cs="BrowalliaUPC"/>
          <w:sz w:val="28"/>
        </w:rPr>
        <w:t xml:space="preserve">06 </w:t>
      </w:r>
      <w:r w:rsidRPr="00151A20">
        <w:rPr>
          <w:rFonts w:ascii="BrowalliaUPC" w:hAnsi="BrowalliaUPC" w:cs="BrowalliaUPC"/>
          <w:sz w:val="28"/>
          <w:cs/>
        </w:rPr>
        <w:t xml:space="preserve">ชั่วโมง) </w:t>
      </w:r>
      <w:r w:rsidRPr="00151A20">
        <w:rPr>
          <w:rFonts w:ascii="BrowalliaUPC" w:hAnsi="BrowalliaUPC" w:cs="BrowalliaUPC"/>
          <w:b/>
          <w:bCs/>
          <w:color w:val="FF0000"/>
          <w:sz w:val="28"/>
          <w:cs/>
        </w:rPr>
        <w:t>(บริการอาหารและพักผ่อนบนเครื่องบิน)</w:t>
      </w:r>
    </w:p>
    <w:p w14:paraId="4D89F3A8" w14:textId="37C9F0E0" w:rsidR="00465204" w:rsidRPr="00151A20" w:rsidRDefault="00626415" w:rsidP="00465204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color w:val="7030A0"/>
          <w:sz w:val="28"/>
          <w:cs/>
        </w:rPr>
      </w:pPr>
      <w:r w:rsidRPr="00151A20">
        <w:rPr>
          <w:rFonts w:ascii="BrowalliaUPC" w:hAnsi="BrowalliaUPC" w:cs="BrowalliaUPC"/>
          <w:sz w:val="28"/>
        </w:rPr>
        <w:t xml:space="preserve">13.10 </w:t>
      </w:r>
      <w:r w:rsidRPr="00151A20">
        <w:rPr>
          <w:rFonts w:ascii="BrowalliaUPC" w:hAnsi="BrowalliaUPC" w:cs="BrowalliaUPC"/>
          <w:sz w:val="28"/>
          <w:cs/>
        </w:rPr>
        <w:t>น.</w:t>
      </w:r>
      <w:r w:rsidR="00465204" w:rsidRPr="00151A20">
        <w:rPr>
          <w:rFonts w:ascii="BrowalliaUPC" w:hAnsi="BrowalliaUPC" w:cs="BrowalliaUPC"/>
          <w:sz w:val="28"/>
          <w:cs/>
        </w:rPr>
        <w:tab/>
      </w:r>
      <w:r w:rsidRPr="00151A20">
        <w:rPr>
          <w:rFonts w:ascii="BrowalliaUPC" w:hAnsi="BrowalliaUPC" w:cs="BrowalliaUPC"/>
          <w:sz w:val="28"/>
          <w:cs/>
        </w:rPr>
        <w:t xml:space="preserve">เดินทางถึง </w:t>
      </w:r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>สนามบินทาซเคนท์</w:t>
      </w:r>
      <w:r w:rsidRPr="00151A20">
        <w:rPr>
          <w:rFonts w:ascii="BrowalliaUPC" w:hAnsi="BrowalliaUPC" w:cs="BrowalliaUPC"/>
          <w:color w:val="7030A0"/>
          <w:sz w:val="28"/>
          <w:cs/>
        </w:rPr>
        <w:t xml:space="preserve"> </w:t>
      </w:r>
      <w:r w:rsidRPr="00151A20">
        <w:rPr>
          <w:rFonts w:ascii="BrowalliaUPC" w:hAnsi="BrowalliaUPC" w:cs="BrowalliaUPC"/>
          <w:b/>
          <w:bCs/>
          <w:color w:val="7030A0"/>
          <w:sz w:val="28"/>
        </w:rPr>
        <w:t>(Tashkent International Airport</w:t>
      </w:r>
      <w:proofErr w:type="gramStart"/>
      <w:r w:rsidRPr="00151A20">
        <w:rPr>
          <w:rFonts w:ascii="BrowalliaUPC" w:hAnsi="BrowalliaUPC" w:cs="BrowalliaUPC"/>
          <w:b/>
          <w:bCs/>
          <w:color w:val="7030A0"/>
          <w:sz w:val="28"/>
        </w:rPr>
        <w:t>)</w:t>
      </w:r>
      <w:r w:rsidRPr="00151A20">
        <w:rPr>
          <w:rFonts w:ascii="BrowalliaUPC" w:hAnsi="BrowalliaUPC" w:cs="BrowalliaUPC"/>
          <w:color w:val="7030A0"/>
          <w:sz w:val="28"/>
          <w:cs/>
        </w:rPr>
        <w:t xml:space="preserve"> </w:t>
      </w:r>
      <w:r w:rsidR="00274ADC" w:rsidRPr="00151A20">
        <w:rPr>
          <w:rFonts w:ascii="BrowalliaUPC" w:hAnsi="BrowalliaUPC" w:cs="BrowalliaUPC"/>
          <w:color w:val="7030A0"/>
          <w:sz w:val="28"/>
          <w:cs/>
        </w:rPr>
        <w:t xml:space="preserve"> </w:t>
      </w:r>
      <w:r w:rsidR="00465204" w:rsidRPr="00151A20">
        <w:rPr>
          <w:rFonts w:ascii="BrowalliaUPC" w:hAnsi="BrowalliaUPC" w:cs="BrowalliaUPC"/>
          <w:b/>
          <w:bCs/>
          <w:color w:val="FF0000"/>
          <w:sz w:val="28"/>
          <w:cs/>
        </w:rPr>
        <w:t>แวะเพื่อเปลี่ยนเครื่องบิน</w:t>
      </w:r>
      <w:proofErr w:type="gramEnd"/>
    </w:p>
    <w:p w14:paraId="51BE983B" w14:textId="0BFCFD75" w:rsidR="00465204" w:rsidRPr="00151A20" w:rsidRDefault="00465204" w:rsidP="00465204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  <w:cs/>
        </w:rPr>
        <w:t>15.20 น.</w:t>
      </w:r>
      <w:r w:rsidRPr="00151A20">
        <w:rPr>
          <w:rFonts w:ascii="BrowalliaUPC" w:hAnsi="BrowalliaUPC" w:cs="BrowalliaUPC"/>
          <w:sz w:val="28"/>
          <w:cs/>
        </w:rPr>
        <w:tab/>
        <w:t>ออกเดินทางสู่</w:t>
      </w:r>
      <w:r w:rsidR="004734EC" w:rsidRPr="00151A20">
        <w:rPr>
          <w:rFonts w:ascii="BrowalliaUPC" w:hAnsi="BrowalliaUPC" w:cs="BrowalliaUPC"/>
          <w:b/>
          <w:bCs/>
          <w:color w:val="800080"/>
          <w:sz w:val="28"/>
          <w:cs/>
        </w:rPr>
        <w:t xml:space="preserve"> </w:t>
      </w:r>
      <w:r w:rsidR="00484296" w:rsidRPr="00151A20">
        <w:rPr>
          <w:rFonts w:ascii="BrowalliaUPC" w:hAnsi="BrowalliaUPC" w:cs="BrowalliaUPC"/>
          <w:b/>
          <w:bCs/>
          <w:color w:val="7030A0"/>
          <w:sz w:val="28"/>
          <w:cs/>
        </w:rPr>
        <w:t>เมือง</w:t>
      </w:r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>บิ</w:t>
      </w:r>
      <w:r w:rsidR="003C223E" w:rsidRPr="00151A20">
        <w:rPr>
          <w:rFonts w:ascii="BrowalliaUPC" w:hAnsi="BrowalliaUPC" w:cs="BrowalliaUPC"/>
          <w:b/>
          <w:bCs/>
          <w:color w:val="7030A0"/>
          <w:sz w:val="28"/>
          <w:cs/>
        </w:rPr>
        <w:t>ช</w:t>
      </w:r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>เคก</w:t>
      </w:r>
      <w:r w:rsidR="004734EC" w:rsidRPr="00151A20">
        <w:rPr>
          <w:rFonts w:ascii="BrowalliaUPC" w:hAnsi="BrowalliaUPC" w:cs="BrowalliaUPC"/>
          <w:b/>
          <w:bCs/>
          <w:color w:val="7030A0"/>
          <w:sz w:val="28"/>
          <w:cs/>
        </w:rPr>
        <w:t xml:space="preserve"> ประเทศ</w:t>
      </w:r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>คีร์ก</w:t>
      </w:r>
      <w:r w:rsidR="00977CB3" w:rsidRPr="00151A20">
        <w:rPr>
          <w:rFonts w:ascii="BrowalliaUPC" w:hAnsi="BrowalliaUPC" w:cs="BrowalliaUPC"/>
          <w:b/>
          <w:bCs/>
          <w:color w:val="7030A0"/>
          <w:sz w:val="28"/>
          <w:cs/>
        </w:rPr>
        <w:t>ี</w:t>
      </w:r>
      <w:r w:rsidR="00536BFA" w:rsidRPr="00151A20">
        <w:rPr>
          <w:rFonts w:ascii="BrowalliaUPC" w:hAnsi="BrowalliaUPC" w:cs="BrowalliaUPC"/>
          <w:b/>
          <w:bCs/>
          <w:color w:val="7030A0"/>
          <w:sz w:val="28"/>
          <w:cs/>
        </w:rPr>
        <w:t>ซ</w:t>
      </w:r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>สถาน (</w:t>
      </w:r>
      <w:r w:rsidRPr="00151A20">
        <w:rPr>
          <w:rFonts w:ascii="BrowalliaUPC" w:hAnsi="BrowalliaUPC" w:cs="BrowalliaUPC"/>
          <w:b/>
          <w:bCs/>
          <w:color w:val="7030A0"/>
          <w:sz w:val="28"/>
        </w:rPr>
        <w:t>Bishkek</w:t>
      </w:r>
      <w:r w:rsidRPr="00151A20">
        <w:rPr>
          <w:rFonts w:ascii="BrowalliaUPC" w:hAnsi="BrowalliaUPC" w:cs="BrowalliaUPC"/>
          <w:b/>
          <w:bCs/>
          <w:color w:val="800080"/>
          <w:sz w:val="28"/>
        </w:rPr>
        <w:t>)</w:t>
      </w:r>
      <w:r w:rsidRPr="00151A20">
        <w:rPr>
          <w:rFonts w:ascii="BrowalliaUPC" w:hAnsi="BrowalliaUPC" w:cs="BrowalliaUPC"/>
          <w:b/>
          <w:bCs/>
          <w:color w:val="800080"/>
          <w:sz w:val="28"/>
          <w:cs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โดย</w:t>
      </w:r>
      <w:r w:rsidR="008D1E82" w:rsidRPr="00151A20">
        <w:rPr>
          <w:rFonts w:ascii="BrowalliaUPC" w:hAnsi="BrowalliaUPC" w:cs="BrowalliaUPC"/>
          <w:sz w:val="28"/>
          <w:cs/>
        </w:rPr>
        <w:t xml:space="preserve"> </w:t>
      </w:r>
      <w:r w:rsidR="008D1E82" w:rsidRPr="00151A20">
        <w:rPr>
          <w:rFonts w:ascii="BrowalliaUPC" w:hAnsi="BrowalliaUPC" w:cs="BrowalliaUPC"/>
          <w:b/>
          <w:bCs/>
          <w:color w:val="7030A0"/>
          <w:sz w:val="28"/>
        </w:rPr>
        <w:t>Uzbekistan Airways</w:t>
      </w:r>
      <w:r w:rsidR="008D1E82" w:rsidRPr="00151A20">
        <w:rPr>
          <w:rFonts w:ascii="BrowalliaUPC" w:hAnsi="BrowalliaUPC" w:cs="BrowalliaUPC"/>
          <w:color w:val="7030A0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 xml:space="preserve">เที่ยวบินที่ </w:t>
      </w:r>
      <w:r w:rsidRPr="00151A20">
        <w:rPr>
          <w:rFonts w:ascii="BrowalliaUPC" w:hAnsi="BrowalliaUPC" w:cs="BrowalliaUPC"/>
          <w:b/>
          <w:bCs/>
          <w:color w:val="7030A0"/>
          <w:sz w:val="28"/>
        </w:rPr>
        <w:t>HY 777</w:t>
      </w:r>
    </w:p>
    <w:p w14:paraId="64A0AB42" w14:textId="67CAA5A1" w:rsidR="00B93391" w:rsidRPr="00151A20" w:rsidRDefault="00B93391" w:rsidP="00B93391">
      <w:pPr>
        <w:tabs>
          <w:tab w:val="left" w:pos="1134"/>
        </w:tabs>
        <w:spacing w:after="0" w:line="240" w:lineRule="auto"/>
        <w:ind w:left="1134" w:hanging="1134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b/>
          <w:bCs/>
          <w:color w:val="FF0000"/>
          <w:sz w:val="28"/>
        </w:rPr>
        <w:tab/>
      </w:r>
      <w:r w:rsidRPr="00151A20">
        <w:rPr>
          <w:rFonts w:ascii="BrowalliaUPC" w:hAnsi="BrowalliaUPC" w:cs="BrowalliaUPC"/>
          <w:b/>
          <w:bCs/>
          <w:color w:val="FF0000"/>
          <w:sz w:val="28"/>
          <w:cs/>
        </w:rPr>
        <w:t>(บริการอาหารและพักผ่อนบนเครื่องบิน)</w:t>
      </w:r>
    </w:p>
    <w:p w14:paraId="0394201D" w14:textId="77777777" w:rsidR="00B93391" w:rsidRPr="00151A20" w:rsidRDefault="00B93391" w:rsidP="00465204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</w:p>
    <w:p w14:paraId="3DBFF110" w14:textId="77777777" w:rsidR="00D124C2" w:rsidRPr="00151A20" w:rsidRDefault="00D124C2" w:rsidP="00465204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</w:p>
    <w:p w14:paraId="2FC44F68" w14:textId="3E847413" w:rsidR="009A0E61" w:rsidRPr="00151A20" w:rsidRDefault="009A0E61" w:rsidP="00465204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noProof/>
          <w:sz w:val="28"/>
        </w:rPr>
        <w:drawing>
          <wp:inline distT="0" distB="0" distL="0" distR="0" wp14:anchorId="0C094F37" wp14:editId="04B568DC">
            <wp:extent cx="6614795" cy="2152015"/>
            <wp:effectExtent l="0" t="0" r="0" b="635"/>
            <wp:docPr id="827548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1E4E1" w14:textId="735183DA" w:rsidR="00880B7C" w:rsidRPr="00151A20" w:rsidRDefault="00465204" w:rsidP="00D124C2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</w:rPr>
        <w:lastRenderedPageBreak/>
        <w:t xml:space="preserve">17.30 </w:t>
      </w:r>
      <w:r w:rsidRPr="00151A20">
        <w:rPr>
          <w:rFonts w:ascii="BrowalliaUPC" w:hAnsi="BrowalliaUPC" w:cs="BrowalliaUPC"/>
          <w:sz w:val="28"/>
          <w:cs/>
        </w:rPr>
        <w:t>น.</w:t>
      </w:r>
      <w:r w:rsidRPr="00151A20">
        <w:rPr>
          <w:rFonts w:ascii="BrowalliaUPC" w:hAnsi="BrowalliaUPC" w:cs="BrowalliaUPC"/>
          <w:sz w:val="28"/>
          <w:cs/>
        </w:rPr>
        <w:tab/>
        <w:t>เดินทางถึง</w:t>
      </w:r>
      <w:r w:rsidR="00D124C2" w:rsidRPr="00151A20">
        <w:rPr>
          <w:rFonts w:ascii="BrowalliaUPC" w:hAnsi="BrowalliaUPC" w:cs="BrowalliaUPC"/>
          <w:b/>
          <w:bCs/>
          <w:color w:val="9900CC"/>
          <w:sz w:val="28"/>
          <w:cs/>
        </w:rPr>
        <w:t xml:space="preserve"> </w:t>
      </w:r>
      <w:r w:rsidR="00484296" w:rsidRPr="00151A20">
        <w:rPr>
          <w:rFonts w:ascii="BrowalliaUPC" w:hAnsi="BrowalliaUPC" w:cs="BrowalliaUPC"/>
          <w:color w:val="000000" w:themeColor="text1"/>
          <w:sz w:val="28"/>
          <w:cs/>
        </w:rPr>
        <w:t>เมือง</w:t>
      </w:r>
      <w:r w:rsidR="00AC2044" w:rsidRPr="00151A20">
        <w:rPr>
          <w:rFonts w:ascii="BrowalliaUPC" w:hAnsi="BrowalliaUPC" w:cs="BrowalliaUPC"/>
          <w:color w:val="000000" w:themeColor="text1"/>
          <w:sz w:val="28"/>
          <w:cs/>
        </w:rPr>
        <w:t>บิ</w:t>
      </w:r>
      <w:proofErr w:type="spellStart"/>
      <w:r w:rsidR="003C223E" w:rsidRPr="00151A20">
        <w:rPr>
          <w:rFonts w:ascii="BrowalliaUPC" w:hAnsi="BrowalliaUPC" w:cs="BrowalliaUPC"/>
          <w:color w:val="000000" w:themeColor="text1"/>
          <w:sz w:val="28"/>
          <w:cs/>
        </w:rPr>
        <w:t>ช</w:t>
      </w:r>
      <w:r w:rsidRPr="00151A20">
        <w:rPr>
          <w:rFonts w:ascii="BrowalliaUPC" w:hAnsi="BrowalliaUPC" w:cs="BrowalliaUPC"/>
          <w:color w:val="000000" w:themeColor="text1"/>
          <w:sz w:val="28"/>
          <w:cs/>
        </w:rPr>
        <w:t>เคก</w:t>
      </w:r>
      <w:proofErr w:type="spellEnd"/>
      <w:r w:rsidR="00484296" w:rsidRPr="00151A20">
        <w:rPr>
          <w:rFonts w:ascii="BrowalliaUPC" w:hAnsi="BrowalliaUPC" w:cs="BrowalliaUPC"/>
          <w:color w:val="000000" w:themeColor="text1"/>
          <w:sz w:val="28"/>
          <w:cs/>
        </w:rPr>
        <w:t xml:space="preserve"> ประเทศ</w:t>
      </w:r>
      <w:r w:rsidRPr="00151A20">
        <w:rPr>
          <w:rFonts w:ascii="BrowalliaUPC" w:hAnsi="BrowalliaUPC" w:cs="BrowalliaUPC"/>
          <w:color w:val="000000" w:themeColor="text1"/>
          <w:sz w:val="28"/>
          <w:cs/>
        </w:rPr>
        <w:t>ทาจิ</w:t>
      </w:r>
      <w:proofErr w:type="spellStart"/>
      <w:r w:rsidRPr="00151A20">
        <w:rPr>
          <w:rFonts w:ascii="BrowalliaUPC" w:hAnsi="BrowalliaUPC" w:cs="BrowalliaUPC"/>
          <w:color w:val="000000" w:themeColor="text1"/>
          <w:sz w:val="28"/>
          <w:cs/>
        </w:rPr>
        <w:t>กิ</w:t>
      </w:r>
      <w:r w:rsidR="00536BFA" w:rsidRPr="00151A20">
        <w:rPr>
          <w:rFonts w:ascii="BrowalliaUPC" w:hAnsi="BrowalliaUPC" w:cs="BrowalliaUPC"/>
          <w:color w:val="000000" w:themeColor="text1"/>
          <w:sz w:val="28"/>
          <w:cs/>
        </w:rPr>
        <w:t>ซ</w:t>
      </w:r>
      <w:proofErr w:type="spellEnd"/>
      <w:r w:rsidRPr="00151A20">
        <w:rPr>
          <w:rFonts w:ascii="BrowalliaUPC" w:hAnsi="BrowalliaUPC" w:cs="BrowalliaUPC"/>
          <w:color w:val="000000" w:themeColor="text1"/>
          <w:sz w:val="28"/>
          <w:cs/>
        </w:rPr>
        <w:t xml:space="preserve">สถาน </w:t>
      </w:r>
      <w:r w:rsidR="00626415" w:rsidRPr="00151A20">
        <w:rPr>
          <w:rFonts w:ascii="BrowalliaUPC" w:hAnsi="BrowalliaUPC" w:cs="BrowalliaUPC"/>
          <w:b/>
          <w:bCs/>
          <w:sz w:val="28"/>
        </w:rPr>
        <w:t>(</w:t>
      </w:r>
      <w:r w:rsidR="00626415" w:rsidRPr="00151A20">
        <w:rPr>
          <w:rFonts w:ascii="BrowalliaUPC" w:hAnsi="BrowalliaUPC" w:cs="BrowalliaUPC"/>
          <w:b/>
          <w:bCs/>
          <w:sz w:val="28"/>
          <w:cs/>
        </w:rPr>
        <w:t>เวลาท้องถิ่น</w:t>
      </w:r>
      <w:r w:rsidRPr="00151A20">
        <w:rPr>
          <w:rFonts w:ascii="BrowalliaUPC" w:hAnsi="BrowalliaUPC" w:cs="BrowalliaUPC"/>
          <w:b/>
          <w:bCs/>
          <w:sz w:val="28"/>
          <w:cs/>
        </w:rPr>
        <w:t>เร็ว</w:t>
      </w:r>
      <w:r w:rsidR="00626415" w:rsidRPr="00151A20">
        <w:rPr>
          <w:rFonts w:ascii="BrowalliaUPC" w:hAnsi="BrowalliaUPC" w:cs="BrowalliaUPC"/>
          <w:b/>
          <w:bCs/>
          <w:sz w:val="28"/>
          <w:cs/>
        </w:rPr>
        <w:t xml:space="preserve">กว่าไทย </w:t>
      </w:r>
      <w:r w:rsidRPr="00151A20">
        <w:rPr>
          <w:rFonts w:ascii="BrowalliaUPC" w:hAnsi="BrowalliaUPC" w:cs="BrowalliaUPC"/>
          <w:b/>
          <w:bCs/>
          <w:sz w:val="28"/>
          <w:cs/>
        </w:rPr>
        <w:t>1</w:t>
      </w:r>
      <w:r w:rsidR="00626415" w:rsidRPr="00151A20">
        <w:rPr>
          <w:rFonts w:ascii="BrowalliaUPC" w:hAnsi="BrowalliaUPC" w:cs="BrowalliaUPC"/>
          <w:b/>
          <w:bCs/>
          <w:sz w:val="28"/>
        </w:rPr>
        <w:t xml:space="preserve"> </w:t>
      </w:r>
      <w:r w:rsidR="00626415" w:rsidRPr="00151A20">
        <w:rPr>
          <w:rFonts w:ascii="BrowalliaUPC" w:hAnsi="BrowalliaUPC" w:cs="BrowalliaUPC"/>
          <w:b/>
          <w:bCs/>
          <w:sz w:val="28"/>
          <w:cs/>
        </w:rPr>
        <w:t>ชั</w:t>
      </w:r>
      <w:r w:rsidR="00FF0376" w:rsidRPr="00151A20">
        <w:rPr>
          <w:rFonts w:ascii="BrowalliaUPC" w:hAnsi="BrowalliaUPC" w:cs="BrowalliaUPC"/>
          <w:b/>
          <w:bCs/>
          <w:sz w:val="28"/>
          <w:cs/>
        </w:rPr>
        <w:t>่</w:t>
      </w:r>
      <w:r w:rsidR="00626415" w:rsidRPr="00151A20">
        <w:rPr>
          <w:rFonts w:ascii="BrowalliaUPC" w:hAnsi="BrowalliaUPC" w:cs="BrowalliaUPC"/>
          <w:b/>
          <w:bCs/>
          <w:sz w:val="28"/>
          <w:cs/>
        </w:rPr>
        <w:t>วโมง)</w:t>
      </w:r>
      <w:r w:rsidR="00626415" w:rsidRPr="00151A20">
        <w:rPr>
          <w:rFonts w:ascii="BrowalliaUPC" w:hAnsi="BrowalliaUPC" w:cs="BrowalliaUPC"/>
          <w:sz w:val="28"/>
        </w:rPr>
        <w:t xml:space="preserve"> </w:t>
      </w:r>
      <w:r w:rsidR="00626415" w:rsidRPr="00151A20">
        <w:rPr>
          <w:rFonts w:ascii="BrowalliaUPC" w:hAnsi="BrowalliaUPC" w:cs="BrowalliaUPC"/>
          <w:sz w:val="28"/>
          <w:cs/>
        </w:rPr>
        <w:t>หลังผ่านพิธีตรวจคนเข้าเมืองและศุลกากรแล้ว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นำท่านเดินทางเข้าสู่ตัวเมือง</w:t>
      </w:r>
      <w:r w:rsidR="00D124C2" w:rsidRPr="00151A20">
        <w:rPr>
          <w:rFonts w:ascii="BrowalliaUPC" w:hAnsi="BrowalliaUPC" w:cs="BrowalliaUPC"/>
          <w:b/>
          <w:bCs/>
          <w:color w:val="9900CC"/>
          <w:sz w:val="28"/>
          <w:cs/>
        </w:rPr>
        <w:t xml:space="preserve"> </w:t>
      </w:r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บิ</w:t>
      </w:r>
      <w:proofErr w:type="spellStart"/>
      <w:r w:rsidR="00880B7C" w:rsidRPr="00151A20">
        <w:rPr>
          <w:rFonts w:ascii="BrowalliaUPC" w:hAnsi="BrowalliaUPC" w:cs="BrowalliaUPC"/>
          <w:b/>
          <w:bCs/>
          <w:color w:val="9900CC"/>
          <w:sz w:val="28"/>
          <w:cs/>
        </w:rPr>
        <w:t>ช</w:t>
      </w:r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เคก</w:t>
      </w:r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 xml:space="preserve"> (</w:t>
      </w:r>
      <w:r w:rsidRPr="00151A20">
        <w:rPr>
          <w:rFonts w:ascii="BrowalliaUPC" w:hAnsi="BrowalliaUPC" w:cs="BrowalliaUPC"/>
          <w:b/>
          <w:bCs/>
          <w:color w:val="9900CC"/>
          <w:sz w:val="28"/>
        </w:rPr>
        <w:t>Bishkek)</w:t>
      </w:r>
      <w:r w:rsidR="003C223E" w:rsidRPr="00151A20">
        <w:rPr>
          <w:rFonts w:ascii="BrowalliaUPC" w:hAnsi="BrowalliaUPC" w:cs="BrowalliaUPC"/>
          <w:b/>
          <w:bCs/>
          <w:color w:val="9900CC"/>
          <w:sz w:val="28"/>
        </w:rPr>
        <w:t xml:space="preserve"> </w:t>
      </w:r>
      <w:r w:rsidR="003C223E" w:rsidRPr="00151A20">
        <w:rPr>
          <w:rFonts w:ascii="BrowalliaUPC" w:hAnsi="BrowalliaUPC" w:cs="BrowalliaUPC"/>
          <w:sz w:val="28"/>
          <w:cs/>
        </w:rPr>
        <w:t>เมืองหลวงแห่งประเทศ</w:t>
      </w:r>
      <w:proofErr w:type="spellStart"/>
      <w:r w:rsidR="003C223E" w:rsidRPr="00151A20">
        <w:rPr>
          <w:rFonts w:ascii="BrowalliaUPC" w:hAnsi="BrowalliaUPC" w:cs="BrowalliaUPC"/>
          <w:sz w:val="28"/>
          <w:cs/>
        </w:rPr>
        <w:t>คีร์ก</w:t>
      </w:r>
      <w:r w:rsidR="00977CB3" w:rsidRPr="00151A20">
        <w:rPr>
          <w:rFonts w:ascii="BrowalliaUPC" w:hAnsi="BrowalliaUPC" w:cs="BrowalliaUPC"/>
          <w:sz w:val="28"/>
          <w:cs/>
        </w:rPr>
        <w:t>ี</w:t>
      </w:r>
      <w:r w:rsidR="003C223E" w:rsidRPr="00151A20">
        <w:rPr>
          <w:rFonts w:ascii="BrowalliaUPC" w:hAnsi="BrowalliaUPC" w:cs="BrowalliaUPC"/>
          <w:sz w:val="28"/>
          <w:cs/>
        </w:rPr>
        <w:t>ซ</w:t>
      </w:r>
      <w:proofErr w:type="spellEnd"/>
      <w:r w:rsidR="003C223E" w:rsidRPr="00151A20">
        <w:rPr>
          <w:rFonts w:ascii="BrowalliaUPC" w:hAnsi="BrowalliaUPC" w:cs="BrowalliaUPC"/>
          <w:sz w:val="28"/>
          <w:cs/>
        </w:rPr>
        <w:t>สถาน</w:t>
      </w:r>
      <w:r w:rsidR="003C223E" w:rsidRPr="00151A20">
        <w:rPr>
          <w:rFonts w:ascii="BrowalliaUPC" w:hAnsi="BrowalliaUPC" w:cs="BrowalliaUPC"/>
          <w:b/>
          <w:bCs/>
          <w:sz w:val="28"/>
          <w:cs/>
        </w:rPr>
        <w:t xml:space="preserve"> </w:t>
      </w:r>
      <w:r w:rsidR="00880B7C" w:rsidRPr="00151A20">
        <w:rPr>
          <w:rFonts w:ascii="BrowalliaUPC" w:hAnsi="BrowalliaUPC" w:cs="BrowalliaUPC"/>
          <w:sz w:val="28"/>
          <w:cs/>
        </w:rPr>
        <w:t>ดินแดนแห่งภูเขาน้ำแข็งแถบเอเชียกลาง มีพื้นที่ติดกับประเทศจีน</w:t>
      </w:r>
      <w:r w:rsidR="00AC2044" w:rsidRPr="00151A20">
        <w:rPr>
          <w:rFonts w:ascii="BrowalliaUPC" w:hAnsi="BrowalliaUPC" w:cs="BrowalliaUPC"/>
          <w:sz w:val="28"/>
          <w:cs/>
        </w:rPr>
        <w:t xml:space="preserve">, </w:t>
      </w:r>
      <w:r w:rsidR="00880B7C" w:rsidRPr="00151A20">
        <w:rPr>
          <w:rFonts w:ascii="BrowalliaUPC" w:hAnsi="BrowalliaUPC" w:cs="BrowalliaUPC"/>
          <w:sz w:val="28"/>
          <w:cs/>
        </w:rPr>
        <w:t>คา</w:t>
      </w:r>
      <w:proofErr w:type="spellStart"/>
      <w:r w:rsidR="00880B7C" w:rsidRPr="00151A20">
        <w:rPr>
          <w:rFonts w:ascii="BrowalliaUPC" w:hAnsi="BrowalliaUPC" w:cs="BrowalliaUPC"/>
          <w:sz w:val="28"/>
          <w:cs/>
        </w:rPr>
        <w:t>ซัค</w:t>
      </w:r>
      <w:proofErr w:type="spellEnd"/>
      <w:r w:rsidR="00880B7C" w:rsidRPr="00151A20">
        <w:rPr>
          <w:rFonts w:ascii="BrowalliaUPC" w:hAnsi="BrowalliaUPC" w:cs="BrowalliaUPC"/>
          <w:sz w:val="28"/>
          <w:cs/>
        </w:rPr>
        <w:t>สถาน</w:t>
      </w:r>
      <w:r w:rsidR="00AC2044" w:rsidRPr="00151A20">
        <w:rPr>
          <w:rFonts w:ascii="BrowalliaUPC" w:hAnsi="BrowalliaUPC" w:cs="BrowalliaUPC"/>
          <w:sz w:val="28"/>
          <w:cs/>
        </w:rPr>
        <w:t>,</w:t>
      </w:r>
      <w:r w:rsidR="00880B7C" w:rsidRPr="00151A20">
        <w:rPr>
          <w:rFonts w:ascii="BrowalliaUPC" w:hAnsi="BrowalliaUPC" w:cs="BrowalliaUPC"/>
          <w:sz w:val="28"/>
          <w:cs/>
        </w:rPr>
        <w:t xml:space="preserve"> ทาจิก</w:t>
      </w:r>
      <w:r w:rsidR="00AD5B5D" w:rsidRPr="00151A20">
        <w:rPr>
          <w:rFonts w:ascii="BrowalliaUPC" w:hAnsi="BrowalliaUPC" w:cs="BrowalliaUPC"/>
          <w:sz w:val="28"/>
          <w:cs/>
        </w:rPr>
        <w:t>ิ</w:t>
      </w:r>
      <w:r w:rsidR="00880B7C" w:rsidRPr="00151A20">
        <w:rPr>
          <w:rFonts w:ascii="BrowalliaUPC" w:hAnsi="BrowalliaUPC" w:cs="BrowalliaUPC"/>
          <w:sz w:val="28"/>
          <w:cs/>
        </w:rPr>
        <w:t>สถาน</w:t>
      </w:r>
      <w:r w:rsidR="00AC2044" w:rsidRPr="00151A20">
        <w:rPr>
          <w:rFonts w:ascii="BrowalliaUPC" w:hAnsi="BrowalliaUPC" w:cs="BrowalliaUPC"/>
          <w:sz w:val="28"/>
          <w:cs/>
        </w:rPr>
        <w:t xml:space="preserve"> </w:t>
      </w:r>
      <w:r w:rsidR="00880B7C" w:rsidRPr="00151A20">
        <w:rPr>
          <w:rFonts w:ascii="BrowalliaUPC" w:hAnsi="BrowalliaUPC" w:cs="BrowalliaUPC"/>
          <w:sz w:val="28"/>
          <w:cs/>
        </w:rPr>
        <w:t>และ</w:t>
      </w:r>
      <w:proofErr w:type="spellStart"/>
      <w:r w:rsidR="00880B7C" w:rsidRPr="00151A20">
        <w:rPr>
          <w:rFonts w:ascii="BrowalliaUPC" w:hAnsi="BrowalliaUPC" w:cs="BrowalliaUPC"/>
          <w:sz w:val="28"/>
          <w:cs/>
        </w:rPr>
        <w:t>อุซเบ</w:t>
      </w:r>
      <w:proofErr w:type="spellEnd"/>
      <w:r w:rsidR="00AD5B5D" w:rsidRPr="00151A20">
        <w:rPr>
          <w:rFonts w:ascii="BrowalliaUPC" w:hAnsi="BrowalliaUPC" w:cs="BrowalliaUPC"/>
          <w:sz w:val="28"/>
          <w:cs/>
        </w:rPr>
        <w:t xml:space="preserve">     </w:t>
      </w:r>
      <w:r w:rsidR="00880B7C" w:rsidRPr="00151A20">
        <w:rPr>
          <w:rFonts w:ascii="BrowalliaUPC" w:hAnsi="BrowalliaUPC" w:cs="BrowalliaUPC"/>
          <w:sz w:val="28"/>
          <w:cs/>
        </w:rPr>
        <w:t>กิสถาน</w:t>
      </w:r>
      <w:r w:rsidR="003C223E" w:rsidRPr="00151A20">
        <w:rPr>
          <w:rFonts w:ascii="BrowalliaUPC" w:hAnsi="BrowalliaUPC" w:cs="BrowalliaUPC"/>
          <w:sz w:val="28"/>
        </w:rPr>
        <w:t xml:space="preserve"> </w:t>
      </w:r>
      <w:r w:rsidR="00880B7C" w:rsidRPr="00151A20">
        <w:rPr>
          <w:rFonts w:ascii="BrowalliaUPC" w:hAnsi="BrowalliaUPC" w:cs="BrowalliaUPC"/>
          <w:sz w:val="28"/>
          <w:cs/>
        </w:rPr>
        <w:t>ไม่มีทางออกสู่ทะเล หลายคนอาจไม่คุ้นกับชื่อประเทศเป็นประเทศใหม่</w:t>
      </w:r>
      <w:r w:rsidR="003C223E" w:rsidRPr="00151A20">
        <w:rPr>
          <w:rFonts w:ascii="BrowalliaUPC" w:hAnsi="BrowalliaUPC" w:cs="BrowalliaUPC"/>
          <w:sz w:val="28"/>
          <w:cs/>
        </w:rPr>
        <w:t xml:space="preserve"> </w:t>
      </w:r>
      <w:r w:rsidR="00880B7C" w:rsidRPr="00151A20">
        <w:rPr>
          <w:rFonts w:ascii="BrowalliaUPC" w:hAnsi="BrowalliaUPC" w:cs="BrowalliaUPC"/>
          <w:sz w:val="28"/>
          <w:cs/>
        </w:rPr>
        <w:t>เนื่องจากเพิ่งแยกตัวออกมาหลังจากสหภาพโซ</w:t>
      </w:r>
      <w:proofErr w:type="spellStart"/>
      <w:r w:rsidR="00880B7C" w:rsidRPr="00151A20">
        <w:rPr>
          <w:rFonts w:ascii="BrowalliaUPC" w:hAnsi="BrowalliaUPC" w:cs="BrowalliaUPC"/>
          <w:sz w:val="28"/>
          <w:cs/>
        </w:rPr>
        <w:t>เวียต</w:t>
      </w:r>
      <w:proofErr w:type="spellEnd"/>
      <w:r w:rsidR="00880B7C" w:rsidRPr="00151A20">
        <w:rPr>
          <w:rFonts w:ascii="BrowalliaUPC" w:hAnsi="BrowalliaUPC" w:cs="BrowalliaUPC"/>
          <w:sz w:val="28"/>
          <w:cs/>
        </w:rPr>
        <w:t xml:space="preserve">ล่มสลายใน </w:t>
      </w:r>
      <w:r w:rsidR="00AC2044" w:rsidRPr="00151A20">
        <w:rPr>
          <w:rFonts w:ascii="BrowalliaUPC" w:hAnsi="BrowalliaUPC" w:cs="BrowalliaUPC"/>
          <w:sz w:val="28"/>
          <w:cs/>
        </w:rPr>
        <w:t>ค</w:t>
      </w:r>
      <w:r w:rsidR="00880B7C" w:rsidRPr="00151A20">
        <w:rPr>
          <w:rFonts w:ascii="BrowalliaUPC" w:hAnsi="BrowalliaUPC" w:cs="BrowalliaUPC"/>
          <w:sz w:val="28"/>
          <w:cs/>
        </w:rPr>
        <w:t xml:space="preserve">.ศ. </w:t>
      </w:r>
      <w:r w:rsidR="00AC2044" w:rsidRPr="00151A20">
        <w:rPr>
          <w:rFonts w:ascii="BrowalliaUPC" w:hAnsi="BrowalliaUPC" w:cs="BrowalliaUPC"/>
          <w:sz w:val="28"/>
        </w:rPr>
        <w:t>1991</w:t>
      </w:r>
      <w:r w:rsidR="00880B7C" w:rsidRPr="00151A20">
        <w:rPr>
          <w:rFonts w:ascii="BrowalliaUPC" w:hAnsi="BrowalliaUPC" w:cs="BrowalliaUPC"/>
          <w:sz w:val="28"/>
        </w:rPr>
        <w:t xml:space="preserve"> </w:t>
      </w:r>
      <w:r w:rsidR="00880B7C" w:rsidRPr="00151A20">
        <w:rPr>
          <w:rFonts w:ascii="BrowalliaUPC" w:hAnsi="BrowalliaUPC" w:cs="BrowalliaUPC"/>
          <w:sz w:val="28"/>
          <w:cs/>
        </w:rPr>
        <w:t>นับว่าเป็นดินแดนที่มีความสวยงามทางธรรมชาติแห่งหนึ่งของโลกเลยก็ว่าได้เพราะมีพื้นที่รายล้อมด้วยภูเขา</w:t>
      </w:r>
      <w:r w:rsidR="00AC2044" w:rsidRPr="00151A20">
        <w:rPr>
          <w:rFonts w:ascii="BrowalliaUPC" w:hAnsi="BrowalliaUPC" w:cs="BrowalliaUPC"/>
          <w:sz w:val="28"/>
          <w:cs/>
        </w:rPr>
        <w:t>และทะ</w:t>
      </w:r>
      <w:proofErr w:type="spellStart"/>
      <w:r w:rsidR="00AC2044" w:rsidRPr="00151A20">
        <w:rPr>
          <w:rFonts w:ascii="BrowalliaUPC" w:hAnsi="BrowalliaUPC" w:cs="BrowalliaUPC"/>
          <w:sz w:val="28"/>
          <w:cs/>
        </w:rPr>
        <w:t>เสาบ</w:t>
      </w:r>
      <w:proofErr w:type="spellEnd"/>
      <w:r w:rsidR="00880B7C" w:rsidRPr="00151A20">
        <w:rPr>
          <w:rFonts w:ascii="BrowalliaUPC" w:hAnsi="BrowalliaUPC" w:cs="BrowalliaUPC"/>
          <w:sz w:val="28"/>
          <w:cs/>
        </w:rPr>
        <w:t xml:space="preserve"> </w:t>
      </w:r>
      <w:r w:rsidR="00AC2044" w:rsidRPr="00151A20">
        <w:rPr>
          <w:rFonts w:ascii="BrowalliaUPC" w:hAnsi="BrowalliaUPC" w:cs="BrowalliaUPC"/>
          <w:sz w:val="28"/>
          <w:cs/>
        </w:rPr>
        <w:t>อีกทั้งมี</w:t>
      </w:r>
      <w:r w:rsidR="00880B7C" w:rsidRPr="00151A20">
        <w:rPr>
          <w:rFonts w:ascii="BrowalliaUPC" w:hAnsi="BrowalliaUPC" w:cs="BrowalliaUPC"/>
          <w:sz w:val="28"/>
          <w:cs/>
        </w:rPr>
        <w:t xml:space="preserve">ธรรมชาติอันอุดมสมบูรณ์ </w:t>
      </w:r>
    </w:p>
    <w:p w14:paraId="06FCF515" w14:textId="7EAF0D1C" w:rsidR="00536BFA" w:rsidRPr="00151A20" w:rsidRDefault="00536BFA" w:rsidP="00D124C2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</w:rPr>
      </w:pPr>
      <w:bookmarkStart w:id="8" w:name="_Hlk164418377"/>
      <w:r w:rsidRPr="00151A20">
        <w:rPr>
          <w:rFonts w:ascii="BrowalliaUPC" w:hAnsi="BrowalliaUPC" w:cs="BrowalliaUPC"/>
          <w:sz w:val="28"/>
          <w:cs/>
        </w:rPr>
        <w:t>ค่ำ</w:t>
      </w:r>
      <w:r w:rsidRPr="00151A20">
        <w:rPr>
          <w:rFonts w:ascii="BrowalliaUPC" w:hAnsi="BrowalliaUPC" w:cs="BrowalliaUPC"/>
          <w:sz w:val="28"/>
          <w:cs/>
        </w:rPr>
        <w:tab/>
        <w:t xml:space="preserve">บริการอาหารค่ำ ณ </w:t>
      </w:r>
      <w:r w:rsidR="00AC2044" w:rsidRPr="00151A20">
        <w:rPr>
          <w:rFonts w:ascii="BrowalliaUPC" w:hAnsi="BrowalliaUPC" w:cs="BrowalliaUPC"/>
          <w:sz w:val="28"/>
          <w:cs/>
        </w:rPr>
        <w:t>ห้อง</w:t>
      </w:r>
      <w:r w:rsidR="003117FF" w:rsidRPr="00151A20">
        <w:rPr>
          <w:rFonts w:ascii="BrowalliaUPC" w:hAnsi="BrowalliaUPC" w:cs="BrowalliaUPC"/>
          <w:sz w:val="28"/>
          <w:cs/>
        </w:rPr>
        <w:t>อาหาร</w:t>
      </w:r>
    </w:p>
    <w:p w14:paraId="00B99766" w14:textId="4DAD9345" w:rsidR="00536BFA" w:rsidRPr="00151A20" w:rsidRDefault="00536BFA" w:rsidP="00A24FE5">
      <w:pPr>
        <w:spacing w:line="240" w:lineRule="auto"/>
        <w:rPr>
          <w:rFonts w:ascii="BrowalliaUPC" w:hAnsi="BrowalliaUPC" w:cs="BrowalliaUPC"/>
          <w:b/>
          <w:bCs/>
          <w:color w:val="000000" w:themeColor="text1"/>
          <w:sz w:val="28"/>
          <w:cs/>
        </w:rPr>
      </w:pPr>
      <w:r w:rsidRPr="00151A20">
        <w:rPr>
          <w:rFonts w:ascii="BrowalliaUPC" w:hAnsi="BrowalliaUPC" w:cs="BrowalliaUPC"/>
          <w:sz w:val="28"/>
          <w:cs/>
        </w:rPr>
        <w:tab/>
      </w:r>
      <w:r w:rsidR="00AC2044" w:rsidRPr="00151A20">
        <w:rPr>
          <w:rFonts w:ascii="BrowalliaUPC" w:hAnsi="BrowalliaUPC" w:cs="BrowalliaUPC"/>
          <w:sz w:val="28"/>
          <w:cs/>
        </w:rPr>
        <w:t xml:space="preserve">      </w:t>
      </w:r>
      <w:r w:rsidRPr="00151A20">
        <w:rPr>
          <w:rFonts w:ascii="BrowalliaUPC" w:hAnsi="BrowalliaUPC" w:cs="BrowalliaUPC"/>
          <w:b/>
          <w:bCs/>
          <w:sz w:val="28"/>
          <w:highlight w:val="yellow"/>
          <w:cs/>
        </w:rPr>
        <w:t>นำท่านเข้าสู่ที่พัก</w:t>
      </w:r>
      <w:r w:rsidR="00AC2044" w:rsidRPr="00151A20">
        <w:rPr>
          <w:rFonts w:ascii="BrowalliaUPC" w:hAnsi="BrowalliaUPC" w:cs="BrowalliaUPC"/>
          <w:b/>
          <w:bCs/>
          <w:color w:val="FF3300"/>
          <w:sz w:val="28"/>
          <w:highlight w:val="yellow"/>
        </w:rPr>
        <w:t xml:space="preserve"> </w:t>
      </w:r>
      <w:r w:rsidR="00F410FC" w:rsidRPr="00151A20">
        <w:rPr>
          <w:rFonts w:ascii="BrowalliaUPC" w:hAnsi="BrowalliaUPC" w:cs="BrowalliaUPC"/>
          <w:b/>
          <w:bCs/>
          <w:color w:val="FF3300"/>
          <w:sz w:val="28"/>
          <w:highlight w:val="yellow"/>
        </w:rPr>
        <w:t xml:space="preserve">Damas </w:t>
      </w:r>
      <w:r w:rsidR="00AC2044" w:rsidRPr="00151A20">
        <w:rPr>
          <w:rFonts w:ascii="BrowalliaUPC" w:hAnsi="BrowalliaUPC" w:cs="BrowalliaUPC"/>
          <w:b/>
          <w:bCs/>
          <w:color w:val="FF3300"/>
          <w:sz w:val="28"/>
          <w:highlight w:val="yellow"/>
        </w:rPr>
        <w:t xml:space="preserve">Hotel </w:t>
      </w:r>
      <w:r w:rsidR="00AC2044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cs/>
        </w:rPr>
        <w:t>หรือเทียบเท่า</w:t>
      </w:r>
      <w:r w:rsidR="00D124C2" w:rsidRPr="00151A20">
        <w:rPr>
          <w:rFonts w:ascii="BrowalliaUPC" w:hAnsi="BrowalliaUPC" w:cs="BrowalliaUPC"/>
          <w:b/>
          <w:bCs/>
          <w:color w:val="FF3300"/>
          <w:sz w:val="28"/>
          <w:highlight w:val="yellow"/>
          <w:cs/>
        </w:rPr>
        <w:t xml:space="preserve"> </w:t>
      </w:r>
      <w:r w:rsidR="00D124C2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cs/>
        </w:rPr>
        <w:t>(</w:t>
      </w:r>
      <w:r w:rsidR="00D124C2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lang w:val="en-029"/>
        </w:rPr>
        <w:t>N</w:t>
      </w:r>
      <w:r w:rsidR="00D124C2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</w:rPr>
        <w:t>1</w:t>
      </w:r>
      <w:r w:rsidR="00D124C2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cs/>
        </w:rPr>
        <w:t>)</w:t>
      </w:r>
    </w:p>
    <w:p w14:paraId="514639F0" w14:textId="7044FC1D" w:rsidR="002F1E85" w:rsidRPr="00151A20" w:rsidRDefault="002F1E85" w:rsidP="00465204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</w:p>
    <w:p w14:paraId="2CF409FF" w14:textId="77777777" w:rsidR="002D5CBF" w:rsidRPr="00151A20" w:rsidRDefault="002D5CBF" w:rsidP="0065364C">
      <w:pPr>
        <w:shd w:val="clear" w:color="auto" w:fill="E2EFD9" w:themeFill="accent6" w:themeFillTint="33"/>
        <w:tabs>
          <w:tab w:val="left" w:pos="1134"/>
        </w:tabs>
        <w:spacing w:after="0" w:line="240" w:lineRule="auto"/>
        <w:ind w:left="1134" w:hanging="1134"/>
        <w:rPr>
          <w:rFonts w:ascii="BrowalliaUPC" w:hAnsi="BrowalliaUPC" w:cs="BrowalliaUPC"/>
          <w:b/>
          <w:bCs/>
          <w:sz w:val="28"/>
        </w:rPr>
      </w:pPr>
      <w:bookmarkStart w:id="9" w:name="_Hlk164337221"/>
      <w:bookmarkEnd w:id="8"/>
      <w:r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678720" behindDoc="1" locked="0" layoutInCell="1" allowOverlap="1" wp14:anchorId="0896A0F8" wp14:editId="0A4F1C42">
            <wp:simplePos x="0" y="0"/>
            <wp:positionH relativeFrom="margin">
              <wp:posOffset>-20955</wp:posOffset>
            </wp:positionH>
            <wp:positionV relativeFrom="paragraph">
              <wp:posOffset>362585</wp:posOffset>
            </wp:positionV>
            <wp:extent cx="6597650" cy="1891665"/>
            <wp:effectExtent l="0" t="0" r="0" b="0"/>
            <wp:wrapNone/>
            <wp:docPr id="13189884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189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376" w:rsidRPr="00151A20">
        <w:rPr>
          <w:rFonts w:ascii="BrowalliaUPC" w:hAnsi="BrowalliaUPC" w:cs="BrowalliaUPC"/>
          <w:b/>
          <w:bCs/>
          <w:sz w:val="28"/>
          <w:cs/>
        </w:rPr>
        <w:t>วันที่สอง</w:t>
      </w:r>
      <w:r w:rsidR="00FF0376" w:rsidRPr="00151A20">
        <w:rPr>
          <w:rFonts w:ascii="BrowalliaUPC" w:hAnsi="BrowalliaUPC" w:cs="BrowalliaUPC"/>
          <w:b/>
          <w:bCs/>
          <w:sz w:val="28"/>
          <w:cs/>
        </w:rPr>
        <w:tab/>
        <w:t>บิ</w:t>
      </w:r>
      <w:r w:rsidR="003C223E" w:rsidRPr="00151A20">
        <w:rPr>
          <w:rFonts w:ascii="BrowalliaUPC" w:hAnsi="BrowalliaUPC" w:cs="BrowalliaUPC"/>
          <w:b/>
          <w:bCs/>
          <w:sz w:val="28"/>
          <w:cs/>
        </w:rPr>
        <w:t>ช</w:t>
      </w:r>
      <w:r w:rsidR="00FF0376" w:rsidRPr="00151A20">
        <w:rPr>
          <w:rFonts w:ascii="BrowalliaUPC" w:hAnsi="BrowalliaUPC" w:cs="BrowalliaUPC"/>
          <w:b/>
          <w:bCs/>
          <w:sz w:val="28"/>
          <w:cs/>
        </w:rPr>
        <w:t xml:space="preserve">เคก </w:t>
      </w:r>
      <w:r w:rsidRPr="00151A20">
        <w:rPr>
          <w:rFonts w:ascii="BrowalliaUPC" w:hAnsi="BrowalliaUPC" w:cs="BrowalliaUPC"/>
          <w:sz w:val="28"/>
          <w:cs/>
        </w:rPr>
        <w:t>–</w:t>
      </w:r>
      <w:r w:rsidR="00FF0376" w:rsidRPr="00151A20">
        <w:rPr>
          <w:rFonts w:ascii="BrowalliaUPC" w:hAnsi="BrowalliaUPC" w:cs="BrowalliaUPC"/>
          <w:b/>
          <w:bCs/>
          <w:sz w:val="28"/>
          <w:cs/>
        </w:rPr>
        <w:t xml:space="preserve"> </w:t>
      </w:r>
      <w:r w:rsidRPr="00151A20">
        <w:rPr>
          <w:rFonts w:ascii="BrowalliaUPC" w:hAnsi="BrowalliaUPC" w:cs="BrowalliaUPC"/>
          <w:b/>
          <w:bCs/>
          <w:color w:val="000000" w:themeColor="text1"/>
          <w:sz w:val="28"/>
          <w:cs/>
        </w:rPr>
        <w:t xml:space="preserve">อุทยานแห่งชาติ </w:t>
      </w:r>
      <w:proofErr w:type="spellStart"/>
      <w:r w:rsidRPr="00151A20">
        <w:rPr>
          <w:rFonts w:ascii="BrowalliaUPC" w:hAnsi="BrowalliaUPC" w:cs="BrowalliaUPC"/>
          <w:b/>
          <w:bCs/>
          <w:color w:val="000000" w:themeColor="text1"/>
          <w:sz w:val="28"/>
          <w:cs/>
        </w:rPr>
        <w:t>อะ</w:t>
      </w:r>
      <w:proofErr w:type="spellEnd"/>
      <w:r w:rsidRPr="00151A20">
        <w:rPr>
          <w:rFonts w:ascii="BrowalliaUPC" w:hAnsi="BrowalliaUPC" w:cs="BrowalliaUPC"/>
          <w:b/>
          <w:bCs/>
          <w:color w:val="000000" w:themeColor="text1"/>
          <w:sz w:val="28"/>
          <w:cs/>
        </w:rPr>
        <w:t xml:space="preserve">ลา </w:t>
      </w:r>
      <w:proofErr w:type="spellStart"/>
      <w:r w:rsidRPr="00151A20">
        <w:rPr>
          <w:rFonts w:ascii="BrowalliaUPC" w:hAnsi="BrowalliaUPC" w:cs="BrowalliaUPC"/>
          <w:b/>
          <w:bCs/>
          <w:color w:val="000000" w:themeColor="text1"/>
          <w:sz w:val="28"/>
          <w:cs/>
        </w:rPr>
        <w:t>อาร์</w:t>
      </w:r>
      <w:proofErr w:type="spellEnd"/>
      <w:r w:rsidRPr="00151A20">
        <w:rPr>
          <w:rFonts w:ascii="BrowalliaUPC" w:hAnsi="BrowalliaUPC" w:cs="BrowalliaUPC"/>
          <w:b/>
          <w:bCs/>
          <w:color w:val="000000" w:themeColor="text1"/>
          <w:sz w:val="28"/>
          <w:cs/>
        </w:rPr>
        <w:t xml:space="preserve">ชา </w:t>
      </w:r>
      <w:r w:rsidRPr="00151A20">
        <w:rPr>
          <w:rFonts w:ascii="BrowalliaUPC" w:hAnsi="BrowalliaUPC" w:cs="BrowalliaUPC"/>
          <w:sz w:val="28"/>
          <w:cs/>
        </w:rPr>
        <w:t>–</w:t>
      </w:r>
      <w:r w:rsidRPr="00151A20">
        <w:rPr>
          <w:rFonts w:ascii="BrowalliaUPC" w:hAnsi="BrowalliaUPC" w:cs="BrowalliaUPC"/>
          <w:sz w:val="28"/>
        </w:rPr>
        <w:t xml:space="preserve"> </w:t>
      </w:r>
      <w:r w:rsidR="00836F7F" w:rsidRPr="00151A20">
        <w:rPr>
          <w:rFonts w:ascii="BrowalliaUPC" w:hAnsi="BrowalliaUPC" w:cs="BrowalliaUPC"/>
          <w:b/>
          <w:bCs/>
          <w:sz w:val="28"/>
          <w:cs/>
        </w:rPr>
        <w:t>จัตุรัสกลางอ</w:t>
      </w:r>
      <w:r w:rsidR="007316B4" w:rsidRPr="00151A20">
        <w:rPr>
          <w:rFonts w:ascii="BrowalliaUPC" w:hAnsi="BrowalliaUPC" w:cs="BrowalliaUPC"/>
          <w:b/>
          <w:bCs/>
          <w:sz w:val="28"/>
          <w:cs/>
        </w:rPr>
        <w:t>า</w:t>
      </w:r>
      <w:r w:rsidR="00836F7F" w:rsidRPr="00151A20">
        <w:rPr>
          <w:rFonts w:ascii="BrowalliaUPC" w:hAnsi="BrowalliaUPC" w:cs="BrowalliaUPC"/>
          <w:b/>
          <w:bCs/>
          <w:sz w:val="28"/>
          <w:cs/>
        </w:rPr>
        <w:t>ล</w:t>
      </w:r>
      <w:r w:rsidR="007316B4" w:rsidRPr="00151A20">
        <w:rPr>
          <w:rFonts w:ascii="BrowalliaUPC" w:hAnsi="BrowalliaUPC" w:cs="BrowalliaUPC"/>
          <w:b/>
          <w:bCs/>
          <w:sz w:val="28"/>
          <w:cs/>
        </w:rPr>
        <w:t>ะ</w:t>
      </w:r>
      <w:r w:rsidR="00836F7F" w:rsidRPr="00151A20">
        <w:rPr>
          <w:rFonts w:ascii="BrowalliaUPC" w:hAnsi="BrowalliaUPC" w:cs="BrowalliaUPC"/>
          <w:b/>
          <w:bCs/>
          <w:sz w:val="28"/>
          <w:cs/>
        </w:rPr>
        <w:t>ทู</w:t>
      </w:r>
      <w:r w:rsidR="00836F7F" w:rsidRPr="00151A20">
        <w:rPr>
          <w:rFonts w:ascii="BrowalliaUPC" w:hAnsi="BrowalliaUPC" w:cs="BrowalliaUPC"/>
          <w:b/>
          <w:bCs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–</w:t>
      </w:r>
      <w:r w:rsidRPr="00151A20">
        <w:rPr>
          <w:rFonts w:ascii="BrowalliaUPC" w:hAnsi="BrowalliaUPC" w:cs="BrowalliaUPC"/>
          <w:sz w:val="28"/>
        </w:rPr>
        <w:t xml:space="preserve"> </w:t>
      </w:r>
      <w:r w:rsidR="00836F7F" w:rsidRPr="00151A20">
        <w:rPr>
          <w:rFonts w:ascii="BrowalliaUPC" w:hAnsi="BrowalliaUPC" w:cs="BrowalliaUPC"/>
          <w:b/>
          <w:bCs/>
          <w:sz w:val="28"/>
          <w:cs/>
        </w:rPr>
        <w:t>จัตุรัสประชาธิปไตย</w:t>
      </w:r>
      <w:r w:rsidR="00836F7F" w:rsidRPr="00151A20">
        <w:rPr>
          <w:rFonts w:ascii="BrowalliaUPC" w:hAnsi="BrowalliaUPC" w:cs="BrowalliaUPC"/>
          <w:b/>
          <w:bCs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–</w:t>
      </w:r>
      <w:r w:rsidR="00AF5F3C" w:rsidRPr="00151A20">
        <w:rPr>
          <w:rFonts w:ascii="BrowalliaUPC" w:hAnsi="BrowalliaUPC" w:cs="BrowalliaUPC"/>
          <w:b/>
          <w:bCs/>
          <w:sz w:val="28"/>
        </w:rPr>
        <w:t xml:space="preserve"> </w:t>
      </w:r>
      <w:r w:rsidRPr="00151A20">
        <w:rPr>
          <w:rFonts w:ascii="BrowalliaUPC" w:hAnsi="BrowalliaUPC" w:cs="BrowalliaUPC"/>
          <w:b/>
          <w:bCs/>
          <w:sz w:val="28"/>
          <w:cs/>
        </w:rPr>
        <w:t>มัสยิดกลาง</w:t>
      </w:r>
    </w:p>
    <w:p w14:paraId="0EF2406B" w14:textId="29303CE7" w:rsidR="00A21D05" w:rsidRPr="00151A20" w:rsidRDefault="002D5CBF" w:rsidP="0065364C">
      <w:pPr>
        <w:shd w:val="clear" w:color="auto" w:fill="E2EFD9" w:themeFill="accent6" w:themeFillTint="33"/>
        <w:tabs>
          <w:tab w:val="left" w:pos="1134"/>
        </w:tabs>
        <w:spacing w:after="0" w:line="240" w:lineRule="auto"/>
        <w:ind w:left="1134" w:hanging="1134"/>
        <w:rPr>
          <w:rFonts w:ascii="BrowalliaUPC" w:hAnsi="BrowalliaUPC" w:cs="BrowalliaUPC"/>
          <w:b/>
          <w:bCs/>
          <w:sz w:val="28"/>
        </w:rPr>
      </w:pPr>
      <w:r w:rsidRPr="00151A20">
        <w:rPr>
          <w:rFonts w:ascii="BrowalliaUPC" w:hAnsi="BrowalliaUPC" w:cs="BrowalliaUPC"/>
          <w:b/>
          <w:bCs/>
          <w:sz w:val="28"/>
          <w:cs/>
        </w:rPr>
        <w:tab/>
        <w:t>แห่งเมืองบิชเคก</w:t>
      </w:r>
    </w:p>
    <w:p w14:paraId="7EB7DB4B" w14:textId="0DFA4B28" w:rsidR="00A24FE5" w:rsidRPr="00151A20" w:rsidRDefault="00A24FE5" w:rsidP="00465204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</w:p>
    <w:p w14:paraId="38AF0DFB" w14:textId="77777777" w:rsidR="002D5CBF" w:rsidRPr="00151A20" w:rsidRDefault="002D5CBF" w:rsidP="00465204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</w:p>
    <w:p w14:paraId="69A45888" w14:textId="77777777" w:rsidR="002D5CBF" w:rsidRPr="00151A20" w:rsidRDefault="002D5CBF" w:rsidP="00465204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</w:p>
    <w:p w14:paraId="58C8718F" w14:textId="77777777" w:rsidR="002D5CBF" w:rsidRPr="00151A20" w:rsidRDefault="002D5CBF" w:rsidP="00465204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</w:p>
    <w:p w14:paraId="0FB11BA2" w14:textId="77777777" w:rsidR="002D5CBF" w:rsidRPr="00151A20" w:rsidRDefault="002D5CBF" w:rsidP="00465204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</w:p>
    <w:p w14:paraId="2BF7D4D2" w14:textId="77777777" w:rsidR="002D5CBF" w:rsidRPr="00151A20" w:rsidRDefault="002D5CBF" w:rsidP="00465204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</w:p>
    <w:p w14:paraId="33914E47" w14:textId="77777777" w:rsidR="002D5CBF" w:rsidRPr="00151A20" w:rsidRDefault="002D5CBF" w:rsidP="00465204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</w:p>
    <w:p w14:paraId="652F9C4A" w14:textId="77777777" w:rsidR="002D5CBF" w:rsidRPr="00151A20" w:rsidRDefault="002D5CBF" w:rsidP="00465204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</w:p>
    <w:p w14:paraId="7EC5C2D4" w14:textId="77777777" w:rsidR="002D5CBF" w:rsidRPr="00151A20" w:rsidRDefault="002D5CBF" w:rsidP="00465204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</w:p>
    <w:p w14:paraId="62F38CF8" w14:textId="6E8BA855" w:rsidR="00536BFA" w:rsidRPr="00151A20" w:rsidRDefault="00FF0376" w:rsidP="00465204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  <w:cs/>
        </w:rPr>
        <w:t>เช้า</w:t>
      </w:r>
      <w:r w:rsidRPr="00151A20">
        <w:rPr>
          <w:rFonts w:ascii="BrowalliaUPC" w:hAnsi="BrowalliaUPC" w:cs="BrowalliaUPC"/>
          <w:sz w:val="28"/>
          <w:cs/>
        </w:rPr>
        <w:tab/>
        <w:t>บริการอาหารเช้า ณ ห้องอาหารของโรงแรม</w:t>
      </w:r>
    </w:p>
    <w:p w14:paraId="4F7C5467" w14:textId="1B95656B" w:rsidR="00D564ED" w:rsidRPr="00151A20" w:rsidRDefault="00D564ED" w:rsidP="002D5CBF">
      <w:pPr>
        <w:tabs>
          <w:tab w:val="left" w:pos="1134"/>
        </w:tabs>
        <w:spacing w:after="0"/>
        <w:ind w:left="1134"/>
        <w:jc w:val="thaiDistribute"/>
        <w:rPr>
          <w:rFonts w:ascii="BrowalliaUPC" w:hAnsi="BrowalliaUPC" w:cs="BrowalliaUPC"/>
          <w:sz w:val="28"/>
        </w:rPr>
      </w:pPr>
      <w:bookmarkStart w:id="10" w:name="_Hlk164353665"/>
      <w:bookmarkEnd w:id="9"/>
      <w:r w:rsidRPr="00151A20">
        <w:rPr>
          <w:rFonts w:ascii="BrowalliaUPC" w:hAnsi="BrowalliaUPC" w:cs="BrowalliaUPC"/>
          <w:sz w:val="28"/>
          <w:cs/>
        </w:rPr>
        <w:t xml:space="preserve">นําท่านเดินทางสู่ </w:t>
      </w:r>
      <w:bookmarkStart w:id="11" w:name="_Hlk164437171"/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 xml:space="preserve">อุทยานแห่งชาติ </w:t>
      </w:r>
      <w:proofErr w:type="spellStart"/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>อะ</w:t>
      </w:r>
      <w:proofErr w:type="spellEnd"/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 xml:space="preserve">ลา </w:t>
      </w:r>
      <w:proofErr w:type="spellStart"/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>อาร์</w:t>
      </w:r>
      <w:proofErr w:type="spellEnd"/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>ชา</w:t>
      </w:r>
      <w:bookmarkEnd w:id="11"/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 xml:space="preserve"> (</w:t>
      </w:r>
      <w:bookmarkStart w:id="12" w:name="_Hlk164437401"/>
      <w:proofErr w:type="spellStart"/>
      <w:r w:rsidRPr="00151A20">
        <w:rPr>
          <w:rFonts w:ascii="BrowalliaUPC" w:hAnsi="BrowalliaUPC" w:cs="BrowalliaUPC"/>
          <w:b/>
          <w:bCs/>
          <w:color w:val="7030A0"/>
          <w:sz w:val="28"/>
        </w:rPr>
        <w:t>Ala</w:t>
      </w:r>
      <w:proofErr w:type="spellEnd"/>
      <w:r w:rsidRPr="00151A20">
        <w:rPr>
          <w:rFonts w:ascii="BrowalliaUPC" w:hAnsi="BrowalliaUPC" w:cs="BrowalliaUPC"/>
          <w:b/>
          <w:bCs/>
          <w:color w:val="7030A0"/>
          <w:sz w:val="28"/>
        </w:rPr>
        <w:t> </w:t>
      </w:r>
      <w:proofErr w:type="spellStart"/>
      <w:r w:rsidRPr="00151A20">
        <w:rPr>
          <w:rFonts w:ascii="BrowalliaUPC" w:hAnsi="BrowalliaUPC" w:cs="BrowalliaUPC"/>
          <w:b/>
          <w:bCs/>
          <w:color w:val="7030A0"/>
          <w:sz w:val="28"/>
        </w:rPr>
        <w:t>Archa</w:t>
      </w:r>
      <w:proofErr w:type="spellEnd"/>
      <w:r w:rsidRPr="00151A20">
        <w:rPr>
          <w:rFonts w:ascii="BrowalliaUPC" w:hAnsi="BrowalliaUPC" w:cs="BrowalliaUPC"/>
          <w:b/>
          <w:bCs/>
          <w:color w:val="7030A0"/>
          <w:sz w:val="28"/>
        </w:rPr>
        <w:t> National Park</w:t>
      </w:r>
      <w:bookmarkEnd w:id="12"/>
      <w:r w:rsidRPr="00151A20">
        <w:rPr>
          <w:rFonts w:ascii="BrowalliaUPC" w:hAnsi="BrowalliaUPC" w:cs="BrowalliaUPC"/>
          <w:b/>
          <w:bCs/>
          <w:color w:val="7030A0"/>
          <w:sz w:val="28"/>
        </w:rPr>
        <w:t>) </w:t>
      </w:r>
      <w:r w:rsidRPr="00151A20">
        <w:rPr>
          <w:rFonts w:ascii="BrowalliaUPC" w:hAnsi="BrowalliaUPC" w:cs="BrowalliaUPC"/>
          <w:sz w:val="28"/>
          <w:cs/>
        </w:rPr>
        <w:t xml:space="preserve">ซึ่งอยู่นอกกรุงบิชเคกไปทางด้านตะวันออกเฉียงใต้ประมาณ </w:t>
      </w:r>
      <w:r w:rsidRPr="00151A20">
        <w:rPr>
          <w:rFonts w:ascii="BrowalliaUPC" w:hAnsi="BrowalliaUPC" w:cs="BrowalliaUPC"/>
          <w:sz w:val="28"/>
        </w:rPr>
        <w:t xml:space="preserve">40 </w:t>
      </w:r>
      <w:r w:rsidRPr="00151A20">
        <w:rPr>
          <w:rFonts w:ascii="BrowalliaUPC" w:hAnsi="BrowalliaUPC" w:cs="BrowalliaUPC"/>
          <w:sz w:val="28"/>
          <w:cs/>
        </w:rPr>
        <w:t>กิโลเมตร</w:t>
      </w:r>
      <w:r w:rsidR="00AD5B5D" w:rsidRPr="00151A20">
        <w:rPr>
          <w:rFonts w:ascii="BrowalliaUPC" w:hAnsi="BrowalliaUPC" w:cs="BrowalliaUPC"/>
          <w:sz w:val="28"/>
          <w:cs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ที่นี่เป็นสถานที่ท่องเที่ยวและพักผ่อนในเชิงธรรมชาติที่อยู่ใกล้เมืองหลวงท</w:t>
      </w:r>
      <w:r w:rsidR="00F232DF" w:rsidRPr="00151A20">
        <w:rPr>
          <w:rFonts w:ascii="BrowalliaUPC" w:hAnsi="BrowalliaUPC" w:cs="BrowalliaUPC"/>
          <w:sz w:val="28"/>
          <w:cs/>
        </w:rPr>
        <w:t>ี่สุด</w:t>
      </w:r>
      <w:r w:rsidRPr="00151A20">
        <w:rPr>
          <w:rFonts w:ascii="BrowalliaUPC" w:hAnsi="BrowalliaUPC" w:cs="BrowalliaUPC"/>
          <w:sz w:val="28"/>
          <w:cs/>
        </w:rPr>
        <w:t xml:space="preserve"> ซ</w:t>
      </w:r>
      <w:r w:rsidR="00F232DF" w:rsidRPr="00151A20">
        <w:rPr>
          <w:rFonts w:ascii="BrowalliaUPC" w:hAnsi="BrowalliaUPC" w:cs="BrowalliaUPC"/>
          <w:sz w:val="28"/>
          <w:cs/>
        </w:rPr>
        <w:t>ึ่</w:t>
      </w:r>
      <w:r w:rsidRPr="00151A20">
        <w:rPr>
          <w:rFonts w:ascii="BrowalliaUPC" w:hAnsi="BrowalliaUPC" w:cs="BrowalliaUPC"/>
          <w:sz w:val="28"/>
          <w:cs/>
        </w:rPr>
        <w:t>งประกาศให</w:t>
      </w:r>
      <w:r w:rsidR="00F232DF" w:rsidRPr="00151A20">
        <w:rPr>
          <w:rFonts w:ascii="BrowalliaUPC" w:hAnsi="BrowalliaUPC" w:cs="BrowalliaUPC"/>
          <w:sz w:val="28"/>
          <w:cs/>
        </w:rPr>
        <w:t>้</w:t>
      </w:r>
      <w:r w:rsidRPr="00151A20">
        <w:rPr>
          <w:rFonts w:ascii="BrowalliaUPC" w:hAnsi="BrowalliaUPC" w:cs="BrowalliaUPC"/>
          <w:sz w:val="28"/>
          <w:cs/>
        </w:rPr>
        <w:t>เป็นอุทยานแห่งชาติมาตั</w:t>
      </w:r>
      <w:r w:rsidR="00F232DF" w:rsidRPr="00151A20">
        <w:rPr>
          <w:rFonts w:ascii="BrowalliaUPC" w:hAnsi="BrowalliaUPC" w:cs="BrowalliaUPC"/>
          <w:sz w:val="28"/>
          <w:cs/>
        </w:rPr>
        <w:t>้</w:t>
      </w:r>
      <w:r w:rsidRPr="00151A20">
        <w:rPr>
          <w:rFonts w:ascii="BrowalliaUPC" w:hAnsi="BrowalliaUPC" w:cs="BrowalliaUPC"/>
          <w:sz w:val="28"/>
          <w:cs/>
        </w:rPr>
        <w:t xml:space="preserve">งแต่ปี ค.ศ. </w:t>
      </w:r>
      <w:r w:rsidRPr="00151A20">
        <w:rPr>
          <w:rFonts w:ascii="BrowalliaUPC" w:hAnsi="BrowalliaUPC" w:cs="BrowalliaUPC"/>
          <w:sz w:val="28"/>
        </w:rPr>
        <w:t>1976 </w:t>
      </w:r>
      <w:r w:rsidRPr="00151A20">
        <w:rPr>
          <w:rFonts w:ascii="BrowalliaUPC" w:hAnsi="BrowalliaUPC" w:cs="BrowalliaUPC"/>
          <w:sz w:val="28"/>
          <w:cs/>
        </w:rPr>
        <w:t>โดยมีพ</w:t>
      </w:r>
      <w:r w:rsidR="00F232DF" w:rsidRPr="00151A20">
        <w:rPr>
          <w:rFonts w:ascii="BrowalliaUPC" w:hAnsi="BrowalliaUPC" w:cs="BrowalliaUPC"/>
          <w:sz w:val="28"/>
          <w:cs/>
        </w:rPr>
        <w:t>ื้น</w:t>
      </w:r>
      <w:r w:rsidRPr="00151A20">
        <w:rPr>
          <w:rFonts w:ascii="BrowalliaUPC" w:hAnsi="BrowalliaUPC" w:cs="BrowalliaUPC"/>
          <w:sz w:val="28"/>
          <w:cs/>
        </w:rPr>
        <w:t>ที</w:t>
      </w:r>
      <w:r w:rsidR="00F232DF" w:rsidRPr="00151A20">
        <w:rPr>
          <w:rFonts w:ascii="BrowalliaUPC" w:hAnsi="BrowalliaUPC" w:cs="BrowalliaUPC"/>
          <w:sz w:val="28"/>
          <w:cs/>
        </w:rPr>
        <w:t>่</w:t>
      </w:r>
      <w:r w:rsidRPr="00151A20">
        <w:rPr>
          <w:rFonts w:ascii="BrowalliaUPC" w:hAnsi="BrowalliaUPC" w:cs="BrowalliaUPC"/>
          <w:sz w:val="28"/>
          <w:cs/>
        </w:rPr>
        <w:t>รวมทั</w:t>
      </w:r>
      <w:r w:rsidR="00F232DF" w:rsidRPr="00151A20">
        <w:rPr>
          <w:rFonts w:ascii="BrowalliaUPC" w:hAnsi="BrowalliaUPC" w:cs="BrowalliaUPC"/>
          <w:sz w:val="28"/>
          <w:cs/>
        </w:rPr>
        <w:t>้</w:t>
      </w:r>
      <w:r w:rsidRPr="00151A20">
        <w:rPr>
          <w:rFonts w:ascii="BrowalliaUPC" w:hAnsi="BrowalliaUPC" w:cs="BrowalliaUPC"/>
          <w:sz w:val="28"/>
          <w:cs/>
        </w:rPr>
        <w:t xml:space="preserve">งหมด </w:t>
      </w:r>
      <w:r w:rsidRPr="00151A20">
        <w:rPr>
          <w:rFonts w:ascii="BrowalliaUPC" w:hAnsi="BrowalliaUPC" w:cs="BrowalliaUPC"/>
          <w:sz w:val="28"/>
        </w:rPr>
        <w:t>194 </w:t>
      </w:r>
      <w:r w:rsidRPr="00151A20">
        <w:rPr>
          <w:rFonts w:ascii="BrowalliaUPC" w:hAnsi="BrowalliaUPC" w:cs="BrowalliaUPC"/>
          <w:sz w:val="28"/>
          <w:cs/>
        </w:rPr>
        <w:t>ตารางกิโลเมตร ประกอบด้วยพื</w:t>
      </w:r>
      <w:r w:rsidR="00F232DF" w:rsidRPr="00151A20">
        <w:rPr>
          <w:rFonts w:ascii="BrowalliaUPC" w:hAnsi="BrowalliaUPC" w:cs="BrowalliaUPC"/>
          <w:sz w:val="28"/>
          <w:cs/>
        </w:rPr>
        <w:t>้</w:t>
      </w:r>
      <w:r w:rsidRPr="00151A20">
        <w:rPr>
          <w:rFonts w:ascii="BrowalliaUPC" w:hAnsi="BrowalliaUPC" w:cs="BrowalliaUPC"/>
          <w:sz w:val="28"/>
          <w:cs/>
        </w:rPr>
        <w:t>นท</w:t>
      </w:r>
      <w:r w:rsidR="00F232DF" w:rsidRPr="00151A20">
        <w:rPr>
          <w:rFonts w:ascii="BrowalliaUPC" w:hAnsi="BrowalliaUPC" w:cs="BrowalliaUPC"/>
          <w:sz w:val="28"/>
          <w:cs/>
        </w:rPr>
        <w:t>ี่</w:t>
      </w:r>
      <w:r w:rsidRPr="00151A20">
        <w:rPr>
          <w:rFonts w:ascii="BrowalliaUPC" w:hAnsi="BrowalliaUPC" w:cs="BrowalliaUPC"/>
          <w:sz w:val="28"/>
          <w:cs/>
        </w:rPr>
        <w:t>ภูเขา ที</w:t>
      </w:r>
      <w:r w:rsidR="00F232DF" w:rsidRPr="00151A20">
        <w:rPr>
          <w:rFonts w:ascii="BrowalliaUPC" w:hAnsi="BrowalliaUPC" w:cs="BrowalliaUPC"/>
          <w:sz w:val="28"/>
          <w:cs/>
        </w:rPr>
        <w:t>่</w:t>
      </w:r>
      <w:r w:rsidRPr="00151A20">
        <w:rPr>
          <w:rFonts w:ascii="BrowalliaUPC" w:hAnsi="BrowalliaUPC" w:cs="BrowalliaUPC"/>
          <w:sz w:val="28"/>
          <w:cs/>
        </w:rPr>
        <w:t>ราบในหุบเขา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และแม่น</w:t>
      </w:r>
      <w:r w:rsidR="00F232DF" w:rsidRPr="00151A20">
        <w:rPr>
          <w:rFonts w:ascii="BrowalliaUPC" w:hAnsi="BrowalliaUPC" w:cs="BrowalliaUPC"/>
          <w:sz w:val="28"/>
          <w:cs/>
        </w:rPr>
        <w:t>้ำ</w:t>
      </w:r>
      <w:r w:rsidRPr="00151A20">
        <w:rPr>
          <w:rFonts w:ascii="BrowalliaUPC" w:hAnsi="BrowalliaUPC" w:cs="BrowalliaUPC"/>
          <w:sz w:val="28"/>
          <w:cs/>
        </w:rPr>
        <w:t>สายเล็ก</w:t>
      </w:r>
      <w:r w:rsidR="002D5CBF" w:rsidRPr="00151A20">
        <w:rPr>
          <w:rFonts w:ascii="BrowalliaUPC" w:hAnsi="BrowalliaUPC" w:cs="BrowalliaUPC"/>
          <w:sz w:val="28"/>
          <w:cs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ๆ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หลายสาย จึงท</w:t>
      </w:r>
      <w:r w:rsidR="00F232DF" w:rsidRPr="00151A20">
        <w:rPr>
          <w:rFonts w:ascii="BrowalliaUPC" w:hAnsi="BrowalliaUPC" w:cs="BrowalliaUPC"/>
          <w:sz w:val="28"/>
          <w:cs/>
        </w:rPr>
        <w:t>ำ</w:t>
      </w:r>
      <w:r w:rsidRPr="00151A20">
        <w:rPr>
          <w:rFonts w:ascii="BrowalliaUPC" w:hAnsi="BrowalliaUPC" w:cs="BrowalliaUPC"/>
          <w:sz w:val="28"/>
          <w:cs/>
        </w:rPr>
        <w:t>ให้มีทัศนียภาพที</w:t>
      </w:r>
      <w:r w:rsidR="00F232DF" w:rsidRPr="00151A20">
        <w:rPr>
          <w:rFonts w:ascii="BrowalliaUPC" w:hAnsi="BrowalliaUPC" w:cs="BrowalliaUPC"/>
          <w:sz w:val="28"/>
          <w:cs/>
        </w:rPr>
        <w:t>่</w:t>
      </w:r>
      <w:r w:rsidRPr="00151A20">
        <w:rPr>
          <w:rFonts w:ascii="BrowalliaUPC" w:hAnsi="BrowalliaUPC" w:cs="BrowalliaUPC"/>
          <w:sz w:val="28"/>
          <w:cs/>
        </w:rPr>
        <w:t>สวยงามหลากหลาย และกลายเป็นสถานที</w:t>
      </w:r>
      <w:r w:rsidR="00F232DF" w:rsidRPr="00151A20">
        <w:rPr>
          <w:rFonts w:ascii="BrowalliaUPC" w:hAnsi="BrowalliaUPC" w:cs="BrowalliaUPC"/>
          <w:sz w:val="28"/>
          <w:cs/>
        </w:rPr>
        <w:t>่</w:t>
      </w:r>
      <w:r w:rsidRPr="00151A20">
        <w:rPr>
          <w:rFonts w:ascii="BrowalliaUPC" w:hAnsi="BrowalliaUPC" w:cs="BrowalliaUPC"/>
          <w:sz w:val="28"/>
          <w:cs/>
        </w:rPr>
        <w:t>ท่องเที</w:t>
      </w:r>
      <w:r w:rsidR="00F232DF" w:rsidRPr="00151A20">
        <w:rPr>
          <w:rFonts w:ascii="BrowalliaUPC" w:hAnsi="BrowalliaUPC" w:cs="BrowalliaUPC"/>
          <w:sz w:val="28"/>
          <w:cs/>
        </w:rPr>
        <w:t>่</w:t>
      </w:r>
      <w:r w:rsidRPr="00151A20">
        <w:rPr>
          <w:rFonts w:ascii="BrowalliaUPC" w:hAnsi="BrowalliaUPC" w:cs="BrowalliaUPC"/>
          <w:sz w:val="28"/>
          <w:cs/>
        </w:rPr>
        <w:t>ยวและพักผ่อนยอดนิยมของคนเมืองหลวงมาช้านานแล้ว มีจุดชมวิวและถ่ายภาพแสนสวยมากมาย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สามารถเที</w:t>
      </w:r>
      <w:r w:rsidR="00F232DF" w:rsidRPr="00151A20">
        <w:rPr>
          <w:rFonts w:ascii="BrowalliaUPC" w:hAnsi="BrowalliaUPC" w:cs="BrowalliaUPC"/>
          <w:sz w:val="28"/>
          <w:cs/>
        </w:rPr>
        <w:t>่</w:t>
      </w:r>
      <w:r w:rsidRPr="00151A20">
        <w:rPr>
          <w:rFonts w:ascii="BrowalliaUPC" w:hAnsi="BrowalliaUPC" w:cs="BrowalliaUPC"/>
          <w:sz w:val="28"/>
          <w:cs/>
        </w:rPr>
        <w:t xml:space="preserve">ยวได้ในทุกฤดูกาล </w:t>
      </w:r>
    </w:p>
    <w:p w14:paraId="0A456A26" w14:textId="179D6ECD" w:rsidR="003117FF" w:rsidRPr="00151A20" w:rsidRDefault="003117FF" w:rsidP="003117FF">
      <w:pPr>
        <w:tabs>
          <w:tab w:val="left" w:pos="1134"/>
        </w:tabs>
        <w:spacing w:after="0"/>
        <w:jc w:val="both"/>
        <w:rPr>
          <w:rFonts w:ascii="BrowalliaUPC" w:hAnsi="BrowalliaUPC" w:cs="BrowalliaUPC"/>
          <w:sz w:val="28"/>
        </w:rPr>
      </w:pPr>
      <w:bookmarkStart w:id="13" w:name="_Hlk164438534"/>
      <w:r w:rsidRPr="00151A20">
        <w:rPr>
          <w:rFonts w:ascii="BrowalliaUPC" w:hAnsi="BrowalliaUPC" w:cs="BrowalliaUPC"/>
          <w:sz w:val="28"/>
          <w:cs/>
        </w:rPr>
        <w:t>เที่ยง</w:t>
      </w:r>
      <w:r w:rsidRPr="00151A20">
        <w:rPr>
          <w:rFonts w:ascii="BrowalliaUPC" w:hAnsi="BrowalliaUPC" w:cs="BrowalliaUPC"/>
          <w:sz w:val="28"/>
          <w:cs/>
        </w:rPr>
        <w:tab/>
        <w:t xml:space="preserve">บริการอาหารกลางวัน ณ </w:t>
      </w:r>
      <w:r w:rsidR="000E0BE1" w:rsidRPr="00151A20">
        <w:rPr>
          <w:rFonts w:ascii="BrowalliaUPC" w:hAnsi="BrowalliaUPC" w:cs="BrowalliaUPC"/>
          <w:sz w:val="28"/>
          <w:cs/>
        </w:rPr>
        <w:t>ห้อง</w:t>
      </w:r>
      <w:r w:rsidRPr="00151A20">
        <w:rPr>
          <w:rFonts w:ascii="BrowalliaUPC" w:hAnsi="BrowalliaUPC" w:cs="BrowalliaUPC"/>
          <w:sz w:val="28"/>
          <w:cs/>
        </w:rPr>
        <w:t>อาหาร</w:t>
      </w:r>
    </w:p>
    <w:p w14:paraId="0DB05AD5" w14:textId="77777777" w:rsidR="002D5CBF" w:rsidRPr="00151A20" w:rsidRDefault="002D5CBF" w:rsidP="003117FF">
      <w:pPr>
        <w:tabs>
          <w:tab w:val="left" w:pos="1134"/>
        </w:tabs>
        <w:spacing w:after="0"/>
        <w:jc w:val="both"/>
        <w:rPr>
          <w:rFonts w:ascii="BrowalliaUPC" w:hAnsi="BrowalliaUPC" w:cs="BrowalliaUPC"/>
          <w:sz w:val="28"/>
          <w:cs/>
        </w:rPr>
      </w:pPr>
    </w:p>
    <w:bookmarkEnd w:id="10"/>
    <w:bookmarkEnd w:id="13"/>
    <w:p w14:paraId="50E2C8BC" w14:textId="0E17417C" w:rsidR="00A21D05" w:rsidRPr="00151A20" w:rsidRDefault="00A24FE5" w:rsidP="00A21D05">
      <w:pPr>
        <w:tabs>
          <w:tab w:val="left" w:pos="1134"/>
        </w:tabs>
        <w:jc w:val="both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686912" behindDoc="0" locked="0" layoutInCell="1" allowOverlap="1" wp14:anchorId="792D9F9D" wp14:editId="3DFAA4AA">
            <wp:simplePos x="0" y="0"/>
            <wp:positionH relativeFrom="column">
              <wp:posOffset>4263390</wp:posOffset>
            </wp:positionH>
            <wp:positionV relativeFrom="paragraph">
              <wp:posOffset>0</wp:posOffset>
            </wp:positionV>
            <wp:extent cx="2233930" cy="1457960"/>
            <wp:effectExtent l="0" t="0" r="0" b="8890"/>
            <wp:wrapThrough wrapText="bothSides">
              <wp:wrapPolygon edited="0">
                <wp:start x="0" y="0"/>
                <wp:lineTo x="0" y="21449"/>
                <wp:lineTo x="21367" y="21449"/>
                <wp:lineTo x="21367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45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684864" behindDoc="0" locked="0" layoutInCell="1" allowOverlap="1" wp14:anchorId="273BC285" wp14:editId="65A6981C">
            <wp:simplePos x="0" y="0"/>
            <wp:positionH relativeFrom="column">
              <wp:posOffset>2122170</wp:posOffset>
            </wp:positionH>
            <wp:positionV relativeFrom="paragraph">
              <wp:posOffset>0</wp:posOffset>
            </wp:positionV>
            <wp:extent cx="2163445" cy="1457960"/>
            <wp:effectExtent l="0" t="0" r="8255" b="8890"/>
            <wp:wrapThrough wrapText="bothSides">
              <wp:wrapPolygon edited="0">
                <wp:start x="0" y="0"/>
                <wp:lineTo x="0" y="21449"/>
                <wp:lineTo x="21492" y="21449"/>
                <wp:lineTo x="21492" y="0"/>
                <wp:lineTo x="0" y="0"/>
              </wp:wrapPolygon>
            </wp:wrapThrough>
            <wp:docPr id="1956001955" name="Picture 195600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685888" behindDoc="0" locked="0" layoutInCell="1" allowOverlap="1" wp14:anchorId="53E262A3" wp14:editId="572CE521">
            <wp:simplePos x="0" y="0"/>
            <wp:positionH relativeFrom="column">
              <wp:posOffset>-67945</wp:posOffset>
            </wp:positionH>
            <wp:positionV relativeFrom="paragraph">
              <wp:posOffset>0</wp:posOffset>
            </wp:positionV>
            <wp:extent cx="2188845" cy="1452880"/>
            <wp:effectExtent l="0" t="0" r="1905" b="0"/>
            <wp:wrapThrough wrapText="bothSides">
              <wp:wrapPolygon edited="0">
                <wp:start x="0" y="0"/>
                <wp:lineTo x="0" y="21241"/>
                <wp:lineTo x="21431" y="21241"/>
                <wp:lineTo x="21431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68F17" w14:textId="37CC14CD" w:rsidR="00A24FE5" w:rsidRPr="00151A20" w:rsidRDefault="003117FF" w:rsidP="002D5CBF">
      <w:pPr>
        <w:tabs>
          <w:tab w:val="left" w:pos="1134"/>
        </w:tabs>
        <w:spacing w:after="0"/>
        <w:ind w:left="1134" w:hanging="1134"/>
        <w:jc w:val="thaiDistribute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  <w:cs/>
        </w:rPr>
        <w:lastRenderedPageBreak/>
        <w:t>บ่าย</w:t>
      </w:r>
      <w:r w:rsidRPr="00151A20">
        <w:rPr>
          <w:rFonts w:ascii="BrowalliaUPC" w:hAnsi="BrowalliaUPC" w:cs="BrowalliaUPC"/>
          <w:sz w:val="28"/>
          <w:cs/>
        </w:rPr>
        <w:tab/>
      </w:r>
      <w:bookmarkStart w:id="14" w:name="_Hlk166794047"/>
      <w:r w:rsidR="00836F7F" w:rsidRPr="00151A20">
        <w:rPr>
          <w:rFonts w:ascii="BrowalliaUPC" w:hAnsi="BrowalliaUPC" w:cs="BrowalliaUPC"/>
          <w:sz w:val="28"/>
          <w:cs/>
        </w:rPr>
        <w:t>นำท่านเที่ยวชมในเขตตัว</w:t>
      </w:r>
      <w:r w:rsidR="00836F7F" w:rsidRPr="00151A20">
        <w:rPr>
          <w:rFonts w:ascii="BrowalliaUPC" w:hAnsi="BrowalliaUPC" w:cs="BrowalliaUPC"/>
          <w:sz w:val="28"/>
        </w:rPr>
        <w:t> </w:t>
      </w:r>
      <w:r w:rsidR="00836F7F" w:rsidRPr="00151A20">
        <w:rPr>
          <w:rFonts w:ascii="BrowalliaUPC" w:hAnsi="BrowalliaUPC" w:cs="BrowalliaUPC"/>
          <w:b/>
          <w:bCs/>
          <w:color w:val="7030A0"/>
          <w:sz w:val="28"/>
          <w:cs/>
        </w:rPr>
        <w:t>เมืองบิ</w:t>
      </w:r>
      <w:proofErr w:type="spellStart"/>
      <w:r w:rsidR="00836F7F" w:rsidRPr="00151A20">
        <w:rPr>
          <w:rFonts w:ascii="BrowalliaUPC" w:hAnsi="BrowalliaUPC" w:cs="BrowalliaUPC"/>
          <w:b/>
          <w:bCs/>
          <w:color w:val="7030A0"/>
          <w:sz w:val="28"/>
          <w:cs/>
        </w:rPr>
        <w:t>ชเคก</w:t>
      </w:r>
      <w:proofErr w:type="spellEnd"/>
      <w:r w:rsidR="00836F7F" w:rsidRPr="00151A20">
        <w:rPr>
          <w:rFonts w:ascii="BrowalliaUPC" w:hAnsi="BrowalliaUPC" w:cs="BrowalliaUPC"/>
          <w:b/>
          <w:bCs/>
          <w:color w:val="7030A0"/>
          <w:sz w:val="28"/>
          <w:cs/>
        </w:rPr>
        <w:t xml:space="preserve"> (</w:t>
      </w:r>
      <w:r w:rsidR="00836F7F" w:rsidRPr="00151A20">
        <w:rPr>
          <w:rFonts w:ascii="BrowalliaUPC" w:hAnsi="BrowalliaUPC" w:cs="BrowalliaUPC"/>
          <w:b/>
          <w:bCs/>
          <w:color w:val="7030A0"/>
          <w:sz w:val="28"/>
        </w:rPr>
        <w:t>Bishkek)</w:t>
      </w:r>
      <w:r w:rsidR="00836F7F" w:rsidRPr="00151A20">
        <w:rPr>
          <w:rFonts w:ascii="BrowalliaUPC" w:hAnsi="BrowalliaUPC" w:cs="BrowalliaUPC"/>
          <w:color w:val="7030A0"/>
          <w:sz w:val="28"/>
        </w:rPr>
        <w:t> </w:t>
      </w:r>
      <w:r w:rsidR="00836F7F" w:rsidRPr="00151A20">
        <w:rPr>
          <w:rFonts w:ascii="BrowalliaUPC" w:hAnsi="BrowalliaUPC" w:cs="BrowalliaUPC"/>
          <w:sz w:val="28"/>
          <w:cs/>
        </w:rPr>
        <w:t>โดยเริ่มจาก</w:t>
      </w:r>
      <w:r w:rsidR="002D5CBF" w:rsidRPr="00151A20">
        <w:rPr>
          <w:rFonts w:ascii="BrowalliaUPC" w:hAnsi="BrowalliaUPC" w:cs="BrowalliaUPC"/>
          <w:sz w:val="28"/>
          <w:cs/>
        </w:rPr>
        <w:t xml:space="preserve"> </w:t>
      </w:r>
      <w:r w:rsidR="00836F7F" w:rsidRPr="00151A20">
        <w:rPr>
          <w:rFonts w:ascii="BrowalliaUPC" w:hAnsi="BrowalliaUPC" w:cs="BrowalliaUPC"/>
          <w:b/>
          <w:bCs/>
          <w:color w:val="7030A0"/>
          <w:sz w:val="28"/>
          <w:cs/>
        </w:rPr>
        <w:t>จัตุรัสกลางอ</w:t>
      </w:r>
      <w:r w:rsidR="007316B4" w:rsidRPr="00151A20">
        <w:rPr>
          <w:rFonts w:ascii="BrowalliaUPC" w:hAnsi="BrowalliaUPC" w:cs="BrowalliaUPC"/>
          <w:b/>
          <w:bCs/>
          <w:color w:val="7030A0"/>
          <w:sz w:val="28"/>
          <w:cs/>
        </w:rPr>
        <w:t>า</w:t>
      </w:r>
      <w:r w:rsidR="00836F7F" w:rsidRPr="00151A20">
        <w:rPr>
          <w:rFonts w:ascii="BrowalliaUPC" w:hAnsi="BrowalliaUPC" w:cs="BrowalliaUPC"/>
          <w:b/>
          <w:bCs/>
          <w:color w:val="7030A0"/>
          <w:sz w:val="28"/>
          <w:cs/>
        </w:rPr>
        <w:t>ล</w:t>
      </w:r>
      <w:r w:rsidR="007316B4" w:rsidRPr="00151A20">
        <w:rPr>
          <w:rFonts w:ascii="BrowalliaUPC" w:hAnsi="BrowalliaUPC" w:cs="BrowalliaUPC"/>
          <w:b/>
          <w:bCs/>
          <w:color w:val="7030A0"/>
          <w:sz w:val="28"/>
          <w:cs/>
        </w:rPr>
        <w:t>ะ</w:t>
      </w:r>
      <w:r w:rsidR="00836F7F" w:rsidRPr="00151A20">
        <w:rPr>
          <w:rFonts w:ascii="BrowalliaUPC" w:hAnsi="BrowalliaUPC" w:cs="BrowalliaUPC"/>
          <w:b/>
          <w:bCs/>
          <w:color w:val="7030A0"/>
          <w:sz w:val="28"/>
          <w:cs/>
        </w:rPr>
        <w:t>ทู (</w:t>
      </w:r>
      <w:proofErr w:type="spellStart"/>
      <w:r w:rsidR="00836F7F" w:rsidRPr="00151A20">
        <w:rPr>
          <w:rFonts w:ascii="BrowalliaUPC" w:hAnsi="BrowalliaUPC" w:cs="BrowalliaUPC"/>
          <w:b/>
          <w:bCs/>
          <w:color w:val="7030A0"/>
          <w:sz w:val="28"/>
        </w:rPr>
        <w:t>Ala</w:t>
      </w:r>
      <w:proofErr w:type="spellEnd"/>
      <w:r w:rsidR="00836F7F" w:rsidRPr="00151A20">
        <w:rPr>
          <w:rFonts w:ascii="BrowalliaUPC" w:hAnsi="BrowalliaUPC" w:cs="BrowalliaUPC"/>
          <w:b/>
          <w:bCs/>
          <w:color w:val="7030A0"/>
          <w:sz w:val="28"/>
        </w:rPr>
        <w:t>-Too Square)</w:t>
      </w:r>
      <w:r w:rsidR="00836F7F" w:rsidRPr="00151A20">
        <w:rPr>
          <w:rFonts w:ascii="BrowalliaUPC" w:hAnsi="BrowalliaUPC" w:cs="BrowalliaUPC"/>
          <w:color w:val="7030A0"/>
          <w:sz w:val="28"/>
        </w:rPr>
        <w:t> </w:t>
      </w:r>
      <w:r w:rsidR="00836F7F" w:rsidRPr="00151A20">
        <w:rPr>
          <w:rFonts w:ascii="BrowalliaUPC" w:hAnsi="BrowalliaUPC" w:cs="BrowalliaUPC"/>
          <w:sz w:val="28"/>
          <w:cs/>
        </w:rPr>
        <w:t>ที่</w:t>
      </w:r>
      <w:r w:rsidR="000B42A3" w:rsidRPr="00151A20">
        <w:rPr>
          <w:rFonts w:ascii="BrowalliaUPC" w:hAnsi="BrowalliaUPC" w:cs="BrowalliaUPC"/>
          <w:sz w:val="28"/>
          <w:cs/>
        </w:rPr>
        <w:t>ตั้งของ</w:t>
      </w:r>
      <w:r w:rsidR="00836F7F" w:rsidRPr="00151A20">
        <w:rPr>
          <w:rFonts w:ascii="BrowalliaUPC" w:hAnsi="BrowalliaUPC" w:cs="BrowalliaUPC"/>
          <w:sz w:val="28"/>
          <w:cs/>
        </w:rPr>
        <w:t xml:space="preserve"> ตึกรัฐสภา</w:t>
      </w:r>
      <w:r w:rsidR="00AF5F3C" w:rsidRPr="00151A20">
        <w:rPr>
          <w:rFonts w:ascii="BrowalliaUPC" w:hAnsi="BrowalliaUPC" w:cs="BrowalliaUPC"/>
          <w:sz w:val="28"/>
          <w:cs/>
        </w:rPr>
        <w:t>,</w:t>
      </w:r>
      <w:r w:rsidR="00836F7F" w:rsidRPr="00151A20">
        <w:rPr>
          <w:rFonts w:ascii="BrowalliaUPC" w:hAnsi="BrowalliaUPC" w:cs="BrowalliaUPC"/>
          <w:sz w:val="28"/>
          <w:cs/>
        </w:rPr>
        <w:t xml:space="preserve"> ธนาคารชาติของ</w:t>
      </w:r>
      <w:proofErr w:type="spellStart"/>
      <w:r w:rsidR="00836F7F" w:rsidRPr="00151A20">
        <w:rPr>
          <w:rFonts w:ascii="BrowalliaUPC" w:hAnsi="BrowalliaUPC" w:cs="BrowalliaUPC"/>
          <w:sz w:val="28"/>
          <w:cs/>
        </w:rPr>
        <w:t>คีร์กีซสถา</w:t>
      </w:r>
      <w:proofErr w:type="spellEnd"/>
      <w:r w:rsidR="00836F7F" w:rsidRPr="00151A20">
        <w:rPr>
          <w:rFonts w:ascii="BrowalliaUPC" w:hAnsi="BrowalliaUPC" w:cs="BrowalliaUPC"/>
          <w:sz w:val="28"/>
          <w:cs/>
        </w:rPr>
        <w:t xml:space="preserve"> ชื่อเดิมว่า ‘</w:t>
      </w:r>
      <w:proofErr w:type="spellStart"/>
      <w:r w:rsidR="00836F7F" w:rsidRPr="00151A20">
        <w:rPr>
          <w:rFonts w:ascii="BrowalliaUPC" w:hAnsi="BrowalliaUPC" w:cs="BrowalliaUPC"/>
          <w:sz w:val="28"/>
          <w:cs/>
        </w:rPr>
        <w:t>จัตุรัสเลนิน</w:t>
      </w:r>
      <w:proofErr w:type="spellEnd"/>
      <w:r w:rsidR="00836F7F" w:rsidRPr="00151A20">
        <w:rPr>
          <w:rFonts w:ascii="BrowalliaUPC" w:hAnsi="BrowalliaUPC" w:cs="BrowalliaUPC"/>
          <w:sz w:val="28"/>
          <w:cs/>
        </w:rPr>
        <w:t xml:space="preserve">’ ตั้งอยู่ที่ใจกลางเมือง สร้างขึ้นใน ค.ศ. </w:t>
      </w:r>
      <w:r w:rsidR="00836F7F" w:rsidRPr="00151A20">
        <w:rPr>
          <w:rFonts w:ascii="BrowalliaUPC" w:hAnsi="BrowalliaUPC" w:cs="BrowalliaUPC"/>
          <w:sz w:val="28"/>
        </w:rPr>
        <w:t xml:space="preserve">1984 </w:t>
      </w:r>
      <w:r w:rsidR="00836F7F" w:rsidRPr="00151A20">
        <w:rPr>
          <w:rFonts w:ascii="BrowalliaUPC" w:hAnsi="BrowalliaUPC" w:cs="BrowalliaUPC"/>
          <w:sz w:val="28"/>
          <w:cs/>
        </w:rPr>
        <w:t xml:space="preserve">เพื่อเฉลิมฉลองวาระครบรอบ </w:t>
      </w:r>
      <w:r w:rsidR="00836F7F" w:rsidRPr="00151A20">
        <w:rPr>
          <w:rFonts w:ascii="BrowalliaUPC" w:hAnsi="BrowalliaUPC" w:cs="BrowalliaUPC"/>
          <w:sz w:val="28"/>
        </w:rPr>
        <w:t xml:space="preserve">60 </w:t>
      </w:r>
      <w:r w:rsidR="00836F7F" w:rsidRPr="00151A20">
        <w:rPr>
          <w:rFonts w:ascii="BrowalliaUPC" w:hAnsi="BrowalliaUPC" w:cs="BrowalliaUPC"/>
          <w:sz w:val="28"/>
          <w:cs/>
        </w:rPr>
        <w:t xml:space="preserve">ปี ของ </w:t>
      </w:r>
      <w:r w:rsidR="00836F7F" w:rsidRPr="00151A20">
        <w:rPr>
          <w:rFonts w:ascii="BrowalliaUPC" w:hAnsi="BrowalliaUPC" w:cs="BrowalliaUPC"/>
          <w:sz w:val="28"/>
        </w:rPr>
        <w:t xml:space="preserve">Kyrgyz SSR </w:t>
      </w:r>
      <w:r w:rsidR="00836F7F" w:rsidRPr="00151A20">
        <w:rPr>
          <w:rFonts w:ascii="BrowalliaUPC" w:hAnsi="BrowalliaUPC" w:cs="BrowalliaUPC"/>
          <w:sz w:val="28"/>
          <w:cs/>
        </w:rPr>
        <w:t>ซึ่งในสมัยนั้นรูปปั้นใหญ่ยักษ์ของ</w:t>
      </w:r>
      <w:proofErr w:type="spellStart"/>
      <w:r w:rsidR="00836F7F" w:rsidRPr="00151A20">
        <w:rPr>
          <w:rFonts w:ascii="BrowalliaUPC" w:hAnsi="BrowalliaUPC" w:cs="BrowalliaUPC"/>
          <w:sz w:val="28"/>
          <w:cs/>
        </w:rPr>
        <w:t>เล</w:t>
      </w:r>
      <w:proofErr w:type="spellEnd"/>
      <w:r w:rsidR="00836F7F" w:rsidRPr="00151A20">
        <w:rPr>
          <w:rFonts w:ascii="BrowalliaUPC" w:hAnsi="BrowalliaUPC" w:cs="BrowalliaUPC"/>
          <w:sz w:val="28"/>
          <w:cs/>
        </w:rPr>
        <w:t>นิ</w:t>
      </w:r>
      <w:proofErr w:type="spellStart"/>
      <w:r w:rsidR="00836F7F" w:rsidRPr="00151A20">
        <w:rPr>
          <w:rFonts w:ascii="BrowalliaUPC" w:hAnsi="BrowalliaUPC" w:cs="BrowalliaUPC"/>
          <w:sz w:val="28"/>
          <w:cs/>
        </w:rPr>
        <w:t>นถู</w:t>
      </w:r>
      <w:proofErr w:type="spellEnd"/>
      <w:r w:rsidR="00836F7F" w:rsidRPr="00151A20">
        <w:rPr>
          <w:rFonts w:ascii="BrowalliaUPC" w:hAnsi="BrowalliaUPC" w:cs="BrowalliaUPC"/>
          <w:sz w:val="28"/>
          <w:cs/>
        </w:rPr>
        <w:t xml:space="preserve">กวางไว้ตรงกลางจัตุรัส แต่ใน ค.ศ. </w:t>
      </w:r>
      <w:r w:rsidR="00836F7F" w:rsidRPr="00151A20">
        <w:rPr>
          <w:rFonts w:ascii="BrowalliaUPC" w:hAnsi="BrowalliaUPC" w:cs="BrowalliaUPC"/>
          <w:sz w:val="28"/>
        </w:rPr>
        <w:t xml:space="preserve">2003 </w:t>
      </w:r>
      <w:r w:rsidR="00836F7F" w:rsidRPr="00151A20">
        <w:rPr>
          <w:rFonts w:ascii="BrowalliaUPC" w:hAnsi="BrowalliaUPC" w:cs="BrowalliaUPC"/>
          <w:sz w:val="28"/>
          <w:cs/>
        </w:rPr>
        <w:t>ก็ได้ย้ายออกไปและ</w:t>
      </w:r>
      <w:proofErr w:type="spellStart"/>
      <w:r w:rsidR="00836F7F" w:rsidRPr="00151A20">
        <w:rPr>
          <w:rFonts w:ascii="BrowalliaUPC" w:hAnsi="BrowalliaUPC" w:cs="BrowalliaUPC"/>
          <w:sz w:val="28"/>
          <w:cs/>
        </w:rPr>
        <w:t>นํา</w:t>
      </w:r>
      <w:proofErr w:type="spellEnd"/>
      <w:r w:rsidR="00836F7F" w:rsidRPr="00151A20">
        <w:rPr>
          <w:rFonts w:ascii="BrowalliaUPC" w:hAnsi="BrowalliaUPC" w:cs="BrowalliaUPC"/>
          <w:sz w:val="28"/>
          <w:cs/>
        </w:rPr>
        <w:t xml:space="preserve">รูปปั้นใหม่ </w:t>
      </w:r>
      <w:proofErr w:type="spellStart"/>
      <w:r w:rsidR="00836F7F" w:rsidRPr="00151A20">
        <w:rPr>
          <w:rFonts w:ascii="BrowalliaUPC" w:hAnsi="BrowalliaUPC" w:cs="BrowalliaUPC"/>
          <w:sz w:val="28"/>
        </w:rPr>
        <w:t>Erkindik</w:t>
      </w:r>
      <w:proofErr w:type="spellEnd"/>
      <w:r w:rsidR="00836F7F" w:rsidRPr="00151A20">
        <w:rPr>
          <w:rFonts w:ascii="BrowalliaUPC" w:hAnsi="BrowalliaUPC" w:cs="BrowalliaUPC"/>
          <w:sz w:val="28"/>
        </w:rPr>
        <w:t xml:space="preserve"> </w:t>
      </w:r>
      <w:r w:rsidR="00836F7F" w:rsidRPr="00151A20">
        <w:rPr>
          <w:rFonts w:ascii="BrowalliaUPC" w:hAnsi="BrowalliaUPC" w:cs="BrowalliaUPC"/>
          <w:sz w:val="28"/>
          <w:cs/>
        </w:rPr>
        <w:t>มาตั้งแทนที่..</w:t>
      </w:r>
      <w:r w:rsidR="00836F7F" w:rsidRPr="00151A20">
        <w:rPr>
          <w:rFonts w:ascii="BrowalliaUPC" w:hAnsi="BrowalliaUPC" w:cs="BrowalliaUPC"/>
          <w:sz w:val="28"/>
        </w:rPr>
        <w:t xml:space="preserve"> </w:t>
      </w:r>
      <w:bookmarkStart w:id="15" w:name="_Hlk166794136"/>
      <w:bookmarkEnd w:id="14"/>
      <w:r w:rsidR="00836F7F" w:rsidRPr="00151A20">
        <w:rPr>
          <w:rFonts w:ascii="BrowalliaUPC" w:hAnsi="BrowalliaUPC" w:cs="BrowalliaUPC"/>
          <w:sz w:val="28"/>
          <w:cs/>
        </w:rPr>
        <w:t>ชม</w:t>
      </w:r>
      <w:bookmarkStart w:id="16" w:name="_Hlk164432808"/>
      <w:r w:rsidR="00A24FE5" w:rsidRPr="00151A20">
        <w:rPr>
          <w:rFonts w:ascii="BrowalliaUPC" w:hAnsi="BrowalliaUPC" w:cs="BrowalliaUPC"/>
          <w:b/>
          <w:bCs/>
          <w:color w:val="7030A0"/>
          <w:sz w:val="28"/>
          <w:cs/>
        </w:rPr>
        <w:t xml:space="preserve"> </w:t>
      </w:r>
      <w:r w:rsidR="00836F7F" w:rsidRPr="00151A20">
        <w:rPr>
          <w:rFonts w:ascii="BrowalliaUPC" w:hAnsi="BrowalliaUPC" w:cs="BrowalliaUPC"/>
          <w:b/>
          <w:bCs/>
          <w:color w:val="7030A0"/>
          <w:sz w:val="28"/>
          <w:cs/>
        </w:rPr>
        <w:t xml:space="preserve">จัตุรัสประชาธิปไตย </w:t>
      </w:r>
      <w:bookmarkEnd w:id="16"/>
      <w:r w:rsidR="00836F7F" w:rsidRPr="00151A20">
        <w:rPr>
          <w:rFonts w:ascii="BrowalliaUPC" w:hAnsi="BrowalliaUPC" w:cs="BrowalliaUPC"/>
          <w:b/>
          <w:bCs/>
          <w:color w:val="7030A0"/>
          <w:sz w:val="28"/>
          <w:cs/>
        </w:rPr>
        <w:t>(</w:t>
      </w:r>
      <w:r w:rsidR="00836F7F" w:rsidRPr="00151A20">
        <w:rPr>
          <w:rFonts w:ascii="BrowalliaUPC" w:hAnsi="BrowalliaUPC" w:cs="BrowalliaUPC"/>
          <w:b/>
          <w:bCs/>
          <w:color w:val="7030A0"/>
          <w:sz w:val="28"/>
        </w:rPr>
        <w:t>Victory Square)</w:t>
      </w:r>
      <w:r w:rsidR="00836F7F" w:rsidRPr="00151A20">
        <w:rPr>
          <w:rFonts w:ascii="BrowalliaUPC" w:hAnsi="BrowalliaUPC" w:cs="BrowalliaUPC"/>
          <w:color w:val="7030A0"/>
          <w:sz w:val="28"/>
        </w:rPr>
        <w:t> </w:t>
      </w:r>
      <w:r w:rsidR="00836F7F" w:rsidRPr="00151A20">
        <w:rPr>
          <w:rFonts w:ascii="BrowalliaUPC" w:hAnsi="BrowalliaUPC" w:cs="BrowalliaUPC"/>
          <w:sz w:val="28"/>
          <w:cs/>
        </w:rPr>
        <w:t>ทรงกระโจม</w:t>
      </w:r>
      <w:proofErr w:type="spellStart"/>
      <w:r w:rsidR="00836F7F" w:rsidRPr="00151A20">
        <w:rPr>
          <w:rFonts w:ascii="BrowalliaUPC" w:hAnsi="BrowalliaUPC" w:cs="BrowalliaUPC"/>
          <w:sz w:val="28"/>
          <w:cs/>
        </w:rPr>
        <w:t>เยิร์ท</w:t>
      </w:r>
      <w:proofErr w:type="spellEnd"/>
      <w:r w:rsidR="00836F7F" w:rsidRPr="00151A20">
        <w:rPr>
          <w:rFonts w:ascii="BrowalliaUPC" w:hAnsi="BrowalliaUPC" w:cs="BrowalliaUPC"/>
          <w:sz w:val="28"/>
          <w:cs/>
        </w:rPr>
        <w:t xml:space="preserve"> (กระโจมของชนเผาคีร์ก</w:t>
      </w:r>
      <w:r w:rsidR="00977CB3" w:rsidRPr="00151A20">
        <w:rPr>
          <w:rFonts w:ascii="BrowalliaUPC" w:hAnsi="BrowalliaUPC" w:cs="BrowalliaUPC"/>
          <w:sz w:val="28"/>
          <w:cs/>
        </w:rPr>
        <w:t>ี</w:t>
      </w:r>
      <w:r w:rsidR="00836F7F" w:rsidRPr="00151A20">
        <w:rPr>
          <w:rFonts w:ascii="BrowalliaUPC" w:hAnsi="BrowalliaUPC" w:cs="BrowalliaUPC"/>
          <w:sz w:val="28"/>
          <w:cs/>
        </w:rPr>
        <w:t>ซสมัยที่ยังเป็นชนเผ่าเร่ร่อน) ซึ่งศิลปินชาวโซ</w:t>
      </w:r>
      <w:proofErr w:type="spellStart"/>
      <w:r w:rsidR="00836F7F" w:rsidRPr="00151A20">
        <w:rPr>
          <w:rFonts w:ascii="BrowalliaUPC" w:hAnsi="BrowalliaUPC" w:cs="BrowalliaUPC"/>
          <w:sz w:val="28"/>
          <w:cs/>
        </w:rPr>
        <w:t>เวีย</w:t>
      </w:r>
      <w:proofErr w:type="spellEnd"/>
      <w:r w:rsidR="00836F7F" w:rsidRPr="00151A20">
        <w:rPr>
          <w:rFonts w:ascii="BrowalliaUPC" w:hAnsi="BrowalliaUPC" w:cs="BrowalliaUPC"/>
          <w:sz w:val="28"/>
          <w:cs/>
        </w:rPr>
        <w:t>ตรังสรรค์ขึ้นจากแนวคิดที่หวน</w:t>
      </w:r>
      <w:proofErr w:type="spellStart"/>
      <w:r w:rsidR="00836F7F" w:rsidRPr="00151A20">
        <w:rPr>
          <w:rFonts w:ascii="BrowalliaUPC" w:hAnsi="BrowalliaUPC" w:cs="BrowalliaUPC"/>
          <w:sz w:val="28"/>
          <w:cs/>
        </w:rPr>
        <w:t>รําลึก</w:t>
      </w:r>
      <w:proofErr w:type="spellEnd"/>
      <w:r w:rsidR="00836F7F" w:rsidRPr="00151A20">
        <w:rPr>
          <w:rFonts w:ascii="BrowalliaUPC" w:hAnsi="BrowalliaUPC" w:cs="BrowalliaUPC"/>
          <w:sz w:val="28"/>
          <w:cs/>
        </w:rPr>
        <w:t>ถึงความสูญเสียให้แก่ฝ่ายนาซี และเปลวไฟที่โชติช่วง</w:t>
      </w:r>
      <w:r w:rsidR="002D5CBF" w:rsidRPr="00151A20">
        <w:rPr>
          <w:rFonts w:ascii="BrowalliaUPC" w:hAnsi="BrowalliaUPC" w:cs="BrowalliaUPC"/>
          <w:sz w:val="28"/>
          <w:cs/>
        </w:rPr>
        <w:t xml:space="preserve">   </w:t>
      </w:r>
      <w:r w:rsidR="00836F7F" w:rsidRPr="00151A20">
        <w:rPr>
          <w:rFonts w:ascii="BrowalliaUPC" w:hAnsi="BrowalliaUPC" w:cs="BrowalliaUPC"/>
          <w:sz w:val="28"/>
          <w:cs/>
        </w:rPr>
        <w:t>นิรันดร์ก็เป็นการเน้นยํ้าถึงความเจ็บปวดของหญิงสาวที่รอคอยคนรักให้กลับมาจากสงคราม...</w:t>
      </w:r>
      <w:bookmarkEnd w:id="15"/>
      <w:r w:rsidR="00A24FE5" w:rsidRPr="00151A20">
        <w:rPr>
          <w:rFonts w:ascii="BrowalliaUPC" w:hAnsi="BrowalliaUPC" w:cs="BrowalliaUPC"/>
          <w:sz w:val="28"/>
          <w:cs/>
        </w:rPr>
        <w:t xml:space="preserve">จากนั้นนำท่านชม </w:t>
      </w:r>
      <w:r w:rsidR="00A24FE5" w:rsidRPr="00151A20">
        <w:rPr>
          <w:rFonts w:ascii="BrowalliaUPC" w:hAnsi="BrowalliaUPC" w:cs="BrowalliaUPC"/>
          <w:b/>
          <w:bCs/>
          <w:color w:val="7030A0"/>
          <w:sz w:val="28"/>
          <w:cs/>
        </w:rPr>
        <w:t>มัสยิดกลางแห่งเมืองบิชเคก (</w:t>
      </w:r>
      <w:r w:rsidR="00A24FE5" w:rsidRPr="00151A20">
        <w:rPr>
          <w:rFonts w:ascii="BrowalliaUPC" w:hAnsi="BrowalliaUPC" w:cs="BrowalliaUPC"/>
          <w:b/>
          <w:bCs/>
          <w:color w:val="7030A0"/>
          <w:sz w:val="28"/>
        </w:rPr>
        <w:t>Bishkek Central Mosque)</w:t>
      </w:r>
      <w:r w:rsidR="00A24FE5" w:rsidRPr="00151A20">
        <w:rPr>
          <w:rFonts w:ascii="BrowalliaUPC" w:hAnsi="BrowalliaUPC" w:cs="BrowalliaUPC"/>
          <w:color w:val="7030A0"/>
          <w:sz w:val="28"/>
        </w:rPr>
        <w:t xml:space="preserve"> </w:t>
      </w:r>
      <w:r w:rsidR="00A24FE5" w:rsidRPr="00151A20">
        <w:rPr>
          <w:rFonts w:ascii="BrowalliaUPC" w:hAnsi="BrowalliaUPC" w:cs="BrowalliaUPC"/>
          <w:sz w:val="28"/>
          <w:cs/>
        </w:rPr>
        <w:t>ที่ใหญ่ที่สุดในเอเชียกลาง</w:t>
      </w:r>
      <w:r w:rsidR="00A24FE5" w:rsidRPr="00151A20">
        <w:rPr>
          <w:rFonts w:ascii="BrowalliaUPC" w:hAnsi="BrowalliaUPC" w:cs="BrowalliaUPC"/>
          <w:sz w:val="28"/>
        </w:rPr>
        <w:t xml:space="preserve"> </w:t>
      </w:r>
      <w:r w:rsidR="00A24FE5" w:rsidRPr="00151A20">
        <w:rPr>
          <w:rFonts w:ascii="BrowalliaUPC" w:hAnsi="BrowalliaUPC" w:cs="BrowalliaUPC"/>
          <w:sz w:val="28"/>
          <w:cs/>
        </w:rPr>
        <w:t xml:space="preserve">ภายในมีโคมไฟระย้าขนาดใหญ่ </w:t>
      </w:r>
      <w:r w:rsidR="00A24FE5" w:rsidRPr="00151A20">
        <w:rPr>
          <w:rFonts w:ascii="BrowalliaUPC" w:hAnsi="BrowalliaUPC" w:cs="BrowalliaUPC"/>
          <w:sz w:val="28"/>
        </w:rPr>
        <w:t xml:space="preserve">2 </w:t>
      </w:r>
      <w:r w:rsidR="00A24FE5" w:rsidRPr="00151A20">
        <w:rPr>
          <w:rFonts w:ascii="BrowalliaUPC" w:hAnsi="BrowalliaUPC" w:cs="BrowalliaUPC"/>
          <w:sz w:val="28"/>
          <w:cs/>
        </w:rPr>
        <w:t xml:space="preserve">อัน แขวนจากโดมตรงกลาง ซึ่งเป็นงานฝีมือแบบออตโตมัน มีความสูง </w:t>
      </w:r>
      <w:r w:rsidR="00A24FE5" w:rsidRPr="00151A20">
        <w:rPr>
          <w:rFonts w:ascii="BrowalliaUPC" w:hAnsi="BrowalliaUPC" w:cs="BrowalliaUPC"/>
          <w:sz w:val="28"/>
        </w:rPr>
        <w:t xml:space="preserve">70 </w:t>
      </w:r>
      <w:r w:rsidR="00A24FE5" w:rsidRPr="00151A20">
        <w:rPr>
          <w:rFonts w:ascii="BrowalliaUPC" w:hAnsi="BrowalliaUPC" w:cs="BrowalliaUPC"/>
          <w:sz w:val="28"/>
          <w:cs/>
        </w:rPr>
        <w:t xml:space="preserve">เมตร มีโดมขนาดใหญ่ ซึ่งมีเส้นผ่าศูนย์กลาง </w:t>
      </w:r>
      <w:r w:rsidR="00A24FE5" w:rsidRPr="00151A20">
        <w:rPr>
          <w:rFonts w:ascii="BrowalliaUPC" w:hAnsi="BrowalliaUPC" w:cs="BrowalliaUPC"/>
          <w:sz w:val="28"/>
        </w:rPr>
        <w:t xml:space="preserve">23 </w:t>
      </w:r>
      <w:r w:rsidR="00A24FE5" w:rsidRPr="00151A20">
        <w:rPr>
          <w:rFonts w:ascii="BrowalliaUPC" w:hAnsi="BrowalliaUPC" w:cs="BrowalliaUPC"/>
          <w:sz w:val="28"/>
          <w:cs/>
        </w:rPr>
        <w:t xml:space="preserve">เมตร และสูง </w:t>
      </w:r>
      <w:r w:rsidR="00A24FE5" w:rsidRPr="00151A20">
        <w:rPr>
          <w:rFonts w:ascii="BrowalliaUPC" w:hAnsi="BrowalliaUPC" w:cs="BrowalliaUPC"/>
          <w:sz w:val="28"/>
        </w:rPr>
        <w:t xml:space="preserve">37 </w:t>
      </w:r>
      <w:r w:rsidR="00A24FE5" w:rsidRPr="00151A20">
        <w:rPr>
          <w:rFonts w:ascii="BrowalliaUPC" w:hAnsi="BrowalliaUPC" w:cs="BrowalliaUPC"/>
          <w:sz w:val="28"/>
          <w:cs/>
        </w:rPr>
        <w:t>เมตร โดยการใช้หินอ่อนสีขาวจากตุรกีในการสร้างอีกด้วย  อิสระให้ท่านเก็บภาพและเดินชมบริเวณโดยรอบตามอัธยาศัย</w:t>
      </w:r>
    </w:p>
    <w:p w14:paraId="4B998A34" w14:textId="742CB3F9" w:rsidR="00E2164D" w:rsidRPr="00151A20" w:rsidRDefault="00A24FE5" w:rsidP="00A24FE5">
      <w:pPr>
        <w:tabs>
          <w:tab w:val="left" w:pos="1134"/>
        </w:tabs>
        <w:spacing w:after="0"/>
        <w:jc w:val="thaiDistribute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  <w:cs/>
        </w:rPr>
        <w:t>ค่ำ</w:t>
      </w:r>
      <w:r w:rsidRPr="00151A20">
        <w:rPr>
          <w:rFonts w:ascii="BrowalliaUPC" w:hAnsi="BrowalliaUPC" w:cs="BrowalliaUPC"/>
          <w:sz w:val="28"/>
          <w:cs/>
        </w:rPr>
        <w:tab/>
      </w:r>
      <w:r w:rsidR="00E2164D" w:rsidRPr="00151A20">
        <w:rPr>
          <w:rFonts w:ascii="BrowalliaUPC" w:hAnsi="BrowalliaUPC" w:cs="BrowalliaUPC"/>
          <w:sz w:val="28"/>
          <w:cs/>
        </w:rPr>
        <w:t xml:space="preserve">บริการอาหารค่ำ ณ </w:t>
      </w:r>
      <w:r w:rsidR="00AF5F3C" w:rsidRPr="00151A20">
        <w:rPr>
          <w:rFonts w:ascii="BrowalliaUPC" w:hAnsi="BrowalliaUPC" w:cs="BrowalliaUPC"/>
          <w:sz w:val="28"/>
          <w:cs/>
        </w:rPr>
        <w:t>ห้อง</w:t>
      </w:r>
      <w:r w:rsidR="00E2164D" w:rsidRPr="00151A20">
        <w:rPr>
          <w:rFonts w:ascii="BrowalliaUPC" w:hAnsi="BrowalliaUPC" w:cs="BrowalliaUPC"/>
          <w:sz w:val="28"/>
          <w:cs/>
        </w:rPr>
        <w:t>อาหาร</w:t>
      </w:r>
    </w:p>
    <w:p w14:paraId="5C57C621" w14:textId="12259E78" w:rsidR="00E2164D" w:rsidRPr="00151A20" w:rsidRDefault="00E2164D" w:rsidP="00E2164D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b/>
          <w:bCs/>
          <w:sz w:val="28"/>
        </w:rPr>
      </w:pPr>
      <w:r w:rsidRPr="00151A20">
        <w:rPr>
          <w:rFonts w:ascii="BrowalliaUPC" w:hAnsi="BrowalliaUPC" w:cs="BrowalliaUPC"/>
          <w:sz w:val="28"/>
          <w:cs/>
        </w:rPr>
        <w:tab/>
      </w:r>
      <w:r w:rsidRPr="00151A20">
        <w:rPr>
          <w:rFonts w:ascii="BrowalliaUPC" w:hAnsi="BrowalliaUPC" w:cs="BrowalliaUPC"/>
          <w:b/>
          <w:bCs/>
          <w:sz w:val="28"/>
          <w:highlight w:val="yellow"/>
          <w:cs/>
        </w:rPr>
        <w:t>นำท่านเข้าสู่ที่พัก</w:t>
      </w:r>
      <w:r w:rsidR="00AF5F3C" w:rsidRPr="00151A20">
        <w:rPr>
          <w:rFonts w:ascii="BrowalliaUPC" w:hAnsi="BrowalliaUPC" w:cs="BrowalliaUPC"/>
          <w:b/>
          <w:bCs/>
          <w:color w:val="FF3300"/>
          <w:sz w:val="28"/>
          <w:highlight w:val="yellow"/>
        </w:rPr>
        <w:t xml:space="preserve"> </w:t>
      </w:r>
      <w:r w:rsidR="00F410FC" w:rsidRPr="00151A20">
        <w:rPr>
          <w:rFonts w:ascii="BrowalliaUPC" w:hAnsi="BrowalliaUPC" w:cs="BrowalliaUPC"/>
          <w:b/>
          <w:bCs/>
          <w:color w:val="FF3300"/>
          <w:sz w:val="28"/>
          <w:highlight w:val="yellow"/>
        </w:rPr>
        <w:t xml:space="preserve">Damas </w:t>
      </w:r>
      <w:r w:rsidR="00AF5F3C" w:rsidRPr="00151A20">
        <w:rPr>
          <w:rFonts w:ascii="BrowalliaUPC" w:hAnsi="BrowalliaUPC" w:cs="BrowalliaUPC"/>
          <w:b/>
          <w:bCs/>
          <w:color w:val="FF3300"/>
          <w:sz w:val="28"/>
          <w:highlight w:val="yellow"/>
        </w:rPr>
        <w:t xml:space="preserve">Hotel </w:t>
      </w:r>
      <w:r w:rsidR="00AF5F3C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cs/>
        </w:rPr>
        <w:t>หรือเทียบเท่า</w:t>
      </w:r>
      <w:r w:rsidR="00FB275E" w:rsidRPr="00151A20">
        <w:rPr>
          <w:rFonts w:ascii="BrowalliaUPC" w:hAnsi="BrowalliaUPC" w:cs="BrowalliaUPC"/>
          <w:b/>
          <w:bCs/>
          <w:color w:val="FF3300"/>
          <w:sz w:val="28"/>
          <w:highlight w:val="yellow"/>
          <w:cs/>
        </w:rPr>
        <w:t xml:space="preserve"> </w:t>
      </w:r>
      <w:r w:rsidR="00FB275E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cs/>
        </w:rPr>
        <w:t>(</w:t>
      </w:r>
      <w:r w:rsidR="00FB275E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lang w:val="en-029"/>
        </w:rPr>
        <w:t>N2</w:t>
      </w:r>
      <w:r w:rsidR="00FB275E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cs/>
        </w:rPr>
        <w:t>)</w:t>
      </w:r>
      <w:r w:rsidRPr="00151A20">
        <w:rPr>
          <w:rFonts w:ascii="BrowalliaUPC" w:hAnsi="BrowalliaUPC" w:cs="BrowalliaUPC"/>
          <w:b/>
          <w:bCs/>
          <w:color w:val="000000" w:themeColor="text1"/>
          <w:sz w:val="28"/>
          <w:cs/>
        </w:rPr>
        <w:t xml:space="preserve"> </w:t>
      </w:r>
    </w:p>
    <w:p w14:paraId="00DF47D0" w14:textId="1D020B15" w:rsidR="003117FF" w:rsidRPr="00151A20" w:rsidRDefault="003117FF" w:rsidP="003117FF">
      <w:pPr>
        <w:tabs>
          <w:tab w:val="left" w:pos="1134"/>
        </w:tabs>
        <w:spacing w:after="0"/>
        <w:jc w:val="both"/>
        <w:rPr>
          <w:rFonts w:ascii="BrowalliaUPC" w:hAnsi="BrowalliaUPC" w:cs="BrowalliaUPC"/>
          <w:sz w:val="28"/>
        </w:rPr>
      </w:pPr>
    </w:p>
    <w:p w14:paraId="65F1367B" w14:textId="64C3AE23" w:rsidR="00EE00A8" w:rsidRPr="00151A20" w:rsidRDefault="00B54477" w:rsidP="0065364C">
      <w:pPr>
        <w:shd w:val="clear" w:color="auto" w:fill="D9E2F3" w:themeFill="accent1" w:themeFillTint="33"/>
        <w:tabs>
          <w:tab w:val="left" w:pos="1134"/>
        </w:tabs>
        <w:spacing w:after="0" w:line="240" w:lineRule="auto"/>
        <w:ind w:left="1134" w:hanging="1134"/>
        <w:rPr>
          <w:rFonts w:ascii="BrowalliaUPC" w:hAnsi="BrowalliaUPC" w:cs="BrowalliaUPC"/>
          <w:b/>
          <w:bCs/>
          <w:sz w:val="28"/>
          <w:cs/>
        </w:rPr>
      </w:pPr>
      <w:bookmarkStart w:id="17" w:name="_Hlk164352109"/>
      <w:r w:rsidRPr="00151A20">
        <w:rPr>
          <w:rFonts w:ascii="BrowalliaUPC" w:hAnsi="BrowalliaUPC" w:cs="BrowalliaUPC"/>
          <w:b/>
          <w:bCs/>
          <w:sz w:val="28"/>
          <w:cs/>
        </w:rPr>
        <w:t>วันที่สาม</w:t>
      </w:r>
      <w:r w:rsidRPr="00151A20">
        <w:rPr>
          <w:rFonts w:ascii="BrowalliaUPC" w:hAnsi="BrowalliaUPC" w:cs="BrowalliaUPC"/>
          <w:b/>
          <w:bCs/>
          <w:sz w:val="28"/>
          <w:cs/>
        </w:rPr>
        <w:tab/>
      </w:r>
      <w:r w:rsidR="00274ADC" w:rsidRPr="00151A20">
        <w:rPr>
          <w:rFonts w:ascii="BrowalliaUPC" w:hAnsi="BrowalliaUPC" w:cs="BrowalliaUPC"/>
          <w:b/>
          <w:bCs/>
          <w:sz w:val="28"/>
          <w:cs/>
        </w:rPr>
        <w:t>อนุสาวรีย์มา</w:t>
      </w:r>
      <w:proofErr w:type="spellStart"/>
      <w:r w:rsidR="00274ADC" w:rsidRPr="00151A20">
        <w:rPr>
          <w:rFonts w:ascii="BrowalliaUPC" w:hAnsi="BrowalliaUPC" w:cs="BrowalliaUPC"/>
          <w:b/>
          <w:bCs/>
          <w:sz w:val="28"/>
          <w:cs/>
        </w:rPr>
        <w:t>นาส</w:t>
      </w:r>
      <w:proofErr w:type="spellEnd"/>
      <w:r w:rsidR="00274ADC" w:rsidRPr="00151A20">
        <w:rPr>
          <w:rFonts w:ascii="BrowalliaUPC" w:hAnsi="BrowalliaUPC" w:cs="BrowalliaUPC"/>
          <w:b/>
          <w:bCs/>
          <w:sz w:val="28"/>
          <w:cs/>
        </w:rPr>
        <w:t xml:space="preserve"> </w:t>
      </w:r>
      <w:r w:rsidR="00FB275E" w:rsidRPr="00151A20">
        <w:rPr>
          <w:rFonts w:ascii="BrowalliaUPC" w:hAnsi="BrowalliaUPC" w:cs="BrowalliaUPC"/>
          <w:b/>
          <w:bCs/>
          <w:sz w:val="28"/>
          <w:cs/>
        </w:rPr>
        <w:t>–</w:t>
      </w:r>
      <w:r w:rsidR="00274ADC" w:rsidRPr="00151A20">
        <w:rPr>
          <w:rFonts w:ascii="BrowalliaUPC" w:hAnsi="BrowalliaUPC" w:cs="BrowalliaUPC"/>
          <w:b/>
          <w:bCs/>
          <w:sz w:val="28"/>
          <w:cs/>
        </w:rPr>
        <w:t xml:space="preserve"> </w:t>
      </w:r>
      <w:r w:rsidR="00FB275E" w:rsidRPr="00151A20">
        <w:rPr>
          <w:rFonts w:ascii="BrowalliaUPC" w:hAnsi="BrowalliaUPC" w:cs="BrowalliaUPC"/>
          <w:b/>
          <w:bCs/>
          <w:color w:val="000000" w:themeColor="text1"/>
          <w:sz w:val="28"/>
          <w:cs/>
        </w:rPr>
        <w:t>ตลาด</w:t>
      </w:r>
      <w:proofErr w:type="spellStart"/>
      <w:r w:rsidR="00FB275E" w:rsidRPr="00151A20">
        <w:rPr>
          <w:rFonts w:ascii="BrowalliaUPC" w:hAnsi="BrowalliaUPC" w:cs="BrowalliaUPC"/>
          <w:b/>
          <w:bCs/>
          <w:color w:val="000000" w:themeColor="text1"/>
          <w:sz w:val="28"/>
          <w:cs/>
        </w:rPr>
        <w:t>ออสบาซาร์</w:t>
      </w:r>
      <w:proofErr w:type="spellEnd"/>
      <w:r w:rsidR="00FB275E" w:rsidRPr="00151A20">
        <w:rPr>
          <w:rFonts w:ascii="BrowalliaUPC" w:hAnsi="BrowalliaUPC" w:cs="BrowalliaUPC"/>
          <w:b/>
          <w:bCs/>
          <w:color w:val="000000" w:themeColor="text1"/>
          <w:sz w:val="28"/>
          <w:cs/>
        </w:rPr>
        <w:t xml:space="preserve"> </w:t>
      </w:r>
      <w:r w:rsidR="00FB275E" w:rsidRPr="00151A20">
        <w:rPr>
          <w:rFonts w:ascii="BrowalliaUPC" w:hAnsi="BrowalliaUPC" w:cs="BrowalliaUPC"/>
          <w:b/>
          <w:bCs/>
          <w:color w:val="000000" w:themeColor="text1"/>
          <w:sz w:val="28"/>
        </w:rPr>
        <w:t xml:space="preserve"> </w:t>
      </w:r>
      <w:r w:rsidR="000478C8" w:rsidRPr="00151A20">
        <w:rPr>
          <w:rFonts w:ascii="BrowalliaUPC" w:hAnsi="BrowalliaUPC" w:cs="BrowalliaUPC"/>
          <w:b/>
          <w:bCs/>
          <w:sz w:val="28"/>
          <w:cs/>
        </w:rPr>
        <w:t>–</w:t>
      </w:r>
      <w:r w:rsidR="00274ADC" w:rsidRPr="00151A20">
        <w:rPr>
          <w:rFonts w:ascii="BrowalliaUPC" w:hAnsi="BrowalliaUPC" w:cs="BrowalliaUPC"/>
          <w:b/>
          <w:bCs/>
          <w:sz w:val="28"/>
          <w:cs/>
        </w:rPr>
        <w:t xml:space="preserve"> </w:t>
      </w:r>
      <w:proofErr w:type="spellStart"/>
      <w:r w:rsidR="00274ADC" w:rsidRPr="00151A20">
        <w:rPr>
          <w:rFonts w:ascii="BrowalliaUPC" w:hAnsi="BrowalliaUPC" w:cs="BrowalliaUPC"/>
          <w:b/>
          <w:bCs/>
          <w:sz w:val="28"/>
          <w:cs/>
        </w:rPr>
        <w:t>อัล</w:t>
      </w:r>
      <w:proofErr w:type="spellEnd"/>
      <w:r w:rsidR="00274ADC" w:rsidRPr="00151A20">
        <w:rPr>
          <w:rFonts w:ascii="BrowalliaUPC" w:hAnsi="BrowalliaUPC" w:cs="BrowalliaUPC"/>
          <w:b/>
          <w:bCs/>
          <w:sz w:val="28"/>
          <w:cs/>
        </w:rPr>
        <w:t>มาตี</w:t>
      </w:r>
      <w:r w:rsidR="000478C8" w:rsidRPr="00151A20">
        <w:rPr>
          <w:rFonts w:ascii="BrowalliaUPC" w:hAnsi="BrowalliaUPC" w:cs="BrowalliaUPC"/>
          <w:b/>
          <w:bCs/>
          <w:sz w:val="28"/>
          <w:cs/>
        </w:rPr>
        <w:t xml:space="preserve"> (คาซัคสถาน)</w:t>
      </w:r>
    </w:p>
    <w:p w14:paraId="48123189" w14:textId="41FC5C31" w:rsidR="00FB275E" w:rsidRPr="00151A20" w:rsidRDefault="00151A20" w:rsidP="00B54477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687936" behindDoc="1" locked="0" layoutInCell="1" allowOverlap="1" wp14:anchorId="2F2345FC" wp14:editId="5FFBD5FA">
            <wp:simplePos x="0" y="0"/>
            <wp:positionH relativeFrom="margin">
              <wp:posOffset>4592320</wp:posOffset>
            </wp:positionH>
            <wp:positionV relativeFrom="paragraph">
              <wp:posOffset>152400</wp:posOffset>
            </wp:positionV>
            <wp:extent cx="2000250" cy="1481455"/>
            <wp:effectExtent l="0" t="0" r="0" b="4445"/>
            <wp:wrapNone/>
            <wp:docPr id="4687941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691008" behindDoc="1" locked="0" layoutInCell="1" allowOverlap="1" wp14:anchorId="66724548" wp14:editId="55B66C87">
            <wp:simplePos x="0" y="0"/>
            <wp:positionH relativeFrom="column">
              <wp:posOffset>3129040</wp:posOffset>
            </wp:positionH>
            <wp:positionV relativeFrom="paragraph">
              <wp:posOffset>151765</wp:posOffset>
            </wp:positionV>
            <wp:extent cx="1460500" cy="1497735"/>
            <wp:effectExtent l="0" t="0" r="6350" b="7620"/>
            <wp:wrapNone/>
            <wp:docPr id="12134294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9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688960" behindDoc="1" locked="0" layoutInCell="1" allowOverlap="1" wp14:anchorId="668367F8" wp14:editId="474A2608">
            <wp:simplePos x="0" y="0"/>
            <wp:positionH relativeFrom="margin">
              <wp:posOffset>-20955</wp:posOffset>
            </wp:positionH>
            <wp:positionV relativeFrom="paragraph">
              <wp:posOffset>142875</wp:posOffset>
            </wp:positionV>
            <wp:extent cx="1786524" cy="1506855"/>
            <wp:effectExtent l="0" t="0" r="4445" b="0"/>
            <wp:wrapNone/>
            <wp:docPr id="7660037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24" cy="150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689984" behindDoc="1" locked="0" layoutInCell="1" allowOverlap="1" wp14:anchorId="4E290AD2" wp14:editId="04F07F5F">
            <wp:simplePos x="0" y="0"/>
            <wp:positionH relativeFrom="column">
              <wp:posOffset>1663065</wp:posOffset>
            </wp:positionH>
            <wp:positionV relativeFrom="paragraph">
              <wp:posOffset>152400</wp:posOffset>
            </wp:positionV>
            <wp:extent cx="1494155" cy="1483995"/>
            <wp:effectExtent l="0" t="0" r="0" b="1905"/>
            <wp:wrapNone/>
            <wp:docPr id="17338197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0542A" w14:textId="71D480F3" w:rsidR="00FB275E" w:rsidRPr="00151A20" w:rsidRDefault="00FB275E" w:rsidP="00B54477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</w:p>
    <w:p w14:paraId="00C1A419" w14:textId="02D50BC2" w:rsidR="00FB275E" w:rsidRPr="00151A20" w:rsidRDefault="00FB275E" w:rsidP="00B54477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</w:p>
    <w:p w14:paraId="4CC07B21" w14:textId="77777777" w:rsidR="00FB275E" w:rsidRPr="00151A20" w:rsidRDefault="00FB275E" w:rsidP="00B54477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</w:p>
    <w:p w14:paraId="29CBC394" w14:textId="77777777" w:rsidR="00FB275E" w:rsidRPr="00151A20" w:rsidRDefault="00FB275E" w:rsidP="00B54477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</w:p>
    <w:p w14:paraId="62A7A259" w14:textId="77777777" w:rsidR="00FB275E" w:rsidRPr="00151A20" w:rsidRDefault="00FB275E" w:rsidP="00B54477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</w:p>
    <w:p w14:paraId="6DE080CA" w14:textId="77777777" w:rsidR="00FB275E" w:rsidRPr="00151A20" w:rsidRDefault="00FB275E" w:rsidP="00B54477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</w:p>
    <w:p w14:paraId="69AA1F91" w14:textId="77777777" w:rsidR="00FB275E" w:rsidRPr="00151A20" w:rsidRDefault="00FB275E" w:rsidP="00B54477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</w:p>
    <w:p w14:paraId="4E9A1045" w14:textId="3E89DB7D" w:rsidR="00B54477" w:rsidRPr="00151A20" w:rsidRDefault="00B54477" w:rsidP="00B54477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  <w:cs/>
        </w:rPr>
        <w:t>เช้า</w:t>
      </w:r>
      <w:r w:rsidRPr="00151A20">
        <w:rPr>
          <w:rFonts w:ascii="BrowalliaUPC" w:hAnsi="BrowalliaUPC" w:cs="BrowalliaUPC"/>
          <w:sz w:val="28"/>
          <w:cs/>
        </w:rPr>
        <w:tab/>
        <w:t>บริการอาหารเช้า ณ ห้องอาหารของโรงแรม</w:t>
      </w:r>
    </w:p>
    <w:bookmarkEnd w:id="17"/>
    <w:p w14:paraId="7ED20E35" w14:textId="5892A17B" w:rsidR="00FF0376" w:rsidRPr="00151A20" w:rsidRDefault="00836F7F" w:rsidP="00DE4A98">
      <w:pPr>
        <w:tabs>
          <w:tab w:val="left" w:pos="1134"/>
        </w:tabs>
        <w:spacing w:after="0"/>
        <w:ind w:left="1134" w:hanging="1134"/>
        <w:jc w:val="thaiDistribute"/>
        <w:rPr>
          <w:rFonts w:ascii="BrowalliaUPC" w:hAnsi="BrowalliaUPC" w:cs="BrowalliaUPC"/>
          <w:sz w:val="28"/>
          <w:cs/>
        </w:rPr>
      </w:pPr>
      <w:r w:rsidRPr="00151A20">
        <w:rPr>
          <w:rFonts w:ascii="BrowalliaUPC" w:hAnsi="BrowalliaUPC" w:cs="BrowalliaUPC"/>
          <w:sz w:val="28"/>
          <w:cs/>
        </w:rPr>
        <w:tab/>
        <w:t xml:space="preserve">นำชม </w:t>
      </w:r>
      <w:bookmarkStart w:id="18" w:name="_Hlk164432829"/>
      <w:bookmarkStart w:id="19" w:name="_Hlk166794172"/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>อนุสาวรีย์มา</w:t>
      </w:r>
      <w:proofErr w:type="spellStart"/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>นาส</w:t>
      </w:r>
      <w:proofErr w:type="spellEnd"/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 xml:space="preserve"> </w:t>
      </w:r>
      <w:bookmarkEnd w:id="18"/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>(</w:t>
      </w:r>
      <w:r w:rsidRPr="00151A20">
        <w:rPr>
          <w:rFonts w:ascii="BrowalliaUPC" w:hAnsi="BrowalliaUPC" w:cs="BrowalliaUPC"/>
          <w:b/>
          <w:bCs/>
          <w:color w:val="7030A0"/>
          <w:sz w:val="28"/>
        </w:rPr>
        <w:t>The Statue of </w:t>
      </w:r>
      <w:proofErr w:type="spellStart"/>
      <w:r w:rsidRPr="00151A20">
        <w:rPr>
          <w:rFonts w:ascii="BrowalliaUPC" w:hAnsi="BrowalliaUPC" w:cs="BrowalliaUPC"/>
          <w:b/>
          <w:bCs/>
          <w:color w:val="7030A0"/>
          <w:sz w:val="28"/>
        </w:rPr>
        <w:t>Manas</w:t>
      </w:r>
      <w:proofErr w:type="spellEnd"/>
      <w:r w:rsidRPr="00151A20">
        <w:rPr>
          <w:rFonts w:ascii="BrowalliaUPC" w:hAnsi="BrowalliaUPC" w:cs="BrowalliaUPC"/>
          <w:b/>
          <w:bCs/>
          <w:color w:val="7030A0"/>
          <w:sz w:val="28"/>
        </w:rPr>
        <w:t>)</w:t>
      </w:r>
      <w:r w:rsidRPr="00151A20">
        <w:rPr>
          <w:rFonts w:ascii="BrowalliaUPC" w:hAnsi="BrowalliaUPC" w:cs="BrowalliaUPC"/>
          <w:color w:val="7030A0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ซึ่งถือว่าเป็นทั้งบรรพบุรุษ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และวีรบุรุษของชนชาติ</w:t>
      </w:r>
      <w:proofErr w:type="spellStart"/>
      <w:r w:rsidRPr="00151A20">
        <w:rPr>
          <w:rFonts w:ascii="BrowalliaUPC" w:hAnsi="BrowalliaUPC" w:cs="BrowalliaUPC"/>
          <w:sz w:val="28"/>
          <w:cs/>
        </w:rPr>
        <w:t>คีร</w:t>
      </w:r>
      <w:r w:rsidR="00752376" w:rsidRPr="00151A20">
        <w:rPr>
          <w:rFonts w:ascii="BrowalliaUPC" w:hAnsi="BrowalliaUPC" w:cs="BrowalliaUPC"/>
          <w:sz w:val="28"/>
          <w:cs/>
        </w:rPr>
        <w:t>์</w:t>
      </w:r>
      <w:r w:rsidRPr="00151A20">
        <w:rPr>
          <w:rFonts w:ascii="BrowalliaUPC" w:hAnsi="BrowalliaUPC" w:cs="BrowalliaUPC"/>
          <w:sz w:val="28"/>
          <w:cs/>
        </w:rPr>
        <w:t>กีซ</w:t>
      </w:r>
      <w:proofErr w:type="spellEnd"/>
      <w:r w:rsidRPr="00151A20">
        <w:rPr>
          <w:rFonts w:ascii="BrowalliaUPC" w:hAnsi="BrowalliaUPC" w:cs="BrowalliaUPC"/>
          <w:sz w:val="28"/>
          <w:cs/>
        </w:rPr>
        <w:t xml:space="preserve">  เป็นบุคคลในตำนานของ</w:t>
      </w:r>
      <w:proofErr w:type="spellStart"/>
      <w:r w:rsidRPr="00151A20">
        <w:rPr>
          <w:rFonts w:ascii="BrowalliaUPC" w:hAnsi="BrowalliaUPC" w:cs="BrowalliaUPC"/>
          <w:sz w:val="28"/>
          <w:cs/>
        </w:rPr>
        <w:t>คีร์กีซ</w:t>
      </w:r>
      <w:proofErr w:type="spellEnd"/>
      <w:r w:rsidRPr="00151A20">
        <w:rPr>
          <w:rFonts w:ascii="BrowalliaUPC" w:hAnsi="BrowalliaUPC" w:cs="BrowalliaUPC"/>
          <w:sz w:val="28"/>
          <w:cs/>
        </w:rPr>
        <w:t>สถาน ชื่อของเขาปรากฏอยู่ทั่วทั้งเมืองในประเทศ ไม่ว่าจะเป็นสนามบินในบิ</w:t>
      </w:r>
      <w:proofErr w:type="spellStart"/>
      <w:r w:rsidRPr="00151A20">
        <w:rPr>
          <w:rFonts w:ascii="BrowalliaUPC" w:hAnsi="BrowalliaUPC" w:cs="BrowalliaUPC"/>
          <w:sz w:val="28"/>
          <w:cs/>
        </w:rPr>
        <w:t>ชเคก</w:t>
      </w:r>
      <w:proofErr w:type="spellEnd"/>
      <w:r w:rsidRPr="00151A20">
        <w:rPr>
          <w:rFonts w:ascii="BrowalliaUPC" w:hAnsi="BrowalliaUPC" w:cs="BrowalliaUPC"/>
          <w:sz w:val="28"/>
          <w:cs/>
        </w:rPr>
        <w:t xml:space="preserve"> มหาวิทยาลัย ถนนสายสำคัญ รวมไปถึงทั้งเมืองก็เต็มไปด้วยรูปปั้นของ</w:t>
      </w:r>
      <w:r w:rsidR="00752376" w:rsidRPr="00151A20">
        <w:rPr>
          <w:rFonts w:ascii="BrowalliaUPC" w:hAnsi="BrowalliaUPC" w:cs="BrowalliaUPC"/>
          <w:sz w:val="28"/>
          <w:cs/>
        </w:rPr>
        <w:t>วีรบุรุษ</w:t>
      </w:r>
      <w:r w:rsidRPr="00151A20">
        <w:rPr>
          <w:rFonts w:ascii="BrowalliaUPC" w:hAnsi="BrowalliaUPC" w:cs="BrowalliaUPC"/>
          <w:sz w:val="28"/>
          <w:cs/>
        </w:rPr>
        <w:t>ผู้นี้</w:t>
      </w:r>
      <w:r w:rsidR="00752376" w:rsidRPr="00151A20">
        <w:rPr>
          <w:rFonts w:ascii="BrowalliaUPC" w:hAnsi="BrowalliaUPC" w:cs="BrowalliaUPC"/>
          <w:sz w:val="28"/>
          <w:cs/>
        </w:rPr>
        <w:t xml:space="preserve"> อนุสาวรีย์แห่งนี้ตั้งอยู่บริเวณเดียวกับ </w:t>
      </w:r>
      <w:proofErr w:type="spellStart"/>
      <w:r w:rsidR="00752376" w:rsidRPr="00151A20">
        <w:rPr>
          <w:rFonts w:ascii="BrowalliaUPC" w:hAnsi="BrowalliaUPC" w:cs="BrowalliaUPC"/>
          <w:b/>
          <w:bCs/>
          <w:color w:val="7030A0"/>
          <w:sz w:val="28"/>
        </w:rPr>
        <w:t>Toktogul</w:t>
      </w:r>
      <w:proofErr w:type="spellEnd"/>
      <w:r w:rsidR="00752376" w:rsidRPr="00151A20">
        <w:rPr>
          <w:rFonts w:ascii="BrowalliaUPC" w:hAnsi="BrowalliaUPC" w:cs="BrowalliaUPC"/>
          <w:b/>
          <w:bCs/>
          <w:color w:val="7030A0"/>
          <w:sz w:val="28"/>
        </w:rPr>
        <w:t xml:space="preserve"> Square </w:t>
      </w:r>
      <w:r w:rsidR="00752376" w:rsidRPr="00151A20">
        <w:rPr>
          <w:rFonts w:ascii="BrowalliaUPC" w:hAnsi="BrowalliaUPC" w:cs="BrowalliaUPC"/>
          <w:sz w:val="28"/>
          <w:cs/>
        </w:rPr>
        <w:t>สวนสาธารณะทีมีน้ำพุและสวนไม้ดอกอันสวยงาม....</w:t>
      </w:r>
      <w:bookmarkEnd w:id="19"/>
      <w:r w:rsidR="00DE4A98" w:rsidRPr="00151A20">
        <w:rPr>
          <w:rFonts w:ascii="BrowalliaUPC" w:hAnsi="BrowalliaUPC" w:cs="BrowalliaUPC"/>
          <w:sz w:val="28"/>
          <w:cs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จากนั้น</w:t>
      </w:r>
      <w:bookmarkStart w:id="20" w:name="_Hlk166794230"/>
      <w:r w:rsidRPr="00151A20">
        <w:rPr>
          <w:rFonts w:ascii="BrowalliaUPC" w:hAnsi="BrowalliaUPC" w:cs="BrowalliaUPC"/>
          <w:sz w:val="28"/>
          <w:cs/>
        </w:rPr>
        <w:t>นำท่านไปยัง</w:t>
      </w:r>
      <w:r w:rsidRPr="00151A20">
        <w:rPr>
          <w:rFonts w:ascii="BrowalliaUPC" w:hAnsi="BrowalliaUPC" w:cs="BrowalliaUPC"/>
          <w:sz w:val="28"/>
        </w:rPr>
        <w:t> </w:t>
      </w:r>
      <w:r w:rsidR="00274ADC" w:rsidRPr="00151A20">
        <w:rPr>
          <w:rFonts w:ascii="BrowalliaUPC" w:hAnsi="BrowalliaUPC" w:cs="BrowalliaUPC"/>
          <w:b/>
          <w:bCs/>
          <w:color w:val="7030A0"/>
          <w:sz w:val="28"/>
          <w:cs/>
        </w:rPr>
        <w:t>ตลาด</w:t>
      </w:r>
      <w:proofErr w:type="spellStart"/>
      <w:r w:rsidR="00274ADC" w:rsidRPr="00151A20">
        <w:rPr>
          <w:rFonts w:ascii="BrowalliaUPC" w:hAnsi="BrowalliaUPC" w:cs="BrowalliaUPC"/>
          <w:b/>
          <w:bCs/>
          <w:color w:val="7030A0"/>
          <w:sz w:val="28"/>
          <w:cs/>
        </w:rPr>
        <w:t>ออสบาซาร์</w:t>
      </w:r>
      <w:proofErr w:type="spellEnd"/>
      <w:r w:rsidR="00274ADC" w:rsidRPr="00151A20">
        <w:rPr>
          <w:rFonts w:ascii="BrowalliaUPC" w:hAnsi="BrowalliaUPC" w:cs="BrowalliaUPC"/>
          <w:b/>
          <w:bCs/>
          <w:color w:val="7030A0"/>
          <w:sz w:val="28"/>
          <w:cs/>
        </w:rPr>
        <w:t xml:space="preserve"> </w:t>
      </w:r>
      <w:r w:rsidR="00A24FE5" w:rsidRPr="00151A20">
        <w:rPr>
          <w:rFonts w:ascii="BrowalliaUPC" w:hAnsi="BrowalliaUPC" w:cs="BrowalliaUPC"/>
          <w:b/>
          <w:bCs/>
          <w:color w:val="7030A0"/>
          <w:sz w:val="28"/>
        </w:rPr>
        <w:t xml:space="preserve"> </w:t>
      </w:r>
      <w:r w:rsidR="00FB275E" w:rsidRPr="00151A20">
        <w:rPr>
          <w:rFonts w:ascii="BrowalliaUPC" w:hAnsi="BrowalliaUPC" w:cs="BrowalliaUPC"/>
          <w:b/>
          <w:bCs/>
          <w:color w:val="7030A0"/>
          <w:sz w:val="28"/>
          <w:cs/>
        </w:rPr>
        <w:t>(</w:t>
      </w:r>
      <w:r w:rsidRPr="00151A20">
        <w:rPr>
          <w:rFonts w:ascii="BrowalliaUPC" w:hAnsi="BrowalliaUPC" w:cs="BrowalliaUPC"/>
          <w:b/>
          <w:bCs/>
          <w:color w:val="7030A0"/>
          <w:sz w:val="28"/>
        </w:rPr>
        <w:t>Osh Bazaar</w:t>
      </w:r>
      <w:r w:rsidR="00FB275E" w:rsidRPr="00151A20">
        <w:rPr>
          <w:rFonts w:ascii="BrowalliaUPC" w:hAnsi="BrowalliaUPC" w:cs="BrowalliaUPC"/>
          <w:b/>
          <w:bCs/>
          <w:color w:val="7030A0"/>
          <w:sz w:val="28"/>
          <w:cs/>
        </w:rPr>
        <w:t>)</w:t>
      </w:r>
      <w:r w:rsidR="00FB275E" w:rsidRPr="00151A20">
        <w:rPr>
          <w:rFonts w:ascii="BrowalliaUPC" w:hAnsi="BrowalliaUPC" w:cs="BrowalliaUPC"/>
          <w:color w:val="7030A0"/>
          <w:sz w:val="28"/>
          <w:cs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ที่เป็นตลาดท้องถิ่นที่ใหญ่ที่สุดของเมืองหลวง ที่ซึ่งมีสินค้าและอาหารหลากหลายชนิดให้ท่านได้พบเห็นและลิ้มลอง เพลิดเพลินไปกับบรรยากาศของผู้คนอันแสนพลุกพล่าน ที่นี่เป็นที่ที่ดีที่สุดที่ท่านจะได้เห็นชีวิตประจำวันที่แท้จริงของชาวคีร์ก</w:t>
      </w:r>
      <w:r w:rsidR="00977CB3" w:rsidRPr="00151A20">
        <w:rPr>
          <w:rFonts w:ascii="BrowalliaUPC" w:hAnsi="BrowalliaUPC" w:cs="BrowalliaUPC"/>
          <w:sz w:val="28"/>
          <w:cs/>
        </w:rPr>
        <w:t>ี</w:t>
      </w:r>
      <w:r w:rsidR="00274ADC" w:rsidRPr="00151A20">
        <w:rPr>
          <w:rFonts w:ascii="BrowalliaUPC" w:hAnsi="BrowalliaUPC" w:cs="BrowalliaUPC"/>
          <w:sz w:val="28"/>
          <w:cs/>
        </w:rPr>
        <w:t>ซ</w:t>
      </w:r>
    </w:p>
    <w:bookmarkEnd w:id="20"/>
    <w:p w14:paraId="418E1019" w14:textId="0E09623F" w:rsidR="005F5579" w:rsidRPr="00151A20" w:rsidRDefault="005F5579" w:rsidP="00FB275E">
      <w:pPr>
        <w:tabs>
          <w:tab w:val="left" w:pos="1134"/>
        </w:tabs>
        <w:spacing w:after="0"/>
        <w:jc w:val="thaiDistribute"/>
        <w:rPr>
          <w:rFonts w:ascii="BrowalliaUPC" w:hAnsi="BrowalliaUPC" w:cs="BrowalliaUPC"/>
          <w:sz w:val="28"/>
          <w:cs/>
        </w:rPr>
      </w:pPr>
      <w:r w:rsidRPr="00151A20">
        <w:rPr>
          <w:rFonts w:ascii="BrowalliaUPC" w:hAnsi="BrowalliaUPC" w:cs="BrowalliaUPC"/>
          <w:sz w:val="28"/>
          <w:cs/>
        </w:rPr>
        <w:t>เที่ยง</w:t>
      </w:r>
      <w:r w:rsidRPr="00151A20">
        <w:rPr>
          <w:rFonts w:ascii="BrowalliaUPC" w:hAnsi="BrowalliaUPC" w:cs="BrowalliaUPC"/>
          <w:sz w:val="28"/>
          <w:cs/>
        </w:rPr>
        <w:tab/>
        <w:t xml:space="preserve">บริการอาหารกลางวัน ณ </w:t>
      </w:r>
      <w:r w:rsidR="00265A77" w:rsidRPr="00151A20">
        <w:rPr>
          <w:rFonts w:ascii="BrowalliaUPC" w:hAnsi="BrowalliaUPC" w:cs="BrowalliaUPC"/>
          <w:sz w:val="28"/>
          <w:cs/>
        </w:rPr>
        <w:t>ห้อง</w:t>
      </w:r>
      <w:r w:rsidRPr="00151A20">
        <w:rPr>
          <w:rFonts w:ascii="BrowalliaUPC" w:hAnsi="BrowalliaUPC" w:cs="BrowalliaUPC"/>
          <w:sz w:val="28"/>
          <w:cs/>
        </w:rPr>
        <w:t>อาหาร</w:t>
      </w:r>
    </w:p>
    <w:p w14:paraId="49159C15" w14:textId="3B5E89B1" w:rsidR="009F506D" w:rsidRPr="00151A20" w:rsidRDefault="005F5579" w:rsidP="00FB275E">
      <w:pPr>
        <w:tabs>
          <w:tab w:val="left" w:pos="1134"/>
        </w:tabs>
        <w:spacing w:after="0"/>
        <w:ind w:left="1134" w:hanging="1134"/>
        <w:jc w:val="thaiDistribute"/>
        <w:rPr>
          <w:rFonts w:ascii="BrowalliaUPC" w:hAnsi="BrowalliaUPC" w:cs="BrowalliaUPC"/>
          <w:sz w:val="28"/>
          <w:cs/>
        </w:rPr>
      </w:pPr>
      <w:r w:rsidRPr="00151A20">
        <w:rPr>
          <w:rFonts w:ascii="BrowalliaUPC" w:hAnsi="BrowalliaUPC" w:cs="BrowalliaUPC"/>
          <w:sz w:val="28"/>
          <w:cs/>
        </w:rPr>
        <w:t>บ่าย</w:t>
      </w:r>
      <w:r w:rsidRPr="00151A20">
        <w:rPr>
          <w:rFonts w:ascii="BrowalliaUPC" w:hAnsi="BrowalliaUPC" w:cs="BrowalliaUPC"/>
          <w:sz w:val="28"/>
          <w:cs/>
        </w:rPr>
        <w:tab/>
        <w:t xml:space="preserve">เดินทางสู่ </w:t>
      </w:r>
      <w:proofErr w:type="spellStart"/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>กรุงอัล</w:t>
      </w:r>
      <w:proofErr w:type="spellEnd"/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>มาตี</w:t>
      </w:r>
      <w:r w:rsidR="00E35721" w:rsidRPr="00151A20">
        <w:rPr>
          <w:rFonts w:ascii="BrowalliaUPC" w:hAnsi="BrowalliaUPC" w:cs="BrowalliaUPC"/>
          <w:color w:val="7030A0"/>
          <w:sz w:val="28"/>
          <w:cs/>
        </w:rPr>
        <w:t xml:space="preserve"> </w:t>
      </w:r>
      <w:r w:rsidR="00FB275E" w:rsidRPr="00151A20">
        <w:rPr>
          <w:rFonts w:ascii="BrowalliaUPC" w:hAnsi="BrowalliaUPC" w:cs="BrowalliaUPC"/>
          <w:b/>
          <w:bCs/>
          <w:color w:val="7030A0"/>
          <w:sz w:val="28"/>
          <w:cs/>
        </w:rPr>
        <w:t>(</w:t>
      </w:r>
      <w:r w:rsidR="00FB275E" w:rsidRPr="00151A20">
        <w:rPr>
          <w:rFonts w:ascii="BrowalliaUPC" w:hAnsi="BrowalliaUPC" w:cs="BrowalliaUPC"/>
          <w:b/>
          <w:bCs/>
          <w:color w:val="7030A0"/>
          <w:sz w:val="28"/>
          <w:lang w:val="en-029"/>
        </w:rPr>
        <w:t>Almaty</w:t>
      </w:r>
      <w:r w:rsidR="00FB275E" w:rsidRPr="00151A20">
        <w:rPr>
          <w:rFonts w:ascii="BrowalliaUPC" w:hAnsi="BrowalliaUPC" w:cs="BrowalliaUPC"/>
          <w:b/>
          <w:bCs/>
          <w:color w:val="7030A0"/>
          <w:sz w:val="28"/>
          <w:cs/>
        </w:rPr>
        <w:t>)</w:t>
      </w:r>
      <w:r w:rsidR="00FB275E" w:rsidRPr="00151A20">
        <w:rPr>
          <w:rFonts w:ascii="BrowalliaUPC" w:hAnsi="BrowalliaUPC" w:cs="BrowalliaUPC"/>
          <w:color w:val="7030A0"/>
          <w:sz w:val="28"/>
          <w:cs/>
        </w:rPr>
        <w:t xml:space="preserve"> </w:t>
      </w:r>
      <w:r w:rsidR="00E35721" w:rsidRPr="00151A20">
        <w:rPr>
          <w:rFonts w:ascii="BrowalliaUPC" w:hAnsi="BrowalliaUPC" w:cs="BrowalliaUPC"/>
          <w:sz w:val="28"/>
          <w:cs/>
        </w:rPr>
        <w:t>(ระยะทาง 232 ก.ม./3.45 ช.ม.) ระหว่างทางเพลิดเพลินกับวิวทิวทัศน์</w:t>
      </w:r>
      <w:r w:rsidR="009F506D" w:rsidRPr="00151A20">
        <w:rPr>
          <w:rFonts w:ascii="BrowalliaUPC" w:hAnsi="BrowalliaUPC" w:cs="BrowalliaUPC"/>
          <w:sz w:val="28"/>
          <w:cs/>
        </w:rPr>
        <w:t xml:space="preserve">ของเทือกเขา </w:t>
      </w:r>
      <w:r w:rsidR="009F506D" w:rsidRPr="00151A20">
        <w:rPr>
          <w:rFonts w:ascii="BrowalliaUPC" w:hAnsi="BrowalliaUPC" w:cs="BrowalliaUPC"/>
          <w:b/>
          <w:bCs/>
          <w:color w:val="7030A0"/>
          <w:sz w:val="28"/>
        </w:rPr>
        <w:t>Trans-Ili Alatau</w:t>
      </w:r>
      <w:r w:rsidR="009F506D" w:rsidRPr="00151A20">
        <w:rPr>
          <w:rFonts w:ascii="BrowalliaUPC" w:hAnsi="BrowalliaUPC" w:cs="BrowalliaUPC"/>
          <w:color w:val="7030A0"/>
          <w:sz w:val="28"/>
          <w:cs/>
        </w:rPr>
        <w:t xml:space="preserve"> </w:t>
      </w:r>
      <w:r w:rsidR="009F506D" w:rsidRPr="00151A20">
        <w:rPr>
          <w:rFonts w:ascii="BrowalliaUPC" w:hAnsi="BrowalliaUPC" w:cs="BrowalliaUPC"/>
          <w:sz w:val="28"/>
          <w:cs/>
        </w:rPr>
        <w:t>ที่เป็นพรมแดนธรรมชาติกั้นกลางระหว่างคีร์กีซสถานกับคาซัคสถาน</w:t>
      </w:r>
    </w:p>
    <w:p w14:paraId="12C0594E" w14:textId="77777777" w:rsidR="00E478FA" w:rsidRPr="00151A20" w:rsidRDefault="00E35721" w:rsidP="00E478FA">
      <w:pPr>
        <w:spacing w:after="0"/>
        <w:ind w:left="1116" w:hanging="1116"/>
        <w:jc w:val="thaiDistribute"/>
        <w:rPr>
          <w:rFonts w:ascii="BrowalliaUPC" w:hAnsi="BrowalliaUPC" w:cs="BrowalliaUPC"/>
          <w:sz w:val="28"/>
        </w:rPr>
      </w:pPr>
      <w:bookmarkStart w:id="21" w:name="_Hlk164949156"/>
      <w:r w:rsidRPr="00151A20">
        <w:rPr>
          <w:rFonts w:ascii="BrowalliaUPC" w:hAnsi="BrowalliaUPC" w:cs="BrowalliaUPC"/>
          <w:sz w:val="28"/>
          <w:cs/>
        </w:rPr>
        <w:t>ค่ำ</w:t>
      </w:r>
      <w:r w:rsidRPr="00151A20">
        <w:rPr>
          <w:rFonts w:ascii="BrowalliaUPC" w:hAnsi="BrowalliaUPC" w:cs="BrowalliaUPC"/>
          <w:sz w:val="28"/>
          <w:cs/>
        </w:rPr>
        <w:tab/>
        <w:t xml:space="preserve">บริการอาหารค่ำ ณ </w:t>
      </w:r>
      <w:r w:rsidR="00265A77" w:rsidRPr="00151A20">
        <w:rPr>
          <w:rFonts w:ascii="BrowalliaUPC" w:hAnsi="BrowalliaUPC" w:cs="BrowalliaUPC"/>
          <w:sz w:val="28"/>
          <w:cs/>
        </w:rPr>
        <w:t>ห้อง</w:t>
      </w:r>
      <w:r w:rsidRPr="00151A20">
        <w:rPr>
          <w:rFonts w:ascii="BrowalliaUPC" w:hAnsi="BrowalliaUPC" w:cs="BrowalliaUPC"/>
          <w:sz w:val="28"/>
          <w:cs/>
        </w:rPr>
        <w:t>อาหาร</w:t>
      </w:r>
      <w:r w:rsidR="00212FFB" w:rsidRPr="00151A20">
        <w:rPr>
          <w:rFonts w:ascii="BrowalliaUPC" w:hAnsi="BrowalliaUPC" w:cs="BrowalliaUPC"/>
          <w:sz w:val="28"/>
          <w:cs/>
        </w:rPr>
        <w:t xml:space="preserve">                                                                                                </w:t>
      </w:r>
    </w:p>
    <w:p w14:paraId="6C3E688E" w14:textId="77DB2D61" w:rsidR="00E35721" w:rsidRDefault="00E35721" w:rsidP="00E478FA">
      <w:pPr>
        <w:spacing w:after="0"/>
        <w:ind w:left="1116"/>
        <w:jc w:val="thaiDistribute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b/>
          <w:bCs/>
          <w:sz w:val="28"/>
          <w:highlight w:val="yellow"/>
          <w:cs/>
        </w:rPr>
        <w:t xml:space="preserve">นำท่านเข้าสู่ที่พัก  </w:t>
      </w:r>
      <w:r w:rsidR="00F410FC" w:rsidRPr="00151A20">
        <w:rPr>
          <w:rFonts w:ascii="BrowalliaUPC" w:hAnsi="BrowalliaUPC" w:cs="BrowalliaUPC"/>
          <w:b/>
          <w:bCs/>
          <w:color w:val="ED0000"/>
          <w:sz w:val="28"/>
          <w:highlight w:val="yellow"/>
        </w:rPr>
        <w:t>Grand Voyage</w:t>
      </w:r>
      <w:r w:rsidR="00393610" w:rsidRPr="00151A20">
        <w:rPr>
          <w:rFonts w:ascii="BrowalliaUPC" w:hAnsi="BrowalliaUPC" w:cs="BrowalliaUPC"/>
          <w:b/>
          <w:bCs/>
          <w:color w:val="ED0000"/>
          <w:sz w:val="28"/>
          <w:highlight w:val="yellow"/>
        </w:rPr>
        <w:t xml:space="preserve"> Hotel</w:t>
      </w:r>
      <w:r w:rsidR="00212FFB" w:rsidRPr="00151A20">
        <w:rPr>
          <w:rFonts w:ascii="BrowalliaUPC" w:hAnsi="BrowalliaUPC" w:cs="BrowalliaUPC"/>
          <w:b/>
          <w:bCs/>
          <w:color w:val="ED0000"/>
          <w:sz w:val="28"/>
          <w:highlight w:val="yellow"/>
          <w:cs/>
        </w:rPr>
        <w:t xml:space="preserve"> </w:t>
      </w:r>
      <w:r w:rsidR="00393610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cs/>
        </w:rPr>
        <w:t>หรือเทียบเท่า</w:t>
      </w:r>
      <w:r w:rsidR="00FB275E" w:rsidRPr="00151A20">
        <w:rPr>
          <w:rFonts w:ascii="BrowalliaUPC" w:hAnsi="BrowalliaUPC" w:cs="BrowalliaUPC"/>
          <w:b/>
          <w:bCs/>
          <w:color w:val="FF3300"/>
          <w:sz w:val="28"/>
          <w:highlight w:val="yellow"/>
          <w:cs/>
        </w:rPr>
        <w:t xml:space="preserve"> </w:t>
      </w:r>
      <w:r w:rsidR="00FB275E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cs/>
        </w:rPr>
        <w:t>(</w:t>
      </w:r>
      <w:r w:rsidR="00FB275E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lang w:val="en-029"/>
        </w:rPr>
        <w:t>N3</w:t>
      </w:r>
      <w:r w:rsidR="00FB275E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cs/>
        </w:rPr>
        <w:t>)</w:t>
      </w:r>
    </w:p>
    <w:p w14:paraId="5B4CBA33" w14:textId="77777777" w:rsidR="00151A20" w:rsidRDefault="00151A20" w:rsidP="00E478FA">
      <w:pPr>
        <w:spacing w:after="0"/>
        <w:ind w:left="1116"/>
        <w:jc w:val="thaiDistribute"/>
        <w:rPr>
          <w:rFonts w:ascii="BrowalliaUPC" w:hAnsi="BrowalliaUPC" w:cs="BrowalliaUPC"/>
          <w:sz w:val="28"/>
        </w:rPr>
      </w:pPr>
    </w:p>
    <w:p w14:paraId="2E68E3CA" w14:textId="77777777" w:rsidR="00E478FA" w:rsidRPr="00151A20" w:rsidRDefault="00E478FA" w:rsidP="00E478FA">
      <w:pPr>
        <w:spacing w:after="0"/>
        <w:ind w:left="1116"/>
        <w:jc w:val="thaiDistribute"/>
        <w:rPr>
          <w:rFonts w:ascii="BrowalliaUPC" w:hAnsi="BrowalliaUPC" w:cs="BrowalliaUPC"/>
          <w:sz w:val="28"/>
          <w:cs/>
        </w:rPr>
      </w:pPr>
    </w:p>
    <w:bookmarkEnd w:id="21"/>
    <w:p w14:paraId="07D6F31F" w14:textId="73A8794F" w:rsidR="00E35721" w:rsidRPr="00151A20" w:rsidRDefault="00E35721" w:rsidP="0065364C">
      <w:pPr>
        <w:shd w:val="clear" w:color="auto" w:fill="D5DCE4" w:themeFill="text2" w:themeFillTint="33"/>
        <w:tabs>
          <w:tab w:val="left" w:pos="1134"/>
        </w:tabs>
        <w:spacing w:after="0" w:line="240" w:lineRule="auto"/>
        <w:ind w:left="1134" w:hanging="1134"/>
        <w:rPr>
          <w:rFonts w:ascii="BrowalliaUPC" w:hAnsi="BrowalliaUPC" w:cs="BrowalliaUPC"/>
          <w:b/>
          <w:bCs/>
          <w:sz w:val="28"/>
          <w:cs/>
        </w:rPr>
      </w:pPr>
      <w:r w:rsidRPr="00151A20">
        <w:rPr>
          <w:rFonts w:ascii="BrowalliaUPC" w:hAnsi="BrowalliaUPC" w:cs="BrowalliaUPC"/>
          <w:b/>
          <w:bCs/>
          <w:sz w:val="28"/>
          <w:cs/>
        </w:rPr>
        <w:lastRenderedPageBreak/>
        <w:t>วันที่สี่</w:t>
      </w:r>
      <w:r w:rsidRPr="00151A20">
        <w:rPr>
          <w:rFonts w:ascii="BrowalliaUPC" w:hAnsi="BrowalliaUPC" w:cs="BrowalliaUPC"/>
          <w:b/>
          <w:bCs/>
          <w:sz w:val="28"/>
          <w:cs/>
        </w:rPr>
        <w:tab/>
      </w:r>
      <w:r w:rsidR="00AD5B5D" w:rsidRPr="00151A20">
        <w:rPr>
          <w:rFonts w:ascii="BrowalliaUPC" w:hAnsi="BrowalliaUPC" w:cs="BrowalliaUPC"/>
          <w:b/>
          <w:bCs/>
          <w:sz w:val="28"/>
          <w:cs/>
        </w:rPr>
        <w:t>ทะเล</w:t>
      </w:r>
      <w:proofErr w:type="spellStart"/>
      <w:r w:rsidR="00AD5B5D" w:rsidRPr="00151A20">
        <w:rPr>
          <w:rFonts w:ascii="BrowalliaUPC" w:hAnsi="BrowalliaUPC" w:cs="BrowalliaUPC"/>
          <w:b/>
          <w:bCs/>
          <w:sz w:val="28"/>
          <w:cs/>
        </w:rPr>
        <w:t>สาบบิ๊กอัลมา</w:t>
      </w:r>
      <w:proofErr w:type="spellEnd"/>
      <w:r w:rsidR="00AD5B5D" w:rsidRPr="00151A20">
        <w:rPr>
          <w:rFonts w:ascii="BrowalliaUPC" w:hAnsi="BrowalliaUPC" w:cs="BrowalliaUPC"/>
          <w:b/>
          <w:bCs/>
          <w:sz w:val="28"/>
          <w:cs/>
        </w:rPr>
        <w:t>ตี</w:t>
      </w:r>
      <w:r w:rsidR="00BE64A9" w:rsidRPr="00151A20">
        <w:rPr>
          <w:rFonts w:ascii="BrowalliaUPC" w:hAnsi="BrowalliaUPC" w:cs="BrowalliaUPC"/>
          <w:b/>
          <w:bCs/>
          <w:sz w:val="28"/>
          <w:cs/>
        </w:rPr>
        <w:t xml:space="preserve"> –</w:t>
      </w:r>
      <w:r w:rsidR="00AD5B5D" w:rsidRPr="00151A20">
        <w:rPr>
          <w:rFonts w:ascii="BrowalliaUPC" w:hAnsi="BrowalliaUPC" w:cs="BrowalliaUPC"/>
          <w:b/>
          <w:bCs/>
          <w:sz w:val="28"/>
          <w:cs/>
        </w:rPr>
        <w:t xml:space="preserve"> </w:t>
      </w:r>
      <w:proofErr w:type="spellStart"/>
      <w:r w:rsidR="00DE4A98" w:rsidRPr="00151A20">
        <w:rPr>
          <w:rFonts w:ascii="BrowalliaUPC" w:hAnsi="BrowalliaUPC" w:cs="BrowalliaUPC"/>
          <w:b/>
          <w:bCs/>
          <w:sz w:val="28"/>
          <w:cs/>
        </w:rPr>
        <w:t>เขา</w:t>
      </w:r>
      <w:r w:rsidR="00BE64A9" w:rsidRPr="00151A20">
        <w:rPr>
          <w:rFonts w:ascii="BrowalliaUPC" w:hAnsi="BrowalliaUPC" w:cs="BrowalliaUPC"/>
          <w:b/>
          <w:bCs/>
          <w:sz w:val="28"/>
          <w:cs/>
        </w:rPr>
        <w:t>ค็</w:t>
      </w:r>
      <w:proofErr w:type="spellEnd"/>
      <w:r w:rsidR="00BE64A9" w:rsidRPr="00151A20">
        <w:rPr>
          <w:rFonts w:ascii="BrowalliaUPC" w:hAnsi="BrowalliaUPC" w:cs="BrowalliaUPC"/>
          <w:b/>
          <w:bCs/>
          <w:sz w:val="28"/>
          <w:cs/>
        </w:rPr>
        <w:t>อก</w:t>
      </w:r>
      <w:proofErr w:type="spellStart"/>
      <w:r w:rsidR="00BE64A9" w:rsidRPr="00151A20">
        <w:rPr>
          <w:rFonts w:ascii="BrowalliaUPC" w:hAnsi="BrowalliaUPC" w:cs="BrowalliaUPC"/>
          <w:b/>
          <w:bCs/>
          <w:sz w:val="28"/>
          <w:cs/>
        </w:rPr>
        <w:t>โทเบ</w:t>
      </w:r>
      <w:proofErr w:type="spellEnd"/>
      <w:r w:rsidR="00BE64A9" w:rsidRPr="00151A20">
        <w:rPr>
          <w:rFonts w:ascii="BrowalliaUPC" w:hAnsi="BrowalliaUPC" w:cs="BrowalliaUPC"/>
          <w:b/>
          <w:bCs/>
          <w:sz w:val="28"/>
          <w:cs/>
        </w:rPr>
        <w:t xml:space="preserve"> </w:t>
      </w:r>
      <w:r w:rsidR="00DE4A98" w:rsidRPr="00151A20">
        <w:rPr>
          <w:rFonts w:ascii="BrowalliaUPC" w:hAnsi="BrowalliaUPC" w:cs="BrowalliaUPC"/>
          <w:b/>
          <w:bCs/>
          <w:sz w:val="28"/>
          <w:cs/>
        </w:rPr>
        <w:t xml:space="preserve">– </w:t>
      </w:r>
      <w:r w:rsidR="00BE64A9" w:rsidRPr="00151A20">
        <w:rPr>
          <w:rFonts w:ascii="BrowalliaUPC" w:hAnsi="BrowalliaUPC" w:cs="BrowalliaUPC"/>
          <w:b/>
          <w:bCs/>
          <w:sz w:val="28"/>
          <w:cs/>
        </w:rPr>
        <w:t>จัตุรัสรีพับ</w:t>
      </w:r>
      <w:proofErr w:type="spellStart"/>
      <w:r w:rsidR="00BE64A9" w:rsidRPr="00151A20">
        <w:rPr>
          <w:rFonts w:ascii="BrowalliaUPC" w:hAnsi="BrowalliaUPC" w:cs="BrowalliaUPC"/>
          <w:b/>
          <w:bCs/>
          <w:sz w:val="28"/>
          <w:cs/>
        </w:rPr>
        <w:t>ลิค</w:t>
      </w:r>
      <w:proofErr w:type="spellEnd"/>
      <w:r w:rsidR="00BE64A9" w:rsidRPr="00151A20">
        <w:rPr>
          <w:rFonts w:ascii="BrowalliaUPC" w:hAnsi="BrowalliaUPC" w:cs="BrowalliaUPC"/>
          <w:b/>
          <w:bCs/>
          <w:sz w:val="28"/>
          <w:cs/>
        </w:rPr>
        <w:t xml:space="preserve"> – อนุสาวรีย์แห่งอิสรภาพ </w:t>
      </w:r>
      <w:r w:rsidR="00DE4A98" w:rsidRPr="00151A20">
        <w:rPr>
          <w:rFonts w:ascii="BrowalliaUPC" w:hAnsi="BrowalliaUPC" w:cs="BrowalliaUPC"/>
          <w:b/>
          <w:bCs/>
          <w:sz w:val="28"/>
          <w:cs/>
        </w:rPr>
        <w:t xml:space="preserve">– </w:t>
      </w:r>
      <w:r w:rsidR="00BE64A9" w:rsidRPr="00151A20">
        <w:rPr>
          <w:rFonts w:ascii="BrowalliaUPC" w:hAnsi="BrowalliaUPC" w:cs="BrowalliaUPC"/>
          <w:b/>
          <w:bCs/>
          <w:sz w:val="28"/>
          <w:cs/>
        </w:rPr>
        <w:t>วิหารเซนคอฟ</w:t>
      </w:r>
    </w:p>
    <w:p w14:paraId="6A7231BE" w14:textId="76FCF89F" w:rsidR="00E35721" w:rsidRPr="00151A20" w:rsidRDefault="00780D8E" w:rsidP="00E35721">
      <w:pPr>
        <w:tabs>
          <w:tab w:val="left" w:pos="1134"/>
        </w:tabs>
        <w:spacing w:after="0"/>
        <w:ind w:left="1134" w:hanging="1134"/>
        <w:jc w:val="both"/>
        <w:rPr>
          <w:rFonts w:ascii="BrowalliaUPC" w:hAnsi="BrowalliaUPC" w:cs="BrowalliaUPC"/>
          <w:sz w:val="28"/>
        </w:rPr>
      </w:pPr>
      <w:bookmarkStart w:id="22" w:name="_Hlk164418515"/>
      <w:r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692032" behindDoc="0" locked="0" layoutInCell="1" allowOverlap="1" wp14:anchorId="69C696F8" wp14:editId="39ED7958">
            <wp:simplePos x="0" y="0"/>
            <wp:positionH relativeFrom="margin">
              <wp:align>right</wp:align>
            </wp:positionH>
            <wp:positionV relativeFrom="paragraph">
              <wp:posOffset>75300</wp:posOffset>
            </wp:positionV>
            <wp:extent cx="6563995" cy="2435860"/>
            <wp:effectExtent l="0" t="0" r="8255" b="2540"/>
            <wp:wrapThrough wrapText="bothSides">
              <wp:wrapPolygon edited="0">
                <wp:start x="8839" y="0"/>
                <wp:lineTo x="7397" y="338"/>
                <wp:lineTo x="3385" y="2365"/>
                <wp:lineTo x="2758" y="3547"/>
                <wp:lineTo x="1316" y="5406"/>
                <wp:lineTo x="878" y="6419"/>
                <wp:lineTo x="251" y="8108"/>
                <wp:lineTo x="0" y="9967"/>
                <wp:lineTo x="0" y="11656"/>
                <wp:lineTo x="376" y="13683"/>
                <wp:lineTo x="376" y="13852"/>
                <wp:lineTo x="1567" y="16386"/>
                <wp:lineTo x="1630" y="16724"/>
                <wp:lineTo x="3761" y="19089"/>
                <wp:lineTo x="4012" y="19595"/>
                <wp:lineTo x="8400" y="21454"/>
                <wp:lineTo x="9779" y="21454"/>
                <wp:lineTo x="11785" y="21454"/>
                <wp:lineTo x="13164" y="21454"/>
                <wp:lineTo x="17552" y="19595"/>
                <wp:lineTo x="17803" y="19089"/>
                <wp:lineTo x="19935" y="16724"/>
                <wp:lineTo x="19997" y="16386"/>
                <wp:lineTo x="21188" y="13852"/>
                <wp:lineTo x="21188" y="13683"/>
                <wp:lineTo x="21564" y="11656"/>
                <wp:lineTo x="21564" y="9967"/>
                <wp:lineTo x="21376" y="8277"/>
                <wp:lineTo x="20311" y="5406"/>
                <wp:lineTo x="18806" y="3547"/>
                <wp:lineTo x="18242" y="2365"/>
                <wp:lineTo x="14167" y="338"/>
                <wp:lineTo x="12726" y="0"/>
                <wp:lineTo x="8839" y="0"/>
              </wp:wrapPolygon>
            </wp:wrapThrough>
            <wp:docPr id="1017020384" name="Picture 1" descr="Big Almaty Lake: ภาพถ่าย, แผนที่ &amp; รีวิว [2024] | Tri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g Almaty Lake: ภาพถ่าย, แผนที่ &amp; รีวิว [2024] | Trip.c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24358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00315" w14:textId="38001A47" w:rsidR="00780D8E" w:rsidRPr="00151A20" w:rsidRDefault="00780D8E" w:rsidP="00E35721">
      <w:pPr>
        <w:tabs>
          <w:tab w:val="left" w:pos="1134"/>
        </w:tabs>
        <w:spacing w:after="0"/>
        <w:ind w:left="1134" w:hanging="1134"/>
        <w:jc w:val="both"/>
        <w:rPr>
          <w:rFonts w:ascii="BrowalliaUPC" w:hAnsi="BrowalliaUPC" w:cs="BrowalliaUPC"/>
          <w:sz w:val="28"/>
        </w:rPr>
      </w:pPr>
    </w:p>
    <w:p w14:paraId="0789EE38" w14:textId="1F340098" w:rsidR="00780D8E" w:rsidRPr="00151A20" w:rsidRDefault="00780D8E" w:rsidP="00E35721">
      <w:pPr>
        <w:tabs>
          <w:tab w:val="left" w:pos="1134"/>
        </w:tabs>
        <w:spacing w:after="0"/>
        <w:ind w:left="1134" w:hanging="1134"/>
        <w:jc w:val="both"/>
        <w:rPr>
          <w:rFonts w:ascii="BrowalliaUPC" w:hAnsi="BrowalliaUPC" w:cs="BrowalliaUPC"/>
          <w:sz w:val="28"/>
        </w:rPr>
      </w:pPr>
    </w:p>
    <w:p w14:paraId="64CBA843" w14:textId="5A65C799" w:rsidR="00780D8E" w:rsidRPr="00151A20" w:rsidRDefault="00780D8E" w:rsidP="00E35721">
      <w:pPr>
        <w:tabs>
          <w:tab w:val="left" w:pos="1134"/>
        </w:tabs>
        <w:spacing w:after="0"/>
        <w:ind w:left="1134" w:hanging="1134"/>
        <w:jc w:val="both"/>
        <w:rPr>
          <w:rFonts w:ascii="BrowalliaUPC" w:hAnsi="BrowalliaUPC" w:cs="BrowalliaUPC"/>
          <w:sz w:val="28"/>
        </w:rPr>
      </w:pPr>
    </w:p>
    <w:p w14:paraId="316D3864" w14:textId="5413D9B6" w:rsidR="00780D8E" w:rsidRPr="00151A20" w:rsidRDefault="00780D8E" w:rsidP="00E35721">
      <w:pPr>
        <w:tabs>
          <w:tab w:val="left" w:pos="1134"/>
        </w:tabs>
        <w:spacing w:after="0"/>
        <w:ind w:left="1134" w:hanging="1134"/>
        <w:jc w:val="both"/>
        <w:rPr>
          <w:rFonts w:ascii="BrowalliaUPC" w:hAnsi="BrowalliaUPC" w:cs="BrowalliaUPC"/>
          <w:sz w:val="28"/>
        </w:rPr>
      </w:pPr>
    </w:p>
    <w:p w14:paraId="4B97A120" w14:textId="77777777" w:rsidR="00780D8E" w:rsidRPr="00151A20" w:rsidRDefault="00780D8E" w:rsidP="00E35721">
      <w:pPr>
        <w:tabs>
          <w:tab w:val="left" w:pos="1134"/>
        </w:tabs>
        <w:spacing w:after="0"/>
        <w:ind w:left="1134" w:hanging="1134"/>
        <w:jc w:val="both"/>
        <w:rPr>
          <w:rFonts w:ascii="BrowalliaUPC" w:hAnsi="BrowalliaUPC" w:cs="BrowalliaUPC"/>
          <w:sz w:val="28"/>
        </w:rPr>
      </w:pPr>
    </w:p>
    <w:p w14:paraId="5C28F1C0" w14:textId="77777777" w:rsidR="00053869" w:rsidRPr="00151A20" w:rsidRDefault="00053869" w:rsidP="00E35721">
      <w:pPr>
        <w:tabs>
          <w:tab w:val="left" w:pos="1134"/>
        </w:tabs>
        <w:spacing w:after="0"/>
        <w:ind w:left="1134" w:hanging="1134"/>
        <w:jc w:val="both"/>
        <w:rPr>
          <w:rFonts w:ascii="BrowalliaUPC" w:hAnsi="BrowalliaUPC" w:cs="BrowalliaUPC"/>
          <w:sz w:val="28"/>
        </w:rPr>
      </w:pPr>
    </w:p>
    <w:p w14:paraId="71C4C7B4" w14:textId="44D28AF0" w:rsidR="00780D8E" w:rsidRPr="00151A20" w:rsidRDefault="00780D8E" w:rsidP="00E35721">
      <w:pPr>
        <w:tabs>
          <w:tab w:val="left" w:pos="1134"/>
        </w:tabs>
        <w:spacing w:after="0"/>
        <w:ind w:left="1134" w:hanging="1134"/>
        <w:jc w:val="both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  <w:cs/>
        </w:rPr>
        <w:t>เช้า</w:t>
      </w:r>
      <w:r w:rsidRPr="00151A20">
        <w:rPr>
          <w:rFonts w:ascii="BrowalliaUPC" w:hAnsi="BrowalliaUPC" w:cs="BrowalliaUPC"/>
          <w:sz w:val="28"/>
          <w:cs/>
        </w:rPr>
        <w:tab/>
        <w:t>บริการอาหารเช้า ณ ห้องอาหารของโรงแรม</w:t>
      </w:r>
    </w:p>
    <w:p w14:paraId="2FEFA6A1" w14:textId="714EF89E" w:rsidR="00E35721" w:rsidRPr="00151A20" w:rsidRDefault="00E35721" w:rsidP="00DE4A98">
      <w:pPr>
        <w:tabs>
          <w:tab w:val="left" w:pos="1134"/>
        </w:tabs>
        <w:spacing w:after="0"/>
        <w:ind w:left="1134" w:hanging="1134"/>
        <w:jc w:val="thaiDistribute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</w:rPr>
        <w:tab/>
      </w:r>
      <w:bookmarkStart w:id="23" w:name="_Hlk166793515"/>
      <w:r w:rsidRPr="00151A20">
        <w:rPr>
          <w:rFonts w:ascii="BrowalliaUPC" w:hAnsi="BrowalliaUPC" w:cs="BrowalliaUPC"/>
          <w:sz w:val="28"/>
          <w:cs/>
        </w:rPr>
        <w:t xml:space="preserve">นำท่านชมความสวยงามของ </w:t>
      </w:r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ทะเล</w:t>
      </w:r>
      <w:proofErr w:type="spellStart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สาบบิ๊กอัลมา</w:t>
      </w:r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ตี (</w:t>
      </w:r>
      <w:bookmarkStart w:id="24" w:name="_Hlk164420079"/>
      <w:r w:rsidRPr="00151A20">
        <w:rPr>
          <w:rFonts w:ascii="BrowalliaUPC" w:hAnsi="BrowalliaUPC" w:cs="BrowalliaUPC"/>
          <w:b/>
          <w:bCs/>
          <w:color w:val="9900CC"/>
          <w:sz w:val="28"/>
        </w:rPr>
        <w:t>Big Almaty Lake</w:t>
      </w:r>
      <w:bookmarkEnd w:id="24"/>
      <w:r w:rsidRPr="00151A20">
        <w:rPr>
          <w:rFonts w:ascii="BrowalliaUPC" w:hAnsi="BrowalliaUPC" w:cs="BrowalliaUPC"/>
          <w:b/>
          <w:bCs/>
          <w:color w:val="9900CC"/>
          <w:sz w:val="28"/>
        </w:rPr>
        <w:t xml:space="preserve">) </w:t>
      </w:r>
      <w:r w:rsidRPr="00151A20">
        <w:rPr>
          <w:rFonts w:ascii="BrowalliaUPC" w:hAnsi="BrowalliaUPC" w:cs="BrowalliaUPC"/>
          <w:sz w:val="28"/>
          <w:cs/>
        </w:rPr>
        <w:t xml:space="preserve">อ่างเก็บน้ำธรรมชาติขนาดใหญ่ที่ตั้งอยู่ท่ามกลางเทือกเขาที่ความสูงเหนือระดับน้ำทะเลราว </w:t>
      </w:r>
      <w:r w:rsidRPr="00151A20">
        <w:rPr>
          <w:rFonts w:ascii="BrowalliaUPC" w:hAnsi="BrowalliaUPC" w:cs="BrowalliaUPC"/>
          <w:sz w:val="28"/>
        </w:rPr>
        <w:t>2,511</w:t>
      </w:r>
      <w:r w:rsidRPr="00151A20">
        <w:rPr>
          <w:rFonts w:ascii="BrowalliaUPC" w:hAnsi="BrowalliaUPC" w:cs="BrowalliaUPC"/>
          <w:sz w:val="28"/>
          <w:cs/>
        </w:rPr>
        <w:t xml:space="preserve"> เมตร เกิดจากธารน้ำแข็งโบราณ และเป็นแหล่งน้ำจืดเพื่อการบริโภคหลักของ</w:t>
      </w:r>
      <w:proofErr w:type="spellStart"/>
      <w:r w:rsidRPr="00151A20">
        <w:rPr>
          <w:rFonts w:ascii="BrowalliaUPC" w:hAnsi="BrowalliaUPC" w:cs="BrowalliaUPC"/>
          <w:sz w:val="28"/>
          <w:cs/>
        </w:rPr>
        <w:t>ชาวอัล</w:t>
      </w:r>
      <w:proofErr w:type="spellEnd"/>
      <w:r w:rsidRPr="00151A20">
        <w:rPr>
          <w:rFonts w:ascii="BrowalliaUPC" w:hAnsi="BrowalliaUPC" w:cs="BrowalliaUPC"/>
          <w:sz w:val="28"/>
          <w:cs/>
        </w:rPr>
        <w:t xml:space="preserve">มาตี มีความยาว </w:t>
      </w:r>
      <w:r w:rsidRPr="00151A20">
        <w:rPr>
          <w:rFonts w:ascii="BrowalliaUPC" w:hAnsi="BrowalliaUPC" w:cs="BrowalliaUPC"/>
          <w:sz w:val="28"/>
        </w:rPr>
        <w:t>1.6</w:t>
      </w:r>
      <w:r w:rsidRPr="00151A20">
        <w:rPr>
          <w:rFonts w:ascii="BrowalliaUPC" w:hAnsi="BrowalliaUPC" w:cs="BrowalliaUPC"/>
          <w:sz w:val="28"/>
          <w:cs/>
        </w:rPr>
        <w:t xml:space="preserve"> กิโลเมตร ความกว้างระหว่าง </w:t>
      </w:r>
      <w:r w:rsidRPr="00151A20">
        <w:rPr>
          <w:rFonts w:ascii="BrowalliaUPC" w:hAnsi="BrowalliaUPC" w:cs="BrowalliaUPC"/>
          <w:sz w:val="28"/>
        </w:rPr>
        <w:t>0.75-1</w:t>
      </w:r>
      <w:r w:rsidRPr="00151A20">
        <w:rPr>
          <w:rFonts w:ascii="BrowalliaUPC" w:hAnsi="BrowalliaUPC" w:cs="BrowalliaUPC"/>
          <w:sz w:val="28"/>
          <w:cs/>
        </w:rPr>
        <w:t xml:space="preserve"> เมตร และมีความลึก </w:t>
      </w:r>
      <w:r w:rsidRPr="00151A20">
        <w:rPr>
          <w:rFonts w:ascii="BrowalliaUPC" w:hAnsi="BrowalliaUPC" w:cs="BrowalliaUPC"/>
          <w:sz w:val="28"/>
        </w:rPr>
        <w:t>30-40</w:t>
      </w:r>
      <w:r w:rsidRPr="00151A20">
        <w:rPr>
          <w:rFonts w:ascii="BrowalliaUPC" w:hAnsi="BrowalliaUPC" w:cs="BrowalliaUPC"/>
          <w:sz w:val="28"/>
          <w:cs/>
        </w:rPr>
        <w:t xml:space="preserve"> เมตร มีปริมาณน้ำถึง </w:t>
      </w:r>
      <w:r w:rsidRPr="00151A20">
        <w:rPr>
          <w:rFonts w:ascii="BrowalliaUPC" w:hAnsi="BrowalliaUPC" w:cs="BrowalliaUPC"/>
          <w:sz w:val="28"/>
        </w:rPr>
        <w:t>14</w:t>
      </w:r>
      <w:r w:rsidRPr="00151A20">
        <w:rPr>
          <w:rFonts w:ascii="BrowalliaUPC" w:hAnsi="BrowalliaUPC" w:cs="BrowalliaUPC"/>
          <w:sz w:val="28"/>
          <w:cs/>
        </w:rPr>
        <w:t xml:space="preserve"> ล้านลูกบาศก์เมตร โดยปกติมีระดับน้ำสูงสุดในเดือนสิงหาคมและต่ำสุดในเดือนกุมภาพันธ์ สีของน้ำในทะเลสาบจะเปลี่ยนไปมาระหว่างสีเขียวและสีฟ้าครามตามช่วงเวลาและสภาพอากาศของปี มีความสวยงามมากที่สุดแห่งหนึ่งของคาซัคสถาน</w:t>
      </w:r>
      <w:bookmarkEnd w:id="23"/>
    </w:p>
    <w:p w14:paraId="3301D09A" w14:textId="2F6F6873" w:rsidR="00E35721" w:rsidRPr="00151A20" w:rsidRDefault="00E35721" w:rsidP="00E35721">
      <w:pPr>
        <w:tabs>
          <w:tab w:val="left" w:pos="1134"/>
        </w:tabs>
        <w:spacing w:after="0"/>
        <w:jc w:val="both"/>
        <w:rPr>
          <w:rFonts w:ascii="BrowalliaUPC" w:hAnsi="BrowalliaUPC" w:cs="BrowalliaUPC"/>
          <w:sz w:val="28"/>
        </w:rPr>
      </w:pPr>
      <w:bookmarkStart w:id="25" w:name="_Hlk164418927"/>
      <w:bookmarkEnd w:id="22"/>
      <w:r w:rsidRPr="00151A20">
        <w:rPr>
          <w:rFonts w:ascii="BrowalliaUPC" w:hAnsi="BrowalliaUPC" w:cs="BrowalliaUPC"/>
          <w:sz w:val="28"/>
          <w:cs/>
        </w:rPr>
        <w:t>เที่ยง</w:t>
      </w:r>
      <w:r w:rsidRPr="00151A20">
        <w:rPr>
          <w:rFonts w:ascii="BrowalliaUPC" w:hAnsi="BrowalliaUPC" w:cs="BrowalliaUPC"/>
          <w:sz w:val="28"/>
          <w:cs/>
        </w:rPr>
        <w:tab/>
        <w:t xml:space="preserve">บริการอาหารกลางวัน ณ </w:t>
      </w:r>
      <w:r w:rsidR="00265A77" w:rsidRPr="00151A20">
        <w:rPr>
          <w:rFonts w:ascii="BrowalliaUPC" w:hAnsi="BrowalliaUPC" w:cs="BrowalliaUPC"/>
          <w:sz w:val="28"/>
          <w:cs/>
        </w:rPr>
        <w:t>ห้อง</w:t>
      </w:r>
      <w:r w:rsidRPr="00151A20">
        <w:rPr>
          <w:rFonts w:ascii="BrowalliaUPC" w:hAnsi="BrowalliaUPC" w:cs="BrowalliaUPC"/>
          <w:sz w:val="28"/>
          <w:cs/>
        </w:rPr>
        <w:t>อาหาร</w:t>
      </w:r>
    </w:p>
    <w:bookmarkEnd w:id="25"/>
    <w:p w14:paraId="17B20B42" w14:textId="3D672437" w:rsidR="00E35721" w:rsidRPr="00151A20" w:rsidRDefault="00DE4A98" w:rsidP="00F328F0">
      <w:pPr>
        <w:tabs>
          <w:tab w:val="left" w:pos="1134"/>
        </w:tabs>
        <w:spacing w:after="0"/>
        <w:ind w:left="1134" w:hanging="1134"/>
        <w:jc w:val="both"/>
        <w:rPr>
          <w:rFonts w:ascii="BrowalliaUPC" w:hAnsi="BrowalliaUPC" w:cs="BrowalliaUPC"/>
          <w:b/>
          <w:bCs/>
          <w:color w:val="7030A0"/>
          <w:sz w:val="28"/>
        </w:rPr>
      </w:pPr>
      <w:r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694080" behindDoc="0" locked="0" layoutInCell="1" allowOverlap="1" wp14:anchorId="70384043" wp14:editId="61E74A6B">
            <wp:simplePos x="0" y="0"/>
            <wp:positionH relativeFrom="margin">
              <wp:align>left</wp:align>
            </wp:positionH>
            <wp:positionV relativeFrom="paragraph">
              <wp:posOffset>544195</wp:posOffset>
            </wp:positionV>
            <wp:extent cx="2162810" cy="1356995"/>
            <wp:effectExtent l="0" t="0" r="8890" b="0"/>
            <wp:wrapThrough wrapText="bothSides">
              <wp:wrapPolygon edited="0">
                <wp:start x="0" y="0"/>
                <wp:lineTo x="0" y="21226"/>
                <wp:lineTo x="21499" y="21226"/>
                <wp:lineTo x="21499" y="0"/>
                <wp:lineTo x="0" y="0"/>
              </wp:wrapPolygon>
            </wp:wrapThrough>
            <wp:docPr id="6171668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35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CEE"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695104" behindDoc="0" locked="0" layoutInCell="1" allowOverlap="1" wp14:anchorId="5BE84536" wp14:editId="1CFC6B1E">
            <wp:simplePos x="0" y="0"/>
            <wp:positionH relativeFrom="margin">
              <wp:align>right</wp:align>
            </wp:positionH>
            <wp:positionV relativeFrom="paragraph">
              <wp:posOffset>546400</wp:posOffset>
            </wp:positionV>
            <wp:extent cx="2234565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361" y="21300"/>
                <wp:lineTo x="21361" y="0"/>
                <wp:lineTo x="0" y="0"/>
              </wp:wrapPolygon>
            </wp:wrapThrough>
            <wp:docPr id="16925421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958" cy="1371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FE5"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693056" behindDoc="0" locked="0" layoutInCell="1" allowOverlap="1" wp14:anchorId="336B4671" wp14:editId="62AA60CD">
            <wp:simplePos x="0" y="0"/>
            <wp:positionH relativeFrom="page">
              <wp:posOffset>2762250</wp:posOffset>
            </wp:positionH>
            <wp:positionV relativeFrom="paragraph">
              <wp:posOffset>545465</wp:posOffset>
            </wp:positionV>
            <wp:extent cx="2204085" cy="1363345"/>
            <wp:effectExtent l="0" t="0" r="5715" b="8255"/>
            <wp:wrapThrough wrapText="bothSides">
              <wp:wrapPolygon edited="0">
                <wp:start x="0" y="0"/>
                <wp:lineTo x="0" y="21429"/>
                <wp:lineTo x="21469" y="21429"/>
                <wp:lineTo x="21469" y="0"/>
                <wp:lineTo x="0" y="0"/>
              </wp:wrapPolygon>
            </wp:wrapThrough>
            <wp:docPr id="1312630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721" w:rsidRPr="00151A20">
        <w:rPr>
          <w:rFonts w:ascii="BrowalliaUPC" w:hAnsi="BrowalliaUPC" w:cs="BrowalliaUPC"/>
          <w:sz w:val="28"/>
          <w:cs/>
        </w:rPr>
        <w:t>บ่าย</w:t>
      </w:r>
      <w:r w:rsidR="00E35721" w:rsidRPr="00151A20">
        <w:rPr>
          <w:rFonts w:ascii="BrowalliaUPC" w:hAnsi="BrowalliaUPC" w:cs="BrowalliaUPC"/>
          <w:sz w:val="28"/>
          <w:cs/>
        </w:rPr>
        <w:tab/>
      </w:r>
      <w:bookmarkStart w:id="26" w:name="_Hlk166793552"/>
      <w:r w:rsidR="00E35721" w:rsidRPr="00151A20">
        <w:rPr>
          <w:rFonts w:ascii="BrowalliaUPC" w:hAnsi="BrowalliaUPC" w:cs="BrowalliaUPC"/>
          <w:sz w:val="28"/>
          <w:cs/>
        </w:rPr>
        <w:t>นำท่านชม</w:t>
      </w:r>
      <w:r w:rsidR="00A24FE5" w:rsidRPr="00151A20">
        <w:rPr>
          <w:rFonts w:ascii="BrowalliaUPC" w:hAnsi="BrowalliaUPC" w:cs="BrowalliaUPC"/>
          <w:sz w:val="28"/>
          <w:cs/>
        </w:rPr>
        <w:t xml:space="preserve"> </w:t>
      </w:r>
      <w:r w:rsidR="00F328F0" w:rsidRPr="00151A20">
        <w:rPr>
          <w:rFonts w:ascii="BrowalliaUPC" w:hAnsi="BrowalliaUPC" w:cs="BrowalliaUPC"/>
          <w:b/>
          <w:bCs/>
          <w:color w:val="7030A0"/>
          <w:sz w:val="28"/>
          <w:cs/>
        </w:rPr>
        <w:t>เมือง</w:t>
      </w:r>
      <w:proofErr w:type="spellStart"/>
      <w:r w:rsidR="00E35721" w:rsidRPr="00151A20">
        <w:rPr>
          <w:rFonts w:ascii="BrowalliaUPC" w:hAnsi="BrowalliaUPC" w:cs="BrowalliaUPC"/>
          <w:b/>
          <w:bCs/>
          <w:color w:val="7030A0"/>
          <w:sz w:val="28"/>
          <w:cs/>
        </w:rPr>
        <w:t>อัล</w:t>
      </w:r>
      <w:proofErr w:type="spellEnd"/>
      <w:r w:rsidR="00E35721" w:rsidRPr="00151A20">
        <w:rPr>
          <w:rFonts w:ascii="BrowalliaUPC" w:hAnsi="BrowalliaUPC" w:cs="BrowalliaUPC"/>
          <w:b/>
          <w:bCs/>
          <w:color w:val="7030A0"/>
          <w:sz w:val="28"/>
          <w:cs/>
        </w:rPr>
        <w:t>มาตี</w:t>
      </w:r>
      <w:r w:rsidR="00E35721" w:rsidRPr="00151A20">
        <w:rPr>
          <w:rFonts w:ascii="BrowalliaUPC" w:hAnsi="BrowalliaUPC" w:cs="BrowalliaUPC"/>
          <w:color w:val="7030A0"/>
          <w:sz w:val="28"/>
          <w:cs/>
        </w:rPr>
        <w:t xml:space="preserve"> </w:t>
      </w:r>
      <w:r w:rsidR="005477D6" w:rsidRPr="00151A20">
        <w:rPr>
          <w:rFonts w:ascii="BrowalliaUPC" w:hAnsi="BrowalliaUPC" w:cs="BrowalliaUPC"/>
          <w:sz w:val="28"/>
          <w:cs/>
        </w:rPr>
        <w:t>เป็น</w:t>
      </w:r>
      <w:r w:rsidR="00E35721" w:rsidRPr="00151A20">
        <w:rPr>
          <w:rFonts w:ascii="BrowalliaUPC" w:hAnsi="BrowalliaUPC" w:cs="BrowalliaUPC"/>
          <w:sz w:val="28"/>
          <w:cs/>
        </w:rPr>
        <w:t>เมืองที่ใหญ่ที่สุดในประเทศคาซัคสถาน มีประชากร 1</w:t>
      </w:r>
      <w:r w:rsidR="00E35721" w:rsidRPr="00151A20">
        <w:rPr>
          <w:rFonts w:ascii="BrowalliaUPC" w:hAnsi="BrowalliaUPC" w:cs="BrowalliaUPC"/>
          <w:sz w:val="28"/>
        </w:rPr>
        <w:t>,</w:t>
      </w:r>
      <w:r w:rsidR="00E35721" w:rsidRPr="00151A20">
        <w:rPr>
          <w:rFonts w:ascii="BrowalliaUPC" w:hAnsi="BrowalliaUPC" w:cs="BrowalliaUPC"/>
          <w:sz w:val="28"/>
          <w:cs/>
        </w:rPr>
        <w:t>226</w:t>
      </w:r>
      <w:r w:rsidR="00E35721" w:rsidRPr="00151A20">
        <w:rPr>
          <w:rFonts w:ascii="BrowalliaUPC" w:hAnsi="BrowalliaUPC" w:cs="BrowalliaUPC"/>
          <w:sz w:val="28"/>
        </w:rPr>
        <w:t>,</w:t>
      </w:r>
      <w:r w:rsidR="00E35721" w:rsidRPr="00151A20">
        <w:rPr>
          <w:rFonts w:ascii="BrowalliaUPC" w:hAnsi="BrowalliaUPC" w:cs="BrowalliaUPC"/>
          <w:sz w:val="28"/>
          <w:cs/>
        </w:rPr>
        <w:t xml:space="preserve">000 คน </w:t>
      </w:r>
      <w:r w:rsidR="005477D6" w:rsidRPr="00151A20">
        <w:rPr>
          <w:rFonts w:ascii="BrowalliaUPC" w:hAnsi="BrowalliaUPC" w:cs="BrowalliaUPC"/>
          <w:sz w:val="28"/>
          <w:cs/>
        </w:rPr>
        <w:t>อีกทั้ง</w:t>
      </w:r>
      <w:r w:rsidR="00E35721" w:rsidRPr="00151A20">
        <w:rPr>
          <w:rFonts w:ascii="BrowalliaUPC" w:hAnsi="BrowalliaUPC" w:cs="BrowalliaUPC"/>
          <w:sz w:val="28"/>
          <w:cs/>
        </w:rPr>
        <w:t>เป็นศูนย์กลางทางเศรษฐกิจของประเทศ เคยเป็นเมืองหลวงของประเทศคาซัคสถาน</w:t>
      </w:r>
      <w:r w:rsidR="005477D6" w:rsidRPr="00151A20">
        <w:rPr>
          <w:rFonts w:ascii="BrowalliaUPC" w:hAnsi="BrowalliaUPC" w:cs="BrowalliaUPC"/>
          <w:sz w:val="28"/>
          <w:cs/>
        </w:rPr>
        <w:t xml:space="preserve"> ช่วง</w:t>
      </w:r>
      <w:r w:rsidR="00E35721" w:rsidRPr="00151A20">
        <w:rPr>
          <w:rFonts w:ascii="BrowalliaUPC" w:hAnsi="BrowalliaUPC" w:cs="BrowalliaUPC"/>
          <w:sz w:val="28"/>
          <w:cs/>
        </w:rPr>
        <w:t xml:space="preserve">ปี </w:t>
      </w:r>
      <w:r w:rsidR="005477D6" w:rsidRPr="00151A20">
        <w:rPr>
          <w:rFonts w:ascii="BrowalliaUPC" w:hAnsi="BrowalliaUPC" w:cs="BrowalliaUPC"/>
          <w:sz w:val="28"/>
          <w:cs/>
        </w:rPr>
        <w:t>ค</w:t>
      </w:r>
      <w:r w:rsidR="00E35721" w:rsidRPr="00151A20">
        <w:rPr>
          <w:rFonts w:ascii="BrowalliaUPC" w:hAnsi="BrowalliaUPC" w:cs="BrowalliaUPC"/>
          <w:sz w:val="28"/>
          <w:cs/>
        </w:rPr>
        <w:t>.ศ</w:t>
      </w:r>
      <w:r w:rsidR="005477D6" w:rsidRPr="00151A20">
        <w:rPr>
          <w:rFonts w:ascii="BrowalliaUPC" w:hAnsi="BrowalliaUPC" w:cs="BrowalliaUPC"/>
          <w:sz w:val="28"/>
        </w:rPr>
        <w:t>. 1929-1998</w:t>
      </w:r>
      <w:r w:rsidR="00E35721" w:rsidRPr="00151A20">
        <w:rPr>
          <w:rFonts w:ascii="BrowalliaUPC" w:hAnsi="BrowalliaUPC" w:cs="BrowalliaUPC"/>
          <w:sz w:val="28"/>
          <w:cs/>
        </w:rPr>
        <w:t>...</w:t>
      </w:r>
      <w:bookmarkEnd w:id="26"/>
    </w:p>
    <w:p w14:paraId="24668E5D" w14:textId="2418E450" w:rsidR="00E35721" w:rsidRPr="00151A20" w:rsidRDefault="00E35721" w:rsidP="00E35721">
      <w:pPr>
        <w:tabs>
          <w:tab w:val="left" w:pos="1134"/>
        </w:tabs>
        <w:spacing w:after="0"/>
        <w:ind w:left="1134" w:hanging="1134"/>
        <w:jc w:val="thaiDistribute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</w:rPr>
        <w:tab/>
      </w:r>
      <w:bookmarkStart w:id="27" w:name="_Hlk166793579"/>
      <w:r w:rsidRPr="00151A20">
        <w:rPr>
          <w:rFonts w:ascii="BrowalliaUPC" w:hAnsi="BrowalliaUPC" w:cs="BrowalliaUPC"/>
          <w:sz w:val="28"/>
          <w:cs/>
        </w:rPr>
        <w:t xml:space="preserve">นำท่านนั่ง </w:t>
      </w:r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กระเช้า</w:t>
      </w:r>
      <w:r w:rsidRPr="00151A20">
        <w:rPr>
          <w:rFonts w:ascii="BrowalliaUPC" w:hAnsi="BrowalliaUPC" w:cs="BrowalliaUPC"/>
          <w:sz w:val="28"/>
          <w:cs/>
        </w:rPr>
        <w:t xml:space="preserve"> เพื่อขึ้นสู่จุดชมวิว </w:t>
      </w:r>
      <w:bookmarkStart w:id="28" w:name="_Hlk164420102"/>
      <w:proofErr w:type="spellStart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เขาค็</w:t>
      </w:r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อก</w:t>
      </w:r>
      <w:proofErr w:type="spellStart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โทเบ</w:t>
      </w:r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 xml:space="preserve"> </w:t>
      </w:r>
      <w:bookmarkEnd w:id="28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(</w:t>
      </w:r>
      <w:proofErr w:type="spellStart"/>
      <w:r w:rsidRPr="00151A20">
        <w:rPr>
          <w:rFonts w:ascii="BrowalliaUPC" w:hAnsi="BrowalliaUPC" w:cs="BrowalliaUPC"/>
          <w:b/>
          <w:bCs/>
          <w:color w:val="9900CC"/>
          <w:sz w:val="28"/>
        </w:rPr>
        <w:t>Kok-Tobe</w:t>
      </w:r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</w:rPr>
        <w:t>)</w:t>
      </w:r>
      <w:r w:rsidRPr="00151A20">
        <w:rPr>
          <w:rFonts w:ascii="BrowalliaUPC" w:hAnsi="BrowalliaUPC" w:cs="BrowalliaUPC"/>
          <w:color w:val="9900CC"/>
          <w:sz w:val="28"/>
        </w:rPr>
        <w:t xml:space="preserve"> </w:t>
      </w:r>
      <w:proofErr w:type="spellStart"/>
      <w:r w:rsidRPr="00151A20">
        <w:rPr>
          <w:rFonts w:ascii="BrowalliaUPC" w:hAnsi="BrowalliaUPC" w:cs="BrowalliaUPC"/>
          <w:sz w:val="28"/>
          <w:cs/>
        </w:rPr>
        <w:t>ค็อกโทเบ</w:t>
      </w:r>
      <w:proofErr w:type="spellEnd"/>
      <w:r w:rsidRPr="00151A20">
        <w:rPr>
          <w:rFonts w:ascii="BrowalliaUPC" w:hAnsi="BrowalliaUPC" w:cs="BrowalliaUPC"/>
          <w:sz w:val="28"/>
          <w:cs/>
        </w:rPr>
        <w:t xml:space="preserve">เป็นภูเขาที่มีความสูงเหนือระดับน้ำทะเล </w:t>
      </w:r>
      <w:r w:rsidRPr="00151A20">
        <w:rPr>
          <w:rFonts w:ascii="BrowalliaUPC" w:hAnsi="BrowalliaUPC" w:cs="BrowalliaUPC"/>
          <w:sz w:val="28"/>
        </w:rPr>
        <w:t xml:space="preserve">1,100 </w:t>
      </w:r>
      <w:r w:rsidRPr="00151A20">
        <w:rPr>
          <w:rFonts w:ascii="BrowalliaUPC" w:hAnsi="BrowalliaUPC" w:cs="BrowalliaUPC"/>
          <w:sz w:val="28"/>
          <w:cs/>
        </w:rPr>
        <w:t>เมตร และเป็นพื้นที่</w:t>
      </w:r>
      <w:proofErr w:type="spellStart"/>
      <w:r w:rsidRPr="00151A20">
        <w:rPr>
          <w:rFonts w:ascii="BrowalliaUPC" w:hAnsi="BrowalliaUPC" w:cs="BrowalliaUPC"/>
          <w:sz w:val="28"/>
          <w:cs/>
        </w:rPr>
        <w:t>สันทนา</w:t>
      </w:r>
      <w:proofErr w:type="spellEnd"/>
      <w:r w:rsidRPr="00151A20">
        <w:rPr>
          <w:rFonts w:ascii="BrowalliaUPC" w:hAnsi="BrowalliaUPC" w:cs="BrowalliaUPC"/>
          <w:sz w:val="28"/>
          <w:cs/>
        </w:rPr>
        <w:t>การที่สำคัญที่สุดแห่งหนึ่ง</w:t>
      </w:r>
      <w:proofErr w:type="spellStart"/>
      <w:r w:rsidRPr="00151A20">
        <w:rPr>
          <w:rFonts w:ascii="BrowalliaUPC" w:hAnsi="BrowalliaUPC" w:cs="BrowalliaUPC"/>
          <w:sz w:val="28"/>
          <w:cs/>
        </w:rPr>
        <w:t>ของอัล</w:t>
      </w:r>
      <w:proofErr w:type="spellEnd"/>
      <w:r w:rsidRPr="00151A20">
        <w:rPr>
          <w:rFonts w:ascii="BrowalliaUPC" w:hAnsi="BrowalliaUPC" w:cs="BrowalliaUPC"/>
          <w:sz w:val="28"/>
          <w:cs/>
        </w:rPr>
        <w:t>มาตี มีกิจกรรมต่างๆ เพื่อให้นักท่องเที่ยวไม่เบื่อ ไม่ว่าจะเป็นร้านค้า ร้านอาหาร สวนสนุก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รวมถึงเป็นจุดชมวิวเมือง</w:t>
      </w:r>
      <w:proofErr w:type="spellStart"/>
      <w:r w:rsidRPr="00151A20">
        <w:rPr>
          <w:rFonts w:ascii="BrowalliaUPC" w:hAnsi="BrowalliaUPC" w:cs="BrowalliaUPC"/>
          <w:sz w:val="28"/>
          <w:cs/>
        </w:rPr>
        <w:t>อัล</w:t>
      </w:r>
      <w:proofErr w:type="spellEnd"/>
      <w:r w:rsidRPr="00151A20">
        <w:rPr>
          <w:rFonts w:ascii="BrowalliaUPC" w:hAnsi="BrowalliaUPC" w:cs="BrowalliaUPC"/>
          <w:sz w:val="28"/>
          <w:cs/>
        </w:rPr>
        <w:t>มาตีในมุมสูง เป็นที่ตั้งของหอส่งสัญญาณโทรทัศน์ที่มีความสูง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 xml:space="preserve">ถึง </w:t>
      </w:r>
      <w:r w:rsidRPr="00151A20">
        <w:rPr>
          <w:rFonts w:ascii="BrowalliaUPC" w:hAnsi="BrowalliaUPC" w:cs="BrowalliaUPC"/>
          <w:sz w:val="28"/>
        </w:rPr>
        <w:t xml:space="preserve">372 </w:t>
      </w:r>
      <w:r w:rsidRPr="00151A20">
        <w:rPr>
          <w:rFonts w:ascii="BrowalliaUPC" w:hAnsi="BrowalliaUPC" w:cs="BrowalliaUPC"/>
          <w:sz w:val="28"/>
          <w:cs/>
        </w:rPr>
        <w:t>เมตร จึงสามารถมองเห็นได้จากแทบทุกจุดในตัวเมือง</w:t>
      </w:r>
      <w:proofErr w:type="spellStart"/>
      <w:r w:rsidRPr="00151A20">
        <w:rPr>
          <w:rFonts w:ascii="BrowalliaUPC" w:hAnsi="BrowalliaUPC" w:cs="BrowalliaUPC"/>
          <w:sz w:val="28"/>
          <w:cs/>
        </w:rPr>
        <w:t>อัล</w:t>
      </w:r>
      <w:proofErr w:type="spellEnd"/>
      <w:r w:rsidRPr="00151A20">
        <w:rPr>
          <w:rFonts w:ascii="BrowalliaUPC" w:hAnsi="BrowalliaUPC" w:cs="BrowalliaUPC"/>
          <w:sz w:val="28"/>
          <w:cs/>
        </w:rPr>
        <w:t>มาตี</w:t>
      </w:r>
      <w:r w:rsidRPr="00151A20">
        <w:rPr>
          <w:rFonts w:ascii="BrowalliaUPC" w:hAnsi="BrowalliaUPC" w:cs="BrowalliaUPC"/>
          <w:sz w:val="28"/>
        </w:rPr>
        <w:t>…</w:t>
      </w:r>
      <w:r w:rsidR="00BC2945"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 xml:space="preserve">จากนั้นนำท่านชม </w:t>
      </w:r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จัตุรัสรีพับ</w:t>
      </w:r>
      <w:proofErr w:type="spellStart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ลิค</w:t>
      </w:r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 xml:space="preserve"> (</w:t>
      </w:r>
      <w:r w:rsidRPr="00151A20">
        <w:rPr>
          <w:rFonts w:ascii="BrowalliaUPC" w:hAnsi="BrowalliaUPC" w:cs="BrowalliaUPC"/>
          <w:b/>
          <w:bCs/>
          <w:color w:val="9900CC"/>
          <w:sz w:val="28"/>
        </w:rPr>
        <w:t>Republic Square)</w:t>
      </w:r>
      <w:r w:rsidRPr="00151A20">
        <w:rPr>
          <w:rFonts w:ascii="BrowalliaUPC" w:hAnsi="BrowalliaUPC" w:cs="BrowalliaUPC"/>
          <w:color w:val="9900C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จัตุรัสสำคัญที่ใช้ในการจัดกิจกรรมต่าง</w:t>
      </w:r>
      <w:r w:rsidR="00977CB3" w:rsidRPr="00151A20">
        <w:rPr>
          <w:rFonts w:ascii="BrowalliaUPC" w:hAnsi="BrowalliaUPC" w:cs="BrowalliaUPC"/>
          <w:sz w:val="28"/>
          <w:cs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ๆ ของเมือง</w:t>
      </w:r>
      <w:proofErr w:type="spellStart"/>
      <w:r w:rsidRPr="00151A20">
        <w:rPr>
          <w:rFonts w:ascii="BrowalliaUPC" w:hAnsi="BrowalliaUPC" w:cs="BrowalliaUPC"/>
          <w:sz w:val="28"/>
          <w:cs/>
        </w:rPr>
        <w:t>อัล</w:t>
      </w:r>
      <w:proofErr w:type="spellEnd"/>
      <w:r w:rsidRPr="00151A20">
        <w:rPr>
          <w:rFonts w:ascii="BrowalliaUPC" w:hAnsi="BrowalliaUPC" w:cs="BrowalliaUPC"/>
          <w:sz w:val="28"/>
          <w:cs/>
        </w:rPr>
        <w:t xml:space="preserve">มาตี เคยเป็นที่ตั้งของทำเนียบประธานาธิบดี ปัจจุบันเป็นที่ตั้งของสำนักงานเทศบาล ชม </w:t>
      </w:r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อนุสาวรีย์แห่งอิสรภาพ (</w:t>
      </w:r>
      <w:r w:rsidRPr="00151A20">
        <w:rPr>
          <w:rFonts w:ascii="BrowalliaUPC" w:hAnsi="BrowalliaUPC" w:cs="BrowalliaUPC"/>
          <w:b/>
          <w:bCs/>
          <w:color w:val="9900CC"/>
          <w:sz w:val="28"/>
        </w:rPr>
        <w:t>Independence Monument)</w:t>
      </w:r>
      <w:r w:rsidRPr="00151A20">
        <w:rPr>
          <w:rFonts w:ascii="BrowalliaUPC" w:hAnsi="BrowalliaUPC" w:cs="BrowalliaUPC"/>
          <w:color w:val="9900C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หรืออนุสาวรีย์นักรบทอง ตั้งอยู่ในบริเวณจัตุรัสรีพับ</w:t>
      </w:r>
      <w:proofErr w:type="spellStart"/>
      <w:r w:rsidRPr="00151A20">
        <w:rPr>
          <w:rFonts w:ascii="BrowalliaUPC" w:hAnsi="BrowalliaUPC" w:cs="BrowalliaUPC"/>
          <w:sz w:val="28"/>
          <w:cs/>
        </w:rPr>
        <w:t>ลิ</w:t>
      </w:r>
      <w:r w:rsidR="00977CB3" w:rsidRPr="00151A20">
        <w:rPr>
          <w:rFonts w:ascii="BrowalliaUPC" w:hAnsi="BrowalliaUPC" w:cs="BrowalliaUPC"/>
          <w:sz w:val="28"/>
          <w:cs/>
        </w:rPr>
        <w:t>ค</w:t>
      </w:r>
      <w:proofErr w:type="spellEnd"/>
      <w:r w:rsidRPr="00151A20">
        <w:rPr>
          <w:rFonts w:ascii="BrowalliaUPC" w:hAnsi="BrowalliaUPC" w:cs="BrowalliaUPC"/>
          <w:sz w:val="28"/>
          <w:cs/>
        </w:rPr>
        <w:t xml:space="preserve"> ตั้งอยู่บนเสาสูง 91 ฟุต เป็นสัญลักษณ์แห่งความเป็นอิสระของคา</w:t>
      </w:r>
      <w:proofErr w:type="spellStart"/>
      <w:r w:rsidRPr="00151A20">
        <w:rPr>
          <w:rFonts w:ascii="BrowalliaUPC" w:hAnsi="BrowalliaUPC" w:cs="BrowalliaUPC"/>
          <w:sz w:val="28"/>
          <w:cs/>
        </w:rPr>
        <w:t>ซัค</w:t>
      </w:r>
      <w:proofErr w:type="spellEnd"/>
      <w:r w:rsidRPr="00151A20">
        <w:rPr>
          <w:rFonts w:ascii="BrowalliaUPC" w:hAnsi="BrowalliaUPC" w:cs="BrowalliaUPC"/>
          <w:sz w:val="28"/>
          <w:cs/>
        </w:rPr>
        <w:t>สถาน บทบาท</w:t>
      </w:r>
      <w:r w:rsidRPr="00151A20">
        <w:rPr>
          <w:rFonts w:ascii="BrowalliaUPC" w:hAnsi="BrowalliaUPC" w:cs="BrowalliaUPC"/>
          <w:sz w:val="28"/>
          <w:cs/>
        </w:rPr>
        <w:lastRenderedPageBreak/>
        <w:t>ของพลเมือง</w:t>
      </w:r>
      <w:proofErr w:type="spellStart"/>
      <w:r w:rsidRPr="00151A20">
        <w:rPr>
          <w:rFonts w:ascii="BrowalliaUPC" w:hAnsi="BrowalliaUPC" w:cs="BrowalliaUPC"/>
          <w:sz w:val="28"/>
          <w:cs/>
        </w:rPr>
        <w:t>และอัล</w:t>
      </w:r>
      <w:proofErr w:type="spellEnd"/>
      <w:r w:rsidRPr="00151A20">
        <w:rPr>
          <w:rFonts w:ascii="BrowalliaUPC" w:hAnsi="BrowalliaUPC" w:cs="BrowalliaUPC"/>
          <w:sz w:val="28"/>
          <w:cs/>
        </w:rPr>
        <w:t>มาตีในฐานะเมืองหลวง จนกระทั่งมีการย้ายเมืองหลวงไปยังเมือง</w:t>
      </w:r>
      <w:proofErr w:type="spellStart"/>
      <w:r w:rsidRPr="00151A20">
        <w:rPr>
          <w:rFonts w:ascii="BrowalliaUPC" w:hAnsi="BrowalliaUPC" w:cs="BrowalliaUPC"/>
          <w:sz w:val="28"/>
          <w:cs/>
        </w:rPr>
        <w:t>แอสตา</w:t>
      </w:r>
      <w:proofErr w:type="spellEnd"/>
      <w:r w:rsidRPr="00151A20">
        <w:rPr>
          <w:rFonts w:ascii="BrowalliaUPC" w:hAnsi="BrowalliaUPC" w:cs="BrowalliaUPC"/>
          <w:sz w:val="28"/>
          <w:cs/>
        </w:rPr>
        <w:t xml:space="preserve">น่า </w:t>
      </w:r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สวนสาธารณะแพน</w:t>
      </w:r>
      <w:proofErr w:type="spellStart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ฟิลอฟ</w:t>
      </w:r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 xml:space="preserve"> (</w:t>
      </w:r>
      <w:proofErr w:type="spellStart"/>
      <w:r w:rsidRPr="00151A20">
        <w:rPr>
          <w:rFonts w:ascii="BrowalliaUPC" w:hAnsi="BrowalliaUPC" w:cs="BrowalliaUPC"/>
          <w:b/>
          <w:bCs/>
          <w:color w:val="9900CC"/>
          <w:sz w:val="28"/>
        </w:rPr>
        <w:t>Panfilov</w:t>
      </w:r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</w:rPr>
        <w:t xml:space="preserve"> Park)</w:t>
      </w:r>
      <w:r w:rsidRPr="00151A20">
        <w:rPr>
          <w:rFonts w:ascii="BrowalliaUPC" w:hAnsi="BrowalliaUPC" w:cs="BrowalliaUPC"/>
          <w:b/>
          <w:bCs/>
          <w:color w:val="660066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ตั้งอยู่ใจกลางเมือง</w:t>
      </w:r>
      <w:proofErr w:type="spellStart"/>
      <w:r w:rsidRPr="00151A20">
        <w:rPr>
          <w:rFonts w:ascii="BrowalliaUPC" w:hAnsi="BrowalliaUPC" w:cs="BrowalliaUPC"/>
          <w:sz w:val="28"/>
          <w:cs/>
        </w:rPr>
        <w:t>อัล</w:t>
      </w:r>
      <w:proofErr w:type="spellEnd"/>
      <w:r w:rsidRPr="00151A20">
        <w:rPr>
          <w:rFonts w:ascii="BrowalliaUPC" w:hAnsi="BrowalliaUPC" w:cs="BrowalliaUPC"/>
          <w:sz w:val="28"/>
          <w:cs/>
        </w:rPr>
        <w:t>มาตีฝั่งตะวันออก รอบๆ วิหารเซน</w:t>
      </w:r>
      <w:proofErr w:type="spellStart"/>
      <w:r w:rsidRPr="00151A20">
        <w:rPr>
          <w:rFonts w:ascii="BrowalliaUPC" w:hAnsi="BrowalliaUPC" w:cs="BrowalliaUPC"/>
          <w:sz w:val="28"/>
          <w:cs/>
        </w:rPr>
        <w:t>คอฟ</w:t>
      </w:r>
      <w:proofErr w:type="spellEnd"/>
      <w:r w:rsidRPr="00151A20">
        <w:rPr>
          <w:rFonts w:ascii="BrowalliaUPC" w:hAnsi="BrowalliaUPC" w:cs="BrowalliaUPC"/>
          <w:sz w:val="28"/>
          <w:cs/>
        </w:rPr>
        <w:t xml:space="preserve"> ตั้งชื่อตามวีรบุรุษแห่งแพน</w:t>
      </w:r>
      <w:proofErr w:type="spellStart"/>
      <w:r w:rsidRPr="00151A20">
        <w:rPr>
          <w:rFonts w:ascii="BrowalliaUPC" w:hAnsi="BrowalliaUPC" w:cs="BrowalliaUPC"/>
          <w:sz w:val="28"/>
          <w:cs/>
        </w:rPr>
        <w:t>ฟิลอฟ</w:t>
      </w:r>
      <w:proofErr w:type="spellEnd"/>
      <w:r w:rsidRPr="00151A20">
        <w:rPr>
          <w:rFonts w:ascii="BrowalliaUPC" w:hAnsi="BrowalliaUPC" w:cs="BrowalliaUPC"/>
          <w:sz w:val="28"/>
          <w:cs/>
        </w:rPr>
        <w:t xml:space="preserve"> ซึ่งเป็นทหาร 28 นายที่เสียชีวิตจากการรุกรานของทหารนาซีเยอรมันนอกกรุงมอสโกในช่วงสงครามโลกครั้งที่ 2 คำว่า แพน</w:t>
      </w:r>
      <w:proofErr w:type="spellStart"/>
      <w:r w:rsidRPr="00151A20">
        <w:rPr>
          <w:rFonts w:ascii="BrowalliaUPC" w:hAnsi="BrowalliaUPC" w:cs="BrowalliaUPC"/>
          <w:sz w:val="28"/>
          <w:cs/>
        </w:rPr>
        <w:t>ฟิลอฟ</w:t>
      </w:r>
      <w:proofErr w:type="spellEnd"/>
      <w:r w:rsidRPr="00151A20">
        <w:rPr>
          <w:rFonts w:ascii="BrowalliaUPC" w:hAnsi="BrowalliaUPC" w:cs="BrowalliaUPC"/>
          <w:sz w:val="28"/>
          <w:cs/>
        </w:rPr>
        <w:t xml:space="preserve"> นั้นมาจากชื่อ</w:t>
      </w:r>
      <w:proofErr w:type="spellStart"/>
      <w:r w:rsidRPr="00151A20">
        <w:rPr>
          <w:rFonts w:ascii="BrowalliaUPC" w:hAnsi="BrowalliaUPC" w:cs="BrowalliaUPC"/>
          <w:sz w:val="28"/>
          <w:cs/>
        </w:rPr>
        <w:t>ของอิ</w:t>
      </w:r>
      <w:proofErr w:type="spellEnd"/>
      <w:r w:rsidRPr="00151A20">
        <w:rPr>
          <w:rFonts w:ascii="BrowalliaUPC" w:hAnsi="BrowalliaUPC" w:cs="BrowalliaUPC"/>
          <w:sz w:val="28"/>
          <w:cs/>
        </w:rPr>
        <w:t>วาน แพน</w:t>
      </w:r>
      <w:proofErr w:type="spellStart"/>
      <w:r w:rsidRPr="00151A20">
        <w:rPr>
          <w:rFonts w:ascii="BrowalliaUPC" w:hAnsi="BrowalliaUPC" w:cs="BrowalliaUPC"/>
          <w:sz w:val="28"/>
          <w:cs/>
        </w:rPr>
        <w:t>ฟิลอฟ</w:t>
      </w:r>
      <w:proofErr w:type="spellEnd"/>
      <w:r w:rsidRPr="00151A20">
        <w:rPr>
          <w:rFonts w:ascii="BrowalliaUPC" w:hAnsi="BrowalliaUPC" w:cs="BrowalliaUPC"/>
          <w:sz w:val="28"/>
          <w:cs/>
        </w:rPr>
        <w:t xml:space="preserve"> ซึ่งเป็นนายพลผู้บัญชาการกอง ชม </w:t>
      </w:r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วิหารเซน</w:t>
      </w:r>
      <w:proofErr w:type="spellStart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คอฟ</w:t>
      </w:r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 xml:space="preserve"> (</w:t>
      </w:r>
      <w:proofErr w:type="spellStart"/>
      <w:r w:rsidRPr="00151A20">
        <w:rPr>
          <w:rFonts w:ascii="BrowalliaUPC" w:hAnsi="BrowalliaUPC" w:cs="BrowalliaUPC"/>
          <w:b/>
          <w:bCs/>
          <w:color w:val="9900CC"/>
          <w:sz w:val="28"/>
        </w:rPr>
        <w:t>Zenkov</w:t>
      </w:r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</w:rPr>
        <w:t xml:space="preserve"> Cathedral)</w:t>
      </w:r>
      <w:r w:rsidRPr="00151A20">
        <w:rPr>
          <w:rFonts w:ascii="BrowalliaUPC" w:hAnsi="BrowalliaUPC" w:cs="BrowalliaUPC"/>
          <w:color w:val="9900C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วิหารคริสต์นิกาย</w:t>
      </w:r>
      <w:proofErr w:type="spellStart"/>
      <w:r w:rsidRPr="00151A20">
        <w:rPr>
          <w:rFonts w:ascii="BrowalliaUPC" w:hAnsi="BrowalliaUPC" w:cs="BrowalliaUPC"/>
          <w:sz w:val="28"/>
          <w:cs/>
        </w:rPr>
        <w:t>ออร์โธดอกซ์</w:t>
      </w:r>
      <w:proofErr w:type="spellEnd"/>
      <w:r w:rsidRPr="00151A20">
        <w:rPr>
          <w:rFonts w:ascii="BrowalliaUPC" w:hAnsi="BrowalliaUPC" w:cs="BrowalliaUPC"/>
          <w:sz w:val="28"/>
          <w:cs/>
        </w:rPr>
        <w:t>ของรัสเซีย สร้างเสร็จเมื่อปี 1907 เป็นวิหารที่สร้างขึ้นจากไม้โดยไม่ใช้ตะปูเลยทั้งหลัง สูง 56 เมตร และมีความทนทานต่อแผ่นดินไหว</w:t>
      </w:r>
      <w:r w:rsidR="00B77E7B" w:rsidRPr="00151A20">
        <w:rPr>
          <w:rFonts w:ascii="BrowalliaUPC" w:hAnsi="BrowalliaUPC" w:cs="BrowalliaUPC"/>
          <w:sz w:val="28"/>
          <w:cs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แม้ว่าตัวอาคารไม่มีการยึดด้วยตะปูเลย มีหอระฆังซึ่งเคยใช้ติดตั้งเครื่องส่งสัญญาณวิทยุเครื่องแรก</w:t>
      </w:r>
      <w:proofErr w:type="spellStart"/>
      <w:r w:rsidRPr="00151A20">
        <w:rPr>
          <w:rFonts w:ascii="BrowalliaUPC" w:hAnsi="BrowalliaUPC" w:cs="BrowalliaUPC"/>
          <w:sz w:val="28"/>
          <w:cs/>
        </w:rPr>
        <w:t>ของอัล</w:t>
      </w:r>
      <w:proofErr w:type="spellEnd"/>
      <w:r w:rsidRPr="00151A20">
        <w:rPr>
          <w:rFonts w:ascii="BrowalliaUPC" w:hAnsi="BrowalliaUPC" w:cs="BrowalliaUPC"/>
          <w:sz w:val="28"/>
          <w:cs/>
        </w:rPr>
        <w:t xml:space="preserve">มาตี...  </w:t>
      </w:r>
      <w:bookmarkEnd w:id="27"/>
    </w:p>
    <w:p w14:paraId="75BAC21D" w14:textId="56A7FB22" w:rsidR="00F5733F" w:rsidRPr="00151A20" w:rsidRDefault="00F5733F" w:rsidP="00F85CEE">
      <w:pPr>
        <w:spacing w:after="0" w:line="240" w:lineRule="auto"/>
        <w:ind w:left="1116" w:hanging="1116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  <w:cs/>
        </w:rPr>
        <w:t>ค่ำ</w:t>
      </w:r>
      <w:r w:rsidRPr="00151A20">
        <w:rPr>
          <w:rFonts w:ascii="BrowalliaUPC" w:hAnsi="BrowalliaUPC" w:cs="BrowalliaUPC"/>
          <w:sz w:val="28"/>
          <w:cs/>
        </w:rPr>
        <w:tab/>
        <w:t xml:space="preserve">บริการอาหารค่ำ ณ </w:t>
      </w:r>
      <w:r w:rsidR="00265A77" w:rsidRPr="00151A20">
        <w:rPr>
          <w:rFonts w:ascii="BrowalliaUPC" w:hAnsi="BrowalliaUPC" w:cs="BrowalliaUPC"/>
          <w:sz w:val="28"/>
          <w:cs/>
        </w:rPr>
        <w:t>ห้อง</w:t>
      </w:r>
      <w:r w:rsidRPr="00151A20">
        <w:rPr>
          <w:rFonts w:ascii="BrowalliaUPC" w:hAnsi="BrowalliaUPC" w:cs="BrowalliaUPC"/>
          <w:sz w:val="28"/>
          <w:cs/>
        </w:rPr>
        <w:t>อาหาร</w:t>
      </w:r>
      <w:r w:rsidRPr="00151A20">
        <w:rPr>
          <w:rFonts w:ascii="BrowalliaUPC" w:hAnsi="BrowalliaUPC" w:cs="BrowalliaUPC"/>
          <w:sz w:val="28"/>
        </w:rPr>
        <w:t xml:space="preserve">  </w:t>
      </w:r>
      <w:r w:rsidR="00265A77" w:rsidRPr="00151A20">
        <w:rPr>
          <w:rFonts w:ascii="BrowalliaUPC" w:hAnsi="BrowalliaUPC" w:cs="BrowalliaUPC"/>
          <w:sz w:val="28"/>
          <w:cs/>
        </w:rPr>
        <w:t xml:space="preserve">                                                                                              </w:t>
      </w:r>
      <w:r w:rsidRPr="00151A20">
        <w:rPr>
          <w:rFonts w:ascii="BrowalliaUPC" w:hAnsi="BrowalliaUPC" w:cs="BrowalliaUPC"/>
          <w:b/>
          <w:bCs/>
          <w:sz w:val="28"/>
          <w:highlight w:val="yellow"/>
          <w:cs/>
        </w:rPr>
        <w:t xml:space="preserve">นำท่านเข้าสู่ที่พัก </w:t>
      </w:r>
      <w:r w:rsidR="00F410FC" w:rsidRPr="00151A20">
        <w:rPr>
          <w:rFonts w:ascii="BrowalliaUPC" w:hAnsi="BrowalliaUPC" w:cs="BrowalliaUPC"/>
          <w:b/>
          <w:bCs/>
          <w:color w:val="ED0000"/>
          <w:sz w:val="28"/>
          <w:highlight w:val="yellow"/>
        </w:rPr>
        <w:t xml:space="preserve">Grand Voyage </w:t>
      </w:r>
      <w:r w:rsidR="00EF42D5" w:rsidRPr="00151A20">
        <w:rPr>
          <w:rFonts w:ascii="BrowalliaUPC" w:hAnsi="BrowalliaUPC" w:cs="BrowalliaUPC"/>
          <w:b/>
          <w:bCs/>
          <w:color w:val="ED0000"/>
          <w:sz w:val="28"/>
          <w:highlight w:val="yellow"/>
        </w:rPr>
        <w:t>Hotel</w:t>
      </w:r>
      <w:r w:rsidR="00265A77" w:rsidRPr="00151A20">
        <w:rPr>
          <w:rFonts w:ascii="BrowalliaUPC" w:hAnsi="BrowalliaUPC" w:cs="BrowalliaUPC"/>
          <w:b/>
          <w:bCs/>
          <w:color w:val="ED0000"/>
          <w:sz w:val="28"/>
          <w:highlight w:val="yellow"/>
          <w:cs/>
        </w:rPr>
        <w:t xml:space="preserve"> </w:t>
      </w:r>
      <w:r w:rsidR="00EF42D5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cs/>
        </w:rPr>
        <w:t>หรือเทียบเท่า</w:t>
      </w:r>
      <w:r w:rsidR="00DE4A98" w:rsidRPr="00151A20">
        <w:rPr>
          <w:rFonts w:ascii="BrowalliaUPC" w:hAnsi="BrowalliaUPC" w:cs="BrowalliaUPC"/>
          <w:b/>
          <w:bCs/>
          <w:color w:val="FF3300"/>
          <w:sz w:val="28"/>
          <w:highlight w:val="yellow"/>
          <w:cs/>
        </w:rPr>
        <w:t xml:space="preserve"> </w:t>
      </w:r>
      <w:r w:rsidR="00DE4A98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cs/>
        </w:rPr>
        <w:t>(</w:t>
      </w:r>
      <w:r w:rsidR="00DE4A98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lang w:val="en-029"/>
        </w:rPr>
        <w:t>N4</w:t>
      </w:r>
      <w:r w:rsidR="00DE4A98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cs/>
        </w:rPr>
        <w:t>)</w:t>
      </w:r>
      <w:r w:rsidRPr="00151A20">
        <w:rPr>
          <w:rFonts w:ascii="BrowalliaUPC" w:hAnsi="BrowalliaUPC" w:cs="BrowalliaUPC"/>
          <w:color w:val="000000" w:themeColor="text1"/>
          <w:sz w:val="28"/>
          <w:cs/>
        </w:rPr>
        <w:t xml:space="preserve"> </w:t>
      </w:r>
    </w:p>
    <w:p w14:paraId="6F5D0866" w14:textId="77777777" w:rsidR="00F85CEE" w:rsidRPr="00151A20" w:rsidRDefault="00F85CEE" w:rsidP="00F85CEE">
      <w:pPr>
        <w:spacing w:after="0" w:line="240" w:lineRule="auto"/>
        <w:ind w:left="1116" w:hanging="1116"/>
        <w:rPr>
          <w:rFonts w:ascii="BrowalliaUPC" w:hAnsi="BrowalliaUPC" w:cs="BrowalliaUPC"/>
          <w:sz w:val="28"/>
        </w:rPr>
      </w:pPr>
    </w:p>
    <w:p w14:paraId="36524BF2" w14:textId="7329D77F" w:rsidR="00BE64A9" w:rsidRPr="00151A20" w:rsidRDefault="00131691" w:rsidP="0065364C">
      <w:pPr>
        <w:shd w:val="clear" w:color="auto" w:fill="FFF2CC" w:themeFill="accent4" w:themeFillTint="33"/>
        <w:tabs>
          <w:tab w:val="left" w:pos="1134"/>
        </w:tabs>
        <w:spacing w:after="0" w:line="240" w:lineRule="auto"/>
        <w:ind w:left="1134" w:hanging="1134"/>
        <w:rPr>
          <w:rFonts w:ascii="BrowalliaUPC" w:hAnsi="BrowalliaUPC" w:cs="BrowalliaUPC"/>
          <w:b/>
          <w:bCs/>
          <w:sz w:val="28"/>
          <w:cs/>
        </w:rPr>
      </w:pPr>
      <w:r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696128" behindDoc="0" locked="0" layoutInCell="1" allowOverlap="1" wp14:anchorId="20D6A734" wp14:editId="3DE22BB0">
            <wp:simplePos x="0" y="0"/>
            <wp:positionH relativeFrom="margin">
              <wp:align>left</wp:align>
            </wp:positionH>
            <wp:positionV relativeFrom="paragraph">
              <wp:posOffset>223921</wp:posOffset>
            </wp:positionV>
            <wp:extent cx="6570980" cy="1835150"/>
            <wp:effectExtent l="0" t="0" r="1270" b="0"/>
            <wp:wrapThrough wrapText="bothSides">
              <wp:wrapPolygon edited="0">
                <wp:start x="250" y="0"/>
                <wp:lineTo x="0" y="448"/>
                <wp:lineTo x="0" y="21077"/>
                <wp:lineTo x="250" y="21301"/>
                <wp:lineTo x="21291" y="21301"/>
                <wp:lineTo x="21542" y="21077"/>
                <wp:lineTo x="21542" y="448"/>
                <wp:lineTo x="21291" y="0"/>
                <wp:lineTo x="250" y="0"/>
              </wp:wrapPolygon>
            </wp:wrapThrough>
            <wp:docPr id="10341487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4A9" w:rsidRPr="00151A20">
        <w:rPr>
          <w:rFonts w:ascii="BrowalliaUPC" w:hAnsi="BrowalliaUPC" w:cs="BrowalliaUPC"/>
          <w:b/>
          <w:bCs/>
          <w:sz w:val="28"/>
          <w:cs/>
        </w:rPr>
        <w:t>วันที่ห้า</w:t>
      </w:r>
      <w:r w:rsidR="00BE64A9" w:rsidRPr="00151A20">
        <w:rPr>
          <w:rFonts w:ascii="BrowalliaUPC" w:hAnsi="BrowalliaUPC" w:cs="BrowalliaUPC"/>
          <w:b/>
          <w:bCs/>
          <w:sz w:val="28"/>
          <w:cs/>
        </w:rPr>
        <w:tab/>
      </w:r>
      <w:r w:rsidR="009515C8" w:rsidRPr="00151A20">
        <w:rPr>
          <w:rFonts w:ascii="BrowalliaUPC" w:hAnsi="BrowalliaUPC" w:cs="BrowalliaUPC"/>
          <w:b/>
          <w:bCs/>
          <w:sz w:val="28"/>
          <w:cs/>
        </w:rPr>
        <w:t xml:space="preserve">หุบเขาชารีนแคนยอน </w:t>
      </w:r>
      <w:r w:rsidR="00DE4A98" w:rsidRPr="00151A20">
        <w:rPr>
          <w:rFonts w:ascii="BrowalliaUPC" w:hAnsi="BrowalliaUPC" w:cs="BrowalliaUPC"/>
          <w:b/>
          <w:bCs/>
          <w:sz w:val="28"/>
          <w:cs/>
        </w:rPr>
        <w:t xml:space="preserve">– </w:t>
      </w:r>
      <w:r w:rsidR="009515C8" w:rsidRPr="00151A20">
        <w:rPr>
          <w:rFonts w:ascii="BrowalliaUPC" w:hAnsi="BrowalliaUPC" w:cs="BrowalliaUPC"/>
          <w:b/>
          <w:bCs/>
          <w:sz w:val="28"/>
          <w:cs/>
        </w:rPr>
        <w:t>หุบเขาปราสาท</w:t>
      </w:r>
      <w:r w:rsidR="009515C8" w:rsidRPr="00151A20">
        <w:rPr>
          <w:rFonts w:ascii="BrowalliaUPC" w:hAnsi="BrowalliaUPC" w:cs="BrowalliaUPC"/>
          <w:b/>
          <w:bCs/>
          <w:sz w:val="28"/>
        </w:rPr>
        <w:t> </w:t>
      </w:r>
      <w:r w:rsidR="00DE4A98" w:rsidRPr="00151A20">
        <w:rPr>
          <w:rFonts w:ascii="BrowalliaUPC" w:hAnsi="BrowalliaUPC" w:cs="BrowalliaUPC"/>
          <w:b/>
          <w:bCs/>
          <w:sz w:val="28"/>
          <w:cs/>
        </w:rPr>
        <w:t>–</w:t>
      </w:r>
      <w:r w:rsidR="00DE4A98" w:rsidRPr="00151A20">
        <w:rPr>
          <w:rFonts w:ascii="BrowalliaUPC" w:hAnsi="BrowalliaUPC" w:cs="BrowalliaUPC"/>
          <w:b/>
          <w:bCs/>
          <w:sz w:val="28"/>
        </w:rPr>
        <w:t xml:space="preserve"> </w:t>
      </w:r>
      <w:r w:rsidR="00055518" w:rsidRPr="00151A20">
        <w:rPr>
          <w:rFonts w:ascii="BrowalliaUPC" w:hAnsi="BrowalliaUPC" w:cs="BrowalliaUPC"/>
          <w:b/>
          <w:bCs/>
          <w:sz w:val="28"/>
          <w:cs/>
        </w:rPr>
        <w:t>ทะเลสาบโคลไซ</w:t>
      </w:r>
      <w:r w:rsidR="009515C8" w:rsidRPr="00151A20">
        <w:rPr>
          <w:rFonts w:ascii="BrowalliaUPC" w:hAnsi="BrowalliaUPC" w:cs="BrowalliaUPC"/>
          <w:b/>
          <w:bCs/>
          <w:sz w:val="28"/>
        </w:rPr>
        <w:t xml:space="preserve"> </w:t>
      </w:r>
    </w:p>
    <w:p w14:paraId="0E3840F5" w14:textId="67E2EF31" w:rsidR="00BE64A9" w:rsidRPr="00151A20" w:rsidRDefault="00BE64A9" w:rsidP="00F85CEE">
      <w:pPr>
        <w:tabs>
          <w:tab w:val="left" w:pos="1134"/>
        </w:tabs>
        <w:spacing w:after="0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  <w:cs/>
        </w:rPr>
        <w:t>เช้า</w:t>
      </w:r>
      <w:r w:rsidRPr="00151A20">
        <w:rPr>
          <w:rFonts w:ascii="BrowalliaUPC" w:hAnsi="BrowalliaUPC" w:cs="BrowalliaUPC"/>
          <w:sz w:val="28"/>
          <w:cs/>
        </w:rPr>
        <w:tab/>
        <w:t>บริการอาหารเช้า ณ ห้องอาหารของโรงแรม</w:t>
      </w:r>
      <w:r w:rsidRPr="00151A20">
        <w:rPr>
          <w:rFonts w:ascii="BrowalliaUPC" w:hAnsi="BrowalliaUPC" w:cs="BrowalliaUPC"/>
          <w:sz w:val="28"/>
        </w:rPr>
        <w:tab/>
      </w:r>
    </w:p>
    <w:p w14:paraId="7A7CD8B4" w14:textId="556C4446" w:rsidR="00BE64A9" w:rsidRPr="00151A20" w:rsidRDefault="00BE64A9" w:rsidP="00DE4A98">
      <w:pPr>
        <w:tabs>
          <w:tab w:val="left" w:pos="1134"/>
        </w:tabs>
        <w:spacing w:after="0"/>
        <w:ind w:left="1134"/>
        <w:jc w:val="thaiDistribute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  <w:cs/>
        </w:rPr>
        <w:t xml:space="preserve">นำท่านเดินทางสู่ </w:t>
      </w:r>
      <w:bookmarkStart w:id="29" w:name="_Hlk164418715"/>
      <w:bookmarkStart w:id="30" w:name="_Hlk164353756"/>
      <w:r w:rsidRPr="00151A20">
        <w:rPr>
          <w:rFonts w:ascii="BrowalliaUPC" w:hAnsi="BrowalliaUPC" w:cs="BrowalliaUPC"/>
          <w:color w:val="000000" w:themeColor="text1"/>
          <w:sz w:val="28"/>
          <w:cs/>
        </w:rPr>
        <w:t>หุบเขาชา</w:t>
      </w:r>
      <w:proofErr w:type="spellStart"/>
      <w:r w:rsidRPr="00151A20">
        <w:rPr>
          <w:rFonts w:ascii="BrowalliaUPC" w:hAnsi="BrowalliaUPC" w:cs="BrowalliaUPC"/>
          <w:color w:val="000000" w:themeColor="text1"/>
          <w:sz w:val="28"/>
          <w:cs/>
        </w:rPr>
        <w:t>รีน</w:t>
      </w:r>
      <w:proofErr w:type="spellEnd"/>
      <w:r w:rsidRPr="00151A20">
        <w:rPr>
          <w:rFonts w:ascii="BrowalliaUPC" w:hAnsi="BrowalliaUPC" w:cs="BrowalliaUPC"/>
          <w:color w:val="000000" w:themeColor="text1"/>
          <w:sz w:val="28"/>
          <w:cs/>
        </w:rPr>
        <w:t>แคนยอ</w:t>
      </w:r>
      <w:bookmarkEnd w:id="29"/>
      <w:r w:rsidRPr="00151A20">
        <w:rPr>
          <w:rFonts w:ascii="BrowalliaUPC" w:hAnsi="BrowalliaUPC" w:cs="BrowalliaUPC"/>
          <w:color w:val="000000" w:themeColor="text1"/>
          <w:sz w:val="28"/>
          <w:cs/>
        </w:rPr>
        <w:t>น</w:t>
      </w:r>
      <w:bookmarkEnd w:id="30"/>
      <w:r w:rsidR="00DE4A98" w:rsidRPr="00151A20">
        <w:rPr>
          <w:rFonts w:ascii="BrowalliaUPC" w:hAnsi="BrowalliaUPC" w:cs="BrowalliaUPC"/>
          <w:b/>
          <w:bCs/>
          <w:color w:val="000000" w:themeColor="text1"/>
          <w:sz w:val="28"/>
          <w:cs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 xml:space="preserve">(ระยะทาง </w:t>
      </w:r>
      <w:r w:rsidR="003B4560" w:rsidRPr="00151A20">
        <w:rPr>
          <w:rFonts w:ascii="BrowalliaUPC" w:hAnsi="BrowalliaUPC" w:cs="BrowalliaUPC"/>
          <w:sz w:val="28"/>
        </w:rPr>
        <w:t>216</w:t>
      </w:r>
      <w:r w:rsidRPr="00151A20">
        <w:rPr>
          <w:rFonts w:ascii="BrowalliaUPC" w:hAnsi="BrowalliaUPC" w:cs="BrowalliaUPC"/>
          <w:sz w:val="28"/>
          <w:cs/>
        </w:rPr>
        <w:t xml:space="preserve"> ก.ม./</w:t>
      </w:r>
      <w:r w:rsidR="003B4560" w:rsidRPr="00151A20">
        <w:rPr>
          <w:rFonts w:ascii="BrowalliaUPC" w:hAnsi="BrowalliaUPC" w:cs="BrowalliaUPC"/>
          <w:sz w:val="28"/>
        </w:rPr>
        <w:t>2</w:t>
      </w:r>
      <w:r w:rsidRPr="00151A20">
        <w:rPr>
          <w:rFonts w:ascii="BrowalliaUPC" w:hAnsi="BrowalliaUPC" w:cs="BrowalliaUPC"/>
          <w:sz w:val="28"/>
          <w:cs/>
        </w:rPr>
        <w:t>.</w:t>
      </w:r>
      <w:r w:rsidR="003B4560" w:rsidRPr="00151A20">
        <w:rPr>
          <w:rFonts w:ascii="BrowalliaUPC" w:hAnsi="BrowalliaUPC" w:cs="BrowalliaUPC"/>
          <w:sz w:val="28"/>
        </w:rPr>
        <w:t>5</w:t>
      </w:r>
      <w:r w:rsidRPr="00151A20">
        <w:rPr>
          <w:rFonts w:ascii="BrowalliaUPC" w:hAnsi="BrowalliaUPC" w:cs="BrowalliaUPC"/>
          <w:sz w:val="28"/>
          <w:cs/>
        </w:rPr>
        <w:t>0 ช.ม.) ระหว่างทางเพลิดเพลินกับวิวทิวทัศน์ตลอดสองข้างทาง</w:t>
      </w:r>
      <w:r w:rsidR="00DE4A98" w:rsidRPr="00151A20">
        <w:rPr>
          <w:rFonts w:ascii="BrowalliaUPC" w:hAnsi="BrowalliaUPC" w:cs="BrowalliaUPC"/>
          <w:sz w:val="28"/>
          <w:cs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 xml:space="preserve">ชม </w:t>
      </w:r>
      <w:bookmarkStart w:id="31" w:name="_Hlk166793298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หุบเขาชา</w:t>
      </w:r>
      <w:proofErr w:type="spellStart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รีน</w:t>
      </w:r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แคนยอน</w:t>
      </w:r>
      <w:r w:rsidRPr="00151A20">
        <w:rPr>
          <w:rFonts w:ascii="BrowalliaUPC" w:hAnsi="BrowalliaUPC" w:cs="BrowalliaUPC"/>
          <w:color w:val="9900CC"/>
          <w:sz w:val="28"/>
          <w:cs/>
        </w:rPr>
        <w:t xml:space="preserve"> </w:t>
      </w:r>
      <w:r w:rsidR="00DE4A98" w:rsidRPr="00151A20">
        <w:rPr>
          <w:rFonts w:ascii="BrowalliaUPC" w:hAnsi="BrowalliaUPC" w:cs="BrowalliaUPC"/>
          <w:b/>
          <w:bCs/>
          <w:color w:val="9900CC"/>
          <w:sz w:val="28"/>
          <w:cs/>
        </w:rPr>
        <w:t>(</w:t>
      </w:r>
      <w:proofErr w:type="spellStart"/>
      <w:r w:rsidR="00DE4A98" w:rsidRPr="00151A20">
        <w:rPr>
          <w:rFonts w:ascii="BrowalliaUPC" w:hAnsi="BrowalliaUPC" w:cs="BrowalliaUPC"/>
          <w:b/>
          <w:bCs/>
          <w:color w:val="9900CC"/>
          <w:sz w:val="28"/>
        </w:rPr>
        <w:t>Charyn</w:t>
      </w:r>
      <w:proofErr w:type="spellEnd"/>
      <w:r w:rsidR="00DE4A98" w:rsidRPr="00151A20">
        <w:rPr>
          <w:rFonts w:ascii="BrowalliaUPC" w:hAnsi="BrowalliaUPC" w:cs="BrowalliaUPC"/>
          <w:b/>
          <w:bCs/>
          <w:color w:val="9900CC"/>
          <w:sz w:val="28"/>
        </w:rPr>
        <w:t xml:space="preserve"> Canyon)</w:t>
      </w:r>
      <w:r w:rsidR="00DE4A98" w:rsidRPr="00151A20">
        <w:rPr>
          <w:rFonts w:ascii="BrowalliaUPC" w:hAnsi="BrowalliaUPC" w:cs="BrowalliaUPC"/>
          <w:color w:val="9900CC"/>
          <w:sz w:val="28"/>
        </w:rPr>
        <w:t> </w:t>
      </w:r>
      <w:r w:rsidRPr="00151A20">
        <w:rPr>
          <w:rFonts w:ascii="BrowalliaUPC" w:hAnsi="BrowalliaUPC" w:cs="BrowalliaUPC"/>
          <w:sz w:val="28"/>
          <w:cs/>
        </w:rPr>
        <w:t xml:space="preserve">หุบเขาลึกอายุ </w:t>
      </w:r>
      <w:r w:rsidRPr="00151A20">
        <w:rPr>
          <w:rFonts w:ascii="BrowalliaUPC" w:hAnsi="BrowalliaUPC" w:cs="BrowalliaUPC"/>
          <w:sz w:val="28"/>
        </w:rPr>
        <w:t xml:space="preserve">12 </w:t>
      </w:r>
      <w:r w:rsidRPr="00151A20">
        <w:rPr>
          <w:rFonts w:ascii="BrowalliaUPC" w:hAnsi="BrowalliaUPC" w:cs="BrowalliaUPC"/>
          <w:sz w:val="28"/>
          <w:cs/>
        </w:rPr>
        <w:t xml:space="preserve">ล้านปี ที่ตั้งอยู่บนแม่น้ำชารีนซึ่งเป็นหนึ่งในแม่น้ำที่ลึกที่สุดที่มีต้นกำเนิดจากภูเขาเทียนซานของจีน อยู่ห่างออกไป </w:t>
      </w:r>
      <w:r w:rsidRPr="00151A20">
        <w:rPr>
          <w:rFonts w:ascii="BrowalliaUPC" w:hAnsi="BrowalliaUPC" w:cs="BrowalliaUPC"/>
          <w:sz w:val="28"/>
        </w:rPr>
        <w:t xml:space="preserve">200 </w:t>
      </w:r>
      <w:r w:rsidRPr="00151A20">
        <w:rPr>
          <w:rFonts w:ascii="BrowalliaUPC" w:hAnsi="BrowalliaUPC" w:cs="BrowalliaUPC"/>
          <w:sz w:val="28"/>
          <w:cs/>
        </w:rPr>
        <w:t>กิโลเมตรทางตะวันออก</w:t>
      </w:r>
      <w:proofErr w:type="spellStart"/>
      <w:r w:rsidRPr="00151A20">
        <w:rPr>
          <w:rFonts w:ascii="BrowalliaUPC" w:hAnsi="BrowalliaUPC" w:cs="BrowalliaUPC"/>
          <w:sz w:val="28"/>
          <w:cs/>
        </w:rPr>
        <w:t>ของอัล</w:t>
      </w:r>
      <w:proofErr w:type="spellEnd"/>
      <w:r w:rsidRPr="00151A20">
        <w:rPr>
          <w:rFonts w:ascii="BrowalliaUPC" w:hAnsi="BrowalliaUPC" w:cs="BrowalliaUPC"/>
          <w:sz w:val="28"/>
          <w:cs/>
        </w:rPr>
        <w:t>มาตี ใกล้กับชายแดนที่ติดประเทศจีน หุบเขาชารีน</w:t>
      </w:r>
      <w:r w:rsidR="00055518" w:rsidRPr="00151A20">
        <w:rPr>
          <w:rFonts w:ascii="BrowalliaUPC" w:hAnsi="BrowalliaUPC" w:cs="BrowalliaUPC"/>
          <w:sz w:val="28"/>
          <w:cs/>
        </w:rPr>
        <w:t>แคนยอน</w:t>
      </w:r>
      <w:r w:rsidRPr="00151A20">
        <w:rPr>
          <w:rFonts w:ascii="BrowalliaUPC" w:hAnsi="BrowalliaUPC" w:cs="BrowalliaUPC"/>
          <w:sz w:val="28"/>
          <w:cs/>
        </w:rPr>
        <w:t xml:space="preserve">มีความยาวราว </w:t>
      </w:r>
      <w:r w:rsidRPr="00151A20">
        <w:rPr>
          <w:rFonts w:ascii="BrowalliaUPC" w:hAnsi="BrowalliaUPC" w:cs="BrowalliaUPC"/>
          <w:sz w:val="28"/>
        </w:rPr>
        <w:t xml:space="preserve">90 </w:t>
      </w:r>
      <w:r w:rsidRPr="00151A20">
        <w:rPr>
          <w:rFonts w:ascii="BrowalliaUPC" w:hAnsi="BrowalliaUPC" w:cs="BrowalliaUPC"/>
          <w:sz w:val="28"/>
          <w:cs/>
        </w:rPr>
        <w:t>กิโลเมตร เป็นส่วนหนึ่งของอุทยานแห่งชาติชารีน หุบเขามีแก่งหินรูปทรงและขนาดที่แตกต่างกันไป และมีสีสันที่เปลี่ยนแปลงไปตามเวลาและมุมมอง แม้จะมีขนาดเล็กกว่าแกรนด์แคนยอน</w:t>
      </w:r>
      <w:r w:rsidR="00B97D58" w:rsidRPr="00151A20">
        <w:rPr>
          <w:rFonts w:ascii="BrowalliaUPC" w:hAnsi="BrowalliaUPC" w:cs="BrowalliaUPC"/>
          <w:sz w:val="28"/>
          <w:cs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 xml:space="preserve">แต่ก็มีความสวยงามไม่แพ้กัน ลักษณะตามหลักธรณีวิทยาของหุบเขาแห่งนี้ประกอบด้วยตะกอนหินทรายสีแดงที่เกิดจากการรวมตัวหรือสะสมจากลมตลอดจนละอองลาวาจากภูเขาไฟ เมื่อมีการกัดกร่อนจากลมและน้ำจึงทำให้เกิดรูปทรงและสีสันที่แปลกตา ชารีนแคนยอนประกอบไปด้วยหุบเขาหลัก </w:t>
      </w:r>
      <w:r w:rsidRPr="00151A20">
        <w:rPr>
          <w:rFonts w:ascii="BrowalliaUPC" w:hAnsi="BrowalliaUPC" w:cs="BrowalliaUPC"/>
          <w:sz w:val="28"/>
        </w:rPr>
        <w:t xml:space="preserve">5 </w:t>
      </w:r>
      <w:r w:rsidRPr="00151A20">
        <w:rPr>
          <w:rFonts w:ascii="BrowalliaUPC" w:hAnsi="BrowalliaUPC" w:cs="BrowalliaUPC"/>
          <w:sz w:val="28"/>
          <w:cs/>
        </w:rPr>
        <w:t>ส่วน โดยส่วนที่ได้รับความนิยมมากที่สุดคือ</w:t>
      </w:r>
      <w:r w:rsidRPr="00151A20">
        <w:rPr>
          <w:rFonts w:ascii="BrowalliaUPC" w:hAnsi="BrowalliaUPC" w:cs="BrowalliaUPC"/>
          <w:sz w:val="28"/>
        </w:rPr>
        <w:t> </w:t>
      </w:r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หุบเขาปราสาท</w:t>
      </w:r>
      <w:r w:rsidRPr="00151A20">
        <w:rPr>
          <w:rFonts w:ascii="BrowalliaUPC" w:hAnsi="BrowalliaUPC" w:cs="BrowalliaUPC"/>
          <w:color w:val="9900CC"/>
          <w:sz w:val="28"/>
        </w:rPr>
        <w:t> </w:t>
      </w:r>
      <w:r w:rsidRPr="00151A20">
        <w:rPr>
          <w:rFonts w:ascii="BrowalliaUPC" w:hAnsi="BrowalliaUPC" w:cs="BrowalliaUPC"/>
          <w:b/>
          <w:bCs/>
          <w:color w:val="9900CC"/>
          <w:sz w:val="28"/>
        </w:rPr>
        <w:t xml:space="preserve">(Valley of Castles) </w:t>
      </w:r>
      <w:r w:rsidRPr="00151A20">
        <w:rPr>
          <w:rFonts w:ascii="BrowalliaUPC" w:hAnsi="BrowalliaUPC" w:cs="BrowalliaUPC"/>
          <w:sz w:val="28"/>
          <w:cs/>
        </w:rPr>
        <w:t>ซึ่งเป็นกลุ่มหินที่ก่อตัวขึ้นอย่างไม่ปกติ เกิดเป็นรูปทรงต่าง</w:t>
      </w:r>
      <w:r w:rsidR="00055518" w:rsidRPr="00151A20">
        <w:rPr>
          <w:rFonts w:ascii="BrowalliaUPC" w:hAnsi="BrowalliaUPC" w:cs="BrowalliaUPC"/>
          <w:sz w:val="28"/>
          <w:cs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 xml:space="preserve">ๆ มากมาย มีความยาวถึง </w:t>
      </w:r>
      <w:r w:rsidRPr="00151A20">
        <w:rPr>
          <w:rFonts w:ascii="BrowalliaUPC" w:hAnsi="BrowalliaUPC" w:cs="BrowalliaUPC"/>
          <w:sz w:val="28"/>
        </w:rPr>
        <w:t xml:space="preserve">3 </w:t>
      </w:r>
      <w:r w:rsidRPr="00151A20">
        <w:rPr>
          <w:rFonts w:ascii="BrowalliaUPC" w:hAnsi="BrowalliaUPC" w:cs="BrowalliaUPC"/>
          <w:sz w:val="28"/>
          <w:cs/>
        </w:rPr>
        <w:t xml:space="preserve">กิโลเมตรและความลึก </w:t>
      </w:r>
      <w:r w:rsidRPr="00151A20">
        <w:rPr>
          <w:rFonts w:ascii="BrowalliaUPC" w:hAnsi="BrowalliaUPC" w:cs="BrowalliaUPC"/>
          <w:sz w:val="28"/>
        </w:rPr>
        <w:t xml:space="preserve">100 </w:t>
      </w:r>
      <w:r w:rsidRPr="00151A20">
        <w:rPr>
          <w:rFonts w:ascii="BrowalliaUPC" w:hAnsi="BrowalliaUPC" w:cs="BrowalliaUPC"/>
          <w:sz w:val="28"/>
          <w:cs/>
        </w:rPr>
        <w:t xml:space="preserve">เมตร... </w:t>
      </w:r>
      <w:r w:rsidRPr="00151A20">
        <w:rPr>
          <w:rFonts w:ascii="BrowalliaUPC" w:hAnsi="BrowalliaUPC" w:cs="BrowalliaUPC"/>
          <w:sz w:val="28"/>
        </w:rPr>
        <w:t xml:space="preserve"> </w:t>
      </w:r>
      <w:bookmarkEnd w:id="31"/>
    </w:p>
    <w:p w14:paraId="1C75AFD7" w14:textId="36E388CF" w:rsidR="00BE64A9" w:rsidRPr="00151A20" w:rsidRDefault="00BE64A9" w:rsidP="00DE4A98">
      <w:pPr>
        <w:tabs>
          <w:tab w:val="left" w:pos="1134"/>
        </w:tabs>
        <w:spacing w:after="0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  <w:cs/>
        </w:rPr>
        <w:t>เที่ยง</w:t>
      </w:r>
      <w:r w:rsidRPr="00151A20">
        <w:rPr>
          <w:rFonts w:ascii="BrowalliaUPC" w:hAnsi="BrowalliaUPC" w:cs="BrowalliaUPC"/>
          <w:sz w:val="28"/>
          <w:cs/>
        </w:rPr>
        <w:tab/>
        <w:t xml:space="preserve">บริการอาหารกลางวัน ณ </w:t>
      </w:r>
      <w:r w:rsidR="00265A77" w:rsidRPr="00151A20">
        <w:rPr>
          <w:rFonts w:ascii="BrowalliaUPC" w:hAnsi="BrowalliaUPC" w:cs="BrowalliaUPC"/>
          <w:sz w:val="28"/>
          <w:cs/>
        </w:rPr>
        <w:t>ห้อง</w:t>
      </w:r>
      <w:r w:rsidRPr="00151A20">
        <w:rPr>
          <w:rFonts w:ascii="BrowalliaUPC" w:hAnsi="BrowalliaUPC" w:cs="BrowalliaUPC"/>
          <w:sz w:val="28"/>
          <w:cs/>
        </w:rPr>
        <w:t>อาหาร</w:t>
      </w:r>
    </w:p>
    <w:p w14:paraId="5EEAC595" w14:textId="193C8C53" w:rsidR="00F85CEE" w:rsidRPr="00151A20" w:rsidRDefault="005C29D9" w:rsidP="00DE4A98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  <w:cs/>
        </w:rPr>
        <w:t>บ่าย</w:t>
      </w:r>
      <w:r w:rsidRPr="00151A20">
        <w:rPr>
          <w:rFonts w:ascii="BrowalliaUPC" w:hAnsi="BrowalliaUPC" w:cs="BrowalliaUPC"/>
          <w:sz w:val="28"/>
          <w:cs/>
        </w:rPr>
        <w:tab/>
        <w:t xml:space="preserve">เดินทางสู่ </w:t>
      </w:r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ทะเลสาบโคลไซ (</w:t>
      </w:r>
      <w:bookmarkStart w:id="32" w:name="_Hlk164950428"/>
      <w:proofErr w:type="spellStart"/>
      <w:r w:rsidRPr="00151A20">
        <w:rPr>
          <w:rFonts w:ascii="BrowalliaUPC" w:hAnsi="BrowalliaUPC" w:cs="BrowalliaUPC"/>
          <w:b/>
          <w:bCs/>
          <w:color w:val="9900CC"/>
          <w:sz w:val="28"/>
        </w:rPr>
        <w:t>Kolsai</w:t>
      </w:r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</w:rPr>
        <w:t xml:space="preserve"> Lakes</w:t>
      </w:r>
      <w:bookmarkEnd w:id="32"/>
      <w:r w:rsidRPr="00151A20">
        <w:rPr>
          <w:rFonts w:ascii="BrowalliaUPC" w:hAnsi="BrowalliaUPC" w:cs="BrowalliaUPC"/>
          <w:b/>
          <w:bCs/>
          <w:color w:val="9900CC"/>
          <w:sz w:val="28"/>
        </w:rPr>
        <w:t>)</w:t>
      </w:r>
      <w:r w:rsidRPr="00151A20">
        <w:rPr>
          <w:rFonts w:ascii="BrowalliaUPC" w:hAnsi="BrowalliaUPC" w:cs="BrowalliaUPC"/>
          <w:color w:val="9900C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ซึ่งอยู่ห่างจาก</w:t>
      </w:r>
      <w:r w:rsidR="00B97D58" w:rsidRPr="00151A20">
        <w:rPr>
          <w:rFonts w:ascii="BrowalliaUPC" w:hAnsi="BrowalliaUPC" w:cs="BrowalliaUPC"/>
          <w:sz w:val="28"/>
          <w:cs/>
        </w:rPr>
        <w:t>หุบเขาชารีนแคนยอน</w:t>
      </w:r>
      <w:r w:rsidRPr="00151A20">
        <w:rPr>
          <w:rFonts w:ascii="BrowalliaUPC" w:hAnsi="BrowalliaUPC" w:cs="BrowalliaUPC"/>
          <w:sz w:val="28"/>
          <w:cs/>
        </w:rPr>
        <w:t>ไป</w:t>
      </w:r>
      <w:r w:rsidR="00B97D58" w:rsidRPr="00151A20">
        <w:rPr>
          <w:rFonts w:ascii="BrowalliaUPC" w:hAnsi="BrowalliaUPC" w:cs="BrowalliaUPC"/>
          <w:sz w:val="28"/>
          <w:cs/>
        </w:rPr>
        <w:t xml:space="preserve">อีก </w:t>
      </w:r>
      <w:r w:rsidRPr="00151A20">
        <w:rPr>
          <w:rFonts w:ascii="BrowalliaUPC" w:hAnsi="BrowalliaUPC" w:cs="BrowalliaUPC"/>
          <w:sz w:val="28"/>
          <w:cs/>
        </w:rPr>
        <w:t>86 ก</w:t>
      </w:r>
      <w:r w:rsidR="00B97D58" w:rsidRPr="00151A20">
        <w:rPr>
          <w:rFonts w:ascii="BrowalliaUPC" w:hAnsi="BrowalliaUPC" w:cs="BrowalliaUPC"/>
          <w:sz w:val="28"/>
          <w:cs/>
        </w:rPr>
        <w:t>ม.</w:t>
      </w:r>
      <w:r w:rsidRPr="00151A20">
        <w:rPr>
          <w:rFonts w:ascii="BrowalliaUPC" w:hAnsi="BrowalliaUPC" w:cs="BrowalliaUPC"/>
          <w:sz w:val="28"/>
          <w:cs/>
        </w:rPr>
        <w:t xml:space="preserve"> เกือบจะถึงชายแดนคีร์กีซสถาน</w:t>
      </w:r>
      <w:r w:rsidR="00B97D58" w:rsidRPr="00151A20">
        <w:rPr>
          <w:rFonts w:ascii="BrowalliaUPC" w:hAnsi="BrowalliaUPC" w:cs="BrowalliaUPC"/>
          <w:sz w:val="28"/>
          <w:cs/>
        </w:rPr>
        <w:t xml:space="preserve"> ซึ่ง</w:t>
      </w:r>
      <w:r w:rsidRPr="00151A20">
        <w:rPr>
          <w:rFonts w:ascii="BrowalliaUPC" w:hAnsi="BrowalliaUPC" w:cs="BrowalliaUPC"/>
          <w:sz w:val="28"/>
          <w:cs/>
        </w:rPr>
        <w:t>ถือว่าเป็นการรอนแรม</w:t>
      </w:r>
      <w:r w:rsidR="00B97D58" w:rsidRPr="00151A20">
        <w:rPr>
          <w:rFonts w:ascii="BrowalliaUPC" w:hAnsi="BrowalliaUPC" w:cs="BrowalliaUPC"/>
          <w:sz w:val="28"/>
          <w:cs/>
        </w:rPr>
        <w:t>อัน</w:t>
      </w:r>
      <w:r w:rsidRPr="00151A20">
        <w:rPr>
          <w:rFonts w:ascii="BrowalliaUPC" w:hAnsi="BrowalliaUPC" w:cs="BrowalliaUPC"/>
          <w:sz w:val="28"/>
          <w:cs/>
        </w:rPr>
        <w:t>แสน</w:t>
      </w:r>
      <w:r w:rsidR="00B97D58" w:rsidRPr="00151A20">
        <w:rPr>
          <w:rFonts w:ascii="BrowalliaUPC" w:hAnsi="BrowalliaUPC" w:cs="BrowalliaUPC"/>
          <w:sz w:val="28"/>
          <w:cs/>
        </w:rPr>
        <w:t>คุ้มค่</w:t>
      </w:r>
      <w:r w:rsidRPr="00151A20">
        <w:rPr>
          <w:rFonts w:ascii="BrowalliaUPC" w:hAnsi="BrowalliaUPC" w:cs="BrowalliaUPC"/>
          <w:sz w:val="28"/>
          <w:cs/>
        </w:rPr>
        <w:t>า</w:t>
      </w:r>
      <w:r w:rsidR="00B97D58" w:rsidRPr="00151A20">
        <w:rPr>
          <w:rFonts w:ascii="BrowalliaUPC" w:hAnsi="BrowalliaUPC" w:cs="BrowalliaUPC"/>
          <w:sz w:val="28"/>
          <w:cs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 xml:space="preserve">เพราะวิวทิวทัศน์ข้างทางนั้นสวยเกินบรรยาย </w:t>
      </w:r>
      <w:r w:rsidR="00B97D58" w:rsidRPr="00151A20">
        <w:rPr>
          <w:rFonts w:ascii="BrowalliaUPC" w:hAnsi="BrowalliaUPC" w:cs="BrowalliaUPC"/>
          <w:sz w:val="28"/>
          <w:cs/>
        </w:rPr>
        <w:t>อีกทั้งที่ตั้งของ</w:t>
      </w:r>
      <w:r w:rsidRPr="00151A20">
        <w:rPr>
          <w:rFonts w:ascii="BrowalliaUPC" w:hAnsi="BrowalliaUPC" w:cs="BrowalliaUPC"/>
          <w:sz w:val="28"/>
          <w:cs/>
        </w:rPr>
        <w:t>ทะเลสาบ</w:t>
      </w:r>
      <w:r w:rsidR="00B97D58" w:rsidRPr="00151A20">
        <w:rPr>
          <w:rFonts w:ascii="BrowalliaUPC" w:hAnsi="BrowalliaUPC" w:cs="BrowalliaUPC"/>
          <w:sz w:val="28"/>
          <w:cs/>
        </w:rPr>
        <w:t xml:space="preserve">นั้น </w:t>
      </w:r>
      <w:r w:rsidRPr="00151A20">
        <w:rPr>
          <w:rFonts w:ascii="BrowalliaUPC" w:hAnsi="BrowalliaUPC" w:cs="BrowalliaUPC"/>
          <w:sz w:val="28"/>
          <w:cs/>
        </w:rPr>
        <w:t>อยู่ท่ามกลางอ้อมกอดของภูเขาและโอบล้อมด้วยต้นสนเขียวขจ</w:t>
      </w:r>
      <w:r w:rsidR="00A36F9A" w:rsidRPr="00151A20">
        <w:rPr>
          <w:rFonts w:ascii="BrowalliaUPC" w:hAnsi="BrowalliaUPC" w:cs="BrowalliaUPC"/>
          <w:sz w:val="28"/>
          <w:cs/>
        </w:rPr>
        <w:t>ี</w:t>
      </w:r>
      <w:r w:rsidR="00B97D58" w:rsidRPr="00151A20">
        <w:rPr>
          <w:rFonts w:ascii="BrowalliaUPC" w:hAnsi="BrowalliaUPC" w:cs="BrowalliaUPC"/>
          <w:sz w:val="28"/>
          <w:cs/>
        </w:rPr>
        <w:t>เป็นที่มีชื่อเสียง</w:t>
      </w:r>
      <w:r w:rsidR="00A36F9A" w:rsidRPr="00151A20">
        <w:rPr>
          <w:rFonts w:ascii="BrowalliaUPC" w:hAnsi="BrowalliaUPC" w:cs="BrowalliaUPC"/>
          <w:sz w:val="28"/>
          <w:cs/>
        </w:rPr>
        <w:t>เรื่องความ</w:t>
      </w:r>
      <w:r w:rsidR="006025AC" w:rsidRPr="00151A20">
        <w:rPr>
          <w:rFonts w:ascii="BrowalliaUPC" w:hAnsi="BrowalliaUPC" w:cs="BrowalliaUPC"/>
          <w:sz w:val="28"/>
          <w:cs/>
        </w:rPr>
        <w:t>ใส</w:t>
      </w:r>
      <w:r w:rsidR="00A36F9A" w:rsidRPr="00151A20">
        <w:rPr>
          <w:rFonts w:ascii="BrowalliaUPC" w:hAnsi="BrowalliaUPC" w:cs="BrowalliaUPC"/>
          <w:sz w:val="28"/>
          <w:cs/>
        </w:rPr>
        <w:t>สะอาดของน้ำในทะเลสาบทำให้เกิด</w:t>
      </w:r>
      <w:r w:rsidR="006025AC" w:rsidRPr="00151A20">
        <w:rPr>
          <w:rFonts w:ascii="BrowalliaUPC" w:hAnsi="BrowalliaUPC" w:cs="BrowalliaUPC"/>
          <w:sz w:val="28"/>
          <w:cs/>
        </w:rPr>
        <w:t>ภาพสะท้อนวิวรอบข้างที่แจ่มชัดราวกับผืนกระจก</w:t>
      </w:r>
      <w:r w:rsidR="00A36F9A" w:rsidRPr="00151A20">
        <w:rPr>
          <w:rFonts w:ascii="BrowalliaUPC" w:hAnsi="BrowalliaUPC" w:cs="BrowalliaUPC"/>
          <w:sz w:val="28"/>
          <w:cs/>
        </w:rPr>
        <w:t xml:space="preserve">    </w:t>
      </w:r>
    </w:p>
    <w:p w14:paraId="452DFBB6" w14:textId="6FF84C31" w:rsidR="00F85CEE" w:rsidRPr="00151A20" w:rsidRDefault="00F85CEE" w:rsidP="00B97D58">
      <w:pPr>
        <w:tabs>
          <w:tab w:val="left" w:pos="1134"/>
        </w:tabs>
        <w:spacing w:after="0"/>
        <w:ind w:left="1134" w:hanging="1134"/>
        <w:jc w:val="both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noProof/>
          <w:sz w:val="28"/>
        </w:rPr>
        <w:lastRenderedPageBreak/>
        <w:drawing>
          <wp:anchor distT="0" distB="0" distL="114300" distR="114300" simplePos="0" relativeHeight="251697152" behindDoc="0" locked="0" layoutInCell="1" allowOverlap="1" wp14:anchorId="34735417" wp14:editId="238FD655">
            <wp:simplePos x="0" y="0"/>
            <wp:positionH relativeFrom="margin">
              <wp:align>center</wp:align>
            </wp:positionH>
            <wp:positionV relativeFrom="paragraph">
              <wp:posOffset>3376</wp:posOffset>
            </wp:positionV>
            <wp:extent cx="5629275" cy="1992630"/>
            <wp:effectExtent l="0" t="0" r="9525" b="7620"/>
            <wp:wrapThrough wrapText="bothSides">
              <wp:wrapPolygon edited="0">
                <wp:start x="8552" y="0"/>
                <wp:lineTo x="7090" y="413"/>
                <wp:lineTo x="2778" y="2891"/>
                <wp:lineTo x="658" y="6608"/>
                <wp:lineTo x="0" y="9706"/>
                <wp:lineTo x="0" y="11564"/>
                <wp:lineTo x="292" y="13423"/>
                <wp:lineTo x="292" y="13836"/>
                <wp:lineTo x="1827" y="17140"/>
                <wp:lineTo x="5336" y="20444"/>
                <wp:lineTo x="8552" y="21476"/>
                <wp:lineTo x="9503" y="21476"/>
                <wp:lineTo x="12061" y="21476"/>
                <wp:lineTo x="13011" y="21476"/>
                <wp:lineTo x="16227" y="20444"/>
                <wp:lineTo x="19736" y="17140"/>
                <wp:lineTo x="21271" y="13629"/>
                <wp:lineTo x="21271" y="13423"/>
                <wp:lineTo x="21563" y="11564"/>
                <wp:lineTo x="21563" y="9706"/>
                <wp:lineTo x="20979" y="6815"/>
                <wp:lineTo x="18786" y="2891"/>
                <wp:lineTo x="14473" y="413"/>
                <wp:lineTo x="13011" y="0"/>
                <wp:lineTo x="8552" y="0"/>
              </wp:wrapPolygon>
            </wp:wrapThrough>
            <wp:docPr id="8574535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9926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58595" w14:textId="1BBE4DE6" w:rsidR="00F85CEE" w:rsidRPr="00151A20" w:rsidRDefault="00F85CEE" w:rsidP="00B97D58">
      <w:pPr>
        <w:tabs>
          <w:tab w:val="left" w:pos="1134"/>
        </w:tabs>
        <w:spacing w:after="0"/>
        <w:ind w:left="1134" w:hanging="1134"/>
        <w:jc w:val="both"/>
        <w:rPr>
          <w:rFonts w:ascii="BrowalliaUPC" w:hAnsi="BrowalliaUPC" w:cs="BrowalliaUPC"/>
          <w:sz w:val="28"/>
        </w:rPr>
      </w:pPr>
    </w:p>
    <w:p w14:paraId="6437F5CC" w14:textId="7AD8F33C" w:rsidR="00F85CEE" w:rsidRPr="00151A20" w:rsidRDefault="00F85CEE" w:rsidP="00B97D58">
      <w:pPr>
        <w:tabs>
          <w:tab w:val="left" w:pos="1134"/>
        </w:tabs>
        <w:spacing w:after="0"/>
        <w:ind w:left="1134" w:hanging="1134"/>
        <w:jc w:val="both"/>
        <w:rPr>
          <w:rFonts w:ascii="BrowalliaUPC" w:hAnsi="BrowalliaUPC" w:cs="BrowalliaUPC"/>
          <w:sz w:val="28"/>
        </w:rPr>
      </w:pPr>
    </w:p>
    <w:p w14:paraId="36B21790" w14:textId="4EB76B21" w:rsidR="00F85CEE" w:rsidRPr="00151A20" w:rsidRDefault="00F85CEE" w:rsidP="00B97D58">
      <w:pPr>
        <w:tabs>
          <w:tab w:val="left" w:pos="1134"/>
        </w:tabs>
        <w:spacing w:after="0"/>
        <w:ind w:left="1134" w:hanging="1134"/>
        <w:jc w:val="both"/>
        <w:rPr>
          <w:rFonts w:ascii="BrowalliaUPC" w:hAnsi="BrowalliaUPC" w:cs="BrowalliaUPC"/>
          <w:sz w:val="28"/>
        </w:rPr>
      </w:pPr>
    </w:p>
    <w:p w14:paraId="5793AE6C" w14:textId="77777777" w:rsidR="00F85CEE" w:rsidRPr="00151A20" w:rsidRDefault="00F85CEE" w:rsidP="00B97D58">
      <w:pPr>
        <w:tabs>
          <w:tab w:val="left" w:pos="1134"/>
        </w:tabs>
        <w:spacing w:after="0"/>
        <w:ind w:left="1134" w:hanging="1134"/>
        <w:jc w:val="both"/>
        <w:rPr>
          <w:rFonts w:ascii="BrowalliaUPC" w:hAnsi="BrowalliaUPC" w:cs="BrowalliaUPC"/>
          <w:sz w:val="28"/>
        </w:rPr>
      </w:pPr>
    </w:p>
    <w:p w14:paraId="63D9855A" w14:textId="77777777" w:rsidR="00F85CEE" w:rsidRPr="00151A20" w:rsidRDefault="00F85CEE" w:rsidP="00B97D58">
      <w:pPr>
        <w:tabs>
          <w:tab w:val="left" w:pos="1134"/>
        </w:tabs>
        <w:spacing w:after="0"/>
        <w:ind w:left="1134" w:hanging="1134"/>
        <w:jc w:val="both"/>
        <w:rPr>
          <w:rFonts w:ascii="BrowalliaUPC" w:hAnsi="BrowalliaUPC" w:cs="BrowalliaUPC"/>
          <w:sz w:val="28"/>
        </w:rPr>
      </w:pPr>
    </w:p>
    <w:p w14:paraId="17C6BE09" w14:textId="77777777" w:rsidR="00F85CEE" w:rsidRPr="00151A20" w:rsidRDefault="00F85CEE" w:rsidP="00B97D58">
      <w:pPr>
        <w:tabs>
          <w:tab w:val="left" w:pos="1134"/>
        </w:tabs>
        <w:spacing w:after="0"/>
        <w:ind w:left="1134" w:hanging="1134"/>
        <w:jc w:val="both"/>
        <w:rPr>
          <w:rFonts w:ascii="BrowalliaUPC" w:hAnsi="BrowalliaUPC" w:cs="BrowalliaUPC"/>
          <w:sz w:val="28"/>
        </w:rPr>
      </w:pPr>
    </w:p>
    <w:p w14:paraId="2CD89580" w14:textId="77777777" w:rsidR="00F85CEE" w:rsidRPr="00151A20" w:rsidRDefault="00F85CEE" w:rsidP="00B97D58">
      <w:pPr>
        <w:tabs>
          <w:tab w:val="left" w:pos="1134"/>
        </w:tabs>
        <w:spacing w:after="0"/>
        <w:ind w:left="1134" w:hanging="1134"/>
        <w:jc w:val="both"/>
        <w:rPr>
          <w:rFonts w:ascii="BrowalliaUPC" w:hAnsi="BrowalliaUPC" w:cs="BrowalliaUPC"/>
          <w:sz w:val="28"/>
        </w:rPr>
      </w:pPr>
    </w:p>
    <w:p w14:paraId="7A5A4A0C" w14:textId="77777777" w:rsidR="00F85CEE" w:rsidRPr="00151A20" w:rsidRDefault="00F85CEE" w:rsidP="00B97D58">
      <w:pPr>
        <w:tabs>
          <w:tab w:val="left" w:pos="1134"/>
        </w:tabs>
        <w:spacing w:after="0"/>
        <w:ind w:left="1134" w:hanging="1134"/>
        <w:jc w:val="both"/>
        <w:rPr>
          <w:rFonts w:ascii="BrowalliaUPC" w:hAnsi="BrowalliaUPC" w:cs="BrowalliaUPC"/>
          <w:sz w:val="28"/>
        </w:rPr>
      </w:pPr>
    </w:p>
    <w:p w14:paraId="05D5F1D5" w14:textId="77777777" w:rsidR="00F85CEE" w:rsidRPr="00151A20" w:rsidRDefault="00F85CEE" w:rsidP="00B97D58">
      <w:pPr>
        <w:tabs>
          <w:tab w:val="left" w:pos="1134"/>
        </w:tabs>
        <w:spacing w:after="0"/>
        <w:ind w:left="1134" w:hanging="1134"/>
        <w:jc w:val="both"/>
        <w:rPr>
          <w:rFonts w:ascii="BrowalliaUPC" w:hAnsi="BrowalliaUPC" w:cs="BrowalliaUPC"/>
          <w:sz w:val="28"/>
        </w:rPr>
      </w:pPr>
    </w:p>
    <w:p w14:paraId="2D9977AC" w14:textId="1F5C7A79" w:rsidR="00B97D58" w:rsidRPr="00151A20" w:rsidRDefault="00F85CEE" w:rsidP="00E63A56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  <w:cs/>
        </w:rPr>
        <w:tab/>
      </w:r>
      <w:r w:rsidR="00B97D58" w:rsidRPr="00151A20">
        <w:rPr>
          <w:rFonts w:ascii="BrowalliaUPC" w:hAnsi="BrowalliaUPC" w:cs="BrowalliaUPC"/>
          <w:sz w:val="28"/>
          <w:cs/>
        </w:rPr>
        <w:t>สมควรแก่เวลานำท่านเดินทางสู่</w:t>
      </w:r>
      <w:r w:rsidR="00A36F9A" w:rsidRPr="00151A20">
        <w:rPr>
          <w:rFonts w:ascii="BrowalliaUPC" w:hAnsi="BrowalliaUPC" w:cs="BrowalliaUPC"/>
          <w:sz w:val="28"/>
          <w:cs/>
        </w:rPr>
        <w:t xml:space="preserve"> </w:t>
      </w:r>
      <w:r w:rsidR="00B97D58" w:rsidRPr="00151A20">
        <w:rPr>
          <w:rFonts w:ascii="BrowalliaUPC" w:hAnsi="BrowalliaUPC" w:cs="BrowalliaUPC"/>
          <w:b/>
          <w:bCs/>
          <w:color w:val="800080"/>
          <w:sz w:val="28"/>
          <w:cs/>
        </w:rPr>
        <w:t>เมือง</w:t>
      </w:r>
      <w:proofErr w:type="spellStart"/>
      <w:r w:rsidR="00B97D58" w:rsidRPr="00151A20">
        <w:rPr>
          <w:rFonts w:ascii="BrowalliaUPC" w:hAnsi="BrowalliaUPC" w:cs="BrowalliaUPC"/>
          <w:b/>
          <w:bCs/>
          <w:color w:val="800080"/>
          <w:sz w:val="28"/>
          <w:cs/>
        </w:rPr>
        <w:t>อัล</w:t>
      </w:r>
      <w:proofErr w:type="spellEnd"/>
      <w:r w:rsidR="00B97D58" w:rsidRPr="00151A20">
        <w:rPr>
          <w:rFonts w:ascii="BrowalliaUPC" w:hAnsi="BrowalliaUPC" w:cs="BrowalliaUPC"/>
          <w:b/>
          <w:bCs/>
          <w:color w:val="800080"/>
          <w:sz w:val="28"/>
          <w:cs/>
        </w:rPr>
        <w:t>มาตี</w:t>
      </w:r>
    </w:p>
    <w:p w14:paraId="1875299D" w14:textId="504C18CC" w:rsidR="004F23F0" w:rsidRPr="00151A20" w:rsidRDefault="00BE64A9" w:rsidP="00E478FA">
      <w:pPr>
        <w:tabs>
          <w:tab w:val="left" w:pos="1134"/>
        </w:tabs>
        <w:spacing w:after="0" w:line="240" w:lineRule="auto"/>
        <w:ind w:left="1134" w:hanging="1134"/>
        <w:rPr>
          <w:rFonts w:ascii="BrowalliaUPC" w:hAnsi="BrowalliaUPC" w:cs="BrowalliaUPC"/>
          <w:sz w:val="28"/>
        </w:rPr>
      </w:pPr>
      <w:bookmarkStart w:id="33" w:name="_Hlk164423562"/>
      <w:r w:rsidRPr="00151A20">
        <w:rPr>
          <w:rFonts w:ascii="BrowalliaUPC" w:hAnsi="BrowalliaUPC" w:cs="BrowalliaUPC"/>
          <w:sz w:val="28"/>
          <w:cs/>
        </w:rPr>
        <w:t>ค่ำ</w:t>
      </w:r>
      <w:r w:rsidR="0095761A" w:rsidRPr="00151A20">
        <w:rPr>
          <w:rFonts w:ascii="BrowalliaUPC" w:hAnsi="BrowalliaUPC" w:cs="BrowalliaUPC"/>
          <w:sz w:val="28"/>
          <w:cs/>
        </w:rPr>
        <w:tab/>
      </w:r>
      <w:r w:rsidRPr="00151A20">
        <w:rPr>
          <w:rFonts w:ascii="BrowalliaUPC" w:hAnsi="BrowalliaUPC" w:cs="BrowalliaUPC"/>
          <w:sz w:val="28"/>
          <w:cs/>
        </w:rPr>
        <w:t xml:space="preserve">บริการอาหารค่ำ ณ </w:t>
      </w:r>
      <w:r w:rsidR="0095761A" w:rsidRPr="00151A20">
        <w:rPr>
          <w:rFonts w:ascii="BrowalliaUPC" w:hAnsi="BrowalliaUPC" w:cs="BrowalliaUPC"/>
          <w:sz w:val="28"/>
          <w:cs/>
        </w:rPr>
        <w:t>ห้อง</w:t>
      </w:r>
      <w:r w:rsidRPr="00151A20">
        <w:rPr>
          <w:rFonts w:ascii="BrowalliaUPC" w:hAnsi="BrowalliaUPC" w:cs="BrowalliaUPC"/>
          <w:sz w:val="28"/>
          <w:cs/>
        </w:rPr>
        <w:t>อาหาร</w:t>
      </w:r>
    </w:p>
    <w:p w14:paraId="5F31915E" w14:textId="5E3A8611" w:rsidR="00BE64A9" w:rsidRPr="00151A20" w:rsidRDefault="00BE64A9" w:rsidP="00E63A56">
      <w:pPr>
        <w:spacing w:after="0" w:line="240" w:lineRule="auto"/>
        <w:ind w:left="414" w:firstLine="720"/>
        <w:rPr>
          <w:rFonts w:ascii="BrowalliaUPC" w:hAnsi="BrowalliaUPC" w:cs="BrowalliaUPC"/>
          <w:b/>
          <w:bCs/>
          <w:sz w:val="28"/>
          <w:cs/>
        </w:rPr>
      </w:pPr>
      <w:r w:rsidRPr="00151A20">
        <w:rPr>
          <w:rFonts w:ascii="BrowalliaUPC" w:hAnsi="BrowalliaUPC" w:cs="BrowalliaUPC"/>
          <w:b/>
          <w:bCs/>
          <w:sz w:val="28"/>
          <w:highlight w:val="yellow"/>
          <w:cs/>
        </w:rPr>
        <w:t xml:space="preserve">นำท่านเข้าสู่ที่พัก </w:t>
      </w:r>
      <w:r w:rsidR="00F410FC" w:rsidRPr="00151A20">
        <w:rPr>
          <w:rFonts w:ascii="BrowalliaUPC" w:hAnsi="BrowalliaUPC" w:cs="BrowalliaUPC"/>
          <w:b/>
          <w:bCs/>
          <w:color w:val="ED0000"/>
          <w:sz w:val="28"/>
          <w:highlight w:val="yellow"/>
        </w:rPr>
        <w:t xml:space="preserve">Grand Voyage </w:t>
      </w:r>
      <w:r w:rsidR="00EF42D5" w:rsidRPr="00151A20">
        <w:rPr>
          <w:rFonts w:ascii="BrowalliaUPC" w:hAnsi="BrowalliaUPC" w:cs="BrowalliaUPC"/>
          <w:b/>
          <w:bCs/>
          <w:color w:val="ED0000"/>
          <w:sz w:val="28"/>
          <w:highlight w:val="yellow"/>
        </w:rPr>
        <w:t>Hotel</w:t>
      </w:r>
      <w:r w:rsidR="00876CC5" w:rsidRPr="00151A20">
        <w:rPr>
          <w:rFonts w:ascii="BrowalliaUPC" w:hAnsi="BrowalliaUPC" w:cs="BrowalliaUPC"/>
          <w:b/>
          <w:bCs/>
          <w:color w:val="ED0000"/>
          <w:sz w:val="28"/>
          <w:highlight w:val="yellow"/>
          <w:cs/>
        </w:rPr>
        <w:t xml:space="preserve"> </w:t>
      </w:r>
      <w:r w:rsidR="00EF42D5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cs/>
        </w:rPr>
        <w:t>หรือเทียบเท่า</w:t>
      </w:r>
      <w:r w:rsidR="00401601" w:rsidRPr="00151A20">
        <w:rPr>
          <w:rFonts w:ascii="BrowalliaUPC" w:hAnsi="BrowalliaUPC" w:cs="BrowalliaUPC"/>
          <w:b/>
          <w:bCs/>
          <w:color w:val="FF3300"/>
          <w:sz w:val="28"/>
          <w:highlight w:val="yellow"/>
          <w:cs/>
        </w:rPr>
        <w:t xml:space="preserve"> </w:t>
      </w:r>
      <w:r w:rsidR="00401601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cs/>
        </w:rPr>
        <w:t>(</w:t>
      </w:r>
      <w:r w:rsidR="00401601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lang w:val="en-029"/>
        </w:rPr>
        <w:t>N5</w:t>
      </w:r>
      <w:r w:rsidR="00401601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cs/>
        </w:rPr>
        <w:t>)</w:t>
      </w:r>
    </w:p>
    <w:p w14:paraId="583E8104" w14:textId="77777777" w:rsidR="00836F7F" w:rsidRPr="00151A20" w:rsidRDefault="00836F7F" w:rsidP="002265E7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  <w:bookmarkStart w:id="34" w:name="_Hlk164420046"/>
      <w:bookmarkEnd w:id="33"/>
    </w:p>
    <w:bookmarkEnd w:id="34"/>
    <w:p w14:paraId="00CBB30B" w14:textId="1FF64FD8" w:rsidR="008A1BAE" w:rsidRPr="00151A20" w:rsidRDefault="008A1BAE" w:rsidP="0065364C">
      <w:pPr>
        <w:shd w:val="clear" w:color="auto" w:fill="E2EFD9" w:themeFill="accent6" w:themeFillTint="33"/>
        <w:tabs>
          <w:tab w:val="left" w:pos="1134"/>
        </w:tabs>
        <w:spacing w:after="0" w:line="240" w:lineRule="auto"/>
        <w:ind w:left="1134" w:hanging="1134"/>
        <w:rPr>
          <w:rFonts w:ascii="BrowalliaUPC" w:hAnsi="BrowalliaUPC" w:cs="BrowalliaUPC"/>
          <w:b/>
          <w:bCs/>
          <w:sz w:val="28"/>
          <w:cs/>
        </w:rPr>
      </w:pPr>
      <w:r w:rsidRPr="00151A20">
        <w:rPr>
          <w:rFonts w:ascii="BrowalliaUPC" w:hAnsi="BrowalliaUPC" w:cs="BrowalliaUPC"/>
          <w:b/>
          <w:bCs/>
          <w:sz w:val="28"/>
          <w:cs/>
        </w:rPr>
        <w:t>วันที่หก</w:t>
      </w:r>
      <w:r w:rsidRPr="00151A20">
        <w:rPr>
          <w:rFonts w:ascii="BrowalliaUPC" w:hAnsi="BrowalliaUPC" w:cs="BrowalliaUPC"/>
          <w:b/>
          <w:bCs/>
          <w:sz w:val="28"/>
          <w:cs/>
        </w:rPr>
        <w:tab/>
      </w:r>
      <w:proofErr w:type="spellStart"/>
      <w:r w:rsidRPr="00151A20">
        <w:rPr>
          <w:rFonts w:ascii="BrowalliaUPC" w:hAnsi="BrowalliaUPC" w:cs="BrowalliaUPC"/>
          <w:b/>
          <w:bCs/>
          <w:sz w:val="28"/>
          <w:cs/>
        </w:rPr>
        <w:t>อัล</w:t>
      </w:r>
      <w:proofErr w:type="spellEnd"/>
      <w:r w:rsidRPr="00151A20">
        <w:rPr>
          <w:rFonts w:ascii="BrowalliaUPC" w:hAnsi="BrowalliaUPC" w:cs="BrowalliaUPC"/>
          <w:b/>
          <w:bCs/>
          <w:sz w:val="28"/>
          <w:cs/>
        </w:rPr>
        <w:t xml:space="preserve">มาตี </w:t>
      </w:r>
      <w:r w:rsidR="00401601" w:rsidRPr="00151A20">
        <w:rPr>
          <w:rFonts w:ascii="BrowalliaUPC" w:hAnsi="BrowalliaUPC" w:cs="BrowalliaUPC"/>
          <w:b/>
          <w:bCs/>
          <w:sz w:val="28"/>
        </w:rPr>
        <w:t>–</w:t>
      </w:r>
      <w:r w:rsidRPr="00151A20">
        <w:rPr>
          <w:rFonts w:ascii="BrowalliaUPC" w:hAnsi="BrowalliaUPC" w:cs="BrowalliaUPC"/>
          <w:b/>
          <w:bCs/>
          <w:sz w:val="28"/>
          <w:cs/>
        </w:rPr>
        <w:t xml:space="preserve"> </w:t>
      </w:r>
      <w:proofErr w:type="spellStart"/>
      <w:r w:rsidR="00061969" w:rsidRPr="00151A20">
        <w:rPr>
          <w:rFonts w:ascii="BrowalliaUPC" w:hAnsi="BrowalliaUPC" w:cs="BrowalliaUPC"/>
          <w:b/>
          <w:bCs/>
          <w:sz w:val="28"/>
          <w:cs/>
        </w:rPr>
        <w:t>ชิมบู</w:t>
      </w:r>
      <w:proofErr w:type="spellEnd"/>
      <w:r w:rsidR="00061969" w:rsidRPr="00151A20">
        <w:rPr>
          <w:rFonts w:ascii="BrowalliaUPC" w:hAnsi="BrowalliaUPC" w:cs="BrowalliaUPC"/>
          <w:b/>
          <w:bCs/>
          <w:sz w:val="28"/>
          <w:cs/>
        </w:rPr>
        <w:t>ลัก สกีรี</w:t>
      </w:r>
      <w:proofErr w:type="spellStart"/>
      <w:r w:rsidR="00061969" w:rsidRPr="00151A20">
        <w:rPr>
          <w:rFonts w:ascii="BrowalliaUPC" w:hAnsi="BrowalliaUPC" w:cs="BrowalliaUPC"/>
          <w:b/>
          <w:bCs/>
          <w:sz w:val="28"/>
          <w:cs/>
        </w:rPr>
        <w:t>สอร์ท</w:t>
      </w:r>
      <w:proofErr w:type="spellEnd"/>
      <w:r w:rsidR="00061969" w:rsidRPr="00151A20">
        <w:rPr>
          <w:rFonts w:ascii="BrowalliaUPC" w:hAnsi="BrowalliaUPC" w:cs="BrowalliaUPC"/>
          <w:b/>
          <w:bCs/>
          <w:sz w:val="28"/>
          <w:cs/>
        </w:rPr>
        <w:t xml:space="preserve"> </w:t>
      </w:r>
      <w:r w:rsidR="00401601" w:rsidRPr="00151A20">
        <w:rPr>
          <w:rFonts w:ascii="BrowalliaUPC" w:hAnsi="BrowalliaUPC" w:cs="BrowalliaUPC"/>
          <w:b/>
          <w:bCs/>
          <w:sz w:val="28"/>
        </w:rPr>
        <w:t>–</w:t>
      </w:r>
      <w:r w:rsidR="00401601" w:rsidRPr="00151A20">
        <w:rPr>
          <w:rFonts w:ascii="BrowalliaUPC" w:hAnsi="BrowalliaUPC" w:cs="BrowalliaUPC"/>
          <w:b/>
          <w:bCs/>
          <w:sz w:val="28"/>
          <w:cs/>
        </w:rPr>
        <w:t xml:space="preserve"> </w:t>
      </w:r>
      <w:proofErr w:type="spellStart"/>
      <w:r w:rsidR="00401601" w:rsidRPr="00151A20">
        <w:rPr>
          <w:rFonts w:ascii="BrowalliaUPC" w:hAnsi="BrowalliaUPC" w:cs="BrowalliaUPC"/>
          <w:b/>
          <w:bCs/>
          <w:sz w:val="28"/>
          <w:cs/>
        </w:rPr>
        <w:t>ล็อตเต้</w:t>
      </w:r>
      <w:proofErr w:type="spellEnd"/>
      <w:r w:rsidR="00401601" w:rsidRPr="00151A20">
        <w:rPr>
          <w:rFonts w:ascii="BrowalliaUPC" w:hAnsi="BrowalliaUPC" w:cs="BrowalliaUPC"/>
          <w:b/>
          <w:bCs/>
          <w:sz w:val="28"/>
          <w:lang w:val="en-029"/>
        </w:rPr>
        <w:t>-</w:t>
      </w:r>
      <w:proofErr w:type="spellStart"/>
      <w:r w:rsidR="00401601" w:rsidRPr="00151A20">
        <w:rPr>
          <w:rFonts w:ascii="BrowalliaUPC" w:hAnsi="BrowalliaUPC" w:cs="BrowalliaUPC"/>
          <w:b/>
          <w:bCs/>
          <w:sz w:val="28"/>
          <w:cs/>
        </w:rPr>
        <w:t>ราคัต</w:t>
      </w:r>
      <w:proofErr w:type="spellEnd"/>
      <w:r w:rsidR="009515C8" w:rsidRPr="00151A20">
        <w:rPr>
          <w:rFonts w:ascii="BrowalliaUPC" w:hAnsi="BrowalliaUPC" w:cs="BrowalliaUPC"/>
          <w:b/>
          <w:bCs/>
          <w:sz w:val="28"/>
        </w:rPr>
        <w:t xml:space="preserve"> </w:t>
      </w:r>
      <w:r w:rsidR="00401601" w:rsidRPr="00151A20">
        <w:rPr>
          <w:rFonts w:ascii="BrowalliaUPC" w:hAnsi="BrowalliaUPC" w:cs="BrowalliaUPC"/>
          <w:b/>
          <w:bCs/>
          <w:sz w:val="28"/>
        </w:rPr>
        <w:t>–</w:t>
      </w:r>
      <w:r w:rsidR="009515C8" w:rsidRPr="00151A20">
        <w:rPr>
          <w:rFonts w:ascii="BrowalliaUPC" w:hAnsi="BrowalliaUPC" w:cs="BrowalliaUPC"/>
          <w:b/>
          <w:bCs/>
          <w:sz w:val="28"/>
          <w:cs/>
        </w:rPr>
        <w:t xml:space="preserve"> ตลาด</w:t>
      </w:r>
      <w:proofErr w:type="spellStart"/>
      <w:r w:rsidR="009515C8" w:rsidRPr="00151A20">
        <w:rPr>
          <w:rFonts w:ascii="BrowalliaUPC" w:hAnsi="BrowalliaUPC" w:cs="BrowalliaUPC"/>
          <w:b/>
          <w:bCs/>
          <w:sz w:val="28"/>
          <w:cs/>
        </w:rPr>
        <w:t>กรีน</w:t>
      </w:r>
      <w:proofErr w:type="spellEnd"/>
      <w:r w:rsidR="009515C8" w:rsidRPr="00151A20">
        <w:rPr>
          <w:rFonts w:ascii="BrowalliaUPC" w:hAnsi="BrowalliaUPC" w:cs="BrowalliaUPC"/>
          <w:b/>
          <w:bCs/>
          <w:sz w:val="28"/>
          <w:cs/>
        </w:rPr>
        <w:t>บาซา</w:t>
      </w:r>
      <w:r w:rsidR="00061969" w:rsidRPr="00151A20">
        <w:rPr>
          <w:rFonts w:ascii="BrowalliaUPC" w:hAnsi="BrowalliaUPC" w:cs="BrowalliaUPC"/>
          <w:b/>
          <w:bCs/>
          <w:sz w:val="28"/>
          <w:cs/>
        </w:rPr>
        <w:t xml:space="preserve">ร์ </w:t>
      </w:r>
      <w:r w:rsidR="00401601" w:rsidRPr="00151A20">
        <w:rPr>
          <w:rFonts w:ascii="BrowalliaUPC" w:hAnsi="BrowalliaUPC" w:cs="BrowalliaUPC"/>
          <w:b/>
          <w:bCs/>
          <w:sz w:val="28"/>
        </w:rPr>
        <w:t>–</w:t>
      </w:r>
      <w:r w:rsidR="00401601" w:rsidRPr="00151A20">
        <w:rPr>
          <w:rFonts w:ascii="BrowalliaUPC" w:hAnsi="BrowalliaUPC" w:cs="BrowalliaUPC"/>
          <w:b/>
          <w:bCs/>
          <w:sz w:val="28"/>
          <w:cs/>
        </w:rPr>
        <w:t xml:space="preserve"> </w:t>
      </w:r>
      <w:proofErr w:type="spellStart"/>
      <w:r w:rsidR="00061969" w:rsidRPr="00151A20">
        <w:rPr>
          <w:rFonts w:ascii="BrowalliaUPC" w:hAnsi="BrowalliaUPC" w:cs="BrowalliaUPC"/>
          <w:b/>
          <w:bCs/>
          <w:sz w:val="28"/>
          <w:cs/>
        </w:rPr>
        <w:t>ทาชเคน</w:t>
      </w:r>
      <w:r w:rsidR="004073DB" w:rsidRPr="00151A20">
        <w:rPr>
          <w:rFonts w:ascii="BrowalliaUPC" w:hAnsi="BrowalliaUPC" w:cs="BrowalliaUPC"/>
          <w:b/>
          <w:bCs/>
          <w:sz w:val="28"/>
          <w:cs/>
        </w:rPr>
        <w:t>ต์</w:t>
      </w:r>
      <w:proofErr w:type="spellEnd"/>
      <w:r w:rsidR="00061969" w:rsidRPr="00151A20">
        <w:rPr>
          <w:rFonts w:ascii="BrowalliaUPC" w:hAnsi="BrowalliaUPC" w:cs="BrowalliaUPC"/>
          <w:b/>
          <w:bCs/>
          <w:sz w:val="28"/>
          <w:cs/>
        </w:rPr>
        <w:t xml:space="preserve"> (</w:t>
      </w:r>
      <w:proofErr w:type="spellStart"/>
      <w:r w:rsidR="00061969" w:rsidRPr="00151A20">
        <w:rPr>
          <w:rFonts w:ascii="BrowalliaUPC" w:hAnsi="BrowalliaUPC" w:cs="BrowalliaUPC"/>
          <w:b/>
          <w:bCs/>
          <w:sz w:val="28"/>
          <w:cs/>
        </w:rPr>
        <w:t>อุซเบ</w:t>
      </w:r>
      <w:proofErr w:type="spellEnd"/>
      <w:r w:rsidR="00061969" w:rsidRPr="00151A20">
        <w:rPr>
          <w:rFonts w:ascii="BrowalliaUPC" w:hAnsi="BrowalliaUPC" w:cs="BrowalliaUPC"/>
          <w:b/>
          <w:bCs/>
          <w:sz w:val="28"/>
          <w:cs/>
        </w:rPr>
        <w:t>กิสถาน)</w:t>
      </w:r>
    </w:p>
    <w:p w14:paraId="32256670" w14:textId="77777777" w:rsidR="00401601" w:rsidRPr="00151A20" w:rsidRDefault="00401601" w:rsidP="008A1BAE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</w:p>
    <w:p w14:paraId="21A060A0" w14:textId="1E0B4A12" w:rsidR="008A1BAE" w:rsidRPr="00151A20" w:rsidRDefault="006F64FB" w:rsidP="008A1BAE">
      <w:pPr>
        <w:tabs>
          <w:tab w:val="left" w:pos="1134"/>
        </w:tabs>
        <w:spacing w:after="0"/>
        <w:ind w:left="1134" w:hanging="1134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698176" behindDoc="0" locked="0" layoutInCell="1" allowOverlap="1" wp14:anchorId="47C7308B" wp14:editId="24032B18">
            <wp:simplePos x="0" y="0"/>
            <wp:positionH relativeFrom="margin">
              <wp:align>right</wp:align>
            </wp:positionH>
            <wp:positionV relativeFrom="paragraph">
              <wp:posOffset>191770</wp:posOffset>
            </wp:positionV>
            <wp:extent cx="2117090" cy="1578610"/>
            <wp:effectExtent l="0" t="0" r="0" b="2540"/>
            <wp:wrapThrough wrapText="bothSides">
              <wp:wrapPolygon edited="0">
                <wp:start x="8163" y="0"/>
                <wp:lineTo x="6414" y="782"/>
                <wp:lineTo x="1749" y="3910"/>
                <wp:lineTo x="777" y="6777"/>
                <wp:lineTo x="0" y="8602"/>
                <wp:lineTo x="0" y="12772"/>
                <wp:lineTo x="1555" y="16943"/>
                <wp:lineTo x="1749" y="17725"/>
                <wp:lineTo x="6997" y="21113"/>
                <wp:lineTo x="9329" y="21374"/>
                <wp:lineTo x="12050" y="21374"/>
                <wp:lineTo x="14383" y="21113"/>
                <wp:lineTo x="19630" y="17725"/>
                <wp:lineTo x="19825" y="16943"/>
                <wp:lineTo x="21380" y="12772"/>
                <wp:lineTo x="21380" y="8602"/>
                <wp:lineTo x="20602" y="6777"/>
                <wp:lineTo x="19825" y="3910"/>
                <wp:lineTo x="14966" y="782"/>
                <wp:lineTo x="13217" y="0"/>
                <wp:lineTo x="8163" y="0"/>
              </wp:wrapPolygon>
            </wp:wrapThrough>
            <wp:docPr id="7103665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5786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BAE" w:rsidRPr="00151A20">
        <w:rPr>
          <w:rFonts w:ascii="BrowalliaUPC" w:hAnsi="BrowalliaUPC" w:cs="BrowalliaUPC"/>
          <w:sz w:val="28"/>
          <w:cs/>
        </w:rPr>
        <w:t>เช้า</w:t>
      </w:r>
      <w:r w:rsidR="008A1BAE" w:rsidRPr="00151A20">
        <w:rPr>
          <w:rFonts w:ascii="BrowalliaUPC" w:hAnsi="BrowalliaUPC" w:cs="BrowalliaUPC"/>
          <w:sz w:val="28"/>
          <w:cs/>
        </w:rPr>
        <w:tab/>
        <w:t>บริการอาหารเช้า ณ ห้องอาหารของโรงแรม</w:t>
      </w:r>
      <w:r w:rsidR="008A1BAE" w:rsidRPr="00151A20">
        <w:rPr>
          <w:rFonts w:ascii="BrowalliaUPC" w:hAnsi="BrowalliaUPC" w:cs="BrowalliaUPC"/>
          <w:sz w:val="28"/>
        </w:rPr>
        <w:tab/>
      </w:r>
    </w:p>
    <w:p w14:paraId="6851D37D" w14:textId="5FD79E9E" w:rsidR="0087508B" w:rsidRPr="00151A20" w:rsidRDefault="00650C85" w:rsidP="00401601">
      <w:pPr>
        <w:tabs>
          <w:tab w:val="left" w:pos="1134"/>
        </w:tabs>
        <w:spacing w:after="0"/>
        <w:ind w:left="1134" w:hanging="1134"/>
        <w:jc w:val="thaiDistribute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  <w:cs/>
        </w:rPr>
        <w:tab/>
        <w:t>นำท่าน</w:t>
      </w:r>
      <w:r w:rsidR="00401601" w:rsidRPr="00151A20">
        <w:rPr>
          <w:rFonts w:ascii="BrowalliaUPC" w:hAnsi="BrowalliaUPC" w:cs="BrowalliaUPC"/>
          <w:sz w:val="28"/>
          <w:cs/>
        </w:rPr>
        <w:t xml:space="preserve"> </w:t>
      </w:r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 xml:space="preserve">ขึ้นกระเช้าสู่ </w:t>
      </w:r>
      <w:proofErr w:type="spellStart"/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>ชิมบู</w:t>
      </w:r>
      <w:proofErr w:type="spellEnd"/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>ลัก สกีรี</w:t>
      </w:r>
      <w:proofErr w:type="spellStart"/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>สอร์ท</w:t>
      </w:r>
      <w:proofErr w:type="spellEnd"/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 xml:space="preserve"> (</w:t>
      </w:r>
      <w:r w:rsidRPr="00151A20">
        <w:rPr>
          <w:rFonts w:ascii="BrowalliaUPC" w:hAnsi="BrowalliaUPC" w:cs="BrowalliaUPC"/>
          <w:b/>
          <w:bCs/>
          <w:color w:val="7030A0"/>
          <w:sz w:val="28"/>
        </w:rPr>
        <w:t>Shymbulak Ski Resort)</w:t>
      </w:r>
      <w:r w:rsidRPr="00151A20">
        <w:rPr>
          <w:rFonts w:ascii="BrowalliaUPC" w:hAnsi="BrowalliaUPC" w:cs="BrowalliaUPC"/>
          <w:color w:val="660066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สกี</w:t>
      </w:r>
    </w:p>
    <w:p w14:paraId="36B816AF" w14:textId="4F6842FB" w:rsidR="006F64FB" w:rsidRPr="00151A20" w:rsidRDefault="0087508B" w:rsidP="00401601">
      <w:pPr>
        <w:tabs>
          <w:tab w:val="left" w:pos="1134"/>
        </w:tabs>
        <w:spacing w:after="0"/>
        <w:ind w:left="1134" w:hanging="1134"/>
        <w:jc w:val="thaiDistribute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  <w:cs/>
        </w:rPr>
        <w:tab/>
      </w:r>
      <w:r w:rsidR="00650C85" w:rsidRPr="00151A20">
        <w:rPr>
          <w:rFonts w:ascii="BrowalliaUPC" w:hAnsi="BrowalliaUPC" w:cs="BrowalliaUPC"/>
          <w:sz w:val="28"/>
          <w:cs/>
        </w:rPr>
        <w:t>รี</w:t>
      </w:r>
      <w:proofErr w:type="spellStart"/>
      <w:r w:rsidR="00650C85" w:rsidRPr="00151A20">
        <w:rPr>
          <w:rFonts w:ascii="BrowalliaUPC" w:hAnsi="BrowalliaUPC" w:cs="BrowalliaUPC"/>
          <w:sz w:val="28"/>
          <w:cs/>
        </w:rPr>
        <w:t>สอร์ท</w:t>
      </w:r>
      <w:proofErr w:type="spellEnd"/>
      <w:r w:rsidR="00650C85" w:rsidRPr="00151A20">
        <w:rPr>
          <w:rFonts w:ascii="BrowalliaUPC" w:hAnsi="BrowalliaUPC" w:cs="BrowalliaUPC"/>
          <w:sz w:val="28"/>
          <w:cs/>
        </w:rPr>
        <w:t>ที่ใหญ่และทันสมัย</w:t>
      </w:r>
      <w:proofErr w:type="spellStart"/>
      <w:r w:rsidR="00650C85" w:rsidRPr="00151A20">
        <w:rPr>
          <w:rFonts w:ascii="BrowalliaUPC" w:hAnsi="BrowalliaUPC" w:cs="BrowalliaUPC"/>
          <w:sz w:val="28"/>
          <w:cs/>
        </w:rPr>
        <w:t>ของอัล</w:t>
      </w:r>
      <w:proofErr w:type="spellEnd"/>
      <w:r w:rsidR="00650C85" w:rsidRPr="00151A20">
        <w:rPr>
          <w:rFonts w:ascii="BrowalliaUPC" w:hAnsi="BrowalliaUPC" w:cs="BrowalliaUPC"/>
          <w:sz w:val="28"/>
          <w:cs/>
        </w:rPr>
        <w:t>มาตี แวดล้อมด้วยเทือกเขาสูงที่ปกคลุมด้วยหิมะขาวโพลนบนยอดเขา ป่าสนอายุหลายร้อยปีและทะเล</w:t>
      </w:r>
      <w:r w:rsidR="00E63A56" w:rsidRPr="00151A20">
        <w:rPr>
          <w:rFonts w:ascii="BrowalliaUPC" w:hAnsi="BrowalliaUPC" w:cs="BrowalliaUPC"/>
          <w:sz w:val="28"/>
          <w:cs/>
        </w:rPr>
        <w:t xml:space="preserve"> </w:t>
      </w:r>
      <w:r w:rsidR="00650C85" w:rsidRPr="00151A20">
        <w:rPr>
          <w:rFonts w:ascii="BrowalliaUPC" w:hAnsi="BrowalliaUPC" w:cs="BrowalliaUPC"/>
          <w:sz w:val="28"/>
          <w:cs/>
        </w:rPr>
        <w:t>สาบในหุบเขา ซึ่งท่านสามารถชมทิวทัศน์ที่สวยงามของเมืองจากมุมสูงท่ามกลางสายลมหนาวอันสดชื่น จากสกีรี</w:t>
      </w:r>
      <w:proofErr w:type="spellStart"/>
      <w:r w:rsidR="00650C85" w:rsidRPr="00151A20">
        <w:rPr>
          <w:rFonts w:ascii="BrowalliaUPC" w:hAnsi="BrowalliaUPC" w:cs="BrowalliaUPC"/>
          <w:sz w:val="28"/>
          <w:cs/>
        </w:rPr>
        <w:t>สอร์ท</w:t>
      </w:r>
      <w:proofErr w:type="spellEnd"/>
      <w:r w:rsidR="00650C85" w:rsidRPr="00151A20">
        <w:rPr>
          <w:rFonts w:ascii="BrowalliaUPC" w:hAnsi="BrowalliaUPC" w:cs="BrowalliaUPC"/>
          <w:sz w:val="28"/>
          <w:cs/>
        </w:rPr>
        <w:t>แห่งนี้ พื้นที่ของรี</w:t>
      </w:r>
      <w:proofErr w:type="spellStart"/>
      <w:r w:rsidR="00650C85" w:rsidRPr="00151A20">
        <w:rPr>
          <w:rFonts w:ascii="BrowalliaUPC" w:hAnsi="BrowalliaUPC" w:cs="BrowalliaUPC"/>
          <w:sz w:val="28"/>
          <w:cs/>
        </w:rPr>
        <w:t>สอร์ท</w:t>
      </w:r>
      <w:proofErr w:type="spellEnd"/>
      <w:r w:rsidR="00650C85" w:rsidRPr="00151A20">
        <w:rPr>
          <w:rFonts w:ascii="BrowalliaUPC" w:hAnsi="BrowalliaUPC" w:cs="BrowalliaUPC"/>
          <w:sz w:val="28"/>
          <w:cs/>
        </w:rPr>
        <w:t>ประกอบด้วยลานสกีและเครื่องเล่นสำหรับกิจกรรมหิมะหลากหลาย</w:t>
      </w:r>
      <w:r w:rsidRPr="00151A20">
        <w:rPr>
          <w:rFonts w:ascii="BrowalliaUPC" w:hAnsi="BrowalliaUPC" w:cs="BrowalliaUPC"/>
          <w:sz w:val="28"/>
          <w:cs/>
        </w:rPr>
        <w:t xml:space="preserve"> </w:t>
      </w:r>
      <w:r w:rsidR="00650C85" w:rsidRPr="00151A20">
        <w:rPr>
          <w:rFonts w:ascii="BrowalliaUPC" w:hAnsi="BrowalliaUPC" w:cs="BrowalliaUPC"/>
          <w:sz w:val="28"/>
          <w:cs/>
        </w:rPr>
        <w:t xml:space="preserve">ซึ่งท่านสามารถเลือกใช้บริการได้ตามอัธยาศัย </w:t>
      </w:r>
    </w:p>
    <w:p w14:paraId="36005DD1" w14:textId="377DF601" w:rsidR="00650C85" w:rsidRPr="00151A20" w:rsidRDefault="006F64FB" w:rsidP="00401601">
      <w:pPr>
        <w:tabs>
          <w:tab w:val="left" w:pos="1134"/>
        </w:tabs>
        <w:spacing w:after="0"/>
        <w:ind w:left="1134" w:hanging="1134"/>
        <w:jc w:val="thaiDistribute"/>
        <w:rPr>
          <w:rFonts w:ascii="BrowalliaUPC" w:hAnsi="BrowalliaUPC" w:cs="BrowalliaUPC"/>
          <w:b/>
          <w:bCs/>
          <w:sz w:val="28"/>
        </w:rPr>
      </w:pPr>
      <w:r w:rsidRPr="00151A20">
        <w:rPr>
          <w:rFonts w:ascii="BrowalliaUPC" w:hAnsi="BrowalliaUPC" w:cs="BrowalliaUPC"/>
          <w:sz w:val="28"/>
          <w:cs/>
        </w:rPr>
        <w:tab/>
      </w:r>
      <w:r w:rsidR="00650C85" w:rsidRPr="00151A20">
        <w:rPr>
          <w:rFonts w:ascii="BrowalliaUPC" w:hAnsi="BrowalliaUPC" w:cs="BrowalliaUPC"/>
          <w:b/>
          <w:bCs/>
          <w:sz w:val="28"/>
          <w:highlight w:val="yellow"/>
          <w:cs/>
        </w:rPr>
        <w:t>(ค่าอุปกรณ์และบริการของกิจกรรมต่าง</w:t>
      </w:r>
      <w:r w:rsidR="00401601" w:rsidRPr="00151A20">
        <w:rPr>
          <w:rFonts w:ascii="BrowalliaUPC" w:hAnsi="BrowalliaUPC" w:cs="BrowalliaUPC"/>
          <w:b/>
          <w:bCs/>
          <w:sz w:val="28"/>
          <w:highlight w:val="yellow"/>
          <w:cs/>
        </w:rPr>
        <w:t xml:space="preserve"> </w:t>
      </w:r>
      <w:r w:rsidR="00650C85" w:rsidRPr="00151A20">
        <w:rPr>
          <w:rFonts w:ascii="BrowalliaUPC" w:hAnsi="BrowalliaUPC" w:cs="BrowalliaUPC"/>
          <w:b/>
          <w:bCs/>
          <w:sz w:val="28"/>
          <w:highlight w:val="yellow"/>
          <w:cs/>
        </w:rPr>
        <w:t>ๆ ไม่ได้รวมอยู่ในค่าทัวร์)</w:t>
      </w:r>
    </w:p>
    <w:p w14:paraId="3C56A78A" w14:textId="120F341B" w:rsidR="0084422F" w:rsidRPr="00151A20" w:rsidRDefault="00401601" w:rsidP="00401601">
      <w:pPr>
        <w:tabs>
          <w:tab w:val="left" w:pos="1134"/>
        </w:tabs>
        <w:spacing w:after="0"/>
        <w:jc w:val="thaiDistribute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699200" behindDoc="0" locked="0" layoutInCell="1" allowOverlap="1" wp14:anchorId="59CA268B" wp14:editId="220A907F">
            <wp:simplePos x="0" y="0"/>
            <wp:positionH relativeFrom="margin">
              <wp:align>left</wp:align>
            </wp:positionH>
            <wp:positionV relativeFrom="paragraph">
              <wp:posOffset>343535</wp:posOffset>
            </wp:positionV>
            <wp:extent cx="2120900" cy="1397000"/>
            <wp:effectExtent l="0" t="0" r="0" b="0"/>
            <wp:wrapThrough wrapText="bothSides">
              <wp:wrapPolygon edited="0">
                <wp:start x="0" y="0"/>
                <wp:lineTo x="0" y="21207"/>
                <wp:lineTo x="21341" y="21207"/>
                <wp:lineTo x="21341" y="0"/>
                <wp:lineTo x="0" y="0"/>
              </wp:wrapPolygon>
            </wp:wrapThrough>
            <wp:docPr id="6039520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475" cy="14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700224" behindDoc="0" locked="0" layoutInCell="1" allowOverlap="1" wp14:anchorId="3C0EF6AB" wp14:editId="02E0D6BF">
            <wp:simplePos x="0" y="0"/>
            <wp:positionH relativeFrom="column">
              <wp:posOffset>2087245</wp:posOffset>
            </wp:positionH>
            <wp:positionV relativeFrom="paragraph">
              <wp:posOffset>334645</wp:posOffset>
            </wp:positionV>
            <wp:extent cx="2319655" cy="1403350"/>
            <wp:effectExtent l="0" t="0" r="4445" b="6350"/>
            <wp:wrapThrough wrapText="bothSides">
              <wp:wrapPolygon edited="0">
                <wp:start x="0" y="0"/>
                <wp:lineTo x="0" y="21405"/>
                <wp:lineTo x="21464" y="21405"/>
                <wp:lineTo x="21464" y="0"/>
                <wp:lineTo x="0" y="0"/>
              </wp:wrapPolygon>
            </wp:wrapThrough>
            <wp:docPr id="16862701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701248" behindDoc="0" locked="0" layoutInCell="1" allowOverlap="1" wp14:anchorId="03D98936" wp14:editId="4721E701">
            <wp:simplePos x="0" y="0"/>
            <wp:positionH relativeFrom="margin">
              <wp:align>right</wp:align>
            </wp:positionH>
            <wp:positionV relativeFrom="paragraph">
              <wp:posOffset>331470</wp:posOffset>
            </wp:positionV>
            <wp:extent cx="2170430" cy="1403350"/>
            <wp:effectExtent l="0" t="0" r="1270" b="6350"/>
            <wp:wrapThrough wrapText="bothSides">
              <wp:wrapPolygon edited="0">
                <wp:start x="0" y="0"/>
                <wp:lineTo x="0" y="21405"/>
                <wp:lineTo x="21423" y="21405"/>
                <wp:lineTo x="21423" y="0"/>
                <wp:lineTo x="0" y="0"/>
              </wp:wrapPolygon>
            </wp:wrapThrough>
            <wp:docPr id="15992230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422F" w:rsidRPr="00151A20">
        <w:rPr>
          <w:rFonts w:ascii="BrowalliaUPC" w:hAnsi="BrowalliaUPC" w:cs="BrowalliaUPC"/>
          <w:sz w:val="28"/>
          <w:cs/>
        </w:rPr>
        <w:t>เที่ยง</w:t>
      </w:r>
      <w:r w:rsidR="0084422F" w:rsidRPr="00151A20">
        <w:rPr>
          <w:rFonts w:ascii="BrowalliaUPC" w:hAnsi="BrowalliaUPC" w:cs="BrowalliaUPC"/>
          <w:sz w:val="28"/>
          <w:cs/>
        </w:rPr>
        <w:tab/>
        <w:t xml:space="preserve">บริการอาหารกลางวัน ณ </w:t>
      </w:r>
      <w:r w:rsidR="00876CC5" w:rsidRPr="00151A20">
        <w:rPr>
          <w:rFonts w:ascii="BrowalliaUPC" w:hAnsi="BrowalliaUPC" w:cs="BrowalliaUPC"/>
          <w:sz w:val="28"/>
          <w:cs/>
        </w:rPr>
        <w:t>ห้อง</w:t>
      </w:r>
      <w:r w:rsidR="0084422F" w:rsidRPr="00151A20">
        <w:rPr>
          <w:rFonts w:ascii="BrowalliaUPC" w:hAnsi="BrowalliaUPC" w:cs="BrowalliaUPC"/>
          <w:sz w:val="28"/>
          <w:cs/>
        </w:rPr>
        <w:t>อาหาร</w:t>
      </w:r>
    </w:p>
    <w:p w14:paraId="482FCBC3" w14:textId="68D15226" w:rsidR="005374BD" w:rsidRPr="00151A20" w:rsidRDefault="0084422F" w:rsidP="00401601">
      <w:pPr>
        <w:tabs>
          <w:tab w:val="left" w:pos="1134"/>
        </w:tabs>
        <w:spacing w:after="0"/>
        <w:ind w:left="1134" w:hanging="1134"/>
        <w:jc w:val="thaiDistribute"/>
        <w:rPr>
          <w:rFonts w:ascii="BrowalliaUPC" w:hAnsi="BrowalliaUPC" w:cs="BrowalliaUPC"/>
          <w:sz w:val="28"/>
          <w:cs/>
        </w:rPr>
      </w:pPr>
      <w:r w:rsidRPr="00151A20">
        <w:rPr>
          <w:rFonts w:ascii="BrowalliaUPC" w:hAnsi="BrowalliaUPC" w:cs="BrowalliaUPC"/>
          <w:sz w:val="28"/>
          <w:cs/>
        </w:rPr>
        <w:t>บ่าย</w:t>
      </w:r>
      <w:r w:rsidRPr="00151A20">
        <w:rPr>
          <w:rFonts w:ascii="BrowalliaUPC" w:hAnsi="BrowalliaUPC" w:cs="BrowalliaUPC"/>
          <w:sz w:val="28"/>
          <w:cs/>
        </w:rPr>
        <w:tab/>
      </w:r>
      <w:bookmarkStart w:id="35" w:name="_Hlk166793855"/>
      <w:r w:rsidR="005374BD" w:rsidRPr="00151A20">
        <w:rPr>
          <w:rFonts w:ascii="BrowalliaUPC" w:hAnsi="BrowalliaUPC" w:cs="BrowalliaUPC"/>
          <w:sz w:val="28"/>
          <w:cs/>
        </w:rPr>
        <w:t>นำท่านสู่</w:t>
      </w:r>
      <w:proofErr w:type="spellStart"/>
      <w:r w:rsidR="005374BD" w:rsidRPr="00151A20">
        <w:rPr>
          <w:rFonts w:ascii="BrowalliaUPC" w:hAnsi="BrowalliaUPC" w:cs="BrowalliaUPC"/>
          <w:sz w:val="28"/>
          <w:cs/>
        </w:rPr>
        <w:t>การช้</w:t>
      </w:r>
      <w:proofErr w:type="spellEnd"/>
      <w:r w:rsidR="005374BD" w:rsidRPr="00151A20">
        <w:rPr>
          <w:rFonts w:ascii="BrowalliaUPC" w:hAnsi="BrowalliaUPC" w:cs="BrowalliaUPC"/>
          <w:sz w:val="28"/>
          <w:cs/>
        </w:rPr>
        <w:t xml:space="preserve">อปปิ้งที่ ณ </w:t>
      </w:r>
      <w:proofErr w:type="spellStart"/>
      <w:r w:rsidR="005374BD" w:rsidRPr="00151A20">
        <w:rPr>
          <w:rFonts w:ascii="BrowalliaUPC" w:hAnsi="BrowalliaUPC" w:cs="BrowalliaUPC"/>
          <w:b/>
          <w:bCs/>
          <w:color w:val="9900CC"/>
          <w:sz w:val="28"/>
          <w:cs/>
        </w:rPr>
        <w:t>ล็อตเต้</w:t>
      </w:r>
      <w:proofErr w:type="spellEnd"/>
      <w:r w:rsidR="005374BD" w:rsidRPr="00151A20">
        <w:rPr>
          <w:rFonts w:ascii="BrowalliaUPC" w:hAnsi="BrowalliaUPC" w:cs="BrowalliaUPC"/>
          <w:b/>
          <w:bCs/>
          <w:color w:val="9900CC"/>
          <w:sz w:val="28"/>
          <w:cs/>
        </w:rPr>
        <w:t>-</w:t>
      </w:r>
      <w:proofErr w:type="spellStart"/>
      <w:r w:rsidR="005374BD" w:rsidRPr="00151A20">
        <w:rPr>
          <w:rFonts w:ascii="BrowalliaUPC" w:hAnsi="BrowalliaUPC" w:cs="BrowalliaUPC"/>
          <w:b/>
          <w:bCs/>
          <w:color w:val="9900CC"/>
          <w:sz w:val="28"/>
          <w:cs/>
        </w:rPr>
        <w:t>ราคัต</w:t>
      </w:r>
      <w:proofErr w:type="spellEnd"/>
      <w:r w:rsidR="00401601" w:rsidRPr="00151A20">
        <w:rPr>
          <w:rFonts w:ascii="BrowalliaUPC" w:hAnsi="BrowalliaUPC" w:cs="BrowalliaUPC"/>
          <w:b/>
          <w:bCs/>
          <w:color w:val="9900CC"/>
          <w:sz w:val="28"/>
          <w:cs/>
        </w:rPr>
        <w:t xml:space="preserve"> (</w:t>
      </w:r>
      <w:proofErr w:type="spellStart"/>
      <w:r w:rsidR="00401601" w:rsidRPr="00151A20">
        <w:rPr>
          <w:rFonts w:ascii="BrowalliaUPC" w:hAnsi="BrowalliaUPC" w:cs="BrowalliaUPC"/>
          <w:b/>
          <w:bCs/>
          <w:color w:val="9900CC"/>
          <w:sz w:val="28"/>
          <w:lang w:val="en-029"/>
        </w:rPr>
        <w:t>Lotte-Rakhat</w:t>
      </w:r>
      <w:proofErr w:type="spellEnd"/>
      <w:r w:rsidR="00401601" w:rsidRPr="00151A20">
        <w:rPr>
          <w:rFonts w:ascii="BrowalliaUPC" w:hAnsi="BrowalliaUPC" w:cs="BrowalliaUPC"/>
          <w:b/>
          <w:bCs/>
          <w:color w:val="9900CC"/>
          <w:sz w:val="28"/>
          <w:cs/>
        </w:rPr>
        <w:t>)</w:t>
      </w:r>
      <w:r w:rsidR="005374BD" w:rsidRPr="00151A20">
        <w:rPr>
          <w:rFonts w:ascii="BrowalliaUPC" w:hAnsi="BrowalliaUPC" w:cs="BrowalliaUPC"/>
          <w:color w:val="9900CC"/>
          <w:sz w:val="28"/>
          <w:cs/>
        </w:rPr>
        <w:t xml:space="preserve"> </w:t>
      </w:r>
      <w:r w:rsidR="005374BD" w:rsidRPr="00151A20">
        <w:rPr>
          <w:rFonts w:ascii="BrowalliaUPC" w:hAnsi="BrowalliaUPC" w:cs="BrowalliaUPC"/>
          <w:sz w:val="28"/>
          <w:cs/>
        </w:rPr>
        <w:t xml:space="preserve">ให้ทุกท่านได้เลือกซื้อ </w:t>
      </w:r>
      <w:r w:rsidR="005374BD" w:rsidRPr="00151A20">
        <w:rPr>
          <w:rFonts w:ascii="BrowalliaUPC" w:hAnsi="BrowalliaUPC" w:cs="BrowalliaUPC"/>
          <w:sz w:val="28"/>
        </w:rPr>
        <w:t xml:space="preserve">Chocolate </w:t>
      </w:r>
      <w:r w:rsidR="005374BD" w:rsidRPr="00151A20">
        <w:rPr>
          <w:rFonts w:ascii="BrowalliaUPC" w:hAnsi="BrowalliaUPC" w:cs="BrowalliaUPC"/>
          <w:sz w:val="28"/>
          <w:cs/>
        </w:rPr>
        <w:t xml:space="preserve">ที่ราคาถูก ดี และอร่อย มีให้เลือกหลากหลายรูปแบบ  อิสระให้ท่านเลือกซื้อตามอัธยาศัย...จากนั้นให้ท่านได้เพลิดเพลินกับการสำรวจสินค้าอุปโภคและบริโภคที่ </w:t>
      </w:r>
      <w:r w:rsidR="005374BD" w:rsidRPr="00151A20">
        <w:rPr>
          <w:rFonts w:ascii="BrowalliaUPC" w:hAnsi="BrowalliaUPC" w:cs="BrowalliaUPC"/>
          <w:b/>
          <w:bCs/>
          <w:color w:val="9900CC"/>
          <w:sz w:val="28"/>
          <w:cs/>
        </w:rPr>
        <w:t>ตลาด</w:t>
      </w:r>
      <w:bookmarkStart w:id="36" w:name="_Hlk164441044"/>
      <w:proofErr w:type="spellStart"/>
      <w:r w:rsidR="005374BD" w:rsidRPr="00151A20">
        <w:rPr>
          <w:rFonts w:ascii="BrowalliaUPC" w:hAnsi="BrowalliaUPC" w:cs="BrowalliaUPC"/>
          <w:b/>
          <w:bCs/>
          <w:color w:val="9900CC"/>
          <w:sz w:val="28"/>
          <w:cs/>
        </w:rPr>
        <w:t>กรีน</w:t>
      </w:r>
      <w:proofErr w:type="spellEnd"/>
      <w:r w:rsidR="005374BD" w:rsidRPr="00151A20">
        <w:rPr>
          <w:rFonts w:ascii="BrowalliaUPC" w:hAnsi="BrowalliaUPC" w:cs="BrowalliaUPC"/>
          <w:b/>
          <w:bCs/>
          <w:color w:val="9900CC"/>
          <w:sz w:val="28"/>
          <w:cs/>
        </w:rPr>
        <w:t>บาซาร์</w:t>
      </w:r>
      <w:r w:rsidR="005374BD" w:rsidRPr="00151A20">
        <w:rPr>
          <w:rFonts w:ascii="BrowalliaUPC" w:hAnsi="BrowalliaUPC" w:cs="BrowalliaUPC"/>
          <w:color w:val="9900CC"/>
          <w:sz w:val="28"/>
          <w:cs/>
        </w:rPr>
        <w:t xml:space="preserve"> </w:t>
      </w:r>
      <w:bookmarkEnd w:id="36"/>
      <w:r w:rsidR="005374BD" w:rsidRPr="00151A20">
        <w:rPr>
          <w:rFonts w:ascii="BrowalliaUPC" w:hAnsi="BrowalliaUPC" w:cs="BrowalliaUPC"/>
          <w:sz w:val="28"/>
          <w:cs/>
        </w:rPr>
        <w:t>ไม่ว่าจะเป็นเครื่องแต่งกาย คา</w:t>
      </w:r>
      <w:proofErr w:type="spellStart"/>
      <w:r w:rsidR="005374BD" w:rsidRPr="00151A20">
        <w:rPr>
          <w:rFonts w:ascii="BrowalliaUPC" w:hAnsi="BrowalliaUPC" w:cs="BrowalliaUPC"/>
          <w:sz w:val="28"/>
          <w:cs/>
        </w:rPr>
        <w:t>เวียร์</w:t>
      </w:r>
      <w:proofErr w:type="spellEnd"/>
      <w:r w:rsidR="005374BD" w:rsidRPr="00151A20">
        <w:rPr>
          <w:rFonts w:ascii="BrowalliaUPC" w:hAnsi="BrowalliaUPC" w:cs="BrowalliaUPC"/>
          <w:sz w:val="28"/>
          <w:cs/>
        </w:rPr>
        <w:t xml:space="preserve"> </w:t>
      </w:r>
      <w:proofErr w:type="spellStart"/>
      <w:r w:rsidR="005374BD" w:rsidRPr="00151A20">
        <w:rPr>
          <w:rFonts w:ascii="BrowalliaUPC" w:hAnsi="BrowalliaUPC" w:cs="BrowalliaUPC"/>
          <w:sz w:val="28"/>
          <w:cs/>
        </w:rPr>
        <w:t>วอดก้า</w:t>
      </w:r>
      <w:proofErr w:type="spellEnd"/>
      <w:r w:rsidR="005374BD" w:rsidRPr="00151A20">
        <w:rPr>
          <w:rFonts w:ascii="BrowalliaUPC" w:hAnsi="BrowalliaUPC" w:cs="BrowalliaUPC"/>
          <w:sz w:val="28"/>
          <w:cs/>
        </w:rPr>
        <w:t xml:space="preserve"> ถั่วชนิดต่าง</w:t>
      </w:r>
      <w:r w:rsidR="00401601" w:rsidRPr="00151A20">
        <w:rPr>
          <w:rFonts w:ascii="BrowalliaUPC" w:hAnsi="BrowalliaUPC" w:cs="BrowalliaUPC"/>
          <w:sz w:val="28"/>
          <w:cs/>
        </w:rPr>
        <w:t xml:space="preserve"> </w:t>
      </w:r>
      <w:r w:rsidR="005374BD" w:rsidRPr="00151A20">
        <w:rPr>
          <w:rFonts w:ascii="BrowalliaUPC" w:hAnsi="BrowalliaUPC" w:cs="BrowalliaUPC"/>
          <w:sz w:val="28"/>
          <w:cs/>
        </w:rPr>
        <w:t>ๆ</w:t>
      </w:r>
      <w:r w:rsidR="00401601" w:rsidRPr="00151A20">
        <w:rPr>
          <w:rFonts w:ascii="BrowalliaUPC" w:hAnsi="BrowalliaUPC" w:cs="BrowalliaUPC"/>
          <w:sz w:val="28"/>
          <w:cs/>
        </w:rPr>
        <w:t xml:space="preserve"> </w:t>
      </w:r>
      <w:r w:rsidR="005374BD" w:rsidRPr="00151A20">
        <w:rPr>
          <w:rFonts w:ascii="BrowalliaUPC" w:hAnsi="BrowalliaUPC" w:cs="BrowalliaUPC"/>
          <w:sz w:val="28"/>
          <w:cs/>
        </w:rPr>
        <w:t xml:space="preserve">จากนั้นนำท่านไปชม </w:t>
      </w:r>
      <w:r w:rsidR="005374BD" w:rsidRPr="00151A20">
        <w:rPr>
          <w:rFonts w:ascii="BrowalliaUPC" w:hAnsi="BrowalliaUPC" w:cs="BrowalliaUPC"/>
          <w:b/>
          <w:bCs/>
          <w:color w:val="9900CC"/>
          <w:sz w:val="28"/>
          <w:cs/>
        </w:rPr>
        <w:t>สถานี</w:t>
      </w:r>
      <w:r w:rsidR="005374BD" w:rsidRPr="00151A20">
        <w:rPr>
          <w:rFonts w:ascii="BrowalliaUPC" w:hAnsi="BrowalliaUPC" w:cs="BrowalliaUPC"/>
          <w:b/>
          <w:bCs/>
          <w:color w:val="9900CC"/>
          <w:sz w:val="28"/>
          <w:cs/>
        </w:rPr>
        <w:lastRenderedPageBreak/>
        <w:t xml:space="preserve">รถไฟใต้ดิน </w:t>
      </w:r>
      <w:r w:rsidR="008316D1" w:rsidRPr="00151A20">
        <w:rPr>
          <w:rFonts w:ascii="BrowalliaUPC" w:hAnsi="BrowalliaUPC" w:cs="BrowalliaUPC"/>
          <w:b/>
          <w:bCs/>
          <w:color w:val="9900CC"/>
          <w:sz w:val="28"/>
        </w:rPr>
        <w:t>(</w:t>
      </w:r>
      <w:r w:rsidR="005374BD" w:rsidRPr="00151A20">
        <w:rPr>
          <w:rFonts w:ascii="BrowalliaUPC" w:hAnsi="BrowalliaUPC" w:cs="BrowalliaUPC"/>
          <w:b/>
          <w:bCs/>
          <w:color w:val="9900CC"/>
          <w:sz w:val="28"/>
        </w:rPr>
        <w:t>Subway</w:t>
      </w:r>
      <w:r w:rsidR="008316D1" w:rsidRPr="00151A20">
        <w:rPr>
          <w:rFonts w:ascii="BrowalliaUPC" w:hAnsi="BrowalliaUPC" w:cs="BrowalliaUPC"/>
          <w:b/>
          <w:bCs/>
          <w:color w:val="9900CC"/>
          <w:sz w:val="28"/>
        </w:rPr>
        <w:t>)</w:t>
      </w:r>
      <w:r w:rsidR="005374BD" w:rsidRPr="00151A20">
        <w:rPr>
          <w:rFonts w:ascii="BrowalliaUPC" w:hAnsi="BrowalliaUPC" w:cs="BrowalliaUPC"/>
          <w:color w:val="9900CC"/>
          <w:sz w:val="28"/>
        </w:rPr>
        <w:t xml:space="preserve"> </w:t>
      </w:r>
      <w:proofErr w:type="spellStart"/>
      <w:r w:rsidR="005374BD" w:rsidRPr="00151A20">
        <w:rPr>
          <w:rFonts w:ascii="BrowalliaUPC" w:hAnsi="BrowalliaUPC" w:cs="BrowalliaUPC"/>
          <w:sz w:val="28"/>
          <w:cs/>
        </w:rPr>
        <w:t>ของอัล</w:t>
      </w:r>
      <w:proofErr w:type="spellEnd"/>
      <w:r w:rsidR="005374BD" w:rsidRPr="00151A20">
        <w:rPr>
          <w:rFonts w:ascii="BrowalliaUPC" w:hAnsi="BrowalliaUPC" w:cs="BrowalliaUPC"/>
          <w:sz w:val="28"/>
          <w:cs/>
        </w:rPr>
        <w:t>มาตี ที่มีขนาดใหญ่โตอลังการและลึกมาก เป็นสถาปัตยกรรมสไตล์รัสเซียน มีภาพวาดตามผนังและเพดานของตัวสถานีรถไฟอย่างสวยงาม</w:t>
      </w:r>
    </w:p>
    <w:bookmarkEnd w:id="35"/>
    <w:p w14:paraId="3C789EA2" w14:textId="2DA94D66" w:rsidR="006025AC" w:rsidRPr="00151A20" w:rsidRDefault="005F1AA1" w:rsidP="00401601">
      <w:pPr>
        <w:tabs>
          <w:tab w:val="left" w:pos="1134"/>
        </w:tabs>
        <w:spacing w:after="0"/>
        <w:ind w:left="1134" w:hanging="1134"/>
        <w:jc w:val="thaiDistribute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  <w:cs/>
        </w:rPr>
        <w:t xml:space="preserve"> ค่ำ</w:t>
      </w:r>
      <w:r w:rsidRPr="00151A20">
        <w:rPr>
          <w:rFonts w:ascii="BrowalliaUPC" w:hAnsi="BrowalliaUPC" w:cs="BrowalliaUPC"/>
          <w:sz w:val="28"/>
          <w:cs/>
        </w:rPr>
        <w:tab/>
        <w:t xml:space="preserve">บริการอาหารค่ำ ณ </w:t>
      </w:r>
      <w:r w:rsidR="00876CC5" w:rsidRPr="00151A20">
        <w:rPr>
          <w:rFonts w:ascii="BrowalliaUPC" w:hAnsi="BrowalliaUPC" w:cs="BrowalliaUPC"/>
          <w:sz w:val="28"/>
          <w:cs/>
        </w:rPr>
        <w:t>ห้อง</w:t>
      </w:r>
      <w:r w:rsidRPr="00151A20">
        <w:rPr>
          <w:rFonts w:ascii="BrowalliaUPC" w:hAnsi="BrowalliaUPC" w:cs="BrowalliaUPC"/>
          <w:sz w:val="28"/>
          <w:cs/>
        </w:rPr>
        <w:t>อาหาร</w:t>
      </w:r>
      <w:r w:rsidRPr="00151A20">
        <w:rPr>
          <w:rFonts w:ascii="BrowalliaUPC" w:hAnsi="BrowalliaUPC" w:cs="BrowalliaUPC"/>
          <w:sz w:val="28"/>
        </w:rPr>
        <w:tab/>
      </w:r>
    </w:p>
    <w:p w14:paraId="74D7F7AD" w14:textId="291F6FD4" w:rsidR="006025AC" w:rsidRPr="00151A20" w:rsidRDefault="006025AC" w:rsidP="00401601">
      <w:pPr>
        <w:tabs>
          <w:tab w:val="left" w:pos="1134"/>
        </w:tabs>
        <w:spacing w:after="0"/>
        <w:ind w:left="1134" w:hanging="1134"/>
        <w:jc w:val="thaiDistribute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</w:rPr>
        <w:tab/>
      </w:r>
      <w:r w:rsidR="005374BD" w:rsidRPr="00151A20">
        <w:rPr>
          <w:rFonts w:ascii="BrowalliaUPC" w:hAnsi="BrowalliaUPC" w:cs="BrowalliaUPC"/>
          <w:sz w:val="28"/>
          <w:cs/>
        </w:rPr>
        <w:t>หลังอาหาร นำท่านเดินทางสู่สนามบิน</w:t>
      </w:r>
    </w:p>
    <w:p w14:paraId="099764E1" w14:textId="08C8873E" w:rsidR="005374BD" w:rsidRPr="00151A20" w:rsidRDefault="005374BD" w:rsidP="00401601">
      <w:pPr>
        <w:tabs>
          <w:tab w:val="left" w:pos="1134"/>
        </w:tabs>
        <w:spacing w:after="0"/>
        <w:ind w:left="1134" w:hanging="1134"/>
        <w:jc w:val="thaiDistribute"/>
        <w:rPr>
          <w:rFonts w:ascii="BrowalliaUPC" w:hAnsi="BrowalliaUPC" w:cs="BrowalliaUPC"/>
          <w:b/>
          <w:bCs/>
          <w:color w:val="FF0000"/>
          <w:sz w:val="28"/>
        </w:rPr>
      </w:pPr>
      <w:r w:rsidRPr="00151A20">
        <w:rPr>
          <w:rFonts w:ascii="BrowalliaUPC" w:hAnsi="BrowalliaUPC" w:cs="BrowalliaUPC"/>
          <w:sz w:val="28"/>
          <w:cs/>
        </w:rPr>
        <w:t>22.45 น.</w:t>
      </w:r>
      <w:r w:rsidRPr="00151A20">
        <w:rPr>
          <w:rFonts w:ascii="BrowalliaUPC" w:hAnsi="BrowalliaUPC" w:cs="BrowalliaUPC"/>
          <w:sz w:val="28"/>
          <w:cs/>
        </w:rPr>
        <w:tab/>
        <w:t xml:space="preserve">ออกเดินทางสู่ </w:t>
      </w:r>
      <w:r w:rsidR="00401601" w:rsidRPr="00151A20">
        <w:rPr>
          <w:rFonts w:ascii="BrowalliaUPC" w:hAnsi="BrowalliaUPC" w:cs="BrowalliaUPC"/>
          <w:b/>
          <w:bCs/>
          <w:color w:val="FF0000"/>
          <w:sz w:val="28"/>
          <w:cs/>
        </w:rPr>
        <w:t>เมือง</w:t>
      </w:r>
      <w:proofErr w:type="spellStart"/>
      <w:r w:rsidR="00BC7057" w:rsidRPr="00151A20">
        <w:rPr>
          <w:rFonts w:ascii="BrowalliaUPC" w:hAnsi="BrowalliaUPC" w:cs="BrowalliaUPC"/>
          <w:b/>
          <w:bCs/>
          <w:color w:val="FF0000"/>
          <w:sz w:val="28"/>
          <w:cs/>
        </w:rPr>
        <w:t>ทาชเคน</w:t>
      </w:r>
      <w:r w:rsidR="004073DB" w:rsidRPr="00151A20">
        <w:rPr>
          <w:rFonts w:ascii="BrowalliaUPC" w:hAnsi="BrowalliaUPC" w:cs="BrowalliaUPC"/>
          <w:b/>
          <w:bCs/>
          <w:color w:val="FF0000"/>
          <w:sz w:val="28"/>
          <w:cs/>
        </w:rPr>
        <w:t>ต์</w:t>
      </w:r>
      <w:proofErr w:type="spellEnd"/>
      <w:r w:rsidR="00401601" w:rsidRPr="00151A20">
        <w:rPr>
          <w:rFonts w:ascii="BrowalliaUPC" w:hAnsi="BrowalliaUPC" w:cs="BrowalliaUPC"/>
          <w:b/>
          <w:bCs/>
          <w:color w:val="FF0000"/>
          <w:sz w:val="28"/>
          <w:cs/>
        </w:rPr>
        <w:t xml:space="preserve"> ประเทศ</w:t>
      </w:r>
      <w:proofErr w:type="spellStart"/>
      <w:r w:rsidR="00BC7057" w:rsidRPr="00151A20">
        <w:rPr>
          <w:rFonts w:ascii="BrowalliaUPC" w:hAnsi="BrowalliaUPC" w:cs="BrowalliaUPC"/>
          <w:b/>
          <w:bCs/>
          <w:color w:val="FF0000"/>
          <w:sz w:val="28"/>
          <w:cs/>
        </w:rPr>
        <w:t>อุซเบกิซ</w:t>
      </w:r>
      <w:proofErr w:type="spellEnd"/>
      <w:r w:rsidR="00BC7057" w:rsidRPr="00151A20">
        <w:rPr>
          <w:rFonts w:ascii="BrowalliaUPC" w:hAnsi="BrowalliaUPC" w:cs="BrowalliaUPC"/>
          <w:b/>
          <w:bCs/>
          <w:color w:val="FF0000"/>
          <w:sz w:val="28"/>
          <w:cs/>
        </w:rPr>
        <w:t>สถาน</w:t>
      </w:r>
      <w:r w:rsidRPr="00151A20">
        <w:rPr>
          <w:rFonts w:ascii="BrowalliaUPC" w:hAnsi="BrowalliaUPC" w:cs="BrowalliaUPC"/>
          <w:color w:val="FF0000"/>
          <w:sz w:val="28"/>
          <w:cs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 xml:space="preserve">โดย </w:t>
      </w:r>
      <w:r w:rsidRPr="00151A20">
        <w:rPr>
          <w:rFonts w:ascii="BrowalliaUPC" w:hAnsi="BrowalliaUPC" w:cs="BrowalliaUPC"/>
          <w:b/>
          <w:bCs/>
          <w:color w:val="7030A0"/>
          <w:sz w:val="28"/>
        </w:rPr>
        <w:t>Uzbekistan Airways</w:t>
      </w:r>
      <w:r w:rsidRPr="00151A20">
        <w:rPr>
          <w:rFonts w:ascii="BrowalliaUPC" w:hAnsi="BrowalliaUPC" w:cs="BrowalliaUPC"/>
          <w:color w:val="7030A0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 xml:space="preserve">เที่ยวบินที่ </w:t>
      </w:r>
      <w:r w:rsidRPr="00151A20">
        <w:rPr>
          <w:rFonts w:ascii="BrowalliaUPC" w:hAnsi="BrowalliaUPC" w:cs="BrowalliaUPC"/>
          <w:b/>
          <w:bCs/>
          <w:color w:val="7030A0"/>
          <w:sz w:val="28"/>
        </w:rPr>
        <w:t xml:space="preserve">HY </w:t>
      </w:r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>766</w:t>
      </w:r>
    </w:p>
    <w:p w14:paraId="1A1A8873" w14:textId="77777777" w:rsidR="00E478FA" w:rsidRPr="00151A20" w:rsidRDefault="005374BD" w:rsidP="00E478FA">
      <w:pPr>
        <w:spacing w:after="0"/>
        <w:jc w:val="thaiDistribute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  <w:cs/>
        </w:rPr>
        <w:t>00</w:t>
      </w:r>
      <w:r w:rsidR="00EF1965" w:rsidRPr="00151A20">
        <w:rPr>
          <w:rFonts w:ascii="BrowalliaUPC" w:hAnsi="BrowalliaUPC" w:cs="BrowalliaUPC"/>
          <w:sz w:val="28"/>
          <w:lang w:val="en-029"/>
        </w:rPr>
        <w:t>.</w:t>
      </w:r>
      <w:r w:rsidRPr="00151A20">
        <w:rPr>
          <w:rFonts w:ascii="BrowalliaUPC" w:hAnsi="BrowalliaUPC" w:cs="BrowalliaUPC"/>
          <w:sz w:val="28"/>
          <w:cs/>
        </w:rPr>
        <w:t>25 น.</w:t>
      </w:r>
      <w:r w:rsidR="009D44BB" w:rsidRPr="00151A20">
        <w:rPr>
          <w:rFonts w:ascii="BrowalliaUPC" w:hAnsi="BrowalliaUPC" w:cs="BrowalliaUPC"/>
          <w:sz w:val="28"/>
        </w:rPr>
        <w:t xml:space="preserve">     </w:t>
      </w:r>
      <w:r w:rsidRPr="00151A20">
        <w:rPr>
          <w:rFonts w:ascii="BrowalliaUPC" w:hAnsi="BrowalliaUPC" w:cs="BrowalliaUPC"/>
          <w:sz w:val="28"/>
          <w:cs/>
        </w:rPr>
        <w:t>ถึง</w:t>
      </w:r>
      <w:r w:rsidR="00401601" w:rsidRPr="00151A20">
        <w:rPr>
          <w:rFonts w:ascii="BrowalliaUPC" w:hAnsi="BrowalliaUPC" w:cs="BrowalliaUPC"/>
          <w:sz w:val="28"/>
          <w:cs/>
        </w:rPr>
        <w:t xml:space="preserve"> </w:t>
      </w:r>
      <w:proofErr w:type="spellStart"/>
      <w:r w:rsidR="00BC7057" w:rsidRPr="00151A20">
        <w:rPr>
          <w:rFonts w:ascii="BrowalliaUPC" w:hAnsi="BrowalliaUPC" w:cs="BrowalliaUPC"/>
          <w:b/>
          <w:bCs/>
          <w:color w:val="7030A0"/>
          <w:sz w:val="28"/>
          <w:cs/>
        </w:rPr>
        <w:t>ทาชเคน</w:t>
      </w:r>
      <w:r w:rsidR="004073DB" w:rsidRPr="00151A20">
        <w:rPr>
          <w:rFonts w:ascii="BrowalliaUPC" w:hAnsi="BrowalliaUPC" w:cs="BrowalliaUPC"/>
          <w:b/>
          <w:bCs/>
          <w:color w:val="7030A0"/>
          <w:sz w:val="28"/>
          <w:cs/>
        </w:rPr>
        <w:t>ต์</w:t>
      </w:r>
      <w:proofErr w:type="spellEnd"/>
      <w:r w:rsidR="00BC7057" w:rsidRPr="00151A20">
        <w:rPr>
          <w:rFonts w:ascii="BrowalliaUPC" w:hAnsi="BrowalliaUPC" w:cs="BrowalliaUPC"/>
          <w:color w:val="7030A0"/>
          <w:sz w:val="28"/>
          <w:cs/>
        </w:rPr>
        <w:t xml:space="preserve"> </w:t>
      </w:r>
    </w:p>
    <w:p w14:paraId="74A3A240" w14:textId="3D9F3C1C" w:rsidR="005F1AA1" w:rsidRPr="00151A20" w:rsidRDefault="005F1AA1" w:rsidP="00E478FA">
      <w:pPr>
        <w:spacing w:after="0"/>
        <w:ind w:left="414" w:firstLine="720"/>
        <w:jc w:val="thaiDistribute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b/>
          <w:bCs/>
          <w:sz w:val="28"/>
          <w:highlight w:val="yellow"/>
          <w:cs/>
        </w:rPr>
        <w:t>นำท่านเข้าสู่ที่พัก</w:t>
      </w:r>
      <w:r w:rsidR="00401601" w:rsidRPr="00151A20">
        <w:rPr>
          <w:rFonts w:ascii="BrowalliaUPC" w:hAnsi="BrowalliaUPC" w:cs="BrowalliaUPC"/>
          <w:b/>
          <w:bCs/>
          <w:sz w:val="28"/>
          <w:highlight w:val="yellow"/>
          <w:cs/>
        </w:rPr>
        <w:t xml:space="preserve"> </w:t>
      </w:r>
      <w:proofErr w:type="spellStart"/>
      <w:r w:rsidR="00F410FC" w:rsidRPr="00151A20">
        <w:rPr>
          <w:rFonts w:ascii="BrowalliaUPC" w:hAnsi="BrowalliaUPC" w:cs="BrowalliaUPC"/>
          <w:b/>
          <w:bCs/>
          <w:color w:val="FF3300"/>
          <w:sz w:val="28"/>
          <w:highlight w:val="yellow"/>
        </w:rPr>
        <w:t>Qushbegi</w:t>
      </w:r>
      <w:proofErr w:type="spellEnd"/>
      <w:r w:rsidR="00351C3E" w:rsidRPr="00151A20">
        <w:rPr>
          <w:rFonts w:ascii="BrowalliaUPC" w:hAnsi="BrowalliaUPC" w:cs="BrowalliaUPC"/>
          <w:b/>
          <w:bCs/>
          <w:color w:val="FF3300"/>
          <w:sz w:val="28"/>
          <w:highlight w:val="yellow"/>
        </w:rPr>
        <w:t xml:space="preserve"> Hotel </w:t>
      </w:r>
      <w:r w:rsidR="00351C3E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cs/>
        </w:rPr>
        <w:t>หรือเทียบเท่า</w:t>
      </w:r>
      <w:r w:rsidR="00401601" w:rsidRPr="00151A20">
        <w:rPr>
          <w:rFonts w:ascii="BrowalliaUPC" w:hAnsi="BrowalliaUPC" w:cs="BrowalliaUPC"/>
          <w:b/>
          <w:bCs/>
          <w:color w:val="FF3300"/>
          <w:sz w:val="28"/>
          <w:highlight w:val="yellow"/>
        </w:rPr>
        <w:t xml:space="preserve"> </w:t>
      </w:r>
      <w:r w:rsidR="00401601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cs/>
        </w:rPr>
        <w:t>(</w:t>
      </w:r>
      <w:r w:rsidR="00401601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lang w:val="en-029"/>
        </w:rPr>
        <w:t>N6</w:t>
      </w:r>
      <w:r w:rsidR="00401601" w:rsidRPr="00151A20">
        <w:rPr>
          <w:rFonts w:ascii="BrowalliaUPC" w:hAnsi="BrowalliaUPC" w:cs="BrowalliaUPC"/>
          <w:b/>
          <w:bCs/>
          <w:color w:val="000000" w:themeColor="text1"/>
          <w:sz w:val="28"/>
          <w:highlight w:val="yellow"/>
          <w:cs/>
        </w:rPr>
        <w:t>)</w:t>
      </w:r>
      <w:r w:rsidR="009D44BB" w:rsidRPr="00151A20">
        <w:rPr>
          <w:rFonts w:ascii="BrowalliaUPC" w:hAnsi="BrowalliaUPC" w:cs="BrowalliaUPC"/>
          <w:b/>
          <w:bCs/>
          <w:color w:val="000000" w:themeColor="text1"/>
          <w:sz w:val="28"/>
        </w:rPr>
        <w:t xml:space="preserve"> </w:t>
      </w:r>
    </w:p>
    <w:p w14:paraId="20D1C0C9" w14:textId="77777777" w:rsidR="00E478FA" w:rsidRPr="00151A20" w:rsidRDefault="00E478FA" w:rsidP="00E478FA">
      <w:pPr>
        <w:spacing w:after="0"/>
        <w:ind w:left="414" w:firstLine="720"/>
        <w:jc w:val="thaiDistribute"/>
        <w:rPr>
          <w:rFonts w:ascii="BrowalliaUPC" w:hAnsi="BrowalliaUPC" w:cs="BrowalliaUPC"/>
          <w:sz w:val="28"/>
        </w:rPr>
      </w:pPr>
    </w:p>
    <w:p w14:paraId="570A7446" w14:textId="5DF0EBE1" w:rsidR="004F23F0" w:rsidRPr="00151A20" w:rsidRDefault="005F1AA1" w:rsidP="0065364C">
      <w:pPr>
        <w:shd w:val="clear" w:color="auto" w:fill="EFEFEF" w:themeFill="background1" w:themeFillShade="F2"/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b/>
          <w:bCs/>
          <w:sz w:val="28"/>
        </w:rPr>
      </w:pPr>
      <w:bookmarkStart w:id="37" w:name="_Hlk164432618"/>
      <w:r w:rsidRPr="00151A20">
        <w:rPr>
          <w:rFonts w:ascii="BrowalliaUPC" w:hAnsi="BrowalliaUPC" w:cs="BrowalliaUPC"/>
          <w:b/>
          <w:bCs/>
          <w:sz w:val="28"/>
          <w:cs/>
        </w:rPr>
        <w:t>วันที่เจ็ด</w:t>
      </w:r>
      <w:r w:rsidRPr="00151A20">
        <w:rPr>
          <w:rFonts w:ascii="BrowalliaUPC" w:hAnsi="BrowalliaUPC" w:cs="BrowalliaUPC"/>
          <w:b/>
          <w:bCs/>
          <w:sz w:val="28"/>
          <w:cs/>
        </w:rPr>
        <w:tab/>
      </w:r>
      <w:proofErr w:type="spellStart"/>
      <w:r w:rsidR="00BC7057" w:rsidRPr="00151A20">
        <w:rPr>
          <w:rFonts w:ascii="BrowalliaUPC" w:hAnsi="BrowalliaUPC" w:cs="BrowalliaUPC"/>
          <w:b/>
          <w:bCs/>
          <w:sz w:val="28"/>
          <w:cs/>
        </w:rPr>
        <w:t>ทาชเคน</w:t>
      </w:r>
      <w:r w:rsidR="004073DB" w:rsidRPr="00151A20">
        <w:rPr>
          <w:rFonts w:ascii="BrowalliaUPC" w:hAnsi="BrowalliaUPC" w:cs="BrowalliaUPC"/>
          <w:b/>
          <w:bCs/>
          <w:sz w:val="28"/>
          <w:cs/>
        </w:rPr>
        <w:t>ต์</w:t>
      </w:r>
      <w:proofErr w:type="spellEnd"/>
      <w:r w:rsidRPr="00151A20">
        <w:rPr>
          <w:rFonts w:ascii="BrowalliaUPC" w:hAnsi="BrowalliaUPC" w:cs="BrowalliaUPC"/>
          <w:b/>
          <w:bCs/>
          <w:sz w:val="28"/>
          <w:cs/>
        </w:rPr>
        <w:t xml:space="preserve"> </w:t>
      </w:r>
      <w:r w:rsidR="00401601" w:rsidRPr="00151A20">
        <w:rPr>
          <w:rFonts w:ascii="BrowalliaUPC" w:hAnsi="BrowalliaUPC" w:cs="BrowalliaUPC"/>
          <w:b/>
          <w:bCs/>
          <w:sz w:val="28"/>
        </w:rPr>
        <w:t>–</w:t>
      </w:r>
      <w:r w:rsidR="00401601" w:rsidRPr="00151A20">
        <w:rPr>
          <w:rFonts w:ascii="BrowalliaUPC" w:hAnsi="BrowalliaUPC" w:cs="BrowalliaUPC"/>
          <w:b/>
          <w:bCs/>
          <w:sz w:val="28"/>
          <w:cs/>
        </w:rPr>
        <w:t xml:space="preserve"> </w:t>
      </w:r>
      <w:r w:rsidR="004F23F0" w:rsidRPr="00151A20">
        <w:rPr>
          <w:rFonts w:ascii="BrowalliaUPC" w:hAnsi="BrowalliaUPC" w:cs="BrowalliaUPC"/>
          <w:b/>
          <w:bCs/>
          <w:sz w:val="28"/>
          <w:cs/>
        </w:rPr>
        <w:t xml:space="preserve">จัตุรัสเสรีภาพ </w:t>
      </w:r>
      <w:r w:rsidR="004F23F0" w:rsidRPr="00151A20">
        <w:rPr>
          <w:rFonts w:ascii="BrowalliaUPC" w:hAnsi="BrowalliaUPC" w:cs="BrowalliaUPC"/>
          <w:b/>
          <w:bCs/>
          <w:sz w:val="28"/>
        </w:rPr>
        <w:t>–</w:t>
      </w:r>
      <w:r w:rsidR="004F23F0" w:rsidRPr="00151A20">
        <w:rPr>
          <w:rFonts w:ascii="BrowalliaUPC" w:hAnsi="BrowalliaUPC" w:cs="BrowalliaUPC"/>
          <w:b/>
          <w:bCs/>
          <w:sz w:val="28"/>
          <w:cs/>
        </w:rPr>
        <w:t xml:space="preserve"> </w:t>
      </w:r>
      <w:r w:rsidR="00BC7057" w:rsidRPr="00151A20">
        <w:rPr>
          <w:rFonts w:ascii="BrowalliaUPC" w:hAnsi="BrowalliaUPC" w:cs="BrowalliaUPC"/>
          <w:b/>
          <w:bCs/>
          <w:sz w:val="28"/>
          <w:cs/>
        </w:rPr>
        <w:t>จัตุรัสอา</w:t>
      </w:r>
      <w:proofErr w:type="spellStart"/>
      <w:r w:rsidR="00BC7057" w:rsidRPr="00151A20">
        <w:rPr>
          <w:rFonts w:ascii="BrowalliaUPC" w:hAnsi="BrowalliaUPC" w:cs="BrowalliaUPC"/>
          <w:b/>
          <w:bCs/>
          <w:sz w:val="28"/>
          <w:cs/>
        </w:rPr>
        <w:t>มีร์</w:t>
      </w:r>
      <w:proofErr w:type="spellEnd"/>
      <w:r w:rsidR="00BC7057" w:rsidRPr="00151A20">
        <w:rPr>
          <w:rFonts w:ascii="BrowalliaUPC" w:hAnsi="BrowalliaUPC" w:cs="BrowalliaUPC"/>
          <w:b/>
          <w:bCs/>
          <w:sz w:val="28"/>
          <w:cs/>
        </w:rPr>
        <w:t xml:space="preserve"> </w:t>
      </w:r>
      <w:proofErr w:type="spellStart"/>
      <w:r w:rsidR="00BC7057" w:rsidRPr="00151A20">
        <w:rPr>
          <w:rFonts w:ascii="BrowalliaUPC" w:hAnsi="BrowalliaUPC" w:cs="BrowalliaUPC"/>
          <w:b/>
          <w:bCs/>
          <w:sz w:val="28"/>
          <w:cs/>
        </w:rPr>
        <w:t>ตีมูร์</w:t>
      </w:r>
      <w:proofErr w:type="spellEnd"/>
      <w:r w:rsidR="00BC7057" w:rsidRPr="00151A20">
        <w:rPr>
          <w:rFonts w:ascii="BrowalliaUPC" w:hAnsi="BrowalliaUPC" w:cs="BrowalliaUPC"/>
          <w:b/>
          <w:bCs/>
          <w:sz w:val="28"/>
        </w:rPr>
        <w:t xml:space="preserve"> </w:t>
      </w:r>
      <w:r w:rsidR="00401601" w:rsidRPr="00151A20">
        <w:rPr>
          <w:rFonts w:ascii="BrowalliaUPC" w:hAnsi="BrowalliaUPC" w:cs="BrowalliaUPC"/>
          <w:b/>
          <w:bCs/>
          <w:sz w:val="28"/>
        </w:rPr>
        <w:t xml:space="preserve">– </w:t>
      </w:r>
      <w:r w:rsidR="004F23F0" w:rsidRPr="00151A20">
        <w:rPr>
          <w:rFonts w:ascii="BrowalliaUPC" w:hAnsi="BrowalliaUPC" w:cs="BrowalliaUPC"/>
          <w:b/>
          <w:bCs/>
          <w:sz w:val="28"/>
          <w:cs/>
        </w:rPr>
        <w:t>พระราชวังโรมา</w:t>
      </w:r>
      <w:proofErr w:type="spellStart"/>
      <w:r w:rsidR="004F23F0" w:rsidRPr="00151A20">
        <w:rPr>
          <w:rFonts w:ascii="BrowalliaUPC" w:hAnsi="BrowalliaUPC" w:cs="BrowalliaUPC"/>
          <w:b/>
          <w:bCs/>
          <w:sz w:val="28"/>
          <w:cs/>
        </w:rPr>
        <w:t>นอฟ</w:t>
      </w:r>
      <w:proofErr w:type="spellEnd"/>
      <w:r w:rsidR="004F23F0" w:rsidRPr="00151A20">
        <w:rPr>
          <w:rFonts w:ascii="BrowalliaUPC" w:hAnsi="BrowalliaUPC" w:cs="BrowalliaUPC"/>
          <w:b/>
          <w:bCs/>
          <w:sz w:val="28"/>
          <w:cs/>
        </w:rPr>
        <w:t xml:space="preserve"> </w:t>
      </w:r>
      <w:r w:rsidR="004F23F0" w:rsidRPr="00151A20">
        <w:rPr>
          <w:rFonts w:ascii="BrowalliaUPC" w:hAnsi="BrowalliaUPC" w:cs="BrowalliaUPC"/>
          <w:b/>
          <w:bCs/>
          <w:sz w:val="28"/>
        </w:rPr>
        <w:t>–</w:t>
      </w:r>
      <w:r w:rsidR="004F23F0" w:rsidRPr="00151A20">
        <w:rPr>
          <w:rFonts w:ascii="BrowalliaUPC" w:hAnsi="BrowalliaUPC" w:cs="BrowalliaUPC"/>
          <w:b/>
          <w:bCs/>
          <w:sz w:val="28"/>
          <w:cs/>
        </w:rPr>
        <w:t xml:space="preserve"> </w:t>
      </w:r>
      <w:r w:rsidR="004F23F0" w:rsidRPr="00151A20">
        <w:rPr>
          <w:rFonts w:ascii="BrowalliaUPC" w:hAnsi="BrowalliaUPC" w:cs="BrowalliaUPC"/>
          <w:b/>
          <w:bCs/>
          <w:color w:val="000000" w:themeColor="text1"/>
          <w:sz w:val="28"/>
          <w:cs/>
        </w:rPr>
        <w:t>โรง</w:t>
      </w:r>
      <w:proofErr w:type="spellStart"/>
      <w:r w:rsidR="004F23F0" w:rsidRPr="00151A20">
        <w:rPr>
          <w:rFonts w:ascii="BrowalliaUPC" w:hAnsi="BrowalliaUPC" w:cs="BrowalliaUPC"/>
          <w:b/>
          <w:bCs/>
          <w:color w:val="000000" w:themeColor="text1"/>
          <w:sz w:val="28"/>
          <w:cs/>
        </w:rPr>
        <w:t>ละครอลิสเชอร์</w:t>
      </w:r>
      <w:proofErr w:type="spellEnd"/>
      <w:r w:rsidR="004F23F0" w:rsidRPr="00151A20">
        <w:rPr>
          <w:rFonts w:ascii="BrowalliaUPC" w:hAnsi="BrowalliaUPC" w:cs="BrowalliaUPC"/>
          <w:b/>
          <w:bCs/>
          <w:color w:val="000000" w:themeColor="text1"/>
          <w:sz w:val="28"/>
          <w:cs/>
        </w:rPr>
        <w:t xml:space="preserve"> นา</w:t>
      </w:r>
      <w:proofErr w:type="spellStart"/>
      <w:r w:rsidR="004F23F0" w:rsidRPr="00151A20">
        <w:rPr>
          <w:rFonts w:ascii="BrowalliaUPC" w:hAnsi="BrowalliaUPC" w:cs="BrowalliaUPC"/>
          <w:b/>
          <w:bCs/>
          <w:color w:val="000000" w:themeColor="text1"/>
          <w:sz w:val="28"/>
          <w:cs/>
        </w:rPr>
        <w:t>วอย</w:t>
      </w:r>
      <w:proofErr w:type="spellEnd"/>
      <w:r w:rsidR="004F23F0" w:rsidRPr="00151A20">
        <w:rPr>
          <w:rFonts w:ascii="BrowalliaUPC" w:hAnsi="BrowalliaUPC" w:cs="BrowalliaUPC"/>
          <w:b/>
          <w:bCs/>
          <w:color w:val="000000" w:themeColor="text1"/>
          <w:sz w:val="28"/>
        </w:rPr>
        <w:t xml:space="preserve"> </w:t>
      </w:r>
    </w:p>
    <w:p w14:paraId="462B89A6" w14:textId="46913C49" w:rsidR="00BC7057" w:rsidRPr="00151A20" w:rsidRDefault="004F23F0" w:rsidP="0065364C">
      <w:pPr>
        <w:shd w:val="clear" w:color="auto" w:fill="EFEFEF" w:themeFill="background1" w:themeFillShade="F2"/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b/>
          <w:bCs/>
          <w:sz w:val="28"/>
          <w:cs/>
        </w:rPr>
      </w:pPr>
      <w:r w:rsidRPr="00151A20">
        <w:rPr>
          <w:rFonts w:ascii="BrowalliaUPC" w:hAnsi="BrowalliaUPC" w:cs="BrowalliaUPC"/>
          <w:b/>
          <w:bCs/>
          <w:sz w:val="28"/>
        </w:rPr>
        <w:tab/>
      </w:r>
      <w:proofErr w:type="spellStart"/>
      <w:r w:rsidR="00BC7057" w:rsidRPr="00151A20">
        <w:rPr>
          <w:rFonts w:ascii="BrowalliaUPC" w:hAnsi="BrowalliaUPC" w:cs="BrowalliaUPC"/>
          <w:b/>
          <w:bCs/>
          <w:sz w:val="28"/>
        </w:rPr>
        <w:t>Khazrati</w:t>
      </w:r>
      <w:proofErr w:type="spellEnd"/>
      <w:r w:rsidR="00BC7057" w:rsidRPr="00151A20">
        <w:rPr>
          <w:rFonts w:ascii="BrowalliaUPC" w:hAnsi="BrowalliaUPC" w:cs="BrowalliaUPC"/>
          <w:b/>
          <w:bCs/>
          <w:sz w:val="28"/>
        </w:rPr>
        <w:t xml:space="preserve"> Imam </w:t>
      </w:r>
      <w:proofErr w:type="gramStart"/>
      <w:r w:rsidR="00BC7057" w:rsidRPr="00151A20">
        <w:rPr>
          <w:rFonts w:ascii="BrowalliaUPC" w:hAnsi="BrowalliaUPC" w:cs="BrowalliaUPC"/>
          <w:b/>
          <w:bCs/>
          <w:sz w:val="28"/>
        </w:rPr>
        <w:t>complex</w:t>
      </w:r>
      <w:proofErr w:type="gramEnd"/>
      <w:r w:rsidR="009D44BB" w:rsidRPr="00151A20">
        <w:rPr>
          <w:rFonts w:ascii="BrowalliaUPC" w:hAnsi="BrowalliaUPC" w:cs="BrowalliaUPC"/>
          <w:b/>
          <w:bCs/>
          <w:sz w:val="28"/>
        </w:rPr>
        <w:t xml:space="preserve"> </w:t>
      </w:r>
      <w:r w:rsidR="00401601" w:rsidRPr="00151A20">
        <w:rPr>
          <w:rFonts w:ascii="BrowalliaUPC" w:hAnsi="BrowalliaUPC" w:cs="BrowalliaUPC"/>
          <w:b/>
          <w:bCs/>
          <w:sz w:val="28"/>
        </w:rPr>
        <w:t xml:space="preserve">– </w:t>
      </w:r>
      <w:r w:rsidRPr="00151A20">
        <w:rPr>
          <w:rFonts w:ascii="BrowalliaUPC" w:hAnsi="BrowalliaUPC" w:cs="BrowalliaUPC"/>
          <w:b/>
          <w:bCs/>
          <w:sz w:val="28"/>
          <w:cs/>
        </w:rPr>
        <w:t>ตลาดคอร์ซู</w:t>
      </w:r>
      <w:r w:rsidR="00BC7057" w:rsidRPr="00151A20">
        <w:rPr>
          <w:rFonts w:ascii="BrowalliaUPC" w:hAnsi="BrowalliaUPC" w:cs="BrowalliaUPC"/>
          <w:b/>
          <w:bCs/>
          <w:sz w:val="28"/>
        </w:rPr>
        <w:t xml:space="preserve"> </w:t>
      </w:r>
      <w:r w:rsidR="00401601" w:rsidRPr="00151A20">
        <w:rPr>
          <w:rFonts w:ascii="BrowalliaUPC" w:hAnsi="BrowalliaUPC" w:cs="BrowalliaUPC"/>
          <w:b/>
          <w:bCs/>
          <w:sz w:val="28"/>
        </w:rPr>
        <w:t xml:space="preserve">– </w:t>
      </w:r>
      <w:r w:rsidR="009515C8" w:rsidRPr="00151A20">
        <w:rPr>
          <w:rFonts w:ascii="BrowalliaUPC" w:hAnsi="BrowalliaUPC" w:cs="BrowalliaUPC"/>
          <w:b/>
          <w:bCs/>
          <w:sz w:val="28"/>
          <w:cs/>
        </w:rPr>
        <w:t>กรุงเทพฯ</w:t>
      </w:r>
      <w:r w:rsidR="00401601" w:rsidRPr="00151A20">
        <w:rPr>
          <w:rFonts w:ascii="BrowalliaUPC" w:hAnsi="BrowalliaUPC" w:cs="BrowalliaUPC"/>
          <w:b/>
          <w:bCs/>
          <w:sz w:val="28"/>
          <w:cs/>
        </w:rPr>
        <w:t xml:space="preserve"> สนามบินสุวรรณภูมิ</w:t>
      </w:r>
    </w:p>
    <w:p w14:paraId="7BA4AE64" w14:textId="77777777" w:rsidR="00401601" w:rsidRPr="00151A20" w:rsidRDefault="00401601" w:rsidP="00401601">
      <w:pPr>
        <w:tabs>
          <w:tab w:val="left" w:pos="1134"/>
        </w:tabs>
        <w:spacing w:after="0"/>
        <w:ind w:left="1134" w:hanging="1134"/>
        <w:jc w:val="thaiDistribute"/>
        <w:rPr>
          <w:rFonts w:ascii="BrowalliaUPC" w:hAnsi="BrowalliaUPC" w:cs="BrowalliaUPC"/>
          <w:sz w:val="28"/>
        </w:rPr>
      </w:pPr>
    </w:p>
    <w:p w14:paraId="0DB71311" w14:textId="26613E6D" w:rsidR="005F1AA1" w:rsidRPr="00151A20" w:rsidRDefault="005F1AA1" w:rsidP="00401601">
      <w:pPr>
        <w:tabs>
          <w:tab w:val="left" w:pos="1134"/>
        </w:tabs>
        <w:spacing w:after="0"/>
        <w:ind w:left="1134" w:hanging="1134"/>
        <w:jc w:val="thaiDistribute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  <w:cs/>
        </w:rPr>
        <w:t>เช้า</w:t>
      </w:r>
      <w:r w:rsidRPr="00151A20">
        <w:rPr>
          <w:rFonts w:ascii="BrowalliaUPC" w:hAnsi="BrowalliaUPC" w:cs="BrowalliaUPC"/>
          <w:sz w:val="28"/>
          <w:cs/>
        </w:rPr>
        <w:tab/>
        <w:t>บริการอาหารเช้า ณ ห้องอาหารของโรงแรม</w:t>
      </w:r>
    </w:p>
    <w:p w14:paraId="0A94E9F1" w14:textId="07CC7308" w:rsidR="00BC7057" w:rsidRPr="00151A20" w:rsidRDefault="00BC7057" w:rsidP="00401601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  <w:cs/>
        </w:rPr>
        <w:tab/>
        <w:t xml:space="preserve">นำท่านชม </w:t>
      </w:r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เมือง</w:t>
      </w:r>
      <w:proofErr w:type="spellStart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ทาชเคน</w:t>
      </w:r>
      <w:r w:rsidR="004073DB" w:rsidRPr="00151A20">
        <w:rPr>
          <w:rFonts w:ascii="BrowalliaUPC" w:hAnsi="BrowalliaUPC" w:cs="BrowalliaUPC"/>
          <w:b/>
          <w:bCs/>
          <w:color w:val="9900CC"/>
          <w:sz w:val="28"/>
          <w:cs/>
        </w:rPr>
        <w:t>ต์</w:t>
      </w:r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 xml:space="preserve"> (</w:t>
      </w:r>
      <w:r w:rsidRPr="00151A20">
        <w:rPr>
          <w:rFonts w:ascii="BrowalliaUPC" w:hAnsi="BrowalliaUPC" w:cs="BrowalliaUPC"/>
          <w:b/>
          <w:bCs/>
          <w:color w:val="9900CC"/>
          <w:sz w:val="28"/>
        </w:rPr>
        <w:t>Tashkent)</w:t>
      </w:r>
      <w:r w:rsidRPr="00151A20">
        <w:rPr>
          <w:rFonts w:ascii="BrowalliaUPC" w:hAnsi="BrowalliaUPC" w:cs="BrowalliaUPC"/>
          <w:color w:val="9900C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 xml:space="preserve">เป็นเมืองหลวงที่ตั้งอยู่ทางทิศตะวันออกของประเทศ มีความหมายว่า </w:t>
      </w:r>
      <w:r w:rsidRPr="00151A20">
        <w:rPr>
          <w:rFonts w:ascii="BrowalliaUPC" w:hAnsi="BrowalliaUPC" w:cs="BrowalliaUPC"/>
          <w:b/>
          <w:bCs/>
          <w:sz w:val="28"/>
          <w:cs/>
        </w:rPr>
        <w:t>เมืองแห่งศิลา (</w:t>
      </w:r>
      <w:r w:rsidRPr="00151A20">
        <w:rPr>
          <w:rFonts w:ascii="BrowalliaUPC" w:hAnsi="BrowalliaUPC" w:cs="BrowalliaUPC"/>
          <w:b/>
          <w:bCs/>
          <w:sz w:val="28"/>
        </w:rPr>
        <w:t>The City of Stone)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 xml:space="preserve">เป็นเมืองที่ใหญ่ประกอบไปด้วยโรงงานอุตสาหกรรมและเป็นศูนย์กลางของวัฒนธรรมในเอเชียกลาง มีประชากรประมาณ </w:t>
      </w:r>
      <w:r w:rsidRPr="00151A20">
        <w:rPr>
          <w:rFonts w:ascii="BrowalliaUPC" w:hAnsi="BrowalliaUPC" w:cs="BrowalliaUPC"/>
          <w:sz w:val="28"/>
        </w:rPr>
        <w:t xml:space="preserve">2 </w:t>
      </w:r>
      <w:r w:rsidRPr="00151A20">
        <w:rPr>
          <w:rFonts w:ascii="BrowalliaUPC" w:hAnsi="BrowalliaUPC" w:cs="BrowalliaUPC"/>
          <w:sz w:val="28"/>
          <w:cs/>
        </w:rPr>
        <w:t xml:space="preserve">ล้านคน เป็นประเทศในเอเชียกลางที่ถูกล้อมรอบด้วยประเทศที่ไม่มีทางออกสู่ทะเล </w:t>
      </w:r>
      <w:r w:rsidRPr="00151A20">
        <w:rPr>
          <w:rFonts w:ascii="BrowalliaUPC" w:hAnsi="BrowalliaUPC" w:cs="BrowalliaUPC"/>
          <w:b/>
          <w:bCs/>
          <w:sz w:val="28"/>
          <w:cs/>
        </w:rPr>
        <w:t>(</w:t>
      </w:r>
      <w:r w:rsidRPr="00151A20">
        <w:rPr>
          <w:rFonts w:ascii="BrowalliaUPC" w:hAnsi="BrowalliaUPC" w:cs="BrowalliaUPC"/>
          <w:b/>
          <w:bCs/>
          <w:sz w:val="28"/>
        </w:rPr>
        <w:t>Double Landlocked Country)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 xml:space="preserve">มีพรมแดนติดประเทศคาซัคสถาน </w:t>
      </w:r>
      <w:proofErr w:type="spellStart"/>
      <w:r w:rsidRPr="00151A20">
        <w:rPr>
          <w:rFonts w:ascii="BrowalliaUPC" w:hAnsi="BrowalliaUPC" w:cs="BrowalliaUPC"/>
          <w:sz w:val="28"/>
          <w:cs/>
        </w:rPr>
        <w:t>คีร์กีซ</w:t>
      </w:r>
      <w:proofErr w:type="spellEnd"/>
      <w:r w:rsidRPr="00151A20">
        <w:rPr>
          <w:rFonts w:ascii="BrowalliaUPC" w:hAnsi="BrowalliaUPC" w:cs="BrowalliaUPC"/>
          <w:sz w:val="28"/>
          <w:cs/>
        </w:rPr>
        <w:t xml:space="preserve">สถาน ทาจิกิสถาน </w:t>
      </w:r>
      <w:proofErr w:type="spellStart"/>
      <w:r w:rsidRPr="00151A20">
        <w:rPr>
          <w:rFonts w:ascii="BrowalliaUPC" w:hAnsi="BrowalliaUPC" w:cs="BrowalliaUPC"/>
          <w:sz w:val="28"/>
          <w:cs/>
        </w:rPr>
        <w:t>เติร์ก</w:t>
      </w:r>
      <w:proofErr w:type="spellEnd"/>
      <w:r w:rsidRPr="00151A20">
        <w:rPr>
          <w:rFonts w:ascii="BrowalliaUPC" w:hAnsi="BrowalliaUPC" w:cs="BrowalliaUPC"/>
          <w:sz w:val="28"/>
          <w:cs/>
        </w:rPr>
        <w:t xml:space="preserve">เมนิสถาน และอัฟกานิสถาน นำท่านชมความสวยงามของเมืองหลวง ซึ่งเป็นเมืองที่เก่าแก่ที่ยังคงเหลืออยู่ หลังจากเหตุการณ์แผ่นดินไหวในปี ค.ศ. </w:t>
      </w:r>
      <w:r w:rsidRPr="00151A20">
        <w:rPr>
          <w:rFonts w:ascii="BrowalliaUPC" w:hAnsi="BrowalliaUPC" w:cs="BrowalliaUPC"/>
          <w:sz w:val="28"/>
        </w:rPr>
        <w:t xml:space="preserve">1966 </w:t>
      </w:r>
      <w:r w:rsidRPr="00151A20">
        <w:rPr>
          <w:rFonts w:ascii="BrowalliaUPC" w:hAnsi="BrowalliaUPC" w:cs="BrowalliaUPC"/>
          <w:sz w:val="28"/>
          <w:cs/>
        </w:rPr>
        <w:t>เมืองนี้ตั้งอยู่บนเส้นทางสายไหมจากจีนสู่ยุโรป และหลังจากการปฏิวัติ เมืองนี้กลายเป็นเมืองที่มีความทันสมัยออกแบบในสไตล์ของโซ</w:t>
      </w:r>
      <w:proofErr w:type="spellStart"/>
      <w:r w:rsidRPr="00151A20">
        <w:rPr>
          <w:rFonts w:ascii="BrowalliaUPC" w:hAnsi="BrowalliaUPC" w:cs="BrowalliaUPC"/>
          <w:sz w:val="28"/>
          <w:cs/>
        </w:rPr>
        <w:t>เวียต</w:t>
      </w:r>
      <w:proofErr w:type="spellEnd"/>
      <w:r w:rsidRPr="00151A20">
        <w:rPr>
          <w:rFonts w:ascii="BrowalliaUPC" w:hAnsi="BrowalliaUPC" w:cs="BrowalliaUPC"/>
          <w:sz w:val="28"/>
          <w:cs/>
        </w:rPr>
        <w:t xml:space="preserve">... </w:t>
      </w:r>
    </w:p>
    <w:p w14:paraId="0DDF8265" w14:textId="479BF069" w:rsidR="00BC7057" w:rsidRPr="00151A20" w:rsidRDefault="00F85CEE" w:rsidP="00401601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672576" behindDoc="0" locked="0" layoutInCell="1" allowOverlap="1" wp14:anchorId="5B91FF50" wp14:editId="46B01AAE">
            <wp:simplePos x="0" y="0"/>
            <wp:positionH relativeFrom="margin">
              <wp:posOffset>286753</wp:posOffset>
            </wp:positionH>
            <wp:positionV relativeFrom="paragraph">
              <wp:posOffset>200025</wp:posOffset>
            </wp:positionV>
            <wp:extent cx="3187321" cy="1464249"/>
            <wp:effectExtent l="190500" t="190500" r="184785" b="193675"/>
            <wp:wrapNone/>
            <wp:docPr id="1505178775" name="Picture 1505178775" descr="Tashkent City International Business Center is one of the most ambitious  urban development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shkent City International Business Center is one of the most ambitious  urban development project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321" cy="1464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E76"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673600" behindDoc="0" locked="0" layoutInCell="1" allowOverlap="1" wp14:anchorId="563F0A50" wp14:editId="1900A1F2">
            <wp:simplePos x="0" y="0"/>
            <wp:positionH relativeFrom="margin">
              <wp:posOffset>3465830</wp:posOffset>
            </wp:positionH>
            <wp:positionV relativeFrom="paragraph">
              <wp:posOffset>195777</wp:posOffset>
            </wp:positionV>
            <wp:extent cx="3105567" cy="1464310"/>
            <wp:effectExtent l="190500" t="190500" r="190500" b="19304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67" cy="1464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057" w:rsidRPr="00151A20">
        <w:rPr>
          <w:rFonts w:ascii="BrowalliaUPC" w:hAnsi="BrowalliaUPC" w:cs="BrowalliaUPC"/>
          <w:sz w:val="28"/>
        </w:rPr>
        <w:tab/>
      </w:r>
    </w:p>
    <w:p w14:paraId="529A06E0" w14:textId="41E4345D" w:rsidR="00BC7057" w:rsidRPr="00151A20" w:rsidRDefault="00BC7057" w:rsidP="00401601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</w:rPr>
      </w:pPr>
    </w:p>
    <w:p w14:paraId="7A06A353" w14:textId="77777777" w:rsidR="00BC7057" w:rsidRPr="00151A20" w:rsidRDefault="00BC7057" w:rsidP="00401601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</w:rPr>
      </w:pPr>
    </w:p>
    <w:p w14:paraId="6BB4B331" w14:textId="77777777" w:rsidR="00BC7057" w:rsidRPr="00151A20" w:rsidRDefault="00BC7057" w:rsidP="00401601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</w:rPr>
      </w:pPr>
    </w:p>
    <w:p w14:paraId="0E4B4B60" w14:textId="77777777" w:rsidR="00BC7057" w:rsidRPr="00151A20" w:rsidRDefault="00BC7057" w:rsidP="00401601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</w:rPr>
      </w:pPr>
    </w:p>
    <w:p w14:paraId="79975CFE" w14:textId="77777777" w:rsidR="00BC7057" w:rsidRPr="00151A20" w:rsidRDefault="00BC7057" w:rsidP="00401601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</w:rPr>
      </w:pPr>
    </w:p>
    <w:p w14:paraId="3ED7622D" w14:textId="77777777" w:rsidR="00BC7057" w:rsidRPr="00151A20" w:rsidRDefault="00BC7057" w:rsidP="00401601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</w:rPr>
      </w:pPr>
    </w:p>
    <w:p w14:paraId="67DE3362" w14:textId="77777777" w:rsidR="00BC7057" w:rsidRPr="00151A20" w:rsidRDefault="00BC7057" w:rsidP="00401601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</w:rPr>
      </w:pPr>
    </w:p>
    <w:p w14:paraId="52662B0A" w14:textId="77777777" w:rsidR="00BC7057" w:rsidRPr="00151A20" w:rsidRDefault="00BC7057" w:rsidP="00401601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</w:rPr>
      </w:pPr>
    </w:p>
    <w:p w14:paraId="348E02D0" w14:textId="77777777" w:rsidR="00BC7057" w:rsidRPr="00151A20" w:rsidRDefault="00BC7057" w:rsidP="00401601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  <w:cs/>
        </w:rPr>
      </w:pPr>
      <w:r w:rsidRPr="00151A20">
        <w:rPr>
          <w:rFonts w:ascii="BrowalliaUPC" w:hAnsi="BrowalliaUPC" w:cs="BrowalliaUPC"/>
          <w:sz w:val="28"/>
          <w:cs/>
        </w:rPr>
        <w:tab/>
        <w:t xml:space="preserve">นำท่านชม </w:t>
      </w:r>
      <w:bookmarkStart w:id="38" w:name="_Hlk164440857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จัตุรัสเสรีภาพ ห</w:t>
      </w:r>
      <w:bookmarkEnd w:id="38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รือ จัตุรัส</w:t>
      </w:r>
      <w:proofErr w:type="spellStart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มุสตาคิลลิก</w:t>
      </w:r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 xml:space="preserve"> (</w:t>
      </w:r>
      <w:r w:rsidRPr="00151A20">
        <w:rPr>
          <w:rFonts w:ascii="BrowalliaUPC" w:hAnsi="BrowalliaUPC" w:cs="BrowalliaUPC"/>
          <w:b/>
          <w:bCs/>
          <w:color w:val="9900CC"/>
          <w:sz w:val="28"/>
        </w:rPr>
        <w:t xml:space="preserve">Independence Square </w:t>
      </w:r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 xml:space="preserve">หรือ </w:t>
      </w:r>
      <w:proofErr w:type="spellStart"/>
      <w:r w:rsidRPr="00151A20">
        <w:rPr>
          <w:rFonts w:ascii="BrowalliaUPC" w:hAnsi="BrowalliaUPC" w:cs="BrowalliaUPC"/>
          <w:b/>
          <w:bCs/>
          <w:color w:val="9900CC"/>
          <w:sz w:val="28"/>
        </w:rPr>
        <w:t>Mustakillik</w:t>
      </w:r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</w:rPr>
        <w:t xml:space="preserve"> Square)</w:t>
      </w:r>
      <w:r w:rsidRPr="00151A20">
        <w:rPr>
          <w:rFonts w:ascii="BrowalliaUPC" w:hAnsi="BrowalliaUPC" w:cs="BrowalliaUPC"/>
          <w:color w:val="9900C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เป็นหัวใจของเมืองและเป็นสัญลักษณ์แห่งอิสรภาพของคนในชาติทางเดินสู่จัตุรัสออกแบบด้วยประตูโค้งที่สวยงาม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กับรูปปั้นนกกระทุงแปดตัวบินขึ้นสู่ท้องฟ้าผ่านความหวังไปยังใจกลางของจัตุรัส และอีกด้านของจัตุรัสเป็นอนุสาวรีย์ทหารและวีรชนที่เสียชีวิตในสงครามโลกครั้งที่ 2 ชม</w:t>
      </w:r>
      <w:r w:rsidRPr="00151A20">
        <w:rPr>
          <w:rFonts w:ascii="BrowalliaUPC" w:hAnsi="BrowalliaUPC" w:cs="BrowalliaUPC"/>
          <w:sz w:val="28"/>
        </w:rPr>
        <w:t xml:space="preserve"> </w:t>
      </w:r>
      <w:bookmarkStart w:id="39" w:name="_Hlk164440876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จัตุรัสอา</w:t>
      </w:r>
      <w:proofErr w:type="spellStart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มีร์</w:t>
      </w:r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 xml:space="preserve"> </w:t>
      </w:r>
      <w:proofErr w:type="spellStart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ตีมูร์</w:t>
      </w:r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 xml:space="preserve"> </w:t>
      </w:r>
      <w:bookmarkEnd w:id="39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(</w:t>
      </w:r>
      <w:bookmarkStart w:id="40" w:name="_Hlk162795059"/>
      <w:r w:rsidRPr="00151A20">
        <w:rPr>
          <w:rFonts w:ascii="BrowalliaUPC" w:hAnsi="BrowalliaUPC" w:cs="BrowalliaUPC"/>
          <w:b/>
          <w:bCs/>
          <w:color w:val="9900CC"/>
          <w:sz w:val="28"/>
        </w:rPr>
        <w:t>Amir Timur Square</w:t>
      </w:r>
      <w:bookmarkEnd w:id="40"/>
      <w:r w:rsidRPr="00151A20">
        <w:rPr>
          <w:rFonts w:ascii="BrowalliaUPC" w:hAnsi="BrowalliaUPC" w:cs="BrowalliaUPC"/>
          <w:b/>
          <w:bCs/>
          <w:color w:val="9900CC"/>
          <w:sz w:val="28"/>
        </w:rPr>
        <w:t>)</w:t>
      </w:r>
      <w:r w:rsidRPr="00151A20">
        <w:rPr>
          <w:rFonts w:ascii="BrowalliaUPC" w:hAnsi="BrowalliaUPC" w:cs="BrowalliaUPC"/>
          <w:color w:val="9900C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หัวใจของเมือง</w:t>
      </w:r>
      <w:proofErr w:type="spellStart"/>
      <w:r w:rsidRPr="00151A20">
        <w:rPr>
          <w:rFonts w:ascii="BrowalliaUPC" w:hAnsi="BrowalliaUPC" w:cs="BrowalliaUPC"/>
          <w:sz w:val="28"/>
          <w:cs/>
        </w:rPr>
        <w:t>ทาชเคนต์</w:t>
      </w:r>
      <w:proofErr w:type="spellEnd"/>
      <w:r w:rsidRPr="00151A20">
        <w:rPr>
          <w:rFonts w:ascii="BrowalliaUPC" w:hAnsi="BrowalliaUPC" w:cs="BrowalliaUPC"/>
          <w:sz w:val="28"/>
        </w:rPr>
        <w:t> </w:t>
      </w:r>
      <w:r w:rsidRPr="00151A20">
        <w:rPr>
          <w:rFonts w:ascii="BrowalliaUPC" w:hAnsi="BrowalliaUPC" w:cs="BrowalliaUPC"/>
          <w:sz w:val="28"/>
          <w:cs/>
        </w:rPr>
        <w:t>ตัวอนุสาวรีย์ทำจากสัมฤทธิ์ เป็นรูป</w:t>
      </w:r>
      <w:proofErr w:type="spellStart"/>
      <w:r w:rsidRPr="00151A20">
        <w:rPr>
          <w:rFonts w:ascii="BrowalliaUPC" w:hAnsi="BrowalliaUPC" w:cs="BrowalliaUPC"/>
          <w:sz w:val="28"/>
          <w:cs/>
        </w:rPr>
        <w:t>ตีมูร์</w:t>
      </w:r>
      <w:proofErr w:type="spellEnd"/>
      <w:r w:rsidRPr="00151A20">
        <w:rPr>
          <w:rFonts w:ascii="BrowalliaUPC" w:hAnsi="BrowalliaUPC" w:cs="BrowalliaUPC"/>
          <w:sz w:val="28"/>
          <w:cs/>
        </w:rPr>
        <w:t>ประทับบนหลังม้าอย่างสง่างาม</w:t>
      </w:r>
    </w:p>
    <w:p w14:paraId="470EB9C8" w14:textId="5CABA4DF" w:rsidR="00BC7057" w:rsidRPr="00151A20" w:rsidRDefault="004F23F0" w:rsidP="00401601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CC0560B" wp14:editId="64208DA4">
                <wp:simplePos x="0" y="0"/>
                <wp:positionH relativeFrom="column">
                  <wp:posOffset>825500</wp:posOffset>
                </wp:positionH>
                <wp:positionV relativeFrom="paragraph">
                  <wp:posOffset>130810</wp:posOffset>
                </wp:positionV>
                <wp:extent cx="1316990" cy="314325"/>
                <wp:effectExtent l="0" t="0" r="0" b="0"/>
                <wp:wrapSquare wrapText="bothSides"/>
                <wp:docPr id="2059527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4482E" w14:textId="77777777" w:rsidR="00BC7057" w:rsidRPr="004F23F0" w:rsidRDefault="00BC7057" w:rsidP="00BC705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F23F0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Independence Square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C0560B" id="_x0000_s1027" type="#_x0000_t202" style="position:absolute;left:0;text-align:left;margin-left:65pt;margin-top:10.3pt;width:103.7pt;height:24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" filled="f" stroked="f">
                <v:textbox>
                  <w:txbxContent>
                    <w:p w14:paraId="2DE4482E" w14:textId="77777777" w:rsidR="00BC7057" w:rsidRPr="004F23F0" w:rsidRDefault="00BC7057" w:rsidP="00BC7057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4F23F0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Independence Square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51A20">
        <w:rPr>
          <w:rFonts w:ascii="BrowalliaUPC" w:hAnsi="BrowalliaUPC" w:cs="BrowalliaUPC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E51A3E6" wp14:editId="3E9E90AA">
                <wp:simplePos x="0" y="0"/>
                <wp:positionH relativeFrom="column">
                  <wp:posOffset>2935605</wp:posOffset>
                </wp:positionH>
                <wp:positionV relativeFrom="paragraph">
                  <wp:posOffset>111760</wp:posOffset>
                </wp:positionV>
                <wp:extent cx="1413510" cy="314325"/>
                <wp:effectExtent l="0" t="0" r="0" b="0"/>
                <wp:wrapSquare wrapText="bothSides"/>
                <wp:docPr id="3276835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C5904" w14:textId="77777777" w:rsidR="00BC7057" w:rsidRPr="004F23F0" w:rsidRDefault="00BC7057" w:rsidP="00BC7057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F23F0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highlight w:val="yellow"/>
                              </w:rPr>
                              <w:t>Amir Timur Square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51A3E6" id="_x0000_s1028" type="#_x0000_t202" style="position:absolute;left:0;text-align:left;margin-left:231.15pt;margin-top:8.8pt;width:111.3pt;height:2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" filled="f" stroked="f">
                <v:textbox>
                  <w:txbxContent>
                    <w:p w14:paraId="726C5904" w14:textId="77777777" w:rsidR="00BC7057" w:rsidRPr="004F23F0" w:rsidRDefault="00BC7057" w:rsidP="00BC7057">
                      <w:pPr>
                        <w:jc w:val="right"/>
                        <w:rPr>
                          <w:rFonts w:ascii="Arial Narrow" w:hAnsi="Arial Narrow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 w:rsidRPr="004F23F0">
                        <w:rPr>
                          <w:rFonts w:ascii="Arial Narrow" w:hAnsi="Arial Narrow"/>
                          <w:b/>
                          <w:bCs/>
                          <w:color w:val="002060"/>
                          <w:sz w:val="20"/>
                          <w:szCs w:val="20"/>
                          <w:highlight w:val="yellow"/>
                        </w:rPr>
                        <w:t>Amir Timur Square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677696" behindDoc="1" locked="0" layoutInCell="1" allowOverlap="1" wp14:anchorId="590740DF" wp14:editId="2795F32B">
            <wp:simplePos x="0" y="0"/>
            <wp:positionH relativeFrom="margin">
              <wp:posOffset>4275455</wp:posOffset>
            </wp:positionH>
            <wp:positionV relativeFrom="paragraph">
              <wp:posOffset>118745</wp:posOffset>
            </wp:positionV>
            <wp:extent cx="2159000" cy="1390015"/>
            <wp:effectExtent l="0" t="0" r="0" b="635"/>
            <wp:wrapNone/>
            <wp:docPr id="1928017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674624" behindDoc="0" locked="0" layoutInCell="1" allowOverlap="1" wp14:anchorId="13841D18" wp14:editId="05D3C0BE">
            <wp:simplePos x="0" y="0"/>
            <wp:positionH relativeFrom="column">
              <wp:posOffset>2218055</wp:posOffset>
            </wp:positionH>
            <wp:positionV relativeFrom="paragraph">
              <wp:posOffset>121920</wp:posOffset>
            </wp:positionV>
            <wp:extent cx="2132965" cy="1390015"/>
            <wp:effectExtent l="0" t="0" r="635" b="635"/>
            <wp:wrapNone/>
            <wp:docPr id="2084783430" name="Picture 1" descr="Central Park (Amir Timur Square) in Tashkent | Central Park 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ntral Park (Amir Timur Square) in Tashkent | Central Park … | Flick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A20">
        <w:rPr>
          <w:rFonts w:ascii="BrowalliaUPC" w:hAnsi="BrowalliaUPC" w:cs="BrowalliaUPC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2371323" wp14:editId="1A45E0F4">
                <wp:simplePos x="0" y="0"/>
                <wp:positionH relativeFrom="column">
                  <wp:posOffset>4266565</wp:posOffset>
                </wp:positionH>
                <wp:positionV relativeFrom="paragraph">
                  <wp:posOffset>102235</wp:posOffset>
                </wp:positionV>
                <wp:extent cx="1880870" cy="286385"/>
                <wp:effectExtent l="0" t="0" r="0" b="0"/>
                <wp:wrapSquare wrapText="bothSides"/>
                <wp:docPr id="1457220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87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7905C" w14:textId="67C312F3" w:rsidR="00BC7057" w:rsidRPr="004F23F0" w:rsidRDefault="00BC7057" w:rsidP="00BC705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7030A0"/>
                              </w:rPr>
                            </w:pPr>
                            <w:proofErr w:type="spellStart"/>
                            <w:r w:rsidRPr="004F23F0">
                              <w:rPr>
                                <w:rFonts w:ascii="Arial Narrow" w:hAnsi="Arial Narrow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highlight w:val="yellow"/>
                              </w:rPr>
                              <w:t>Alisher</w:t>
                            </w:r>
                            <w:proofErr w:type="spellEnd"/>
                            <w:r w:rsidRPr="004F23F0">
                              <w:rPr>
                                <w:rFonts w:ascii="Arial Narrow" w:hAnsi="Arial Narrow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4F23F0">
                              <w:rPr>
                                <w:rFonts w:ascii="Arial Narrow" w:hAnsi="Arial Narrow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highlight w:val="yellow"/>
                              </w:rPr>
                              <w:t>Navoi</w:t>
                            </w:r>
                            <w:proofErr w:type="spellEnd"/>
                            <w:r w:rsidRPr="004F23F0">
                              <w:rPr>
                                <w:rFonts w:ascii="Arial Narrow" w:hAnsi="Arial Narrow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highlight w:val="yellow"/>
                              </w:rPr>
                              <w:t xml:space="preserve"> Opera and Ballet </w:t>
                            </w:r>
                            <w:proofErr w:type="spellStart"/>
                            <w:r w:rsidRPr="004F23F0">
                              <w:rPr>
                                <w:rFonts w:ascii="Arial Narrow" w:hAnsi="Arial Narrow"/>
                                <w:b/>
                                <w:bCs/>
                                <w:color w:val="7030A0"/>
                                <w:highlight w:val="yellow"/>
                              </w:rPr>
                              <w:t>Constantinovich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371323" id="_x0000_s1029" type="#_x0000_t202" style="position:absolute;left:0;text-align:left;margin-left:335.95pt;margin-top:8.05pt;width:148.1pt;height:22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" filled="f" stroked="f">
                <v:textbox>
                  <w:txbxContent>
                    <w:p w14:paraId="24C7905C" w14:textId="67C312F3" w:rsidR="00BC7057" w:rsidRPr="004F23F0" w:rsidRDefault="00BC7057" w:rsidP="00BC7057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7030A0"/>
                        </w:rPr>
                      </w:pPr>
                      <w:r w:rsidRPr="004F23F0">
                        <w:rPr>
                          <w:rFonts w:ascii="Arial Narrow" w:hAnsi="Arial Narrow"/>
                          <w:b/>
                          <w:bCs/>
                          <w:color w:val="7030A0"/>
                          <w:sz w:val="20"/>
                          <w:szCs w:val="20"/>
                          <w:highlight w:val="yellow"/>
                        </w:rPr>
                        <w:t xml:space="preserve">Alisher </w:t>
                      </w:r>
                      <w:proofErr w:type="spellStart"/>
                      <w:r w:rsidRPr="004F23F0">
                        <w:rPr>
                          <w:rFonts w:ascii="Arial Narrow" w:hAnsi="Arial Narrow"/>
                          <w:b/>
                          <w:bCs/>
                          <w:color w:val="7030A0"/>
                          <w:sz w:val="20"/>
                          <w:szCs w:val="20"/>
                          <w:highlight w:val="yellow"/>
                        </w:rPr>
                        <w:t>Navoi</w:t>
                      </w:r>
                      <w:proofErr w:type="spellEnd"/>
                      <w:r w:rsidRPr="004F23F0">
                        <w:rPr>
                          <w:rFonts w:ascii="Arial Narrow" w:hAnsi="Arial Narrow"/>
                          <w:b/>
                          <w:bCs/>
                          <w:color w:val="7030A0"/>
                          <w:sz w:val="20"/>
                          <w:szCs w:val="20"/>
                          <w:highlight w:val="yellow"/>
                        </w:rPr>
                        <w:t xml:space="preserve"> Opera and Ballet </w:t>
                      </w:r>
                      <w:proofErr w:type="spellStart"/>
                      <w:r w:rsidRPr="004F23F0">
                        <w:rPr>
                          <w:rFonts w:ascii="Arial Narrow" w:hAnsi="Arial Narrow"/>
                          <w:b/>
                          <w:bCs/>
                          <w:color w:val="7030A0"/>
                          <w:highlight w:val="yellow"/>
                        </w:rPr>
                        <w:t>Constantinovich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670528" behindDoc="0" locked="0" layoutInCell="1" allowOverlap="1" wp14:anchorId="5BCB9C6F" wp14:editId="2E5D9AD6">
            <wp:simplePos x="0" y="0"/>
            <wp:positionH relativeFrom="column">
              <wp:posOffset>131445</wp:posOffset>
            </wp:positionH>
            <wp:positionV relativeFrom="paragraph">
              <wp:posOffset>126365</wp:posOffset>
            </wp:positionV>
            <wp:extent cx="2114550" cy="1385570"/>
            <wp:effectExtent l="0" t="0" r="0" b="5080"/>
            <wp:wrapNone/>
            <wp:docPr id="4" name="Picture 3" descr="Monuments of Mustakillik (Independence) Square: Monuments of Tashk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numents of Mustakillik (Independence) Square: Monuments of Tashken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A0DCB" w14:textId="38E8AD8E" w:rsidR="00BC7057" w:rsidRPr="00151A20" w:rsidRDefault="00BC7057" w:rsidP="00401601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</w:rPr>
      </w:pPr>
    </w:p>
    <w:p w14:paraId="05EFD9F3" w14:textId="77777777" w:rsidR="00BC7057" w:rsidRPr="00151A20" w:rsidRDefault="00BC7057" w:rsidP="00401601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</w:rPr>
      </w:pPr>
    </w:p>
    <w:p w14:paraId="5D88F167" w14:textId="77777777" w:rsidR="00BC7057" w:rsidRPr="00151A20" w:rsidRDefault="00BC7057" w:rsidP="00401601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</w:rPr>
      </w:pPr>
    </w:p>
    <w:p w14:paraId="69A1EA1C" w14:textId="77777777" w:rsidR="00BC7057" w:rsidRPr="00151A20" w:rsidRDefault="00BC7057" w:rsidP="00401601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</w:rPr>
      </w:pPr>
    </w:p>
    <w:p w14:paraId="039F3162" w14:textId="77777777" w:rsidR="00BC7057" w:rsidRPr="00151A20" w:rsidRDefault="00BC7057" w:rsidP="00401601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</w:rPr>
      </w:pPr>
    </w:p>
    <w:p w14:paraId="0D361DB9" w14:textId="77777777" w:rsidR="00BC7057" w:rsidRPr="00151A20" w:rsidRDefault="00BC7057" w:rsidP="00401601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</w:rPr>
      </w:pPr>
    </w:p>
    <w:p w14:paraId="701F009F" w14:textId="77777777" w:rsidR="00BC7057" w:rsidRPr="00151A20" w:rsidRDefault="00BC7057" w:rsidP="00401601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</w:rPr>
      </w:pPr>
    </w:p>
    <w:p w14:paraId="7067B95D" w14:textId="4DC1EB93" w:rsidR="00BC7057" w:rsidRPr="00151A20" w:rsidRDefault="00BC7057" w:rsidP="00401601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</w:rPr>
        <w:tab/>
      </w:r>
      <w:r w:rsidRPr="00151A20">
        <w:rPr>
          <w:rFonts w:ascii="BrowalliaUPC" w:hAnsi="BrowalliaUPC" w:cs="BrowalliaUPC"/>
          <w:sz w:val="28"/>
          <w:cs/>
        </w:rPr>
        <w:t xml:space="preserve">นำท่านผ่านชม </w:t>
      </w:r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พระราชวังโรมา</w:t>
      </w:r>
      <w:proofErr w:type="spellStart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นอฟ</w:t>
      </w:r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 xml:space="preserve"> (</w:t>
      </w:r>
      <w:r w:rsidRPr="00151A20">
        <w:rPr>
          <w:rFonts w:ascii="BrowalliaUPC" w:hAnsi="BrowalliaUPC" w:cs="BrowalliaUPC"/>
          <w:b/>
          <w:bCs/>
          <w:color w:val="9900CC"/>
          <w:sz w:val="28"/>
        </w:rPr>
        <w:t xml:space="preserve">Former Residence of Prince Romanov/The </w:t>
      </w:r>
      <w:bookmarkStart w:id="41" w:name="_Hlk162790707"/>
      <w:r w:rsidRPr="00151A20">
        <w:rPr>
          <w:rFonts w:ascii="BrowalliaUPC" w:hAnsi="BrowalliaUPC" w:cs="BrowalliaUPC"/>
          <w:b/>
          <w:bCs/>
          <w:color w:val="9900CC"/>
          <w:sz w:val="28"/>
        </w:rPr>
        <w:t xml:space="preserve">Palace of Grand Duke Nicholas </w:t>
      </w:r>
      <w:proofErr w:type="spellStart"/>
      <w:r w:rsidRPr="00151A20">
        <w:rPr>
          <w:rFonts w:ascii="BrowalliaUPC" w:hAnsi="BrowalliaUPC" w:cs="BrowalliaUPC"/>
          <w:b/>
          <w:bCs/>
          <w:color w:val="9900CC"/>
          <w:sz w:val="28"/>
        </w:rPr>
        <w:t>Constantinovich</w:t>
      </w:r>
      <w:bookmarkEnd w:id="41"/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</w:rPr>
        <w:t>)</w:t>
      </w:r>
      <w:r w:rsidRPr="00151A20">
        <w:rPr>
          <w:rFonts w:ascii="BrowalliaUPC" w:hAnsi="BrowalliaUPC" w:cs="BrowalliaUPC"/>
          <w:color w:val="9900C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ที่ประทับของเจ้าชายนิโค</w:t>
      </w:r>
      <w:proofErr w:type="spellStart"/>
      <w:r w:rsidRPr="00151A20">
        <w:rPr>
          <w:rFonts w:ascii="BrowalliaUPC" w:hAnsi="BrowalliaUPC" w:cs="BrowalliaUPC"/>
          <w:sz w:val="28"/>
          <w:cs/>
        </w:rPr>
        <w:t>ลาส</w:t>
      </w:r>
      <w:proofErr w:type="spellEnd"/>
      <w:r w:rsidRPr="00151A20">
        <w:rPr>
          <w:rFonts w:ascii="BrowalliaUPC" w:hAnsi="BrowalliaUPC" w:cs="BrowalliaUPC"/>
          <w:sz w:val="28"/>
          <w:cs/>
        </w:rPr>
        <w:t xml:space="preserve"> </w:t>
      </w:r>
      <w:proofErr w:type="spellStart"/>
      <w:r w:rsidRPr="00151A20">
        <w:rPr>
          <w:rFonts w:ascii="BrowalliaUPC" w:hAnsi="BrowalliaUPC" w:cs="BrowalliaUPC"/>
          <w:sz w:val="28"/>
          <w:cs/>
        </w:rPr>
        <w:t>คอนส</w:t>
      </w:r>
      <w:proofErr w:type="spellEnd"/>
      <w:r w:rsidRPr="00151A20">
        <w:rPr>
          <w:rFonts w:ascii="BrowalliaUPC" w:hAnsi="BrowalliaUPC" w:cs="BrowalliaUPC"/>
          <w:sz w:val="28"/>
          <w:cs/>
        </w:rPr>
        <w:t>แตนติโน</w:t>
      </w:r>
      <w:proofErr w:type="spellStart"/>
      <w:r w:rsidRPr="00151A20">
        <w:rPr>
          <w:rFonts w:ascii="BrowalliaUPC" w:hAnsi="BrowalliaUPC" w:cs="BrowalliaUPC"/>
          <w:sz w:val="28"/>
          <w:cs/>
        </w:rPr>
        <w:t>วิช</w:t>
      </w:r>
      <w:proofErr w:type="spellEnd"/>
      <w:r w:rsidRPr="00151A20">
        <w:rPr>
          <w:rFonts w:ascii="BrowalliaUPC" w:hAnsi="BrowalliaUPC" w:cs="BrowalliaUPC"/>
          <w:sz w:val="28"/>
          <w:cs/>
        </w:rPr>
        <w:t xml:space="preserve"> หลานชายของ</w:t>
      </w:r>
      <w:proofErr w:type="spellStart"/>
      <w:r w:rsidRPr="00151A20">
        <w:rPr>
          <w:rFonts w:ascii="BrowalliaUPC" w:hAnsi="BrowalliaUPC" w:cs="BrowalliaUPC"/>
          <w:sz w:val="28"/>
          <w:cs/>
        </w:rPr>
        <w:t>ซาร์</w:t>
      </w:r>
      <w:proofErr w:type="spellEnd"/>
      <w:r w:rsidRPr="00151A20">
        <w:rPr>
          <w:rFonts w:ascii="BrowalliaUPC" w:hAnsi="BrowalliaUPC" w:cs="BrowalliaUPC"/>
          <w:sz w:val="28"/>
          <w:cs/>
        </w:rPr>
        <w:t>นิ</w:t>
      </w:r>
      <w:proofErr w:type="spellStart"/>
      <w:r w:rsidRPr="00151A20">
        <w:rPr>
          <w:rFonts w:ascii="BrowalliaUPC" w:hAnsi="BrowalliaUPC" w:cs="BrowalliaUPC"/>
          <w:sz w:val="28"/>
          <w:cs/>
        </w:rPr>
        <w:t>โคลัส</w:t>
      </w:r>
      <w:proofErr w:type="spellEnd"/>
      <w:r w:rsidRPr="00151A20">
        <w:rPr>
          <w:rFonts w:ascii="BrowalliaUPC" w:hAnsi="BrowalliaUPC" w:cs="BrowalliaUPC"/>
          <w:sz w:val="28"/>
          <w:cs/>
        </w:rPr>
        <w:t>ที่ 1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แห่งราชวงศ์โรมา</w:t>
      </w:r>
      <w:proofErr w:type="spellStart"/>
      <w:r w:rsidRPr="00151A20">
        <w:rPr>
          <w:rFonts w:ascii="BrowalliaUPC" w:hAnsi="BrowalliaUPC" w:cs="BrowalliaUPC"/>
          <w:sz w:val="28"/>
          <w:cs/>
        </w:rPr>
        <w:t>นอฟ</w:t>
      </w:r>
      <w:proofErr w:type="spellEnd"/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ที่ได้เสด็จหนีออกมาอยู่ที่กรุง</w:t>
      </w:r>
      <w:proofErr w:type="spellStart"/>
      <w:r w:rsidRPr="00151A20">
        <w:rPr>
          <w:rFonts w:ascii="BrowalliaUPC" w:hAnsi="BrowalliaUPC" w:cs="BrowalliaUPC"/>
          <w:sz w:val="28"/>
          <w:cs/>
        </w:rPr>
        <w:t>ทาชเคน</w:t>
      </w:r>
      <w:r w:rsidR="004073DB" w:rsidRPr="00151A20">
        <w:rPr>
          <w:rFonts w:ascii="BrowalliaUPC" w:hAnsi="BrowalliaUPC" w:cs="BrowalliaUPC"/>
          <w:sz w:val="28"/>
          <w:cs/>
        </w:rPr>
        <w:t>ต์</w:t>
      </w:r>
      <w:proofErr w:type="spellEnd"/>
      <w:r w:rsidRPr="00151A20">
        <w:rPr>
          <w:rFonts w:ascii="BrowalliaUPC" w:hAnsi="BrowalliaUPC" w:cs="BrowalliaUPC"/>
          <w:sz w:val="28"/>
          <w:cs/>
        </w:rPr>
        <w:t>ในปี ค.ศ. 1877 โดยวังที่พักแห่ง</w:t>
      </w:r>
      <w:proofErr w:type="spellStart"/>
      <w:r w:rsidRPr="00151A20">
        <w:rPr>
          <w:rFonts w:ascii="BrowalliaUPC" w:hAnsi="BrowalliaUPC" w:cs="BrowalliaUPC"/>
          <w:sz w:val="28"/>
          <w:cs/>
        </w:rPr>
        <w:t>นี้ี</w:t>
      </w:r>
      <w:proofErr w:type="spellEnd"/>
      <w:r w:rsidRPr="00151A20">
        <w:rPr>
          <w:rFonts w:ascii="BrowalliaUPC" w:hAnsi="BrowalliaUPC" w:cs="BrowalliaUPC"/>
          <w:sz w:val="28"/>
          <w:cs/>
        </w:rPr>
        <w:t>ถูกสร้างขึ้นราว ค.ศ. 1891 และอยู่ในวังแห่งนี้จนเสียชีวิตในปีค.ศ.</w:t>
      </w:r>
      <w:r w:rsidR="004F23F0" w:rsidRPr="00151A20">
        <w:rPr>
          <w:rFonts w:ascii="BrowalliaUPC" w:hAnsi="BrowalliaUPC" w:cs="BrowalliaUPC"/>
          <w:sz w:val="28"/>
          <w:cs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1918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งดงามด้วยสถาปัตยกรรมการออกแบบที่ล้ำยุคแห่งกาลเวลาของ</w:t>
      </w:r>
      <w:proofErr w:type="spellStart"/>
      <w:r w:rsidRPr="00151A20">
        <w:rPr>
          <w:rFonts w:ascii="BrowalliaUPC" w:hAnsi="BrowalliaUPC" w:cs="BrowalliaUPC"/>
          <w:sz w:val="28"/>
          <w:cs/>
        </w:rPr>
        <w:t>เบน๊อต</w:t>
      </w:r>
      <w:proofErr w:type="spellEnd"/>
      <w:r w:rsidRPr="00151A20">
        <w:rPr>
          <w:rFonts w:ascii="BrowalliaUPC" w:hAnsi="BrowalliaUPC" w:cs="BrowalliaUPC"/>
          <w:sz w:val="28"/>
          <w:cs/>
        </w:rPr>
        <w:t>และ</w:t>
      </w:r>
      <w:proofErr w:type="spellStart"/>
      <w:r w:rsidRPr="00151A20">
        <w:rPr>
          <w:rFonts w:ascii="BrowalliaUPC" w:hAnsi="BrowalliaUPC" w:cs="BrowalliaUPC"/>
          <w:sz w:val="28"/>
          <w:cs/>
        </w:rPr>
        <w:t>เกย์ท</w:t>
      </w:r>
      <w:proofErr w:type="spellEnd"/>
      <w:r w:rsidRPr="00151A20">
        <w:rPr>
          <w:rFonts w:ascii="BrowalliaUPC" w:hAnsi="BrowalliaUPC" w:cs="BrowalliaUPC"/>
          <w:sz w:val="28"/>
          <w:cs/>
        </w:rPr>
        <w:t>เซลแมน แล้วพาท่านชม</w:t>
      </w:r>
      <w:r w:rsidR="004F23F0" w:rsidRPr="00151A20">
        <w:rPr>
          <w:rFonts w:ascii="BrowalliaUPC" w:hAnsi="BrowalliaUPC" w:cs="BrowalliaUPC"/>
          <w:b/>
          <w:bCs/>
          <w:color w:val="9900CC"/>
          <w:sz w:val="28"/>
          <w:cs/>
        </w:rPr>
        <w:t xml:space="preserve"> </w:t>
      </w:r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โรง</w:t>
      </w:r>
      <w:proofErr w:type="spellStart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ละครอลิสเชอร์</w:t>
      </w:r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 xml:space="preserve"> นา</w:t>
      </w:r>
      <w:proofErr w:type="spellStart"/>
      <w:r w:rsidRPr="00151A20">
        <w:rPr>
          <w:rFonts w:ascii="BrowalliaUPC" w:hAnsi="BrowalliaUPC" w:cs="BrowalliaUPC"/>
          <w:b/>
          <w:bCs/>
          <w:color w:val="9900CC"/>
          <w:sz w:val="28"/>
          <w:cs/>
        </w:rPr>
        <w:t>วอย</w:t>
      </w:r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</w:rPr>
        <w:t xml:space="preserve"> (</w:t>
      </w:r>
      <w:bookmarkStart w:id="42" w:name="_Hlk162791323"/>
      <w:proofErr w:type="spellStart"/>
      <w:r w:rsidRPr="00151A20">
        <w:rPr>
          <w:rFonts w:ascii="BrowalliaUPC" w:hAnsi="BrowalliaUPC" w:cs="BrowalliaUPC"/>
          <w:b/>
          <w:bCs/>
          <w:color w:val="9900CC"/>
          <w:sz w:val="28"/>
        </w:rPr>
        <w:t>Alisher</w:t>
      </w:r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</w:rPr>
        <w:t xml:space="preserve"> </w:t>
      </w:r>
      <w:proofErr w:type="spellStart"/>
      <w:r w:rsidRPr="00151A20">
        <w:rPr>
          <w:rFonts w:ascii="BrowalliaUPC" w:hAnsi="BrowalliaUPC" w:cs="BrowalliaUPC"/>
          <w:b/>
          <w:bCs/>
          <w:color w:val="9900CC"/>
          <w:sz w:val="28"/>
        </w:rPr>
        <w:t>Navoi</w:t>
      </w:r>
      <w:proofErr w:type="spellEnd"/>
      <w:r w:rsidRPr="00151A20">
        <w:rPr>
          <w:rFonts w:ascii="BrowalliaUPC" w:hAnsi="BrowalliaUPC" w:cs="BrowalliaUPC"/>
          <w:b/>
          <w:bCs/>
          <w:color w:val="9900CC"/>
          <w:sz w:val="28"/>
        </w:rPr>
        <w:t xml:space="preserve"> Opera and Ballet Theatre</w:t>
      </w:r>
      <w:bookmarkEnd w:id="42"/>
      <w:r w:rsidRPr="00151A20">
        <w:rPr>
          <w:rFonts w:ascii="BrowalliaUPC" w:hAnsi="BrowalliaUPC" w:cs="BrowalliaUPC"/>
          <w:b/>
          <w:bCs/>
          <w:color w:val="9900CC"/>
          <w:sz w:val="28"/>
        </w:rPr>
        <w:t xml:space="preserve">) </w:t>
      </w:r>
      <w:r w:rsidR="004F23F0" w:rsidRPr="00151A20">
        <w:rPr>
          <w:rFonts w:ascii="BrowalliaUPC" w:hAnsi="BrowalliaUPC" w:cs="BrowalliaUPC"/>
          <w:b/>
          <w:bCs/>
          <w:color w:val="9900CC"/>
          <w:sz w:val="28"/>
        </w:rPr>
        <w:t>*</w:t>
      </w:r>
      <w:r w:rsidR="004F23F0" w:rsidRPr="00151A20">
        <w:rPr>
          <w:rFonts w:ascii="BrowalliaUPC" w:hAnsi="BrowalliaUPC" w:cs="BrowalliaUPC"/>
          <w:b/>
          <w:bCs/>
          <w:color w:val="9900CC"/>
          <w:sz w:val="28"/>
          <w:cs/>
        </w:rPr>
        <w:t>ชมภายนอก</w:t>
      </w:r>
      <w:r w:rsidR="004F23F0" w:rsidRPr="00151A20">
        <w:rPr>
          <w:rFonts w:ascii="BrowalliaUPC" w:hAnsi="BrowalliaUPC" w:cs="BrowalliaUPC"/>
          <w:b/>
          <w:bCs/>
          <w:color w:val="9900CC"/>
          <w:sz w:val="28"/>
          <w:lang w:val="en-029"/>
        </w:rPr>
        <w:t>*</w:t>
      </w:r>
      <w:r w:rsidR="004F23F0" w:rsidRPr="00151A20">
        <w:rPr>
          <w:rFonts w:ascii="BrowalliaUPC" w:hAnsi="BrowalliaUPC" w:cs="BrowalliaUPC"/>
          <w:color w:val="9900CC"/>
          <w:sz w:val="28"/>
          <w:lang w:val="en-029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ถูกสร้างขึ้นในปี ค.ศ. 1947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โดยสถาปนิกชาวรัสเซีย</w:t>
      </w:r>
      <w:r w:rsidRPr="00151A20">
        <w:rPr>
          <w:rFonts w:ascii="BrowalliaUPC" w:hAnsi="BrowalliaUPC" w:cs="BrowalliaUPC"/>
          <w:sz w:val="28"/>
        </w:rPr>
        <w:t xml:space="preserve"> </w:t>
      </w:r>
      <w:proofErr w:type="spellStart"/>
      <w:r w:rsidRPr="00151A20">
        <w:rPr>
          <w:rFonts w:ascii="BrowalliaUPC" w:hAnsi="BrowalliaUPC" w:cs="BrowalliaUPC"/>
          <w:sz w:val="28"/>
          <w:cs/>
        </w:rPr>
        <w:t>อเล็ก</w:t>
      </w:r>
      <w:proofErr w:type="spellEnd"/>
      <w:r w:rsidRPr="00151A20">
        <w:rPr>
          <w:rFonts w:ascii="BrowalliaUPC" w:hAnsi="BrowalliaUPC" w:cs="BrowalliaUPC"/>
          <w:sz w:val="28"/>
          <w:cs/>
        </w:rPr>
        <w:t xml:space="preserve"> </w:t>
      </w:r>
      <w:proofErr w:type="spellStart"/>
      <w:r w:rsidRPr="00151A20">
        <w:rPr>
          <w:rFonts w:ascii="BrowalliaUPC" w:hAnsi="BrowalliaUPC" w:cs="BrowalliaUPC"/>
          <w:sz w:val="28"/>
          <w:cs/>
        </w:rPr>
        <w:t>เซย์</w:t>
      </w:r>
      <w:proofErr w:type="spellEnd"/>
      <w:r w:rsidRPr="00151A20">
        <w:rPr>
          <w:rFonts w:ascii="BrowalliaUPC" w:hAnsi="BrowalliaUPC" w:cs="BrowalliaUPC"/>
          <w:sz w:val="28"/>
          <w:cs/>
        </w:rPr>
        <w:t>ชูเซฟ (</w:t>
      </w:r>
      <w:r w:rsidRPr="00151A20">
        <w:rPr>
          <w:rFonts w:ascii="BrowalliaUPC" w:hAnsi="BrowalliaUPC" w:cs="BrowalliaUPC"/>
          <w:sz w:val="28"/>
        </w:rPr>
        <w:t xml:space="preserve">Aleksey </w:t>
      </w:r>
      <w:proofErr w:type="spellStart"/>
      <w:r w:rsidRPr="00151A20">
        <w:rPr>
          <w:rFonts w:ascii="BrowalliaUPC" w:hAnsi="BrowalliaUPC" w:cs="BrowalliaUPC"/>
          <w:sz w:val="28"/>
        </w:rPr>
        <w:t>Shchusev</w:t>
      </w:r>
      <w:proofErr w:type="spellEnd"/>
      <w:r w:rsidRPr="00151A20">
        <w:rPr>
          <w:rFonts w:ascii="BrowalliaUPC" w:hAnsi="BrowalliaUPC" w:cs="BrowalliaUPC"/>
          <w:sz w:val="28"/>
        </w:rPr>
        <w:t xml:space="preserve">) </w:t>
      </w:r>
      <w:r w:rsidRPr="00151A20">
        <w:rPr>
          <w:rFonts w:ascii="BrowalliaUPC" w:hAnsi="BrowalliaUPC" w:cs="BrowalliaUPC"/>
          <w:sz w:val="28"/>
          <w:cs/>
        </w:rPr>
        <w:t>ซึ่งเคยเป็นผู้ออกแบบที่ฝังศพของ</w:t>
      </w:r>
      <w:proofErr w:type="spellStart"/>
      <w:r w:rsidRPr="00151A20">
        <w:rPr>
          <w:rFonts w:ascii="BrowalliaUPC" w:hAnsi="BrowalliaUPC" w:cs="BrowalliaUPC"/>
          <w:sz w:val="28"/>
          <w:cs/>
        </w:rPr>
        <w:t>เลนินมา</w:t>
      </w:r>
      <w:proofErr w:type="spellEnd"/>
      <w:r w:rsidRPr="00151A20">
        <w:rPr>
          <w:rFonts w:ascii="BrowalliaUPC" w:hAnsi="BrowalliaUPC" w:cs="BrowalliaUPC"/>
          <w:sz w:val="28"/>
          <w:cs/>
        </w:rPr>
        <w:t>ก่อน สถานที่แห่งนี้มีชื่อเสียงและเป็นความภูมิใจอย่างยิ่งของ</w:t>
      </w:r>
      <w:proofErr w:type="spellStart"/>
      <w:r w:rsidRPr="00151A20">
        <w:rPr>
          <w:rFonts w:ascii="BrowalliaUPC" w:hAnsi="BrowalliaUPC" w:cs="BrowalliaUPC"/>
          <w:sz w:val="28"/>
          <w:cs/>
        </w:rPr>
        <w:t>อุซเบ</w:t>
      </w:r>
      <w:proofErr w:type="spellEnd"/>
      <w:r w:rsidRPr="00151A20">
        <w:rPr>
          <w:rFonts w:ascii="BrowalliaUPC" w:hAnsi="BrowalliaUPC" w:cs="BrowalliaUPC"/>
          <w:sz w:val="28"/>
          <w:cs/>
        </w:rPr>
        <w:t xml:space="preserve">กิสถาน เพื่อระลึกถึงนักปราชญ์ผู้ยิ่งใหญ่ที่มีผลงานทางด้านการประพันธ์ศิลปะและดนตรี และที่สำคัญยังมีบทบาททางด้านการเมืองอีกด้วย </w:t>
      </w:r>
    </w:p>
    <w:bookmarkEnd w:id="37"/>
    <w:p w14:paraId="7C5BAA7F" w14:textId="7F8E16D6" w:rsidR="006A32F0" w:rsidRPr="00151A20" w:rsidRDefault="006A32F0" w:rsidP="00401601">
      <w:pPr>
        <w:tabs>
          <w:tab w:val="left" w:pos="1134"/>
        </w:tabs>
        <w:spacing w:after="0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  <w:cs/>
        </w:rPr>
        <w:t xml:space="preserve">เที่ยง </w:t>
      </w:r>
      <w:r w:rsidR="00B80540" w:rsidRPr="00151A20">
        <w:rPr>
          <w:rFonts w:ascii="BrowalliaUPC" w:hAnsi="BrowalliaUPC" w:cs="BrowalliaUPC"/>
          <w:sz w:val="28"/>
          <w:cs/>
        </w:rPr>
        <w:tab/>
      </w:r>
      <w:r w:rsidR="00AA1E02" w:rsidRPr="00151A20">
        <w:rPr>
          <w:rFonts w:ascii="BrowalliaUPC" w:hAnsi="BrowalliaUPC" w:cs="BrowalliaUPC"/>
          <w:sz w:val="28"/>
          <w:cs/>
        </w:rPr>
        <w:t>บริการ</w:t>
      </w:r>
      <w:r w:rsidRPr="00151A20">
        <w:rPr>
          <w:rFonts w:ascii="BrowalliaUPC" w:hAnsi="BrowalliaUPC" w:cs="BrowalliaUPC"/>
          <w:sz w:val="28"/>
          <w:cs/>
        </w:rPr>
        <w:t>อาหาร</w:t>
      </w:r>
      <w:r w:rsidR="00AD5B5D" w:rsidRPr="00151A20">
        <w:rPr>
          <w:rFonts w:ascii="BrowalliaUPC" w:hAnsi="BrowalliaUPC" w:cs="BrowalliaUPC"/>
          <w:sz w:val="28"/>
          <w:cs/>
        </w:rPr>
        <w:t>กลางวัน</w:t>
      </w:r>
      <w:r w:rsidRPr="00151A20">
        <w:rPr>
          <w:rFonts w:ascii="BrowalliaUPC" w:hAnsi="BrowalliaUPC" w:cs="BrowalliaUPC"/>
          <w:sz w:val="28"/>
          <w:cs/>
        </w:rPr>
        <w:t xml:space="preserve"> ณ </w:t>
      </w:r>
      <w:r w:rsidR="00876CC5" w:rsidRPr="00151A20">
        <w:rPr>
          <w:rFonts w:ascii="BrowalliaUPC" w:hAnsi="BrowalliaUPC" w:cs="BrowalliaUPC"/>
          <w:sz w:val="28"/>
          <w:cs/>
        </w:rPr>
        <w:t>ห้อง</w:t>
      </w:r>
      <w:r w:rsidRPr="00151A20">
        <w:rPr>
          <w:rFonts w:ascii="BrowalliaUPC" w:hAnsi="BrowalliaUPC" w:cs="BrowalliaUPC"/>
          <w:sz w:val="28"/>
          <w:cs/>
        </w:rPr>
        <w:t>อาหาร</w:t>
      </w:r>
    </w:p>
    <w:p w14:paraId="326B64E3" w14:textId="2216A397" w:rsidR="00D94C27" w:rsidRPr="00151A20" w:rsidRDefault="004073DB" w:rsidP="00BC7057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  <w:vertAlign w:val="subscript"/>
        </w:rPr>
      </w:pPr>
      <w:r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703296" behindDoc="0" locked="0" layoutInCell="1" allowOverlap="1" wp14:anchorId="6CDD05E8" wp14:editId="4E3EB9A2">
            <wp:simplePos x="0" y="0"/>
            <wp:positionH relativeFrom="margin">
              <wp:align>right</wp:align>
            </wp:positionH>
            <wp:positionV relativeFrom="paragraph">
              <wp:posOffset>138430</wp:posOffset>
            </wp:positionV>
            <wp:extent cx="2210435" cy="1511935"/>
            <wp:effectExtent l="0" t="0" r="0" b="0"/>
            <wp:wrapThrough wrapText="bothSides">
              <wp:wrapPolygon edited="0">
                <wp:start x="0" y="0"/>
                <wp:lineTo x="0" y="21228"/>
                <wp:lineTo x="21408" y="21228"/>
                <wp:lineTo x="21408" y="0"/>
                <wp:lineTo x="0" y="0"/>
              </wp:wrapPolygon>
            </wp:wrapThrough>
            <wp:docPr id="145060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CEE"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704320" behindDoc="0" locked="0" layoutInCell="1" allowOverlap="1" wp14:anchorId="0C307BB4" wp14:editId="4DFDCC0C">
            <wp:simplePos x="0" y="0"/>
            <wp:positionH relativeFrom="margin">
              <wp:posOffset>2271395</wp:posOffset>
            </wp:positionH>
            <wp:positionV relativeFrom="paragraph">
              <wp:posOffset>132715</wp:posOffset>
            </wp:positionV>
            <wp:extent cx="2122170" cy="1520190"/>
            <wp:effectExtent l="0" t="0" r="0" b="3810"/>
            <wp:wrapThrough wrapText="bothSides">
              <wp:wrapPolygon edited="0">
                <wp:start x="0" y="0"/>
                <wp:lineTo x="0" y="21383"/>
                <wp:lineTo x="21329" y="21383"/>
                <wp:lineTo x="21329" y="0"/>
                <wp:lineTo x="0" y="0"/>
              </wp:wrapPolygon>
            </wp:wrapThrough>
            <wp:docPr id="181636458" name="Picture 1" descr="Chorsu Bazaar &amp; other Tashkent bazaars | Caravani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orsu Bazaar &amp; other Tashkent bazaars | Caravanista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CEE" w:rsidRPr="00151A20"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702272" behindDoc="0" locked="0" layoutInCell="1" allowOverlap="1" wp14:anchorId="670A3C95" wp14:editId="16ED5F09">
            <wp:simplePos x="0" y="0"/>
            <wp:positionH relativeFrom="margin">
              <wp:posOffset>-635</wp:posOffset>
            </wp:positionH>
            <wp:positionV relativeFrom="paragraph">
              <wp:posOffset>127635</wp:posOffset>
            </wp:positionV>
            <wp:extent cx="2270760" cy="1515745"/>
            <wp:effectExtent l="0" t="0" r="0" b="8255"/>
            <wp:wrapThrough wrapText="bothSides">
              <wp:wrapPolygon edited="0">
                <wp:start x="0" y="0"/>
                <wp:lineTo x="0" y="21446"/>
                <wp:lineTo x="21383" y="21446"/>
                <wp:lineTo x="21383" y="0"/>
                <wp:lineTo x="0" y="0"/>
              </wp:wrapPolygon>
            </wp:wrapThrough>
            <wp:docPr id="17886118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51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8B50F" w14:textId="797FE6FE" w:rsidR="006A32F0" w:rsidRPr="00151A20" w:rsidRDefault="00CF34FC" w:rsidP="00BC7057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  <w:cs/>
        </w:rPr>
        <w:t>บ่าย</w:t>
      </w:r>
      <w:r w:rsidRPr="00151A20">
        <w:rPr>
          <w:rFonts w:ascii="BrowalliaUPC" w:hAnsi="BrowalliaUPC" w:cs="BrowalliaUPC"/>
          <w:sz w:val="28"/>
          <w:cs/>
        </w:rPr>
        <w:tab/>
      </w:r>
      <w:r w:rsidR="00BC7057" w:rsidRPr="00151A20">
        <w:rPr>
          <w:rFonts w:ascii="BrowalliaUPC" w:hAnsi="BrowalliaUPC" w:cs="BrowalliaUPC"/>
          <w:sz w:val="28"/>
          <w:cs/>
        </w:rPr>
        <w:t>นำท่านสัมผัสความงดงามของกลุ่มสถาปัตยกรรม</w:t>
      </w:r>
      <w:r w:rsidR="00BC7057" w:rsidRPr="00151A20">
        <w:rPr>
          <w:rFonts w:ascii="BrowalliaUPC" w:hAnsi="BrowalliaUPC" w:cs="BrowalliaUPC"/>
          <w:sz w:val="28"/>
        </w:rPr>
        <w:t xml:space="preserve"> </w:t>
      </w:r>
      <w:bookmarkStart w:id="43" w:name="_Hlk164440939"/>
      <w:bookmarkStart w:id="44" w:name="_Hlk162808901"/>
      <w:proofErr w:type="spellStart"/>
      <w:r w:rsidR="00BC7057" w:rsidRPr="00151A20">
        <w:rPr>
          <w:rFonts w:ascii="BrowalliaUPC" w:hAnsi="BrowalliaUPC" w:cs="BrowalliaUPC"/>
          <w:b/>
          <w:bCs/>
          <w:color w:val="9900CC"/>
          <w:sz w:val="28"/>
        </w:rPr>
        <w:t>Khazrati</w:t>
      </w:r>
      <w:proofErr w:type="spellEnd"/>
      <w:r w:rsidR="00BC7057" w:rsidRPr="00151A20">
        <w:rPr>
          <w:rFonts w:ascii="BrowalliaUPC" w:hAnsi="BrowalliaUPC" w:cs="BrowalliaUPC"/>
          <w:b/>
          <w:bCs/>
          <w:color w:val="9900CC"/>
          <w:sz w:val="28"/>
        </w:rPr>
        <w:t xml:space="preserve"> Imam complex</w:t>
      </w:r>
      <w:bookmarkEnd w:id="43"/>
      <w:r w:rsidR="00BC7057" w:rsidRPr="00151A20">
        <w:rPr>
          <w:rFonts w:ascii="BrowalliaUPC" w:hAnsi="BrowalliaUPC" w:cs="BrowalliaUPC"/>
          <w:color w:val="9900CC"/>
          <w:sz w:val="28"/>
        </w:rPr>
        <w:t> </w:t>
      </w:r>
      <w:bookmarkEnd w:id="44"/>
      <w:r w:rsidR="00BC7057" w:rsidRPr="00151A20">
        <w:rPr>
          <w:rFonts w:ascii="BrowalliaUPC" w:hAnsi="BrowalliaUPC" w:cs="BrowalliaUPC"/>
          <w:sz w:val="28"/>
          <w:cs/>
        </w:rPr>
        <w:t>ซึ่งเป็นบริเวณสถานที่อันศักดิ์สิทธิ์เก่าแก่ของชาวมุสลิมที่มีมาตั้งแต่ศตวรรษที่</w:t>
      </w:r>
      <w:r w:rsidR="00BC7057" w:rsidRPr="00151A20">
        <w:rPr>
          <w:rFonts w:ascii="BrowalliaUPC" w:hAnsi="BrowalliaUPC" w:cs="BrowalliaUPC"/>
          <w:sz w:val="28"/>
        </w:rPr>
        <w:t xml:space="preserve"> 6 </w:t>
      </w:r>
      <w:r w:rsidR="00BC7057" w:rsidRPr="00151A20">
        <w:rPr>
          <w:rFonts w:ascii="BrowalliaUPC" w:hAnsi="BrowalliaUPC" w:cs="BrowalliaUPC"/>
          <w:sz w:val="28"/>
          <w:cs/>
        </w:rPr>
        <w:t>เป็นศูนย์รวมจิตวิญญาณของชาวมุสลิมของภูมิภาคนี้ ที่เดินทางผ่านมาบริเวณนี้ต้องมาทำความเคารพและสักการะบูชา ประกอบไปด้วยสิ่งปลูกสร้างที่ยิ่งใหญ่ เช่น มัสยิด โรงเรียนสอนศาสนาและพิพิธภัณฑ์ที่เก็บรวบรวมคัมภีร์กุรอ่านเก่าแก่ไว้มากมาย อีกทั้งยังเป็นที่เก็บรักษาคัมภีร์กุรอ่านที่มีขนาดใหญ่ที่สุดอีกด้วย.. จากนั้นนำท่านไป</w:t>
      </w:r>
      <w:r w:rsidR="00BC7057" w:rsidRPr="00151A20">
        <w:rPr>
          <w:rFonts w:ascii="BrowalliaUPC" w:hAnsi="BrowalliaUPC" w:cs="BrowalliaUPC"/>
          <w:sz w:val="28"/>
        </w:rPr>
        <w:t> </w:t>
      </w:r>
      <w:r w:rsidR="00BC7057" w:rsidRPr="00151A20">
        <w:rPr>
          <w:rFonts w:ascii="BrowalliaUPC" w:hAnsi="BrowalliaUPC" w:cs="BrowalliaUPC"/>
          <w:b/>
          <w:bCs/>
          <w:color w:val="9900CC"/>
          <w:sz w:val="28"/>
          <w:cs/>
        </w:rPr>
        <w:t>ตลาด</w:t>
      </w:r>
      <w:proofErr w:type="spellStart"/>
      <w:r w:rsidR="00BC7057" w:rsidRPr="00151A20">
        <w:rPr>
          <w:rFonts w:ascii="BrowalliaUPC" w:hAnsi="BrowalliaUPC" w:cs="BrowalliaUPC"/>
          <w:b/>
          <w:bCs/>
          <w:color w:val="9900CC"/>
          <w:sz w:val="28"/>
          <w:cs/>
        </w:rPr>
        <w:t>คอร์ซู</w:t>
      </w:r>
      <w:proofErr w:type="spellEnd"/>
      <w:r w:rsidR="00BC7057" w:rsidRPr="00151A20">
        <w:rPr>
          <w:rFonts w:ascii="BrowalliaUPC" w:hAnsi="BrowalliaUPC" w:cs="BrowalliaUPC"/>
          <w:b/>
          <w:bCs/>
          <w:color w:val="9900CC"/>
          <w:sz w:val="28"/>
          <w:cs/>
        </w:rPr>
        <w:t xml:space="preserve"> </w:t>
      </w:r>
      <w:bookmarkStart w:id="45" w:name="_Hlk164440977"/>
      <w:bookmarkStart w:id="46" w:name="_Hlk162808932"/>
      <w:r w:rsidR="004F23F0" w:rsidRPr="00151A20">
        <w:rPr>
          <w:rFonts w:ascii="BrowalliaUPC" w:hAnsi="BrowalliaUPC" w:cs="BrowalliaUPC"/>
          <w:b/>
          <w:bCs/>
          <w:color w:val="9900CC"/>
          <w:sz w:val="28"/>
          <w:cs/>
        </w:rPr>
        <w:t>(</w:t>
      </w:r>
      <w:proofErr w:type="spellStart"/>
      <w:r w:rsidR="00BC7057" w:rsidRPr="00151A20">
        <w:rPr>
          <w:rFonts w:ascii="BrowalliaUPC" w:hAnsi="BrowalliaUPC" w:cs="BrowalliaUPC"/>
          <w:b/>
          <w:bCs/>
          <w:color w:val="9900CC"/>
          <w:sz w:val="28"/>
        </w:rPr>
        <w:t>Chorsu</w:t>
      </w:r>
      <w:proofErr w:type="spellEnd"/>
      <w:r w:rsidR="00BC7057" w:rsidRPr="00151A20">
        <w:rPr>
          <w:rFonts w:ascii="BrowalliaUPC" w:hAnsi="BrowalliaUPC" w:cs="BrowalliaUPC"/>
          <w:b/>
          <w:bCs/>
          <w:color w:val="9900CC"/>
          <w:sz w:val="28"/>
        </w:rPr>
        <w:t xml:space="preserve"> Bazaar</w:t>
      </w:r>
      <w:bookmarkEnd w:id="45"/>
      <w:bookmarkEnd w:id="46"/>
      <w:r w:rsidR="004F23F0" w:rsidRPr="00151A20">
        <w:rPr>
          <w:rFonts w:ascii="BrowalliaUPC" w:hAnsi="BrowalliaUPC" w:cs="BrowalliaUPC"/>
          <w:b/>
          <w:bCs/>
          <w:color w:val="7030A0"/>
          <w:sz w:val="28"/>
          <w:cs/>
        </w:rPr>
        <w:t>)</w:t>
      </w:r>
      <w:r w:rsidR="004F23F0" w:rsidRPr="00151A20">
        <w:rPr>
          <w:rFonts w:ascii="BrowalliaUPC" w:hAnsi="BrowalliaUPC" w:cs="BrowalliaUPC"/>
          <w:color w:val="7030A0"/>
          <w:sz w:val="28"/>
          <w:cs/>
        </w:rPr>
        <w:t xml:space="preserve"> </w:t>
      </w:r>
      <w:r w:rsidR="00BC7057" w:rsidRPr="00151A20">
        <w:rPr>
          <w:rFonts w:ascii="BrowalliaUPC" w:hAnsi="BrowalliaUPC" w:cs="BrowalliaUPC"/>
          <w:sz w:val="28"/>
          <w:cs/>
        </w:rPr>
        <w:t>เป็นรูปโดมสีฟ้าสด ซึ่งครั้งหนึ่งเคยเป็นตลาดที่ยิ่งใหญ่ในเอเชียกลางและบนเส้นทางสายไหม ที่อยู่ภายใต้โดม 7 โดมขายผลิตภัณฑ์ต่าง</w:t>
      </w:r>
      <w:r w:rsidR="004F23F0" w:rsidRPr="00151A20">
        <w:rPr>
          <w:rFonts w:ascii="BrowalliaUPC" w:hAnsi="BrowalliaUPC" w:cs="BrowalliaUPC"/>
          <w:sz w:val="28"/>
          <w:cs/>
        </w:rPr>
        <w:t xml:space="preserve"> </w:t>
      </w:r>
      <w:r w:rsidR="00BC7057" w:rsidRPr="00151A20">
        <w:rPr>
          <w:rFonts w:ascii="BrowalliaUPC" w:hAnsi="BrowalliaUPC" w:cs="BrowalliaUPC"/>
          <w:sz w:val="28"/>
          <w:cs/>
        </w:rPr>
        <w:t>ๆ สัมผัสกับบรรยากาศแบบย้อนยุคที่ถูกรื้อฟื้นขึ้นมาใหม่ สนุกกับการซื้อสินค้าในบาซาร์ที่มีทั้งผ้าแพร พรม เครื่องทองเหลือง ผ้าขนสัตว์ เครื่องหนัง ผัก-ผลไม้ และสินค้าพื้นเมืองมากมาย</w:t>
      </w:r>
      <w:r w:rsidR="00BC7057" w:rsidRPr="00151A20">
        <w:rPr>
          <w:rFonts w:ascii="BrowalliaUPC" w:hAnsi="BrowalliaUPC" w:cs="BrowalliaUPC"/>
          <w:sz w:val="28"/>
        </w:rPr>
        <w:t>…</w:t>
      </w:r>
      <w:r w:rsidR="001F147A" w:rsidRPr="00151A20">
        <w:rPr>
          <w:rFonts w:ascii="BrowalliaUPC" w:hAnsi="BrowalliaUPC" w:cs="BrowalliaUPC"/>
          <w:sz w:val="28"/>
          <w:cs/>
        </w:rPr>
        <w:t>สมควรแก่เวลานำท่านเดินทางสู่สนามบิน</w:t>
      </w:r>
      <w:proofErr w:type="spellStart"/>
      <w:r w:rsidR="00BC7057" w:rsidRPr="00151A20">
        <w:rPr>
          <w:rFonts w:ascii="BrowalliaUPC" w:hAnsi="BrowalliaUPC" w:cs="BrowalliaUPC"/>
          <w:sz w:val="28"/>
          <w:cs/>
        </w:rPr>
        <w:t>ทาชเคน</w:t>
      </w:r>
      <w:r w:rsidR="004073DB" w:rsidRPr="00151A20">
        <w:rPr>
          <w:rFonts w:ascii="BrowalliaUPC" w:hAnsi="BrowalliaUPC" w:cs="BrowalliaUPC"/>
          <w:sz w:val="28"/>
          <w:cs/>
        </w:rPr>
        <w:t>ต์</w:t>
      </w:r>
      <w:proofErr w:type="spellEnd"/>
    </w:p>
    <w:p w14:paraId="16382400" w14:textId="77777777" w:rsidR="004073DB" w:rsidRPr="00151A20" w:rsidRDefault="00BC7057" w:rsidP="001F147A">
      <w:pPr>
        <w:tabs>
          <w:tab w:val="left" w:pos="1134"/>
        </w:tabs>
        <w:spacing w:after="0"/>
        <w:jc w:val="both"/>
        <w:rPr>
          <w:rFonts w:ascii="BrowalliaUPC" w:hAnsi="BrowalliaUPC" w:cs="BrowalliaUPC"/>
          <w:b/>
          <w:bCs/>
          <w:color w:val="FF0000"/>
          <w:sz w:val="28"/>
        </w:rPr>
      </w:pPr>
      <w:r w:rsidRPr="00151A20">
        <w:rPr>
          <w:rFonts w:ascii="BrowalliaUPC" w:hAnsi="BrowalliaUPC" w:cs="BrowalliaUPC"/>
          <w:sz w:val="28"/>
          <w:cs/>
        </w:rPr>
        <w:t>22.30</w:t>
      </w:r>
      <w:r w:rsidR="001F147A" w:rsidRPr="00151A20">
        <w:rPr>
          <w:rFonts w:ascii="BrowalliaUPC" w:hAnsi="BrowalliaUPC" w:cs="BrowalliaUPC"/>
          <w:sz w:val="28"/>
          <w:cs/>
        </w:rPr>
        <w:t xml:space="preserve"> น.</w:t>
      </w:r>
      <w:r w:rsidR="001F147A" w:rsidRPr="00151A20">
        <w:rPr>
          <w:rFonts w:ascii="BrowalliaUPC" w:hAnsi="BrowalliaUPC" w:cs="BrowalliaUPC"/>
          <w:sz w:val="28"/>
          <w:cs/>
        </w:rPr>
        <w:tab/>
      </w:r>
      <w:bookmarkStart w:id="47" w:name="_Hlk166794308"/>
      <w:r w:rsidRPr="00151A20">
        <w:rPr>
          <w:rFonts w:ascii="BrowalliaUPC" w:hAnsi="BrowalliaUPC" w:cs="BrowalliaUPC"/>
          <w:sz w:val="28"/>
          <w:cs/>
        </w:rPr>
        <w:t>ออกเดินทางสู่</w:t>
      </w:r>
      <w:r w:rsidR="008D1E82" w:rsidRPr="00151A20">
        <w:rPr>
          <w:rFonts w:ascii="BrowalliaUPC" w:hAnsi="BrowalliaUPC" w:cs="BrowalliaUPC"/>
          <w:b/>
          <w:bCs/>
          <w:color w:val="FF0000"/>
          <w:sz w:val="28"/>
          <w:cs/>
        </w:rPr>
        <w:t xml:space="preserve"> สนามบินสุวรรณภูมิ</w:t>
      </w:r>
      <w:r w:rsidRPr="00151A20">
        <w:rPr>
          <w:rFonts w:ascii="BrowalliaUPC" w:hAnsi="BrowalliaUPC" w:cs="BrowalliaUPC"/>
          <w:color w:val="FF0000"/>
          <w:sz w:val="28"/>
          <w:cs/>
        </w:rPr>
        <w:t xml:space="preserve"> </w:t>
      </w:r>
      <w:r w:rsidR="001C362E" w:rsidRPr="00151A20">
        <w:rPr>
          <w:rFonts w:ascii="BrowalliaUPC" w:hAnsi="BrowalliaUPC" w:cs="BrowalliaUPC"/>
          <w:sz w:val="28"/>
          <w:cs/>
        </w:rPr>
        <w:t>โดย</w:t>
      </w:r>
      <w:r w:rsidR="00970C19" w:rsidRPr="00151A20">
        <w:rPr>
          <w:rFonts w:ascii="BrowalliaUPC" w:hAnsi="BrowalliaUPC" w:cs="BrowalliaUPC"/>
          <w:sz w:val="28"/>
          <w:cs/>
        </w:rPr>
        <w:t xml:space="preserve"> </w:t>
      </w:r>
      <w:r w:rsidR="00970C19" w:rsidRPr="00151A20">
        <w:rPr>
          <w:rFonts w:ascii="BrowalliaUPC" w:hAnsi="BrowalliaUPC" w:cs="BrowalliaUPC"/>
          <w:b/>
          <w:bCs/>
          <w:color w:val="7030A0"/>
          <w:sz w:val="28"/>
        </w:rPr>
        <w:t>Uzbekistan Airways</w:t>
      </w:r>
      <w:r w:rsidR="00970C19" w:rsidRPr="00151A20">
        <w:rPr>
          <w:rFonts w:ascii="BrowalliaUPC" w:hAnsi="BrowalliaUPC" w:cs="BrowalliaUPC"/>
          <w:color w:val="7030A0"/>
          <w:sz w:val="28"/>
        </w:rPr>
        <w:t xml:space="preserve"> </w:t>
      </w:r>
      <w:bookmarkStart w:id="48" w:name="_Hlk164432587"/>
      <w:bookmarkEnd w:id="47"/>
      <w:r w:rsidR="00970C19" w:rsidRPr="00151A20">
        <w:rPr>
          <w:rFonts w:ascii="BrowalliaUPC" w:hAnsi="BrowalliaUPC" w:cs="BrowalliaUPC"/>
          <w:sz w:val="28"/>
          <w:cs/>
        </w:rPr>
        <w:t xml:space="preserve">เที่ยวบินที่ </w:t>
      </w:r>
      <w:r w:rsidR="00970C19" w:rsidRPr="00151A20">
        <w:rPr>
          <w:rFonts w:ascii="BrowalliaUPC" w:hAnsi="BrowalliaUPC" w:cs="BrowalliaUPC"/>
          <w:b/>
          <w:bCs/>
          <w:color w:val="7030A0"/>
          <w:sz w:val="28"/>
        </w:rPr>
        <w:t xml:space="preserve">HY </w:t>
      </w:r>
      <w:r w:rsidRPr="00151A20">
        <w:rPr>
          <w:rFonts w:ascii="BrowalliaUPC" w:hAnsi="BrowalliaUPC" w:cs="BrowalliaUPC"/>
          <w:b/>
          <w:bCs/>
          <w:color w:val="7030A0"/>
          <w:sz w:val="28"/>
          <w:cs/>
        </w:rPr>
        <w:t>531</w:t>
      </w:r>
      <w:r w:rsidR="004073DB" w:rsidRPr="00151A20">
        <w:rPr>
          <w:rFonts w:ascii="BrowalliaUPC" w:hAnsi="BrowalliaUPC" w:cs="BrowalliaUPC"/>
          <w:b/>
          <w:bCs/>
          <w:color w:val="FF0000"/>
          <w:sz w:val="28"/>
        </w:rPr>
        <w:t xml:space="preserve"> </w:t>
      </w:r>
      <w:r w:rsidR="004073DB" w:rsidRPr="00151A20">
        <w:rPr>
          <w:rFonts w:ascii="BrowalliaUPC" w:hAnsi="BrowalliaUPC" w:cs="BrowalliaUPC"/>
          <w:b/>
          <w:bCs/>
          <w:color w:val="FF0000"/>
          <w:sz w:val="28"/>
          <w:cs/>
        </w:rPr>
        <w:t>(บริการอาหารและพักผ่อน</w:t>
      </w:r>
    </w:p>
    <w:p w14:paraId="285081B0" w14:textId="02C9D198" w:rsidR="001F147A" w:rsidRPr="00151A20" w:rsidRDefault="004073DB" w:rsidP="001F147A">
      <w:pPr>
        <w:tabs>
          <w:tab w:val="left" w:pos="1134"/>
        </w:tabs>
        <w:spacing w:after="0"/>
        <w:jc w:val="both"/>
        <w:rPr>
          <w:rFonts w:ascii="BrowalliaUPC" w:hAnsi="BrowalliaUPC" w:cs="BrowalliaUPC"/>
          <w:b/>
          <w:bCs/>
          <w:color w:val="FF0000"/>
          <w:sz w:val="28"/>
        </w:rPr>
      </w:pPr>
      <w:r w:rsidRPr="00151A20">
        <w:rPr>
          <w:rFonts w:ascii="BrowalliaUPC" w:hAnsi="BrowalliaUPC" w:cs="BrowalliaUPC"/>
          <w:b/>
          <w:bCs/>
          <w:color w:val="FF0000"/>
          <w:sz w:val="28"/>
          <w:cs/>
        </w:rPr>
        <w:tab/>
        <w:t>บนเครื่องบิน)</w:t>
      </w:r>
    </w:p>
    <w:bookmarkEnd w:id="48"/>
    <w:p w14:paraId="56FDFA03" w14:textId="37DEB943" w:rsidR="00970C19" w:rsidRPr="00151A20" w:rsidRDefault="00970C19" w:rsidP="00970C19">
      <w:pPr>
        <w:tabs>
          <w:tab w:val="left" w:pos="1134"/>
        </w:tabs>
        <w:spacing w:after="0"/>
        <w:jc w:val="both"/>
        <w:rPr>
          <w:rFonts w:ascii="BrowalliaUPC" w:hAnsi="BrowalliaUPC" w:cs="BrowalliaUPC"/>
          <w:b/>
          <w:bCs/>
          <w:color w:val="FF0000"/>
          <w:sz w:val="28"/>
        </w:rPr>
      </w:pPr>
    </w:p>
    <w:p w14:paraId="15E24DD2" w14:textId="77777777" w:rsidR="004073DB" w:rsidRPr="00151A20" w:rsidRDefault="004073DB" w:rsidP="00970C19">
      <w:pPr>
        <w:tabs>
          <w:tab w:val="left" w:pos="1134"/>
        </w:tabs>
        <w:spacing w:after="0"/>
        <w:jc w:val="both"/>
        <w:rPr>
          <w:rFonts w:ascii="BrowalliaUPC" w:hAnsi="BrowalliaUPC" w:cs="BrowalliaUPC"/>
          <w:b/>
          <w:bCs/>
          <w:color w:val="FF0000"/>
          <w:sz w:val="28"/>
        </w:rPr>
      </w:pPr>
    </w:p>
    <w:p w14:paraId="09E5CCF8" w14:textId="7CF735C0" w:rsidR="00970C19" w:rsidRPr="00151A20" w:rsidRDefault="00970C19" w:rsidP="0065364C">
      <w:pPr>
        <w:shd w:val="clear" w:color="auto" w:fill="DEEAF6" w:themeFill="accent5" w:themeFillTint="33"/>
        <w:tabs>
          <w:tab w:val="left" w:pos="1134"/>
        </w:tabs>
        <w:spacing w:after="0" w:line="240" w:lineRule="auto"/>
        <w:ind w:left="1134" w:hanging="1134"/>
        <w:rPr>
          <w:rFonts w:ascii="BrowalliaUPC" w:hAnsi="BrowalliaUPC" w:cs="BrowalliaUPC"/>
          <w:b/>
          <w:bCs/>
          <w:sz w:val="28"/>
        </w:rPr>
      </w:pPr>
      <w:r w:rsidRPr="00151A20">
        <w:rPr>
          <w:rFonts w:ascii="BrowalliaUPC" w:hAnsi="BrowalliaUPC" w:cs="BrowalliaUPC"/>
          <w:b/>
          <w:bCs/>
          <w:sz w:val="28"/>
          <w:cs/>
        </w:rPr>
        <w:t>วันที่แปด</w:t>
      </w:r>
      <w:r w:rsidRPr="00151A20">
        <w:rPr>
          <w:rFonts w:ascii="BrowalliaUPC" w:hAnsi="BrowalliaUPC" w:cs="BrowalliaUPC"/>
          <w:b/>
          <w:bCs/>
          <w:sz w:val="28"/>
          <w:cs/>
        </w:rPr>
        <w:tab/>
        <w:t xml:space="preserve">กรุงเทพฯ สนามบินสุวรรณภูมิ </w:t>
      </w:r>
    </w:p>
    <w:p w14:paraId="5BAF14E7" w14:textId="77777777" w:rsidR="004073DB" w:rsidRPr="00151A20" w:rsidRDefault="004073DB" w:rsidP="00970C19">
      <w:pPr>
        <w:tabs>
          <w:tab w:val="left" w:pos="1134"/>
        </w:tabs>
        <w:spacing w:after="0"/>
        <w:jc w:val="both"/>
        <w:rPr>
          <w:rFonts w:ascii="BrowalliaUPC" w:hAnsi="BrowalliaUPC" w:cs="BrowalliaUPC"/>
          <w:sz w:val="28"/>
        </w:rPr>
      </w:pPr>
    </w:p>
    <w:p w14:paraId="01DF4A75" w14:textId="137A7389" w:rsidR="00970C19" w:rsidRPr="00151A20" w:rsidRDefault="00970C19" w:rsidP="00970C19">
      <w:pPr>
        <w:tabs>
          <w:tab w:val="left" w:pos="1134"/>
        </w:tabs>
        <w:spacing w:after="0"/>
        <w:jc w:val="both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</w:rPr>
        <w:t xml:space="preserve">06.40 </w:t>
      </w:r>
      <w:r w:rsidRPr="00151A20">
        <w:rPr>
          <w:rFonts w:ascii="BrowalliaUPC" w:hAnsi="BrowalliaUPC" w:cs="BrowalliaUPC"/>
          <w:sz w:val="28"/>
          <w:cs/>
        </w:rPr>
        <w:t>น.</w:t>
      </w:r>
      <w:r w:rsidRPr="00151A20">
        <w:rPr>
          <w:rFonts w:ascii="BrowalliaUPC" w:hAnsi="BrowalliaUPC" w:cs="BrowalliaUPC"/>
          <w:sz w:val="28"/>
          <w:cs/>
        </w:rPr>
        <w:tab/>
        <w:t>กลับถึงกรุงเทพฯ โดย</w:t>
      </w:r>
      <w:proofErr w:type="spellStart"/>
      <w:r w:rsidRPr="00151A20">
        <w:rPr>
          <w:rFonts w:ascii="BrowalliaUPC" w:hAnsi="BrowalliaUPC" w:cs="BrowalliaUPC"/>
          <w:sz w:val="28"/>
          <w:cs/>
        </w:rPr>
        <w:t>สวัสดิ</w:t>
      </w:r>
      <w:proofErr w:type="spellEnd"/>
      <w:r w:rsidRPr="00151A20">
        <w:rPr>
          <w:rFonts w:ascii="BrowalliaUPC" w:hAnsi="BrowalliaUPC" w:cs="BrowalliaUPC"/>
          <w:sz w:val="28"/>
          <w:cs/>
        </w:rPr>
        <w:t>ภาพ...พร้อมความประทับใจ...</w:t>
      </w:r>
    </w:p>
    <w:p w14:paraId="22338E73" w14:textId="77777777" w:rsidR="00970C19" w:rsidRPr="00151A20" w:rsidRDefault="00970C19" w:rsidP="00970C19">
      <w:pPr>
        <w:tabs>
          <w:tab w:val="left" w:pos="1134"/>
        </w:tabs>
        <w:spacing w:after="0"/>
        <w:jc w:val="both"/>
        <w:rPr>
          <w:rFonts w:ascii="BrowalliaUPC" w:hAnsi="BrowalliaUPC" w:cs="BrowalliaUPC"/>
          <w:sz w:val="28"/>
        </w:rPr>
      </w:pPr>
    </w:p>
    <w:p w14:paraId="3EC6E132" w14:textId="77777777" w:rsidR="004073DB" w:rsidRPr="00151A20" w:rsidRDefault="004073DB" w:rsidP="004073DB">
      <w:pPr>
        <w:tabs>
          <w:tab w:val="left" w:pos="1134"/>
        </w:tabs>
        <w:ind w:left="1134" w:hanging="1134"/>
        <w:jc w:val="center"/>
        <w:rPr>
          <w:rFonts w:ascii="BrowalliaUPC" w:hAnsi="BrowalliaUPC" w:cs="BrowalliaUPC"/>
          <w:sz w:val="28"/>
          <w:highlight w:val="yellow"/>
        </w:rPr>
      </w:pPr>
      <w:bookmarkStart w:id="49" w:name="_Hlk166794431"/>
      <w:r w:rsidRPr="00151A20">
        <w:rPr>
          <w:rFonts w:ascii="BrowalliaUPC" w:hAnsi="BrowalliaUPC" w:cs="BrowalliaUPC"/>
          <w:sz w:val="28"/>
        </w:rPr>
        <w:t>*******************************************</w:t>
      </w:r>
    </w:p>
    <w:p w14:paraId="6EBA0ACF" w14:textId="77777777" w:rsidR="004073DB" w:rsidRPr="00151A20" w:rsidRDefault="004073DB" w:rsidP="004073DB">
      <w:pPr>
        <w:tabs>
          <w:tab w:val="left" w:pos="1134"/>
        </w:tabs>
        <w:spacing w:after="0"/>
        <w:ind w:left="1134" w:hanging="1134"/>
        <w:jc w:val="center"/>
        <w:rPr>
          <w:rFonts w:ascii="BrowalliaUPC" w:hAnsi="BrowalliaUPC" w:cs="BrowalliaUPC"/>
          <w:b/>
          <w:bCs/>
          <w:sz w:val="28"/>
          <w:highlight w:val="yellow"/>
          <w:cs/>
        </w:rPr>
      </w:pPr>
      <w:r w:rsidRPr="00151A20">
        <w:rPr>
          <w:rFonts w:ascii="BrowalliaUPC" w:hAnsi="BrowalliaUPC" w:cs="BrowalliaUPC"/>
          <w:b/>
          <w:bCs/>
          <w:sz w:val="28"/>
          <w:highlight w:val="yellow"/>
          <w:cs/>
        </w:rPr>
        <w:lastRenderedPageBreak/>
        <w:t>อัตราค่าบริการนี้รวม</w:t>
      </w:r>
    </w:p>
    <w:p w14:paraId="723DAA9F" w14:textId="77777777" w:rsidR="004073DB" w:rsidRPr="00151A20" w:rsidRDefault="004073DB" w:rsidP="004073DB">
      <w:pPr>
        <w:spacing w:after="0" w:line="240" w:lineRule="auto"/>
        <w:jc w:val="both"/>
        <w:rPr>
          <w:rFonts w:ascii="BrowalliaUPC" w:hAnsi="BrowalliaUPC" w:cs="BrowalliaUPC"/>
          <w:sz w:val="28"/>
          <w:cs/>
        </w:rPr>
      </w:pPr>
      <w:r w:rsidRPr="00151A20">
        <w:rPr>
          <w:rFonts w:ascii="Segoe UI Symbol" w:hAnsi="Segoe UI Symbol" w:cs="Segoe UI Symbol"/>
          <w:sz w:val="28"/>
        </w:rPr>
        <w:t>✓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 xml:space="preserve">ค่าตั๋วเครื่องบิน ไป-กลับ ชั้นประหยัด สำหรับหมู่คณะ โดยสายการบิน </w:t>
      </w:r>
      <w:r w:rsidRPr="00151A20">
        <w:rPr>
          <w:rFonts w:ascii="BrowalliaUPC" w:hAnsi="BrowalliaUPC" w:cs="BrowalliaUPC"/>
          <w:b/>
          <w:bCs/>
          <w:color w:val="FF0000"/>
          <w:sz w:val="28"/>
        </w:rPr>
        <w:t>Uzbekistan Airways</w:t>
      </w:r>
      <w:r w:rsidRPr="00151A20">
        <w:rPr>
          <w:rFonts w:ascii="BrowalliaUPC" w:hAnsi="BrowalliaUPC" w:cs="BrowalliaUPC"/>
          <w:color w:val="000000" w:themeColor="text1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ตามที่ระบุในรายการ</w:t>
      </w:r>
    </w:p>
    <w:p w14:paraId="7B8690DB" w14:textId="77777777" w:rsidR="004073DB" w:rsidRPr="00151A20" w:rsidRDefault="004073DB" w:rsidP="004073DB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BrowalliaUPC" w:hAnsi="BrowalliaUPC" w:cs="BrowalliaUPC"/>
          <w:sz w:val="28"/>
        </w:rPr>
      </w:pPr>
      <w:r w:rsidRPr="00151A20">
        <w:rPr>
          <w:rFonts w:ascii="Segoe UI Symbol" w:hAnsi="Segoe UI Symbol" w:cs="Segoe UI Symbol"/>
          <w:sz w:val="28"/>
        </w:rPr>
        <w:t>✓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ค่าภาษีสนามบิน ภาษีน้ำมัน และค่าประกันภัยทุกแห่งของสายการบิน (โดยคิดจากอัตรา ณ วันที่</w:t>
      </w:r>
      <w:r w:rsidRPr="00151A20">
        <w:rPr>
          <w:rFonts w:ascii="BrowalliaUPC" w:hAnsi="BrowalliaUPC" w:cs="BrowalliaUPC"/>
          <w:sz w:val="28"/>
        </w:rPr>
        <w:t xml:space="preserve"> 22/04/2567) </w:t>
      </w:r>
    </w:p>
    <w:p w14:paraId="747024FB" w14:textId="77777777" w:rsidR="004073DB" w:rsidRPr="00151A20" w:rsidRDefault="004073DB" w:rsidP="004073DB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BrowalliaUPC" w:hAnsi="BrowalliaUPC" w:cs="BrowalliaUPC"/>
          <w:sz w:val="28"/>
        </w:rPr>
      </w:pPr>
      <w:r w:rsidRPr="00151A20">
        <w:rPr>
          <w:rFonts w:ascii="Segoe UI Symbol" w:hAnsi="Segoe UI Symbol" w:cs="Segoe UI Symbol"/>
          <w:sz w:val="28"/>
        </w:rPr>
        <w:t>✓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 xml:space="preserve">ค่าโรงแรมที่พักระดับมาตรฐาน </w:t>
      </w:r>
      <w:r w:rsidRPr="00151A20">
        <w:rPr>
          <w:rFonts w:ascii="BrowalliaUPC" w:hAnsi="BrowalliaUPC" w:cs="BrowalliaUPC"/>
          <w:sz w:val="28"/>
        </w:rPr>
        <w:t xml:space="preserve">4 </w:t>
      </w:r>
      <w:r w:rsidRPr="00151A20">
        <w:rPr>
          <w:rFonts w:ascii="BrowalliaUPC" w:hAnsi="BrowalliaUPC" w:cs="BrowalliaUPC"/>
          <w:sz w:val="28"/>
          <w:cs/>
        </w:rPr>
        <w:t xml:space="preserve">ดาว (พักห้องละ </w:t>
      </w:r>
      <w:r w:rsidRPr="00151A20">
        <w:rPr>
          <w:rFonts w:ascii="BrowalliaUPC" w:hAnsi="BrowalliaUPC" w:cs="BrowalliaUPC"/>
          <w:sz w:val="28"/>
        </w:rPr>
        <w:t xml:space="preserve">2 </w:t>
      </w:r>
      <w:r w:rsidRPr="00151A20">
        <w:rPr>
          <w:rFonts w:ascii="BrowalliaUPC" w:hAnsi="BrowalliaUPC" w:cs="BrowalliaUPC"/>
          <w:sz w:val="28"/>
          <w:cs/>
        </w:rPr>
        <w:t>ท่าน) ตามที่ระบุในรายการ</w:t>
      </w:r>
      <w:r w:rsidRPr="00151A20">
        <w:rPr>
          <w:rFonts w:ascii="BrowalliaUPC" w:hAnsi="BrowalliaUPC" w:cs="BrowalliaUPC"/>
          <w:sz w:val="28"/>
        </w:rPr>
        <w:t xml:space="preserve"> </w:t>
      </w:r>
    </w:p>
    <w:p w14:paraId="10228F19" w14:textId="56E72FF1" w:rsidR="004073DB" w:rsidRPr="00151A20" w:rsidRDefault="004073DB" w:rsidP="004073DB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BrowalliaUPC" w:hAnsi="BrowalliaUPC" w:cs="BrowalliaUPC"/>
          <w:sz w:val="28"/>
        </w:rPr>
      </w:pPr>
      <w:r w:rsidRPr="00151A20">
        <w:rPr>
          <w:rFonts w:ascii="Segoe UI Symbol" w:hAnsi="Segoe UI Symbol" w:cs="Segoe UI Symbol"/>
          <w:sz w:val="28"/>
        </w:rPr>
        <w:t>✓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ค่าเข้าชมสถานที่ต่าง</w:t>
      </w:r>
      <w:r w:rsidR="00235F0A" w:rsidRPr="00151A20">
        <w:rPr>
          <w:rFonts w:ascii="BrowalliaUPC" w:hAnsi="BrowalliaUPC" w:cs="BrowalliaUPC"/>
          <w:sz w:val="28"/>
          <w:cs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ๆ ตามที่ระบุในรายการ</w:t>
      </w:r>
      <w:r w:rsidRPr="00151A20">
        <w:rPr>
          <w:rFonts w:ascii="BrowalliaUPC" w:hAnsi="BrowalliaUPC" w:cs="BrowalliaUPC"/>
          <w:sz w:val="28"/>
        </w:rPr>
        <w:t xml:space="preserve"> </w:t>
      </w:r>
    </w:p>
    <w:p w14:paraId="18D868C8" w14:textId="77777777" w:rsidR="004073DB" w:rsidRPr="00151A20" w:rsidRDefault="004073DB" w:rsidP="004073DB">
      <w:pPr>
        <w:tabs>
          <w:tab w:val="left" w:pos="284"/>
        </w:tabs>
        <w:spacing w:after="0" w:line="240" w:lineRule="auto"/>
        <w:ind w:left="284" w:hanging="284"/>
        <w:rPr>
          <w:rFonts w:ascii="BrowalliaUPC" w:hAnsi="BrowalliaUPC" w:cs="BrowalliaUPC"/>
          <w:sz w:val="28"/>
        </w:rPr>
      </w:pPr>
      <w:r w:rsidRPr="00151A20">
        <w:rPr>
          <w:rFonts w:ascii="Segoe UI Symbol" w:hAnsi="Segoe UI Symbol" w:cs="Segoe UI Symbol"/>
          <w:sz w:val="28"/>
        </w:rPr>
        <w:t>✓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 xml:space="preserve">ค่าอาหารตามที่ระบุในรายการ ตามระดับมาตรฐาน </w:t>
      </w:r>
      <w:r w:rsidRPr="00151A20">
        <w:rPr>
          <w:rFonts w:ascii="BrowalliaUPC" w:hAnsi="BrowalliaUPC" w:cs="BrowalliaUPC"/>
          <w:sz w:val="28"/>
        </w:rPr>
        <w:t xml:space="preserve"> </w:t>
      </w:r>
    </w:p>
    <w:p w14:paraId="41388B0F" w14:textId="77777777" w:rsidR="004073DB" w:rsidRPr="00151A20" w:rsidRDefault="004073DB" w:rsidP="004073DB">
      <w:pPr>
        <w:tabs>
          <w:tab w:val="left" w:pos="284"/>
        </w:tabs>
        <w:spacing w:after="0" w:line="240" w:lineRule="auto"/>
        <w:ind w:left="284" w:hanging="284"/>
        <w:rPr>
          <w:rFonts w:ascii="BrowalliaUPC" w:hAnsi="BrowalliaUPC" w:cs="BrowalliaUPC"/>
          <w:sz w:val="28"/>
        </w:rPr>
      </w:pPr>
      <w:r w:rsidRPr="00151A20">
        <w:rPr>
          <w:rFonts w:ascii="Segoe UI Symbol" w:hAnsi="Segoe UI Symbol" w:cs="Segoe UI Symbol"/>
          <w:sz w:val="28"/>
        </w:rPr>
        <w:t>✓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 xml:space="preserve">ค่าพาหนะท่องเที่ยวตลอดการเดินทาง </w:t>
      </w:r>
    </w:p>
    <w:p w14:paraId="313BA673" w14:textId="77777777" w:rsidR="004073DB" w:rsidRPr="00151A20" w:rsidRDefault="004073DB" w:rsidP="004073DB">
      <w:pPr>
        <w:tabs>
          <w:tab w:val="left" w:pos="284"/>
        </w:tabs>
        <w:spacing w:after="0" w:line="240" w:lineRule="auto"/>
        <w:ind w:left="284" w:hanging="284"/>
        <w:rPr>
          <w:rFonts w:ascii="BrowalliaUPC" w:hAnsi="BrowalliaUPC" w:cs="BrowalliaUPC"/>
          <w:sz w:val="28"/>
        </w:rPr>
      </w:pPr>
      <w:r w:rsidRPr="00151A20">
        <w:rPr>
          <w:rFonts w:ascii="Segoe UI Symbol" w:hAnsi="Segoe UI Symbol" w:cs="Segoe UI Symbol"/>
          <w:sz w:val="28"/>
        </w:rPr>
        <w:t>✓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ค่าบริการหัวหน้าทัวร์ผู้ชำนาญของทางบริษัทฯ ที่คอยอำนวยความสะดวกแก่ท่านตลอดการเดินทาง</w:t>
      </w:r>
      <w:r w:rsidRPr="00151A20">
        <w:rPr>
          <w:rFonts w:ascii="BrowalliaUPC" w:hAnsi="BrowalliaUPC" w:cs="BrowalliaUPC"/>
          <w:sz w:val="28"/>
        </w:rPr>
        <w:t xml:space="preserve"> </w:t>
      </w:r>
    </w:p>
    <w:p w14:paraId="586D681C" w14:textId="77777777" w:rsidR="004073DB" w:rsidRPr="00151A20" w:rsidRDefault="004073DB" w:rsidP="004073DB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BrowalliaUPC" w:hAnsi="BrowalliaUPC" w:cs="BrowalliaUPC"/>
          <w:sz w:val="28"/>
        </w:rPr>
      </w:pPr>
      <w:r w:rsidRPr="00151A20">
        <w:rPr>
          <w:rFonts w:ascii="Segoe UI Symbol" w:hAnsi="Segoe UI Symbol" w:cs="Segoe UI Symbol"/>
          <w:sz w:val="28"/>
        </w:rPr>
        <w:t>✓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 xml:space="preserve">ค่าระวางน้ำหนักกระเป๋า โหลดใต้ท้องเครื่องบิน </w:t>
      </w:r>
      <w:r w:rsidRPr="00151A20">
        <w:rPr>
          <w:rFonts w:ascii="BrowalliaUPC" w:hAnsi="BrowalliaUPC" w:cs="BrowalliaUPC"/>
          <w:sz w:val="28"/>
        </w:rPr>
        <w:t xml:space="preserve">23 </w:t>
      </w:r>
      <w:r w:rsidRPr="00151A20">
        <w:rPr>
          <w:rFonts w:ascii="BrowalliaUPC" w:hAnsi="BrowalliaUPC" w:cs="BrowalliaUPC"/>
          <w:sz w:val="28"/>
          <w:cs/>
        </w:rPr>
        <w:t>กก.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 xml:space="preserve">จำนวน </w:t>
      </w:r>
      <w:r w:rsidRPr="00151A20">
        <w:rPr>
          <w:rFonts w:ascii="BrowalliaUPC" w:hAnsi="BrowalliaUPC" w:cs="BrowalliaUPC"/>
          <w:sz w:val="28"/>
        </w:rPr>
        <w:t xml:space="preserve">1 </w:t>
      </w:r>
      <w:r w:rsidRPr="00151A20">
        <w:rPr>
          <w:rFonts w:ascii="BrowalliaUPC" w:hAnsi="BrowalliaUPC" w:cs="BrowalliaUPC"/>
          <w:sz w:val="28"/>
          <w:cs/>
        </w:rPr>
        <w:t xml:space="preserve">ใบ และสำหรับหิ้วขึ้นเครื่อง </w:t>
      </w:r>
      <w:r w:rsidRPr="00151A20">
        <w:rPr>
          <w:rFonts w:ascii="BrowalliaUPC" w:hAnsi="BrowalliaUPC" w:cs="BrowalliaUPC"/>
          <w:sz w:val="28"/>
          <w:lang w:val="en-029"/>
        </w:rPr>
        <w:t>8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กก. จำนวน 1 ใบ</w:t>
      </w:r>
    </w:p>
    <w:p w14:paraId="783FEE4F" w14:textId="77777777" w:rsidR="004073DB" w:rsidRPr="00151A20" w:rsidRDefault="004073DB" w:rsidP="004073DB">
      <w:pPr>
        <w:tabs>
          <w:tab w:val="left" w:pos="284"/>
        </w:tabs>
        <w:spacing w:after="0" w:line="240" w:lineRule="auto"/>
        <w:ind w:left="284" w:hanging="284"/>
        <w:rPr>
          <w:rFonts w:ascii="BrowalliaUPC" w:hAnsi="BrowalliaUPC" w:cs="BrowalliaUPC"/>
          <w:sz w:val="28"/>
        </w:rPr>
      </w:pPr>
      <w:r w:rsidRPr="00151A20">
        <w:rPr>
          <w:rFonts w:ascii="Segoe UI Symbol" w:hAnsi="Segoe UI Symbol" w:cs="Segoe UI Symbol"/>
          <w:sz w:val="28"/>
        </w:rPr>
        <w:t>✓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eastAsia="Calibri" w:hAnsi="BrowalliaUPC" w:cs="BrowalliaUPC"/>
          <w:color w:val="000000"/>
          <w:sz w:val="28"/>
          <w:cs/>
        </w:rPr>
        <w:t xml:space="preserve">ค่าประกันอุบัติเหตุแบบกลุ่ม ระหว่างการเดินทาง วงเงินท่านละ 1,000,000 บาท และค่ารักษาพยาบาล วงเงินไม่เกิน 500,000 บาท (ตามเงื่อนไขกรมธรรม์) </w:t>
      </w:r>
      <w:r w:rsidRPr="00151A20">
        <w:rPr>
          <w:rFonts w:ascii="BrowalliaUPC" w:hAnsi="BrowalliaUPC" w:cs="BrowalliaUPC"/>
          <w:sz w:val="28"/>
          <w:cs/>
        </w:rPr>
        <w:t>** หากท่านประสงค์ที่จะซื้อประกันเพิ่มเติม เพื่อเพิ่มความคุ้มครองในส่วนอื่นๆ เพิ่ม กรุณาสอบถามรายละเอียดกับเจ้าหน้าที่ **</w:t>
      </w:r>
      <w:r w:rsidRPr="00151A20">
        <w:rPr>
          <w:rFonts w:ascii="BrowalliaUPC" w:hAnsi="BrowalliaUPC" w:cs="BrowalliaUPC"/>
          <w:sz w:val="28"/>
        </w:rPr>
        <w:t xml:space="preserve"> </w:t>
      </w:r>
    </w:p>
    <w:p w14:paraId="47A63B5E" w14:textId="77777777" w:rsidR="004073DB" w:rsidRPr="00151A20" w:rsidRDefault="004073DB" w:rsidP="004073DB">
      <w:pPr>
        <w:tabs>
          <w:tab w:val="left" w:pos="851"/>
        </w:tabs>
        <w:spacing w:after="0" w:line="240" w:lineRule="auto"/>
        <w:rPr>
          <w:rFonts w:ascii="BrowalliaUPC" w:eastAsia="Calibri" w:hAnsi="BrowalliaUPC" w:cs="BrowalliaUPC"/>
          <w:color w:val="000000"/>
          <w:sz w:val="28"/>
        </w:rPr>
      </w:pPr>
      <w:r w:rsidRPr="00151A20">
        <w:rPr>
          <w:rFonts w:ascii="Segoe UI Symbol" w:hAnsi="Segoe UI Symbol" w:cs="Segoe UI Symbol"/>
          <w:sz w:val="28"/>
        </w:rPr>
        <w:t>✓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eastAsia="Calibri" w:hAnsi="BrowalliaUPC" w:cs="BrowalliaUPC"/>
          <w:b/>
          <w:bCs/>
          <w:color w:val="000000"/>
          <w:sz w:val="28"/>
        </w:rPr>
        <w:t>Welcome Pack</w:t>
      </w:r>
      <w:r w:rsidRPr="00151A20">
        <w:rPr>
          <w:rFonts w:ascii="BrowalliaUPC" w:eastAsia="Calibri" w:hAnsi="BrowalliaUPC" w:cs="BrowalliaUPC"/>
          <w:color w:val="000000"/>
          <w:sz w:val="28"/>
        </w:rPr>
        <w:t xml:space="preserve"> “</w:t>
      </w:r>
      <w:r w:rsidRPr="00151A20">
        <w:rPr>
          <w:rFonts w:ascii="BrowalliaUPC" w:eastAsia="Calibri" w:hAnsi="BrowalliaUPC" w:cs="BrowalliaUPC"/>
          <w:color w:val="000000"/>
          <w:sz w:val="28"/>
          <w:cs/>
        </w:rPr>
        <w:t>ซองใส่เอกสารเดินทางพร้อมเล่มโปรแกรมทัวร์</w:t>
      </w:r>
      <w:r w:rsidRPr="00151A20">
        <w:rPr>
          <w:rFonts w:ascii="BrowalliaUPC" w:eastAsia="Calibri" w:hAnsi="BrowalliaUPC" w:cs="BrowalliaUPC"/>
          <w:color w:val="000000"/>
          <w:sz w:val="28"/>
        </w:rPr>
        <w:t>”</w:t>
      </w:r>
    </w:p>
    <w:p w14:paraId="4F4069ED" w14:textId="77777777" w:rsidR="004073DB" w:rsidRPr="00151A20" w:rsidRDefault="004073DB" w:rsidP="004073DB">
      <w:pPr>
        <w:tabs>
          <w:tab w:val="left" w:pos="851"/>
        </w:tabs>
        <w:spacing w:after="0" w:line="240" w:lineRule="auto"/>
        <w:rPr>
          <w:rFonts w:ascii="BrowalliaUPC" w:eastAsia="Calibri" w:hAnsi="BrowalliaUPC" w:cs="BrowalliaUPC"/>
          <w:color w:val="000000"/>
          <w:sz w:val="28"/>
        </w:rPr>
      </w:pPr>
    </w:p>
    <w:p w14:paraId="752C8EB3" w14:textId="77777777" w:rsidR="004073DB" w:rsidRPr="00151A20" w:rsidRDefault="004073DB" w:rsidP="004073DB">
      <w:pPr>
        <w:tabs>
          <w:tab w:val="left" w:pos="1134"/>
        </w:tabs>
        <w:spacing w:after="0"/>
        <w:ind w:left="1134" w:hanging="1134"/>
        <w:jc w:val="center"/>
        <w:rPr>
          <w:rFonts w:ascii="BrowalliaUPC" w:hAnsi="BrowalliaUPC" w:cs="BrowalliaUPC"/>
          <w:b/>
          <w:bCs/>
          <w:sz w:val="28"/>
          <w:highlight w:val="yellow"/>
          <w:cs/>
        </w:rPr>
      </w:pPr>
      <w:r w:rsidRPr="00151A20">
        <w:rPr>
          <w:rFonts w:ascii="BrowalliaUPC" w:hAnsi="BrowalliaUPC" w:cs="BrowalliaUPC"/>
          <w:b/>
          <w:bCs/>
          <w:sz w:val="28"/>
          <w:highlight w:val="yellow"/>
          <w:cs/>
        </w:rPr>
        <w:t>อัตราค่าบริการนี้ไม่รวม</w:t>
      </w:r>
    </w:p>
    <w:p w14:paraId="496B4E8E" w14:textId="77777777" w:rsidR="004073DB" w:rsidRPr="00151A20" w:rsidRDefault="004073DB" w:rsidP="004073DB">
      <w:pPr>
        <w:tabs>
          <w:tab w:val="left" w:pos="1134"/>
        </w:tabs>
        <w:spacing w:after="0" w:line="240" w:lineRule="auto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</w:rPr>
        <w:sym w:font="Wingdings" w:char="F0FB"/>
      </w:r>
      <w:r w:rsidRPr="00151A20">
        <w:rPr>
          <w:rFonts w:ascii="BrowalliaUPC" w:hAnsi="BrowalliaUPC" w:cs="BrowalliaUPC"/>
          <w:sz w:val="28"/>
          <w:cs/>
        </w:rPr>
        <w:t xml:space="preserve"> ค่าธรรมเนียมน้ำมัน หรือภาษีสนามบินที่ทางสายการบินเรียกเก็บเพิ่มเติม หลังจากวันที่ </w:t>
      </w:r>
      <w:r w:rsidRPr="00151A20">
        <w:rPr>
          <w:rFonts w:ascii="BrowalliaUPC" w:hAnsi="BrowalliaUPC" w:cs="BrowalliaUPC"/>
          <w:sz w:val="28"/>
        </w:rPr>
        <w:t xml:space="preserve">22/04/2567 </w:t>
      </w:r>
    </w:p>
    <w:p w14:paraId="34B17C39" w14:textId="77777777" w:rsidR="004073DB" w:rsidRPr="00151A20" w:rsidRDefault="004073DB" w:rsidP="004073DB">
      <w:pPr>
        <w:tabs>
          <w:tab w:val="left" w:pos="1134"/>
        </w:tabs>
        <w:spacing w:after="0" w:line="240" w:lineRule="auto"/>
        <w:ind w:left="1134" w:hanging="1134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</w:rPr>
        <w:sym w:font="Wingdings" w:char="F0FB"/>
      </w:r>
      <w:r w:rsidRPr="00151A20">
        <w:rPr>
          <w:rFonts w:ascii="BrowalliaUPC" w:hAnsi="BrowalliaUPC" w:cs="BrowalliaUPC"/>
          <w:sz w:val="28"/>
          <w:cs/>
        </w:rPr>
        <w:t xml:space="preserve"> ค่าทำหนังสือเดินทางสำหรับหน่วยงานข้าราชการ และบุคคลธรรมดา</w:t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 xml:space="preserve"> </w:t>
      </w:r>
    </w:p>
    <w:p w14:paraId="17F759FF" w14:textId="77777777" w:rsidR="004073DB" w:rsidRPr="00151A20" w:rsidRDefault="004073DB" w:rsidP="004073DB">
      <w:pPr>
        <w:tabs>
          <w:tab w:val="left" w:pos="1134"/>
        </w:tabs>
        <w:spacing w:after="0" w:line="240" w:lineRule="auto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</w:rPr>
        <w:sym w:font="Wingdings" w:char="F0FB"/>
      </w:r>
      <w:r w:rsidRPr="00151A20">
        <w:rPr>
          <w:rFonts w:ascii="BrowalliaUPC" w:hAnsi="BrowalliaUPC" w:cs="BrowalliaUPC"/>
          <w:sz w:val="28"/>
          <w:cs/>
        </w:rPr>
        <w:t xml:space="preserve"> ค่าทำใบอนุญาตกลับเข้าประเทศของคนต่างชาติ หรือคนต่างด้าว</w:t>
      </w:r>
      <w:r w:rsidRPr="00151A20">
        <w:rPr>
          <w:rFonts w:ascii="BrowalliaUPC" w:hAnsi="BrowalliaUPC" w:cs="BrowalliaUPC"/>
          <w:sz w:val="28"/>
        </w:rPr>
        <w:t xml:space="preserve"> </w:t>
      </w:r>
    </w:p>
    <w:p w14:paraId="07444376" w14:textId="77777777" w:rsidR="004073DB" w:rsidRPr="00151A20" w:rsidRDefault="004073DB" w:rsidP="004073DB">
      <w:pPr>
        <w:tabs>
          <w:tab w:val="left" w:pos="1134"/>
        </w:tabs>
        <w:spacing w:after="0" w:line="240" w:lineRule="auto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</w:rPr>
        <w:sym w:font="Wingdings" w:char="F0FB"/>
      </w:r>
      <w:r w:rsidRPr="00151A20">
        <w:rPr>
          <w:rFonts w:ascii="BrowalliaUPC" w:hAnsi="BrowalliaUPC" w:cs="BrowalliaUPC"/>
          <w:sz w:val="28"/>
          <w:cs/>
        </w:rPr>
        <w:t xml:space="preserve"> ค่าใช้จ่ายส่วนตัวที่ไม่ได้ระบุไว้ในรายการ เช่น ค่ามินิบาร์ในห้องพัก</w:t>
      </w:r>
      <w:r w:rsidRPr="00151A20">
        <w:rPr>
          <w:rFonts w:ascii="BrowalliaUPC" w:hAnsi="BrowalliaUPC" w:cs="BrowalliaUPC"/>
          <w:sz w:val="28"/>
        </w:rPr>
        <w:t>,</w:t>
      </w:r>
      <w:r w:rsidRPr="00151A20">
        <w:rPr>
          <w:rFonts w:ascii="BrowalliaUPC" w:hAnsi="BrowalliaUPC" w:cs="BrowalliaUPC"/>
          <w:sz w:val="28"/>
          <w:cs/>
        </w:rPr>
        <w:t xml:space="preserve"> ค่าโทรศัพท์</w:t>
      </w:r>
      <w:r w:rsidRPr="00151A20">
        <w:rPr>
          <w:rFonts w:ascii="BrowalliaUPC" w:hAnsi="BrowalliaUPC" w:cs="BrowalliaUPC"/>
          <w:sz w:val="28"/>
        </w:rPr>
        <w:t xml:space="preserve">, </w:t>
      </w:r>
      <w:r w:rsidRPr="00151A20">
        <w:rPr>
          <w:rFonts w:ascii="BrowalliaUPC" w:hAnsi="BrowalliaUPC" w:cs="BrowalliaUPC"/>
          <w:sz w:val="28"/>
          <w:cs/>
        </w:rPr>
        <w:t>ค่าอาหาร, ค่าอาหารหรือเครื่องดื่ม</w:t>
      </w:r>
    </w:p>
    <w:p w14:paraId="60DCC5B4" w14:textId="77777777" w:rsidR="004073DB" w:rsidRPr="00151A20" w:rsidRDefault="004073DB" w:rsidP="004073DB">
      <w:pPr>
        <w:tabs>
          <w:tab w:val="left" w:pos="1134"/>
        </w:tabs>
        <w:spacing w:after="0" w:line="240" w:lineRule="auto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  <w:cs/>
        </w:rPr>
        <w:t xml:space="preserve">   สั่งพิเศษ, ค่าซักรีด</w:t>
      </w:r>
      <w:r w:rsidRPr="00151A20">
        <w:rPr>
          <w:rFonts w:ascii="BrowalliaUPC" w:hAnsi="BrowalliaUPC" w:cs="BrowalliaUPC"/>
          <w:sz w:val="28"/>
        </w:rPr>
        <w:t xml:space="preserve">, </w:t>
      </w:r>
      <w:r w:rsidRPr="00151A20">
        <w:rPr>
          <w:rFonts w:ascii="BrowalliaUPC" w:hAnsi="BrowalliaUPC" w:cs="BrowalliaUPC"/>
          <w:sz w:val="28"/>
          <w:cs/>
        </w:rPr>
        <w:t>ค่ารักษาพยาบาลกรณีเกิดการเจ็บป่วยจากโรคประจำตัว เป็นต้น</w:t>
      </w:r>
      <w:r w:rsidRPr="00151A20">
        <w:rPr>
          <w:rFonts w:ascii="BrowalliaUPC" w:hAnsi="BrowalliaUPC" w:cs="BrowalliaUPC"/>
          <w:sz w:val="28"/>
        </w:rPr>
        <w:t xml:space="preserve"> </w:t>
      </w:r>
    </w:p>
    <w:p w14:paraId="1099814E" w14:textId="77777777" w:rsidR="004073DB" w:rsidRPr="00151A20" w:rsidRDefault="004073DB" w:rsidP="004073DB">
      <w:pPr>
        <w:tabs>
          <w:tab w:val="left" w:pos="1134"/>
        </w:tabs>
        <w:spacing w:after="0" w:line="240" w:lineRule="auto"/>
        <w:rPr>
          <w:rFonts w:ascii="BrowalliaUPC" w:hAnsi="BrowalliaUPC" w:cs="BrowalliaUPC"/>
          <w:sz w:val="28"/>
          <w:cs/>
        </w:rPr>
      </w:pPr>
      <w:r w:rsidRPr="00151A20">
        <w:rPr>
          <w:rFonts w:ascii="BrowalliaUPC" w:hAnsi="BrowalliaUPC" w:cs="BrowalliaUPC"/>
          <w:sz w:val="28"/>
        </w:rPr>
        <w:sym w:font="Wingdings" w:char="F0FB"/>
      </w:r>
      <w:r w:rsidRPr="00151A20">
        <w:rPr>
          <w:rFonts w:ascii="BrowalliaUPC" w:hAnsi="BrowalliaUPC" w:cs="BrowalliaUPC"/>
          <w:sz w:val="28"/>
          <w:cs/>
        </w:rPr>
        <w:t xml:space="preserve"> ค่าระวางน้ำหนักของกระเป๋าเดินทางที่เกินกว่าสายการบินกำหนดไว้</w:t>
      </w:r>
      <w:r w:rsidRPr="00151A20">
        <w:rPr>
          <w:rFonts w:ascii="BrowalliaUPC" w:hAnsi="BrowalliaUPC" w:cs="BrowalliaUPC"/>
          <w:sz w:val="28"/>
        </w:rPr>
        <w:t xml:space="preserve"> </w:t>
      </w:r>
    </w:p>
    <w:p w14:paraId="6C024AED" w14:textId="77777777" w:rsidR="004073DB" w:rsidRPr="00151A20" w:rsidRDefault="004073DB" w:rsidP="004073DB">
      <w:pPr>
        <w:tabs>
          <w:tab w:val="left" w:pos="1134"/>
        </w:tabs>
        <w:spacing w:after="0" w:line="240" w:lineRule="auto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</w:rPr>
        <w:sym w:font="Wingdings" w:char="F0FB"/>
      </w:r>
      <w:r w:rsidRPr="00151A20">
        <w:rPr>
          <w:rFonts w:ascii="BrowalliaUPC" w:hAnsi="BrowalliaUPC" w:cs="BrowalliaUPC"/>
          <w:sz w:val="28"/>
        </w:rPr>
        <w:t xml:space="preserve"> </w:t>
      </w:r>
      <w:r w:rsidRPr="00151A20">
        <w:rPr>
          <w:rFonts w:ascii="BrowalliaUPC" w:hAnsi="BrowalliaUPC" w:cs="BrowalliaUPC"/>
          <w:sz w:val="28"/>
          <w:cs/>
        </w:rPr>
        <w:t>ค่าบริการยกกระเป๋าในโรงแรม (</w:t>
      </w:r>
      <w:r w:rsidRPr="00151A20">
        <w:rPr>
          <w:rFonts w:ascii="BrowalliaUPC" w:hAnsi="BrowalliaUPC" w:cs="BrowalliaUPC"/>
          <w:sz w:val="28"/>
        </w:rPr>
        <w:t xml:space="preserve">Porter) </w:t>
      </w:r>
      <w:r w:rsidRPr="00151A20">
        <w:rPr>
          <w:rFonts w:ascii="BrowalliaUPC" w:hAnsi="BrowalliaUPC" w:cs="BrowalliaUPC"/>
          <w:sz w:val="28"/>
          <w:cs/>
        </w:rPr>
        <w:t>ซึ่งท่านจะต้องดูแลกระเป๋าและทรัพย์สินของท่านด้วยตัวท่านเอง</w:t>
      </w:r>
      <w:r w:rsidRPr="00151A20">
        <w:rPr>
          <w:rFonts w:ascii="BrowalliaUPC" w:hAnsi="BrowalliaUPC" w:cs="BrowalliaUPC"/>
          <w:sz w:val="28"/>
        </w:rPr>
        <w:t xml:space="preserve"> </w:t>
      </w:r>
    </w:p>
    <w:p w14:paraId="2F014BC7" w14:textId="77777777" w:rsidR="004073DB" w:rsidRPr="00151A20" w:rsidRDefault="004073DB" w:rsidP="004073DB">
      <w:pPr>
        <w:tabs>
          <w:tab w:val="left" w:pos="1134"/>
        </w:tabs>
        <w:spacing w:after="0" w:line="240" w:lineRule="auto"/>
        <w:rPr>
          <w:rFonts w:ascii="BrowalliaUPC" w:hAnsi="BrowalliaUPC" w:cs="BrowalliaUPC"/>
          <w:sz w:val="28"/>
        </w:rPr>
      </w:pPr>
      <w:r w:rsidRPr="00151A20">
        <w:rPr>
          <w:rFonts w:ascii="BrowalliaUPC" w:hAnsi="BrowalliaUPC" w:cs="BrowalliaUPC"/>
          <w:sz w:val="28"/>
        </w:rPr>
        <w:sym w:font="Wingdings" w:char="F0FB"/>
      </w:r>
      <w:r w:rsidRPr="00151A20">
        <w:rPr>
          <w:rFonts w:ascii="BrowalliaUPC" w:hAnsi="BrowalliaUPC" w:cs="BrowalliaUPC"/>
          <w:sz w:val="28"/>
          <w:cs/>
        </w:rPr>
        <w:t xml:space="preserve"> ค่าทิปไกด์ และคนขับรถท้องถิ่น ตลอดการเดินทาง </w:t>
      </w:r>
      <w:r w:rsidRPr="00151A20">
        <w:rPr>
          <w:rFonts w:ascii="BrowalliaUPC" w:hAnsi="BrowalliaUPC" w:cs="BrowalliaUPC"/>
          <w:b/>
          <w:bCs/>
          <w:color w:val="FF0000"/>
          <w:sz w:val="28"/>
          <w:highlight w:val="yellow"/>
          <w:cs/>
        </w:rPr>
        <w:t xml:space="preserve">ท่านละ </w:t>
      </w:r>
      <w:r w:rsidRPr="00151A20">
        <w:rPr>
          <w:rFonts w:ascii="BrowalliaUPC" w:hAnsi="BrowalliaUPC" w:cs="BrowalliaUPC"/>
          <w:b/>
          <w:bCs/>
          <w:color w:val="FF0000"/>
          <w:sz w:val="28"/>
          <w:highlight w:val="yellow"/>
        </w:rPr>
        <w:t xml:space="preserve">90 </w:t>
      </w:r>
      <w:r w:rsidRPr="00151A20">
        <w:rPr>
          <w:rFonts w:ascii="BrowalliaUPC" w:hAnsi="BrowalliaUPC" w:cs="BrowalliaUPC"/>
          <w:b/>
          <w:bCs/>
          <w:color w:val="FF0000"/>
          <w:sz w:val="28"/>
          <w:highlight w:val="yellow"/>
          <w:cs/>
        </w:rPr>
        <w:t>ยูโร (3,400 บาท</w:t>
      </w:r>
      <w:r w:rsidRPr="00151A20">
        <w:rPr>
          <w:rFonts w:ascii="BrowalliaUPC" w:hAnsi="BrowalliaUPC" w:cs="BrowalliaUPC"/>
          <w:b/>
          <w:bCs/>
          <w:color w:val="FF0000"/>
          <w:sz w:val="28"/>
          <w:cs/>
        </w:rPr>
        <w:t>)</w:t>
      </w:r>
      <w:r w:rsidRPr="00151A20">
        <w:rPr>
          <w:rFonts w:ascii="BrowalliaUPC" w:hAnsi="BrowalliaUPC" w:cs="BrowalliaUPC"/>
          <w:color w:val="FF0000"/>
          <w:sz w:val="28"/>
        </w:rPr>
        <w:t xml:space="preserve"> </w:t>
      </w:r>
      <w:r w:rsidRPr="00151A20">
        <w:rPr>
          <w:rFonts w:ascii="BrowalliaUPC" w:hAnsi="BrowalliaUPC" w:cs="BrowalliaUPC"/>
          <w:b/>
          <w:bCs/>
          <w:color w:val="FF0000"/>
          <w:sz w:val="28"/>
          <w:highlight w:val="yellow"/>
          <w:cs/>
        </w:rPr>
        <w:t>ชำระพร้อมค่าทัวร์งวดสุดท้าย</w:t>
      </w:r>
    </w:p>
    <w:p w14:paraId="5FC4D780" w14:textId="77777777" w:rsidR="004073DB" w:rsidRPr="00151A20" w:rsidRDefault="004073DB" w:rsidP="004073DB">
      <w:pPr>
        <w:tabs>
          <w:tab w:val="left" w:pos="1134"/>
        </w:tabs>
        <w:spacing w:after="0" w:line="240" w:lineRule="auto"/>
        <w:rPr>
          <w:rFonts w:ascii="BrowalliaUPC" w:hAnsi="BrowalliaUPC" w:cs="BrowalliaUPC"/>
          <w:b/>
          <w:bCs/>
          <w:color w:val="FF0000"/>
          <w:sz w:val="28"/>
        </w:rPr>
      </w:pPr>
      <w:r w:rsidRPr="00151A20">
        <w:rPr>
          <w:rFonts w:ascii="BrowalliaUPC" w:hAnsi="BrowalliaUPC" w:cs="BrowalliaUPC"/>
          <w:sz w:val="28"/>
        </w:rPr>
        <w:t xml:space="preserve">     </w:t>
      </w:r>
      <w:r w:rsidRPr="00151A20">
        <w:rPr>
          <w:rFonts w:ascii="BrowalliaUPC" w:hAnsi="BrowalliaUPC" w:cs="BrowalliaUPC"/>
          <w:b/>
          <w:bCs/>
          <w:color w:val="FF0000"/>
          <w:sz w:val="28"/>
        </w:rPr>
        <w:t>**</w:t>
      </w:r>
      <w:r w:rsidRPr="00151A20">
        <w:rPr>
          <w:rFonts w:ascii="BrowalliaUPC" w:hAnsi="BrowalliaUPC" w:cs="BrowalliaUPC"/>
          <w:b/>
          <w:bCs/>
          <w:color w:val="FF0000"/>
          <w:sz w:val="28"/>
          <w:cs/>
        </w:rPr>
        <w:t>ค่าทิปหัวหน้าทัวร์ ขึ้นอยู่กับความพึงพอใจของท่าน (โดยมาตรฐานการทิป ท่านละ 100 บาท/วัน)</w:t>
      </w:r>
      <w:r w:rsidRPr="00151A20">
        <w:rPr>
          <w:rFonts w:ascii="BrowalliaUPC" w:hAnsi="BrowalliaUPC" w:cs="BrowalliaUPC"/>
          <w:b/>
          <w:bCs/>
          <w:color w:val="FF0000"/>
          <w:sz w:val="28"/>
        </w:rPr>
        <w:t xml:space="preserve"> ***</w:t>
      </w:r>
    </w:p>
    <w:p w14:paraId="1D8C2AE9" w14:textId="77777777" w:rsidR="004073DB" w:rsidRPr="00151A20" w:rsidRDefault="004073DB" w:rsidP="004073DB">
      <w:pPr>
        <w:spacing w:line="20" w:lineRule="atLeast"/>
        <w:jc w:val="thaiDistribute"/>
        <w:rPr>
          <w:rFonts w:ascii="BrowalliaUPC" w:eastAsia="Calibri" w:hAnsi="BrowalliaUPC" w:cs="BrowalliaUPC"/>
          <w:b/>
          <w:bCs/>
          <w:color w:val="2E74B5"/>
          <w:sz w:val="28"/>
        </w:rPr>
      </w:pPr>
      <w:r w:rsidRPr="00151A20">
        <w:rPr>
          <w:rFonts w:ascii="BrowalliaUPC" w:hAnsi="BrowalliaUPC" w:cs="BrowalliaUPC"/>
          <w:sz w:val="28"/>
        </w:rPr>
        <w:sym w:font="Wingdings" w:char="F0FB"/>
      </w:r>
      <w:r w:rsidRPr="00151A20">
        <w:rPr>
          <w:rFonts w:ascii="BrowalliaUPC" w:hAnsi="BrowalliaUPC" w:cs="BrowalliaUPC"/>
          <w:sz w:val="28"/>
          <w:cs/>
        </w:rPr>
        <w:t xml:space="preserve"> ค่าภาษีมูลค่าเพิ่ม </w:t>
      </w:r>
      <w:r w:rsidRPr="00151A20">
        <w:rPr>
          <w:rFonts w:ascii="BrowalliaUPC" w:hAnsi="BrowalliaUPC" w:cs="BrowalliaUPC"/>
          <w:sz w:val="28"/>
        </w:rPr>
        <w:t xml:space="preserve">7% </w:t>
      </w:r>
      <w:r w:rsidRPr="00151A20">
        <w:rPr>
          <w:rFonts w:ascii="BrowalliaUPC" w:hAnsi="BrowalliaUPC" w:cs="BrowalliaUPC"/>
          <w:sz w:val="28"/>
          <w:cs/>
        </w:rPr>
        <w:t>และภาษีหัก ณ ที่จ่าย</w:t>
      </w:r>
      <w:r w:rsidRPr="00151A20">
        <w:rPr>
          <w:rFonts w:ascii="BrowalliaUPC" w:hAnsi="BrowalliaUPC" w:cs="BrowalliaUPC"/>
          <w:sz w:val="28"/>
        </w:rPr>
        <w:t>3 %</w:t>
      </w:r>
      <w:r w:rsidRPr="00151A20">
        <w:rPr>
          <w:rFonts w:ascii="BrowalliaUPC" w:hAnsi="BrowalliaUPC" w:cs="BrowalliaUPC"/>
          <w:color w:val="FF0000"/>
          <w:sz w:val="28"/>
        </w:rPr>
        <w:t xml:space="preserve"> </w:t>
      </w:r>
      <w:r w:rsidRPr="00151A20">
        <w:rPr>
          <w:rFonts w:ascii="BrowalliaUPC" w:hAnsi="BrowalliaUPC" w:cs="BrowalliaUPC"/>
          <w:b/>
          <w:bCs/>
          <w:color w:val="FF0000"/>
          <w:sz w:val="28"/>
          <w:cs/>
        </w:rPr>
        <w:t>(กรณีต้องการใบกำกับภาษี)</w:t>
      </w:r>
    </w:p>
    <w:p w14:paraId="2556E538" w14:textId="77777777" w:rsidR="004073DB" w:rsidRPr="00151A20" w:rsidRDefault="004073DB" w:rsidP="004073DB">
      <w:pPr>
        <w:spacing w:line="20" w:lineRule="atLeast"/>
        <w:jc w:val="center"/>
        <w:rPr>
          <w:rFonts w:ascii="BrowalliaUPC" w:eastAsia="Calibri" w:hAnsi="BrowalliaUPC" w:cs="BrowalliaUPC"/>
          <w:b/>
          <w:bCs/>
          <w:sz w:val="28"/>
        </w:rPr>
      </w:pPr>
      <w:r w:rsidRPr="00151A20">
        <w:rPr>
          <w:rFonts w:ascii="BrowalliaUPC" w:eastAsia="Calibri" w:hAnsi="BrowalliaUPC" w:cs="BrowalliaUPC"/>
          <w:b/>
          <w:bCs/>
          <w:sz w:val="28"/>
          <w:highlight w:val="yellow"/>
          <w:cs/>
        </w:rPr>
        <w:t>การจอง</w:t>
      </w:r>
    </w:p>
    <w:p w14:paraId="11A44E24" w14:textId="77777777" w:rsidR="004073DB" w:rsidRPr="00151A20" w:rsidRDefault="004073DB" w:rsidP="004073DB">
      <w:pPr>
        <w:tabs>
          <w:tab w:val="left" w:pos="284"/>
        </w:tabs>
        <w:spacing w:line="20" w:lineRule="atLeast"/>
        <w:contextualSpacing/>
        <w:rPr>
          <w:rFonts w:ascii="BrowalliaUPC" w:eastAsia="Calibri" w:hAnsi="BrowalliaUPC" w:cs="BrowalliaUPC"/>
          <w:b/>
          <w:bCs/>
          <w:sz w:val="28"/>
          <w:u w:val="single"/>
        </w:rPr>
      </w:pPr>
      <w:r w:rsidRPr="00151A20">
        <w:rPr>
          <w:rFonts w:ascii="BrowalliaUPC" w:eastAsia="Calibri" w:hAnsi="BrowalliaUPC" w:cs="BrowalliaUPC"/>
          <w:sz w:val="28"/>
          <w:cs/>
        </w:rPr>
        <w:t>•   ชำระเงินมัดจำ ท่านละ</w:t>
      </w:r>
      <w:r w:rsidRPr="00151A20">
        <w:rPr>
          <w:rFonts w:ascii="BrowalliaUPC" w:eastAsia="Calibri" w:hAnsi="BrowalliaUPC" w:cs="BrowalliaUPC"/>
          <w:sz w:val="28"/>
        </w:rPr>
        <w:t> </w:t>
      </w:r>
      <w:r w:rsidRPr="00151A20">
        <w:rPr>
          <w:rFonts w:ascii="BrowalliaUPC" w:eastAsia="Calibri" w:hAnsi="BrowalliaUPC" w:cs="BrowalliaUPC"/>
          <w:sz w:val="28"/>
          <w:lang w:val="en-029"/>
        </w:rPr>
        <w:t>40</w:t>
      </w:r>
      <w:r w:rsidRPr="00151A20">
        <w:rPr>
          <w:rFonts w:ascii="BrowalliaUPC" w:eastAsia="Calibri" w:hAnsi="BrowalliaUPC" w:cs="BrowalliaUPC"/>
          <w:sz w:val="28"/>
        </w:rPr>
        <w:t xml:space="preserve">,000 </w:t>
      </w:r>
      <w:r w:rsidRPr="00151A20">
        <w:rPr>
          <w:rFonts w:ascii="BrowalliaUPC" w:eastAsia="Calibri" w:hAnsi="BrowalliaUPC" w:cs="BrowalliaUPC"/>
          <w:sz w:val="28"/>
          <w:cs/>
        </w:rPr>
        <w:t>บาท เมื่อมีการจองทัวร์ โดยโอนเข้าบัญชี</w:t>
      </w:r>
      <w:r w:rsidRPr="00151A20">
        <w:rPr>
          <w:rFonts w:ascii="BrowalliaUPC" w:eastAsia="Calibri" w:hAnsi="BrowalliaUPC" w:cs="BrowalliaUPC"/>
          <w:sz w:val="28"/>
        </w:rPr>
        <w:t> </w:t>
      </w:r>
      <w:r w:rsidRPr="00151A20">
        <w:rPr>
          <w:rFonts w:ascii="BrowalliaUPC" w:eastAsia="Calibri" w:hAnsi="BrowalliaUPC" w:cs="BrowalliaUPC"/>
          <w:b/>
          <w:bCs/>
          <w:sz w:val="28"/>
          <w:u w:val="single"/>
          <w:cs/>
        </w:rPr>
        <w:t>ที่นั่งจะยืนยันเมื่อได้รับเงินมัดจำแล้ว</w:t>
      </w:r>
    </w:p>
    <w:p w14:paraId="675688C7" w14:textId="77777777" w:rsidR="004073DB" w:rsidRPr="00151A20" w:rsidRDefault="004073DB" w:rsidP="004073DB">
      <w:pPr>
        <w:tabs>
          <w:tab w:val="left" w:pos="284"/>
        </w:tabs>
        <w:spacing w:line="20" w:lineRule="atLeast"/>
        <w:ind w:firstLine="280"/>
        <w:contextualSpacing/>
        <w:rPr>
          <w:rFonts w:ascii="BrowalliaUPC" w:eastAsia="Calibri" w:hAnsi="BrowalliaUPC" w:cs="BrowalliaUPC"/>
          <w:b/>
          <w:bCs/>
          <w:color w:val="0070C0"/>
          <w:sz w:val="28"/>
          <w:highlight w:val="yellow"/>
        </w:rPr>
      </w:pPr>
      <w:r w:rsidRPr="00151A20">
        <w:rPr>
          <w:rFonts w:ascii="BrowalliaUPC" w:eastAsia="Calibri" w:hAnsi="BrowalliaUPC" w:cs="BrowalliaUPC"/>
          <w:b/>
          <w:bCs/>
          <w:sz w:val="28"/>
          <w:u w:val="single"/>
          <w:cs/>
        </w:rPr>
        <w:t>เท่านั้น</w:t>
      </w:r>
      <w:r w:rsidRPr="00151A20">
        <w:rPr>
          <w:rFonts w:ascii="BrowalliaUPC" w:eastAsia="Calibri" w:hAnsi="BrowalliaUPC" w:cs="BrowalliaUPC"/>
          <w:b/>
          <w:bCs/>
          <w:sz w:val="28"/>
          <w:cs/>
        </w:rPr>
        <w:t xml:space="preserve"> </w:t>
      </w:r>
      <w:r w:rsidRPr="00151A20">
        <w:rPr>
          <w:rFonts w:ascii="BrowalliaUPC" w:eastAsia="Calibri" w:hAnsi="BrowalliaUPC" w:cs="BrowalliaUPC"/>
          <w:sz w:val="28"/>
          <w:cs/>
        </w:rPr>
        <w:t xml:space="preserve">และ </w:t>
      </w:r>
      <w:r w:rsidRPr="00151A20">
        <w:rPr>
          <w:rFonts w:ascii="BrowalliaUPC" w:eastAsia="Calibri" w:hAnsi="BrowalliaUPC" w:cs="BrowalliaUPC"/>
          <w:b/>
          <w:bCs/>
          <w:color w:val="0070C0"/>
          <w:sz w:val="28"/>
          <w:highlight w:val="yellow"/>
          <w:cs/>
        </w:rPr>
        <w:t>กรณีเป็น โปรด่วน</w:t>
      </w:r>
      <w:r w:rsidRPr="00151A20">
        <w:rPr>
          <w:rFonts w:ascii="BrowalliaUPC" w:eastAsia="Calibri" w:hAnsi="BrowalliaUPC" w:cs="BrowalliaUPC"/>
          <w:b/>
          <w:bCs/>
          <w:color w:val="0070C0"/>
          <w:sz w:val="28"/>
          <w:highlight w:val="yellow"/>
        </w:rPr>
        <w:t xml:space="preserve">, </w:t>
      </w:r>
      <w:r w:rsidRPr="00151A20">
        <w:rPr>
          <w:rFonts w:ascii="BrowalliaUPC" w:eastAsia="Calibri" w:hAnsi="BrowalliaUPC" w:cs="BrowalliaUPC"/>
          <w:b/>
          <w:bCs/>
          <w:color w:val="0070C0"/>
          <w:sz w:val="28"/>
          <w:highlight w:val="yellow"/>
          <w:cs/>
        </w:rPr>
        <w:t xml:space="preserve">โปรไฟไหม้  หรือราคาพิเศษ จะต้องชำระค่าทัวร์ทั้งหมด ภายใน 24 ชั่วโมง เมื่อมี    </w:t>
      </w:r>
    </w:p>
    <w:p w14:paraId="7DCA21FE" w14:textId="77777777" w:rsidR="004073DB" w:rsidRPr="00151A20" w:rsidRDefault="004073DB" w:rsidP="004073DB">
      <w:pPr>
        <w:tabs>
          <w:tab w:val="left" w:pos="284"/>
        </w:tabs>
        <w:spacing w:line="20" w:lineRule="atLeast"/>
        <w:ind w:firstLine="280"/>
        <w:contextualSpacing/>
        <w:rPr>
          <w:rFonts w:ascii="BrowalliaUPC" w:eastAsia="Calibri" w:hAnsi="BrowalliaUPC" w:cs="BrowalliaUPC"/>
          <w:b/>
          <w:bCs/>
          <w:sz w:val="28"/>
          <w:u w:val="single"/>
        </w:rPr>
      </w:pPr>
      <w:r w:rsidRPr="00151A20">
        <w:rPr>
          <w:rFonts w:ascii="BrowalliaUPC" w:eastAsia="Calibri" w:hAnsi="BrowalliaUPC" w:cs="BrowalliaUPC"/>
          <w:b/>
          <w:bCs/>
          <w:color w:val="0070C0"/>
          <w:sz w:val="28"/>
          <w:highlight w:val="yellow"/>
          <w:cs/>
        </w:rPr>
        <w:t>การจอง</w:t>
      </w:r>
      <w:r w:rsidRPr="00151A20">
        <w:rPr>
          <w:rFonts w:ascii="BrowalliaUPC" w:eastAsia="Calibri" w:hAnsi="BrowalliaUPC" w:cs="BrowalliaUPC"/>
          <w:sz w:val="28"/>
          <w:cs/>
        </w:rPr>
        <w:t xml:space="preserve">  พร้อมแนบสำเนาหนังสือเดินทาง </w:t>
      </w:r>
    </w:p>
    <w:p w14:paraId="4E86F619" w14:textId="77777777" w:rsidR="004073DB" w:rsidRPr="00151A20" w:rsidRDefault="004073DB" w:rsidP="004073DB">
      <w:pPr>
        <w:numPr>
          <w:ilvl w:val="0"/>
          <w:numId w:val="11"/>
        </w:numPr>
        <w:tabs>
          <w:tab w:val="left" w:pos="284"/>
        </w:tabs>
        <w:spacing w:line="20" w:lineRule="atLeast"/>
        <w:ind w:left="142" w:hanging="142"/>
        <w:contextualSpacing/>
        <w:rPr>
          <w:rFonts w:ascii="BrowalliaUPC" w:eastAsia="Calibri" w:hAnsi="BrowalliaUPC" w:cs="BrowalliaUPC"/>
          <w:sz w:val="28"/>
        </w:rPr>
      </w:pPr>
      <w:r w:rsidRPr="00151A20">
        <w:rPr>
          <w:rFonts w:ascii="BrowalliaUPC" w:eastAsia="Calibri" w:hAnsi="BrowalliaUPC" w:cs="BrowalliaUPC"/>
          <w:sz w:val="28"/>
          <w:cs/>
        </w:rPr>
        <w:t xml:space="preserve">  ชำระค่าทัวร์ส่วนที่เหลือทั้งหมด พร้อมกับค่าทิป </w:t>
      </w:r>
      <w:r w:rsidRPr="00151A20">
        <w:rPr>
          <w:rFonts w:ascii="BrowalliaUPC" w:eastAsia="Calibri" w:hAnsi="BrowalliaUPC" w:cs="BrowalliaUPC"/>
          <w:b/>
          <w:bCs/>
          <w:sz w:val="28"/>
          <w:highlight w:val="yellow"/>
          <w:cs/>
        </w:rPr>
        <w:t>ภายใน 30 วันก่อนการเดินทาง</w:t>
      </w:r>
      <w:r w:rsidRPr="00151A20">
        <w:rPr>
          <w:rFonts w:ascii="BrowalliaUPC" w:eastAsia="Calibri" w:hAnsi="BrowalliaUPC" w:cs="BrowalliaUPC"/>
          <w:sz w:val="28"/>
          <w:cs/>
        </w:rPr>
        <w:t xml:space="preserve"> </w:t>
      </w:r>
    </w:p>
    <w:p w14:paraId="2A9BFB6B" w14:textId="77777777" w:rsidR="004073DB" w:rsidRPr="00151A20" w:rsidRDefault="004073DB" w:rsidP="004073DB">
      <w:pPr>
        <w:tabs>
          <w:tab w:val="left" w:pos="284"/>
        </w:tabs>
        <w:spacing w:line="20" w:lineRule="atLeast"/>
        <w:jc w:val="thaiDistribute"/>
        <w:rPr>
          <w:rFonts w:ascii="BrowalliaUPC" w:eastAsia="Calibri" w:hAnsi="BrowalliaUPC" w:cs="BrowalliaUPC"/>
          <w:sz w:val="28"/>
        </w:rPr>
      </w:pPr>
    </w:p>
    <w:p w14:paraId="3D0905A6" w14:textId="77777777" w:rsidR="004073DB" w:rsidRPr="00151A20" w:rsidRDefault="004073DB" w:rsidP="004073DB">
      <w:pPr>
        <w:spacing w:line="20" w:lineRule="atLeast"/>
        <w:jc w:val="center"/>
        <w:rPr>
          <w:rFonts w:ascii="BrowalliaUPC" w:eastAsia="Calibri" w:hAnsi="BrowalliaUPC" w:cs="BrowalliaUPC"/>
          <w:b/>
          <w:bCs/>
          <w:sz w:val="28"/>
        </w:rPr>
      </w:pPr>
      <w:r w:rsidRPr="00151A20">
        <w:rPr>
          <w:rFonts w:ascii="BrowalliaUPC" w:eastAsia="Calibri" w:hAnsi="BrowalliaUPC" w:cs="BrowalliaUPC"/>
          <w:b/>
          <w:bCs/>
          <w:sz w:val="28"/>
          <w:highlight w:val="yellow"/>
          <w:cs/>
        </w:rPr>
        <w:t>การยกเลิก</w:t>
      </w:r>
    </w:p>
    <w:p w14:paraId="1E2A799D" w14:textId="77777777" w:rsidR="004073DB" w:rsidRPr="00151A20" w:rsidRDefault="004073DB" w:rsidP="004073DB">
      <w:pPr>
        <w:numPr>
          <w:ilvl w:val="0"/>
          <w:numId w:val="10"/>
        </w:numPr>
        <w:spacing w:line="20" w:lineRule="atLeast"/>
        <w:ind w:left="284" w:hanging="284"/>
        <w:contextualSpacing/>
        <w:jc w:val="thaiDistribute"/>
        <w:rPr>
          <w:rFonts w:ascii="BrowalliaUPC" w:eastAsia="Calibri" w:hAnsi="BrowalliaUPC" w:cs="BrowalliaUPC"/>
          <w:sz w:val="28"/>
        </w:rPr>
      </w:pPr>
      <w:r w:rsidRPr="00151A20">
        <w:rPr>
          <w:rFonts w:ascii="BrowalliaUPC" w:eastAsia="Calibri" w:hAnsi="BrowalliaUPC" w:cs="BrowalliaUPC"/>
          <w:sz w:val="28"/>
          <w:cs/>
        </w:rPr>
        <w:t xml:space="preserve">แจ้งยกเลิก </w:t>
      </w:r>
      <w:r w:rsidRPr="00151A20">
        <w:rPr>
          <w:rFonts w:ascii="BrowalliaUPC" w:eastAsia="Calibri" w:hAnsi="BrowalliaUPC" w:cs="BrowalliaUPC"/>
          <w:b/>
          <w:bCs/>
          <w:color w:val="FF0000"/>
          <w:sz w:val="28"/>
          <w:cs/>
        </w:rPr>
        <w:t xml:space="preserve">ก่อนการเดินทาง </w:t>
      </w:r>
      <w:r w:rsidRPr="00151A20">
        <w:rPr>
          <w:rFonts w:ascii="BrowalliaUPC" w:eastAsia="Calibri" w:hAnsi="BrowalliaUPC" w:cs="BrowalliaUPC"/>
          <w:b/>
          <w:bCs/>
          <w:color w:val="FF0000"/>
          <w:sz w:val="28"/>
        </w:rPr>
        <w:t xml:space="preserve">90 </w:t>
      </w:r>
      <w:r w:rsidRPr="00151A20">
        <w:rPr>
          <w:rFonts w:ascii="BrowalliaUPC" w:eastAsia="Calibri" w:hAnsi="BrowalliaUPC" w:cs="BrowalliaUPC"/>
          <w:b/>
          <w:bCs/>
          <w:color w:val="FF0000"/>
          <w:sz w:val="28"/>
          <w:cs/>
        </w:rPr>
        <w:t>วัน</w:t>
      </w:r>
      <w:r w:rsidRPr="00151A20">
        <w:rPr>
          <w:rFonts w:ascii="BrowalliaUPC" w:eastAsia="Calibri" w:hAnsi="BrowalliaUPC" w:cs="BrowalliaUPC"/>
          <w:color w:val="FF0000"/>
          <w:sz w:val="28"/>
          <w:cs/>
        </w:rPr>
        <w:t xml:space="preserve"> </w:t>
      </w:r>
      <w:r w:rsidRPr="00151A20">
        <w:rPr>
          <w:rFonts w:ascii="BrowalliaUPC" w:eastAsia="Calibri" w:hAnsi="BrowalliaUPC" w:cs="BrowalliaUPC"/>
          <w:sz w:val="28"/>
          <w:cs/>
        </w:rPr>
        <w:t xml:space="preserve">คืนเงินมัดจำทั้งหมด </w:t>
      </w:r>
    </w:p>
    <w:p w14:paraId="5E883A60" w14:textId="77777777" w:rsidR="004073DB" w:rsidRPr="00151A20" w:rsidRDefault="004073DB" w:rsidP="004073DB">
      <w:pPr>
        <w:numPr>
          <w:ilvl w:val="0"/>
          <w:numId w:val="10"/>
        </w:numPr>
        <w:spacing w:line="20" w:lineRule="atLeast"/>
        <w:ind w:left="284" w:hanging="284"/>
        <w:contextualSpacing/>
        <w:jc w:val="thaiDistribute"/>
        <w:rPr>
          <w:rFonts w:ascii="BrowalliaUPC" w:eastAsia="Calibri" w:hAnsi="BrowalliaUPC" w:cs="BrowalliaUPC"/>
          <w:sz w:val="28"/>
        </w:rPr>
      </w:pPr>
      <w:r w:rsidRPr="00151A20">
        <w:rPr>
          <w:rFonts w:ascii="BrowalliaUPC" w:eastAsia="Calibri" w:hAnsi="BrowalliaUPC" w:cs="BrowalliaUPC"/>
          <w:sz w:val="28"/>
          <w:cs/>
        </w:rPr>
        <w:t xml:space="preserve">แจ้งยกเลิก </w:t>
      </w:r>
      <w:r w:rsidRPr="00151A20">
        <w:rPr>
          <w:rFonts w:ascii="BrowalliaUPC" w:eastAsia="Calibri" w:hAnsi="BrowalliaUPC" w:cs="BrowalliaUPC"/>
          <w:b/>
          <w:bCs/>
          <w:color w:val="FF0000"/>
          <w:sz w:val="28"/>
          <w:cs/>
        </w:rPr>
        <w:t xml:space="preserve">น้อยกว่า </w:t>
      </w:r>
      <w:r w:rsidRPr="00151A20">
        <w:rPr>
          <w:rFonts w:ascii="BrowalliaUPC" w:eastAsia="Calibri" w:hAnsi="BrowalliaUPC" w:cs="BrowalliaUPC"/>
          <w:b/>
          <w:bCs/>
          <w:color w:val="FF0000"/>
          <w:sz w:val="28"/>
        </w:rPr>
        <w:t xml:space="preserve">90 </w:t>
      </w:r>
      <w:r w:rsidRPr="00151A20">
        <w:rPr>
          <w:rFonts w:ascii="BrowalliaUPC" w:eastAsia="Calibri" w:hAnsi="BrowalliaUPC" w:cs="BrowalliaUPC"/>
          <w:b/>
          <w:bCs/>
          <w:color w:val="FF0000"/>
          <w:sz w:val="28"/>
          <w:cs/>
        </w:rPr>
        <w:t>วัน ก่อนการเดินทาง</w:t>
      </w:r>
      <w:r w:rsidRPr="00151A20">
        <w:rPr>
          <w:rFonts w:ascii="BrowalliaUPC" w:eastAsia="Calibri" w:hAnsi="BrowalliaUPC" w:cs="BrowalliaUPC"/>
          <w:color w:val="FF0000"/>
          <w:sz w:val="28"/>
          <w:cs/>
        </w:rPr>
        <w:t xml:space="preserve"> </w:t>
      </w:r>
      <w:r w:rsidRPr="00151A20">
        <w:rPr>
          <w:rFonts w:ascii="BrowalliaUPC" w:eastAsia="Calibri" w:hAnsi="BrowalliaUPC" w:cs="BrowalliaUPC"/>
          <w:sz w:val="28"/>
          <w:cs/>
        </w:rPr>
        <w:t>คิดค่าใช้จ่ายตามความเป็นจริง</w:t>
      </w:r>
      <w:r w:rsidRPr="00151A20">
        <w:rPr>
          <w:rFonts w:ascii="BrowalliaUPC" w:eastAsia="Calibri" w:hAnsi="BrowalliaUPC" w:cs="BrowalliaUPC"/>
          <w:color w:val="FF3300"/>
          <w:sz w:val="28"/>
          <w:cs/>
        </w:rPr>
        <w:t xml:space="preserve"> </w:t>
      </w:r>
    </w:p>
    <w:p w14:paraId="2B345383" w14:textId="77777777" w:rsidR="004073DB" w:rsidRPr="00151A20" w:rsidRDefault="004073DB" w:rsidP="004073DB">
      <w:pPr>
        <w:numPr>
          <w:ilvl w:val="0"/>
          <w:numId w:val="10"/>
        </w:numPr>
        <w:spacing w:line="20" w:lineRule="atLeast"/>
        <w:ind w:left="284" w:hanging="284"/>
        <w:contextualSpacing/>
        <w:jc w:val="thaiDistribute"/>
        <w:rPr>
          <w:rFonts w:ascii="BrowalliaUPC" w:eastAsia="Calibri" w:hAnsi="BrowalliaUPC" w:cs="BrowalliaUPC"/>
          <w:sz w:val="28"/>
        </w:rPr>
      </w:pPr>
      <w:r w:rsidRPr="00151A20">
        <w:rPr>
          <w:rFonts w:ascii="BrowalliaUPC" w:eastAsia="Calibri" w:hAnsi="BrowalliaUPC" w:cs="BrowalliaUPC"/>
          <w:sz w:val="28"/>
          <w:cs/>
        </w:rPr>
        <w:lastRenderedPageBreak/>
        <w:t xml:space="preserve">แจ้งยกเลิก </w:t>
      </w:r>
      <w:r w:rsidRPr="00151A20">
        <w:rPr>
          <w:rFonts w:ascii="BrowalliaUPC" w:eastAsia="Calibri" w:hAnsi="BrowalliaUPC" w:cs="BrowalliaUPC"/>
          <w:b/>
          <w:bCs/>
          <w:color w:val="FF0000"/>
          <w:sz w:val="28"/>
          <w:cs/>
        </w:rPr>
        <w:t xml:space="preserve">น้อยกว่า </w:t>
      </w:r>
      <w:r w:rsidRPr="00151A20">
        <w:rPr>
          <w:rFonts w:ascii="BrowalliaUPC" w:eastAsia="Calibri" w:hAnsi="BrowalliaUPC" w:cs="BrowalliaUPC"/>
          <w:b/>
          <w:bCs/>
          <w:color w:val="FF0000"/>
          <w:sz w:val="28"/>
        </w:rPr>
        <w:t xml:space="preserve">60 </w:t>
      </w:r>
      <w:r w:rsidRPr="00151A20">
        <w:rPr>
          <w:rFonts w:ascii="BrowalliaUPC" w:eastAsia="Calibri" w:hAnsi="BrowalliaUPC" w:cs="BrowalliaUPC"/>
          <w:b/>
          <w:bCs/>
          <w:color w:val="FF0000"/>
          <w:sz w:val="28"/>
          <w:cs/>
        </w:rPr>
        <w:t>วัน ก่อนการเดินทาง</w:t>
      </w:r>
      <w:r w:rsidRPr="00151A20">
        <w:rPr>
          <w:rFonts w:ascii="BrowalliaUPC" w:eastAsia="Calibri" w:hAnsi="BrowalliaUPC" w:cs="BrowalliaUPC"/>
          <w:color w:val="FF0000"/>
          <w:sz w:val="28"/>
          <w:cs/>
        </w:rPr>
        <w:t xml:space="preserve"> </w:t>
      </w:r>
      <w:r w:rsidRPr="00151A20">
        <w:rPr>
          <w:rFonts w:ascii="BrowalliaUPC" w:eastAsia="Calibri" w:hAnsi="BrowalliaUPC" w:cs="BrowalliaUPC"/>
          <w:sz w:val="28"/>
          <w:cs/>
        </w:rPr>
        <w:t xml:space="preserve">คิดค่าใช้จ่าย </w:t>
      </w:r>
      <w:r w:rsidRPr="00151A20">
        <w:rPr>
          <w:rFonts w:ascii="BrowalliaUPC" w:eastAsia="Calibri" w:hAnsi="BrowalliaUPC" w:cs="BrowalliaUPC"/>
          <w:sz w:val="28"/>
        </w:rPr>
        <w:t xml:space="preserve">50% </w:t>
      </w:r>
      <w:r w:rsidRPr="00151A20">
        <w:rPr>
          <w:rFonts w:ascii="BrowalliaUPC" w:eastAsia="Calibri" w:hAnsi="BrowalliaUPC" w:cs="BrowalliaUPC"/>
          <w:sz w:val="28"/>
          <w:cs/>
        </w:rPr>
        <w:t>ของราคาทัวร์</w:t>
      </w:r>
      <w:r w:rsidRPr="00151A20">
        <w:rPr>
          <w:rFonts w:ascii="BrowalliaUPC" w:eastAsia="Calibri" w:hAnsi="BrowalliaUPC" w:cs="BrowalliaUPC"/>
          <w:color w:val="FF3300"/>
          <w:sz w:val="28"/>
          <w:cs/>
        </w:rPr>
        <w:t xml:space="preserve"> </w:t>
      </w:r>
    </w:p>
    <w:p w14:paraId="11748BE1" w14:textId="77777777" w:rsidR="004073DB" w:rsidRPr="00151A20" w:rsidRDefault="004073DB" w:rsidP="004073DB">
      <w:pPr>
        <w:numPr>
          <w:ilvl w:val="0"/>
          <w:numId w:val="10"/>
        </w:numPr>
        <w:spacing w:line="20" w:lineRule="atLeast"/>
        <w:ind w:left="284" w:hanging="284"/>
        <w:contextualSpacing/>
        <w:jc w:val="thaiDistribute"/>
        <w:rPr>
          <w:rFonts w:ascii="BrowalliaUPC" w:eastAsia="Calibri" w:hAnsi="BrowalliaUPC" w:cs="BrowalliaUPC"/>
          <w:sz w:val="28"/>
        </w:rPr>
      </w:pPr>
      <w:r w:rsidRPr="00151A20">
        <w:rPr>
          <w:rFonts w:ascii="BrowalliaUPC" w:eastAsia="Calibri" w:hAnsi="BrowalliaUPC" w:cs="BrowalliaUPC"/>
          <w:sz w:val="28"/>
          <w:cs/>
        </w:rPr>
        <w:t xml:space="preserve">แจ้งยกเลิก </w:t>
      </w:r>
      <w:r w:rsidRPr="00151A20">
        <w:rPr>
          <w:rFonts w:ascii="BrowalliaUPC" w:eastAsia="Calibri" w:hAnsi="BrowalliaUPC" w:cs="BrowalliaUPC"/>
          <w:b/>
          <w:bCs/>
          <w:color w:val="FF0000"/>
          <w:sz w:val="28"/>
          <w:cs/>
        </w:rPr>
        <w:t xml:space="preserve">น้อยกว่า </w:t>
      </w:r>
      <w:r w:rsidRPr="00151A20">
        <w:rPr>
          <w:rFonts w:ascii="BrowalliaUPC" w:eastAsia="Calibri" w:hAnsi="BrowalliaUPC" w:cs="BrowalliaUPC"/>
          <w:b/>
          <w:bCs/>
          <w:color w:val="FF0000"/>
          <w:sz w:val="28"/>
        </w:rPr>
        <w:t xml:space="preserve">30 </w:t>
      </w:r>
      <w:r w:rsidRPr="00151A20">
        <w:rPr>
          <w:rFonts w:ascii="BrowalliaUPC" w:eastAsia="Calibri" w:hAnsi="BrowalliaUPC" w:cs="BrowalliaUPC"/>
          <w:b/>
          <w:bCs/>
          <w:color w:val="FF0000"/>
          <w:sz w:val="28"/>
          <w:cs/>
        </w:rPr>
        <w:t>วัน ก่อนการเดินทาง</w:t>
      </w:r>
      <w:r w:rsidRPr="00151A20">
        <w:rPr>
          <w:rFonts w:ascii="BrowalliaUPC" w:eastAsia="Calibri" w:hAnsi="BrowalliaUPC" w:cs="BrowalliaUPC"/>
          <w:color w:val="FF0000"/>
          <w:sz w:val="28"/>
          <w:cs/>
        </w:rPr>
        <w:t xml:space="preserve"> </w:t>
      </w:r>
      <w:r w:rsidRPr="00151A20">
        <w:rPr>
          <w:rFonts w:ascii="BrowalliaUPC" w:eastAsia="Calibri" w:hAnsi="BrowalliaUPC" w:cs="BrowalliaUPC"/>
          <w:sz w:val="28"/>
          <w:cs/>
        </w:rPr>
        <w:t>คิด 100</w:t>
      </w:r>
      <w:r w:rsidRPr="00151A20">
        <w:rPr>
          <w:rFonts w:ascii="BrowalliaUPC" w:eastAsia="Calibri" w:hAnsi="BrowalliaUPC" w:cs="BrowalliaUPC"/>
          <w:sz w:val="28"/>
        </w:rPr>
        <w:t>%</w:t>
      </w:r>
      <w:r w:rsidRPr="00151A20">
        <w:rPr>
          <w:rFonts w:ascii="BrowalliaUPC" w:eastAsia="Calibri" w:hAnsi="BrowalliaUPC" w:cs="BrowalliaUPC"/>
          <w:sz w:val="28"/>
          <w:cs/>
        </w:rPr>
        <w:t xml:space="preserve"> ของราคาทัวร์</w:t>
      </w:r>
      <w:r w:rsidRPr="00151A20">
        <w:rPr>
          <w:rFonts w:ascii="BrowalliaUPC" w:eastAsia="Calibri" w:hAnsi="BrowalliaUPC" w:cs="BrowalliaUPC"/>
          <w:color w:val="FF3300"/>
          <w:sz w:val="28"/>
          <w:cs/>
        </w:rPr>
        <w:t xml:space="preserve"> </w:t>
      </w:r>
    </w:p>
    <w:p w14:paraId="3F26EE8F" w14:textId="77777777" w:rsidR="004073DB" w:rsidRPr="00151A20" w:rsidRDefault="004073DB" w:rsidP="004073DB">
      <w:pPr>
        <w:numPr>
          <w:ilvl w:val="0"/>
          <w:numId w:val="10"/>
        </w:numPr>
        <w:spacing w:line="20" w:lineRule="atLeast"/>
        <w:ind w:left="284" w:hanging="284"/>
        <w:contextualSpacing/>
        <w:jc w:val="thaiDistribute"/>
        <w:rPr>
          <w:rFonts w:ascii="BrowalliaUPC" w:eastAsia="Calibri" w:hAnsi="BrowalliaUPC" w:cs="BrowalliaUPC"/>
          <w:sz w:val="28"/>
        </w:rPr>
      </w:pPr>
      <w:r w:rsidRPr="00151A20">
        <w:rPr>
          <w:rFonts w:ascii="BrowalliaUPC" w:eastAsia="Calibri" w:hAnsi="BrowalliaUPC" w:cs="BrowalliaUPC"/>
          <w:color w:val="3B3838"/>
          <w:sz w:val="28"/>
          <w:cs/>
        </w:rPr>
        <w:t>กรณีถูกปฏิเสธการเข้า-ออกเมือง อันเนื่องจากการกระทำที่ส่อไปในทางผิดกฎหมายหรือการหลบหนีเข้าเมือง ฯลฯ จะไม่คืนเงินค่าทัวร์ที่ท่านชำระมาแล้วทั้งหมด</w:t>
      </w:r>
    </w:p>
    <w:p w14:paraId="539ACA27" w14:textId="77777777" w:rsidR="004073DB" w:rsidRPr="00151A20" w:rsidRDefault="004073DB" w:rsidP="004073DB">
      <w:pPr>
        <w:spacing w:line="20" w:lineRule="atLeast"/>
        <w:contextualSpacing/>
        <w:jc w:val="thaiDistribute"/>
        <w:rPr>
          <w:rFonts w:ascii="BrowalliaUPC" w:eastAsia="Calibri" w:hAnsi="BrowalliaUPC" w:cs="BrowalliaUPC"/>
          <w:sz w:val="28"/>
        </w:rPr>
      </w:pPr>
    </w:p>
    <w:p w14:paraId="744A0AB7" w14:textId="77777777" w:rsidR="004073DB" w:rsidRPr="00151A20" w:rsidRDefault="004073DB" w:rsidP="004073DB">
      <w:pPr>
        <w:tabs>
          <w:tab w:val="left" w:pos="567"/>
        </w:tabs>
        <w:spacing w:line="20" w:lineRule="atLeast"/>
        <w:jc w:val="center"/>
        <w:rPr>
          <w:rFonts w:ascii="BrowalliaUPC" w:eastAsia="Calibri" w:hAnsi="BrowalliaUPC" w:cs="BrowalliaUPC"/>
          <w:b/>
          <w:bCs/>
          <w:sz w:val="28"/>
          <w:cs/>
        </w:rPr>
      </w:pPr>
      <w:r w:rsidRPr="00151A20">
        <w:rPr>
          <w:rFonts w:ascii="BrowalliaUPC" w:eastAsia="Calibri" w:hAnsi="BrowalliaUPC" w:cs="BrowalliaUPC"/>
          <w:b/>
          <w:bCs/>
          <w:sz w:val="28"/>
          <w:highlight w:val="yellow"/>
          <w:cs/>
        </w:rPr>
        <w:t>หมายเหตุ</w:t>
      </w:r>
    </w:p>
    <w:p w14:paraId="5789F26F" w14:textId="77777777" w:rsidR="004073DB" w:rsidRPr="00151A20" w:rsidRDefault="004073DB" w:rsidP="004073DB">
      <w:pPr>
        <w:numPr>
          <w:ilvl w:val="0"/>
          <w:numId w:val="10"/>
        </w:numPr>
        <w:spacing w:line="256" w:lineRule="auto"/>
        <w:ind w:left="284" w:hanging="284"/>
        <w:contextualSpacing/>
        <w:jc w:val="thaiDistribute"/>
        <w:rPr>
          <w:rFonts w:ascii="BrowalliaUPC" w:eastAsia="Calibri" w:hAnsi="BrowalliaUPC" w:cs="BrowalliaUPC"/>
          <w:color w:val="000000"/>
          <w:sz w:val="28"/>
        </w:rPr>
      </w:pPr>
      <w:r w:rsidRPr="00151A20">
        <w:rPr>
          <w:rFonts w:ascii="BrowalliaUPC" w:eastAsia="Calibri" w:hAnsi="BrowalliaUPC" w:cs="BrowalliaUPC"/>
          <w:color w:val="000000"/>
          <w:sz w:val="28"/>
          <w:cs/>
          <w:lang w:val="th-TH"/>
        </w:rPr>
        <w:t>บริษัทขอสงวนสิทธิ์ในการเก็บค่าใช้จ่ายทั้งหมด กรณีท่านยกเลิกการเดินทางและมีผลทำให้คณะเดินทางไม่ครบตามจำนวนที่กำหนดไว้ (1</w:t>
      </w:r>
      <w:r w:rsidRPr="00151A20">
        <w:rPr>
          <w:rFonts w:ascii="BrowalliaUPC" w:eastAsia="Calibri" w:hAnsi="BrowalliaUPC" w:cs="BrowalliaUPC"/>
          <w:color w:val="000000"/>
          <w:sz w:val="28"/>
          <w:lang w:val="en-029"/>
        </w:rPr>
        <w:t>0</w:t>
      </w:r>
      <w:r w:rsidRPr="00151A20">
        <w:rPr>
          <w:rFonts w:ascii="BrowalliaUPC" w:eastAsia="Calibri" w:hAnsi="BrowalliaUPC" w:cs="BrowalliaUPC"/>
          <w:color w:val="000000"/>
          <w:sz w:val="28"/>
          <w:cs/>
          <w:lang w:val="th-TH"/>
        </w:rPr>
        <w:t xml:space="preserve"> ท่านขึ้นไป) เนื่องจากเกิดความเสียหายต่อทางบริษัทและผู้เดินทางอื่นที่เดินทางในคณะเดียวกัน  </w:t>
      </w:r>
    </w:p>
    <w:p w14:paraId="62267226" w14:textId="77777777" w:rsidR="004073DB" w:rsidRPr="00151A20" w:rsidRDefault="004073DB" w:rsidP="004073DB">
      <w:pPr>
        <w:numPr>
          <w:ilvl w:val="0"/>
          <w:numId w:val="10"/>
        </w:numPr>
        <w:spacing w:line="256" w:lineRule="auto"/>
        <w:ind w:left="284" w:hanging="284"/>
        <w:contextualSpacing/>
        <w:jc w:val="thaiDistribute"/>
        <w:rPr>
          <w:rFonts w:ascii="BrowalliaUPC" w:eastAsia="Calibri" w:hAnsi="BrowalliaUPC" w:cs="BrowalliaUPC"/>
          <w:color w:val="000000"/>
          <w:sz w:val="28"/>
        </w:rPr>
      </w:pPr>
      <w:r w:rsidRPr="00151A20">
        <w:rPr>
          <w:rFonts w:ascii="BrowalliaUPC" w:eastAsia="Calibri" w:hAnsi="BrowalliaUPC" w:cs="BrowalliaUPC"/>
          <w:color w:val="000000"/>
          <w:sz w:val="28"/>
          <w:cs/>
          <w:lang w:val="th-TH"/>
        </w:rPr>
        <w:t xml:space="preserve">ในกรณีไม่ถึง </w:t>
      </w:r>
      <w:r w:rsidRPr="00151A20">
        <w:rPr>
          <w:rFonts w:ascii="BrowalliaUPC" w:eastAsia="Calibri" w:hAnsi="BrowalliaUPC" w:cs="BrowalliaUPC"/>
          <w:color w:val="000000"/>
          <w:sz w:val="28"/>
        </w:rPr>
        <w:t>10</w:t>
      </w:r>
      <w:r w:rsidRPr="00151A20">
        <w:rPr>
          <w:rFonts w:ascii="BrowalliaUPC" w:eastAsia="Calibri" w:hAnsi="BrowalliaUPC" w:cs="BrowalliaUPC"/>
          <w:color w:val="000000"/>
          <w:sz w:val="28"/>
          <w:cs/>
        </w:rPr>
        <w:t xml:space="preserve"> ท่าน </w:t>
      </w:r>
      <w:r w:rsidRPr="00151A20">
        <w:rPr>
          <w:rFonts w:ascii="BrowalliaUPC" w:eastAsia="Calibri" w:hAnsi="BrowalliaUPC" w:cs="BrowalliaUPC"/>
          <w:color w:val="000000"/>
          <w:sz w:val="28"/>
          <w:cs/>
          <w:lang w:val="th-TH"/>
        </w:rPr>
        <w:t>ทางบริษัทฯ ขอเรียกเก็บเพิ่มท่านละ 5,000 บาท เพื่อให้คณะออกเดินทางได้</w:t>
      </w:r>
      <w:r w:rsidRPr="00151A20">
        <w:rPr>
          <w:rFonts w:ascii="BrowalliaUPC" w:eastAsia="Calibri" w:hAnsi="BrowalliaUPC" w:cs="BrowalliaUPC"/>
          <w:color w:val="000000"/>
          <w:sz w:val="28"/>
        </w:rPr>
        <w:t xml:space="preserve"> </w:t>
      </w:r>
    </w:p>
    <w:p w14:paraId="77F6163C" w14:textId="77777777" w:rsidR="004073DB" w:rsidRPr="00151A20" w:rsidRDefault="004073DB" w:rsidP="004073DB">
      <w:pPr>
        <w:numPr>
          <w:ilvl w:val="0"/>
          <w:numId w:val="10"/>
        </w:numPr>
        <w:spacing w:line="256" w:lineRule="auto"/>
        <w:ind w:left="284" w:hanging="284"/>
        <w:contextualSpacing/>
        <w:jc w:val="thaiDistribute"/>
        <w:rPr>
          <w:rFonts w:ascii="BrowalliaUPC" w:eastAsia="Calibri" w:hAnsi="BrowalliaUPC" w:cs="BrowalliaUPC"/>
          <w:color w:val="000000"/>
          <w:sz w:val="28"/>
        </w:rPr>
      </w:pPr>
      <w:r w:rsidRPr="00151A20">
        <w:rPr>
          <w:rFonts w:ascii="BrowalliaUPC" w:eastAsia="Calibri" w:hAnsi="BrowalliaUPC" w:cs="BrowalliaUPC"/>
          <w:color w:val="000000"/>
          <w:sz w:val="28"/>
          <w:cs/>
          <w:lang w:val="th-TH"/>
        </w:rPr>
        <w:t>กรณีที่กองตรวจคนเข้าเมืองไม่อนุญาตให้เดินทางออกหรือกองตรวจคนเข้าเมืองของแต่ละประเทศไม่อนุญาตให้เข้าเมือง รวมทั้งในกรณีที่ท่านจะใช้หนังสือเดินทางราชการ (เล่มสีน้ำเงิน) ในการเดินทาง หากท่านถูกปฏิเสธการเดินทางเข้าหรือออกนอกประเทศ  เนื่องจากอยู่เหนือการควบคุมของบริษัทฯ โดยถือว่าท่านได้ยอมรับเงื่อนไขนี้</w:t>
      </w:r>
      <w:r w:rsidRPr="00151A20">
        <w:rPr>
          <w:rFonts w:ascii="BrowalliaUPC" w:eastAsia="Calibri" w:hAnsi="BrowalliaUPC" w:cs="BrowalliaUPC"/>
          <w:color w:val="000000"/>
          <w:sz w:val="28"/>
          <w:cs/>
        </w:rPr>
        <w:t xml:space="preserve"> </w:t>
      </w:r>
      <w:r w:rsidRPr="00151A20">
        <w:rPr>
          <w:rFonts w:ascii="BrowalliaUPC" w:eastAsia="Calibri" w:hAnsi="BrowalliaUPC" w:cs="BrowalliaUPC"/>
          <w:color w:val="000000"/>
          <w:sz w:val="28"/>
          <w:cs/>
          <w:lang w:val="th-TH"/>
        </w:rPr>
        <w:t>แล้วเมื่อได้ตัดสินใจจองทัวร์หรือชำระค่าทัวร์</w:t>
      </w:r>
    </w:p>
    <w:p w14:paraId="36BFF45B" w14:textId="77777777" w:rsidR="004073DB" w:rsidRPr="00151A20" w:rsidRDefault="004073DB" w:rsidP="004073DB">
      <w:pPr>
        <w:numPr>
          <w:ilvl w:val="0"/>
          <w:numId w:val="10"/>
        </w:numPr>
        <w:spacing w:line="256" w:lineRule="auto"/>
        <w:ind w:left="284" w:hanging="284"/>
        <w:contextualSpacing/>
        <w:jc w:val="thaiDistribute"/>
        <w:rPr>
          <w:rFonts w:ascii="BrowalliaUPC" w:eastAsia="Calibri" w:hAnsi="BrowalliaUPC" w:cs="BrowalliaUPC"/>
          <w:color w:val="000000"/>
          <w:sz w:val="28"/>
        </w:rPr>
      </w:pPr>
      <w:r w:rsidRPr="00151A20">
        <w:rPr>
          <w:rFonts w:ascii="BrowalliaUPC" w:eastAsia="Calibri" w:hAnsi="BrowalliaUPC" w:cs="BrowalliaUPC"/>
          <w:color w:val="000000"/>
          <w:sz w:val="28"/>
          <w:cs/>
          <w:lang w:val="th-TH"/>
        </w:rPr>
        <w:t>กรณีเจ็บป่วย จนไม่สามารถเดินทางได้ ซึ่งจะต้องมีใบรับรองแพทย์จากโรงพยาบาลรับรอง ทั้งนี้ท่านจะต้องเสียค่าใช้จ่ายที่ไม่สามารถเรียกคืนได้ อาทิ ค่าธรรมเนียมในการมัดจำตั๋วเครื่องบิน หรือ ตั๋วรถไฟ หรือตั๋วเครื่องบินภายในประเทศ (ถ้ามี)</w:t>
      </w:r>
      <w:r w:rsidRPr="00151A20">
        <w:rPr>
          <w:rFonts w:ascii="BrowalliaUPC" w:eastAsia="Calibri" w:hAnsi="BrowalliaUPC" w:cs="BrowalliaUPC"/>
          <w:color w:val="000000"/>
          <w:sz w:val="28"/>
        </w:rPr>
        <w:t xml:space="preserve"> </w:t>
      </w:r>
      <w:r w:rsidRPr="00151A20">
        <w:rPr>
          <w:rFonts w:ascii="BrowalliaUPC" w:eastAsia="Calibri" w:hAnsi="BrowalliaUPC" w:cs="BrowalliaUPC"/>
          <w:color w:val="000000"/>
          <w:sz w:val="28"/>
          <w:cs/>
        </w:rPr>
        <w:t>และค่าโรงแรมที่ทางบริษัทฯ ได้ชำระไปแล้ว</w:t>
      </w:r>
      <w:r w:rsidRPr="00151A20">
        <w:rPr>
          <w:rFonts w:ascii="BrowalliaUPC" w:eastAsia="Calibri" w:hAnsi="BrowalliaUPC" w:cs="BrowalliaUPC"/>
          <w:color w:val="000000"/>
          <w:sz w:val="28"/>
        </w:rPr>
        <w:t xml:space="preserve"> </w:t>
      </w:r>
      <w:r w:rsidRPr="00151A20">
        <w:rPr>
          <w:rFonts w:ascii="BrowalliaUPC" w:eastAsia="Calibri" w:hAnsi="BrowalliaUPC" w:cs="BrowalliaUPC"/>
          <w:color w:val="000000"/>
          <w:sz w:val="28"/>
          <w:cs/>
        </w:rPr>
        <w:t xml:space="preserve">หากท่านสามารถหาผู้เดินทางมาแทนได้ โดยสามารถยื่นขอวีซ่าได้ทันตามกำหนดเวลา ทางบริษัทฯ จะคิดค่าใช้จ่ายเพิ่มคือ ค่าวีซ่า และ ค่าเปลี่ยนชื่อตั๋ว และต้องไม่อยู่ในเงื่อนไขของตั๋วที่ </w:t>
      </w:r>
      <w:r w:rsidRPr="00151A20">
        <w:rPr>
          <w:rFonts w:ascii="BrowalliaUPC" w:eastAsia="Calibri" w:hAnsi="BrowalliaUPC" w:cs="BrowalliaUPC"/>
          <w:color w:val="000000"/>
          <w:sz w:val="28"/>
        </w:rPr>
        <w:t xml:space="preserve">NON-CHANGE NAME &amp; NON-REFUND </w:t>
      </w:r>
      <w:r w:rsidRPr="00151A20">
        <w:rPr>
          <w:rFonts w:ascii="BrowalliaUPC" w:eastAsia="Calibri" w:hAnsi="BrowalliaUPC" w:cs="BrowalliaUPC"/>
          <w:color w:val="000000"/>
          <w:sz w:val="28"/>
          <w:cs/>
        </w:rPr>
        <w:t>ตามเงื่อนไขของแต่ละสายการบิน</w:t>
      </w:r>
    </w:p>
    <w:p w14:paraId="7D0E2AEF" w14:textId="77777777" w:rsidR="004073DB" w:rsidRPr="00151A20" w:rsidRDefault="004073DB" w:rsidP="004073DB">
      <w:pPr>
        <w:spacing w:line="256" w:lineRule="auto"/>
        <w:ind w:left="284"/>
        <w:contextualSpacing/>
        <w:jc w:val="thaiDistribute"/>
        <w:rPr>
          <w:rFonts w:ascii="BrowalliaUPC" w:eastAsia="Calibri" w:hAnsi="BrowalliaUPC" w:cs="BrowalliaUPC"/>
          <w:color w:val="000000"/>
          <w:sz w:val="28"/>
        </w:rPr>
      </w:pPr>
    </w:p>
    <w:p w14:paraId="239217E6" w14:textId="77777777" w:rsidR="004073DB" w:rsidRPr="00151A20" w:rsidRDefault="004073DB" w:rsidP="004073DB">
      <w:pPr>
        <w:tabs>
          <w:tab w:val="center" w:pos="5400"/>
          <w:tab w:val="left" w:pos="9526"/>
        </w:tabs>
        <w:jc w:val="center"/>
        <w:rPr>
          <w:rFonts w:ascii="BrowalliaUPC" w:eastAsia="Calibri" w:hAnsi="BrowalliaUPC" w:cs="BrowalliaUPC"/>
          <w:b/>
          <w:bCs/>
          <w:color w:val="FFFF00"/>
          <w:sz w:val="28"/>
          <w:cs/>
          <w:lang w:val="th-TH"/>
        </w:rPr>
      </w:pPr>
      <w:r w:rsidRPr="00151A20">
        <w:rPr>
          <w:rFonts w:ascii="BrowalliaUPC" w:eastAsia="Calibri" w:hAnsi="BrowalliaUPC" w:cs="BrowalliaUPC"/>
          <w:b/>
          <w:bCs/>
          <w:sz w:val="28"/>
          <w:highlight w:val="yellow"/>
          <w:cs/>
          <w:lang w:val="th-TH"/>
        </w:rPr>
        <w:t>ข้อมูลเพิ่มเติมเรื่องตั๋วเครื่องบินและที่นั่งบนเครื่องบิน</w:t>
      </w:r>
    </w:p>
    <w:p w14:paraId="36AB9CCF" w14:textId="77777777" w:rsidR="004073DB" w:rsidRPr="00151A20" w:rsidRDefault="004073DB" w:rsidP="004073DB">
      <w:pPr>
        <w:numPr>
          <w:ilvl w:val="0"/>
          <w:numId w:val="8"/>
        </w:numPr>
        <w:spacing w:after="0" w:line="240" w:lineRule="auto"/>
        <w:ind w:left="284" w:hanging="284"/>
        <w:jc w:val="thaiDistribute"/>
        <w:rPr>
          <w:rFonts w:ascii="BrowalliaUPC" w:eastAsia="Calibri" w:hAnsi="BrowalliaUPC" w:cs="BrowalliaUPC"/>
          <w:sz w:val="28"/>
          <w:cs/>
          <w:lang w:val="th-TH"/>
        </w:rPr>
      </w:pPr>
      <w:r w:rsidRPr="00151A20">
        <w:rPr>
          <w:rFonts w:ascii="BrowalliaUPC" w:eastAsia="Calibri" w:hAnsi="BrowalliaUPC" w:cs="BrowalliaUPC"/>
          <w:sz w:val="28"/>
          <w:cs/>
          <w:lang w:val="th-TH"/>
        </w:rPr>
        <w:t>ทางบริษัทได้สำรองที่นั่งพร้อมชำระเงินมัดจำค่าตั๋วเครื่องบินแล้ว</w:t>
      </w:r>
      <w:r w:rsidRPr="00151A20">
        <w:rPr>
          <w:rFonts w:ascii="BrowalliaUPC" w:eastAsia="Calibri" w:hAnsi="BrowalliaUPC" w:cs="BrowalliaUPC"/>
          <w:sz w:val="28"/>
        </w:rPr>
        <w:t> </w:t>
      </w:r>
      <w:r w:rsidRPr="00151A20">
        <w:rPr>
          <w:rFonts w:ascii="BrowalliaUPC" w:eastAsia="Calibri" w:hAnsi="BrowalliaUPC" w:cs="BrowalliaUPC"/>
          <w:sz w:val="28"/>
          <w:cs/>
          <w:lang w:val="th-TH"/>
        </w:rPr>
        <w:t>หากท่านยกเลิกทัวร์ไม่ว่าจะด้วยสาเหตุใด ทางบริษัทขอสงวนสิทธิ์การเรียกเก็บค่ามัดจำตั๋วเครื่องบิน,</w:t>
      </w:r>
      <w:r w:rsidRPr="00151A20">
        <w:rPr>
          <w:rFonts w:ascii="BrowalliaUPC" w:eastAsia="Calibri" w:hAnsi="BrowalliaUPC" w:cs="BrowalliaUPC"/>
          <w:sz w:val="28"/>
          <w:cs/>
        </w:rPr>
        <w:t xml:space="preserve"> </w:t>
      </w:r>
      <w:r w:rsidRPr="00151A20">
        <w:rPr>
          <w:rFonts w:ascii="BrowalliaUPC" w:eastAsia="Calibri" w:hAnsi="BrowalliaUPC" w:cs="BrowalliaUPC"/>
          <w:sz w:val="28"/>
          <w:cs/>
          <w:lang w:val="th-TH"/>
        </w:rPr>
        <w:t xml:space="preserve">ค่าตั๋วเครื่องบิน หรือค่าใช้จ่ายอื่น ๆ ที่เกี่ยวเนื่องกันจากการยกเลิกของท่านอันมีผลต่อท่านอื่นๆ ในคณะ ซึ่งมีค่าใช้จ่ายประมาณ </w:t>
      </w:r>
      <w:r w:rsidRPr="00151A20">
        <w:rPr>
          <w:rFonts w:ascii="BrowalliaUPC" w:eastAsia="Calibri" w:hAnsi="BrowalliaUPC" w:cs="BrowalliaUPC"/>
          <w:sz w:val="28"/>
          <w:cs/>
        </w:rPr>
        <w:t>5</w:t>
      </w:r>
      <w:r w:rsidRPr="00151A20">
        <w:rPr>
          <w:rFonts w:ascii="BrowalliaUPC" w:eastAsia="Calibri" w:hAnsi="BrowalliaUPC" w:cs="BrowalliaUPC"/>
          <w:sz w:val="28"/>
        </w:rPr>
        <w:t xml:space="preserve">,000 </w:t>
      </w:r>
      <w:r w:rsidRPr="00151A20">
        <w:rPr>
          <w:rFonts w:ascii="BrowalliaUPC" w:eastAsia="Calibri" w:hAnsi="BrowalliaUPC" w:cs="BrowalliaUPC"/>
          <w:sz w:val="28"/>
          <w:cs/>
        </w:rPr>
        <w:t>– 30</w:t>
      </w:r>
      <w:r w:rsidRPr="00151A20">
        <w:rPr>
          <w:rFonts w:ascii="BrowalliaUPC" w:eastAsia="Calibri" w:hAnsi="BrowalliaUPC" w:cs="BrowalliaUPC"/>
          <w:sz w:val="28"/>
        </w:rPr>
        <w:t xml:space="preserve">,000 </w:t>
      </w:r>
      <w:r w:rsidRPr="00151A20">
        <w:rPr>
          <w:rFonts w:ascii="BrowalliaUPC" w:eastAsia="Calibri" w:hAnsi="BrowalliaUPC" w:cs="BrowalliaUPC"/>
          <w:sz w:val="28"/>
          <w:cs/>
          <w:lang w:val="th-TH"/>
        </w:rPr>
        <w:t>บาทแล้วแต่กรณี</w:t>
      </w:r>
    </w:p>
    <w:p w14:paraId="70AB8B43" w14:textId="77777777" w:rsidR="004073DB" w:rsidRPr="00151A20" w:rsidRDefault="004073DB" w:rsidP="004073DB">
      <w:pPr>
        <w:numPr>
          <w:ilvl w:val="0"/>
          <w:numId w:val="7"/>
        </w:numPr>
        <w:tabs>
          <w:tab w:val="left" w:pos="284"/>
          <w:tab w:val="left" w:pos="567"/>
        </w:tabs>
        <w:spacing w:line="20" w:lineRule="atLeast"/>
        <w:ind w:left="0" w:firstLine="0"/>
        <w:contextualSpacing/>
        <w:jc w:val="thaiDistribute"/>
        <w:rPr>
          <w:rFonts w:ascii="BrowalliaUPC" w:eastAsia="Calibri" w:hAnsi="BrowalliaUPC" w:cs="BrowalliaUPC"/>
          <w:sz w:val="28"/>
        </w:rPr>
      </w:pPr>
      <w:r w:rsidRPr="00151A20">
        <w:rPr>
          <w:rFonts w:ascii="BrowalliaUPC" w:eastAsia="Calibri" w:hAnsi="BrowalliaUPC" w:cs="BrowalliaUPC"/>
          <w:sz w:val="28"/>
          <w:cs/>
        </w:rPr>
        <w:t>ราคาทัวร์ดังกล่าวเป็นตั๋วกรุ๊ป ไม่สามารถเลื่อนวันเดินทางได้จะต้องเดินทางไป-กลับตามวันเดินทางที่ระบุเท่านั้น และ</w:t>
      </w:r>
    </w:p>
    <w:p w14:paraId="000A6FEC" w14:textId="77777777" w:rsidR="004073DB" w:rsidRPr="00151A20" w:rsidRDefault="004073DB" w:rsidP="004073DB">
      <w:pPr>
        <w:tabs>
          <w:tab w:val="left" w:pos="284"/>
          <w:tab w:val="left" w:pos="567"/>
        </w:tabs>
        <w:spacing w:line="20" w:lineRule="atLeast"/>
        <w:ind w:firstLine="260"/>
        <w:contextualSpacing/>
        <w:jc w:val="thaiDistribute"/>
        <w:rPr>
          <w:rFonts w:ascii="BrowalliaUPC" w:eastAsia="Calibri" w:hAnsi="BrowalliaUPC" w:cs="BrowalliaUPC"/>
          <w:sz w:val="28"/>
          <w:cs/>
          <w:lang w:val="th-TH"/>
        </w:rPr>
      </w:pPr>
      <w:r w:rsidRPr="00151A20">
        <w:rPr>
          <w:rFonts w:ascii="BrowalliaUPC" w:eastAsia="Calibri" w:hAnsi="BrowalliaUPC" w:cs="BrowalliaUPC"/>
          <w:sz w:val="28"/>
          <w:cs/>
        </w:rPr>
        <w:t xml:space="preserve">ไม่สามารถระบุที่นั่ง </w:t>
      </w:r>
      <w:r w:rsidRPr="00151A20">
        <w:rPr>
          <w:rFonts w:ascii="BrowalliaUPC" w:eastAsia="Calibri" w:hAnsi="BrowalliaUPC" w:cs="BrowalliaUPC"/>
          <w:sz w:val="28"/>
          <w:cs/>
          <w:lang w:val="th-TH"/>
        </w:rPr>
        <w:t xml:space="preserve">หากตั๋วเครื่องบินทำการออกแล้ว แต่ท่านไม่สามารถเดินทางได้ ทางบริษัทฯ ขอสงวนสิทธิ์เรียก  </w:t>
      </w:r>
    </w:p>
    <w:p w14:paraId="2B745779" w14:textId="77777777" w:rsidR="004073DB" w:rsidRPr="00151A20" w:rsidRDefault="004073DB" w:rsidP="004073DB">
      <w:pPr>
        <w:tabs>
          <w:tab w:val="left" w:pos="284"/>
          <w:tab w:val="left" w:pos="567"/>
        </w:tabs>
        <w:spacing w:line="20" w:lineRule="atLeast"/>
        <w:ind w:left="260"/>
        <w:contextualSpacing/>
        <w:jc w:val="thaiDistribute"/>
        <w:rPr>
          <w:rFonts w:ascii="BrowalliaUPC" w:eastAsia="Calibri" w:hAnsi="BrowalliaUPC" w:cs="BrowalliaUPC"/>
          <w:sz w:val="28"/>
          <w:cs/>
          <w:lang w:val="th-TH"/>
        </w:rPr>
      </w:pPr>
      <w:r w:rsidRPr="00151A20">
        <w:rPr>
          <w:rFonts w:ascii="BrowalliaUPC" w:eastAsia="Calibri" w:hAnsi="BrowalliaUPC" w:cs="BrowalliaUPC"/>
          <w:sz w:val="28"/>
          <w:cs/>
          <w:lang w:val="th-TH"/>
        </w:rPr>
        <w:t>เก็บค่าใช้จ่ายที่เกิดขึ้นจริง</w:t>
      </w:r>
      <w:r w:rsidRPr="00151A20">
        <w:rPr>
          <w:rFonts w:ascii="BrowalliaUPC" w:eastAsia="Calibri" w:hAnsi="BrowalliaUPC" w:cs="BrowalliaUPC"/>
          <w:sz w:val="28"/>
          <w:cs/>
        </w:rPr>
        <w:t xml:space="preserve"> </w:t>
      </w:r>
      <w:r w:rsidRPr="00151A20">
        <w:rPr>
          <w:rFonts w:ascii="BrowalliaUPC" w:eastAsia="Calibri" w:hAnsi="BrowalliaUPC" w:cs="BrowalliaUPC"/>
          <w:sz w:val="28"/>
          <w:cs/>
          <w:lang w:val="th-TH"/>
        </w:rPr>
        <w:t xml:space="preserve">และรอ </w:t>
      </w:r>
      <w:r w:rsidRPr="00151A20">
        <w:rPr>
          <w:rFonts w:ascii="BrowalliaUPC" w:eastAsia="Calibri" w:hAnsi="BrowalliaUPC" w:cs="BrowalliaUPC"/>
          <w:sz w:val="28"/>
        </w:rPr>
        <w:t xml:space="preserve">Refund </w:t>
      </w:r>
      <w:r w:rsidRPr="00151A20">
        <w:rPr>
          <w:rFonts w:ascii="BrowalliaUPC" w:eastAsia="Calibri" w:hAnsi="BrowalliaUPC" w:cs="BrowalliaUPC"/>
          <w:sz w:val="28"/>
          <w:cs/>
          <w:lang w:val="th-TH"/>
        </w:rPr>
        <w:t>(ถ้า</w:t>
      </w:r>
      <w:r w:rsidRPr="00151A20">
        <w:rPr>
          <w:rFonts w:ascii="BrowalliaUPC" w:eastAsia="Calibri" w:hAnsi="BrowalliaUPC" w:cs="BrowalliaUPC"/>
          <w:sz w:val="28"/>
          <w:cs/>
        </w:rPr>
        <w:t xml:space="preserve">สามารถ </w:t>
      </w:r>
      <w:r w:rsidRPr="00151A20">
        <w:rPr>
          <w:rFonts w:ascii="BrowalliaUPC" w:eastAsia="Calibri" w:hAnsi="BrowalliaUPC" w:cs="BrowalliaUPC"/>
          <w:sz w:val="28"/>
          <w:lang w:val="en-029"/>
        </w:rPr>
        <w:t>R</w:t>
      </w:r>
      <w:proofErr w:type="spellStart"/>
      <w:r w:rsidRPr="00151A20">
        <w:rPr>
          <w:rFonts w:ascii="BrowalliaUPC" w:eastAsia="Calibri" w:hAnsi="BrowalliaUPC" w:cs="BrowalliaUPC"/>
          <w:sz w:val="28"/>
        </w:rPr>
        <w:t>efund</w:t>
      </w:r>
      <w:proofErr w:type="spellEnd"/>
      <w:r w:rsidRPr="00151A20">
        <w:rPr>
          <w:rFonts w:ascii="BrowalliaUPC" w:eastAsia="Calibri" w:hAnsi="BrowalliaUPC" w:cs="BrowalliaUPC"/>
          <w:sz w:val="28"/>
        </w:rPr>
        <w:t xml:space="preserve"> </w:t>
      </w:r>
      <w:r w:rsidRPr="00151A20">
        <w:rPr>
          <w:rFonts w:ascii="BrowalliaUPC" w:eastAsia="Calibri" w:hAnsi="BrowalliaUPC" w:cs="BrowalliaUPC"/>
          <w:sz w:val="28"/>
          <w:cs/>
        </w:rPr>
        <w:t xml:space="preserve">ได้) </w:t>
      </w:r>
      <w:r w:rsidRPr="00151A20">
        <w:rPr>
          <w:rFonts w:ascii="BrowalliaUPC" w:eastAsia="Calibri" w:hAnsi="BrowalliaUPC" w:cs="BrowalliaUPC"/>
          <w:sz w:val="28"/>
          <w:cs/>
          <w:lang w:val="th-TH"/>
        </w:rPr>
        <w:t xml:space="preserve">จากสายการบิน ใช้เวลาประมาณ </w:t>
      </w:r>
      <w:r w:rsidRPr="00151A20">
        <w:rPr>
          <w:rFonts w:ascii="BrowalliaUPC" w:eastAsia="Calibri" w:hAnsi="BrowalliaUPC" w:cs="BrowalliaUPC"/>
          <w:sz w:val="28"/>
        </w:rPr>
        <w:t>3</w:t>
      </w:r>
      <w:r w:rsidRPr="00151A20">
        <w:rPr>
          <w:rFonts w:ascii="BrowalliaUPC" w:eastAsia="Calibri" w:hAnsi="BrowalliaUPC" w:cs="BrowalliaUPC"/>
          <w:sz w:val="28"/>
          <w:cs/>
        </w:rPr>
        <w:t xml:space="preserve"> – </w:t>
      </w:r>
      <w:r w:rsidRPr="00151A20">
        <w:rPr>
          <w:rFonts w:ascii="BrowalliaUPC" w:eastAsia="Calibri" w:hAnsi="BrowalliaUPC" w:cs="BrowalliaUPC"/>
          <w:sz w:val="28"/>
        </w:rPr>
        <w:t xml:space="preserve">6 </w:t>
      </w:r>
      <w:r w:rsidRPr="00151A20">
        <w:rPr>
          <w:rFonts w:ascii="BrowalliaUPC" w:eastAsia="Calibri" w:hAnsi="BrowalliaUPC" w:cs="BrowalliaUPC"/>
          <w:sz w:val="28"/>
          <w:cs/>
          <w:lang w:val="th-TH"/>
        </w:rPr>
        <w:t>เดือนเป็นอย่างน้อย</w:t>
      </w:r>
    </w:p>
    <w:p w14:paraId="294C9347" w14:textId="77777777" w:rsidR="004073DB" w:rsidRPr="00151A20" w:rsidRDefault="004073DB" w:rsidP="004073DB">
      <w:pPr>
        <w:numPr>
          <w:ilvl w:val="0"/>
          <w:numId w:val="8"/>
        </w:numPr>
        <w:spacing w:after="0" w:line="240" w:lineRule="auto"/>
        <w:ind w:left="284" w:hanging="284"/>
        <w:jc w:val="thaiDistribute"/>
        <w:rPr>
          <w:rFonts w:ascii="BrowalliaUPC" w:eastAsia="Calibri" w:hAnsi="BrowalliaUPC" w:cs="BrowalliaUPC"/>
          <w:sz w:val="28"/>
          <w:cs/>
          <w:lang w:val="th-TH"/>
        </w:rPr>
      </w:pPr>
      <w:r w:rsidRPr="00151A20">
        <w:rPr>
          <w:rFonts w:ascii="BrowalliaUPC" w:eastAsia="Calibri" w:hAnsi="BrowalliaUPC" w:cs="BrowalliaUPC"/>
          <w:sz w:val="28"/>
          <w:cs/>
          <w:lang w:val="th-TH"/>
        </w:rPr>
        <w:t xml:space="preserve">ที่นั่ง </w:t>
      </w:r>
      <w:r w:rsidRPr="00151A20">
        <w:rPr>
          <w:rFonts w:ascii="BrowalliaUPC" w:eastAsia="Calibri" w:hAnsi="BrowalliaUPC" w:cs="BrowalliaUPC"/>
          <w:sz w:val="28"/>
        </w:rPr>
        <w:t xml:space="preserve">Long Leg </w:t>
      </w:r>
      <w:r w:rsidRPr="00151A20">
        <w:rPr>
          <w:rFonts w:ascii="BrowalliaUPC" w:eastAsia="Calibri" w:hAnsi="BrowalliaUPC" w:cs="BrowalliaUPC"/>
          <w:sz w:val="28"/>
          <w:cs/>
          <w:lang w:val="th-TH"/>
        </w:rPr>
        <w:t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</w:t>
      </w:r>
      <w:r w:rsidRPr="00151A20">
        <w:rPr>
          <w:rFonts w:ascii="BrowalliaUPC" w:eastAsia="Calibri" w:hAnsi="BrowalliaUPC" w:cs="BrowalliaUPC"/>
          <w:sz w:val="28"/>
        </w:rPr>
        <w:t xml:space="preserve">  </w:t>
      </w:r>
      <w:r w:rsidRPr="00151A20">
        <w:rPr>
          <w:rFonts w:ascii="BrowalliaUPC" w:eastAsia="Calibri" w:hAnsi="BrowalliaUPC" w:cs="BrowalliaUPC"/>
          <w:sz w:val="28"/>
          <w:cs/>
          <w:lang w:val="th-TH"/>
        </w:rPr>
        <w:t xml:space="preserve">สามารถเปิดประตูฉุกเฉินได้ </w:t>
      </w:r>
      <w:r w:rsidRPr="00151A20">
        <w:rPr>
          <w:rFonts w:ascii="BrowalliaUPC" w:eastAsia="Calibri" w:hAnsi="BrowalliaUPC" w:cs="BrowalliaUPC"/>
          <w:sz w:val="28"/>
          <w:cs/>
        </w:rPr>
        <w:t>(</w:t>
      </w:r>
      <w:r w:rsidRPr="00151A20">
        <w:rPr>
          <w:rFonts w:ascii="BrowalliaUPC" w:eastAsia="Calibri" w:hAnsi="BrowalliaUPC" w:cs="BrowalliaUPC"/>
          <w:sz w:val="28"/>
          <w:cs/>
          <w:lang w:val="th-TH"/>
        </w:rPr>
        <w:t xml:space="preserve">น้ำหนักประมาณ </w:t>
      </w:r>
      <w:r w:rsidRPr="00151A20">
        <w:rPr>
          <w:rFonts w:ascii="BrowalliaUPC" w:eastAsia="Calibri" w:hAnsi="BrowalliaUPC" w:cs="BrowalliaUPC"/>
          <w:sz w:val="28"/>
        </w:rPr>
        <w:t xml:space="preserve">20 </w:t>
      </w:r>
      <w:r w:rsidRPr="00151A20">
        <w:rPr>
          <w:rFonts w:ascii="BrowalliaUPC" w:eastAsia="Calibri" w:hAnsi="BrowalliaUPC" w:cs="BrowalliaUPC"/>
          <w:sz w:val="28"/>
          <w:cs/>
          <w:lang w:val="th-TH"/>
        </w:rPr>
        <w:t>กิโลกรัม</w:t>
      </w:r>
      <w:r w:rsidRPr="00151A20">
        <w:rPr>
          <w:rFonts w:ascii="BrowalliaUPC" w:eastAsia="Calibri" w:hAnsi="BrowalliaUPC" w:cs="BrowalliaUPC"/>
          <w:sz w:val="28"/>
          <w:cs/>
        </w:rPr>
        <w:t xml:space="preserve">) </w:t>
      </w:r>
      <w:r w:rsidRPr="00151A20">
        <w:rPr>
          <w:rFonts w:ascii="BrowalliaUPC" w:eastAsia="Calibri" w:hAnsi="BrowalliaUPC" w:cs="BrowalliaUPC"/>
          <w:sz w:val="28"/>
          <w:cs/>
          <w:lang w:val="th-TH"/>
        </w:rPr>
        <w:t xml:space="preserve">ไม่ใช่ผู้ที่มีปัญหาทางด้านสุขภาพและร่างกาย และอำนาจในการให้ที่นั่ง </w:t>
      </w:r>
      <w:r w:rsidRPr="00151A20">
        <w:rPr>
          <w:rFonts w:ascii="BrowalliaUPC" w:eastAsia="Calibri" w:hAnsi="BrowalliaUPC" w:cs="BrowalliaUPC"/>
          <w:sz w:val="28"/>
        </w:rPr>
        <w:t xml:space="preserve">Long leg </w:t>
      </w:r>
      <w:r w:rsidRPr="00151A20">
        <w:rPr>
          <w:rFonts w:ascii="BrowalliaUPC" w:eastAsia="Calibri" w:hAnsi="BrowalliaUPC" w:cs="BrowalliaUPC"/>
          <w:sz w:val="28"/>
          <w:cs/>
          <w:lang w:val="th-TH"/>
        </w:rPr>
        <w:t xml:space="preserve">ขึ้นอยู่กับเจ้าหน้าที่เช็คอินของสายการบินในขณะที่เช็คอินเท่านั้น </w:t>
      </w:r>
      <w:r w:rsidRPr="00151A20">
        <w:rPr>
          <w:rFonts w:ascii="BrowalliaUPC" w:eastAsia="Calibri" w:hAnsi="BrowalliaUPC" w:cs="BrowalliaUPC"/>
          <w:b/>
          <w:bCs/>
          <w:sz w:val="28"/>
          <w:highlight w:val="yellow"/>
          <w:cs/>
          <w:lang w:val="th-TH"/>
        </w:rPr>
        <w:t xml:space="preserve">**บางสายการบินอาจมีค่าใช้จ่ายสำหรับที่นั่ง </w:t>
      </w:r>
      <w:r w:rsidRPr="00151A20">
        <w:rPr>
          <w:rFonts w:ascii="BrowalliaUPC" w:eastAsia="Calibri" w:hAnsi="BrowalliaUPC" w:cs="BrowalliaUPC"/>
          <w:b/>
          <w:bCs/>
          <w:sz w:val="28"/>
          <w:highlight w:val="yellow"/>
          <w:lang w:val="en-029"/>
        </w:rPr>
        <w:t>L</w:t>
      </w:r>
      <w:proofErr w:type="spellStart"/>
      <w:r w:rsidRPr="00151A20">
        <w:rPr>
          <w:rFonts w:ascii="BrowalliaUPC" w:eastAsia="Calibri" w:hAnsi="BrowalliaUPC" w:cs="BrowalliaUPC"/>
          <w:b/>
          <w:bCs/>
          <w:sz w:val="28"/>
          <w:highlight w:val="yellow"/>
        </w:rPr>
        <w:t>ong</w:t>
      </w:r>
      <w:proofErr w:type="spellEnd"/>
      <w:r w:rsidRPr="00151A20">
        <w:rPr>
          <w:rFonts w:ascii="BrowalliaUPC" w:eastAsia="Calibri" w:hAnsi="BrowalliaUPC" w:cs="BrowalliaUPC"/>
          <w:b/>
          <w:bCs/>
          <w:sz w:val="28"/>
          <w:highlight w:val="yellow"/>
        </w:rPr>
        <w:t xml:space="preserve"> leg</w:t>
      </w:r>
      <w:r w:rsidRPr="00151A20">
        <w:rPr>
          <w:rFonts w:ascii="BrowalliaUPC" w:eastAsia="Calibri" w:hAnsi="BrowalliaUPC" w:cs="BrowalliaUPC"/>
          <w:b/>
          <w:bCs/>
          <w:sz w:val="28"/>
          <w:highlight w:val="yellow"/>
          <w:cs/>
          <w:lang w:val="th-TH"/>
        </w:rPr>
        <w:t xml:space="preserve"> **</w:t>
      </w:r>
      <w:r w:rsidRPr="00151A20">
        <w:rPr>
          <w:rFonts w:ascii="BrowalliaUPC" w:eastAsia="Calibri" w:hAnsi="BrowalliaUPC" w:cs="BrowalliaUPC"/>
          <w:sz w:val="28"/>
          <w:cs/>
          <w:lang w:val="th-TH"/>
        </w:rPr>
        <w:t xml:space="preserve"> </w:t>
      </w:r>
    </w:p>
    <w:p w14:paraId="79BAD57E" w14:textId="77777777" w:rsidR="004073DB" w:rsidRPr="00151A20" w:rsidRDefault="004073DB" w:rsidP="004073DB">
      <w:pPr>
        <w:numPr>
          <w:ilvl w:val="0"/>
          <w:numId w:val="8"/>
        </w:numPr>
        <w:spacing w:after="0" w:line="240" w:lineRule="auto"/>
        <w:ind w:left="284" w:hanging="284"/>
        <w:contextualSpacing/>
        <w:jc w:val="thaiDistribute"/>
        <w:rPr>
          <w:rFonts w:ascii="BrowalliaUPC" w:eastAsia="Calibri" w:hAnsi="BrowalliaUPC" w:cs="BrowalliaUPC"/>
          <w:sz w:val="28"/>
        </w:rPr>
      </w:pPr>
      <w:r w:rsidRPr="00151A20">
        <w:rPr>
          <w:rFonts w:ascii="BrowalliaUPC" w:eastAsia="Calibri" w:hAnsi="BrowalliaUPC" w:cs="BrowalliaUPC"/>
          <w:sz w:val="28"/>
          <w:cs/>
        </w:rPr>
        <w:t xml:space="preserve">เนื่องจากตั๋วเครื่องบินของคณะเป็นตั๋วกรุ๊ประบบ </w:t>
      </w:r>
      <w:r w:rsidRPr="00151A20">
        <w:rPr>
          <w:rFonts w:ascii="BrowalliaUPC" w:eastAsia="Calibri" w:hAnsi="BrowalliaUPC" w:cs="BrowalliaUPC"/>
          <w:sz w:val="28"/>
        </w:rPr>
        <w:t xml:space="preserve">Random </w:t>
      </w:r>
      <w:r w:rsidRPr="00151A20">
        <w:rPr>
          <w:rFonts w:ascii="BrowalliaUPC" w:eastAsia="Calibri" w:hAnsi="BrowalliaUPC" w:cs="BrowalliaUPC"/>
          <w:sz w:val="28"/>
          <w:cs/>
        </w:rPr>
        <w:t>ไม่สามารถเลือกที่นั่งได้  ที่นั่งอาจจะไม่ได้นั่งติดกัน และไม่สามารถเลือกช่วงที่นั่งบนเครื่องบินได้ ซึ่งเป็นไปตามเงื่อนไขของสายการบิน</w:t>
      </w:r>
    </w:p>
    <w:p w14:paraId="0F9D46A7" w14:textId="77777777" w:rsidR="004073DB" w:rsidRPr="00151A20" w:rsidRDefault="004073DB" w:rsidP="004073DB">
      <w:pPr>
        <w:contextualSpacing/>
        <w:jc w:val="thaiDistribute"/>
        <w:rPr>
          <w:rFonts w:ascii="BrowalliaUPC" w:eastAsia="Calibri" w:hAnsi="BrowalliaUPC" w:cs="BrowalliaUPC"/>
          <w:sz w:val="28"/>
        </w:rPr>
      </w:pPr>
    </w:p>
    <w:p w14:paraId="1FAC1C28" w14:textId="77777777" w:rsidR="004073DB" w:rsidRPr="00151A20" w:rsidRDefault="004073DB" w:rsidP="004073DB">
      <w:pPr>
        <w:tabs>
          <w:tab w:val="left" w:pos="567"/>
        </w:tabs>
        <w:spacing w:line="20" w:lineRule="atLeast"/>
        <w:jc w:val="center"/>
        <w:rPr>
          <w:rFonts w:ascii="BrowalliaUPC" w:hAnsi="BrowalliaUPC" w:cs="BrowalliaUPC"/>
          <w:b/>
          <w:bCs/>
          <w:sz w:val="28"/>
        </w:rPr>
      </w:pPr>
      <w:r w:rsidRPr="00151A20">
        <w:rPr>
          <w:rFonts w:ascii="BrowalliaUPC" w:hAnsi="BrowalliaUPC" w:cs="BrowalliaUPC"/>
          <w:b/>
          <w:bCs/>
          <w:sz w:val="28"/>
          <w:highlight w:val="green"/>
          <w:cs/>
        </w:rPr>
        <w:t>ข้อแนะนำก่อนการเดินทาง</w:t>
      </w:r>
    </w:p>
    <w:p w14:paraId="28C0F9CF" w14:textId="77777777" w:rsidR="004073DB" w:rsidRPr="00151A20" w:rsidRDefault="004073DB" w:rsidP="004073DB">
      <w:pPr>
        <w:pStyle w:val="a9"/>
        <w:numPr>
          <w:ilvl w:val="0"/>
          <w:numId w:val="7"/>
        </w:numPr>
        <w:tabs>
          <w:tab w:val="left" w:pos="284"/>
        </w:tabs>
        <w:spacing w:after="0" w:line="20" w:lineRule="atLeast"/>
        <w:ind w:left="0" w:firstLine="0"/>
        <w:jc w:val="thaiDistribute"/>
        <w:rPr>
          <w:rFonts w:ascii="BrowalliaUPC" w:eastAsia="Calibri" w:hAnsi="BrowalliaUPC" w:cs="BrowalliaUPC"/>
          <w:sz w:val="28"/>
        </w:rPr>
      </w:pPr>
      <w:bookmarkStart w:id="50" w:name="_Hlk166674434"/>
      <w:r w:rsidRPr="00151A20">
        <w:rPr>
          <w:rFonts w:ascii="BrowalliaUPC" w:hAnsi="BrowalliaUPC" w:cs="BrowalliaUPC"/>
          <w:sz w:val="28"/>
          <w:cs/>
        </w:rPr>
        <w:t>กรณีที่ท่านเป็นอิสลาม ทานมังสวิรัติ ทานอาหารเจ หรือแพ้อาหารบางประเภท ให้ท่านโปรดระบุมาให้ชัดเจน</w:t>
      </w:r>
    </w:p>
    <w:p w14:paraId="0E3C346C" w14:textId="77777777" w:rsidR="004073DB" w:rsidRPr="00151A20" w:rsidRDefault="004073DB" w:rsidP="004073DB">
      <w:pPr>
        <w:numPr>
          <w:ilvl w:val="0"/>
          <w:numId w:val="9"/>
        </w:numPr>
        <w:tabs>
          <w:tab w:val="left" w:pos="284"/>
        </w:tabs>
        <w:spacing w:line="20" w:lineRule="atLeast"/>
        <w:ind w:left="0" w:firstLine="0"/>
        <w:contextualSpacing/>
        <w:jc w:val="thaiDistribute"/>
        <w:rPr>
          <w:rFonts w:ascii="BrowalliaUPC" w:eastAsia="Calibri" w:hAnsi="BrowalliaUPC" w:cs="BrowalliaUPC"/>
          <w:color w:val="FF0000"/>
          <w:sz w:val="28"/>
        </w:rPr>
      </w:pPr>
      <w:r w:rsidRPr="00151A20">
        <w:rPr>
          <w:rFonts w:ascii="BrowalliaUPC" w:eastAsia="Calibri" w:hAnsi="BrowalliaUPC" w:cs="BrowalliaUPC"/>
          <w:color w:val="FF0000"/>
          <w:sz w:val="28"/>
          <w:cs/>
        </w:rPr>
        <w:t xml:space="preserve">หากท่านที่ต้องการออกตั๋วโดยสารภายในประเทศ </w:t>
      </w:r>
      <w:r w:rsidRPr="00151A20">
        <w:rPr>
          <w:rFonts w:ascii="BrowalliaUPC" w:eastAsia="Calibri" w:hAnsi="BrowalliaUPC" w:cs="BrowalliaUPC"/>
          <w:b/>
          <w:bCs/>
          <w:color w:val="FF0000"/>
          <w:sz w:val="28"/>
          <w:cs/>
        </w:rPr>
        <w:t>(กรณีลูกค้าอยู่ต่างจังหวัด)</w:t>
      </w:r>
      <w:r w:rsidRPr="00151A20">
        <w:rPr>
          <w:rFonts w:ascii="BrowalliaUPC" w:eastAsia="Calibri" w:hAnsi="BrowalliaUPC" w:cs="BrowalliaUPC"/>
          <w:color w:val="FF0000"/>
          <w:sz w:val="28"/>
          <w:cs/>
        </w:rPr>
        <w:t xml:space="preserve"> ให้ท่านติดต่อเจ้าหน้าที่ก่อนออกบัตรโดยสารทุก</w:t>
      </w:r>
    </w:p>
    <w:p w14:paraId="36B3CBE2" w14:textId="77777777" w:rsidR="004073DB" w:rsidRPr="00151A20" w:rsidRDefault="004073DB" w:rsidP="004073DB">
      <w:pPr>
        <w:tabs>
          <w:tab w:val="left" w:pos="284"/>
        </w:tabs>
        <w:spacing w:line="20" w:lineRule="atLeast"/>
        <w:contextualSpacing/>
        <w:jc w:val="thaiDistribute"/>
        <w:rPr>
          <w:rFonts w:ascii="BrowalliaUPC" w:eastAsia="Calibri" w:hAnsi="BrowalliaUPC" w:cs="BrowalliaUPC"/>
          <w:color w:val="FF0000"/>
          <w:sz w:val="28"/>
        </w:rPr>
      </w:pPr>
      <w:r w:rsidRPr="00151A20">
        <w:rPr>
          <w:rFonts w:ascii="BrowalliaUPC" w:eastAsia="Calibri" w:hAnsi="BrowalliaUPC" w:cs="BrowalliaUPC"/>
          <w:color w:val="FF0000"/>
          <w:sz w:val="28"/>
          <w:cs/>
        </w:rPr>
        <w:t xml:space="preserve">     ครั้ง หากออกบัตรโดยสารโดยมิแจ้งเจ้าหน้าที่ไม่ว่าจะกรณีใดก็ตาม ทางบริษัทขอสงวนสิทธิ์ไม่รับผิดชอบค่าใช้จ่ายที่เกิดขึ้น </w:t>
      </w:r>
    </w:p>
    <w:p w14:paraId="2AA15CDE" w14:textId="77777777" w:rsidR="004073DB" w:rsidRPr="00151A20" w:rsidRDefault="004073DB" w:rsidP="004073DB">
      <w:pPr>
        <w:tabs>
          <w:tab w:val="left" w:pos="284"/>
        </w:tabs>
        <w:spacing w:line="20" w:lineRule="atLeast"/>
        <w:contextualSpacing/>
        <w:jc w:val="thaiDistribute"/>
        <w:rPr>
          <w:rFonts w:ascii="BrowalliaUPC" w:eastAsia="Calibri" w:hAnsi="BrowalliaUPC" w:cs="BrowalliaUPC"/>
          <w:color w:val="FF0000"/>
          <w:sz w:val="28"/>
        </w:rPr>
      </w:pPr>
      <w:r w:rsidRPr="00151A20">
        <w:rPr>
          <w:rFonts w:ascii="BrowalliaUPC" w:eastAsia="Calibri" w:hAnsi="BrowalliaUPC" w:cs="BrowalliaUPC"/>
          <w:color w:val="FF0000"/>
          <w:sz w:val="28"/>
          <w:cs/>
        </w:rPr>
        <w:lastRenderedPageBreak/>
        <w:t xml:space="preserve">     (หรือจองตั๋วที่สามารถเลื่อนเวลาและวันเดินทางได้ เพราะจะมีบางกรณีที่สายการบินอาจมีการปรับเปลี่ยนวันเวลาบิน) </w:t>
      </w:r>
    </w:p>
    <w:p w14:paraId="0B747A3B" w14:textId="77777777" w:rsidR="004073DB" w:rsidRPr="00151A20" w:rsidRDefault="004073DB" w:rsidP="004073DB">
      <w:pPr>
        <w:numPr>
          <w:ilvl w:val="0"/>
          <w:numId w:val="7"/>
        </w:numPr>
        <w:tabs>
          <w:tab w:val="left" w:pos="284"/>
          <w:tab w:val="left" w:pos="567"/>
        </w:tabs>
        <w:spacing w:line="20" w:lineRule="atLeast"/>
        <w:ind w:left="0" w:firstLine="0"/>
        <w:contextualSpacing/>
        <w:jc w:val="thaiDistribute"/>
        <w:rPr>
          <w:rFonts w:ascii="BrowalliaUPC" w:eastAsia="Calibri" w:hAnsi="BrowalliaUPC" w:cs="BrowalliaUPC"/>
          <w:sz w:val="28"/>
        </w:rPr>
      </w:pPr>
      <w:r w:rsidRPr="00151A20">
        <w:rPr>
          <w:rFonts w:ascii="BrowalliaUPC" w:eastAsia="Calibri" w:hAnsi="BrowalliaUPC" w:cs="BrowalliaUPC"/>
          <w:sz w:val="28"/>
          <w:cs/>
        </w:rPr>
        <w:t xml:space="preserve">กรุณาส่งรายชื่อผู้เดินทาง </w:t>
      </w:r>
      <w:r w:rsidRPr="00151A20">
        <w:rPr>
          <w:rFonts w:ascii="BrowalliaUPC" w:eastAsia="Calibri" w:hAnsi="BrowalliaUPC" w:cs="BrowalliaUPC"/>
          <w:b/>
          <w:bCs/>
          <w:sz w:val="28"/>
          <w:cs/>
        </w:rPr>
        <w:t>สำเนาหน้าพาสปอร์ต</w:t>
      </w:r>
      <w:r w:rsidRPr="00151A20">
        <w:rPr>
          <w:rFonts w:ascii="BrowalliaUPC" w:eastAsia="Calibri" w:hAnsi="BrowalliaUPC" w:cs="BrowalliaUPC"/>
          <w:sz w:val="28"/>
          <w:cs/>
        </w:rPr>
        <w:t xml:space="preserve"> ให้กับเจ้าหน้าที่หลังจากที่ได้ชำระค่ามัดจำทัวร์ หรือค่าทัวร์ส่วนที่เหลือ กรณี</w:t>
      </w:r>
    </w:p>
    <w:p w14:paraId="0E81EB26" w14:textId="77777777" w:rsidR="004073DB" w:rsidRPr="00151A20" w:rsidRDefault="004073DB" w:rsidP="004073DB">
      <w:pPr>
        <w:tabs>
          <w:tab w:val="left" w:pos="284"/>
          <w:tab w:val="left" w:pos="567"/>
        </w:tabs>
        <w:spacing w:line="20" w:lineRule="atLeast"/>
        <w:contextualSpacing/>
        <w:jc w:val="thaiDistribute"/>
        <w:rPr>
          <w:rFonts w:ascii="BrowalliaUPC" w:eastAsia="Calibri" w:hAnsi="BrowalliaUPC" w:cs="BrowalliaUPC"/>
          <w:sz w:val="28"/>
        </w:rPr>
      </w:pPr>
      <w:r w:rsidRPr="00151A20">
        <w:rPr>
          <w:rFonts w:ascii="BrowalliaUPC" w:eastAsia="Calibri" w:hAnsi="BrowalliaUPC" w:cs="BrowalliaUPC"/>
          <w:sz w:val="28"/>
          <w:cs/>
        </w:rPr>
        <w:t xml:space="preserve">     ที่ท่านเดินทางเป็นกรุ๊ปจำนวนหลายท่าน กรุณาแจ้งรายชื่อคู่นอนกับเจ้าหน้าที่ให้ทราบ </w:t>
      </w:r>
    </w:p>
    <w:p w14:paraId="2926CFBF" w14:textId="77777777" w:rsidR="004073DB" w:rsidRPr="00151A20" w:rsidRDefault="004073DB" w:rsidP="004073DB">
      <w:pPr>
        <w:numPr>
          <w:ilvl w:val="0"/>
          <w:numId w:val="7"/>
        </w:numPr>
        <w:tabs>
          <w:tab w:val="left" w:pos="284"/>
          <w:tab w:val="left" w:pos="567"/>
        </w:tabs>
        <w:spacing w:line="20" w:lineRule="atLeast"/>
        <w:ind w:left="0" w:firstLine="0"/>
        <w:contextualSpacing/>
        <w:jc w:val="thaiDistribute"/>
        <w:rPr>
          <w:rFonts w:ascii="BrowalliaUPC" w:eastAsia="Calibri" w:hAnsi="BrowalliaUPC" w:cs="BrowalliaUPC"/>
          <w:sz w:val="28"/>
        </w:rPr>
      </w:pPr>
      <w:r w:rsidRPr="00151A20">
        <w:rPr>
          <w:rFonts w:ascii="BrowalliaUPC" w:eastAsia="Calibri" w:hAnsi="BrowalliaUPC" w:cs="BrowalliaUPC"/>
          <w:sz w:val="28"/>
          <w:cs/>
        </w:rPr>
        <w:t>กรณีเปลี่ยนชื่อผู้เดินทางจะต้องมีการแจ้งล่วงหน้าก่อนออกเดินทางตามข้อตกลง มิฉะนั้นถ้าแจ้งหลังจากเจ้าหน้าที่ออกเอกสาร</w:t>
      </w:r>
    </w:p>
    <w:p w14:paraId="50FC9C0A" w14:textId="77777777" w:rsidR="004073DB" w:rsidRPr="00151A20" w:rsidRDefault="004073DB" w:rsidP="004073DB">
      <w:pPr>
        <w:tabs>
          <w:tab w:val="left" w:pos="284"/>
          <w:tab w:val="left" w:pos="567"/>
        </w:tabs>
        <w:spacing w:line="20" w:lineRule="atLeast"/>
        <w:contextualSpacing/>
        <w:jc w:val="thaiDistribute"/>
        <w:rPr>
          <w:rFonts w:ascii="BrowalliaUPC" w:eastAsia="Calibri" w:hAnsi="BrowalliaUPC" w:cs="BrowalliaUPC"/>
          <w:sz w:val="28"/>
        </w:rPr>
      </w:pPr>
      <w:r w:rsidRPr="00151A20">
        <w:rPr>
          <w:rFonts w:ascii="BrowalliaUPC" w:eastAsia="Calibri" w:hAnsi="BrowalliaUPC" w:cs="BrowalliaUPC"/>
          <w:sz w:val="28"/>
          <w:cs/>
        </w:rPr>
        <w:t xml:space="preserve">     ทุกอย่างเรียบร้อยแล้ว จะต้องชำระค่าใช้จ่ายเพิ่มเติมในส่วนนี้</w:t>
      </w:r>
    </w:p>
    <w:p w14:paraId="05FB1AAE" w14:textId="77777777" w:rsidR="004073DB" w:rsidRPr="00151A20" w:rsidRDefault="004073DB" w:rsidP="004073DB">
      <w:pPr>
        <w:numPr>
          <w:ilvl w:val="0"/>
          <w:numId w:val="7"/>
        </w:numPr>
        <w:tabs>
          <w:tab w:val="left" w:pos="284"/>
          <w:tab w:val="left" w:pos="567"/>
        </w:tabs>
        <w:spacing w:line="20" w:lineRule="atLeast"/>
        <w:ind w:left="0" w:firstLine="0"/>
        <w:contextualSpacing/>
        <w:jc w:val="thaiDistribute"/>
        <w:rPr>
          <w:rFonts w:ascii="BrowalliaUPC" w:eastAsia="Calibri" w:hAnsi="BrowalliaUPC" w:cs="BrowalliaUPC"/>
          <w:sz w:val="28"/>
        </w:rPr>
      </w:pPr>
      <w:r w:rsidRPr="00151A20">
        <w:rPr>
          <w:rFonts w:ascii="BrowalliaUPC" w:eastAsia="Calibri" w:hAnsi="BrowalliaUPC" w:cs="BrowalliaUPC"/>
          <w:sz w:val="28"/>
          <w:cs/>
        </w:rPr>
        <w:t xml:space="preserve">หลังจากที่ท่านได้ชำระค่ามัดจำ และค่าทัวร์ส่วนที่เหลือเรียบร้อยแล้ว ภายใน </w:t>
      </w:r>
      <w:r w:rsidRPr="00151A20">
        <w:rPr>
          <w:rFonts w:ascii="BrowalliaUPC" w:eastAsia="Calibri" w:hAnsi="BrowalliaUPC" w:cs="BrowalliaUPC"/>
          <w:b/>
          <w:bCs/>
          <w:color w:val="FF3300"/>
          <w:sz w:val="28"/>
          <w:cs/>
        </w:rPr>
        <w:t>3-</w:t>
      </w:r>
      <w:r w:rsidRPr="00151A20">
        <w:rPr>
          <w:rFonts w:ascii="BrowalliaUPC" w:eastAsia="Calibri" w:hAnsi="BrowalliaUPC" w:cs="BrowalliaUPC"/>
          <w:b/>
          <w:bCs/>
          <w:color w:val="FF3300"/>
          <w:sz w:val="28"/>
        </w:rPr>
        <w:t>7</w:t>
      </w:r>
      <w:r w:rsidRPr="00151A20">
        <w:rPr>
          <w:rFonts w:ascii="BrowalliaUPC" w:eastAsia="Calibri" w:hAnsi="BrowalliaUPC" w:cs="BrowalliaUPC"/>
          <w:b/>
          <w:bCs/>
          <w:color w:val="FF3300"/>
          <w:sz w:val="28"/>
          <w:cs/>
        </w:rPr>
        <w:t xml:space="preserve"> วัน</w:t>
      </w:r>
      <w:r w:rsidRPr="00151A20">
        <w:rPr>
          <w:rFonts w:ascii="BrowalliaUPC" w:eastAsia="Calibri" w:hAnsi="BrowalliaUPC" w:cs="BrowalliaUPC"/>
          <w:color w:val="FF3300"/>
          <w:sz w:val="28"/>
          <w:cs/>
        </w:rPr>
        <w:t xml:space="preserve"> </w:t>
      </w:r>
      <w:r w:rsidRPr="00151A20">
        <w:rPr>
          <w:rFonts w:ascii="BrowalliaUPC" w:eastAsia="Calibri" w:hAnsi="BrowalliaUPC" w:cs="BrowalliaUPC"/>
          <w:sz w:val="28"/>
          <w:cs/>
        </w:rPr>
        <w:t>ก่อนการเดินทาง ทางบริษัทจะจัดส่งใบนัด</w:t>
      </w:r>
    </w:p>
    <w:p w14:paraId="0D3B4008" w14:textId="77777777" w:rsidR="004073DB" w:rsidRPr="00151A20" w:rsidRDefault="004073DB" w:rsidP="004073DB">
      <w:pPr>
        <w:tabs>
          <w:tab w:val="left" w:pos="284"/>
          <w:tab w:val="left" w:pos="567"/>
        </w:tabs>
        <w:spacing w:line="20" w:lineRule="atLeast"/>
        <w:contextualSpacing/>
        <w:jc w:val="thaiDistribute"/>
        <w:rPr>
          <w:rFonts w:ascii="BrowalliaUPC" w:eastAsia="Calibri" w:hAnsi="BrowalliaUPC" w:cs="BrowalliaUPC"/>
          <w:sz w:val="28"/>
        </w:rPr>
      </w:pPr>
      <w:r w:rsidRPr="00151A20">
        <w:rPr>
          <w:rFonts w:ascii="BrowalliaUPC" w:eastAsia="Calibri" w:hAnsi="BrowalliaUPC" w:cs="BrowalliaUPC"/>
          <w:sz w:val="28"/>
          <w:cs/>
        </w:rPr>
        <w:t xml:space="preserve">     หมาย (ใบเตรียมตัวการเดินทาง) ให้ท่าน</w:t>
      </w:r>
    </w:p>
    <w:p w14:paraId="35143CF0" w14:textId="77777777" w:rsidR="004073DB" w:rsidRPr="00151A20" w:rsidRDefault="004073DB" w:rsidP="004073DB">
      <w:pPr>
        <w:numPr>
          <w:ilvl w:val="0"/>
          <w:numId w:val="7"/>
        </w:numPr>
        <w:tabs>
          <w:tab w:val="left" w:pos="284"/>
          <w:tab w:val="left" w:pos="567"/>
        </w:tabs>
        <w:spacing w:line="20" w:lineRule="atLeast"/>
        <w:ind w:left="0" w:firstLine="0"/>
        <w:contextualSpacing/>
        <w:jc w:val="thaiDistribute"/>
        <w:rPr>
          <w:rFonts w:ascii="BrowalliaUPC" w:eastAsia="Calibri" w:hAnsi="BrowalliaUPC" w:cs="BrowalliaUPC"/>
          <w:sz w:val="28"/>
        </w:rPr>
      </w:pPr>
      <w:r w:rsidRPr="00151A20">
        <w:rPr>
          <w:rFonts w:ascii="BrowalliaUPC" w:eastAsia="Calibri" w:hAnsi="BrowalliaUPC" w:cs="BrowalliaUPC"/>
          <w:b/>
          <w:bCs/>
          <w:color w:val="FF3300"/>
          <w:sz w:val="28"/>
        </w:rPr>
        <w:t>PASSPORT</w:t>
      </w:r>
      <w:r w:rsidRPr="00151A20">
        <w:rPr>
          <w:rFonts w:ascii="BrowalliaUPC" w:eastAsia="Calibri" w:hAnsi="BrowalliaUPC" w:cs="BrowalliaUPC"/>
          <w:color w:val="3B3838"/>
          <w:sz w:val="28"/>
        </w:rPr>
        <w:t xml:space="preserve"> </w:t>
      </w:r>
      <w:r w:rsidRPr="00151A20">
        <w:rPr>
          <w:rFonts w:ascii="BrowalliaUPC" w:eastAsia="Calibri" w:hAnsi="BrowalliaUPC" w:cs="BrowalliaUPC"/>
          <w:sz w:val="28"/>
          <w:cs/>
        </w:rPr>
        <w:t xml:space="preserve">ต้องมีอายุการใช้ไม่น้อยกว่า </w:t>
      </w:r>
      <w:r w:rsidRPr="00151A20">
        <w:rPr>
          <w:rFonts w:ascii="BrowalliaUPC" w:eastAsia="Calibri" w:hAnsi="BrowalliaUPC" w:cs="BrowalliaUPC"/>
          <w:b/>
          <w:bCs/>
          <w:color w:val="FF3300"/>
          <w:sz w:val="28"/>
        </w:rPr>
        <w:t>6</w:t>
      </w:r>
      <w:r w:rsidRPr="00151A20">
        <w:rPr>
          <w:rFonts w:ascii="BrowalliaUPC" w:eastAsia="Calibri" w:hAnsi="BrowalliaUPC" w:cs="BrowalliaUPC"/>
          <w:b/>
          <w:bCs/>
          <w:color w:val="FF3300"/>
          <w:sz w:val="28"/>
          <w:cs/>
        </w:rPr>
        <w:t xml:space="preserve"> เดือน</w:t>
      </w:r>
      <w:r w:rsidRPr="00151A20">
        <w:rPr>
          <w:rFonts w:ascii="BrowalliaUPC" w:eastAsia="Calibri" w:hAnsi="BrowalliaUPC" w:cs="BrowalliaUPC"/>
          <w:color w:val="FF3300"/>
          <w:sz w:val="28"/>
          <w:cs/>
        </w:rPr>
        <w:t xml:space="preserve"> </w:t>
      </w:r>
      <w:r w:rsidRPr="00151A20">
        <w:rPr>
          <w:rFonts w:ascii="BrowalliaUPC" w:eastAsia="Calibri" w:hAnsi="BrowalliaUPC" w:cs="BrowalliaUPC"/>
          <w:sz w:val="28"/>
          <w:cs/>
        </w:rPr>
        <w:t>นับจากวันเดินทางไป</w:t>
      </w:r>
      <w:r w:rsidRPr="00151A20">
        <w:rPr>
          <w:rFonts w:ascii="BrowalliaUPC" w:eastAsia="Calibri" w:hAnsi="BrowalliaUPC" w:cs="BrowalliaUPC"/>
          <w:sz w:val="28"/>
          <w:lang w:val="en-029"/>
        </w:rPr>
        <w:t>-</w:t>
      </w:r>
      <w:r w:rsidRPr="00151A20">
        <w:rPr>
          <w:rFonts w:ascii="BrowalliaUPC" w:eastAsia="Calibri" w:hAnsi="BrowalliaUPC" w:cs="BrowalliaUPC"/>
          <w:sz w:val="28"/>
          <w:cs/>
        </w:rPr>
        <w:t>กลับ</w:t>
      </w:r>
    </w:p>
    <w:p w14:paraId="64728858" w14:textId="77777777" w:rsidR="004073DB" w:rsidRPr="00151A20" w:rsidRDefault="004073DB" w:rsidP="004073DB">
      <w:pPr>
        <w:numPr>
          <w:ilvl w:val="0"/>
          <w:numId w:val="7"/>
        </w:numPr>
        <w:tabs>
          <w:tab w:val="left" w:pos="284"/>
          <w:tab w:val="left" w:pos="567"/>
        </w:tabs>
        <w:spacing w:after="0" w:line="20" w:lineRule="atLeast"/>
        <w:ind w:left="0" w:firstLine="0"/>
        <w:contextualSpacing/>
        <w:jc w:val="thaiDistribute"/>
        <w:rPr>
          <w:rFonts w:ascii="BrowalliaUPC" w:eastAsia="Calibri" w:hAnsi="BrowalliaUPC" w:cs="BrowalliaUPC"/>
          <w:sz w:val="28"/>
        </w:rPr>
      </w:pPr>
      <w:r w:rsidRPr="00151A20">
        <w:rPr>
          <w:rFonts w:ascii="BrowalliaUPC" w:eastAsia="Calibri" w:hAnsi="BrowalliaUPC" w:cs="BrowalliaUPC"/>
          <w:sz w:val="28"/>
          <w:cs/>
        </w:rPr>
        <w:t>บริษัทฯ สงวนสิทธิ์ในการเปลี่ยนแปลงรายการท่องเที่ยว โดยไม่ต้องแจ้งให้ทราบล่วงหน้า รายละเอียดของการเดินทางอาจมีการ</w:t>
      </w:r>
    </w:p>
    <w:p w14:paraId="18E58AE9" w14:textId="77777777" w:rsidR="004073DB" w:rsidRPr="00151A20" w:rsidRDefault="004073DB" w:rsidP="004073DB">
      <w:pPr>
        <w:tabs>
          <w:tab w:val="left" w:pos="284"/>
          <w:tab w:val="left" w:pos="567"/>
        </w:tabs>
        <w:spacing w:after="0" w:line="20" w:lineRule="atLeast"/>
        <w:contextualSpacing/>
        <w:jc w:val="thaiDistribute"/>
        <w:rPr>
          <w:rFonts w:ascii="BrowalliaUPC" w:eastAsia="Calibri" w:hAnsi="BrowalliaUPC" w:cs="BrowalliaUPC"/>
          <w:sz w:val="28"/>
        </w:rPr>
      </w:pPr>
      <w:r w:rsidRPr="00151A20">
        <w:rPr>
          <w:rFonts w:ascii="BrowalliaUPC" w:eastAsia="Calibri" w:hAnsi="BrowalliaUPC" w:cs="BrowalliaUPC"/>
          <w:sz w:val="28"/>
          <w:cs/>
        </w:rPr>
        <w:t xml:space="preserve">     เปลี่ยนแปลงได้ตามความเหมาะสม ทั้งนี้ขึ้นอยู่กับสภาวะอากาศ และเหตุสุดวิสัยต่าง ๆ ที่ไม่สามารถคาดการณ์ล่วงหน้าได้ โดย</w:t>
      </w:r>
    </w:p>
    <w:p w14:paraId="390ED88C" w14:textId="77777777" w:rsidR="004073DB" w:rsidRPr="00151A20" w:rsidRDefault="004073DB" w:rsidP="004073DB">
      <w:pPr>
        <w:tabs>
          <w:tab w:val="left" w:pos="284"/>
          <w:tab w:val="left" w:pos="567"/>
        </w:tabs>
        <w:spacing w:after="0" w:line="20" w:lineRule="atLeast"/>
        <w:contextualSpacing/>
        <w:jc w:val="thaiDistribute"/>
        <w:rPr>
          <w:rFonts w:ascii="BrowalliaUPC" w:eastAsia="Calibri" w:hAnsi="BrowalliaUPC" w:cs="BrowalliaUPC"/>
          <w:sz w:val="28"/>
        </w:rPr>
      </w:pPr>
      <w:r w:rsidRPr="00151A20">
        <w:rPr>
          <w:rFonts w:ascii="BrowalliaUPC" w:eastAsia="Calibri" w:hAnsi="BrowalliaUPC" w:cs="BrowalliaUPC"/>
          <w:sz w:val="28"/>
          <w:cs/>
        </w:rPr>
        <w:t xml:space="preserve">     ทางบริษัทฯ จะคำนึงถึงผลประโยชน์ของผู้ร่วมเดินทางเป็นสำคัญ</w:t>
      </w:r>
    </w:p>
    <w:p w14:paraId="09964CC7" w14:textId="77777777" w:rsidR="004073DB" w:rsidRPr="00151A20" w:rsidRDefault="004073DB" w:rsidP="004073DB">
      <w:pPr>
        <w:numPr>
          <w:ilvl w:val="0"/>
          <w:numId w:val="7"/>
        </w:numPr>
        <w:tabs>
          <w:tab w:val="left" w:pos="284"/>
          <w:tab w:val="left" w:pos="567"/>
        </w:tabs>
        <w:spacing w:after="0" w:line="20" w:lineRule="atLeast"/>
        <w:ind w:left="0" w:firstLine="0"/>
        <w:contextualSpacing/>
        <w:jc w:val="thaiDistribute"/>
        <w:rPr>
          <w:rFonts w:ascii="BrowalliaUPC" w:eastAsia="Calibri" w:hAnsi="BrowalliaUPC" w:cs="BrowalliaUPC"/>
          <w:sz w:val="28"/>
        </w:rPr>
      </w:pPr>
      <w:r w:rsidRPr="00151A20">
        <w:rPr>
          <w:rFonts w:ascii="BrowalliaUPC" w:eastAsia="Calibri" w:hAnsi="BrowalliaUPC" w:cs="BrowalliaUPC"/>
          <w:sz w:val="28"/>
          <w:cs/>
        </w:rPr>
        <w:t>บริษัทฯ สงวนสิทธิ์ในการเปลี่ยนแปลงอัตราค่าบริการ โดยไม่ต้องแจ้งให้ทราบล่วงหน้า</w:t>
      </w:r>
    </w:p>
    <w:p w14:paraId="660C2091" w14:textId="77777777" w:rsidR="004073DB" w:rsidRPr="00151A20" w:rsidRDefault="004073DB" w:rsidP="004073DB">
      <w:pPr>
        <w:pStyle w:val="a9"/>
        <w:numPr>
          <w:ilvl w:val="0"/>
          <w:numId w:val="7"/>
        </w:numPr>
        <w:spacing w:after="0" w:line="240" w:lineRule="auto"/>
        <w:ind w:left="284" w:hanging="284"/>
        <w:jc w:val="thaiDistribute"/>
        <w:rPr>
          <w:rFonts w:ascii="BrowalliaUPC" w:hAnsi="BrowalliaUPC" w:cs="BrowalliaUPC"/>
          <w:b/>
          <w:bCs/>
          <w:color w:val="FF0000"/>
          <w:sz w:val="28"/>
        </w:rPr>
      </w:pPr>
      <w:r w:rsidRPr="00151A20">
        <w:rPr>
          <w:rFonts w:ascii="BrowalliaUPC" w:hAnsi="BrowalliaUPC" w:cs="BrowalliaUPC"/>
          <w:sz w:val="28"/>
          <w:cs/>
        </w:rPr>
        <w:t>บริษัทฯ สงวนสิทธิ์ในการเปลี่ยนแปลงโรงแรมตามความเหมาะสม</w:t>
      </w:r>
    </w:p>
    <w:p w14:paraId="7A4A564E" w14:textId="77777777" w:rsidR="004073DB" w:rsidRPr="00151A20" w:rsidRDefault="004073DB" w:rsidP="004073DB">
      <w:pPr>
        <w:pStyle w:val="a9"/>
        <w:numPr>
          <w:ilvl w:val="0"/>
          <w:numId w:val="7"/>
        </w:numPr>
        <w:spacing w:after="0" w:line="240" w:lineRule="auto"/>
        <w:ind w:left="284" w:hanging="284"/>
        <w:jc w:val="thaiDistribute"/>
        <w:rPr>
          <w:rFonts w:ascii="BrowalliaUPC" w:hAnsi="BrowalliaUPC" w:cs="BrowalliaUPC"/>
          <w:b/>
          <w:bCs/>
          <w:color w:val="FF0000"/>
          <w:sz w:val="28"/>
        </w:rPr>
      </w:pPr>
      <w:r w:rsidRPr="00151A20">
        <w:rPr>
          <w:rFonts w:ascii="BrowalliaUPC" w:hAnsi="BrowalliaUPC" w:cs="BrowalliaUPC"/>
          <w:b/>
          <w:bCs/>
          <w:color w:val="FF0000"/>
          <w:sz w:val="28"/>
          <w:cs/>
        </w:rPr>
        <w:t>บริษัทฯ ขอสงวนสิทธิ์ในการไม่รับผิดชอบจากกรณีที่เกิดเหตุจำเป็น การล่าช้าของสายการบิน</w:t>
      </w:r>
      <w:r w:rsidRPr="00151A20">
        <w:rPr>
          <w:rFonts w:ascii="BrowalliaUPC" w:hAnsi="BrowalliaUPC" w:cs="BrowalliaUPC"/>
          <w:b/>
          <w:bCs/>
          <w:color w:val="FF0000"/>
          <w:sz w:val="28"/>
        </w:rPr>
        <w:t xml:space="preserve">, </w:t>
      </w:r>
      <w:r w:rsidRPr="00151A20">
        <w:rPr>
          <w:rFonts w:ascii="BrowalliaUPC" w:hAnsi="BrowalliaUPC" w:cs="BrowalliaUPC"/>
          <w:b/>
          <w:bCs/>
          <w:color w:val="FF0000"/>
          <w:sz w:val="28"/>
          <w:cs/>
        </w:rPr>
        <w:t>การนัดหยุดงาน</w:t>
      </w:r>
      <w:r w:rsidRPr="00151A20">
        <w:rPr>
          <w:rFonts w:ascii="BrowalliaUPC" w:hAnsi="BrowalliaUPC" w:cs="BrowalliaUPC"/>
          <w:b/>
          <w:bCs/>
          <w:color w:val="FF0000"/>
          <w:sz w:val="28"/>
        </w:rPr>
        <w:t xml:space="preserve">, </w:t>
      </w:r>
      <w:r w:rsidRPr="00151A20">
        <w:rPr>
          <w:rFonts w:ascii="BrowalliaUPC" w:hAnsi="BrowalliaUPC" w:cs="BrowalliaUPC"/>
          <w:b/>
          <w:bCs/>
          <w:color w:val="FF0000"/>
          <w:sz w:val="28"/>
          <w:cs/>
        </w:rPr>
        <w:t>การก่อจลาจล, อุบัติเหตุ,  ภัยธรรมชาติต่าง ๆ ฯลฯ ที่อยู่นอกเหนือการควบคุมของบริษัทฯ</w:t>
      </w:r>
    </w:p>
    <w:p w14:paraId="10DDE34D" w14:textId="77777777" w:rsidR="004073DB" w:rsidRPr="00151A20" w:rsidRDefault="004073DB" w:rsidP="004073DB">
      <w:pPr>
        <w:pStyle w:val="a9"/>
        <w:numPr>
          <w:ilvl w:val="0"/>
          <w:numId w:val="9"/>
        </w:numPr>
        <w:tabs>
          <w:tab w:val="left" w:pos="284"/>
          <w:tab w:val="left" w:pos="567"/>
        </w:tabs>
        <w:spacing w:after="0" w:line="20" w:lineRule="atLeast"/>
        <w:ind w:left="284" w:hanging="284"/>
        <w:jc w:val="thaiDistribute"/>
        <w:rPr>
          <w:rFonts w:ascii="BrowalliaUPC" w:eastAsia="Calibri" w:hAnsi="BrowalliaUPC" w:cs="BrowalliaUPC"/>
          <w:sz w:val="28"/>
        </w:rPr>
      </w:pPr>
      <w:r w:rsidRPr="00151A20">
        <w:rPr>
          <w:rFonts w:ascii="BrowalliaUPC" w:eastAsia="Calibri" w:hAnsi="BrowalliaUPC" w:cs="BrowalliaUPC"/>
          <w:sz w:val="28"/>
          <w:cs/>
        </w:rPr>
        <w:t xml:space="preserve">ลูกค้าที่เดินทาง </w:t>
      </w:r>
      <w:r w:rsidRPr="00151A20">
        <w:rPr>
          <w:rFonts w:ascii="BrowalliaUPC" w:eastAsia="Calibri" w:hAnsi="BrowalliaUPC" w:cs="BrowalliaUPC"/>
          <w:b/>
          <w:bCs/>
          <w:sz w:val="28"/>
        </w:rPr>
        <w:t xml:space="preserve">3 </w:t>
      </w:r>
      <w:r w:rsidRPr="00151A20">
        <w:rPr>
          <w:rFonts w:ascii="BrowalliaUPC" w:eastAsia="Calibri" w:hAnsi="BrowalliaUPC" w:cs="BrowalliaUPC"/>
          <w:b/>
          <w:bCs/>
          <w:sz w:val="28"/>
          <w:cs/>
        </w:rPr>
        <w:t>ท่าน</w:t>
      </w:r>
      <w:r w:rsidRPr="00151A20">
        <w:rPr>
          <w:rFonts w:ascii="BrowalliaUPC" w:eastAsia="Calibri" w:hAnsi="BrowalliaUPC" w:cs="BrowalliaUPC"/>
          <w:sz w:val="28"/>
          <w:cs/>
        </w:rPr>
        <w:t xml:space="preserve"> อาจมีค่าใช้จ่ายเพิ่มเติม (พักเดี่ยว) ขึ้นอยู่กับมาตรฐานโรงแรม ห้องพักแบบ </w:t>
      </w:r>
      <w:r w:rsidRPr="00151A20">
        <w:rPr>
          <w:rFonts w:ascii="BrowalliaUPC" w:eastAsia="Calibri" w:hAnsi="BrowalliaUPC" w:cs="BrowalliaUPC"/>
          <w:sz w:val="28"/>
        </w:rPr>
        <w:t xml:space="preserve">Triple </w:t>
      </w:r>
      <w:r w:rsidRPr="00151A20">
        <w:rPr>
          <w:rFonts w:ascii="BrowalliaUPC" w:eastAsia="Calibri" w:hAnsi="BrowalliaUPC" w:cs="BrowalliaUPC"/>
          <w:sz w:val="28"/>
          <w:lang w:val="en-029"/>
        </w:rPr>
        <w:t xml:space="preserve">Room </w:t>
      </w:r>
      <w:r w:rsidRPr="00151A20">
        <w:rPr>
          <w:rFonts w:ascii="BrowalliaUPC" w:eastAsia="Calibri" w:hAnsi="BrowalliaUPC" w:cs="BrowalliaUPC"/>
          <w:sz w:val="28"/>
          <w:cs/>
        </w:rPr>
        <w:t>(</w:t>
      </w:r>
      <w:r w:rsidRPr="00151A20">
        <w:rPr>
          <w:rFonts w:ascii="BrowalliaUPC" w:eastAsia="Calibri" w:hAnsi="BrowalliaUPC" w:cs="BrowalliaUPC"/>
          <w:sz w:val="28"/>
        </w:rPr>
        <w:t xml:space="preserve">3 </w:t>
      </w:r>
      <w:r w:rsidRPr="00151A20">
        <w:rPr>
          <w:rFonts w:ascii="BrowalliaUPC" w:eastAsia="Calibri" w:hAnsi="BrowalliaUPC" w:cs="BrowalliaUPC"/>
          <w:sz w:val="28"/>
          <w:cs/>
        </w:rPr>
        <w:t>เตียง) จะไม่มีในบางประเทศ ยกเว้น เด็ก (</w:t>
      </w:r>
      <w:r w:rsidRPr="00151A20">
        <w:rPr>
          <w:rFonts w:ascii="BrowalliaUPC" w:eastAsia="Calibri" w:hAnsi="BrowalliaUPC" w:cs="BrowalliaUPC"/>
          <w:sz w:val="28"/>
        </w:rPr>
        <w:t>Infant</w:t>
      </w:r>
      <w:r w:rsidRPr="00151A20">
        <w:rPr>
          <w:rFonts w:ascii="BrowalliaUPC" w:eastAsia="Calibri" w:hAnsi="BrowalliaUPC" w:cs="BrowalliaUPC"/>
          <w:sz w:val="28"/>
          <w:cs/>
        </w:rPr>
        <w:t>)</w:t>
      </w:r>
      <w:r w:rsidRPr="00151A20">
        <w:rPr>
          <w:rFonts w:ascii="BrowalliaUPC" w:eastAsia="Calibri" w:hAnsi="BrowalliaUPC" w:cs="BrowalliaUPC"/>
          <w:sz w:val="28"/>
        </w:rPr>
        <w:t xml:space="preserve"> </w:t>
      </w:r>
      <w:r w:rsidRPr="00151A20">
        <w:rPr>
          <w:rFonts w:ascii="BrowalliaUPC" w:eastAsia="Calibri" w:hAnsi="BrowalliaUPC" w:cs="BrowalliaUPC"/>
          <w:sz w:val="28"/>
          <w:cs/>
        </w:rPr>
        <w:t xml:space="preserve">อายุไม่เกิน </w:t>
      </w:r>
      <w:r w:rsidRPr="00151A20">
        <w:rPr>
          <w:rFonts w:ascii="BrowalliaUPC" w:eastAsia="Calibri" w:hAnsi="BrowalliaUPC" w:cs="BrowalliaUPC"/>
          <w:sz w:val="28"/>
        </w:rPr>
        <w:t xml:space="preserve">12 </w:t>
      </w:r>
      <w:r w:rsidRPr="00151A20">
        <w:rPr>
          <w:rFonts w:ascii="BrowalliaUPC" w:eastAsia="Calibri" w:hAnsi="BrowalliaUPC" w:cs="BrowalliaUPC"/>
          <w:sz w:val="28"/>
          <w:cs/>
        </w:rPr>
        <w:t xml:space="preserve">ปี </w:t>
      </w:r>
      <w:r w:rsidRPr="00151A20">
        <w:rPr>
          <w:rFonts w:ascii="BrowalliaUPC" w:eastAsia="Calibri" w:hAnsi="BrowalliaUPC" w:cs="BrowalliaUPC"/>
          <w:sz w:val="28"/>
        </w:rPr>
        <w:t xml:space="preserve">  </w:t>
      </w:r>
    </w:p>
    <w:p w14:paraId="2B65C948" w14:textId="77777777" w:rsidR="004073DB" w:rsidRPr="00151A20" w:rsidRDefault="004073DB" w:rsidP="004073DB">
      <w:pPr>
        <w:pStyle w:val="a9"/>
        <w:tabs>
          <w:tab w:val="left" w:pos="284"/>
          <w:tab w:val="left" w:pos="567"/>
        </w:tabs>
        <w:spacing w:line="20" w:lineRule="atLeast"/>
        <w:ind w:left="284"/>
        <w:jc w:val="thaiDistribute"/>
        <w:rPr>
          <w:rFonts w:ascii="BrowalliaUPC" w:eastAsia="Calibri" w:hAnsi="BrowalliaUPC" w:cs="BrowalliaUPC"/>
          <w:color w:val="000000" w:themeColor="text1"/>
          <w:sz w:val="28"/>
        </w:rPr>
      </w:pP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  <w:cs/>
          <w:lang w:val="th-TH"/>
        </w:rPr>
        <w:t xml:space="preserve">เนื่องจากการวางแปลนห้องพักของแต่ละโรงแรมแตกต่างกัน จึงอาจทำให้ห้องพักแบบห้องเดี่ยว </w:t>
      </w: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  <w:cs/>
        </w:rPr>
        <w:t>(</w:t>
      </w: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</w:rPr>
        <w:t>Single Room</w:t>
      </w: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  <w:cs/>
        </w:rPr>
        <w:t>)</w:t>
      </w: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</w:rPr>
        <w:t>,</w:t>
      </w: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  <w:cs/>
          <w:lang w:val="th-TH"/>
        </w:rPr>
        <w:t xml:space="preserve">ห้องคู่ </w:t>
      </w: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  <w:cs/>
        </w:rPr>
        <w:t>(</w:t>
      </w: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</w:rPr>
        <w:t>Twin Room</w:t>
      </w: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  <w:cs/>
        </w:rPr>
        <w:t>/</w:t>
      </w: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</w:rPr>
        <w:t>Double Room</w:t>
      </w: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  <w:cs/>
        </w:rPr>
        <w:t xml:space="preserve">) </w:t>
      </w: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  <w:cs/>
          <w:lang w:val="th-TH"/>
        </w:rPr>
        <w:t xml:space="preserve">และห้องพักแบบ </w:t>
      </w: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</w:rPr>
        <w:t xml:space="preserve">3 </w:t>
      </w: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  <w:cs/>
          <w:lang w:val="th-TH"/>
        </w:rPr>
        <w:t>ท่าน</w:t>
      </w: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  <w:cs/>
        </w:rPr>
        <w:t>/</w:t>
      </w: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</w:rPr>
        <w:t xml:space="preserve">3 </w:t>
      </w: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  <w:cs/>
          <w:lang w:val="th-TH"/>
        </w:rPr>
        <w:t xml:space="preserve">เตียง </w:t>
      </w: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  <w:cs/>
        </w:rPr>
        <w:t>(</w:t>
      </w: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</w:rPr>
        <w:t>Triple Room</w:t>
      </w: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  <w:cs/>
        </w:rPr>
        <w:t xml:space="preserve">) </w:t>
      </w: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  <w:cs/>
          <w:lang w:val="th-TH"/>
        </w:rPr>
        <w:t xml:space="preserve">ห้องพักอาจจะไม่ติดกัน และบางโรงแรมอาจจะไม่มีห้องพักแบบ </w:t>
      </w: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</w:rPr>
        <w:t xml:space="preserve">3 </w:t>
      </w:r>
      <w:r w:rsidRPr="00151A20">
        <w:rPr>
          <w:rFonts w:ascii="BrowalliaUPC" w:eastAsia="Calibri" w:hAnsi="BrowalliaUPC" w:cs="BrowalliaUPC"/>
          <w:b/>
          <w:bCs/>
          <w:color w:val="000000" w:themeColor="text1"/>
          <w:sz w:val="28"/>
          <w:cs/>
          <w:lang w:val="th-TH"/>
        </w:rPr>
        <w:t>เตียง</w:t>
      </w:r>
      <w:r w:rsidRPr="00151A20">
        <w:rPr>
          <w:rFonts w:ascii="BrowalliaUPC" w:eastAsia="Calibri" w:hAnsi="BrowalliaUPC" w:cs="BrowalliaUPC"/>
          <w:color w:val="000000" w:themeColor="text1"/>
          <w:sz w:val="28"/>
        </w:rPr>
        <w:t xml:space="preserve"> </w:t>
      </w:r>
    </w:p>
    <w:p w14:paraId="7AE78D7E" w14:textId="77777777" w:rsidR="004073DB" w:rsidRPr="00151A20" w:rsidRDefault="004073DB" w:rsidP="004073DB">
      <w:pPr>
        <w:pStyle w:val="a9"/>
        <w:numPr>
          <w:ilvl w:val="0"/>
          <w:numId w:val="9"/>
        </w:numPr>
        <w:tabs>
          <w:tab w:val="left" w:pos="284"/>
          <w:tab w:val="left" w:pos="567"/>
        </w:tabs>
        <w:spacing w:after="0" w:line="20" w:lineRule="atLeast"/>
        <w:ind w:left="0" w:firstLine="0"/>
        <w:jc w:val="thaiDistribute"/>
        <w:rPr>
          <w:rFonts w:ascii="BrowalliaUPC" w:eastAsia="Calibri" w:hAnsi="BrowalliaUPC" w:cs="BrowalliaUPC"/>
          <w:sz w:val="28"/>
        </w:rPr>
      </w:pPr>
      <w:r w:rsidRPr="00151A20">
        <w:rPr>
          <w:rFonts w:ascii="BrowalliaUPC" w:eastAsia="Calibri" w:hAnsi="BrowalliaUPC" w:cs="BrowalliaUPC"/>
          <w:sz w:val="28"/>
          <w:cs/>
        </w:rPr>
        <w:t xml:space="preserve">ทางบริษัทไม่มีนโยบายในการจัดคู่นอนให้แก่ลูกค้าที่ไม่รู้จักกัน กรณีที่ท่านเดินทาง </w:t>
      </w:r>
      <w:r w:rsidRPr="00151A20">
        <w:rPr>
          <w:rFonts w:ascii="BrowalliaUPC" w:eastAsia="Calibri" w:hAnsi="BrowalliaUPC" w:cs="BrowalliaUPC"/>
          <w:sz w:val="28"/>
        </w:rPr>
        <w:t>1</w:t>
      </w:r>
      <w:r w:rsidRPr="00151A20">
        <w:rPr>
          <w:rFonts w:ascii="BrowalliaUPC" w:eastAsia="Calibri" w:hAnsi="BrowalliaUPC" w:cs="BrowalliaUPC"/>
          <w:sz w:val="28"/>
          <w:cs/>
        </w:rPr>
        <w:t xml:space="preserve"> ท่าน จะต้องจ่ายค่าพักเดี่ยวเพิ่มตามราคา</w:t>
      </w:r>
    </w:p>
    <w:p w14:paraId="202C1FC6" w14:textId="5292FB0A" w:rsidR="004073DB" w:rsidRPr="00151A20" w:rsidRDefault="004073DB" w:rsidP="004073DB">
      <w:pPr>
        <w:pStyle w:val="a9"/>
        <w:tabs>
          <w:tab w:val="left" w:pos="284"/>
          <w:tab w:val="left" w:pos="567"/>
        </w:tabs>
        <w:spacing w:after="0" w:line="20" w:lineRule="atLeast"/>
        <w:ind w:left="0"/>
        <w:jc w:val="thaiDistribute"/>
        <w:rPr>
          <w:rFonts w:ascii="BrowalliaUPC" w:eastAsia="Calibri" w:hAnsi="BrowalliaUPC" w:cs="BrowalliaUPC"/>
          <w:sz w:val="28"/>
        </w:rPr>
      </w:pPr>
      <w:r w:rsidRPr="00151A20">
        <w:rPr>
          <w:rFonts w:ascii="BrowalliaUPC" w:eastAsia="Calibri" w:hAnsi="BrowalliaUPC" w:cs="BrowalliaUPC"/>
          <w:sz w:val="28"/>
          <w:cs/>
        </w:rPr>
        <w:t xml:space="preserve">     ที่ระบุไว้ในรายการทัวร์เท่านั้น</w:t>
      </w:r>
    </w:p>
    <w:p w14:paraId="66322E02" w14:textId="753D02DE" w:rsidR="004073DB" w:rsidRPr="00151A20" w:rsidRDefault="004073DB" w:rsidP="00151A20">
      <w:pPr>
        <w:pStyle w:val="a9"/>
        <w:tabs>
          <w:tab w:val="left" w:pos="284"/>
        </w:tabs>
        <w:spacing w:line="20" w:lineRule="atLeast"/>
        <w:ind w:left="0"/>
        <w:jc w:val="center"/>
        <w:rPr>
          <w:rFonts w:ascii="BrowalliaUPC" w:hAnsi="BrowalliaUPC" w:cs="BrowalliaUPC"/>
          <w:b/>
          <w:bCs/>
          <w:sz w:val="28"/>
          <w:highlight w:val="yellow"/>
        </w:rPr>
      </w:pPr>
      <w:r w:rsidRPr="00151A20">
        <w:rPr>
          <w:rFonts w:ascii="BrowalliaUPC" w:eastAsia="Calibri" w:hAnsi="BrowalliaUPC" w:cs="BrowalliaUPC"/>
          <w:b/>
          <w:bCs/>
          <w:color w:val="FF0000"/>
          <w:sz w:val="28"/>
          <w:lang w:val="en-029"/>
        </w:rPr>
        <w:t>***</w:t>
      </w:r>
      <w:r w:rsidRPr="00151A20">
        <w:rPr>
          <w:rFonts w:ascii="BrowalliaUPC" w:eastAsia="Calibri" w:hAnsi="BrowalliaUPC" w:cs="BrowalliaUPC"/>
          <w:b/>
          <w:bCs/>
          <w:color w:val="FF0000"/>
          <w:sz w:val="28"/>
          <w:cs/>
        </w:rPr>
        <w:t>เมื่อท่านทำการซื้อโปรแกรมทัวร์ บริษัทฯ จะถือว่าท่านรับทราบและยอมรับเงื่อนไขทุกข้อแล้ว</w:t>
      </w:r>
      <w:r w:rsidRPr="00151A20">
        <w:rPr>
          <w:rFonts w:ascii="BrowalliaUPC" w:eastAsia="Calibri" w:hAnsi="BrowalliaUPC" w:cs="BrowalliaUPC"/>
          <w:b/>
          <w:bCs/>
          <w:color w:val="FF0000"/>
          <w:sz w:val="28"/>
        </w:rPr>
        <w:t>***</w:t>
      </w:r>
      <w:bookmarkStart w:id="51" w:name="_GoBack"/>
      <w:bookmarkEnd w:id="49"/>
      <w:bookmarkEnd w:id="50"/>
      <w:bookmarkEnd w:id="51"/>
    </w:p>
    <w:p w14:paraId="7EE66CF7" w14:textId="68EF2E19" w:rsidR="004073DB" w:rsidRPr="00151A20" w:rsidRDefault="004073DB" w:rsidP="004073DB">
      <w:pPr>
        <w:tabs>
          <w:tab w:val="left" w:pos="1134"/>
        </w:tabs>
        <w:rPr>
          <w:rFonts w:ascii="BrowalliaUPC" w:hAnsi="BrowalliaUPC" w:cs="BrowalliaUPC"/>
          <w:b/>
          <w:bCs/>
          <w:sz w:val="28"/>
          <w:highlight w:val="yellow"/>
        </w:rPr>
      </w:pPr>
    </w:p>
    <w:p w14:paraId="3AC8645A" w14:textId="34BEA06C" w:rsidR="004073DB" w:rsidRPr="00151A20" w:rsidRDefault="004073DB" w:rsidP="004073DB">
      <w:pPr>
        <w:tabs>
          <w:tab w:val="left" w:pos="1134"/>
        </w:tabs>
        <w:rPr>
          <w:rFonts w:ascii="BrowalliaUPC" w:hAnsi="BrowalliaUPC" w:cs="BrowalliaUPC"/>
          <w:b/>
          <w:bCs/>
          <w:sz w:val="28"/>
          <w:highlight w:val="yellow"/>
        </w:rPr>
      </w:pPr>
    </w:p>
    <w:p w14:paraId="101D0CE7" w14:textId="1FFC6805" w:rsidR="004073DB" w:rsidRPr="00151A20" w:rsidRDefault="004073DB" w:rsidP="004073DB">
      <w:pPr>
        <w:tabs>
          <w:tab w:val="left" w:pos="1134"/>
        </w:tabs>
        <w:rPr>
          <w:rFonts w:ascii="BrowalliaUPC" w:hAnsi="BrowalliaUPC" w:cs="BrowalliaUPC"/>
          <w:b/>
          <w:bCs/>
          <w:sz w:val="28"/>
          <w:highlight w:val="yellow"/>
        </w:rPr>
      </w:pPr>
    </w:p>
    <w:p w14:paraId="312F3A18" w14:textId="36F351B7" w:rsidR="0073452F" w:rsidRPr="00151A20" w:rsidRDefault="0073452F" w:rsidP="004073DB">
      <w:pPr>
        <w:tabs>
          <w:tab w:val="left" w:pos="1134"/>
        </w:tabs>
        <w:rPr>
          <w:rFonts w:ascii="BrowalliaUPC" w:hAnsi="BrowalliaUPC" w:cs="BrowalliaUPC"/>
          <w:b/>
          <w:bCs/>
          <w:sz w:val="28"/>
          <w:highlight w:val="yellow"/>
        </w:rPr>
      </w:pPr>
    </w:p>
    <w:p w14:paraId="2F929D38" w14:textId="77777777" w:rsidR="000D0E63" w:rsidRPr="00151A20" w:rsidRDefault="000D0E63" w:rsidP="004073DB">
      <w:pPr>
        <w:tabs>
          <w:tab w:val="left" w:pos="1134"/>
        </w:tabs>
        <w:rPr>
          <w:rFonts w:ascii="BrowalliaUPC" w:hAnsi="BrowalliaUPC" w:cs="BrowalliaUPC"/>
          <w:b/>
          <w:bCs/>
          <w:sz w:val="28"/>
          <w:highlight w:val="yellow"/>
        </w:rPr>
      </w:pPr>
    </w:p>
    <w:p w14:paraId="06FCF564" w14:textId="0708A0FB" w:rsidR="0069612B" w:rsidRPr="00151A20" w:rsidRDefault="0069612B" w:rsidP="005F1FB0">
      <w:pPr>
        <w:tabs>
          <w:tab w:val="left" w:pos="284"/>
        </w:tabs>
        <w:spacing w:after="0" w:line="240" w:lineRule="auto"/>
        <w:rPr>
          <w:rFonts w:ascii="BrowalliaUPC" w:hAnsi="BrowalliaUPC" w:cs="BrowalliaUPC"/>
          <w:b/>
          <w:bCs/>
          <w:sz w:val="28"/>
        </w:rPr>
      </w:pPr>
    </w:p>
    <w:sectPr w:rsidR="0069612B" w:rsidRPr="00151A20" w:rsidSect="00C933A5">
      <w:footerReference w:type="default" r:id="rId38"/>
      <w:pgSz w:w="12240" w:h="15840"/>
      <w:pgMar w:top="993" w:right="900" w:bottom="993" w:left="993" w:header="708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5945E3" w14:textId="77777777" w:rsidR="00BB252B" w:rsidRDefault="00BB252B" w:rsidP="005A52EC">
      <w:pPr>
        <w:spacing w:after="0" w:line="240" w:lineRule="auto"/>
      </w:pPr>
      <w:r>
        <w:separator/>
      </w:r>
    </w:p>
  </w:endnote>
  <w:endnote w:type="continuationSeparator" w:id="0">
    <w:p w14:paraId="0F0D212B" w14:textId="77777777" w:rsidR="00BB252B" w:rsidRDefault="00BB252B" w:rsidP="005A5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 Narrow" w:hAnsi="Arial Narrow"/>
        <w:sz w:val="18"/>
        <w:szCs w:val="18"/>
      </w:rPr>
      <w:id w:val="1402710954"/>
      <w:docPartObj>
        <w:docPartGallery w:val="Page Numbers (Bottom of Page)"/>
        <w:docPartUnique/>
      </w:docPartObj>
    </w:sdtPr>
    <w:sdtEndPr/>
    <w:sdtContent>
      <w:p w14:paraId="35FCD0C0" w14:textId="6D3E12E5" w:rsidR="005A52EC" w:rsidRPr="00C60B08" w:rsidRDefault="00D564ED" w:rsidP="00C60B08">
        <w:pPr>
          <w:rPr>
            <w:rFonts w:ascii="Arial Narrow" w:hAnsi="Arial Narrow"/>
            <w:sz w:val="18"/>
            <w:szCs w:val="18"/>
          </w:rPr>
        </w:pPr>
        <w:r w:rsidRPr="00151A20">
          <w:rPr>
            <w:rFonts w:ascii="BrowalliaUPC" w:hAnsi="BrowalliaUPC" w:cs="BrowalliaUPC"/>
            <w:b/>
            <w:bCs/>
            <w:sz w:val="18"/>
            <w:szCs w:val="18"/>
          </w:rPr>
          <w:t>Kyrgyzstan-</w:t>
        </w:r>
        <w:proofErr w:type="spellStart"/>
        <w:r w:rsidRPr="00151A20">
          <w:rPr>
            <w:rFonts w:ascii="BrowalliaUPC" w:hAnsi="BrowalliaUPC" w:cs="BrowalliaUPC"/>
            <w:b/>
            <w:bCs/>
            <w:sz w:val="18"/>
            <w:szCs w:val="18"/>
          </w:rPr>
          <w:t>Kazakstan</w:t>
        </w:r>
        <w:proofErr w:type="spellEnd"/>
        <w:r w:rsidRPr="00151A20">
          <w:rPr>
            <w:rFonts w:ascii="BrowalliaUPC" w:hAnsi="BrowalliaUPC" w:cs="BrowalliaUPC"/>
            <w:b/>
            <w:bCs/>
            <w:sz w:val="18"/>
            <w:szCs w:val="18"/>
          </w:rPr>
          <w:t>-Uzbekistan 8</w:t>
        </w:r>
        <w:r w:rsidR="002D5CBF" w:rsidRPr="00151A20">
          <w:rPr>
            <w:rFonts w:ascii="BrowalliaUPC" w:hAnsi="BrowalliaUPC" w:cs="BrowalliaUPC"/>
            <w:b/>
            <w:bCs/>
            <w:sz w:val="18"/>
            <w:szCs w:val="18"/>
          </w:rPr>
          <w:t xml:space="preserve"> </w:t>
        </w:r>
        <w:r w:rsidRPr="00151A20">
          <w:rPr>
            <w:rFonts w:ascii="BrowalliaUPC" w:hAnsi="BrowalliaUPC" w:cs="BrowalliaUPC"/>
            <w:b/>
            <w:bCs/>
            <w:sz w:val="18"/>
            <w:szCs w:val="18"/>
          </w:rPr>
          <w:t>D</w:t>
        </w:r>
        <w:r w:rsidR="002D5CBF" w:rsidRPr="00151A20">
          <w:rPr>
            <w:rFonts w:ascii="BrowalliaUPC" w:hAnsi="BrowalliaUPC" w:cs="BrowalliaUPC"/>
            <w:b/>
            <w:bCs/>
            <w:sz w:val="18"/>
            <w:szCs w:val="18"/>
          </w:rPr>
          <w:t xml:space="preserve">ays </w:t>
        </w:r>
        <w:r w:rsidRPr="00151A20">
          <w:rPr>
            <w:rFonts w:ascii="BrowalliaUPC" w:hAnsi="BrowalliaUPC" w:cs="BrowalliaUPC"/>
            <w:b/>
            <w:bCs/>
            <w:sz w:val="18"/>
            <w:szCs w:val="18"/>
          </w:rPr>
          <w:t>6</w:t>
        </w:r>
        <w:r w:rsidR="002D5CBF" w:rsidRPr="00151A20">
          <w:rPr>
            <w:rFonts w:ascii="BrowalliaUPC" w:hAnsi="BrowalliaUPC" w:cs="BrowalliaUPC"/>
            <w:b/>
            <w:bCs/>
            <w:sz w:val="18"/>
            <w:szCs w:val="18"/>
          </w:rPr>
          <w:t xml:space="preserve"> </w:t>
        </w:r>
        <w:r w:rsidRPr="00151A20">
          <w:rPr>
            <w:rFonts w:ascii="BrowalliaUPC" w:hAnsi="BrowalliaUPC" w:cs="BrowalliaUPC"/>
            <w:b/>
            <w:bCs/>
            <w:sz w:val="18"/>
            <w:szCs w:val="18"/>
          </w:rPr>
          <w:t>N</w:t>
        </w:r>
        <w:r w:rsidR="002D5CBF" w:rsidRPr="00151A20">
          <w:rPr>
            <w:rFonts w:ascii="BrowalliaUPC" w:hAnsi="BrowalliaUPC" w:cs="BrowalliaUPC"/>
            <w:b/>
            <w:bCs/>
            <w:sz w:val="18"/>
            <w:szCs w:val="18"/>
          </w:rPr>
          <w:t>ights</w:t>
        </w:r>
        <w:r w:rsidRPr="00151A20">
          <w:rPr>
            <w:rFonts w:ascii="BrowalliaUPC" w:hAnsi="BrowalliaUPC" w:cs="BrowalliaUPC"/>
            <w:b/>
            <w:bCs/>
            <w:sz w:val="18"/>
            <w:szCs w:val="18"/>
          </w:rPr>
          <w:t xml:space="preserve"> by HY</w:t>
        </w:r>
        <w:r w:rsidRPr="002D5CBF">
          <w:rPr>
            <w:rFonts w:ascii="Arial Narrow" w:hAnsi="Arial Narrow"/>
            <w:sz w:val="18"/>
            <w:szCs w:val="18"/>
          </w:rPr>
          <w:t xml:space="preserve"> </w:t>
        </w:r>
        <w:r w:rsidR="00C60B08" w:rsidRPr="00C60B08">
          <w:rPr>
            <w:rFonts w:ascii="Arial Narrow" w:hAnsi="Arial Narrow"/>
            <w:sz w:val="18"/>
            <w:szCs w:val="18"/>
          </w:rPr>
          <w:tab/>
        </w:r>
        <w:r w:rsidR="005A52EC" w:rsidRPr="00C60B08">
          <w:rPr>
            <w:rFonts w:ascii="Arial Narrow" w:hAnsi="Arial Narrow"/>
            <w:sz w:val="18"/>
            <w:szCs w:val="18"/>
          </w:rPr>
          <w:t xml:space="preserve"> </w:t>
        </w:r>
        <w:r w:rsidR="005A52EC" w:rsidRPr="00C60B08">
          <w:rPr>
            <w:rFonts w:ascii="Arial Narrow" w:hAnsi="Arial Narrow"/>
            <w:sz w:val="18"/>
            <w:szCs w:val="18"/>
          </w:rPr>
          <w:fldChar w:fldCharType="begin"/>
        </w:r>
        <w:r w:rsidR="005A52EC" w:rsidRPr="00C60B08">
          <w:rPr>
            <w:rFonts w:ascii="Arial Narrow" w:hAnsi="Arial Narrow"/>
            <w:sz w:val="18"/>
            <w:szCs w:val="18"/>
          </w:rPr>
          <w:instrText xml:space="preserve"> PAGE   \* MERGEFORMAT </w:instrText>
        </w:r>
        <w:r w:rsidR="005A52EC" w:rsidRPr="00C60B08">
          <w:rPr>
            <w:rFonts w:ascii="Arial Narrow" w:hAnsi="Arial Narrow"/>
            <w:sz w:val="18"/>
            <w:szCs w:val="18"/>
          </w:rPr>
          <w:fldChar w:fldCharType="separate"/>
        </w:r>
        <w:r w:rsidR="00151A20">
          <w:rPr>
            <w:rFonts w:ascii="Arial Narrow" w:hAnsi="Arial Narrow"/>
            <w:noProof/>
            <w:sz w:val="18"/>
            <w:szCs w:val="18"/>
          </w:rPr>
          <w:t>13</w:t>
        </w:r>
        <w:r w:rsidR="005A52EC" w:rsidRPr="00C60B08">
          <w:rPr>
            <w:rFonts w:ascii="Arial Narrow" w:hAnsi="Arial Narrow"/>
            <w:noProof/>
            <w:sz w:val="18"/>
            <w:szCs w:val="18"/>
          </w:rPr>
          <w:fldChar w:fldCharType="end"/>
        </w:r>
      </w:p>
    </w:sdtContent>
  </w:sdt>
  <w:p w14:paraId="16A3A2DB" w14:textId="77777777" w:rsidR="005A52EC" w:rsidRDefault="005A52E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67971E" w14:textId="77777777" w:rsidR="00BB252B" w:rsidRDefault="00BB252B" w:rsidP="005A52EC">
      <w:pPr>
        <w:spacing w:after="0" w:line="240" w:lineRule="auto"/>
      </w:pPr>
      <w:r>
        <w:separator/>
      </w:r>
    </w:p>
  </w:footnote>
  <w:footnote w:type="continuationSeparator" w:id="0">
    <w:p w14:paraId="2950EB98" w14:textId="77777777" w:rsidR="00BB252B" w:rsidRDefault="00BB252B" w:rsidP="005A52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A5367B"/>
    <w:multiLevelType w:val="hybridMultilevel"/>
    <w:tmpl w:val="F9D4C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C55526"/>
    <w:multiLevelType w:val="multilevel"/>
    <w:tmpl w:val="BD3C5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4A3DF3"/>
    <w:multiLevelType w:val="hybridMultilevel"/>
    <w:tmpl w:val="3B629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934620"/>
    <w:multiLevelType w:val="hybridMultilevel"/>
    <w:tmpl w:val="0A1A02A8"/>
    <w:lvl w:ilvl="0" w:tplc="3F1097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3A6CC7"/>
    <w:multiLevelType w:val="hybridMultilevel"/>
    <w:tmpl w:val="4BC09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5A4554"/>
    <w:multiLevelType w:val="multilevel"/>
    <w:tmpl w:val="D5F80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0A131D"/>
    <w:multiLevelType w:val="multilevel"/>
    <w:tmpl w:val="F9E0A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AE4F12"/>
    <w:multiLevelType w:val="multilevel"/>
    <w:tmpl w:val="57560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9D775D"/>
    <w:multiLevelType w:val="hybridMultilevel"/>
    <w:tmpl w:val="BF82977A"/>
    <w:lvl w:ilvl="0" w:tplc="BF7EE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0D10D8"/>
    <w:multiLevelType w:val="hybridMultilevel"/>
    <w:tmpl w:val="20E2C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835DC2"/>
    <w:multiLevelType w:val="multilevel"/>
    <w:tmpl w:val="52B8D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BB63CF7"/>
    <w:multiLevelType w:val="multilevel"/>
    <w:tmpl w:val="20E09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10"/>
  </w:num>
  <w:num w:numId="5">
    <w:abstractNumId w:val="5"/>
  </w:num>
  <w:num w:numId="6">
    <w:abstractNumId w:val="7"/>
  </w:num>
  <w:num w:numId="7">
    <w:abstractNumId w:val="8"/>
  </w:num>
  <w:num w:numId="8">
    <w:abstractNumId w:val="2"/>
  </w:num>
  <w:num w:numId="9">
    <w:abstractNumId w:val="0"/>
  </w:num>
  <w:num w:numId="10">
    <w:abstractNumId w:val="3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C82"/>
    <w:rsid w:val="00003237"/>
    <w:rsid w:val="00026E47"/>
    <w:rsid w:val="0003240F"/>
    <w:rsid w:val="000478C8"/>
    <w:rsid w:val="00053869"/>
    <w:rsid w:val="00055138"/>
    <w:rsid w:val="00055518"/>
    <w:rsid w:val="00055A71"/>
    <w:rsid w:val="00061969"/>
    <w:rsid w:val="00075B56"/>
    <w:rsid w:val="000A0CF8"/>
    <w:rsid w:val="000A38B3"/>
    <w:rsid w:val="000B42A3"/>
    <w:rsid w:val="000D0E63"/>
    <w:rsid w:val="000D7301"/>
    <w:rsid w:val="000E0BE1"/>
    <w:rsid w:val="000F1F46"/>
    <w:rsid w:val="00126A42"/>
    <w:rsid w:val="00131691"/>
    <w:rsid w:val="00151A20"/>
    <w:rsid w:val="00170B99"/>
    <w:rsid w:val="00173E61"/>
    <w:rsid w:val="00175C46"/>
    <w:rsid w:val="00182B6A"/>
    <w:rsid w:val="001C362E"/>
    <w:rsid w:val="001D3033"/>
    <w:rsid w:val="001D3E73"/>
    <w:rsid w:val="001F147A"/>
    <w:rsid w:val="00212FFB"/>
    <w:rsid w:val="002265E7"/>
    <w:rsid w:val="00235F0A"/>
    <w:rsid w:val="002556BD"/>
    <w:rsid w:val="002611AD"/>
    <w:rsid w:val="00265A77"/>
    <w:rsid w:val="00274ADC"/>
    <w:rsid w:val="00280DFE"/>
    <w:rsid w:val="002D5CBF"/>
    <w:rsid w:val="002E07F7"/>
    <w:rsid w:val="002F1E85"/>
    <w:rsid w:val="002F7D91"/>
    <w:rsid w:val="003117FF"/>
    <w:rsid w:val="003118BD"/>
    <w:rsid w:val="00351C3E"/>
    <w:rsid w:val="00380C80"/>
    <w:rsid w:val="00381F01"/>
    <w:rsid w:val="00393610"/>
    <w:rsid w:val="003B4560"/>
    <w:rsid w:val="003C223E"/>
    <w:rsid w:val="003C4262"/>
    <w:rsid w:val="003C7B35"/>
    <w:rsid w:val="003D124A"/>
    <w:rsid w:val="003F0563"/>
    <w:rsid w:val="003F25F4"/>
    <w:rsid w:val="003F5B97"/>
    <w:rsid w:val="00401601"/>
    <w:rsid w:val="004073DB"/>
    <w:rsid w:val="00413AA9"/>
    <w:rsid w:val="004248E0"/>
    <w:rsid w:val="004467F2"/>
    <w:rsid w:val="00465204"/>
    <w:rsid w:val="004653D9"/>
    <w:rsid w:val="004734EC"/>
    <w:rsid w:val="004747A8"/>
    <w:rsid w:val="00475DE0"/>
    <w:rsid w:val="00476E97"/>
    <w:rsid w:val="00477FB7"/>
    <w:rsid w:val="00484098"/>
    <w:rsid w:val="00484296"/>
    <w:rsid w:val="00485744"/>
    <w:rsid w:val="004B1DCB"/>
    <w:rsid w:val="004B2CC0"/>
    <w:rsid w:val="004F23F0"/>
    <w:rsid w:val="004F39D4"/>
    <w:rsid w:val="005225AF"/>
    <w:rsid w:val="00531037"/>
    <w:rsid w:val="00536BFA"/>
    <w:rsid w:val="005373E0"/>
    <w:rsid w:val="005374BD"/>
    <w:rsid w:val="005477D6"/>
    <w:rsid w:val="00550C82"/>
    <w:rsid w:val="005A52EC"/>
    <w:rsid w:val="005B5FAE"/>
    <w:rsid w:val="005C29D9"/>
    <w:rsid w:val="005C2B7A"/>
    <w:rsid w:val="005F1AA1"/>
    <w:rsid w:val="005F1FB0"/>
    <w:rsid w:val="005F5579"/>
    <w:rsid w:val="006025AC"/>
    <w:rsid w:val="00617DEA"/>
    <w:rsid w:val="00626415"/>
    <w:rsid w:val="00626660"/>
    <w:rsid w:val="00650C85"/>
    <w:rsid w:val="0065364C"/>
    <w:rsid w:val="0067095C"/>
    <w:rsid w:val="00671056"/>
    <w:rsid w:val="0069612B"/>
    <w:rsid w:val="006A32F0"/>
    <w:rsid w:val="006C3A8B"/>
    <w:rsid w:val="006F64FB"/>
    <w:rsid w:val="0070562C"/>
    <w:rsid w:val="00705F13"/>
    <w:rsid w:val="007132CE"/>
    <w:rsid w:val="0071413D"/>
    <w:rsid w:val="007141D4"/>
    <w:rsid w:val="00725DE1"/>
    <w:rsid w:val="007316B4"/>
    <w:rsid w:val="0073452F"/>
    <w:rsid w:val="00734C4A"/>
    <w:rsid w:val="00736924"/>
    <w:rsid w:val="007475BB"/>
    <w:rsid w:val="00751BED"/>
    <w:rsid w:val="00752376"/>
    <w:rsid w:val="00764A16"/>
    <w:rsid w:val="00777A33"/>
    <w:rsid w:val="00780D8E"/>
    <w:rsid w:val="00782F37"/>
    <w:rsid w:val="007A2CDE"/>
    <w:rsid w:val="007B4B19"/>
    <w:rsid w:val="007C4765"/>
    <w:rsid w:val="007C5690"/>
    <w:rsid w:val="007D5171"/>
    <w:rsid w:val="007E2500"/>
    <w:rsid w:val="008058BA"/>
    <w:rsid w:val="00807170"/>
    <w:rsid w:val="00812F4F"/>
    <w:rsid w:val="00826F94"/>
    <w:rsid w:val="008316D1"/>
    <w:rsid w:val="00836F7F"/>
    <w:rsid w:val="00841FD5"/>
    <w:rsid w:val="0084422F"/>
    <w:rsid w:val="00857E76"/>
    <w:rsid w:val="00861B92"/>
    <w:rsid w:val="008621F6"/>
    <w:rsid w:val="0087508B"/>
    <w:rsid w:val="00876CC5"/>
    <w:rsid w:val="008800D7"/>
    <w:rsid w:val="00880B7C"/>
    <w:rsid w:val="00881CA8"/>
    <w:rsid w:val="008A00DF"/>
    <w:rsid w:val="008A1BAE"/>
    <w:rsid w:val="008D1E82"/>
    <w:rsid w:val="008D7899"/>
    <w:rsid w:val="00920AFF"/>
    <w:rsid w:val="009515C8"/>
    <w:rsid w:val="00956574"/>
    <w:rsid w:val="0095761A"/>
    <w:rsid w:val="00957E72"/>
    <w:rsid w:val="0096414A"/>
    <w:rsid w:val="00970554"/>
    <w:rsid w:val="00970C19"/>
    <w:rsid w:val="00977CB3"/>
    <w:rsid w:val="00983151"/>
    <w:rsid w:val="00983268"/>
    <w:rsid w:val="009969D9"/>
    <w:rsid w:val="009A0E61"/>
    <w:rsid w:val="009A1F71"/>
    <w:rsid w:val="009B6D55"/>
    <w:rsid w:val="009C16DB"/>
    <w:rsid w:val="009C3509"/>
    <w:rsid w:val="009D44BB"/>
    <w:rsid w:val="009F506D"/>
    <w:rsid w:val="00A02B64"/>
    <w:rsid w:val="00A11460"/>
    <w:rsid w:val="00A21D05"/>
    <w:rsid w:val="00A24FE5"/>
    <w:rsid w:val="00A3207C"/>
    <w:rsid w:val="00A36F9A"/>
    <w:rsid w:val="00A70012"/>
    <w:rsid w:val="00A81EEC"/>
    <w:rsid w:val="00A868F7"/>
    <w:rsid w:val="00AA1E02"/>
    <w:rsid w:val="00AC2044"/>
    <w:rsid w:val="00AD5B5D"/>
    <w:rsid w:val="00AF5F3C"/>
    <w:rsid w:val="00B1796D"/>
    <w:rsid w:val="00B20489"/>
    <w:rsid w:val="00B22132"/>
    <w:rsid w:val="00B271A7"/>
    <w:rsid w:val="00B40396"/>
    <w:rsid w:val="00B4641E"/>
    <w:rsid w:val="00B54477"/>
    <w:rsid w:val="00B77E7B"/>
    <w:rsid w:val="00B80540"/>
    <w:rsid w:val="00B93391"/>
    <w:rsid w:val="00B97D58"/>
    <w:rsid w:val="00BA5591"/>
    <w:rsid w:val="00BB252B"/>
    <w:rsid w:val="00BB6BB2"/>
    <w:rsid w:val="00BB6BB7"/>
    <w:rsid w:val="00BC2945"/>
    <w:rsid w:val="00BC7057"/>
    <w:rsid w:val="00BD1553"/>
    <w:rsid w:val="00BE64A9"/>
    <w:rsid w:val="00C13635"/>
    <w:rsid w:val="00C26C1C"/>
    <w:rsid w:val="00C316BD"/>
    <w:rsid w:val="00C323E3"/>
    <w:rsid w:val="00C60B08"/>
    <w:rsid w:val="00C666CA"/>
    <w:rsid w:val="00C933A5"/>
    <w:rsid w:val="00C97FB2"/>
    <w:rsid w:val="00CD1667"/>
    <w:rsid w:val="00CE076F"/>
    <w:rsid w:val="00CE7BC5"/>
    <w:rsid w:val="00CF1467"/>
    <w:rsid w:val="00CF34FC"/>
    <w:rsid w:val="00D021C5"/>
    <w:rsid w:val="00D124C2"/>
    <w:rsid w:val="00D17423"/>
    <w:rsid w:val="00D25E4A"/>
    <w:rsid w:val="00D4637D"/>
    <w:rsid w:val="00D55230"/>
    <w:rsid w:val="00D564ED"/>
    <w:rsid w:val="00D94C27"/>
    <w:rsid w:val="00DA04A9"/>
    <w:rsid w:val="00DC042B"/>
    <w:rsid w:val="00DC759D"/>
    <w:rsid w:val="00DE4A98"/>
    <w:rsid w:val="00DF4493"/>
    <w:rsid w:val="00E2164D"/>
    <w:rsid w:val="00E31267"/>
    <w:rsid w:val="00E35721"/>
    <w:rsid w:val="00E478FA"/>
    <w:rsid w:val="00E55445"/>
    <w:rsid w:val="00E6101D"/>
    <w:rsid w:val="00E63A56"/>
    <w:rsid w:val="00E6729D"/>
    <w:rsid w:val="00E67AB0"/>
    <w:rsid w:val="00EB3B0F"/>
    <w:rsid w:val="00EB7FB5"/>
    <w:rsid w:val="00ED3512"/>
    <w:rsid w:val="00ED7023"/>
    <w:rsid w:val="00EE00A8"/>
    <w:rsid w:val="00EE38BA"/>
    <w:rsid w:val="00EE3EA0"/>
    <w:rsid w:val="00EF1965"/>
    <w:rsid w:val="00EF42D5"/>
    <w:rsid w:val="00F052D0"/>
    <w:rsid w:val="00F232DF"/>
    <w:rsid w:val="00F328F0"/>
    <w:rsid w:val="00F410FC"/>
    <w:rsid w:val="00F44F0E"/>
    <w:rsid w:val="00F5733F"/>
    <w:rsid w:val="00F60C38"/>
    <w:rsid w:val="00F629C3"/>
    <w:rsid w:val="00F71704"/>
    <w:rsid w:val="00F85CEE"/>
    <w:rsid w:val="00F935F7"/>
    <w:rsid w:val="00FB240D"/>
    <w:rsid w:val="00FB275E"/>
    <w:rsid w:val="00FF0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342B52"/>
  <w15:chartTrackingRefBased/>
  <w15:docId w15:val="{CC275D7D-7B53-4C93-87FF-AEDF4E21F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3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-4">
    <w:name w:val="Grid Table 1 Light Accent 4"/>
    <w:basedOn w:val="a1"/>
    <w:uiPriority w:val="46"/>
    <w:rsid w:val="00626415"/>
    <w:pPr>
      <w:spacing w:after="0" w:line="240" w:lineRule="auto"/>
      <w:ind w:hanging="680"/>
      <w:jc w:val="center"/>
    </w:pPr>
    <w:rPr>
      <w:rFonts w:ascii="FreesiaUPC" w:hAnsi="FreesiaUPC" w:cs="FreesiaUPC"/>
      <w:kern w:val="0"/>
      <w:sz w:val="32"/>
      <w:szCs w:val="32"/>
      <w14:ligatures w14:val="none"/>
    </w:r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6-1">
    <w:name w:val="Grid Table 6 Colorful Accent 1"/>
    <w:basedOn w:val="a1"/>
    <w:uiPriority w:val="51"/>
    <w:rsid w:val="00626415"/>
    <w:pPr>
      <w:spacing w:after="0" w:line="240" w:lineRule="auto"/>
      <w:ind w:hanging="680"/>
      <w:jc w:val="center"/>
    </w:pPr>
    <w:rPr>
      <w:rFonts w:ascii="FreesiaUPC" w:hAnsi="FreesiaUPC" w:cs="FreesiaUPC"/>
      <w:color w:val="2F5496" w:themeColor="accent1" w:themeShade="BF"/>
      <w:kern w:val="0"/>
      <w:sz w:val="32"/>
      <w:szCs w:val="32"/>
      <w14:ligatures w14:val="none"/>
    </w:r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6">
    <w:name w:val="Light List Accent 6"/>
    <w:basedOn w:val="a1"/>
    <w:uiPriority w:val="61"/>
    <w:rsid w:val="00626415"/>
    <w:pPr>
      <w:spacing w:after="0" w:line="240" w:lineRule="auto"/>
      <w:ind w:hanging="680"/>
      <w:jc w:val="center"/>
    </w:pPr>
    <w:rPr>
      <w:rFonts w:ascii="FreesiaUPC" w:hAnsi="FreesiaUPC" w:cs="FreesiaUPC"/>
      <w:kern w:val="0"/>
      <w:sz w:val="32"/>
      <w:szCs w:val="32"/>
      <w14:ligatures w14:val="none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CFCFC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1-6">
    <w:name w:val="Grid Table 1 Light Accent 6"/>
    <w:basedOn w:val="a1"/>
    <w:uiPriority w:val="46"/>
    <w:rsid w:val="005A52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3">
    <w:name w:val="header"/>
    <w:basedOn w:val="a"/>
    <w:link w:val="a4"/>
    <w:uiPriority w:val="99"/>
    <w:unhideWhenUsed/>
    <w:rsid w:val="005A52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A52EC"/>
  </w:style>
  <w:style w:type="paragraph" w:styleId="a5">
    <w:name w:val="footer"/>
    <w:basedOn w:val="a"/>
    <w:link w:val="a6"/>
    <w:uiPriority w:val="99"/>
    <w:unhideWhenUsed/>
    <w:rsid w:val="005A52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A52EC"/>
  </w:style>
  <w:style w:type="character" w:styleId="a7">
    <w:name w:val="Hyperlink"/>
    <w:basedOn w:val="a0"/>
    <w:uiPriority w:val="99"/>
    <w:unhideWhenUsed/>
    <w:rsid w:val="00E2164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2164D"/>
    <w:rPr>
      <w:color w:val="605E5C"/>
      <w:shd w:val="clear" w:color="auto" w:fill="E1DFDD"/>
    </w:rPr>
  </w:style>
  <w:style w:type="table" w:styleId="a8">
    <w:name w:val="Table Grid"/>
    <w:basedOn w:val="a1"/>
    <w:uiPriority w:val="59"/>
    <w:rsid w:val="00A21D05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69612B"/>
    <w:pPr>
      <w:ind w:left="720"/>
      <w:contextualSpacing/>
    </w:pPr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CFCF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8BCCF-6D2D-455B-A28C-81CC43F76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3355</Words>
  <Characters>19128</Characters>
  <Application>Microsoft Office Word</Application>
  <DocSecurity>0</DocSecurity>
  <Lines>159</Lines>
  <Paragraphs>44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Mr.KKD</cp:lastModifiedBy>
  <cp:revision>32</cp:revision>
  <cp:lastPrinted>2024-05-30T10:37:00Z</cp:lastPrinted>
  <dcterms:created xsi:type="dcterms:W3CDTF">2024-05-17T10:53:00Z</dcterms:created>
  <dcterms:modified xsi:type="dcterms:W3CDTF">2024-06-03T14:03:00Z</dcterms:modified>
</cp:coreProperties>
</file>