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02CB8" w14:textId="77777777" w:rsidR="00286E0C" w:rsidRPr="00B2602F" w:rsidRDefault="00286E0C" w:rsidP="00286E0C">
      <w:pPr>
        <w:pStyle w:val="Heading2"/>
        <w:jc w:val="center"/>
        <w:rPr>
          <w:rFonts w:ascii="Angsana New" w:eastAsia="Arial Unicode MS" w:hAnsi="Angsana New" w:cs="Angsana New" w:hint="cs"/>
          <w:b/>
          <w:bCs/>
          <w:color w:val="FF0000"/>
          <w:sz w:val="96"/>
          <w:szCs w:val="96"/>
          <w:cs/>
        </w:rPr>
      </w:pP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8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  <w:cs/>
        </w:rPr>
        <w:t xml:space="preserve">วัน </w:t>
      </w:r>
      <w:r w:rsidR="00B04B8D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>5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 </w:t>
      </w:r>
      <w:r w:rsidRPr="00B2602F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 xml:space="preserve">คืน </w:t>
      </w:r>
      <w:r w:rsidR="00592192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>แกรนด์ตุรกี</w:t>
      </w:r>
    </w:p>
    <w:p w14:paraId="23604851" w14:textId="77777777" w:rsidR="005C298F" w:rsidRPr="005C298F" w:rsidRDefault="005C298F" w:rsidP="005C298F">
      <w:pPr>
        <w:jc w:val="center"/>
        <w:rPr>
          <w:rFonts w:ascii="Angsana New" w:eastAsia="Arial Unicode MS" w:hAnsi="Angsana New"/>
          <w:b/>
          <w:bCs/>
          <w:color w:val="FF0000"/>
          <w:sz w:val="44"/>
          <w:szCs w:val="44"/>
          <w:cs/>
        </w:rPr>
      </w:pP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(บินภายใน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1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เที่ยว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พัก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5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ดาวทุกคืน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โรงแรมถ้ำ </w:t>
      </w:r>
      <w:r w:rsidR="005E074F">
        <w:rPr>
          <w:rFonts w:ascii="Angsana New" w:eastAsia="Arial Unicode MS" w:hAnsi="Angsana New"/>
          <w:b/>
          <w:bCs/>
          <w:color w:val="FF0000"/>
          <w:sz w:val="44"/>
          <w:szCs w:val="44"/>
        </w:rPr>
        <w:t>1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>+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 ล่องเรือช่องแคบบอสฟอรัส)</w:t>
      </w:r>
    </w:p>
    <w:p w14:paraId="3FC30B1D" w14:textId="5E71FC99" w:rsidR="00651F24" w:rsidRDefault="00E51496" w:rsidP="00651F24">
      <w:pPr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  <w:r w:rsidRPr="00B04B8D">
        <w:rPr>
          <w:rFonts w:ascii="Angsana New" w:eastAsia="Arial Unicode MS" w:hAnsi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4A683B5C" wp14:editId="7AB3CAA4">
            <wp:extent cx="3253740" cy="1737360"/>
            <wp:effectExtent l="0" t="0" r="0" b="0"/>
            <wp:docPr id="1" name="Picture 5" descr="Hot air balloons flying over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 air balloons flying over a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B8D">
        <w:rPr>
          <w:rFonts w:ascii="Angsana New" w:eastAsia="Arial Unicode MS" w:hAnsi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1BBA1CFA" wp14:editId="35679C33">
            <wp:extent cx="3215640" cy="1737360"/>
            <wp:effectExtent l="0" t="0" r="0" b="0"/>
            <wp:docPr id="2" name="Picture 4" descr="Library of Celsus with columns and a stone walkwa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ry of Celsus with columns and a stone walkwa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4083" w14:textId="1705314E" w:rsidR="00651F24" w:rsidRDefault="00E51496" w:rsidP="00651F24">
      <w:pPr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  <w:r w:rsidRPr="00B04B8D">
        <w:rPr>
          <w:rFonts w:ascii="Angsana New" w:eastAsia="Arial Unicode MS" w:hAnsi="Angsana New"/>
          <w:b/>
          <w:bCs/>
          <w:noProof/>
          <w:color w:val="FF0000"/>
          <w:sz w:val="72"/>
          <w:szCs w:val="72"/>
        </w:rPr>
        <w:drawing>
          <wp:inline distT="0" distB="0" distL="0" distR="0" wp14:anchorId="4DF67384" wp14:editId="7203CE10">
            <wp:extent cx="6492240" cy="2110740"/>
            <wp:effectExtent l="0" t="0" r="0" b="0"/>
            <wp:docPr id="3" name="Picture 3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oat o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A76C" w14:textId="63662E60" w:rsidR="00286E0C" w:rsidRPr="002A1C55" w:rsidRDefault="00E51496" w:rsidP="00286E0C">
      <w:pPr>
        <w:jc w:val="center"/>
        <w:rPr>
          <w:rFonts w:ascii="Angsana New" w:eastAsia="Arial Unicode MS" w:hAnsi="Angsana New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26CE87C" wp14:editId="53259230">
            <wp:simplePos x="0" y="0"/>
            <wp:positionH relativeFrom="column">
              <wp:posOffset>5063490</wp:posOffset>
            </wp:positionH>
            <wp:positionV relativeFrom="paragraph">
              <wp:posOffset>165735</wp:posOffset>
            </wp:positionV>
            <wp:extent cx="1609725" cy="690880"/>
            <wp:effectExtent l="0" t="0" r="0" b="0"/>
            <wp:wrapNone/>
            <wp:docPr id="167279519" name="Picture 24" descr="Description: http://www.ranklogos.com/wp-content/uploads/2012/03/turkish-airlines-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http://www.ranklogos.com/wp-content/uploads/2012/03/turkish-airlines-logo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E6F">
        <w:rPr>
          <w:rFonts w:ascii="Angsana New" w:eastAsia="Arial Unicode MS" w:hAnsi="Angsana New" w:hint="cs"/>
          <w:b/>
          <w:bCs/>
          <w:color w:val="FF0000"/>
          <w:sz w:val="72"/>
          <w:szCs w:val="72"/>
          <w:cs/>
        </w:rPr>
        <w:t xml:space="preserve"> ธันวาคม</w:t>
      </w:r>
      <w:r w:rsidR="00551D31">
        <w:rPr>
          <w:rFonts w:ascii="Angsana New" w:eastAsia="Arial Unicode MS" w:hAnsi="Angsana New" w:hint="cs"/>
          <w:b/>
          <w:bCs/>
          <w:color w:val="FF0000"/>
          <w:sz w:val="72"/>
          <w:szCs w:val="72"/>
          <w:cs/>
        </w:rPr>
        <w:t xml:space="preserve"> </w:t>
      </w:r>
      <w:r w:rsidR="005F15BA">
        <w:rPr>
          <w:rFonts w:ascii="Angsana New" w:eastAsia="Arial Unicode MS" w:hAnsi="Angsana New"/>
          <w:b/>
          <w:bCs/>
          <w:color w:val="FF0000"/>
          <w:sz w:val="72"/>
          <w:szCs w:val="72"/>
        </w:rPr>
        <w:t>25</w:t>
      </w:r>
      <w:r w:rsidR="00D73E6F">
        <w:rPr>
          <w:rFonts w:ascii="Angsana New" w:eastAsia="Arial Unicode MS" w:hAnsi="Angsana New"/>
          <w:b/>
          <w:bCs/>
          <w:color w:val="FF0000"/>
          <w:sz w:val="72"/>
          <w:szCs w:val="72"/>
        </w:rPr>
        <w:t>67</w:t>
      </w:r>
    </w:p>
    <w:p w14:paraId="721CBF29" w14:textId="77777777" w:rsidR="00826EA3" w:rsidRDefault="00E65794" w:rsidP="00286E0C">
      <w:pPr>
        <w:jc w:val="center"/>
        <w:rPr>
          <w:rFonts w:ascii="Angsana New" w:eastAsia="Arial Unicode MS" w:hAnsi="Angsana New"/>
          <w:b/>
          <w:bCs/>
          <w:color w:val="0000CC"/>
          <w:sz w:val="52"/>
          <w:szCs w:val="52"/>
        </w:rPr>
      </w:pPr>
      <w:r>
        <w:rPr>
          <w:rFonts w:ascii="Arial Black" w:eastAsia="Arial Unicode MS" w:hAnsi="Arial Black" w:hint="cs"/>
          <w:b/>
          <w:bCs/>
          <w:color w:val="0000CC"/>
          <w:sz w:val="72"/>
          <w:szCs w:val="72"/>
          <w:cs/>
        </w:rPr>
        <w:t xml:space="preserve">เริ่มต้น </w:t>
      </w:r>
      <w:r w:rsidR="00826EA3">
        <w:rPr>
          <w:rFonts w:ascii="Arial Black" w:eastAsia="Arial Unicode MS" w:hAnsi="Arial Black"/>
          <w:b/>
          <w:bCs/>
          <w:color w:val="0000CC"/>
          <w:sz w:val="72"/>
          <w:szCs w:val="72"/>
        </w:rPr>
        <w:t>56,900</w:t>
      </w:r>
      <w:r w:rsidR="005F15BA" w:rsidRPr="005F15BA">
        <w:rPr>
          <w:rFonts w:ascii="Angsana New" w:eastAsia="Arial Unicode MS" w:hAnsi="Angsana New"/>
          <w:b/>
          <w:bCs/>
          <w:color w:val="0000CC"/>
          <w:sz w:val="52"/>
          <w:szCs w:val="52"/>
        </w:rPr>
        <w:t xml:space="preserve"> </w:t>
      </w:r>
      <w:r w:rsidR="00286E0C" w:rsidRPr="005F15BA">
        <w:rPr>
          <w:rFonts w:ascii="Angsana New" w:eastAsia="Arial Unicode MS" w:hAnsi="Angsana New" w:hint="cs"/>
          <w:b/>
          <w:bCs/>
          <w:color w:val="0000CC"/>
          <w:sz w:val="52"/>
          <w:szCs w:val="52"/>
          <w:cs/>
        </w:rPr>
        <w:t>บาท</w:t>
      </w:r>
      <w:r w:rsidR="005D56A2">
        <w:rPr>
          <w:rFonts w:ascii="Angsana New" w:eastAsia="Arial Unicode MS" w:hAnsi="Angsana New"/>
          <w:b/>
          <w:bCs/>
          <w:color w:val="0000CC"/>
          <w:sz w:val="52"/>
          <w:szCs w:val="52"/>
        </w:rPr>
        <w:t xml:space="preserve"> </w:t>
      </w:r>
    </w:p>
    <w:p w14:paraId="53DE7B6F" w14:textId="77777777" w:rsidR="00286E0C" w:rsidRPr="00826EA3" w:rsidRDefault="005D56A2" w:rsidP="00286E0C">
      <w:pPr>
        <w:jc w:val="center"/>
        <w:rPr>
          <w:rFonts w:ascii="Angsana New" w:eastAsia="Arial Unicode MS" w:hAnsi="Angsana New"/>
          <w:b/>
          <w:bCs/>
          <w:color w:val="0000CC"/>
          <w:sz w:val="44"/>
          <w:szCs w:val="44"/>
          <w:cs/>
        </w:rPr>
      </w:pPr>
      <w:r w:rsidRPr="00826EA3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>(ไม่รวม</w:t>
      </w:r>
      <w:r w:rsidR="00826EA3" w:rsidRPr="00826EA3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>ค่า</w:t>
      </w:r>
      <w:r w:rsidRPr="00826EA3">
        <w:rPr>
          <w:rFonts w:ascii="Angsana New" w:eastAsia="Arial Unicode MS" w:hAnsi="Angsana New" w:hint="cs"/>
          <w:b/>
          <w:bCs/>
          <w:color w:val="0000CC"/>
          <w:sz w:val="44"/>
          <w:szCs w:val="44"/>
          <w:cs/>
        </w:rPr>
        <w:t>ทิปต่างๆ)</w:t>
      </w:r>
    </w:p>
    <w:p w14:paraId="19322EC3" w14:textId="77777777" w:rsidR="00C155C3" w:rsidRPr="00B04B8D" w:rsidRDefault="00C155C3" w:rsidP="00C155C3">
      <w:pPr>
        <w:jc w:val="center"/>
        <w:rPr>
          <w:rFonts w:ascii="Angsana New" w:eastAsia="Arial Unicode MS" w:hAnsi="Angsana New"/>
          <w:b/>
          <w:bCs/>
          <w:color w:val="009900"/>
          <w:sz w:val="36"/>
          <w:szCs w:val="36"/>
        </w:rPr>
      </w:pP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คัปปาโดเกีย 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-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นครใต้ดินไคมัคลี 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>-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 พิพิธภัณฑ์กลางแจ้งเกอเรเม่ 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>-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คาราวานสไรน์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>-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พิพิธภัณฑ์เมฟลาน่า</w:t>
      </w:r>
    </w:p>
    <w:p w14:paraId="3538B5B9" w14:textId="77777777" w:rsidR="00C155C3" w:rsidRPr="00B04B8D" w:rsidRDefault="00C155C3" w:rsidP="00AC5E29">
      <w:pPr>
        <w:jc w:val="center"/>
        <w:rPr>
          <w:rFonts w:ascii="Angsana New" w:eastAsia="Arial Unicode MS" w:hAnsi="Angsana New"/>
          <w:b/>
          <w:bCs/>
          <w:color w:val="009900"/>
          <w:sz w:val="36"/>
          <w:szCs w:val="36"/>
        </w:rPr>
      </w:pP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คอนย่า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</w:rPr>
        <w:t xml:space="preserve">-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ปามุคคาเล่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-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 เอฟฟิซุส 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>-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 อิชเมียร์ 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- เพอร์กามอน </w:t>
      </w:r>
      <w:r w:rsidR="00211C8A"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–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ทรอย</w:t>
      </w:r>
      <w:r w:rsidR="00211C8A"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-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อิสตันบูล 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-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สุเหร่าสีน้ำเงิน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</w:rPr>
        <w:t xml:space="preserve"> </w:t>
      </w:r>
      <w:r w:rsidR="00AC5E29" w:rsidRPr="00B04B8D">
        <w:rPr>
          <w:rFonts w:ascii="Angsana New" w:eastAsia="Arial Unicode MS" w:hAnsi="Angsana New"/>
          <w:b/>
          <w:bCs/>
          <w:color w:val="009900"/>
          <w:sz w:val="36"/>
          <w:szCs w:val="36"/>
        </w:rPr>
        <w:t>-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 โบสถ์เซ็นต์โซเฟีย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-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 xml:space="preserve">พระราชวังทอปกาปึ </w:t>
      </w:r>
      <w:r w:rsidR="00AC5E29"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>-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พระราชวังโด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>ล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มาบาชเช่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</w:t>
      </w:r>
      <w:r w:rsidR="00211C8A"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–</w:t>
      </w:r>
      <w:r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ล่องเรือช่องแคบบอสฟอรัส</w:t>
      </w:r>
      <w:r w:rsidR="00211C8A" w:rsidRPr="00B04B8D">
        <w:rPr>
          <w:rFonts w:ascii="Angsana New" w:eastAsia="Arial Unicode MS" w:hAnsi="Angsana New" w:hint="cs"/>
          <w:b/>
          <w:bCs/>
          <w:color w:val="009900"/>
          <w:sz w:val="36"/>
          <w:szCs w:val="36"/>
          <w:cs/>
        </w:rPr>
        <w:t xml:space="preserve"> 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  <w:cs/>
        </w:rPr>
        <w:t>(</w:t>
      </w:r>
      <w:r w:rsidRPr="00B04B8D">
        <w:rPr>
          <w:rFonts w:ascii="Angsana New" w:eastAsia="Arial Unicode MS" w:hAnsi="Angsana New"/>
          <w:b/>
          <w:bCs/>
          <w:color w:val="009900"/>
          <w:sz w:val="36"/>
          <w:szCs w:val="36"/>
        </w:rPr>
        <w:t>Private Boat)</w:t>
      </w:r>
    </w:p>
    <w:p w14:paraId="5BA04D9A" w14:textId="77777777" w:rsidR="006E432B" w:rsidRPr="00707FC3" w:rsidRDefault="006E432B" w:rsidP="003B5ACB">
      <w:pPr>
        <w:rPr>
          <w:rFonts w:ascii="Angsana New" w:eastAsia="Arial Unicode MS" w:hAnsi="Angsana New"/>
          <w:b/>
          <w:bCs/>
          <w:color w:val="0000CC"/>
          <w:sz w:val="16"/>
          <w:szCs w:val="16"/>
        </w:rPr>
      </w:pPr>
    </w:p>
    <w:p w14:paraId="2FCDED28" w14:textId="77777777" w:rsidR="00826EA3" w:rsidRPr="00DF6C19" w:rsidRDefault="003B5ACB" w:rsidP="003B5ACB">
      <w:pPr>
        <w:rPr>
          <w:rFonts w:ascii="Angsana New" w:eastAsia="Arial Unicode MS" w:hAnsi="Angsana New"/>
          <w:b/>
          <w:bCs/>
          <w:color w:val="FF0000"/>
          <w:sz w:val="36"/>
          <w:szCs w:val="36"/>
        </w:rPr>
      </w:pP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  <w:cs/>
        </w:rPr>
        <w:t xml:space="preserve">ราคาทัวร์ </w:t>
      </w:r>
      <w:r w:rsidR="00826EA3"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>56</w:t>
      </w: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,900 </w:t>
      </w: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  <w:cs/>
        </w:rPr>
        <w:t xml:space="preserve">บาท </w:t>
      </w: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: </w:t>
      </w:r>
      <w:r w:rsidR="005D56A2"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>1</w:t>
      </w:r>
      <w:r w:rsidR="005E074F"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 – 8 </w:t>
      </w:r>
      <w:r w:rsidR="005E074F" w:rsidRPr="00DF6C19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>ธ</w:t>
      </w:r>
      <w:r w:rsidR="00826EA3" w:rsidRPr="00DF6C19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>.ค.</w:t>
      </w:r>
      <w:r w:rsidR="005E074F" w:rsidRPr="00DF6C19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 </w:t>
      </w:r>
      <w:r w:rsidR="005E074F"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</w:t>
      </w:r>
    </w:p>
    <w:p w14:paraId="0A0FD3B4" w14:textId="77777777" w:rsidR="005E074F" w:rsidRPr="00DF6C19" w:rsidRDefault="00826EA3" w:rsidP="003B5ACB">
      <w:pPr>
        <w:rPr>
          <w:rFonts w:ascii="Angsana New" w:eastAsia="Arial Unicode MS" w:hAnsi="Angsana New"/>
          <w:b/>
          <w:bCs/>
          <w:color w:val="0000CC"/>
          <w:sz w:val="36"/>
          <w:szCs w:val="36"/>
        </w:rPr>
      </w:pP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ราคาทัวร์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64,900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บาท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: </w:t>
      </w:r>
      <w:r w:rsidR="005E074F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25 </w:t>
      </w:r>
      <w:r w:rsidR="00DF6C19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>ธ.ค.</w:t>
      </w:r>
      <w:r w:rsidR="005E074F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</w:t>
      </w:r>
      <w:r w:rsidR="005E074F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67 – 1 </w:t>
      </w:r>
      <w:r w:rsidR="005E074F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>ม</w:t>
      </w:r>
      <w:r w:rsidR="00DF6C19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>.ค.</w:t>
      </w:r>
      <w:r w:rsidR="005E074F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</w:t>
      </w:r>
      <w:r w:rsidR="005E074F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>68</w:t>
      </w:r>
      <w:r w:rsidR="005E074F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/ </w:t>
      </w:r>
      <w:r w:rsidR="005E074F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26 </w:t>
      </w:r>
      <w:r w:rsidR="00DF6C19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>ธ.ค.</w:t>
      </w:r>
      <w:r w:rsidR="005E074F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</w:t>
      </w:r>
      <w:r w:rsidR="005E074F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67 – 2 </w:t>
      </w:r>
      <w:r w:rsidR="00DF6C19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>ม.ค.</w:t>
      </w:r>
      <w:r w:rsidR="005E074F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</w:t>
      </w:r>
      <w:r w:rsidR="005E074F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>68</w:t>
      </w:r>
      <w:r w:rsidR="00DF6C19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/ </w:t>
      </w:r>
      <w:r w:rsidR="00DF6C19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29 </w:t>
      </w:r>
      <w:r w:rsidR="00DF6C19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ธ.ค. </w:t>
      </w:r>
      <w:r w:rsidR="00DF6C19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67 -5 </w:t>
      </w:r>
      <w:r w:rsidR="00DF6C19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ม.ค. </w:t>
      </w:r>
      <w:r w:rsidR="00DF6C19"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>68</w:t>
      </w:r>
      <w:r w:rsidR="005E074F"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</w:t>
      </w:r>
    </w:p>
    <w:p w14:paraId="1C394E66" w14:textId="77777777" w:rsidR="00960F89" w:rsidRDefault="00960F89" w:rsidP="00960F89">
      <w:pPr>
        <w:rPr>
          <w:rFonts w:eastAsia="Arial Unicode MS"/>
        </w:rPr>
      </w:pPr>
    </w:p>
    <w:p w14:paraId="5D8166C2" w14:textId="77777777" w:rsidR="005E074F" w:rsidRDefault="005E074F" w:rsidP="00960F89">
      <w:pPr>
        <w:rPr>
          <w:rFonts w:eastAsia="Arial Unicode MS" w:hint="cs"/>
        </w:rPr>
      </w:pPr>
    </w:p>
    <w:p w14:paraId="48501A29" w14:textId="77777777" w:rsidR="00960F89" w:rsidRPr="00960F89" w:rsidRDefault="00960F89" w:rsidP="00960F89">
      <w:pPr>
        <w:rPr>
          <w:rFonts w:eastAsia="Arial Unicode MS"/>
        </w:rPr>
      </w:pPr>
    </w:p>
    <w:p w14:paraId="44087022" w14:textId="77777777" w:rsidR="00592192" w:rsidRPr="00B2602F" w:rsidRDefault="00592192" w:rsidP="00592192">
      <w:pPr>
        <w:pStyle w:val="Heading2"/>
        <w:jc w:val="center"/>
        <w:rPr>
          <w:rFonts w:ascii="Angsana New" w:eastAsia="Arial Unicode MS" w:hAnsi="Angsana New" w:cs="Angsana New"/>
          <w:b/>
          <w:bCs/>
          <w:color w:val="FF0000"/>
          <w:sz w:val="96"/>
          <w:szCs w:val="96"/>
          <w:cs/>
        </w:rPr>
      </w:pP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lastRenderedPageBreak/>
        <w:t xml:space="preserve">8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  <w:cs/>
        </w:rPr>
        <w:t xml:space="preserve">วัน </w:t>
      </w:r>
      <w:r w:rsidR="005E074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>5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 </w:t>
      </w:r>
      <w:r w:rsidRPr="00B2602F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 xml:space="preserve">คืน </w:t>
      </w:r>
      <w:r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>แกรนด์ตุรกี</w:t>
      </w:r>
    </w:p>
    <w:p w14:paraId="12C2AF02" w14:textId="77777777" w:rsidR="005C298F" w:rsidRPr="005C298F" w:rsidRDefault="005C298F" w:rsidP="005C298F">
      <w:pPr>
        <w:jc w:val="center"/>
        <w:rPr>
          <w:rFonts w:ascii="Angsana New" w:eastAsia="Arial Unicode MS" w:hAnsi="Angsana New"/>
          <w:b/>
          <w:bCs/>
          <w:color w:val="FF0000"/>
          <w:sz w:val="44"/>
          <w:szCs w:val="44"/>
          <w:cs/>
        </w:rPr>
      </w:pP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(บินภายใน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1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เที่ยว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พัก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5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ดาวทุกคืน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โรงแรมถ้ำ </w:t>
      </w:r>
      <w:r w:rsidR="005E074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>1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>+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 ล่องเรือช่องแคบบอสฟอรัส)</w:t>
      </w:r>
    </w:p>
    <w:p w14:paraId="51C08D5B" w14:textId="77777777" w:rsidR="00CA5F89" w:rsidRPr="0031528F" w:rsidRDefault="000F6041" w:rsidP="009D3A99">
      <w:pPr>
        <w:shd w:val="clear" w:color="auto" w:fill="CCFFCC"/>
        <w:spacing w:after="100" w:afterAutospacing="1"/>
        <w:ind w:left="1134" w:hanging="1134"/>
        <w:contextualSpacing/>
        <w:jc w:val="both"/>
        <w:rPr>
          <w:rFonts w:ascii="Angsana New" w:eastAsia="Arial Unicode MS" w:hAnsi="Angsana New" w:hint="cs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วันแรก</w:t>
      </w:r>
      <w:r w:rsidR="00227359"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กรุงเทพมหานครฯ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BA4548" w:rsidRPr="003152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อิสตันบูล </w:t>
      </w:r>
    </w:p>
    <w:p w14:paraId="62FBCDA6" w14:textId="77777777" w:rsidR="005E074F" w:rsidRPr="005E074F" w:rsidRDefault="005E074F" w:rsidP="00016DE8">
      <w:pPr>
        <w:ind w:left="1134" w:hanging="1134"/>
        <w:contextualSpacing/>
        <w:jc w:val="thaiDistribute"/>
        <w:rPr>
          <w:rFonts w:ascii="Angsana New" w:eastAsia="Arial Unicode MS" w:hAnsi="Angsana New"/>
          <w:sz w:val="22"/>
          <w:szCs w:val="22"/>
        </w:rPr>
      </w:pPr>
    </w:p>
    <w:p w14:paraId="710D413A" w14:textId="77777777" w:rsidR="005E074F" w:rsidRDefault="005E074F" w:rsidP="005E074F">
      <w:pPr>
        <w:ind w:left="993" w:hanging="993"/>
        <w:rPr>
          <w:rFonts w:ascii="Angsana New" w:hAnsi="Angsana New"/>
          <w:sz w:val="32"/>
          <w:szCs w:val="32"/>
        </w:rPr>
      </w:pPr>
      <w:r w:rsidRPr="003C7166">
        <w:rPr>
          <w:rFonts w:ascii="Angsana New" w:hAnsi="Angsana New"/>
          <w:sz w:val="32"/>
          <w:szCs w:val="32"/>
        </w:rPr>
        <w:t>19.</w:t>
      </w:r>
      <w:r>
        <w:rPr>
          <w:rFonts w:ascii="Angsana New" w:hAnsi="Angsana New"/>
          <w:sz w:val="32"/>
          <w:szCs w:val="32"/>
        </w:rPr>
        <w:t>0</w:t>
      </w:r>
      <w:r w:rsidRPr="003C7166">
        <w:rPr>
          <w:rFonts w:ascii="Angsana New" w:hAnsi="Angsana New"/>
          <w:sz w:val="32"/>
          <w:szCs w:val="32"/>
        </w:rPr>
        <w:t xml:space="preserve">0 </w:t>
      </w:r>
      <w:r w:rsidRPr="003C7166">
        <w:rPr>
          <w:rFonts w:ascii="Angsana New" w:hAnsi="Angsana New"/>
          <w:sz w:val="32"/>
          <w:szCs w:val="32"/>
          <w:cs/>
        </w:rPr>
        <w:t xml:space="preserve">น. 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eastAsia="Arial Unicode MS" w:hAnsi="Angsana New"/>
          <w:sz w:val="32"/>
          <w:szCs w:val="32"/>
          <w:cs/>
        </w:rPr>
        <w:t xml:space="preserve">คณะพบเจ้าหน้าที่และมัคคุเทศก์ได้ที่ </w:t>
      </w:r>
      <w:r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เคาน์เตอร์เชคอิน </w:t>
      </w:r>
      <w:r>
        <w:rPr>
          <w:rFonts w:ascii="Angsana New" w:eastAsia="Arial Unicode MS" w:hAnsi="Angsana New"/>
          <w:color w:val="FF0000"/>
          <w:sz w:val="32"/>
          <w:szCs w:val="32"/>
        </w:rPr>
        <w:t xml:space="preserve">N  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/>
          <w:sz w:val="32"/>
          <w:szCs w:val="32"/>
          <w:cs/>
        </w:rPr>
        <w:t xml:space="preserve">ประตูทางเข้าที่ </w:t>
      </w:r>
      <w:r>
        <w:rPr>
          <w:rFonts w:ascii="Angsana New" w:eastAsia="Arial Unicode MS" w:hAnsi="Angsana New" w:hint="cs"/>
          <w:sz w:val="32"/>
          <w:szCs w:val="32"/>
          <w:cs/>
        </w:rPr>
        <w:t>6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/>
          <w:sz w:val="32"/>
          <w:szCs w:val="32"/>
          <w:cs/>
        </w:rPr>
        <w:t xml:space="preserve">หรือ </w:t>
      </w:r>
      <w:r>
        <w:rPr>
          <w:rFonts w:ascii="Angsana New" w:eastAsia="Arial Unicode MS" w:hAnsi="Angsana New"/>
          <w:sz w:val="32"/>
          <w:szCs w:val="32"/>
        </w:rPr>
        <w:t xml:space="preserve">7  </w:t>
      </w:r>
      <w:r>
        <w:rPr>
          <w:rFonts w:ascii="Angsana New" w:eastAsia="Arial Unicode MS" w:hAnsi="Angsana New"/>
          <w:sz w:val="32"/>
          <w:szCs w:val="32"/>
          <w:cs/>
        </w:rPr>
        <w:t xml:space="preserve">อาคารผู้โดยสารขาออก </w:t>
      </w:r>
      <w:r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เคาน์เตอร์สายการบินเตอร์กิช แอร์ไลน์ส </w:t>
      </w:r>
      <w:r>
        <w:rPr>
          <w:rFonts w:ascii="Angsana New" w:eastAsia="Arial Unicode MS" w:hAnsi="Angsana New"/>
          <w:color w:val="FF0000"/>
          <w:sz w:val="32"/>
          <w:szCs w:val="32"/>
        </w:rPr>
        <w:t>(TK)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/>
          <w:sz w:val="32"/>
          <w:szCs w:val="32"/>
          <w:cs/>
        </w:rPr>
        <w:t>ณ สนามบินสุวรรณภูมิ</w:t>
      </w:r>
    </w:p>
    <w:p w14:paraId="248C4BCD" w14:textId="77777777" w:rsidR="005E074F" w:rsidRPr="005016AF" w:rsidRDefault="005E074F" w:rsidP="005E074F">
      <w:pPr>
        <w:ind w:left="993" w:hanging="99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22.50 </w:t>
      </w:r>
      <w:r w:rsidRPr="003C7166">
        <w:rPr>
          <w:rFonts w:ascii="Angsana New" w:hAnsi="Angsana New"/>
          <w:sz w:val="32"/>
          <w:szCs w:val="32"/>
          <w:cs/>
        </w:rPr>
        <w:t xml:space="preserve">น. </w:t>
      </w:r>
      <w:r>
        <w:rPr>
          <w:rFonts w:ascii="Angsana New" w:hAnsi="Angsana New"/>
          <w:sz w:val="32"/>
          <w:szCs w:val="32"/>
          <w:cs/>
        </w:rPr>
        <w:tab/>
      </w:r>
      <w:r w:rsidRPr="003C7166">
        <w:rPr>
          <w:rFonts w:ascii="Angsana New" w:hAnsi="Angsana New"/>
          <w:sz w:val="32"/>
          <w:szCs w:val="32"/>
          <w:cs/>
        </w:rPr>
        <w:t xml:space="preserve">ออกเดินทางสู่อิสตันบูล โดย </w:t>
      </w:r>
      <w:r w:rsidRPr="003C7166">
        <w:rPr>
          <w:rFonts w:ascii="Angsana New" w:hAnsi="Angsana New"/>
          <w:sz w:val="32"/>
          <w:szCs w:val="32"/>
        </w:rPr>
        <w:t>TK 69</w:t>
      </w:r>
      <w:r>
        <w:rPr>
          <w:rFonts w:ascii="Angsana New" w:hAnsi="Angsana New"/>
          <w:sz w:val="32"/>
          <w:szCs w:val="32"/>
        </w:rPr>
        <w:t xml:space="preserve"> </w:t>
      </w:r>
      <w:r w:rsidRPr="003C7166">
        <w:rPr>
          <w:rFonts w:ascii="Angsana New" w:hAnsi="Angsana New"/>
          <w:sz w:val="32"/>
          <w:szCs w:val="32"/>
          <w:cs/>
        </w:rPr>
        <w:t>สายการบินบริการอาหารค่ำ และ อาหารเช้าบนเครื่องบิน</w:t>
      </w:r>
      <w:r>
        <w:rPr>
          <w:rFonts w:ascii="Angsana New" w:eastAsia="Arial Unicode MS" w:hAnsi="Angsana New"/>
          <w:sz w:val="32"/>
          <w:szCs w:val="32"/>
          <w:cs/>
        </w:rPr>
        <w:t xml:space="preserve">(ใช้เวลาบินประมาณ </w:t>
      </w:r>
      <w:r>
        <w:rPr>
          <w:rFonts w:ascii="Angsana New" w:eastAsia="Arial Unicode MS" w:hAnsi="Angsana New"/>
          <w:sz w:val="32"/>
          <w:szCs w:val="32"/>
        </w:rPr>
        <w:t xml:space="preserve">11.15 </w:t>
      </w:r>
      <w:r>
        <w:rPr>
          <w:rFonts w:ascii="Angsana New" w:eastAsia="Arial Unicode MS" w:hAnsi="Angsana New"/>
          <w:sz w:val="32"/>
          <w:szCs w:val="32"/>
          <w:cs/>
        </w:rPr>
        <w:t>ชม</w:t>
      </w:r>
      <w:r w:rsidR="006E432B">
        <w:rPr>
          <w:rFonts w:ascii="Angsana New" w:eastAsia="Arial Unicode MS" w:hAnsi="Angsana New" w:hint="cs"/>
          <w:sz w:val="32"/>
          <w:szCs w:val="32"/>
          <w:cs/>
        </w:rPr>
        <w:t>.</w:t>
      </w:r>
      <w:r>
        <w:rPr>
          <w:rFonts w:ascii="Angsana New" w:eastAsia="Arial Unicode MS" w:hAnsi="Angsana New"/>
          <w:sz w:val="32"/>
          <w:szCs w:val="32"/>
          <w:cs/>
        </w:rPr>
        <w:t>)</w:t>
      </w:r>
    </w:p>
    <w:p w14:paraId="3544C985" w14:textId="77777777" w:rsidR="005E074F" w:rsidRPr="006E432B" w:rsidRDefault="005E074F" w:rsidP="00016DE8">
      <w:pPr>
        <w:ind w:left="1134" w:hanging="1134"/>
        <w:contextualSpacing/>
        <w:jc w:val="thaiDistribute"/>
        <w:rPr>
          <w:rFonts w:ascii="Angsana New" w:eastAsia="Arial Unicode MS" w:hAnsi="Angsana New"/>
          <w:sz w:val="20"/>
          <w:szCs w:val="20"/>
        </w:rPr>
      </w:pPr>
    </w:p>
    <w:p w14:paraId="2AF3C930" w14:textId="77777777" w:rsidR="005E074F" w:rsidRPr="0031528F" w:rsidRDefault="005E074F" w:rsidP="005E074F">
      <w:pPr>
        <w:shd w:val="clear" w:color="auto" w:fill="CCFFCC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วันที่สอง</w:t>
      </w: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อิสตันบูล - </w:t>
      </w: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คัปปาโดเกีย –</w:t>
      </w:r>
      <w:r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พิพิธภัณฑ์กลางแจ้งเกอเรเม </w:t>
      </w: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นครใต้ดินไคมัคลี่</w:t>
      </w: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ชมโชว์ระบำหน้าท้อง</w:t>
      </w:r>
    </w:p>
    <w:p w14:paraId="6579F00E" w14:textId="77777777" w:rsidR="00016DE8" w:rsidRPr="00586C33" w:rsidRDefault="006E432B" w:rsidP="00016DE8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06.05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>น.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ab/>
        <w:t>เดินทางถึงกรุงอิสตันบูล ประเทศตุรกี นำท่านผ่านพิธีการตรวจคนเข้าเมืองและศุลกากร จากนั้นนำท่านเดินทางสู่อาคารผู้โดยสารในประเทศเพื่อขึ้นเที่ยวบินสู่เมืองไคเซรี่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 (Kayseri) 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 xml:space="preserve">เที่ยวบิน </w:t>
      </w:r>
      <w:r w:rsidR="00016DE8" w:rsidRPr="00586C33">
        <w:rPr>
          <w:rFonts w:ascii="Angsana New" w:eastAsia="Arial Unicode MS" w:hAnsi="Angsana New"/>
          <w:sz w:val="32"/>
          <w:szCs w:val="32"/>
        </w:rPr>
        <w:t>TK20</w:t>
      </w:r>
      <w:r w:rsidR="00016DE8">
        <w:rPr>
          <w:rFonts w:ascii="Angsana New" w:eastAsia="Arial Unicode MS" w:hAnsi="Angsana New"/>
          <w:sz w:val="32"/>
          <w:szCs w:val="32"/>
        </w:rPr>
        <w:t>1</w:t>
      </w:r>
      <w:r>
        <w:rPr>
          <w:rFonts w:ascii="Angsana New" w:eastAsia="Arial Unicode MS" w:hAnsi="Angsana New"/>
          <w:sz w:val="32"/>
          <w:szCs w:val="32"/>
        </w:rPr>
        <w:t>0</w:t>
      </w:r>
    </w:p>
    <w:p w14:paraId="11FB3D14" w14:textId="77777777" w:rsidR="00016DE8" w:rsidRPr="00586C33" w:rsidRDefault="006E432B" w:rsidP="00016DE8">
      <w:pPr>
        <w:ind w:left="1134" w:hanging="1134"/>
        <w:contextualSpacing/>
        <w:rPr>
          <w:rFonts w:ascii="Angsana New" w:eastAsia="Arial Unicode MS" w:hAnsi="Angsana New"/>
          <w:sz w:val="32"/>
          <w:szCs w:val="32"/>
          <w:cs/>
        </w:rPr>
      </w:pPr>
      <w:r>
        <w:rPr>
          <w:rFonts w:ascii="Angsana New" w:eastAsia="Arial Unicode MS" w:hAnsi="Angsana New"/>
          <w:sz w:val="32"/>
          <w:szCs w:val="32"/>
        </w:rPr>
        <w:t>07.35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>น</w:t>
      </w:r>
      <w:r w:rsidR="00016DE8" w:rsidRPr="00586C33">
        <w:rPr>
          <w:rFonts w:ascii="Angsana New" w:eastAsia="Arial Unicode MS" w:hAnsi="Angsana New"/>
          <w:sz w:val="32"/>
          <w:szCs w:val="32"/>
        </w:rPr>
        <w:t>.</w:t>
      </w:r>
      <w:r w:rsidR="00016DE8" w:rsidRPr="00586C33">
        <w:rPr>
          <w:rFonts w:ascii="Angsana New" w:eastAsia="Arial Unicode MS" w:hAnsi="Angsana New"/>
          <w:sz w:val="32"/>
          <w:szCs w:val="32"/>
        </w:rPr>
        <w:tab/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 xml:space="preserve">ออกเดินทางจากสนามบินอิสตันบูล 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(IST)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>สู่สนามบินเมืองไคเซรี่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 (Kayseri) 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>โดยสายการบินเตอร์กิชแอร์ไลน์ส</w:t>
      </w:r>
      <w:r w:rsidR="00016DE8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 xml:space="preserve">โดยเที่ยวบิน </w:t>
      </w:r>
      <w:r w:rsidR="00016DE8" w:rsidRPr="00586C33">
        <w:rPr>
          <w:rFonts w:ascii="Angsana New" w:eastAsia="Arial Unicode MS" w:hAnsi="Angsana New"/>
          <w:sz w:val="32"/>
          <w:szCs w:val="32"/>
        </w:rPr>
        <w:t>TK201</w:t>
      </w:r>
      <w:r>
        <w:rPr>
          <w:rFonts w:ascii="Angsana New" w:eastAsia="Arial Unicode MS" w:hAnsi="Angsana New"/>
          <w:sz w:val="32"/>
          <w:szCs w:val="32"/>
        </w:rPr>
        <w:t>0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 xml:space="preserve"> มีบริการอาหารว่างบนเครื่องบิน (ใช้เวลาบินประมาณ </w:t>
      </w:r>
      <w:r w:rsidR="00016DE8" w:rsidRPr="00586C33">
        <w:rPr>
          <w:rFonts w:ascii="Angsana New" w:eastAsia="Arial Unicode MS" w:hAnsi="Angsana New"/>
          <w:sz w:val="32"/>
          <w:szCs w:val="32"/>
        </w:rPr>
        <w:t>1</w:t>
      </w:r>
      <w:r>
        <w:rPr>
          <w:rFonts w:ascii="Angsana New" w:eastAsia="Arial Unicode MS" w:hAnsi="Angsana New"/>
          <w:sz w:val="32"/>
          <w:szCs w:val="32"/>
        </w:rPr>
        <w:t>.25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>ชม.)</w:t>
      </w:r>
    </w:p>
    <w:p w14:paraId="6E62E2A2" w14:textId="77777777" w:rsidR="00016DE8" w:rsidRDefault="006E432B" w:rsidP="00016DE8">
      <w:pPr>
        <w:ind w:left="1134" w:hanging="1134"/>
        <w:contextualSpacing/>
        <w:jc w:val="both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09.00</w:t>
      </w:r>
      <w:r w:rsidR="00016DE8" w:rsidRPr="00586C33">
        <w:rPr>
          <w:rFonts w:ascii="Angsana New" w:eastAsia="Arial Unicode MS" w:hAnsi="Angsana New"/>
          <w:sz w:val="32"/>
          <w:szCs w:val="32"/>
        </w:rPr>
        <w:t xml:space="preserve"> 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>น</w:t>
      </w:r>
      <w:r w:rsidR="00016DE8" w:rsidRPr="00586C33">
        <w:rPr>
          <w:rFonts w:ascii="Angsana New" w:eastAsia="Arial Unicode MS" w:hAnsi="Angsana New"/>
          <w:sz w:val="32"/>
          <w:szCs w:val="32"/>
        </w:rPr>
        <w:t>.</w:t>
      </w:r>
      <w:r w:rsidR="00016DE8" w:rsidRPr="00586C33">
        <w:rPr>
          <w:rFonts w:ascii="Angsana New" w:eastAsia="Arial Unicode MS" w:hAnsi="Angsana New"/>
          <w:sz w:val="32"/>
          <w:szCs w:val="32"/>
        </w:rPr>
        <w:tab/>
      </w:r>
      <w:r w:rsidR="00016DE8" w:rsidRPr="00586C33">
        <w:rPr>
          <w:rFonts w:ascii="Angsana New" w:hAnsi="Angsana New"/>
          <w:sz w:val="32"/>
          <w:szCs w:val="32"/>
          <w:cs/>
        </w:rPr>
        <w:t>เดินทางถึง</w:t>
      </w:r>
      <w:r w:rsidR="00016DE8" w:rsidRPr="00586C33">
        <w:rPr>
          <w:rFonts w:ascii="Angsana New" w:eastAsia="Arial Unicode MS" w:hAnsi="Angsana New"/>
          <w:sz w:val="32"/>
          <w:szCs w:val="32"/>
          <w:cs/>
        </w:rPr>
        <w:t>สนามบินเมืองไคเซรี่</w:t>
      </w:r>
      <w:r w:rsidR="00016DE8">
        <w:rPr>
          <w:rFonts w:ascii="Angsana New" w:eastAsia="Arial Unicode MS" w:hAnsi="Angsana New"/>
          <w:sz w:val="32"/>
          <w:szCs w:val="32"/>
        </w:rPr>
        <w:t xml:space="preserve"> </w:t>
      </w:r>
      <w:r w:rsidR="00016DE8">
        <w:rPr>
          <w:rFonts w:ascii="Angsana New" w:eastAsia="Arial Unicode MS" w:hAnsi="Angsana New" w:hint="cs"/>
          <w:sz w:val="32"/>
          <w:szCs w:val="32"/>
          <w:cs/>
        </w:rPr>
        <w:t>นำท่านเดินทางสู่โรงแรมที่พัก</w:t>
      </w:r>
    </w:p>
    <w:p w14:paraId="629D4DCC" w14:textId="77777777" w:rsidR="006E432B" w:rsidRDefault="006E432B" w:rsidP="006E432B">
      <w:pPr>
        <w:ind w:left="1134"/>
        <w:jc w:val="thaiDistribute"/>
        <w:rPr>
          <w:rFonts w:ascii="Angsana New" w:eastAsia="Arial Unicode MS" w:hAnsi="Angsana New"/>
          <w:sz w:val="32"/>
          <w:szCs w:val="32"/>
        </w:rPr>
      </w:pPr>
      <w:r w:rsidRPr="005E4F4E">
        <w:rPr>
          <w:rFonts w:ascii="Angsana New" w:eastAsia="Arial Unicode MS" w:hAnsi="Angsana New"/>
          <w:sz w:val="32"/>
          <w:szCs w:val="32"/>
          <w:cs/>
        </w:rPr>
        <w:t>นำท่าน</w:t>
      </w:r>
      <w:r w:rsidRPr="005E4F4E">
        <w:rPr>
          <w:rFonts w:ascii="Angsana New" w:eastAsia="Arial Unicode MS" w:hAnsi="Angsana New"/>
          <w:color w:val="FF0000"/>
          <w:sz w:val="32"/>
          <w:szCs w:val="32"/>
          <w:cs/>
        </w:rPr>
        <w:t>ชมเมืองคัปปาโดเกีย</w:t>
      </w:r>
      <w:r w:rsidRPr="005E4F4E">
        <w:rPr>
          <w:rFonts w:ascii="Angsana New" w:hAnsi="Angsana New"/>
          <w:color w:val="FF0000"/>
          <w:sz w:val="32"/>
          <w:szCs w:val="32"/>
          <w:cs/>
        </w:rPr>
        <w:t>(</w:t>
      </w:r>
      <w:r w:rsidRPr="005E4F4E">
        <w:rPr>
          <w:rFonts w:ascii="Angsana New" w:hAnsi="Angsana New"/>
          <w:color w:val="FF0000"/>
          <w:sz w:val="32"/>
          <w:szCs w:val="32"/>
        </w:rPr>
        <w:t>Cappadocia)</w:t>
      </w:r>
      <w:r w:rsidRPr="005E4F4E">
        <w:rPr>
          <w:rFonts w:ascii="Angsana New" w:hAnsi="Angsana New"/>
          <w:sz w:val="32"/>
          <w:szCs w:val="32"/>
          <w:cs/>
        </w:rPr>
        <w:t>ดินแดนที่มีภูมิประเทศอันน่าอัศจรรย์แปรสภาพเป็นหุบเขา ร่องลึก เนินเขา กรวยหินและเสารูปทรงต่างๆ ที่งดงามคัปปาโดเกีย(</w:t>
      </w:r>
      <w:r w:rsidRPr="005E4F4E">
        <w:rPr>
          <w:rFonts w:ascii="Angsana New" w:hAnsi="Angsana New"/>
          <w:sz w:val="32"/>
          <w:szCs w:val="32"/>
        </w:rPr>
        <w:t xml:space="preserve">Cappadocia) </w:t>
      </w:r>
      <w:r w:rsidRPr="005E4F4E">
        <w:rPr>
          <w:rFonts w:ascii="Angsana New" w:hAnsi="Angsana New"/>
          <w:sz w:val="32"/>
          <w:szCs w:val="32"/>
          <w:cs/>
        </w:rPr>
        <w:t>เป็นชื่อเก่าแก่ภาษาฮิตไทต์ (ชนเผ่ารุ่นแรกๆที่อาศัยอยู่ในดินแดนแถบนี้) แปลว่า</w:t>
      </w:r>
      <w:r w:rsidRPr="00EE75DD">
        <w:rPr>
          <w:rFonts w:ascii="Angsana New" w:hAnsi="Angsana New"/>
          <w:color w:val="FF0000"/>
          <w:sz w:val="32"/>
          <w:szCs w:val="32"/>
        </w:rPr>
        <w:t>“</w:t>
      </w:r>
      <w:r w:rsidRPr="00EE75DD">
        <w:rPr>
          <w:rFonts w:ascii="Angsana New" w:hAnsi="Angsana New"/>
          <w:color w:val="FF0000"/>
          <w:sz w:val="32"/>
          <w:szCs w:val="32"/>
          <w:cs/>
        </w:rPr>
        <w:t>ดินแดนม้าพันธุ์ดี</w:t>
      </w:r>
      <w:r w:rsidRPr="00EE75DD">
        <w:rPr>
          <w:rFonts w:ascii="Angsana New" w:hAnsi="Angsana New"/>
          <w:color w:val="FF0000"/>
          <w:sz w:val="32"/>
          <w:szCs w:val="32"/>
        </w:rPr>
        <w:t xml:space="preserve">” </w:t>
      </w:r>
      <w:r w:rsidRPr="005E4F4E">
        <w:rPr>
          <w:rFonts w:ascii="Angsana New" w:hAnsi="Angsana New"/>
          <w:sz w:val="32"/>
          <w:szCs w:val="32"/>
          <w:cs/>
        </w:rPr>
        <w:t xml:space="preserve">ตั้งอยู่ทางตอนกลางของตุรกี เป็นพื้นที่เกิดจากการระเบิดของภูเขาไฟเออซิเยสและภูเขาไฟฮาซาน เมื่อประมาณ </w:t>
      </w:r>
      <w:r w:rsidRPr="005E4F4E">
        <w:rPr>
          <w:rFonts w:ascii="Angsana New" w:hAnsi="Angsana New"/>
          <w:sz w:val="32"/>
          <w:szCs w:val="32"/>
        </w:rPr>
        <w:t xml:space="preserve">3 </w:t>
      </w:r>
      <w:r w:rsidRPr="005E4F4E">
        <w:rPr>
          <w:rFonts w:ascii="Angsana New" w:hAnsi="Angsana New"/>
          <w:sz w:val="32"/>
          <w:szCs w:val="32"/>
          <w:cs/>
        </w:rPr>
        <w:t>ล้านปีที่แล้ว เถ้าลาวาที่พ่นออกมาและเถ้าถ่านจำนวนมหาศาลกระจายทั่วบริเวณ จนทับถมเป็นแผ่นดินชั้นใหม่ขึ้นมาจากนั้นกระแส น้ำ ลม ฝน แดด และหิมะกัดเซาะกร่อนกินแผ่นดินภูเขาไฟไปเรื่อยๆนับแสนนับล้านปีจนเกิดเป็นภูมิประเทศประหลาดแปลกตาน่าพิศวง ที่เต็มไปด้วยหินรูปแท่ง กรวย ปล่อง กระโจม โดม และอีกสารพัดรูปทรงดูประหนึ่งดินแดนในเทพนิยายจนผู้คนในพื้นที่เรียกขาน</w:t>
      </w:r>
      <w:r w:rsidRPr="00EE75DD">
        <w:rPr>
          <w:rFonts w:ascii="Angsana New" w:hAnsi="Angsana New"/>
          <w:sz w:val="32"/>
          <w:szCs w:val="32"/>
          <w:cs/>
        </w:rPr>
        <w:t xml:space="preserve">กันว่า </w:t>
      </w:r>
      <w:r w:rsidRPr="00EE75DD">
        <w:rPr>
          <w:rFonts w:ascii="Angsana New" w:hAnsi="Angsana New"/>
          <w:sz w:val="32"/>
          <w:szCs w:val="32"/>
        </w:rPr>
        <w:t>“</w:t>
      </w:r>
      <w:r w:rsidRPr="00EE75DD">
        <w:rPr>
          <w:rFonts w:ascii="Angsana New" w:hAnsi="Angsana New"/>
          <w:sz w:val="32"/>
          <w:szCs w:val="32"/>
          <w:cs/>
        </w:rPr>
        <w:t>ปล่องไฟนางฟ้า</w:t>
      </w:r>
      <w:r w:rsidRPr="00EE75DD">
        <w:rPr>
          <w:rFonts w:ascii="Angsana New" w:hAnsi="Angsana New"/>
          <w:sz w:val="32"/>
          <w:szCs w:val="32"/>
        </w:rPr>
        <w:t xml:space="preserve">” </w:t>
      </w:r>
      <w:r w:rsidRPr="00EE75DD">
        <w:rPr>
          <w:rFonts w:ascii="Angsana New" w:hAnsi="Angsana New"/>
          <w:color w:val="FF0000"/>
          <w:sz w:val="32"/>
          <w:szCs w:val="32"/>
          <w:cs/>
        </w:rPr>
        <w:t>ในปีค.ศ.</w:t>
      </w:r>
      <w:r w:rsidRPr="00EE75DD">
        <w:rPr>
          <w:rFonts w:ascii="Angsana New" w:hAnsi="Angsana New"/>
          <w:color w:val="FF0000"/>
          <w:sz w:val="32"/>
          <w:szCs w:val="32"/>
        </w:rPr>
        <w:t xml:space="preserve">1985 </w:t>
      </w:r>
      <w:r w:rsidRPr="00EE75DD">
        <w:rPr>
          <w:rFonts w:ascii="Angsana New" w:hAnsi="Angsana New"/>
          <w:color w:val="FF0000"/>
          <w:sz w:val="32"/>
          <w:szCs w:val="32"/>
          <w:cs/>
        </w:rPr>
        <w:t>ยูเนสโกได้ประกาศให้พื้นที่มหัศจรรย์แห่งนี้เป็นมรดกโลกทางธรรมชาติและวัฒนธรรมแห่งแรกของตุรกี</w:t>
      </w:r>
    </w:p>
    <w:p w14:paraId="47BE6925" w14:textId="33ADAE30" w:rsidR="006E432B" w:rsidRDefault="00E51496" w:rsidP="006E432B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B04B8D">
        <w:rPr>
          <w:rFonts w:ascii="DilleniaUPC" w:eastAsia="Arial Unicode MS" w:hAnsi="DilleniaUPC" w:cs="DilleniaUPC"/>
          <w:b/>
          <w:bCs/>
          <w:noProof/>
          <w:color w:val="0000CC"/>
          <w:sz w:val="36"/>
          <w:szCs w:val="36"/>
        </w:rPr>
        <w:drawing>
          <wp:inline distT="0" distB="0" distL="0" distR="0" wp14:anchorId="02BA80D9" wp14:editId="011F9542">
            <wp:extent cx="6659880" cy="1501140"/>
            <wp:effectExtent l="0" t="0" r="0" b="0"/>
            <wp:docPr id="4" name="Picture 3" descr="turke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key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88B4" w14:textId="11FDBECB" w:rsidR="006E432B" w:rsidRDefault="00E51496" w:rsidP="006E432B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B04B8D">
        <w:rPr>
          <w:rFonts w:ascii="Angsana New" w:eastAsia="Arial Unicode MS" w:hAnsi="Angsana New"/>
          <w:noProof/>
          <w:sz w:val="32"/>
          <w:szCs w:val="32"/>
        </w:rPr>
        <w:lastRenderedPageBreak/>
        <w:drawing>
          <wp:inline distT="0" distB="0" distL="0" distR="0" wp14:anchorId="47EDBBE7" wp14:editId="620E0B24">
            <wp:extent cx="6667500" cy="2910840"/>
            <wp:effectExtent l="0" t="0" r="0" b="0"/>
            <wp:docPr id="5" name="Picture 1" descr="A cave with lights in the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ave with lights in the ce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608B" w14:textId="77777777" w:rsidR="006E432B" w:rsidRPr="00B04B8D" w:rsidRDefault="006E432B" w:rsidP="006E432B">
      <w:pPr>
        <w:ind w:left="1134"/>
        <w:jc w:val="thaiDistribute"/>
        <w:rPr>
          <w:rStyle w:val="fbphotocaptiontext"/>
          <w:rFonts w:ascii="Angsana New" w:hAnsi="Angsana New"/>
          <w:color w:val="000000"/>
          <w:sz w:val="32"/>
          <w:szCs w:val="32"/>
        </w:rPr>
      </w:pPr>
      <w:r w:rsidRPr="005E4F4E">
        <w:rPr>
          <w:rFonts w:ascii="Angsana New" w:eastAsia="Arial Unicode MS" w:hAnsi="Angsana New"/>
          <w:sz w:val="32"/>
          <w:szCs w:val="32"/>
          <w:cs/>
        </w:rPr>
        <w:t>นำท่าน</w:t>
      </w:r>
      <w:r w:rsidRPr="00F51F83">
        <w:rPr>
          <w:rFonts w:ascii="Angsana New" w:eastAsia="Arial Unicode MS" w:hAnsi="Angsana New"/>
          <w:color w:val="FF0000"/>
          <w:sz w:val="32"/>
          <w:szCs w:val="32"/>
          <w:cs/>
        </w:rPr>
        <w:t>เข้าชม</w:t>
      </w:r>
      <w:r w:rsidRPr="005E4F4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นครใต้ดิน </w:t>
      </w:r>
      <w:r w:rsidRPr="005E4F4E">
        <w:rPr>
          <w:rFonts w:ascii="Angsana New" w:eastAsia="Arial Unicode MS" w:hAnsi="Angsana New"/>
          <w:color w:val="FF0000"/>
          <w:sz w:val="32"/>
          <w:szCs w:val="32"/>
        </w:rPr>
        <w:t xml:space="preserve">(Underground city of Kaymakli) </w:t>
      </w:r>
      <w:r w:rsidRPr="005E4F4E">
        <w:rPr>
          <w:rFonts w:ascii="Angsana New" w:hAnsi="Angsana New"/>
          <w:sz w:val="32"/>
          <w:szCs w:val="32"/>
          <w:cs/>
        </w:rPr>
        <w:t xml:space="preserve">ซึ่งเป็นเมืองใต้ดินที่มีครบทุกอย่าง ทั้งห้องโถง ห้องนอน ห้องน้ำ ห้องถนอมอาหาร ห้องครัว ห้องอาหาร โบสถ์ ทางหนีฉุกเฉิน ฯลฯซึ่งสาเหตุแท้จริงของการสร้างเมืองใต้ดินปัจจุบันยังสรุปไม่ได้ส่วนใหญ่ต่างลงความเห็นว่าเป็นการสร้างเพื่อใช้เป็นที่หลบภัยจากข้าศึกศัตรู (โดยเฉพาะพวกทหารโรมัน) แม้จะเป็นเมืองขนาดใหญ่ขุดลึกลงไปใต้ดินหลายชั้นแต่ว่าอากาศในนั้นกลับถ่ายเทเย็นสบายเนื่องจากเป็นหินภูเขาไฟ อุณหภูมิเฉลี่ยทั้งปีประมาณ </w:t>
      </w:r>
      <w:r w:rsidRPr="005E4F4E">
        <w:rPr>
          <w:rFonts w:ascii="Angsana New" w:hAnsi="Angsana New"/>
          <w:sz w:val="32"/>
          <w:szCs w:val="32"/>
        </w:rPr>
        <w:t xml:space="preserve">17-18 </w:t>
      </w:r>
      <w:r w:rsidRPr="005E4F4E">
        <w:rPr>
          <w:rFonts w:ascii="Angsana New" w:hAnsi="Angsana New"/>
          <w:sz w:val="32"/>
          <w:szCs w:val="32"/>
          <w:cs/>
        </w:rPr>
        <w:t>องศาเซลเซียสหน้าร้อนอากาศเย็น หน้าหนาวอากาศอบอุ่น</w:t>
      </w:r>
    </w:p>
    <w:p w14:paraId="4CBD97C7" w14:textId="77777777" w:rsidR="006E432B" w:rsidRPr="00B04B8D" w:rsidRDefault="006E432B" w:rsidP="006E432B">
      <w:pPr>
        <w:ind w:left="1134" w:hanging="1134"/>
        <w:jc w:val="thaiDistribute"/>
        <w:rPr>
          <w:rStyle w:val="fbphotocaptiontext"/>
          <w:rFonts w:ascii="Angsana New" w:hAnsi="Angsana New"/>
          <w:color w:val="000000"/>
          <w:sz w:val="10"/>
          <w:szCs w:val="10"/>
        </w:rPr>
      </w:pPr>
    </w:p>
    <w:p w14:paraId="20747A9F" w14:textId="77777777" w:rsidR="006E432B" w:rsidRPr="00B04B8D" w:rsidRDefault="006E432B" w:rsidP="006E432B">
      <w:pPr>
        <w:pStyle w:val="a"/>
        <w:ind w:left="1134" w:right="-3" w:hanging="1134"/>
        <w:jc w:val="both"/>
        <w:rPr>
          <w:rFonts w:ascii="Angsana New" w:eastAsia="Arial Unicode MS" w:hAnsi="Angsana New" w:cs="Angsana New"/>
          <w:color w:val="0000CC"/>
          <w:sz w:val="32"/>
          <w:szCs w:val="32"/>
        </w:rPr>
      </w:pPr>
      <w:r w:rsidRPr="00B04B8D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>กลางวัน</w:t>
      </w:r>
      <w:r w:rsidRPr="00B04B8D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  <w:t>รับประทานอาหาร</w:t>
      </w:r>
      <w:r w:rsidRPr="00B04B8D">
        <w:rPr>
          <w:rFonts w:ascii="Angsana New" w:eastAsia="Arial Unicode MS" w:hAnsi="Angsana New" w:cs="Angsana New" w:hint="cs"/>
          <w:color w:val="0000CC"/>
          <w:sz w:val="32"/>
          <w:szCs w:val="32"/>
          <w:cs/>
        </w:rPr>
        <w:t xml:space="preserve">กลางวัน ณ </w:t>
      </w:r>
      <w:r w:rsidRPr="00B04B8D">
        <w:rPr>
          <w:rFonts w:ascii="Angsana New" w:eastAsia="Arial Unicode MS" w:hAnsi="Angsana New" w:cs="Angsana New"/>
          <w:color w:val="0000CC"/>
          <w:sz w:val="32"/>
          <w:szCs w:val="32"/>
          <w:cs/>
        </w:rPr>
        <w:t>ภัตตาคารท้องถิ่น</w:t>
      </w:r>
      <w:r w:rsidRPr="00B04B8D">
        <w:rPr>
          <w:rFonts w:ascii="Angsana New" w:eastAsia="Arial Unicode MS" w:hAnsi="Angsana New" w:cs="Angsana New"/>
          <w:color w:val="0000CC"/>
          <w:sz w:val="32"/>
          <w:szCs w:val="32"/>
          <w:cs/>
        </w:rPr>
        <w:tab/>
      </w:r>
    </w:p>
    <w:p w14:paraId="2F90EA9F" w14:textId="77777777" w:rsidR="006E432B" w:rsidRPr="00B04B8D" w:rsidRDefault="006E432B" w:rsidP="006E432B">
      <w:pPr>
        <w:ind w:left="1134" w:hanging="1134"/>
        <w:jc w:val="thaiDistribute"/>
        <w:rPr>
          <w:rFonts w:ascii="Angsana New" w:eastAsia="Arial Unicode MS" w:hAnsi="Angsana New"/>
          <w:sz w:val="8"/>
          <w:szCs w:val="8"/>
        </w:rPr>
      </w:pPr>
    </w:p>
    <w:p w14:paraId="6585ACD4" w14:textId="77777777" w:rsidR="006E432B" w:rsidRPr="00B04B8D" w:rsidRDefault="006E432B" w:rsidP="006E432B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B04B8D">
        <w:rPr>
          <w:rFonts w:ascii="Angsana New" w:eastAsia="Arial Unicode MS" w:hAnsi="Angsana New"/>
          <w:sz w:val="32"/>
          <w:szCs w:val="32"/>
          <w:cs/>
        </w:rPr>
        <w:t>บ่าย</w:t>
      </w:r>
      <w:r w:rsidRPr="00B04B8D">
        <w:rPr>
          <w:rFonts w:ascii="Angsana New" w:eastAsia="Arial Unicode MS" w:hAnsi="Angsana New"/>
          <w:sz w:val="32"/>
          <w:szCs w:val="32"/>
          <w:cs/>
        </w:rPr>
        <w:tab/>
      </w:r>
      <w:r w:rsidRPr="005E4F4E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 w:rsidRPr="005E4F4E">
        <w:rPr>
          <w:rFonts w:ascii="Angsana New" w:eastAsia="Arial Unicode MS" w:hAnsi="Angsana New"/>
          <w:color w:val="FF0000"/>
          <w:sz w:val="32"/>
          <w:szCs w:val="32"/>
          <w:cs/>
        </w:rPr>
        <w:t>เมืองเกอเรเม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่</w:t>
      </w:r>
      <w:r w:rsidRPr="005E4F4E">
        <w:rPr>
          <w:rFonts w:ascii="Angsana New" w:eastAsia="Arial Unicode MS" w:hAnsi="Angsana New"/>
          <w:color w:val="FF0000"/>
          <w:sz w:val="32"/>
          <w:szCs w:val="32"/>
        </w:rPr>
        <w:t>(G</w:t>
      </w:r>
      <w:r>
        <w:rPr>
          <w:rFonts w:ascii="Angsana New" w:eastAsia="Arial Unicode MS" w:hAnsi="Angsana New"/>
          <w:color w:val="FF0000"/>
          <w:sz w:val="32"/>
          <w:szCs w:val="32"/>
        </w:rPr>
        <w:t>oreme Open-air Museum</w:t>
      </w:r>
      <w:r w:rsidRPr="005E4F4E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Pr="005E4F4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เพื่อเข้าชมพิพิธภัณฑ์กลางแจ้ง</w:t>
      </w:r>
      <w:r w:rsidRPr="005E4F4E">
        <w:rPr>
          <w:rFonts w:ascii="Angsana New" w:eastAsia="Arial Unicode MS" w:hAnsi="Angsana New"/>
          <w:sz w:val="32"/>
          <w:szCs w:val="32"/>
          <w:cs/>
        </w:rPr>
        <w:t xml:space="preserve"> ซึ่งเป็นศูนย์กลางของศาสนาคริสต์ในช่วง ค.ศ. </w:t>
      </w:r>
      <w:r w:rsidRPr="005E4F4E">
        <w:rPr>
          <w:rFonts w:ascii="Angsana New" w:eastAsia="Arial Unicode MS" w:hAnsi="Angsana New"/>
          <w:sz w:val="32"/>
          <w:szCs w:val="32"/>
        </w:rPr>
        <w:t xml:space="preserve">9 </w:t>
      </w:r>
      <w:r w:rsidRPr="005E4F4E">
        <w:rPr>
          <w:rFonts w:ascii="Angsana New" w:eastAsia="Arial Unicode MS" w:hAnsi="Angsana New"/>
          <w:sz w:val="32"/>
          <w:szCs w:val="32"/>
          <w:cs/>
        </w:rPr>
        <w:t xml:space="preserve">ซึ่งเป็นความคิดของชาวคริสต์ที่ต้องการเผยแพร่ศาสนาโดยการขุดถ้ำเป็นจำนวนมากเพื่อสร้างโบสถ์และยังเป็นการป้องกันการรุกรานจากชนเผ่าลัทธิอื่นที่ไม่เห็นด้วยกับศาสนาคริสต์ </w:t>
      </w:r>
      <w:r w:rsidRPr="005E4F4E">
        <w:rPr>
          <w:rFonts w:ascii="Angsana New" w:hAnsi="Angsana New"/>
          <w:sz w:val="32"/>
          <w:szCs w:val="32"/>
          <w:cs/>
        </w:rPr>
        <w:t>ก่อนที่ศาสนาคริสต์จะเผยแพร่ในคัปปาโดเกียผู้คนแถบนี้นับถือเทพเจ้ากรีก-โรมัน จนเมื่อประมาณกลางคริสต์ศตวรรษที่</w:t>
      </w:r>
      <w:r w:rsidRPr="005E4F4E">
        <w:rPr>
          <w:rFonts w:ascii="Angsana New" w:hAnsi="Angsana New"/>
          <w:sz w:val="32"/>
          <w:szCs w:val="32"/>
        </w:rPr>
        <w:t xml:space="preserve"> 1 </w:t>
      </w:r>
      <w:r w:rsidRPr="005E4F4E">
        <w:rPr>
          <w:rFonts w:ascii="Angsana New" w:hAnsi="Angsana New"/>
          <w:color w:val="FF0000"/>
          <w:sz w:val="32"/>
          <w:szCs w:val="32"/>
        </w:rPr>
        <w:t>“</w:t>
      </w:r>
      <w:r w:rsidRPr="005E4F4E">
        <w:rPr>
          <w:rFonts w:ascii="Angsana New" w:hAnsi="Angsana New"/>
          <w:color w:val="FF0000"/>
          <w:sz w:val="32"/>
          <w:szCs w:val="32"/>
          <w:cs/>
        </w:rPr>
        <w:t>เซนต์ปอล</w:t>
      </w:r>
      <w:r w:rsidRPr="005E4F4E">
        <w:rPr>
          <w:rFonts w:ascii="Angsana New" w:hAnsi="Angsana New"/>
          <w:color w:val="FF0000"/>
          <w:sz w:val="32"/>
          <w:szCs w:val="32"/>
        </w:rPr>
        <w:t>”</w:t>
      </w:r>
      <w:r w:rsidRPr="005E4F4E">
        <w:rPr>
          <w:rFonts w:ascii="Angsana New" w:hAnsi="Angsana New"/>
          <w:sz w:val="32"/>
          <w:szCs w:val="32"/>
          <w:cs/>
        </w:rPr>
        <w:t xml:space="preserve">เดินทางมาเผยแผ่ศาสนาคริสต์ในคัปปาโดเกียแต่ดูเหมือนว่าชาวโรมันผู้ปกครองในยุคนั้นจะไม่ให้การยอมรับทำให้ผู้นับถือศาสนาคริสต์ในคัปปาโดเกียต้องหลบซ่อนการรังควานของโรมัน ด้วยการเจาะถ้ำขุดพื้นดินลงไปเป็นอุโมงค์ เกิดเป็นเมืองใต้ดินขึ้นมา และได้ขุดเจาะบริเวณเกอเรเม่ทำเป็นโบสถ์ถ้ำจำนวนมากกระทั่งในคริสต์ศตวรรษที่ </w:t>
      </w:r>
      <w:r w:rsidRPr="005E4F4E">
        <w:rPr>
          <w:rFonts w:ascii="Angsana New" w:hAnsi="Angsana New"/>
          <w:sz w:val="32"/>
          <w:szCs w:val="32"/>
        </w:rPr>
        <w:t xml:space="preserve">5-6 </w:t>
      </w:r>
      <w:r w:rsidRPr="005E4F4E">
        <w:rPr>
          <w:rFonts w:ascii="Angsana New" w:hAnsi="Angsana New"/>
          <w:sz w:val="32"/>
          <w:szCs w:val="32"/>
          <w:cs/>
        </w:rPr>
        <w:t xml:space="preserve">ชาวโรมันให้การยอมรับศาสนาคริสต์สำหรับโบสถ์ถ้ำในเกอเรเม่ ว่ากันว่ามีถึง </w:t>
      </w:r>
      <w:r w:rsidRPr="005E4F4E">
        <w:rPr>
          <w:rFonts w:ascii="Angsana New" w:hAnsi="Angsana New"/>
          <w:sz w:val="32"/>
          <w:szCs w:val="32"/>
        </w:rPr>
        <w:t xml:space="preserve">365 </w:t>
      </w:r>
      <w:r w:rsidRPr="005E4F4E">
        <w:rPr>
          <w:rFonts w:ascii="Angsana New" w:hAnsi="Angsana New"/>
          <w:sz w:val="32"/>
          <w:szCs w:val="32"/>
          <w:cs/>
        </w:rPr>
        <w:t xml:space="preserve">หลังด้วยกัน (สร้างตามจำนวนวันใน </w:t>
      </w:r>
      <w:r w:rsidRPr="005E4F4E"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/>
          <w:sz w:val="32"/>
          <w:szCs w:val="32"/>
          <w:cs/>
        </w:rPr>
        <w:t>ปี) แต่</w:t>
      </w:r>
      <w:r w:rsidRPr="005E4F4E">
        <w:rPr>
          <w:rFonts w:ascii="Angsana New" w:hAnsi="Angsana New"/>
          <w:sz w:val="32"/>
          <w:szCs w:val="32"/>
          <w:cs/>
        </w:rPr>
        <w:t xml:space="preserve">ปัจจุบันเปิดให้ชมเพียงบางส่วนเท่านั้นอิสระให้ท่านได้ถ่ายรูปเป็นที่ระลึก </w:t>
      </w:r>
      <w:r w:rsidRPr="005E4F4E">
        <w:rPr>
          <w:rFonts w:ascii="Angsana New" w:eastAsia="Arial Unicode MS" w:hAnsi="Angsana New"/>
          <w:sz w:val="32"/>
          <w:szCs w:val="32"/>
          <w:cs/>
        </w:rPr>
        <w:t>ได้เวลานำท่าน</w:t>
      </w:r>
      <w:r w:rsidRPr="005E4F4E">
        <w:rPr>
          <w:rFonts w:ascii="Angsana New" w:eastAsia="Arial Unicode MS" w:hAnsi="Angsana New"/>
          <w:color w:val="FF0000"/>
          <w:sz w:val="32"/>
          <w:szCs w:val="32"/>
          <w:cs/>
        </w:rPr>
        <w:t>แวะชมโรงงานทอพรม โรงงานเซรามิค</w:t>
      </w:r>
      <w:r w:rsidRPr="005E4F4E">
        <w:rPr>
          <w:rFonts w:ascii="Angsana New" w:eastAsia="Arial Unicode MS" w:hAnsi="Angsana New"/>
          <w:sz w:val="32"/>
          <w:szCs w:val="32"/>
          <w:cs/>
        </w:rPr>
        <w:t xml:space="preserve"> พร้อมจับจ่ายซื้อของฝากตามอัธยาศัย</w:t>
      </w:r>
    </w:p>
    <w:p w14:paraId="54441D67" w14:textId="77777777" w:rsidR="006E432B" w:rsidRPr="00B04B8D" w:rsidRDefault="006E432B" w:rsidP="006E432B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28"/>
        </w:rPr>
      </w:pPr>
      <w:r w:rsidRPr="006349AA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6349AA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 ณ ภัตตาคารท้องถิ่น</w:t>
      </w:r>
      <w:r w:rsidRPr="00B04B8D">
        <w:rPr>
          <w:rFonts w:ascii="Angsana New" w:eastAsia="Arial Unicode MS" w:hAnsi="Angsana New" w:hint="cs"/>
          <w:color w:val="FF0000"/>
          <w:sz w:val="32"/>
          <w:szCs w:val="32"/>
          <w:cs/>
        </w:rPr>
        <w:t>พร้อม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ชมโชว์ระบำหน้าท้องอันลือชื่อของตุรกีภายใน</w:t>
      </w:r>
      <w:r w:rsidRPr="00B04B8D">
        <w:rPr>
          <w:rFonts w:ascii="Angsana New" w:eastAsia="Arial Unicode MS" w:hAnsi="Angsana New" w:hint="cs"/>
          <w:color w:val="FF0000"/>
          <w:sz w:val="32"/>
          <w:szCs w:val="32"/>
          <w:cs/>
        </w:rPr>
        <w:t>ภัตตาคารถ้ำ</w:t>
      </w:r>
    </w:p>
    <w:p w14:paraId="5428D0D5" w14:textId="77777777" w:rsidR="006E432B" w:rsidRPr="008362D0" w:rsidRDefault="006E432B" w:rsidP="006E432B">
      <w:pPr>
        <w:spacing w:after="120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3CE0621B" w14:textId="77777777" w:rsidR="006E432B" w:rsidRPr="00242954" w:rsidRDefault="006E432B" w:rsidP="006E432B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42954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Pr="00242954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>Exedra Cave</w:t>
      </w:r>
      <w:r w:rsidRPr="002E0353">
        <w:rPr>
          <w:rFonts w:ascii="Angsana New" w:hAnsi="Angsana New"/>
          <w:b/>
          <w:bCs/>
          <w:sz w:val="32"/>
          <w:szCs w:val="32"/>
        </w:rPr>
        <w:t xml:space="preserve"> Hotel ***** </w:t>
      </w:r>
      <w:r w:rsidRPr="002E0353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242954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</w:p>
    <w:p w14:paraId="072080C6" w14:textId="77777777" w:rsidR="006E432B" w:rsidRDefault="006E432B" w:rsidP="006E432B">
      <w:pPr>
        <w:spacing w:after="120"/>
        <w:jc w:val="center"/>
        <w:rPr>
          <w:rFonts w:ascii="Angsana New" w:eastAsia="Arial Unicode MS" w:hAnsi="Angsana New"/>
          <w:b/>
          <w:bCs/>
          <w:sz w:val="6"/>
          <w:szCs w:val="6"/>
        </w:rPr>
      </w:pPr>
    </w:p>
    <w:p w14:paraId="04F8F30A" w14:textId="77777777" w:rsidR="006E432B" w:rsidRDefault="006E432B" w:rsidP="006E432B">
      <w:pPr>
        <w:spacing w:after="120"/>
        <w:jc w:val="center"/>
        <w:rPr>
          <w:rFonts w:ascii="Angsana New" w:eastAsia="Arial Unicode MS" w:hAnsi="Angsana New"/>
          <w:b/>
          <w:bCs/>
          <w:sz w:val="6"/>
          <w:szCs w:val="6"/>
        </w:rPr>
      </w:pPr>
    </w:p>
    <w:p w14:paraId="5D908891" w14:textId="77777777" w:rsidR="006E432B" w:rsidRDefault="006E432B" w:rsidP="00B0285C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</w:p>
    <w:p w14:paraId="0CD41CE3" w14:textId="77777777" w:rsidR="006D2F3B" w:rsidRPr="0031528F" w:rsidRDefault="00370CD9" w:rsidP="00016DE8">
      <w:pPr>
        <w:shd w:val="clear" w:color="auto" w:fill="CCFFCC"/>
        <w:spacing w:after="240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lastRenderedPageBreak/>
        <w:t>วันที่สาม</w:t>
      </w:r>
      <w:r w:rsidR="0034703F" w:rsidRPr="0031528F">
        <w:rPr>
          <w:rFonts w:ascii="Angsana New" w:eastAsia="Arial Unicode MS" w:hAnsi="Angsana New"/>
          <w:b/>
          <w:bCs/>
          <w:sz w:val="32"/>
          <w:szCs w:val="32"/>
        </w:rPr>
        <w:tab/>
      </w:r>
      <w:r w:rsidR="00973E45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คัปปาโดเกีย</w:t>
      </w:r>
      <w:r w:rsidR="00973E45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973E45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คอนย่า–ปามุคคาเล่</w:t>
      </w:r>
    </w:p>
    <w:p w14:paraId="4064EDC2" w14:textId="77777777" w:rsidR="006E432B" w:rsidRDefault="006E432B" w:rsidP="006E432B">
      <w:pPr>
        <w:tabs>
          <w:tab w:val="left" w:pos="1134"/>
        </w:tabs>
        <w:ind w:left="1134"/>
        <w:jc w:val="both"/>
        <w:rPr>
          <w:rFonts w:ascii="Angsana New" w:eastAsia="Arial Unicode MS" w:hAnsi="Angsana New" w:hint="cs"/>
          <w:color w:val="0000CC"/>
          <w:sz w:val="32"/>
          <w:szCs w:val="32"/>
        </w:rPr>
      </w:pPr>
      <w:r>
        <w:rPr>
          <w:rFonts w:ascii="Angsana New" w:hAnsi="Angsana New"/>
          <w:color w:val="FF0000"/>
          <w:sz w:val="32"/>
          <w:szCs w:val="32"/>
          <w:u w:val="single"/>
          <w:cs/>
        </w:rPr>
        <w:t>หมายเหตุ</w:t>
      </w:r>
      <w:r>
        <w:rPr>
          <w:rFonts w:ascii="Angsana New" w:hAnsi="Angsana New"/>
          <w:color w:val="FF0000"/>
          <w:sz w:val="32"/>
          <w:szCs w:val="32"/>
        </w:rPr>
        <w:t xml:space="preserve"> : .</w:t>
      </w:r>
      <w:r>
        <w:rPr>
          <w:rFonts w:ascii="Angsana New" w:hAnsi="Angsana New"/>
          <w:color w:val="FF0000"/>
          <w:sz w:val="32"/>
          <w:szCs w:val="32"/>
          <w:cs/>
        </w:rPr>
        <w:t xml:space="preserve">ในกรณีที่ท่านต้องการขึ้นบอลลูนซึ่งจัดเป็น </w:t>
      </w:r>
      <w:r>
        <w:rPr>
          <w:rFonts w:ascii="Angsana New" w:hAnsi="Angsana New"/>
          <w:color w:val="FF0000"/>
          <w:sz w:val="32"/>
          <w:szCs w:val="32"/>
        </w:rPr>
        <w:t xml:space="preserve">Optional Tour </w:t>
      </w:r>
      <w:r>
        <w:rPr>
          <w:rFonts w:ascii="Angsana New" w:hAnsi="Angsana New"/>
          <w:color w:val="FF0000"/>
          <w:sz w:val="32"/>
          <w:szCs w:val="32"/>
          <w:cs/>
        </w:rPr>
        <w:t xml:space="preserve">ท่านสามารถเลือกซื้อได้เอง ราคาประมาณ </w:t>
      </w:r>
      <w:r>
        <w:rPr>
          <w:rFonts w:ascii="Angsana New" w:hAnsi="Angsana New"/>
          <w:color w:val="FF0000"/>
          <w:sz w:val="32"/>
          <w:szCs w:val="32"/>
        </w:rPr>
        <w:t xml:space="preserve">280-300 USD </w:t>
      </w:r>
      <w:r>
        <w:rPr>
          <w:rFonts w:ascii="Angsana New" w:hAnsi="Angsana New"/>
          <w:color w:val="FF0000"/>
          <w:sz w:val="32"/>
          <w:szCs w:val="32"/>
          <w:cs/>
        </w:rPr>
        <w:t xml:space="preserve">แต่ประกันการเดินทางที่บริษัททำให้ ไม่ครอบคลุมการขึ้นบอลลูนและเครื่องร่อนทุกชนิด ดังนั้นการซื้อ </w:t>
      </w:r>
      <w:r>
        <w:rPr>
          <w:rFonts w:ascii="Angsana New" w:hAnsi="Angsana New"/>
          <w:color w:val="FF0000"/>
          <w:sz w:val="32"/>
          <w:szCs w:val="32"/>
        </w:rPr>
        <w:t>Optional Tour</w:t>
      </w:r>
      <w:r>
        <w:rPr>
          <w:rFonts w:ascii="Angsana New" w:hAnsi="Angsana New"/>
          <w:color w:val="FF0000"/>
          <w:sz w:val="32"/>
          <w:szCs w:val="32"/>
          <w:cs/>
        </w:rPr>
        <w:t xml:space="preserve"> นี้</w:t>
      </w:r>
      <w:r>
        <w:rPr>
          <w:rFonts w:ascii="Angsana New" w:hAnsi="Angsana New"/>
          <w:color w:val="FF0000"/>
          <w:sz w:val="32"/>
          <w:szCs w:val="32"/>
        </w:rPr>
        <w:t xml:space="preserve"> </w:t>
      </w:r>
      <w:r>
        <w:rPr>
          <w:rFonts w:ascii="Angsana New" w:hAnsi="Angsana New"/>
          <w:color w:val="FF0000"/>
          <w:sz w:val="32"/>
          <w:szCs w:val="32"/>
          <w:cs/>
        </w:rPr>
        <w:t xml:space="preserve">ขึ้นกับดุลยพินิจของท่าน ซึ่งเป็นส่วนนอกเหนือจากโปรแกรมที่บริษัทจัด ดังนั้นหากเกิดมีปัญหาบอลลูนขึ้นไม่ได้หรือปัญหาอื่นๆ ท่านต้องติดต่อกับทาง </w:t>
      </w:r>
      <w:r>
        <w:rPr>
          <w:rFonts w:ascii="Angsana New" w:hAnsi="Angsana New"/>
          <w:color w:val="FF0000"/>
          <w:sz w:val="32"/>
          <w:szCs w:val="32"/>
        </w:rPr>
        <w:t xml:space="preserve">supplier </w:t>
      </w:r>
      <w:r>
        <w:rPr>
          <w:rFonts w:ascii="Angsana New" w:hAnsi="Angsana New"/>
          <w:color w:val="FF0000"/>
          <w:sz w:val="32"/>
          <w:szCs w:val="32"/>
          <w:cs/>
        </w:rPr>
        <w:t>ในส่วนบอลลูนเอง</w:t>
      </w:r>
    </w:p>
    <w:p w14:paraId="7B01F547" w14:textId="77777777" w:rsidR="00593623" w:rsidRPr="001A0F43" w:rsidRDefault="00714295" w:rsidP="00714295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1A0F43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1A0F43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="0054783A" w:rsidRPr="001A0F43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รับประทานอาหารเช้าในโรงแรม </w:t>
      </w:r>
    </w:p>
    <w:p w14:paraId="152BA1C7" w14:textId="77777777" w:rsidR="004A37C1" w:rsidRPr="00B04B8D" w:rsidRDefault="004A37C1" w:rsidP="004A37C1">
      <w:pPr>
        <w:ind w:left="1134" w:hanging="1134"/>
        <w:jc w:val="thaiDistribute"/>
        <w:rPr>
          <w:rFonts w:ascii="Angsana New" w:hAnsi="Angsana New"/>
          <w:color w:val="FF0000"/>
          <w:sz w:val="28"/>
          <w:cs/>
        </w:rPr>
      </w:pPr>
      <w:r>
        <w:rPr>
          <w:rFonts w:ascii="DilleniaUPC" w:eastAsia="Arial Unicode MS" w:hAnsi="DilleniaUPC" w:cs="DilleniaUPC" w:hint="cs"/>
          <w:b/>
          <w:bCs/>
          <w:sz w:val="36"/>
          <w:szCs w:val="36"/>
          <w:cs/>
        </w:rPr>
        <w:tab/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เมืองคอนย่า 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</w:rPr>
        <w:t>(Konya)</w:t>
      </w:r>
      <w:r w:rsidR="00973E45" w:rsidRPr="00B04B8D">
        <w:rPr>
          <w:rFonts w:ascii="Angsana New" w:eastAsia="Arial Unicode MS" w:hAnsi="Angsana New"/>
          <w:sz w:val="32"/>
          <w:szCs w:val="32"/>
        </w:rPr>
        <w:t xml:space="preserve"> (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 w:rsidR="00973E45" w:rsidRPr="00B04B8D">
        <w:rPr>
          <w:rFonts w:ascii="Angsana New" w:eastAsia="Arial Unicode MS" w:hAnsi="Angsana New"/>
          <w:sz w:val="32"/>
          <w:szCs w:val="32"/>
        </w:rPr>
        <w:t xml:space="preserve">240 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 </w:t>
      </w:r>
      <w:r w:rsidR="00973E45" w:rsidRPr="00B04B8D">
        <w:rPr>
          <w:rFonts w:ascii="Angsana New" w:eastAsia="Arial Unicode MS" w:hAnsi="Angsana New"/>
          <w:sz w:val="32"/>
          <w:szCs w:val="32"/>
        </w:rPr>
        <w:t xml:space="preserve">3 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>ชม.)</w:t>
      </w:r>
      <w:r w:rsidR="004F5F1D" w:rsidRPr="00B04B8D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31528F" w:rsidRPr="00B04B8D">
        <w:rPr>
          <w:rFonts w:ascii="Angsana New" w:eastAsia="Arial Unicode MS" w:hAnsi="Angsana New" w:hint="cs"/>
          <w:sz w:val="32"/>
          <w:szCs w:val="32"/>
          <w:cs/>
        </w:rPr>
        <w:t>อดีต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 xml:space="preserve">เมืองหลวงของอาณาจักรเซลจูคในช่วงปี ค.ศ. </w:t>
      </w:r>
      <w:r w:rsidR="00973E45" w:rsidRPr="00B04B8D">
        <w:rPr>
          <w:rFonts w:ascii="Angsana New" w:eastAsia="Arial Unicode MS" w:hAnsi="Angsana New"/>
          <w:sz w:val="32"/>
          <w:szCs w:val="32"/>
        </w:rPr>
        <w:t xml:space="preserve">1071 – 1308 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>รวมทั้งยังเป็นศูนย์กลางที่สำคัญของภูมิภาคแถบนี้ ท่านจะได้เพลิดเพลินกับทัศนียภาพที</w:t>
      </w:r>
      <w:r w:rsidR="0031528F" w:rsidRPr="00B04B8D">
        <w:rPr>
          <w:rFonts w:ascii="Angsana New" w:eastAsia="Arial Unicode MS" w:hAnsi="Angsana New"/>
          <w:sz w:val="32"/>
          <w:szCs w:val="32"/>
          <w:cs/>
        </w:rPr>
        <w:t>่งดงามตามธรรมชาติตลอดสองฝั่งทาง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>ของภูมิภาคตอนกลางของตุรกีระหว่างทางนำท่าน</w:t>
      </w:r>
      <w:r w:rsidR="004E107B" w:rsidRPr="00B04B8D">
        <w:rPr>
          <w:rFonts w:ascii="Angsana New" w:eastAsia="Arial Unicode MS" w:hAnsi="Angsana New" w:hint="cs"/>
          <w:color w:val="FF0000"/>
          <w:sz w:val="32"/>
          <w:szCs w:val="32"/>
          <w:cs/>
        </w:rPr>
        <w:t>เข้าชม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</w:rPr>
        <w:t>“</w:t>
      </w:r>
      <w:r w:rsidR="003058FC"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คาราวานสไ</w:t>
      </w:r>
      <w:r w:rsidR="003058FC" w:rsidRPr="00B04B8D">
        <w:rPr>
          <w:rFonts w:ascii="Angsana New" w:eastAsia="Arial Unicode MS" w:hAnsi="Angsana New" w:hint="cs"/>
          <w:color w:val="FF0000"/>
          <w:sz w:val="32"/>
          <w:szCs w:val="32"/>
          <w:cs/>
        </w:rPr>
        <w:t>ร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น์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</w:rPr>
        <w:t>”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>ที่พักแรมและที่แลกเปลี่ยนสินค้าระหว่างทางของชาวเติร์กในสมัยออตโตมันนำท่านเดินทางต่อสู่เมืองคอนย่า ท่านจะได้ชมวิถีชีวิตตามชนบทและทัศนียภาพที่สวยงามของทุ่งหญ้าสลับกับภูเขา นำท่าน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เข้าชมพิพิธภัณฑ์เมฟลานา 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</w:rPr>
        <w:t>(Mevlana museum)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 xml:space="preserve">หรือสำนักลมวน ซึ่งก่อตั้งขึ้นในปี ค.ศ. </w:t>
      </w:r>
      <w:r w:rsidR="00973E45" w:rsidRPr="00B04B8D">
        <w:rPr>
          <w:rFonts w:ascii="Angsana New" w:eastAsia="Arial Unicode MS" w:hAnsi="Angsana New"/>
          <w:sz w:val="32"/>
          <w:szCs w:val="32"/>
        </w:rPr>
        <w:t xml:space="preserve">1231 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 xml:space="preserve">โดย </w:t>
      </w:r>
      <w:r w:rsidR="009D0C15" w:rsidRPr="00B04B8D">
        <w:rPr>
          <w:rFonts w:ascii="Angsana New" w:eastAsia="Arial Unicode MS" w:hAnsi="Angsana New"/>
          <w:sz w:val="32"/>
          <w:szCs w:val="32"/>
          <w:cs/>
        </w:rPr>
        <w:t>เมฟลานา</w:t>
      </w:r>
      <w:r w:rsidR="00973E45" w:rsidRPr="00B04B8D">
        <w:rPr>
          <w:rFonts w:ascii="Angsana New" w:eastAsia="Arial Unicode MS" w:hAnsi="Angsana New"/>
          <w:sz w:val="32"/>
          <w:szCs w:val="32"/>
          <w:cs/>
        </w:rPr>
        <w:t xml:space="preserve">เจลาเลดดิน รูบี ซึ่งเชื่อกันว่าชายคนนี้เป็นผู้วิเศษของศาสนาอิสลาม </w:t>
      </w:r>
      <w:r w:rsidR="00973E45"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พิพิธภัณฑ์เมฟลานา</w:t>
      </w:r>
      <w:r w:rsidR="00973E45" w:rsidRPr="00B04B8D">
        <w:rPr>
          <w:rFonts w:ascii="Angsana New" w:hAnsi="Angsana New"/>
          <w:sz w:val="32"/>
          <w:szCs w:val="32"/>
          <w:cs/>
        </w:rPr>
        <w:t>เดิมเป็นสถานที่นักบวชในศาสนาอิสลามในการทำสมาธิ (</w:t>
      </w:r>
      <w:r w:rsidR="00973E45" w:rsidRPr="00B04B8D">
        <w:rPr>
          <w:rFonts w:ascii="Angsana New" w:hAnsi="Angsana New"/>
          <w:sz w:val="32"/>
          <w:szCs w:val="32"/>
        </w:rPr>
        <w:t xml:space="preserve">Whirling Dervishes) </w:t>
      </w:r>
      <w:r w:rsidR="00973E45" w:rsidRPr="00B04B8D">
        <w:rPr>
          <w:rFonts w:ascii="Angsana New" w:hAnsi="Angsana New"/>
          <w:sz w:val="32"/>
          <w:szCs w:val="32"/>
          <w:cs/>
        </w:rPr>
        <w:t>โดยการเดินหมุนเป็นวงกลมขณะฟังเสียงขลุ่ย ส่วนหนึ่งของพิพิธภัณฑ์เป็นสุสานของเมฟ</w:t>
      </w:r>
      <w:r w:rsidR="001B5A35" w:rsidRPr="00B04B8D">
        <w:rPr>
          <w:rFonts w:ascii="Angsana New" w:hAnsi="Angsana New" w:hint="cs"/>
          <w:sz w:val="32"/>
          <w:szCs w:val="32"/>
          <w:cs/>
        </w:rPr>
        <w:t>ล</w:t>
      </w:r>
      <w:r w:rsidR="00973E45" w:rsidRPr="00B04B8D">
        <w:rPr>
          <w:rFonts w:ascii="Angsana New" w:hAnsi="Angsana New"/>
          <w:sz w:val="32"/>
          <w:szCs w:val="32"/>
          <w:cs/>
        </w:rPr>
        <w:t>านา เจลาเลดดินภายนอกเป็นหอทรงกระบอกปลายแหลมสีเขียวสดใส ภายในประดับประดาฝาผนังแบบมุสลิมและยังเป็นสุสานสำหรับผู้ติดตาม สานุศิษย์บิดา และบุตรของเมฟลานา</w:t>
      </w:r>
    </w:p>
    <w:p w14:paraId="45EA01DF" w14:textId="77777777" w:rsidR="004A37C1" w:rsidRPr="00B04B8D" w:rsidRDefault="004A37C1" w:rsidP="004A37C1">
      <w:pPr>
        <w:ind w:left="1134" w:hanging="1134"/>
        <w:jc w:val="both"/>
        <w:rPr>
          <w:rFonts w:ascii="Angsana New" w:eastAsia="Arial Unicode MS" w:hAnsi="Angsana New"/>
          <w:sz w:val="10"/>
          <w:szCs w:val="10"/>
        </w:rPr>
      </w:pPr>
    </w:p>
    <w:p w14:paraId="3D5692CA" w14:textId="77777777" w:rsidR="003B5ACB" w:rsidRPr="00B04B8D" w:rsidRDefault="003B5ACB" w:rsidP="004A37C1">
      <w:pPr>
        <w:ind w:left="1134" w:hanging="1134"/>
        <w:jc w:val="both"/>
        <w:rPr>
          <w:rFonts w:ascii="Angsana New" w:eastAsia="Arial Unicode MS" w:hAnsi="Angsana New"/>
          <w:sz w:val="10"/>
          <w:szCs w:val="10"/>
          <w:cs/>
        </w:rPr>
      </w:pPr>
    </w:p>
    <w:p w14:paraId="3D4A33DD" w14:textId="77777777" w:rsidR="004A37C1" w:rsidRPr="00B04B8D" w:rsidRDefault="005F15BA" w:rsidP="004A37C1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="00363829" w:rsidRPr="00B04B8D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</w:t>
      </w:r>
      <w:r w:rsidR="00363829"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="001A0F43"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 </w:t>
      </w:r>
      <w:r w:rsidR="004A37C1"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ภัตตาคารท้องถิ่น</w:t>
      </w:r>
    </w:p>
    <w:p w14:paraId="62B46F03" w14:textId="77777777" w:rsidR="006036D3" w:rsidRPr="00B04B8D" w:rsidRDefault="006036D3" w:rsidP="004A37C1">
      <w:pPr>
        <w:ind w:left="1134" w:hanging="1134"/>
        <w:jc w:val="both"/>
        <w:rPr>
          <w:rFonts w:ascii="Angsana New" w:eastAsia="Arial Unicode MS" w:hAnsi="Angsana New"/>
          <w:sz w:val="6"/>
          <w:szCs w:val="6"/>
        </w:rPr>
      </w:pPr>
    </w:p>
    <w:p w14:paraId="3F13BC1A" w14:textId="77777777" w:rsidR="003B5ACB" w:rsidRPr="00B04B8D" w:rsidRDefault="003B5ACB" w:rsidP="004A37C1">
      <w:pPr>
        <w:ind w:left="1134" w:hanging="1134"/>
        <w:jc w:val="both"/>
        <w:rPr>
          <w:rFonts w:ascii="Angsana New" w:eastAsia="Arial Unicode MS" w:hAnsi="Angsana New"/>
          <w:sz w:val="6"/>
          <w:szCs w:val="6"/>
        </w:rPr>
      </w:pPr>
    </w:p>
    <w:p w14:paraId="73240E81" w14:textId="77777777" w:rsidR="00DA7615" w:rsidRPr="00B04B8D" w:rsidRDefault="00DA7615" w:rsidP="004A37C1">
      <w:pPr>
        <w:ind w:left="1134" w:hanging="1134"/>
        <w:jc w:val="both"/>
        <w:rPr>
          <w:rFonts w:ascii="Angsana New" w:eastAsia="Arial Unicode MS" w:hAnsi="Angsana New"/>
          <w:sz w:val="6"/>
          <w:szCs w:val="6"/>
          <w:cs/>
        </w:rPr>
      </w:pPr>
    </w:p>
    <w:p w14:paraId="494D5BA1" w14:textId="77777777" w:rsidR="004A37C1" w:rsidRPr="00B04B8D" w:rsidRDefault="004A37C1" w:rsidP="004A37C1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B04B8D">
        <w:rPr>
          <w:rFonts w:ascii="Angsana New" w:eastAsia="Arial Unicode MS" w:hAnsi="Angsana New"/>
          <w:sz w:val="32"/>
          <w:szCs w:val="32"/>
          <w:cs/>
        </w:rPr>
        <w:t>บ่าย</w:t>
      </w:r>
      <w:r w:rsidRPr="00B04B8D">
        <w:rPr>
          <w:rFonts w:ascii="Angsana New" w:eastAsia="Arial Unicode MS" w:hAnsi="Angsana New"/>
          <w:sz w:val="32"/>
          <w:szCs w:val="32"/>
          <w:cs/>
        </w:rPr>
        <w:tab/>
      </w:r>
      <w:r w:rsidR="006036D3" w:rsidRPr="00B04B8D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นำท่านเดินทางสู่เมือง </w:t>
      </w:r>
      <w:r w:rsidR="006036D3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ปามุคคาเล่ </w:t>
      </w:r>
      <w:r w:rsidR="006036D3" w:rsidRPr="00B04B8D">
        <w:rPr>
          <w:rFonts w:ascii="Angsana New" w:eastAsia="Arial Unicode MS" w:hAnsi="Angsana New"/>
          <w:color w:val="FF0000"/>
          <w:sz w:val="32"/>
          <w:szCs w:val="32"/>
        </w:rPr>
        <w:t>(Pamukkale)</w:t>
      </w:r>
      <w:r w:rsidR="006036D3" w:rsidRPr="00B04B8D">
        <w:rPr>
          <w:rFonts w:ascii="Angsana New" w:eastAsia="Arial Unicode MS" w:hAnsi="Angsana New"/>
          <w:sz w:val="32"/>
          <w:szCs w:val="32"/>
        </w:rPr>
        <w:t xml:space="preserve"> (</w:t>
      </w:r>
      <w:r w:rsidR="006036D3" w:rsidRPr="00B04B8D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 w:rsidR="006036D3" w:rsidRPr="00B04B8D">
        <w:rPr>
          <w:rFonts w:ascii="Angsana New" w:eastAsia="Arial Unicode MS" w:hAnsi="Angsana New"/>
          <w:sz w:val="32"/>
          <w:szCs w:val="32"/>
        </w:rPr>
        <w:t xml:space="preserve">330 </w:t>
      </w:r>
      <w:r w:rsidR="006036D3" w:rsidRPr="00B04B8D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 </w:t>
      </w:r>
      <w:r w:rsidR="006036D3" w:rsidRPr="00B04B8D">
        <w:rPr>
          <w:rFonts w:ascii="Angsana New" w:eastAsia="Arial Unicode MS" w:hAnsi="Angsana New"/>
          <w:sz w:val="32"/>
          <w:szCs w:val="32"/>
        </w:rPr>
        <w:t xml:space="preserve">4 </w:t>
      </w:r>
      <w:r w:rsidR="006036D3" w:rsidRPr="00B04B8D">
        <w:rPr>
          <w:rFonts w:ascii="Angsana New" w:eastAsia="Arial Unicode MS" w:hAnsi="Angsana New"/>
          <w:sz w:val="32"/>
          <w:szCs w:val="32"/>
          <w:cs/>
        </w:rPr>
        <w:t>ชม.)</w:t>
      </w:r>
      <w:r w:rsidR="006036D3" w:rsidRPr="00B04B8D">
        <w:rPr>
          <w:rFonts w:ascii="Angsana New" w:hAnsi="Angsana New"/>
          <w:sz w:val="32"/>
          <w:szCs w:val="32"/>
          <w:cs/>
        </w:rPr>
        <w:t xml:space="preserve">คำว่า </w:t>
      </w:r>
      <w:r w:rsidR="006036D3" w:rsidRPr="00B04B8D">
        <w:rPr>
          <w:rFonts w:ascii="Angsana New" w:hAnsi="Angsana New"/>
          <w:sz w:val="32"/>
          <w:szCs w:val="32"/>
        </w:rPr>
        <w:t>“</w:t>
      </w:r>
      <w:r w:rsidR="006036D3" w:rsidRPr="00B04B8D">
        <w:rPr>
          <w:rFonts w:ascii="Angsana New" w:hAnsi="Angsana New"/>
          <w:sz w:val="32"/>
          <w:szCs w:val="32"/>
          <w:cs/>
        </w:rPr>
        <w:t>ปามุคคาเล่</w:t>
      </w:r>
      <w:r w:rsidR="006036D3" w:rsidRPr="00B04B8D">
        <w:rPr>
          <w:rFonts w:ascii="Angsana New" w:hAnsi="Angsana New"/>
          <w:sz w:val="32"/>
          <w:szCs w:val="32"/>
        </w:rPr>
        <w:t xml:space="preserve">” </w:t>
      </w:r>
      <w:r w:rsidR="006036D3" w:rsidRPr="00B04B8D">
        <w:rPr>
          <w:rFonts w:ascii="Angsana New" w:hAnsi="Angsana New"/>
          <w:sz w:val="32"/>
          <w:szCs w:val="32"/>
          <w:cs/>
        </w:rPr>
        <w:t>ในภาษาตุรกี หมายถึง</w:t>
      </w:r>
      <w:r w:rsidR="006036D3" w:rsidRPr="00B04B8D">
        <w:rPr>
          <w:rFonts w:ascii="Angsana New" w:hAnsi="Angsana New"/>
          <w:color w:val="FF0000"/>
          <w:sz w:val="32"/>
          <w:szCs w:val="32"/>
        </w:rPr>
        <w:t>“</w:t>
      </w:r>
      <w:r w:rsidR="006036D3" w:rsidRPr="00B04B8D">
        <w:rPr>
          <w:rFonts w:ascii="Angsana New" w:hAnsi="Angsana New"/>
          <w:color w:val="FF0000"/>
          <w:sz w:val="32"/>
          <w:szCs w:val="32"/>
          <w:cs/>
        </w:rPr>
        <w:t>ปราสาทปุยฝ้าย</w:t>
      </w:r>
      <w:r w:rsidR="006036D3" w:rsidRPr="00B04B8D">
        <w:rPr>
          <w:rFonts w:ascii="Angsana New" w:hAnsi="Angsana New"/>
          <w:color w:val="FF0000"/>
          <w:sz w:val="32"/>
          <w:szCs w:val="32"/>
        </w:rPr>
        <w:t>”</w:t>
      </w:r>
      <w:r w:rsidR="006036D3" w:rsidRPr="00B04B8D">
        <w:rPr>
          <w:rFonts w:ascii="Angsana New" w:hAnsi="Angsana New"/>
          <w:sz w:val="32"/>
          <w:szCs w:val="32"/>
          <w:cs/>
        </w:rPr>
        <w:t xml:space="preserve">เป็นน้ำตกหินปูนสีขาวที่เกิดขึ้นจากธารน้ำใต้ดินที่มีอุณหภูมิประมาณ </w:t>
      </w:r>
      <w:r w:rsidR="006036D3" w:rsidRPr="00B04B8D">
        <w:rPr>
          <w:rFonts w:ascii="Angsana New" w:hAnsi="Angsana New"/>
          <w:sz w:val="32"/>
          <w:szCs w:val="32"/>
        </w:rPr>
        <w:t xml:space="preserve">35 </w:t>
      </w:r>
      <w:r w:rsidR="006036D3" w:rsidRPr="00B04B8D">
        <w:rPr>
          <w:rFonts w:ascii="Angsana New" w:hAnsi="Angsana New"/>
          <w:sz w:val="32"/>
          <w:szCs w:val="32"/>
          <w:cs/>
        </w:rPr>
        <w:t xml:space="preserve">องศาเซลเซียส ซึ่งเป็นที่มีแร่หินปูน (แคลเซียมออกไซด์)ผสมอยู่ในปริมาณที่สูงมาก ไหลรินลงมาจากภูเขา </w:t>
      </w:r>
      <w:r w:rsidR="006036D3" w:rsidRPr="00B04B8D">
        <w:rPr>
          <w:rFonts w:ascii="Angsana New" w:hAnsi="Angsana New"/>
          <w:sz w:val="32"/>
          <w:szCs w:val="32"/>
        </w:rPr>
        <w:t>“</w:t>
      </w:r>
      <w:r w:rsidR="006036D3" w:rsidRPr="00B04B8D">
        <w:rPr>
          <w:rFonts w:ascii="Angsana New" w:hAnsi="Angsana New"/>
          <w:sz w:val="32"/>
          <w:szCs w:val="32"/>
          <w:cs/>
        </w:rPr>
        <w:t>คาลดากึ</w:t>
      </w:r>
      <w:r w:rsidR="006036D3" w:rsidRPr="00B04B8D">
        <w:rPr>
          <w:rFonts w:ascii="Angsana New" w:hAnsi="Angsana New"/>
          <w:sz w:val="32"/>
          <w:szCs w:val="32"/>
        </w:rPr>
        <w:t xml:space="preserve">” </w:t>
      </w:r>
      <w:r w:rsidR="006036D3" w:rsidRPr="00B04B8D">
        <w:rPr>
          <w:rFonts w:ascii="Angsana New" w:hAnsi="Angsana New"/>
          <w:sz w:val="32"/>
          <w:szCs w:val="32"/>
          <w:cs/>
        </w:rPr>
        <w:t>ที่ตั้งอยู่ห่างออกไปทางทิศเหนือ รินเอ่อล้นขึ้นมาเหนือผิวดินและทำปฏิกิริยาจับตัวแข็งเกาะกันเป็นริ้ว เป็นแอ่ง เป็นชั้นลดหลั่นกันไปตามภูมิประเทศ เกิดเป็นประติมากรรมธรรมชาติอันสวยงามแปลกตาและโดดเด่นเป็นเอกลักษณ์ยากจะหาที่ใดเหมือนจนทำให้</w:t>
      </w:r>
      <w:r w:rsidR="006036D3" w:rsidRPr="00B04B8D">
        <w:rPr>
          <w:rFonts w:ascii="Angsana New" w:hAnsi="Angsana New"/>
          <w:color w:val="FF0000"/>
          <w:sz w:val="32"/>
          <w:szCs w:val="32"/>
          <w:cs/>
        </w:rPr>
        <w:t xml:space="preserve"> ปามุคคาเล่ได้รับการยกย่องจากองค์การยูเนสโกให้เป็นมรดกโลกทางธรรมชาติและวัฒนธรรมในปีค.ศ. </w:t>
      </w:r>
      <w:r w:rsidR="006036D3" w:rsidRPr="00B04B8D">
        <w:rPr>
          <w:rFonts w:ascii="Angsana New" w:hAnsi="Angsana New"/>
          <w:color w:val="FF0000"/>
          <w:sz w:val="32"/>
          <w:szCs w:val="32"/>
        </w:rPr>
        <w:t>1988</w:t>
      </w:r>
    </w:p>
    <w:p w14:paraId="37C11791" w14:textId="77777777" w:rsidR="004A37C1" w:rsidRPr="00B04B8D" w:rsidRDefault="004A37C1" w:rsidP="004A37C1">
      <w:pPr>
        <w:ind w:left="1134" w:hanging="1134"/>
        <w:jc w:val="thaiDistribute"/>
        <w:rPr>
          <w:rFonts w:ascii="Angsana New" w:eastAsia="Arial Unicode MS" w:hAnsi="Angsana New"/>
          <w:sz w:val="10"/>
          <w:szCs w:val="10"/>
        </w:rPr>
      </w:pPr>
    </w:p>
    <w:p w14:paraId="05B1D49F" w14:textId="77777777" w:rsidR="003B5ACB" w:rsidRPr="00B04B8D" w:rsidRDefault="003B5ACB" w:rsidP="004A37C1">
      <w:pPr>
        <w:ind w:left="1134" w:hanging="1134"/>
        <w:jc w:val="thaiDistribute"/>
        <w:rPr>
          <w:rFonts w:ascii="Angsana New" w:eastAsia="Arial Unicode MS" w:hAnsi="Angsana New"/>
          <w:sz w:val="10"/>
          <w:szCs w:val="10"/>
        </w:rPr>
      </w:pPr>
    </w:p>
    <w:p w14:paraId="12367B0E" w14:textId="77777777" w:rsidR="004A37C1" w:rsidRPr="00B04B8D" w:rsidRDefault="004A37C1" w:rsidP="004A37C1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รับประทานอาหารค่ำในโรงแรมที่พัก</w:t>
      </w:r>
    </w:p>
    <w:p w14:paraId="4F1B90C4" w14:textId="77777777" w:rsidR="006036D3" w:rsidRDefault="006036D3" w:rsidP="006036D3">
      <w:pPr>
        <w:rPr>
          <w:rFonts w:eastAsia="Arial Unicode MS"/>
          <w:sz w:val="18"/>
          <w:szCs w:val="20"/>
        </w:rPr>
      </w:pPr>
    </w:p>
    <w:p w14:paraId="6F8D9062" w14:textId="77777777" w:rsidR="003B5ACB" w:rsidRPr="006036D3" w:rsidRDefault="003B5ACB" w:rsidP="006036D3">
      <w:pPr>
        <w:rPr>
          <w:rFonts w:eastAsia="Arial Unicode MS"/>
          <w:sz w:val="18"/>
          <w:szCs w:val="20"/>
        </w:rPr>
      </w:pPr>
    </w:p>
    <w:p w14:paraId="24E8EFFF" w14:textId="77777777" w:rsidR="006A21E2" w:rsidRDefault="006A21E2" w:rsidP="006A21E2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64D0B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CD194E">
        <w:rPr>
          <w:rFonts w:ascii="Angsana New" w:hAnsi="Angsana New"/>
          <w:b/>
          <w:bCs/>
          <w:sz w:val="32"/>
          <w:szCs w:val="32"/>
        </w:rPr>
        <w:t xml:space="preserve">Pam </w:t>
      </w:r>
      <w:r w:rsidR="00D525E0">
        <w:rPr>
          <w:rFonts w:ascii="Angsana New" w:hAnsi="Angsana New"/>
          <w:b/>
          <w:bCs/>
          <w:sz w:val="32"/>
          <w:szCs w:val="32"/>
        </w:rPr>
        <w:t xml:space="preserve">Thermal </w:t>
      </w:r>
      <w:r w:rsidR="00CD194E">
        <w:rPr>
          <w:rFonts w:ascii="Angsana New" w:hAnsi="Angsana New"/>
          <w:b/>
          <w:bCs/>
          <w:sz w:val="32"/>
          <w:szCs w:val="32"/>
        </w:rPr>
        <w:t>Hotel Pamukkale</w:t>
      </w:r>
      <w:r w:rsidRPr="00F53933">
        <w:rPr>
          <w:rFonts w:ascii="Angsana New" w:hAnsi="Angsana New"/>
          <w:b/>
          <w:bCs/>
          <w:sz w:val="32"/>
          <w:szCs w:val="32"/>
        </w:rPr>
        <w:t>*****</w:t>
      </w:r>
      <w:r>
        <w:rPr>
          <w:rFonts w:ascii="Angsana New" w:hAnsi="Angsana New"/>
          <w:sz w:val="32"/>
          <w:szCs w:val="32"/>
        </w:rPr>
        <w:t xml:space="preserve"> </w:t>
      </w:r>
      <w:r w:rsidRPr="00264D0B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</w:p>
    <w:p w14:paraId="174BCECC" w14:textId="77777777" w:rsidR="006A21E2" w:rsidRPr="00264D0B" w:rsidRDefault="006A21E2" w:rsidP="006A21E2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3A1B63">
        <w:rPr>
          <w:rFonts w:ascii="Angsana New" w:hAnsi="Angsana New" w:hint="cs"/>
          <w:color w:val="FF0000"/>
          <w:sz w:val="32"/>
          <w:szCs w:val="32"/>
          <w:cs/>
        </w:rPr>
        <w:t>หมายเหตุ ท่านสามารถแช่น้ำแร่ที่โรงแรมได้ กรุณาเตรียมชุดว่ายน้ำและหมวกไปด้วย</w:t>
      </w:r>
    </w:p>
    <w:p w14:paraId="524934AF" w14:textId="77777777" w:rsidR="006A21E2" w:rsidRDefault="006A21E2" w:rsidP="006A21E2">
      <w:pPr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5D770FD7" w14:textId="77777777" w:rsidR="00DA7615" w:rsidRDefault="00DA7615" w:rsidP="006A21E2">
      <w:pPr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3BA78505" w14:textId="77777777" w:rsidR="00DA7615" w:rsidRPr="006A21E2" w:rsidRDefault="00DA7615" w:rsidP="006A21E2">
      <w:pPr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24A6E975" w14:textId="77777777" w:rsidR="00D256EC" w:rsidRPr="0031528F" w:rsidRDefault="00081458" w:rsidP="00016DE8">
      <w:pPr>
        <w:shd w:val="clear" w:color="auto" w:fill="CCFFCC"/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</w:t>
      </w:r>
      <w:r w:rsidR="0093646F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นที่</w:t>
      </w:r>
      <w:r w:rsidR="004103C6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สี่</w:t>
      </w:r>
      <w:r w:rsidR="004103C6"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6036D3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ปามุคคาเล่</w:t>
      </w:r>
      <w:r w:rsidR="006036D3" w:rsidRPr="0031528F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6036D3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ปราสาทปุยฝ้าย </w:t>
      </w:r>
      <w:r w:rsidR="006036D3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–คูซาดาซ</w:t>
      </w:r>
      <w:r w:rsidR="006036D3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>ึ</w:t>
      </w:r>
      <w:r w:rsidR="005C529B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5C529B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เมืองเอฟฟิซุส</w:t>
      </w:r>
    </w:p>
    <w:p w14:paraId="325702C6" w14:textId="77777777" w:rsidR="00B50818" w:rsidRPr="00B04B8D" w:rsidRDefault="00B50818" w:rsidP="005E4F4E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4F123487" w14:textId="77777777" w:rsidR="00B50818" w:rsidRPr="00B04B8D" w:rsidRDefault="00B50818" w:rsidP="005E4F4E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B04B8D">
        <w:rPr>
          <w:rFonts w:ascii="Angsana New" w:eastAsia="Arial Unicode MS" w:hAnsi="Angsana New"/>
          <w:sz w:val="32"/>
          <w:szCs w:val="32"/>
          <w:cs/>
        </w:rPr>
        <w:tab/>
      </w:r>
      <w:r w:rsidR="006036D3" w:rsidRPr="00B04B8D">
        <w:rPr>
          <w:rFonts w:ascii="Angsana New" w:eastAsia="Arial Unicode MS" w:hAnsi="Angsana New"/>
          <w:sz w:val="32"/>
          <w:szCs w:val="32"/>
          <w:cs/>
        </w:rPr>
        <w:t>นำท่าน</w:t>
      </w:r>
      <w:r w:rsidR="009E1F37"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เข้าชม</w:t>
      </w:r>
      <w:r w:rsidR="006036D3"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ปราสาทปุยฝ้าย (ปามุคคาเล่)</w:t>
      </w:r>
      <w:r w:rsidR="006036D3" w:rsidRPr="00B04B8D">
        <w:rPr>
          <w:rFonts w:ascii="Angsana New" w:eastAsia="Arial Unicode MS" w:hAnsi="Angsana New"/>
          <w:sz w:val="32"/>
          <w:szCs w:val="32"/>
          <w:cs/>
        </w:rPr>
        <w:t xml:space="preserve"> เมืองแห่งน้ำพุเกลือแร่ร้อน นำท่านชม</w:t>
      </w:r>
      <w:r w:rsidR="006036D3" w:rsidRPr="00B04B8D">
        <w:rPr>
          <w:rFonts w:ascii="Angsana New" w:hAnsi="Angsana New"/>
          <w:sz w:val="32"/>
          <w:szCs w:val="32"/>
          <w:cs/>
        </w:rPr>
        <w:t>หน้าผาที่ขาวกว้างใหญ่ด้านข้างของอ่างน้ำ เป็นรูปร่างคล้ายหอยแครงและน้ำตกแช่แข็ง ถ้ามองดูจะดูเหมือนสร้างจากหิมะ เมฆหรือปุยฝ้ายน้ำแร่ที่ไหลลงมาแต่ละชั้นจะแข็งเป็นหินปูนห้อยย้อยเป็นรูปร่างต่างๆอย่างมหัศจรรย์ น้ำแร่นี้มีอุณหภูมิประมาณ</w:t>
      </w:r>
      <w:r w:rsidR="006036D3" w:rsidRPr="00B04B8D">
        <w:rPr>
          <w:rFonts w:ascii="Angsana New" w:hAnsi="Angsana New"/>
          <w:sz w:val="32"/>
          <w:szCs w:val="32"/>
        </w:rPr>
        <w:t xml:space="preserve"> 33-35.5 </w:t>
      </w:r>
      <w:r w:rsidR="006036D3" w:rsidRPr="00B04B8D">
        <w:rPr>
          <w:rFonts w:ascii="Angsana New" w:hAnsi="Angsana New"/>
          <w:sz w:val="32"/>
          <w:szCs w:val="32"/>
          <w:cs/>
        </w:rPr>
        <w:t>องศาเซลเซียส ประชาชนจึงนิยมไปอาบหรือนำมาดื่มเพราะเชื่อว่ามีคุณสมบัติในการรักษาโรคหัวใจ โรคไขข้ออักเสบ ความดันโลหิตสูงโรคทางเดินปัสสาวะ และโรคไต</w:t>
      </w:r>
      <w:r w:rsidR="006036D3" w:rsidRPr="00B04B8D">
        <w:rPr>
          <w:rFonts w:ascii="Angsana New" w:eastAsia="Arial Unicode MS" w:hAnsi="Angsana New"/>
          <w:sz w:val="32"/>
          <w:szCs w:val="32"/>
          <w:cs/>
        </w:rPr>
        <w:t xml:space="preserve"> ซึ่งในอดีตกาลชาวโรมันเชื่อว่าน้ำพุร้อนสามารถรักษาโรคได้ จึงได้สร้างเมืองเฮียราโพลิสล้อมรอบ </w:t>
      </w:r>
    </w:p>
    <w:p w14:paraId="08760DA4" w14:textId="77777777" w:rsidR="00A63584" w:rsidRPr="00B04B8D" w:rsidRDefault="00A63584" w:rsidP="00A63584">
      <w:pPr>
        <w:ind w:left="1134" w:hanging="1134"/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33F603F4" w14:textId="77777777" w:rsidR="00363829" w:rsidRPr="00B04B8D" w:rsidRDefault="005F15BA" w:rsidP="0036382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="00363829" w:rsidRPr="00B04B8D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</w:t>
      </w:r>
      <w:r w:rsidR="00363829"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กลางวัน ณ </w:t>
      </w:r>
      <w:r w:rsidR="00363829"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ภัตตาคารท้องถิ่น</w:t>
      </w:r>
    </w:p>
    <w:p w14:paraId="00026409" w14:textId="77777777" w:rsidR="00A63584" w:rsidRPr="00B04B8D" w:rsidRDefault="00A63584" w:rsidP="005E4F4E">
      <w:pPr>
        <w:ind w:left="1134" w:hanging="1134"/>
        <w:jc w:val="thaiDistribute"/>
        <w:rPr>
          <w:rFonts w:ascii="Angsana New" w:eastAsia="Arial Unicode MS" w:hAnsi="Angsana New"/>
          <w:sz w:val="20"/>
          <w:szCs w:val="20"/>
        </w:rPr>
      </w:pPr>
    </w:p>
    <w:p w14:paraId="76C4702D" w14:textId="1DF84229" w:rsidR="00FD231C" w:rsidRPr="00B04B8D" w:rsidRDefault="00E51496" w:rsidP="00FD231C">
      <w:pPr>
        <w:ind w:left="1134" w:hanging="1134"/>
        <w:jc w:val="thaiDistribute"/>
        <w:rPr>
          <w:rFonts w:ascii="Angsana New" w:eastAsia="Arial Unicode MS" w:hAnsi="Angsana New"/>
          <w:sz w:val="20"/>
          <w:szCs w:val="20"/>
        </w:rPr>
      </w:pPr>
      <w:r w:rsidRPr="00FE69BB">
        <w:rPr>
          <w:noProof/>
        </w:rPr>
        <w:drawing>
          <wp:inline distT="0" distB="0" distL="0" distR="0" wp14:anchorId="064E7A2B" wp14:editId="6AC83724">
            <wp:extent cx="6461760" cy="3040380"/>
            <wp:effectExtent l="0" t="0" r="0" b="0"/>
            <wp:docPr id="6" name="Picture 2" descr="A snowy landscape with a body of water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landscape with a body of water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766B" w14:textId="77777777" w:rsidR="006A21E2" w:rsidRPr="00B04B8D" w:rsidRDefault="006A21E2" w:rsidP="00FD231C">
      <w:pPr>
        <w:ind w:left="1134" w:hanging="1134"/>
        <w:jc w:val="thaiDistribute"/>
        <w:rPr>
          <w:rFonts w:ascii="Angsana New" w:eastAsia="Arial Unicode MS" w:hAnsi="Angsana New"/>
          <w:sz w:val="20"/>
          <w:szCs w:val="20"/>
        </w:rPr>
      </w:pPr>
    </w:p>
    <w:p w14:paraId="379BC941" w14:textId="77777777" w:rsidR="00F21E4A" w:rsidRPr="00A65579" w:rsidRDefault="00B50818" w:rsidP="00F21E4A">
      <w:pPr>
        <w:ind w:left="1134" w:hanging="1276"/>
        <w:jc w:val="thaiDistribute"/>
        <w:rPr>
          <w:rStyle w:val="fbphotocaptiontext"/>
          <w:rFonts w:ascii="Angsana New" w:eastAsia="Arial Unicode MS" w:hAnsi="Angsana New"/>
          <w:color w:val="0000CC"/>
          <w:sz w:val="32"/>
          <w:szCs w:val="32"/>
        </w:rPr>
      </w:pPr>
      <w:r w:rsidRPr="00B04B8D">
        <w:rPr>
          <w:rFonts w:ascii="Angsana New" w:eastAsia="Arial Unicode MS" w:hAnsi="Angsana New"/>
          <w:sz w:val="32"/>
          <w:szCs w:val="32"/>
          <w:cs/>
        </w:rPr>
        <w:t>บ่าย</w:t>
      </w:r>
      <w:r w:rsidRPr="00B04B8D">
        <w:rPr>
          <w:rFonts w:ascii="Angsana New" w:eastAsia="Arial Unicode MS" w:hAnsi="Angsana New"/>
          <w:sz w:val="32"/>
          <w:szCs w:val="32"/>
          <w:cs/>
        </w:rPr>
        <w:tab/>
      </w:r>
      <w:r w:rsidR="007D52C4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เมืองเอฟฟิซุส 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</w:rPr>
        <w:t>(City of Ephesus)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ซึ่งเป็นเมืองอาณาจักรโรมัน (ต่อมาหลังจากยุคกรีก)ที่มีขนาดใหญ่ที่สุดในทวีปเอเชียในสมัยนั้นในอดีตเอฟฟิซุสเป็นเมืองใหญ่ที่สุดของโรมั</w:t>
      </w:r>
      <w:r w:rsidR="00F21E4A" w:rsidRPr="00A65579">
        <w:rPr>
          <w:rFonts w:ascii="Angsana New" w:hAnsi="Angsana New" w:hint="cs"/>
          <w:color w:val="000000"/>
          <w:sz w:val="32"/>
          <w:szCs w:val="32"/>
          <w:cs/>
        </w:rPr>
        <w:t xml:space="preserve">น 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ในคาบสมุทรอนาโตเลียเป็นศูนย์กลางการค้า การคมนาคม ตั้งอยู่ริมทะเล</w:t>
      </w:r>
      <w:r w:rsidR="00F21E4A" w:rsidRPr="00A65579">
        <w:rPr>
          <w:rFonts w:ascii="Angsana New" w:hAnsi="Angsana New"/>
          <w:color w:val="000000"/>
          <w:sz w:val="32"/>
          <w:szCs w:val="32"/>
        </w:rPr>
        <w:t> 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จนได้รับการกำหนดให้เป็นเมืองหลวงแห่งเอเชียของอาณาจักรโรมัน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เมืองเอฟฟิซุสมีประวัติศาสตร์ยาวนาน ตั้งแต่ยุคกรีกโบราณซากเมืองที่เห็นในปัจจุบันมีความสมบูรณ์มากที่สุดแห่งหนึ่งในโลกอาจจะเป็นรองแค่</w:t>
      </w:r>
      <w:hyperlink r:id="rId15" w:tgtFrame="_blank" w:history="1">
        <w:r w:rsidR="00F21E4A" w:rsidRPr="00A65579">
          <w:rPr>
            <w:rStyle w:val="Hyperlink"/>
            <w:rFonts w:ascii="Angsana New" w:hAnsi="Angsana New"/>
            <w:color w:val="auto"/>
            <w:sz w:val="32"/>
            <w:szCs w:val="32"/>
            <w:u w:val="none"/>
            <w:cs/>
          </w:rPr>
          <w:t>ปอมเปอี</w:t>
        </w:r>
      </w:hyperlink>
      <w:r w:rsidR="00F21E4A" w:rsidRPr="00A65579">
        <w:rPr>
          <w:rStyle w:val="fbphotocaptiontext"/>
          <w:rFonts w:ascii="Angsana New" w:hAnsi="Angsana New"/>
          <w:sz w:val="32"/>
          <w:szCs w:val="32"/>
          <w:cs/>
        </w:rPr>
        <w:t>เ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ท่านั้น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นำท่านเข้าชม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ห้องอาบน้ำแบบโรมันโบราณ 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</w:rPr>
        <w:t xml:space="preserve">(Roman Bath) 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ที่ยังคงเหลือร่องรอยของห้องอบไอน้ำให้เห็นอยู่จนถึงทุกวันนี้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 นำท่านชม 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วิหารแห่งจักรพรรดิเฮเดรียน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 (Temple of Hadrian)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ซึ่งเป็นจักรพรรดิที่ยิ่งใหญ่อีกองค์หนึ่งของโรมันความโดดเด่นของวิหารแห่งนี้คืออยู่ในสภาพที่สมบูรณ์มากด้านหน้าสร้างเป็นเสา โครินเธียน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4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ต้</w:t>
      </w:r>
      <w:r w:rsidR="00F21E4A" w:rsidRPr="00A65579">
        <w:rPr>
          <w:rStyle w:val="fbphotocaptiontext"/>
          <w:rFonts w:ascii="Angsana New" w:hAnsi="Angsana New" w:hint="cs"/>
          <w:color w:val="000000"/>
          <w:sz w:val="32"/>
          <w:szCs w:val="32"/>
          <w:cs/>
        </w:rPr>
        <w:t xml:space="preserve">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ู่กลางรองรับโค้งครึ่งวงกลมที่เรียงอย่างสวยงามโค้งด้านหลังมีภาพแกะสลักเป็นรูปนางเมดูซ่าหัวเป็นงู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นำชม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อาคารที่โดดเด่นที่ส</w:t>
      </w:r>
      <w:r w:rsidR="00F21E4A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ุดจนเป็นสัญลักษณ์ของเอฟฟิซุสคือ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หอสมุดเซลซุส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 (Library of Celsus)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เป็นอาคารสองชั้นด้านหน้าหันหน้าไปทางทิศตะวันออกเพื่อรับแสงสว่างยามเช้</w:t>
      </w:r>
      <w:r w:rsidR="00F21E4A" w:rsidRPr="00A65579">
        <w:rPr>
          <w:rFonts w:ascii="Angsana New" w:hAnsi="Angsana New"/>
          <w:color w:val="000000"/>
          <w:sz w:val="32"/>
          <w:szCs w:val="32"/>
          <w:cs/>
        </w:rPr>
        <w:t>า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ห้องสมุดนี้สร้างขึ้นในราวปีค.ศ.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114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โดย ทิเบเรียสจูเลียส อกีลา (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Julius Aquila)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เพื่ออุทิศให้เป็น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lastRenderedPageBreak/>
        <w:t>อนุสรณ์แด่พ่อของท่านซึ่งเป็นนายกเทศมนตรีของโรมันที่ปกครองแคว้นเอเชียไมเนอร์ด้านหน้ามี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 xml:space="preserve">รูปปั้นของเทพี 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4 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องค์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 ได้แก่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 Sophia (wisdom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ปัญญา)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, Arete (virtue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ความดี)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, Ennoia (thought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ความคิด)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, Episteme (knowledge -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ความรู้) จากนั้นนำท่านเข้าชมสิ่งก่อสร้างที่มีขนาดใหญ่ที่สุดในเอฟฟิซุสคือ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  <w:cs/>
        </w:rPr>
        <w:t>โรงละคร</w:t>
      </w:r>
      <w:r w:rsidR="00F21E4A" w:rsidRPr="00A65579">
        <w:rPr>
          <w:rStyle w:val="fbphotocaptiontext"/>
          <w:rFonts w:ascii="Angsana New" w:hAnsi="Angsana New"/>
          <w:color w:val="FF0000"/>
          <w:sz w:val="32"/>
          <w:szCs w:val="32"/>
        </w:rPr>
        <w:t xml:space="preserve"> (Great Theatre)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ซึ่งสร้างโดยการสกัดไหล่เขาให้เป็นที่นั่งสามารถบรรจุคนได้ถึง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25,000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คน ซึ่งคิดเป็น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1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 xml:space="preserve">ใน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</w:rPr>
        <w:t xml:space="preserve">10 </w:t>
      </w:r>
      <w:r w:rsidR="00F21E4A" w:rsidRPr="00A65579">
        <w:rPr>
          <w:rStyle w:val="fbphotocaptiontext"/>
          <w:rFonts w:ascii="Angsana New" w:hAnsi="Angsana New"/>
          <w:color w:val="000000"/>
          <w:sz w:val="32"/>
          <w:szCs w:val="32"/>
          <w:cs/>
        </w:rPr>
        <w:t>ของประชากรในยุคนั้นเดิมสร้างตั้งแต่สมัยกรีกโบราณโรมันมาปรับปรุงซ่อมแซมให้ยิ่งใหญ่มากขึ้น</w:t>
      </w:r>
      <w:r w:rsidR="006259BA">
        <w:rPr>
          <w:rStyle w:val="fbphotocaptiontext"/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>ได้เวลานำท่านช้อปปิ้ง</w:t>
      </w:r>
      <w:r w:rsidR="00F21E4A" w:rsidRPr="00A65579">
        <w:rPr>
          <w:rFonts w:ascii="Angsana New" w:eastAsia="Arial Unicode MS" w:hAnsi="Angsana New"/>
          <w:color w:val="FF0000"/>
          <w:sz w:val="32"/>
          <w:szCs w:val="32"/>
          <w:cs/>
        </w:rPr>
        <w:t>ณ ศูนย์ผลิตเสื้อหนังคุณภาพสูง</w:t>
      </w:r>
      <w:r w:rsidR="00F21E4A" w:rsidRPr="00A65579">
        <w:rPr>
          <w:rFonts w:ascii="Angsana New" w:eastAsia="Arial Unicode MS" w:hAnsi="Angsana New"/>
          <w:sz w:val="32"/>
          <w:szCs w:val="32"/>
          <w:cs/>
        </w:rPr>
        <w:t xml:space="preserve"> ซึ่งผลิตเสื้อหนังส่งให้กับแบรนด์ดังในอิตาลี อิสระให้ท่านเลือกซื้อสินค้าตามอัธยาศัย</w:t>
      </w:r>
    </w:p>
    <w:p w14:paraId="6E84890B" w14:textId="32A32640" w:rsidR="00B50818" w:rsidRPr="00B04B8D" w:rsidRDefault="00E51496" w:rsidP="00FD231C">
      <w:pPr>
        <w:ind w:left="1134" w:hanging="1134"/>
        <w:jc w:val="thaiDistribute"/>
        <w:rPr>
          <w:rFonts w:ascii="Angsana New" w:eastAsia="Arial Unicode MS" w:hAnsi="Angsana New"/>
          <w:color w:val="0000CC"/>
          <w:sz w:val="12"/>
          <w:szCs w:val="12"/>
        </w:rPr>
      </w:pPr>
      <w:r w:rsidRPr="00FE69BB">
        <w:rPr>
          <w:noProof/>
        </w:rPr>
        <w:drawing>
          <wp:inline distT="0" distB="0" distL="0" distR="0" wp14:anchorId="0BB187A9" wp14:editId="238EA6D6">
            <wp:extent cx="6743700" cy="2948940"/>
            <wp:effectExtent l="0" t="0" r="0" b="0"/>
            <wp:docPr id="7" name="Picture 6" descr="A building with columns and a court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building with columns and a court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614E" w14:textId="77777777" w:rsidR="006259BA" w:rsidRPr="00B04B8D" w:rsidRDefault="006259BA" w:rsidP="00FD231C">
      <w:pPr>
        <w:ind w:left="1134" w:hanging="1134"/>
        <w:jc w:val="thaiDistribute"/>
        <w:rPr>
          <w:rFonts w:ascii="Angsana New" w:eastAsia="Arial Unicode MS" w:hAnsi="Angsana New"/>
          <w:color w:val="0000CC"/>
          <w:sz w:val="12"/>
          <w:szCs w:val="12"/>
          <w:cs/>
        </w:rPr>
      </w:pPr>
    </w:p>
    <w:p w14:paraId="70C3E658" w14:textId="77777777" w:rsidR="00A2523F" w:rsidRPr="00B04B8D" w:rsidRDefault="00B50818" w:rsidP="005E4F4E">
      <w:pPr>
        <w:ind w:left="1134" w:hanging="1134"/>
        <w:jc w:val="both"/>
        <w:rPr>
          <w:rFonts w:ascii="Angsana New" w:eastAsia="Arial Unicode MS" w:hAnsi="Angsana New"/>
          <w:color w:val="0000CC"/>
          <w:sz w:val="28"/>
        </w:rPr>
      </w:pP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รับประทานอาหารค่ำในโรงแรมที่พัก</w:t>
      </w:r>
    </w:p>
    <w:p w14:paraId="2668A54C" w14:textId="77777777" w:rsidR="005026AE" w:rsidRPr="005026AE" w:rsidRDefault="005026AE" w:rsidP="005026AE">
      <w:pPr>
        <w:ind w:left="1134" w:hanging="1134"/>
        <w:jc w:val="both"/>
        <w:rPr>
          <w:rFonts w:ascii="Angsana New" w:eastAsia="Arial Unicode MS" w:hAnsi="Angsana New"/>
          <w:b/>
          <w:bCs/>
          <w:color w:val="0000CC"/>
          <w:sz w:val="18"/>
          <w:szCs w:val="18"/>
        </w:rPr>
      </w:pPr>
    </w:p>
    <w:p w14:paraId="179A1AAC" w14:textId="77777777" w:rsidR="00EE7A81" w:rsidRDefault="00EE7A81" w:rsidP="00F51918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5026AE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="003C029C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EE17A0">
        <w:rPr>
          <w:rFonts w:ascii="Angsana New" w:eastAsia="Arial Unicode MS" w:hAnsi="Angsana New"/>
          <w:b/>
          <w:bCs/>
          <w:sz w:val="32"/>
          <w:szCs w:val="32"/>
        </w:rPr>
        <w:t>Radisson Aliaga Hotel</w:t>
      </w:r>
      <w:r w:rsidR="00F51918">
        <w:rPr>
          <w:rFonts w:ascii="Angsana New" w:eastAsia="Arial Unicode MS" w:hAnsi="Angsana New"/>
          <w:b/>
          <w:bCs/>
          <w:sz w:val="32"/>
          <w:szCs w:val="32"/>
        </w:rPr>
        <w:t xml:space="preserve"> *****</w:t>
      </w:r>
      <w:r w:rsidRPr="005026AE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</w:p>
    <w:p w14:paraId="0DFDE598" w14:textId="77777777" w:rsidR="00E87FAE" w:rsidRDefault="00E87FAE" w:rsidP="00694189">
      <w:pPr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10"/>
          <w:szCs w:val="10"/>
        </w:rPr>
      </w:pPr>
    </w:p>
    <w:p w14:paraId="605DB908" w14:textId="77777777" w:rsidR="009C259D" w:rsidRPr="0031528F" w:rsidRDefault="004103C6" w:rsidP="00016DE8">
      <w:pPr>
        <w:shd w:val="clear" w:color="auto" w:fill="CCFFCC"/>
        <w:tabs>
          <w:tab w:val="left" w:pos="1134"/>
        </w:tabs>
        <w:spacing w:after="240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>วันที่ห้า</w:t>
      </w:r>
      <w:r w:rsidRPr="003152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A63584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>เมือง</w:t>
      </w:r>
      <w:r w:rsidR="0075425E">
        <w:rPr>
          <w:rFonts w:ascii="Angsana New" w:eastAsia="Arial Unicode MS" w:hAnsi="Angsana New" w:hint="cs"/>
          <w:b/>
          <w:bCs/>
          <w:sz w:val="32"/>
          <w:szCs w:val="32"/>
          <w:cs/>
        </w:rPr>
        <w:t>เ</w:t>
      </w:r>
      <w:r w:rsidR="00E40743">
        <w:rPr>
          <w:rFonts w:ascii="Angsana New" w:eastAsia="Arial Unicode MS" w:hAnsi="Angsana New" w:hint="cs"/>
          <w:b/>
          <w:bCs/>
          <w:sz w:val="32"/>
          <w:szCs w:val="32"/>
          <w:cs/>
        </w:rPr>
        <w:t>พ</w:t>
      </w:r>
      <w:r w:rsidR="0075425E">
        <w:rPr>
          <w:rFonts w:ascii="Angsana New" w:eastAsia="Arial Unicode MS" w:hAnsi="Angsana New" w:hint="cs"/>
          <w:b/>
          <w:bCs/>
          <w:sz w:val="32"/>
          <w:szCs w:val="32"/>
          <w:cs/>
        </w:rPr>
        <w:t>อ</w:t>
      </w:r>
      <w:r w:rsidR="00E40743">
        <w:rPr>
          <w:rFonts w:ascii="Angsana New" w:eastAsia="Arial Unicode MS" w:hAnsi="Angsana New" w:hint="cs"/>
          <w:b/>
          <w:bCs/>
          <w:sz w:val="32"/>
          <w:szCs w:val="32"/>
          <w:cs/>
        </w:rPr>
        <w:t>ร์กามอน</w:t>
      </w:r>
      <w:r w:rsidR="00A63584" w:rsidRPr="0031528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A63584" w:rsidRPr="0031528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ทรอย</w:t>
      </w:r>
    </w:p>
    <w:p w14:paraId="06904652" w14:textId="77777777" w:rsidR="009E1F37" w:rsidRPr="00C034B0" w:rsidRDefault="009E1F37" w:rsidP="003058FC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C034B0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C034B0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67E6662B" w14:textId="77777777" w:rsidR="00D338CC" w:rsidRDefault="009E1F37" w:rsidP="009E1F37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A65579">
        <w:rPr>
          <w:rFonts w:ascii="Angsana New" w:eastAsia="Arial Unicode MS" w:hAnsi="Angsana New" w:hint="cs"/>
          <w:b/>
          <w:bCs/>
          <w:color w:val="0000CC"/>
          <w:sz w:val="20"/>
          <w:szCs w:val="20"/>
          <w:cs/>
        </w:rPr>
        <w:tab/>
      </w:r>
      <w:r w:rsidRPr="00A65579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Pr="00A65579">
        <w:rPr>
          <w:rFonts w:ascii="Angsana New" w:eastAsia="Arial Unicode MS" w:hAnsi="Angsana New"/>
          <w:color w:val="FF0000"/>
          <w:sz w:val="32"/>
          <w:szCs w:val="32"/>
          <w:cs/>
        </w:rPr>
        <w:t>เมือง</w:t>
      </w:r>
      <w:r w:rsidRPr="00A65579">
        <w:rPr>
          <w:rFonts w:ascii="Angsana New" w:eastAsia="Arial Unicode MS" w:hAnsi="Angsana New" w:hint="cs"/>
          <w:color w:val="FF0000"/>
          <w:sz w:val="32"/>
          <w:szCs w:val="32"/>
          <w:cs/>
        </w:rPr>
        <w:t>เพอร์กามอน</w:t>
      </w:r>
      <w:r w:rsidRPr="00A65579">
        <w:rPr>
          <w:rFonts w:ascii="Angsana New" w:eastAsia="Arial Unicode MS" w:hAnsi="Angsana New"/>
          <w:sz w:val="32"/>
          <w:szCs w:val="32"/>
        </w:rPr>
        <w:t>(</w:t>
      </w:r>
      <w:r w:rsidRPr="00A65579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 w:rsidRPr="00A65579">
        <w:rPr>
          <w:rFonts w:ascii="Angsana New" w:eastAsia="Arial Unicode MS" w:hAnsi="Angsana New"/>
          <w:sz w:val="32"/>
          <w:szCs w:val="32"/>
        </w:rPr>
        <w:t xml:space="preserve">100 </w:t>
      </w:r>
      <w:r w:rsidRPr="00A65579">
        <w:rPr>
          <w:rFonts w:ascii="Angsana New" w:eastAsia="Arial Unicode MS" w:hAnsi="Angsana New"/>
          <w:sz w:val="32"/>
          <w:szCs w:val="32"/>
          <w:cs/>
        </w:rPr>
        <w:t xml:space="preserve">กม.ใช้เวลาเดินทางประมาณ </w:t>
      </w:r>
      <w:r w:rsidRPr="00A65579">
        <w:rPr>
          <w:rFonts w:ascii="Angsana New" w:eastAsia="Arial Unicode MS" w:hAnsi="Angsana New"/>
          <w:sz w:val="32"/>
          <w:szCs w:val="32"/>
        </w:rPr>
        <w:t xml:space="preserve">1.30 </w:t>
      </w:r>
      <w:r w:rsidRPr="00A65579">
        <w:rPr>
          <w:rFonts w:ascii="Angsana New" w:eastAsia="Arial Unicode MS" w:hAnsi="Angsana New"/>
          <w:sz w:val="32"/>
          <w:szCs w:val="32"/>
          <w:cs/>
        </w:rPr>
        <w:t>ชม.)</w:t>
      </w:r>
      <w:r>
        <w:rPr>
          <w:rStyle w:val="style21"/>
          <w:rFonts w:ascii="Angsana New" w:hAnsi="Angsana New"/>
          <w:color w:val="000000"/>
          <w:sz w:val="32"/>
          <w:szCs w:val="32"/>
          <w:cs/>
        </w:rPr>
        <w:t>นครยุคเฮเลนิสติค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>อันยิ่งใหญ่แห่งนี้เป็นศูนย์กลางทางวัฒนธรรม การค้าและการแพทย์ในอดีตเป็นคู่แข่งที่น่ากลัวของเมืองศูนย์กลางอารยธรรมเฮเลนิสติคในแถบเมดิเตอร์เรเนียนอย่างเอฟฟิซุสแล</w:t>
      </w:r>
      <w:r w:rsidRPr="00A65579">
        <w:rPr>
          <w:rStyle w:val="style21"/>
          <w:rFonts w:ascii="Angsana New" w:hAnsi="Angsana New" w:hint="cs"/>
          <w:color w:val="000000"/>
          <w:sz w:val="32"/>
          <w:szCs w:val="32"/>
          <w:cs/>
        </w:rPr>
        <w:t>ะ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 xml:space="preserve">อันติออคแหล่งโบราณสถานแห่งนี้อยู่ในยุคราชวงศ์อัตทาลิด อันทรงอำนาจแห่งเปอร์กามันช่วงที่บ้านเมืองรุ่งเรืองที่สุดคือศตวรรษที่ </w:t>
      </w:r>
      <w:r w:rsidRPr="00A65579">
        <w:rPr>
          <w:rStyle w:val="style21"/>
          <w:rFonts w:ascii="Angsana New" w:hAnsi="Angsana New"/>
          <w:color w:val="000000"/>
          <w:sz w:val="32"/>
          <w:szCs w:val="32"/>
        </w:rPr>
        <w:t xml:space="preserve">2 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 xml:space="preserve">และ </w:t>
      </w:r>
      <w:r w:rsidRPr="00A65579">
        <w:rPr>
          <w:rStyle w:val="style21"/>
          <w:rFonts w:ascii="Angsana New" w:hAnsi="Angsana New"/>
          <w:color w:val="000000"/>
          <w:sz w:val="32"/>
          <w:szCs w:val="32"/>
        </w:rPr>
        <w:t xml:space="preserve">3 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>ก่อนคริสตกาลนับเป็นเมืองแห่งศิลปินและนักวิทยาศาสตร์อย่างแท้จริง</w:t>
      </w:r>
      <w:r>
        <w:rPr>
          <w:rStyle w:val="style21"/>
          <w:rFonts w:ascii="Angsana New" w:hAnsi="Angsana New"/>
          <w:color w:val="000000"/>
          <w:sz w:val="32"/>
          <w:szCs w:val="32"/>
          <w:cs/>
        </w:rPr>
        <w:t>เมื่อครั้ง</w:t>
      </w:r>
      <w:r w:rsidRPr="00A65579">
        <w:rPr>
          <w:rStyle w:val="style21"/>
          <w:rFonts w:ascii="Angsana New" w:hAnsi="Angsana New"/>
          <w:color w:val="000000"/>
          <w:sz w:val="32"/>
          <w:szCs w:val="32"/>
          <w:cs/>
        </w:rPr>
        <w:t>ชาวอียิปต์เลิกส่งกระดาษปาปิรุสมาให้กระดาษหนังก็ถูกคิดค้นขึ้นที่เมืองนี้</w:t>
      </w:r>
      <w:r w:rsidRPr="00A65579">
        <w:rPr>
          <w:rFonts w:ascii="Angsana New" w:eastAsia="Arial Unicode MS" w:hAnsi="Angsana New"/>
          <w:sz w:val="32"/>
          <w:szCs w:val="32"/>
          <w:cs/>
        </w:rPr>
        <w:t>นำท่านช</w:t>
      </w:r>
      <w:r w:rsidRPr="00A65579">
        <w:rPr>
          <w:rFonts w:ascii="Angsana New" w:eastAsia="Arial Unicode MS" w:hAnsi="Angsana New" w:hint="cs"/>
          <w:sz w:val="32"/>
          <w:szCs w:val="32"/>
          <w:cs/>
        </w:rPr>
        <w:t>ม</w:t>
      </w:r>
      <w:r w:rsidRPr="008433D5">
        <w:rPr>
          <w:rStyle w:val="Strong"/>
          <w:rFonts w:ascii="Angsana New" w:hAnsi="Angsana New"/>
          <w:b w:val="0"/>
          <w:bCs w:val="0"/>
          <w:color w:val="FF0000"/>
          <w:sz w:val="32"/>
          <w:szCs w:val="32"/>
          <w:cs/>
        </w:rPr>
        <w:t>วิหารเอสเคลปิออน</w:t>
      </w:r>
      <w:r w:rsidRPr="00A65579">
        <w:rPr>
          <w:rFonts w:ascii="Angsana New" w:eastAsia="Arial Unicode MS" w:hAnsi="Angsana New"/>
          <w:color w:val="FF0000"/>
          <w:sz w:val="32"/>
          <w:szCs w:val="32"/>
        </w:rPr>
        <w:t>(Asklepion)</w:t>
      </w:r>
      <w:r w:rsidR="001401FB">
        <w:rPr>
          <w:rFonts w:ascii="Angsana New" w:hAnsi="Angsana New" w:hint="cs"/>
          <w:sz w:val="32"/>
          <w:szCs w:val="32"/>
          <w:cs/>
        </w:rPr>
        <w:t xml:space="preserve"> </w:t>
      </w:r>
      <w:r w:rsidRPr="00A65579">
        <w:rPr>
          <w:rFonts w:ascii="Angsana New" w:hAnsi="Angsana New"/>
          <w:sz w:val="32"/>
          <w:szCs w:val="32"/>
          <w:cs/>
        </w:rPr>
        <w:t>ซากวิหารเอสเคลปิออนตั้งอยู่เบื้องล่างทางตะวันตกของตัวเมือ</w:t>
      </w:r>
      <w:r w:rsidRPr="00A65579">
        <w:rPr>
          <w:rFonts w:ascii="Angsana New" w:hAnsi="Angsana New" w:hint="cs"/>
          <w:sz w:val="32"/>
          <w:szCs w:val="32"/>
          <w:cs/>
        </w:rPr>
        <w:t>ง</w:t>
      </w:r>
      <w:r>
        <w:rPr>
          <w:rFonts w:ascii="Angsana New" w:hAnsi="Angsana New"/>
          <w:sz w:val="32"/>
          <w:szCs w:val="32"/>
          <w:cs/>
        </w:rPr>
        <w:t>สร้างถวายเอสเคลปิออส</w:t>
      </w:r>
      <w:r w:rsidRPr="00A65579">
        <w:rPr>
          <w:rFonts w:ascii="Angsana New" w:hAnsi="Angsana New"/>
          <w:sz w:val="32"/>
          <w:szCs w:val="32"/>
          <w:cs/>
        </w:rPr>
        <w:t>เทพแห่งการแพทย์วิหารแห่งนี้ไม่ใช่คลินิกธรรมดาแต่เป็นศูนย์ฟื้นฟูสุขภาพที่สมบูรณ์แบบแห่งแรกในประวัติศาสตร์มีขั้นตอนการรักษาดังนี้เริ่มจากคนไข้ซึ่งอาจเป็นนักธุรกิจ นักการเมืองหรือแม่ทัพนายกองชาวกรีกและโรมันที่ตรากตรำงานหนั</w:t>
      </w:r>
      <w:r w:rsidR="00640F4D">
        <w:rPr>
          <w:rFonts w:ascii="Angsana New" w:hAnsi="Angsana New" w:hint="cs"/>
          <w:sz w:val="32"/>
          <w:szCs w:val="32"/>
          <w:cs/>
        </w:rPr>
        <w:t>ก</w:t>
      </w:r>
      <w:r w:rsidRPr="00A65579">
        <w:rPr>
          <w:rFonts w:ascii="Angsana New" w:hAnsi="Angsana New"/>
          <w:sz w:val="32"/>
          <w:szCs w:val="32"/>
          <w:cs/>
        </w:rPr>
        <w:t>มานานจะเดินทางมายัง</w:t>
      </w:r>
      <w:r w:rsidRPr="00A65579">
        <w:rPr>
          <w:rFonts w:ascii="Angsana New" w:hAnsi="Angsana New"/>
          <w:sz w:val="32"/>
          <w:szCs w:val="32"/>
          <w:cs/>
        </w:rPr>
        <w:lastRenderedPageBreak/>
        <w:t>วิหารผู้ดูแลจะออกมาต้อนรับจากนั้นพาเดินมาตามทางศักดิ์สิทธิ์หรือเวียเตกตา ซึ่งมีเสาคอลัมน์เรียงรายวิธีรักษามีให้เลือกมากมาย ทั้งการนวดและผัสสะบำบัดเพื่อช่วยผ่อนคลายความเมื่อยนอกจากนี้ยังมีการรักษาแบบจิตบำบัดอีกด้วย</w:t>
      </w:r>
    </w:p>
    <w:p w14:paraId="0CEA6A2C" w14:textId="77777777" w:rsidR="009E1F37" w:rsidRPr="00D338CC" w:rsidRDefault="009E1F37" w:rsidP="009E1F37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  <w:cs/>
        </w:rPr>
      </w:pPr>
    </w:p>
    <w:p w14:paraId="17F7D8B4" w14:textId="77777777" w:rsidR="009E1F37" w:rsidRPr="00087323" w:rsidRDefault="005F15BA" w:rsidP="009E1F37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="009E1F37" w:rsidRPr="00087323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กลางวัน ณ </w:t>
      </w:r>
      <w:r w:rsidR="009E1F37" w:rsidRPr="00087323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ภัตตาคารท้องถิ่น</w:t>
      </w:r>
    </w:p>
    <w:p w14:paraId="1A412625" w14:textId="77777777" w:rsidR="009E1F37" w:rsidRPr="00A65579" w:rsidRDefault="009E1F37" w:rsidP="009E1F37">
      <w:pPr>
        <w:ind w:left="1134" w:hanging="1134"/>
        <w:jc w:val="both"/>
        <w:rPr>
          <w:rFonts w:ascii="Angsana New" w:eastAsia="Arial Unicode MS" w:hAnsi="Angsana New"/>
          <w:sz w:val="20"/>
          <w:szCs w:val="20"/>
        </w:rPr>
      </w:pPr>
    </w:p>
    <w:p w14:paraId="5061081F" w14:textId="77777777" w:rsidR="009E1F37" w:rsidRDefault="009E1F37" w:rsidP="009E1F37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A65579">
        <w:rPr>
          <w:rFonts w:ascii="Angsana New" w:eastAsia="Arial Unicode MS" w:hAnsi="Angsana New"/>
          <w:sz w:val="32"/>
          <w:szCs w:val="32"/>
          <w:cs/>
        </w:rPr>
        <w:t>บ่าย</w:t>
      </w:r>
      <w:r w:rsidRPr="00A65579">
        <w:rPr>
          <w:rFonts w:ascii="Angsana New" w:eastAsia="Arial Unicode MS" w:hAnsi="Angsana New"/>
          <w:color w:val="FF0000"/>
          <w:sz w:val="32"/>
          <w:szCs w:val="32"/>
          <w:cs/>
        </w:rPr>
        <w:tab/>
      </w:r>
      <w:r w:rsidR="00640F4D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Pr="00A6557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เมืองทรอย </w:t>
      </w:r>
      <w:r w:rsidRPr="00A65579">
        <w:rPr>
          <w:rFonts w:ascii="Angsana New" w:eastAsia="Arial Unicode MS" w:hAnsi="Angsana New"/>
          <w:color w:val="FF0000"/>
          <w:sz w:val="32"/>
          <w:szCs w:val="32"/>
        </w:rPr>
        <w:t>(Troy)</w:t>
      </w:r>
      <w:r w:rsidRPr="00A65579">
        <w:rPr>
          <w:rFonts w:ascii="Angsana New" w:hAnsi="Angsana New"/>
          <w:sz w:val="32"/>
          <w:szCs w:val="32"/>
          <w:shd w:val="clear" w:color="auto" w:fill="FFFFFF"/>
          <w:cs/>
        </w:rPr>
        <w:t>นำท่านชม</w:t>
      </w:r>
      <w:r w:rsidRPr="00A65579">
        <w:rPr>
          <w:rStyle w:val="Strong"/>
          <w:rFonts w:ascii="Angsana New" w:hAnsi="Angsana New"/>
          <w:b w:val="0"/>
          <w:bCs w:val="0"/>
          <w:color w:val="FF0000"/>
          <w:sz w:val="32"/>
          <w:szCs w:val="32"/>
          <w:shd w:val="clear" w:color="auto" w:fill="FFFFFF"/>
          <w:cs/>
        </w:rPr>
        <w:t>ม้าไม้แห่งกรุงทรอย</w:t>
      </w:r>
      <w:r w:rsidRPr="00A65579">
        <w:rPr>
          <w:rStyle w:val="Strong"/>
          <w:rFonts w:ascii="Angsana New" w:hAnsi="Angsana New"/>
          <w:b w:val="0"/>
          <w:bCs w:val="0"/>
          <w:sz w:val="32"/>
          <w:szCs w:val="32"/>
          <w:shd w:val="clear" w:color="auto" w:fill="FFFFFF"/>
          <w:cs/>
        </w:rPr>
        <w:t>อันโด่งดังซึ่ง</w:t>
      </w:r>
      <w:r w:rsidRPr="00A65579">
        <w:rPr>
          <w:rFonts w:ascii="Angsana New" w:hAnsi="Angsana New"/>
          <w:sz w:val="32"/>
          <w:szCs w:val="32"/>
          <w:shd w:val="clear" w:color="auto" w:fill="FFFFFF"/>
          <w:cs/>
        </w:rPr>
        <w:t>เป็นหนึ่งในอาวุธยุทโธปกรณ์อันชาญฉลาดในสมัยนั้นและเป็นสาเหตุให้กรุงทรอยถึงคราล่มสลายและยังเป็</w:t>
      </w:r>
      <w:r w:rsidRPr="00A65579">
        <w:rPr>
          <w:rFonts w:ascii="Angsana New" w:hAnsi="Angsana New" w:hint="cs"/>
          <w:sz w:val="32"/>
          <w:szCs w:val="32"/>
          <w:shd w:val="clear" w:color="auto" w:fill="FFFFFF"/>
          <w:cs/>
        </w:rPr>
        <w:t>น</w:t>
      </w:r>
      <w:r w:rsidRPr="00A65579">
        <w:rPr>
          <w:rFonts w:ascii="Angsana New" w:hAnsi="Angsana New"/>
          <w:sz w:val="32"/>
          <w:szCs w:val="32"/>
          <w:shd w:val="clear" w:color="auto" w:fill="FFFFFF"/>
          <w:cs/>
        </w:rPr>
        <w:t>จุดดึงดูดนักท่องเที่ยวจากทั่วโลกที่หลงใหลในมหากาพย์อีเลียดได้เห็นด้วยตาของตนเอง</w:t>
      </w:r>
    </w:p>
    <w:p w14:paraId="35816D52" w14:textId="77777777" w:rsidR="00622D6C" w:rsidRPr="00622D6C" w:rsidRDefault="00622D6C" w:rsidP="009E1F37">
      <w:pPr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414BB762" w14:textId="77777777" w:rsidR="00622D6C" w:rsidRPr="00087323" w:rsidRDefault="00622D6C" w:rsidP="00622D6C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087323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087323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 w:rsidR="00B30B0C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  <w:r w:rsidR="00B30B0C"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ณ </w:t>
      </w:r>
      <w:r w:rsidR="00B30B0C" w:rsidRPr="00087323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ภัตตาคารท้องถิ่น</w:t>
      </w:r>
    </w:p>
    <w:p w14:paraId="10C70737" w14:textId="77777777" w:rsidR="00EE7A81" w:rsidRPr="009E1F37" w:rsidRDefault="00EE7A81" w:rsidP="001F4B46">
      <w:pPr>
        <w:ind w:left="1418" w:hanging="1418"/>
        <w:jc w:val="both"/>
        <w:rPr>
          <w:rFonts w:ascii="Angsana New" w:eastAsia="Arial Unicode MS" w:hAnsi="Angsana New"/>
          <w:color w:val="0000CC"/>
          <w:sz w:val="20"/>
          <w:szCs w:val="20"/>
          <w:cs/>
        </w:rPr>
      </w:pPr>
    </w:p>
    <w:p w14:paraId="3E6C8FF0" w14:textId="77777777" w:rsidR="00A007F1" w:rsidRDefault="005144D8" w:rsidP="009C3708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D4D37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="009C3708">
        <w:rPr>
          <w:rFonts w:ascii="Angsana New" w:eastAsia="Arial Unicode MS" w:hAnsi="Angsana New"/>
          <w:b/>
          <w:bCs/>
          <w:sz w:val="32"/>
          <w:szCs w:val="32"/>
        </w:rPr>
        <w:t>Kolin Hotel *</w:t>
      </w:r>
      <w:r w:rsidR="00EB4725">
        <w:rPr>
          <w:rFonts w:ascii="Angsana New" w:eastAsia="Arial Unicode MS" w:hAnsi="Angsana New"/>
          <w:b/>
          <w:bCs/>
          <w:sz w:val="32"/>
          <w:szCs w:val="32"/>
        </w:rPr>
        <w:t>****</w:t>
      </w:r>
      <w:r w:rsidR="001F4B46" w:rsidRPr="002D4D37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</w:p>
    <w:p w14:paraId="65DAC48D" w14:textId="77777777" w:rsidR="003211C9" w:rsidRPr="009558A3" w:rsidRDefault="003211C9" w:rsidP="003211C9">
      <w:pPr>
        <w:rPr>
          <w:rFonts w:ascii="Angsana New" w:eastAsia="Arial Unicode MS" w:hAnsi="Angsana New"/>
          <w:b/>
          <w:bCs/>
          <w:sz w:val="16"/>
          <w:szCs w:val="16"/>
        </w:rPr>
      </w:pPr>
    </w:p>
    <w:p w14:paraId="14B33150" w14:textId="625176F6" w:rsidR="005E4F4E" w:rsidRDefault="00E51496" w:rsidP="003211C9">
      <w:pPr>
        <w:rPr>
          <w:rFonts w:ascii="Angsana New" w:eastAsia="Arial Unicode MS" w:hAnsi="Angsana New"/>
          <w:b/>
          <w:bCs/>
          <w:sz w:val="32"/>
          <w:szCs w:val="32"/>
        </w:rPr>
      </w:pPr>
      <w:r w:rsidRPr="00FE69BB">
        <w:rPr>
          <w:noProof/>
        </w:rPr>
        <w:drawing>
          <wp:inline distT="0" distB="0" distL="0" distR="0" wp14:anchorId="34AE0F2D" wp14:editId="248D786B">
            <wp:extent cx="6644640" cy="3878580"/>
            <wp:effectExtent l="0" t="0" r="0" b="0"/>
            <wp:docPr id="8" name="Picture 1" descr="A wooden horse statue with ropes and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wooden horse statue with ropes and a blu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869B" w14:textId="77777777" w:rsidR="005E4F4E" w:rsidRDefault="005E4F4E" w:rsidP="005E4F4E">
      <w:pPr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3973B928" w14:textId="77777777" w:rsidR="00D6082A" w:rsidRPr="006267EB" w:rsidRDefault="004103C6" w:rsidP="00016DE8">
      <w:pPr>
        <w:shd w:val="clear" w:color="auto" w:fill="CCFFCC"/>
        <w:tabs>
          <w:tab w:val="left" w:pos="1134"/>
        </w:tabs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6267EB">
        <w:rPr>
          <w:rFonts w:ascii="Angsana New" w:eastAsia="Arial Unicode MS" w:hAnsi="Angsana New"/>
          <w:b/>
          <w:bCs/>
          <w:sz w:val="32"/>
          <w:szCs w:val="32"/>
          <w:cs/>
        </w:rPr>
        <w:t>วันที่หก</w:t>
      </w:r>
      <w:r w:rsidR="00D6082A" w:rsidRPr="006267EB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A63584" w:rsidRPr="006267EB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อิสตันบูล </w:t>
      </w:r>
      <w:r w:rsidR="00A63584" w:rsidRPr="006267EB">
        <w:rPr>
          <w:rFonts w:ascii="Angsana New" w:eastAsia="Arial Unicode MS" w:hAnsi="Angsana New"/>
          <w:b/>
          <w:bCs/>
          <w:sz w:val="32"/>
          <w:szCs w:val="32"/>
        </w:rPr>
        <w:t>–</w:t>
      </w:r>
      <w:r w:rsidR="00A63584" w:rsidRPr="006267EB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 </w:t>
      </w:r>
      <w:r w:rsidR="006E432B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พระราชวังทอปกาปึ</w:t>
      </w:r>
      <w:r w:rsidR="006E432B" w:rsidRPr="00571E5C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6E432B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สุ</w:t>
      </w:r>
      <w:r w:rsidR="006E432B" w:rsidRPr="00571E5C">
        <w:rPr>
          <w:rFonts w:ascii="Angsana New" w:eastAsia="Arial Unicode MS" w:hAnsi="Angsana New" w:hint="cs"/>
          <w:b/>
          <w:bCs/>
          <w:sz w:val="32"/>
          <w:szCs w:val="32"/>
          <w:cs/>
        </w:rPr>
        <w:t>เ</w:t>
      </w:r>
      <w:r w:rsidR="006E432B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หร่าสีน้ำเงิน</w:t>
      </w:r>
      <w:r w:rsidR="006E432B" w:rsidRPr="00571E5C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6E432B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โบสถ์เซนต์โซเฟีย</w:t>
      </w:r>
    </w:p>
    <w:p w14:paraId="27930CFF" w14:textId="77777777" w:rsidR="00AA2F0E" w:rsidRPr="00AA2F0E" w:rsidRDefault="00AA2F0E" w:rsidP="00E36E68">
      <w:pPr>
        <w:tabs>
          <w:tab w:val="left" w:pos="1134"/>
        </w:tabs>
        <w:jc w:val="both"/>
        <w:rPr>
          <w:rFonts w:ascii="Angsana New" w:eastAsia="Arial Unicode MS" w:hAnsi="Angsana New"/>
          <w:b/>
          <w:bCs/>
          <w:color w:val="0000CC"/>
          <w:sz w:val="16"/>
          <w:szCs w:val="16"/>
        </w:rPr>
      </w:pPr>
    </w:p>
    <w:p w14:paraId="4F6667D4" w14:textId="77777777" w:rsidR="0054783A" w:rsidRPr="006267EB" w:rsidRDefault="006C1301" w:rsidP="00E36E68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6267EB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6267EB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="0054783A" w:rsidRPr="006267EB"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รับประทานอาหารเช้าในโรงแรม</w:t>
      </w:r>
    </w:p>
    <w:p w14:paraId="26AA1E03" w14:textId="77777777" w:rsidR="005E4F4E" w:rsidRPr="00B04B8D" w:rsidRDefault="005E4F4E" w:rsidP="005E4F4E">
      <w:pPr>
        <w:ind w:left="1134" w:hanging="1134"/>
        <w:jc w:val="thaiDistribute"/>
        <w:rPr>
          <w:rFonts w:ascii="Angsana New" w:eastAsia="Arial Unicode MS" w:hAnsi="Angsana New"/>
          <w:color w:val="FF0000"/>
          <w:sz w:val="28"/>
          <w:cs/>
        </w:rPr>
      </w:pPr>
      <w:r w:rsidRPr="00B04B8D">
        <w:rPr>
          <w:rFonts w:ascii="Angsana New" w:eastAsia="Arial Unicode MS" w:hAnsi="Angsana New"/>
          <w:sz w:val="28"/>
          <w:cs/>
        </w:rPr>
        <w:tab/>
      </w:r>
      <w:r w:rsidR="00A63584" w:rsidRPr="00B04B8D">
        <w:rPr>
          <w:rFonts w:ascii="Angsana New" w:eastAsia="Arial Unicode MS" w:hAnsi="Angsana New"/>
          <w:sz w:val="32"/>
          <w:szCs w:val="32"/>
          <w:cs/>
        </w:rPr>
        <w:t>นำท่านเดินทางสู่</w:t>
      </w:r>
      <w:r w:rsidR="00A63584"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นครอิสตันบูล</w:t>
      </w:r>
      <w:r w:rsidR="00A63584" w:rsidRPr="00B04B8D">
        <w:rPr>
          <w:rFonts w:ascii="Angsana New" w:eastAsia="Arial Unicode MS" w:hAnsi="Angsana New"/>
          <w:sz w:val="32"/>
          <w:szCs w:val="32"/>
          <w:cs/>
        </w:rPr>
        <w:t xml:space="preserve"> (ระยะทาง </w:t>
      </w:r>
      <w:r w:rsidR="00A63584" w:rsidRPr="00B04B8D">
        <w:rPr>
          <w:rFonts w:ascii="Angsana New" w:eastAsia="Arial Unicode MS" w:hAnsi="Angsana New"/>
          <w:sz w:val="32"/>
          <w:szCs w:val="32"/>
        </w:rPr>
        <w:t>3</w:t>
      </w:r>
      <w:r w:rsidR="00545B6C" w:rsidRPr="00B04B8D">
        <w:rPr>
          <w:rFonts w:ascii="Angsana New" w:eastAsia="Arial Unicode MS" w:hAnsi="Angsana New"/>
          <w:sz w:val="32"/>
          <w:szCs w:val="32"/>
        </w:rPr>
        <w:t>0</w:t>
      </w:r>
      <w:r w:rsidR="00A63584" w:rsidRPr="00B04B8D">
        <w:rPr>
          <w:rFonts w:ascii="Angsana New" w:eastAsia="Arial Unicode MS" w:hAnsi="Angsana New"/>
          <w:sz w:val="32"/>
          <w:szCs w:val="32"/>
        </w:rPr>
        <w:t xml:space="preserve">0 </w:t>
      </w:r>
      <w:r w:rsidR="00A63584" w:rsidRPr="00B04B8D">
        <w:rPr>
          <w:rFonts w:ascii="Angsana New" w:eastAsia="Arial Unicode MS" w:hAnsi="Angsana New"/>
          <w:sz w:val="32"/>
          <w:szCs w:val="32"/>
          <w:cs/>
        </w:rPr>
        <w:t xml:space="preserve">กม.ใช้เวลาเดินทางประมาณ </w:t>
      </w:r>
      <w:r w:rsidR="00545B6C" w:rsidRPr="00B04B8D">
        <w:rPr>
          <w:rFonts w:ascii="Angsana New" w:eastAsia="Arial Unicode MS" w:hAnsi="Angsana New"/>
          <w:sz w:val="32"/>
          <w:szCs w:val="32"/>
        </w:rPr>
        <w:t>4.30</w:t>
      </w:r>
      <w:r w:rsidR="00A63584" w:rsidRPr="00B04B8D">
        <w:rPr>
          <w:rFonts w:ascii="Angsana New" w:eastAsia="Arial Unicode MS" w:hAnsi="Angsana New"/>
          <w:sz w:val="32"/>
          <w:szCs w:val="32"/>
        </w:rPr>
        <w:t xml:space="preserve"> </w:t>
      </w:r>
      <w:r w:rsidR="00A63584" w:rsidRPr="00B04B8D">
        <w:rPr>
          <w:rFonts w:ascii="Angsana New" w:eastAsia="Arial Unicode MS" w:hAnsi="Angsana New"/>
          <w:sz w:val="32"/>
          <w:szCs w:val="32"/>
          <w:cs/>
        </w:rPr>
        <w:t xml:space="preserve">ชม.) </w:t>
      </w:r>
      <w:r w:rsidR="00153292" w:rsidRPr="00B04B8D">
        <w:rPr>
          <w:rFonts w:ascii="Angsana New" w:eastAsia="Arial Unicode MS" w:hAnsi="Angsana New" w:hint="cs"/>
          <w:sz w:val="32"/>
          <w:szCs w:val="32"/>
          <w:cs/>
        </w:rPr>
        <w:t>จากนั้นนำ</w:t>
      </w:r>
      <w:r w:rsidR="006E432B">
        <w:rPr>
          <w:rFonts w:ascii="Angsana New" w:eastAsia="Arial Unicode MS" w:hAnsi="Angsana New" w:hint="cs"/>
          <w:sz w:val="32"/>
          <w:szCs w:val="32"/>
          <w:cs/>
        </w:rPr>
        <w:t xml:space="preserve">เดินทาง </w:t>
      </w:r>
      <w:r w:rsidR="00153292" w:rsidRPr="00B04B8D">
        <w:rPr>
          <w:rFonts w:ascii="Angsana New" w:eastAsia="Arial Unicode MS" w:hAnsi="Angsana New" w:hint="cs"/>
          <w:sz w:val="32"/>
          <w:szCs w:val="32"/>
          <w:cs/>
        </w:rPr>
        <w:t>สู่</w:t>
      </w:r>
      <w:r w:rsidR="00A63584" w:rsidRPr="00B04B8D">
        <w:rPr>
          <w:rFonts w:ascii="Angsana New" w:eastAsia="Arial Unicode MS" w:hAnsi="Angsana New" w:hint="cs"/>
          <w:sz w:val="32"/>
          <w:szCs w:val="32"/>
          <w:cs/>
        </w:rPr>
        <w:t>นคร</w:t>
      </w:r>
      <w:r w:rsidR="00A63584" w:rsidRPr="00B04B8D">
        <w:rPr>
          <w:rFonts w:ascii="Angsana New" w:eastAsia="Arial Unicode MS" w:hAnsi="Angsana New"/>
          <w:sz w:val="32"/>
          <w:szCs w:val="32"/>
          <w:cs/>
        </w:rPr>
        <w:t>อิสตันบูล</w:t>
      </w:r>
      <w:r w:rsidR="00A63584" w:rsidRPr="00B04B8D">
        <w:rPr>
          <w:rFonts w:ascii="Angsana New" w:hAnsi="Angsana New"/>
          <w:sz w:val="32"/>
          <w:szCs w:val="32"/>
          <w:cs/>
        </w:rPr>
        <w:t>เป็นเมืองที่มีความสำคัญและเป็นเมืองที่มีประชากรหนาแน่นมากที่สุดในตุรกีเป็นเมืองที่ตั้งอยู่ริมช่องแคบบอสฟอรัส (</w:t>
      </w:r>
      <w:r w:rsidR="00A63584" w:rsidRPr="00B04B8D">
        <w:rPr>
          <w:rFonts w:ascii="Angsana New" w:hAnsi="Angsana New"/>
          <w:sz w:val="32"/>
          <w:szCs w:val="32"/>
        </w:rPr>
        <w:t xml:space="preserve">Bosphorus) </w:t>
      </w:r>
      <w:r w:rsidR="00A63584" w:rsidRPr="00B04B8D">
        <w:rPr>
          <w:rFonts w:ascii="Angsana New" w:hAnsi="Angsana New"/>
          <w:sz w:val="32"/>
          <w:szCs w:val="32"/>
          <w:cs/>
        </w:rPr>
        <w:t>เดิมชื่อว่า คอนสแตนติโนเปิลซึ่งเป็นอาณาจักรที่ยิ่งใหญ่ในประวัติศาสตร์เป็นเมือง</w:t>
      </w:r>
      <w:r w:rsidR="00A63584" w:rsidRPr="00B04B8D">
        <w:rPr>
          <w:rFonts w:ascii="Angsana New" w:hAnsi="Angsana New"/>
          <w:sz w:val="32"/>
          <w:szCs w:val="32"/>
          <w:cs/>
        </w:rPr>
        <w:lastRenderedPageBreak/>
        <w:t>สำคัญของชนเผ่าจำนวนมากในบริเวณนั้น จึงส่งผลให้อิสตันบูลมีชื่อเรียกแตกต่างกันออกไป เช่น ไบแซนเทียม คอนสแตนติโนเปิล เป็นต้น</w:t>
      </w:r>
    </w:p>
    <w:p w14:paraId="674E2571" w14:textId="77777777" w:rsidR="005E4F4E" w:rsidRPr="00B04B8D" w:rsidRDefault="005E4F4E" w:rsidP="005E4F4E">
      <w:pPr>
        <w:ind w:left="1134" w:hanging="1134"/>
        <w:jc w:val="both"/>
        <w:rPr>
          <w:rFonts w:ascii="Angsana New" w:eastAsia="Arial Unicode MS" w:hAnsi="Angsana New"/>
          <w:color w:val="FF0000"/>
          <w:sz w:val="20"/>
          <w:szCs w:val="20"/>
        </w:rPr>
      </w:pPr>
    </w:p>
    <w:p w14:paraId="3BFF3D69" w14:textId="77777777" w:rsidR="006267EB" w:rsidRPr="00B04B8D" w:rsidRDefault="00DE2697" w:rsidP="006267EB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="006267EB" w:rsidRPr="00B04B8D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</w:t>
      </w:r>
      <w:r w:rsidR="006267EB"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กลางวัน ณ </w:t>
      </w:r>
      <w:r w:rsidR="006267EB"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</w:t>
      </w:r>
      <w:r w:rsidR="00596E43"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>ไทย</w:t>
      </w:r>
    </w:p>
    <w:p w14:paraId="49E3CB6C" w14:textId="77777777" w:rsidR="000E27F4" w:rsidRPr="00B04B8D" w:rsidRDefault="000E27F4" w:rsidP="00640F4D">
      <w:pPr>
        <w:jc w:val="both"/>
        <w:rPr>
          <w:rFonts w:ascii="Angsana New" w:eastAsia="Arial Unicode MS" w:hAnsi="Angsana New"/>
          <w:sz w:val="20"/>
          <w:szCs w:val="20"/>
        </w:rPr>
      </w:pPr>
    </w:p>
    <w:p w14:paraId="42FFC5C0" w14:textId="77777777" w:rsidR="006E432B" w:rsidRPr="00B04B8D" w:rsidRDefault="005E4F4E" w:rsidP="006E432B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B04B8D">
        <w:rPr>
          <w:rFonts w:ascii="Angsana New" w:eastAsia="Arial Unicode MS" w:hAnsi="Angsana New"/>
          <w:sz w:val="32"/>
          <w:szCs w:val="32"/>
          <w:cs/>
        </w:rPr>
        <w:t>บ่าย</w:t>
      </w:r>
      <w:r w:rsidRPr="00B04B8D">
        <w:rPr>
          <w:rFonts w:ascii="Angsana New" w:eastAsia="Arial Unicode MS" w:hAnsi="Angsana New"/>
          <w:sz w:val="32"/>
          <w:szCs w:val="32"/>
          <w:cs/>
        </w:rPr>
        <w:tab/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>นำท่าน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เข้าชมพระราชวังทอปกาปึ 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</w:rPr>
        <w:t>(Topkapi Palace)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 ซึ่งสร้างขึ้นในสมัยสุลต่านเมห์เมตที่ </w:t>
      </w:r>
      <w:r w:rsidR="006E432B" w:rsidRPr="00B04B8D">
        <w:rPr>
          <w:rFonts w:ascii="Angsana New" w:eastAsia="Arial Unicode MS" w:hAnsi="Angsana New"/>
          <w:sz w:val="32"/>
          <w:szCs w:val="32"/>
        </w:rPr>
        <w:t xml:space="preserve">2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หรือ เมห์เมตผู้พิชิต ภายหลังที่ทรงตีกรุงคอนสแตนติโนเบิลหรืออิสตันบูลในปัจจุบันได้แล้ว ทรงมีพระราชประสงค์ที่จะให้เมืองนี้เป็นศูนย์กลางของอาณาจักรออตโตมันจึงได้โปรดให้มีการสร้างพระราชวังนี้ขึ้นเป็นที่ประทับอย่างถาวร พระราชวังทอปกาปึนี้มีอาณาบริเวณกว้างใหญ่กินเนื้อที่เกือบ </w:t>
      </w:r>
      <w:r w:rsidR="006E432B" w:rsidRPr="00B04B8D">
        <w:rPr>
          <w:rFonts w:ascii="Angsana New" w:eastAsia="Arial Unicode MS" w:hAnsi="Angsana New"/>
          <w:sz w:val="32"/>
          <w:szCs w:val="32"/>
        </w:rPr>
        <w:t xml:space="preserve">700,000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ตารางเมตร ล้อมรอบด้วยกำแพงสูงตามแนวฝั่งทะเลมาร์มารา ภายในพระราชวังประกอบด้วยตำหนักน้อยใหญ่ พลับพลา พระคลังมหาสมบัติ มัสยิส หอพัก โรงเรียนฯลฯปัจจุบันพระราชวังทอปกาปึกลายเป็นพิพิธภัณฑ์สถานแห่งชาติที่ใช้เก็บมหาสมบัติอันล้ำค่าอาทิ เช่น 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เพชร 96 กะรัต กริชทองประดับมรกต เครื่องลายครามจากจีน หยก มรกต ทับทิม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>และเครื่องทรงของสุลต่านในแต่ละยุคสมัย</w:t>
      </w:r>
    </w:p>
    <w:p w14:paraId="69523695" w14:textId="1CE6D663" w:rsidR="006E432B" w:rsidRPr="00B04B8D" w:rsidRDefault="00E51496" w:rsidP="006E432B">
      <w:pPr>
        <w:ind w:left="1134" w:hanging="1134"/>
        <w:jc w:val="both"/>
        <w:rPr>
          <w:rFonts w:ascii="Angsana New" w:eastAsia="Arial Unicode MS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1FA01C" wp14:editId="54069DF6">
            <wp:simplePos x="0" y="0"/>
            <wp:positionH relativeFrom="column">
              <wp:posOffset>73660</wp:posOffset>
            </wp:positionH>
            <wp:positionV relativeFrom="paragraph">
              <wp:posOffset>88900</wp:posOffset>
            </wp:positionV>
            <wp:extent cx="6610350" cy="1485900"/>
            <wp:effectExtent l="0" t="0" r="0" b="0"/>
            <wp:wrapNone/>
            <wp:docPr id="105418978" name="Picture 6" descr="turkey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rkey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4D82F" w14:textId="77777777" w:rsidR="006E432B" w:rsidRPr="00B04B8D" w:rsidRDefault="006E432B" w:rsidP="006E432B">
      <w:pPr>
        <w:ind w:left="1134" w:hanging="1134"/>
        <w:jc w:val="both"/>
        <w:rPr>
          <w:rFonts w:ascii="Angsana New" w:eastAsia="Arial Unicode MS" w:hAnsi="Angsana New"/>
          <w:sz w:val="32"/>
          <w:szCs w:val="32"/>
        </w:rPr>
      </w:pPr>
    </w:p>
    <w:p w14:paraId="5EE645AF" w14:textId="77777777" w:rsidR="006E432B" w:rsidRPr="00B04B8D" w:rsidRDefault="006E432B" w:rsidP="006E432B">
      <w:pPr>
        <w:ind w:left="1134" w:hanging="1134"/>
        <w:jc w:val="both"/>
        <w:rPr>
          <w:rFonts w:ascii="Angsana New" w:eastAsia="Arial Unicode MS" w:hAnsi="Angsana New"/>
          <w:sz w:val="32"/>
          <w:szCs w:val="32"/>
        </w:rPr>
      </w:pPr>
    </w:p>
    <w:p w14:paraId="430C36C5" w14:textId="77777777" w:rsidR="006E432B" w:rsidRPr="00B04B8D" w:rsidRDefault="006E432B" w:rsidP="006E432B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469E087F" w14:textId="77777777" w:rsidR="006E432B" w:rsidRPr="00B04B8D" w:rsidRDefault="006E432B" w:rsidP="006E432B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37B8BD50" w14:textId="77777777" w:rsidR="006E432B" w:rsidRPr="00B04B8D" w:rsidRDefault="006E432B" w:rsidP="006E432B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45438359" w14:textId="77777777" w:rsidR="006E432B" w:rsidRDefault="006E432B" w:rsidP="006E432B">
      <w:pPr>
        <w:ind w:left="1134"/>
        <w:jc w:val="thaiDistribute"/>
        <w:rPr>
          <w:rFonts w:ascii="Angsana New" w:eastAsia="Arial Unicode MS" w:hAnsi="Angsana New" w:hint="cs"/>
          <w:sz w:val="32"/>
          <w:szCs w:val="32"/>
        </w:rPr>
      </w:pPr>
      <w:r w:rsidRPr="00B04B8D">
        <w:rPr>
          <w:rFonts w:ascii="Angsana New" w:eastAsia="Arial Unicode MS" w:hAnsi="Angsana New"/>
          <w:sz w:val="32"/>
          <w:szCs w:val="32"/>
          <w:cs/>
        </w:rPr>
        <w:t xml:space="preserve">นำท่านชมสนามแข่งม้าของชาวโรมัน หรือ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>“ฮิปโปโด</w:t>
      </w:r>
      <w:r w:rsidRPr="00B04B8D">
        <w:rPr>
          <w:rFonts w:ascii="Angsana New" w:eastAsia="Arial Unicode MS" w:hAnsi="Angsana New" w:hint="cs"/>
          <w:color w:val="FF0000"/>
          <w:sz w:val="32"/>
          <w:szCs w:val="32"/>
          <w:cs/>
        </w:rPr>
        <w:t>ร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ม</w:t>
      </w:r>
      <w:r w:rsidRPr="00B04B8D">
        <w:rPr>
          <w:rFonts w:ascii="Angsana New" w:eastAsia="Arial Unicode MS" w:hAnsi="Angsana New"/>
          <w:color w:val="FF0000"/>
          <w:sz w:val="32"/>
          <w:szCs w:val="32"/>
        </w:rPr>
        <w:t xml:space="preserve">”(Hippodrome)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หรือจัตุรัสสุลต่านอาห์เมต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 สร้างขึ้นในสมัยจักรพรรดิ เซปติมิอุส เซเวรุส เพื่อใช้เป็นที่จัดแสดงกิจกรรมต่างๆของชาวเมือง ต่อมาในสมัยของจักรพรรดิคอนสแตนติน ฮิปโปโดมได้รับการขยายให้กว้างขึ้น ตรงกลางเป็นที่ตั้งแสดงประติมากรรมต่างๆ ซึ่งส่วนใหญ่เป็นศิลปะในยุคกรีกโบราณ ในสมัยออตโตมันสถานที่แห่งนี้ใช้เป็นที่จัดงานพิธี แต่ในปัจจุบันเหลือเพียงพื้นที่ลานด้านหน้ามัสยิสสุลต่านอะห์เมตซึ่งเป็นที่ตั้งของเสาโอเบลิกส์ </w:t>
      </w:r>
      <w:r w:rsidRPr="00B04B8D">
        <w:rPr>
          <w:rFonts w:ascii="Angsana New" w:eastAsia="Arial Unicode MS" w:hAnsi="Angsana New"/>
          <w:sz w:val="32"/>
          <w:szCs w:val="32"/>
        </w:rPr>
        <w:t xml:space="preserve">3 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ต้นคือ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เสาที่สร้างในอียิปต์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เพื่อถวายแก่พาโรห์ตุตโมซิสที่ </w:t>
      </w:r>
      <w:r w:rsidRPr="00B04B8D">
        <w:rPr>
          <w:rFonts w:ascii="Angsana New" w:eastAsia="Arial Unicode MS" w:hAnsi="Angsana New"/>
          <w:sz w:val="32"/>
          <w:szCs w:val="32"/>
        </w:rPr>
        <w:t xml:space="preserve">3 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ถูกนำกลับมาไว้ที่อิสตันบูล เสาต้นที่สองคือ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เสางู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 และเสาต้นที่สามคือ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เสาคอนสแตนตินที่ </w:t>
      </w:r>
      <w:r w:rsidRPr="00B04B8D">
        <w:rPr>
          <w:rFonts w:ascii="Angsana New" w:eastAsia="Arial Unicode MS" w:hAnsi="Angsana New"/>
          <w:color w:val="FF0000"/>
          <w:sz w:val="32"/>
          <w:szCs w:val="32"/>
        </w:rPr>
        <w:t>7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  จากนั้นนำท่าน</w:t>
      </w:r>
      <w:r w:rsidRPr="00B04B8D">
        <w:rPr>
          <w:rFonts w:ascii="Angsana New" w:eastAsia="Arial Unicode MS" w:hAnsi="Angsana New" w:hint="cs"/>
          <w:color w:val="FF0000"/>
          <w:sz w:val="32"/>
          <w:szCs w:val="32"/>
          <w:cs/>
        </w:rPr>
        <w:t>ถ่ายรูปกับ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สุเหร่าสีน้ำเงิน </w:t>
      </w:r>
      <w:r w:rsidRPr="00B04B8D">
        <w:rPr>
          <w:rFonts w:ascii="Angsana New" w:eastAsia="Arial Unicode MS" w:hAnsi="Angsana New"/>
          <w:color w:val="FF0000"/>
          <w:sz w:val="32"/>
          <w:szCs w:val="32"/>
        </w:rPr>
        <w:t>(Blue Mosque)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ซึ่งสร้างขึ้นในสมัยสุลต่านอะห์เมตที่ </w:t>
      </w:r>
      <w:r w:rsidRPr="00B04B8D">
        <w:rPr>
          <w:rFonts w:ascii="Angsana New" w:eastAsia="Arial Unicode MS" w:hAnsi="Angsana New"/>
          <w:sz w:val="32"/>
          <w:szCs w:val="32"/>
        </w:rPr>
        <w:t>1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 ซึ่งมีพระประสงค์ที่จะสร้างมัสยิดของจักรวรรดิออตโตมันให้มีความงดงามและยิ่งใหญ่กว่าโบสถ์เซ็นต์โซเฟีย </w:t>
      </w:r>
      <w:r w:rsidRPr="00B04B8D">
        <w:rPr>
          <w:rFonts w:ascii="Angsana New" w:eastAsia="Arial Unicode MS" w:hAnsi="Angsana New"/>
          <w:sz w:val="32"/>
          <w:szCs w:val="32"/>
        </w:rPr>
        <w:t xml:space="preserve">(St. Sophia) </w:t>
      </w:r>
      <w:r w:rsidRPr="00B04B8D">
        <w:rPr>
          <w:rFonts w:ascii="Angsana New" w:eastAsia="Arial Unicode MS" w:hAnsi="Angsana New"/>
          <w:sz w:val="32"/>
          <w:szCs w:val="32"/>
          <w:cs/>
        </w:rPr>
        <w:t>ของจักรวรรดิ ไบแซนไทน์ให้ได้ โดยสุเหร่าแห่งนี้สร้างประจันหน้ากับโบสถ์เซ็นต์โซเฟีย อย่างไรก็ตาม โบสถ์เซ็นต์โซเฟียก็ยังคงเป็นโบสถ์ที่มีขนาดใหญ่ที่สุดในตุรกีจวบจนปัจจุบัน นำท่าน</w:t>
      </w:r>
      <w:r w:rsidRPr="00B04B8D">
        <w:rPr>
          <w:rFonts w:ascii="Angsana New" w:eastAsia="Arial Unicode MS" w:hAnsi="Angsana New" w:hint="cs"/>
          <w:color w:val="FF0000"/>
          <w:sz w:val="32"/>
          <w:szCs w:val="32"/>
          <w:cs/>
        </w:rPr>
        <w:t>ถ่ายรูปกับ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โบสถ์เซนต์โซเฟีย </w:t>
      </w:r>
      <w:r w:rsidRPr="00B04B8D">
        <w:rPr>
          <w:rFonts w:ascii="Angsana New" w:eastAsia="Arial Unicode MS" w:hAnsi="Angsana New"/>
          <w:color w:val="FF0000"/>
          <w:sz w:val="32"/>
          <w:szCs w:val="32"/>
        </w:rPr>
        <w:t xml:space="preserve">(ST. Sophia)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ซึ่งเป็นศิลปะแบบไบเซนไทม์ ได้รับการยกย่องให้เป็น </w:t>
      </w:r>
      <w:r w:rsidRPr="00B04B8D">
        <w:rPr>
          <w:rFonts w:ascii="Angsana New" w:eastAsia="Arial Unicode MS" w:hAnsi="Angsana New"/>
          <w:color w:val="FF0000"/>
          <w:sz w:val="32"/>
          <w:szCs w:val="32"/>
        </w:rPr>
        <w:t xml:space="preserve"> 1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ใน </w:t>
      </w:r>
      <w:r w:rsidRPr="00B04B8D">
        <w:rPr>
          <w:rFonts w:ascii="Angsana New" w:eastAsia="Arial Unicode MS" w:hAnsi="Angsana New"/>
          <w:color w:val="FF0000"/>
          <w:sz w:val="32"/>
          <w:szCs w:val="32"/>
        </w:rPr>
        <w:t xml:space="preserve">7 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สิ่งมหัศจรรย์ของโลกยุคโบราณ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สร้างขึ้นสมัยจักรพรรดิคอนสแตนติน ของจักรวรรดิไบแซนไทน์ เดิมใช้เป็นโบสถ์คริสต์ แต่หลังจากจักรวรรดิออตโตมันเข้ามาปกครองจึงได้เปลี่ยนโบสถ์ดังกล่าวมาเป็นมัสยิส แต่ได้เปลี่ยนเป็นพิพิธภัณฑ์สถานแห่งชาติในสมัย เคมาล อะตาเตริ์ก หลังจากที่เป็นโบสถ์ในศาสนาคริสต์เป็นเวลากว่า </w:t>
      </w:r>
      <w:r w:rsidRPr="00B04B8D">
        <w:rPr>
          <w:rFonts w:ascii="Angsana New" w:eastAsia="Arial Unicode MS" w:hAnsi="Angsana New"/>
          <w:sz w:val="32"/>
          <w:szCs w:val="32"/>
        </w:rPr>
        <w:t xml:space="preserve">916 </w:t>
      </w:r>
      <w:r w:rsidRPr="00B04B8D">
        <w:rPr>
          <w:rFonts w:ascii="Angsana New" w:eastAsia="Arial Unicode MS" w:hAnsi="Angsana New"/>
          <w:sz w:val="32"/>
          <w:szCs w:val="32"/>
          <w:cs/>
        </w:rPr>
        <w:t>ปี และเป็นมัสยิสของ</w:t>
      </w:r>
      <w:r w:rsidRPr="00B04B8D">
        <w:rPr>
          <w:rFonts w:ascii="Angsana New" w:eastAsia="Arial Unicode MS" w:hAnsi="Angsana New"/>
          <w:sz w:val="32"/>
          <w:szCs w:val="32"/>
          <w:cs/>
        </w:rPr>
        <w:lastRenderedPageBreak/>
        <w:t xml:space="preserve">ศาสนาอิสลามอีกกว่า </w:t>
      </w:r>
      <w:r w:rsidRPr="00B04B8D">
        <w:rPr>
          <w:rFonts w:ascii="Angsana New" w:eastAsia="Arial Unicode MS" w:hAnsi="Angsana New"/>
          <w:sz w:val="32"/>
          <w:szCs w:val="32"/>
        </w:rPr>
        <w:t xml:space="preserve">447 </w:t>
      </w:r>
      <w:r w:rsidRPr="00B04B8D">
        <w:rPr>
          <w:rFonts w:ascii="Angsana New" w:eastAsia="Arial Unicode MS" w:hAnsi="Angsana New"/>
          <w:sz w:val="32"/>
          <w:szCs w:val="32"/>
          <w:cs/>
        </w:rPr>
        <w:t>ปี ปัจจุบันเปิดให้นักท่องเที่ยวเข้าชมความงามและความยิ่งใหญ่ ภายในมีภาพประดับโมเสกทองที่สมบูรณ์บ่งบอกถึงความศรัทธาอันแรงกล้าของจักรพรรดิคอนสแตนตินที่มีต่อคริสต์ศาสนา</w:t>
      </w:r>
      <w:r>
        <w:rPr>
          <w:rFonts w:ascii="Angsana New" w:eastAsia="Arial Unicode MS" w:hAnsi="Angsana New" w:hint="cs"/>
          <w:sz w:val="28"/>
          <w:cs/>
        </w:rPr>
        <w:t xml:space="preserve"> </w:t>
      </w:r>
    </w:p>
    <w:p w14:paraId="4A12CCA4" w14:textId="77777777" w:rsidR="00A63584" w:rsidRPr="00B04B8D" w:rsidRDefault="00A63584" w:rsidP="006E432B">
      <w:pPr>
        <w:ind w:left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 w:rsidRPr="00B04B8D">
        <w:rPr>
          <w:rFonts w:ascii="Angsana New" w:eastAsia="Arial Unicode MS" w:hAnsi="Angsana New"/>
          <w:sz w:val="32"/>
          <w:szCs w:val="32"/>
          <w:cs/>
        </w:rPr>
        <w:t>จากนั้นนำท่านสู่</w:t>
      </w:r>
      <w:r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ตลาดสไปซ์ มาร์เกต </w:t>
      </w:r>
      <w:r w:rsidRPr="00B04B8D">
        <w:rPr>
          <w:rFonts w:ascii="Angsana New" w:eastAsia="Arial Unicode MS" w:hAnsi="Angsana New"/>
          <w:color w:val="FF0000"/>
          <w:sz w:val="32"/>
          <w:szCs w:val="32"/>
        </w:rPr>
        <w:t>(Spice Market)</w:t>
      </w:r>
      <w:r w:rsidRPr="00B04B8D">
        <w:rPr>
          <w:rFonts w:ascii="Angsana New" w:eastAsia="Arial Unicode MS" w:hAnsi="Angsana New"/>
          <w:sz w:val="32"/>
          <w:szCs w:val="32"/>
          <w:cs/>
        </w:rPr>
        <w:t xml:space="preserve"> หรือตลาดเครื่องเทศ ท่านสามารถเลือกซื้อของฝากได้ในราคาย่อมเยา ไม่ว่าจะเป็นเครื่องประดับ ชาหรือกาแฟ รวมถึงผลไม้อบแห้งอ</w:t>
      </w:r>
      <w:r w:rsidR="00153292" w:rsidRPr="00B04B8D">
        <w:rPr>
          <w:rFonts w:ascii="Angsana New" w:eastAsia="Arial Unicode MS" w:hAnsi="Angsana New"/>
          <w:sz w:val="32"/>
          <w:szCs w:val="32"/>
          <w:cs/>
        </w:rPr>
        <w:t>ันเลื่องชื่อของตุรกี อย่างแอปป</w:t>
      </w:r>
      <w:r w:rsidR="00153292" w:rsidRPr="00B04B8D">
        <w:rPr>
          <w:rFonts w:ascii="Angsana New" w:eastAsia="Arial Unicode MS" w:hAnsi="Angsana New" w:hint="cs"/>
          <w:sz w:val="32"/>
          <w:szCs w:val="32"/>
          <w:cs/>
        </w:rPr>
        <w:t>ริ</w:t>
      </w:r>
      <w:r w:rsidRPr="00B04B8D">
        <w:rPr>
          <w:rFonts w:ascii="Angsana New" w:eastAsia="Arial Unicode MS" w:hAnsi="Angsana New"/>
          <w:sz w:val="32"/>
          <w:szCs w:val="32"/>
          <w:cs/>
        </w:rPr>
        <w:t>คอทหรือจะเป็นถั่วพิ</w:t>
      </w:r>
      <w:r w:rsidR="00153292" w:rsidRPr="00B04B8D">
        <w:rPr>
          <w:rFonts w:ascii="Angsana New" w:eastAsia="Arial Unicode MS" w:hAnsi="Angsana New" w:hint="cs"/>
          <w:sz w:val="32"/>
          <w:szCs w:val="32"/>
          <w:cs/>
        </w:rPr>
        <w:t>ช</w:t>
      </w:r>
      <w:r w:rsidRPr="00B04B8D">
        <w:rPr>
          <w:rFonts w:ascii="Angsana New" w:eastAsia="Arial Unicode MS" w:hAnsi="Angsana New"/>
          <w:sz w:val="32"/>
          <w:szCs w:val="32"/>
          <w:cs/>
        </w:rPr>
        <w:t>ทาชิโอ ซึ่งมีให้เลือกซื้อมากมาย</w:t>
      </w:r>
    </w:p>
    <w:p w14:paraId="4E418B37" w14:textId="77777777" w:rsidR="00A63584" w:rsidRPr="00B04B8D" w:rsidRDefault="00A63584" w:rsidP="005E4F4E">
      <w:pPr>
        <w:ind w:left="1134" w:hanging="1134"/>
        <w:jc w:val="thaiDistribute"/>
        <w:rPr>
          <w:rFonts w:ascii="Angsana New" w:eastAsia="Arial Unicode MS" w:hAnsi="Angsana New"/>
          <w:b/>
          <w:bCs/>
          <w:color w:val="0000CC"/>
          <w:sz w:val="20"/>
          <w:szCs w:val="20"/>
        </w:rPr>
      </w:pPr>
    </w:p>
    <w:p w14:paraId="43869C70" w14:textId="77777777" w:rsidR="00B53A31" w:rsidRPr="00B04B8D" w:rsidRDefault="00CD2CBF" w:rsidP="005E4F4E">
      <w:pPr>
        <w:ind w:left="1134" w:hanging="1134"/>
        <w:jc w:val="thaiDistribute"/>
        <w:rPr>
          <w:rFonts w:ascii="Angsana New" w:eastAsia="Arial Unicode MS" w:hAnsi="Angsana New"/>
          <w:color w:val="FF0000"/>
          <w:sz w:val="28"/>
          <w:cs/>
        </w:rPr>
      </w:pP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 </w:t>
      </w:r>
      <w:r w:rsidRPr="00B04B8D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</w:t>
      </w:r>
      <w:r w:rsidR="001E086A" w:rsidRPr="00B04B8D">
        <w:rPr>
          <w:rFonts w:ascii="Angsana New" w:eastAsia="Arial Unicode MS" w:hAnsi="Angsana New" w:hint="cs"/>
          <w:color w:val="0000CC"/>
          <w:sz w:val="32"/>
          <w:szCs w:val="32"/>
          <w:cs/>
        </w:rPr>
        <w:t>จีน</w:t>
      </w:r>
    </w:p>
    <w:p w14:paraId="1E2C5E44" w14:textId="77777777" w:rsidR="00CB21F2" w:rsidRPr="005E4F4E" w:rsidRDefault="00CB21F2" w:rsidP="00744442">
      <w:pPr>
        <w:ind w:left="1134" w:hanging="1134"/>
        <w:jc w:val="both"/>
        <w:rPr>
          <w:rFonts w:ascii="Angsana New" w:eastAsia="Arial Unicode MS" w:hAnsi="Angsana New"/>
          <w:b/>
          <w:bCs/>
          <w:color w:val="0000CC"/>
          <w:sz w:val="20"/>
          <w:szCs w:val="20"/>
        </w:rPr>
      </w:pPr>
    </w:p>
    <w:p w14:paraId="2729078F" w14:textId="77777777" w:rsidR="001E086A" w:rsidRDefault="001E086A" w:rsidP="001E086A">
      <w:pPr>
        <w:shd w:val="clear" w:color="auto" w:fill="FFFFCC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64D0B">
        <w:rPr>
          <w:rFonts w:ascii="Angsana New" w:eastAsia="Arial Unicode MS" w:hAnsi="Angsana New"/>
          <w:b/>
          <w:bCs/>
          <w:sz w:val="32"/>
          <w:szCs w:val="32"/>
          <w:cs/>
        </w:rPr>
        <w:t>นำท่านเข้าสู่โรงแรมที่พัก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FF0DB7">
        <w:rPr>
          <w:rFonts w:ascii="Angsana New" w:hAnsi="Angsana New"/>
          <w:b/>
          <w:bCs/>
          <w:sz w:val="32"/>
          <w:szCs w:val="32"/>
        </w:rPr>
        <w:t>Tryp by Wyndham Airport Hotel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F53933">
        <w:rPr>
          <w:rFonts w:ascii="Angsana New" w:hAnsi="Angsana New"/>
          <w:b/>
          <w:bCs/>
          <w:sz w:val="32"/>
          <w:szCs w:val="32"/>
        </w:rPr>
        <w:t>*****</w:t>
      </w:r>
      <w:r>
        <w:rPr>
          <w:rFonts w:ascii="Angsana New" w:hAnsi="Angsana New"/>
          <w:sz w:val="32"/>
          <w:szCs w:val="32"/>
        </w:rPr>
        <w:t xml:space="preserve"> </w:t>
      </w:r>
      <w:r w:rsidRPr="00264D0B">
        <w:rPr>
          <w:rFonts w:ascii="Angsana New" w:hAnsi="Angsana New" w:hint="cs"/>
          <w:b/>
          <w:bCs/>
          <w:sz w:val="32"/>
          <w:szCs w:val="32"/>
          <w:cs/>
        </w:rPr>
        <w:t>หรือเทียบเท่า</w:t>
      </w:r>
      <w:r w:rsidRPr="00264D0B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</w:p>
    <w:p w14:paraId="6C13BCE8" w14:textId="77777777" w:rsidR="000E27F4" w:rsidRPr="001E086A" w:rsidRDefault="000E27F4" w:rsidP="006754E6">
      <w:pPr>
        <w:tabs>
          <w:tab w:val="left" w:pos="1134"/>
        </w:tabs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4C4306D1" w14:textId="77777777" w:rsidR="006259BA" w:rsidRDefault="006259BA" w:rsidP="006754E6">
      <w:pPr>
        <w:tabs>
          <w:tab w:val="left" w:pos="1134"/>
        </w:tabs>
        <w:jc w:val="both"/>
        <w:rPr>
          <w:rFonts w:ascii="Angsana New" w:eastAsia="Arial Unicode MS" w:hAnsi="Angsana New"/>
          <w:b/>
          <w:bCs/>
          <w:sz w:val="16"/>
          <w:szCs w:val="16"/>
        </w:rPr>
      </w:pPr>
    </w:p>
    <w:p w14:paraId="4269678D" w14:textId="77777777" w:rsidR="00853CDF" w:rsidRPr="00571E5C" w:rsidRDefault="004726DF" w:rsidP="006E432B">
      <w:pPr>
        <w:shd w:val="clear" w:color="auto" w:fill="CCFFCC"/>
        <w:tabs>
          <w:tab w:val="left" w:pos="1134"/>
        </w:tabs>
        <w:rPr>
          <w:rFonts w:ascii="Angsana New" w:eastAsia="Arial Unicode MS" w:hAnsi="Angsana New" w:hint="cs"/>
          <w:b/>
          <w:bCs/>
          <w:sz w:val="32"/>
          <w:szCs w:val="32"/>
          <w:cs/>
        </w:rPr>
      </w:pPr>
      <w:r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วันที่</w:t>
      </w:r>
      <w:r w:rsidR="00C26C0A" w:rsidRPr="00571E5C">
        <w:rPr>
          <w:rFonts w:ascii="Angsana New" w:eastAsia="Arial Unicode MS" w:hAnsi="Angsana New"/>
          <w:b/>
          <w:bCs/>
          <w:sz w:val="32"/>
          <w:szCs w:val="32"/>
          <w:cs/>
        </w:rPr>
        <w:t>เจ็ด</w:t>
      </w:r>
      <w:r w:rsidR="00637F96" w:rsidRPr="00571E5C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6E432B" w:rsidRPr="006267EB">
        <w:rPr>
          <w:rFonts w:ascii="Angsana New" w:eastAsia="Arial Unicode MS" w:hAnsi="Angsana New"/>
          <w:b/>
          <w:bCs/>
          <w:sz w:val="32"/>
          <w:szCs w:val="32"/>
          <w:cs/>
        </w:rPr>
        <w:t>พระราชวังโดลมาบาชเช่ – ล่องเรือชมช่องแคบบอสฟอรัส</w:t>
      </w:r>
    </w:p>
    <w:p w14:paraId="60B66E14" w14:textId="77777777" w:rsidR="00CC31B0" w:rsidRPr="00CC31B0" w:rsidRDefault="00CC31B0" w:rsidP="006754E6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51A9D7A5" w14:textId="77777777" w:rsidR="00593623" w:rsidRPr="00571E5C" w:rsidRDefault="003A1686" w:rsidP="006754E6">
      <w:pPr>
        <w:tabs>
          <w:tab w:val="left" w:pos="1134"/>
        </w:tabs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571E5C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571E5C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="0054783A" w:rsidRPr="00571E5C"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</w:t>
      </w:r>
      <w:r w:rsidR="00010720" w:rsidRPr="00571E5C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โรงแรม </w:t>
      </w:r>
    </w:p>
    <w:p w14:paraId="7BC2C1BC" w14:textId="77777777" w:rsidR="006E432B" w:rsidRDefault="00E96365" w:rsidP="001E086A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196FE7">
        <w:rPr>
          <w:rFonts w:ascii="Angsana New" w:hAnsi="Angsana New"/>
          <w:sz w:val="32"/>
          <w:szCs w:val="32"/>
          <w:cs/>
        </w:rPr>
        <w:tab/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>นำท่าน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  <w:cs/>
        </w:rPr>
        <w:t>เข้าชมพระราชวังโดลมาบาชเช่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</w:rPr>
        <w:t xml:space="preserve">(Dolmabahce Palace)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พระราชวังที่สะท้อนให้เห็นถึงความเจริญอย่างสูงสุดทั้งทางวัฒนธรรมและทางวัตถุของจักรวรรดิออตโตมัน ซึ่งได้แผ่ขยายอำนาจออกไปอย่างกว้างขวาง พระราชวังแห่งนี้สร้างโดย สุลต่าน อับดุล เมอซิท ในปี ค.ศ. </w:t>
      </w:r>
      <w:r w:rsidR="006E432B" w:rsidRPr="00B04B8D">
        <w:rPr>
          <w:rFonts w:ascii="Angsana New" w:eastAsia="Arial Unicode MS" w:hAnsi="Angsana New"/>
          <w:sz w:val="32"/>
          <w:szCs w:val="32"/>
        </w:rPr>
        <w:t xml:space="preserve">1843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ใช้เวลาก่อสร้างทั้งสิ้น </w:t>
      </w:r>
      <w:r w:rsidR="006E432B" w:rsidRPr="00B04B8D">
        <w:rPr>
          <w:rFonts w:ascii="Angsana New" w:eastAsia="Arial Unicode MS" w:hAnsi="Angsana New"/>
          <w:sz w:val="32"/>
          <w:szCs w:val="32"/>
        </w:rPr>
        <w:t xml:space="preserve">12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>ปี เพราะความที่สุลต่านทรงเป็นผู้คลั่งไคล้ยุโรปอย่างสุดขอบ ดังนั้นไม่ว่าจะเป็นศิลปะ วัฒนธรรม การดำรงชีวิต ตลอดจนการทหาร ล้วนคัดลอกมาจากตะวันตกทั้งสิ้น พระราชวังแห่งนี้ออกแบบโดยสถาปนิกคู่ใจชาวอาเมเนี่ยนนามบัลยัน เป็นศิลปะผสมผสานของยุโรปและตะวันออกที่ได้รับการตกแต่งอย่างสวยงาม ภายนอกตกแต่งด้วยสวนไม้ดอกรายล้อมพระราชวังซึ่งอยู่เหนืออ่าวเล็กๆของช่องแคบบอสฟอรัส ภายในประกอบด้วยห้องต่างๆ ตกแต่งด้วยโคมระย้า บันไดลูกกรง แก้วเจียระไน และ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โคมไฟมหึมาหนัก 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</w:rPr>
        <w:t>4.5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ตัน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 ซึ่งแขวนไว้อย่างโดดเด่นในห้องท้องพระโรงใหญ่ </w:t>
      </w:r>
      <w:r w:rsidR="006E432B" w:rsidRPr="00B04B8D">
        <w:rPr>
          <w:rFonts w:ascii="Angsana New" w:eastAsia="Arial Unicode MS" w:hAnsi="Angsana New" w:hint="cs"/>
          <w:sz w:val="32"/>
          <w:szCs w:val="32"/>
          <w:cs/>
        </w:rPr>
        <w:t>ไ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>ด้เวลานำท่าน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ล่องเรือชมช่องแคบบอสฟอรัสซึ่งเป็นช่องแคบที่เชื่อมทะเลดำ 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</w:rPr>
        <w:t xml:space="preserve">(The Black sea) 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กับทะเลมาร์มาร่า </w:t>
      </w:r>
      <w:r w:rsidR="006E432B" w:rsidRPr="00B04B8D">
        <w:rPr>
          <w:rFonts w:ascii="Angsana New" w:eastAsia="Arial Unicode MS" w:hAnsi="Angsana New"/>
          <w:color w:val="FF0000"/>
          <w:sz w:val="32"/>
          <w:szCs w:val="32"/>
        </w:rPr>
        <w:t>(Sea of Marmara)</w:t>
      </w:r>
      <w:r w:rsidR="006E432B" w:rsidRPr="00B04B8D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ความยาวทั้งสิ้นประมาณ </w:t>
      </w:r>
      <w:r w:rsidR="006E432B" w:rsidRPr="00B04B8D">
        <w:rPr>
          <w:rFonts w:ascii="Angsana New" w:eastAsia="Arial Unicode MS" w:hAnsi="Angsana New"/>
          <w:sz w:val="32"/>
          <w:szCs w:val="32"/>
        </w:rPr>
        <w:t xml:space="preserve">32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กิโลเมตร ความกว้างตั้งแต่ </w:t>
      </w:r>
      <w:r w:rsidR="006E432B" w:rsidRPr="00B04B8D">
        <w:rPr>
          <w:rFonts w:ascii="Angsana New" w:eastAsia="Arial Unicode MS" w:hAnsi="Angsana New"/>
          <w:sz w:val="32"/>
          <w:szCs w:val="32"/>
        </w:rPr>
        <w:t xml:space="preserve">500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 xml:space="preserve">เมตรจนถึง </w:t>
      </w:r>
      <w:r w:rsidR="006E432B" w:rsidRPr="00B04B8D">
        <w:rPr>
          <w:rFonts w:ascii="Angsana New" w:eastAsia="Arial Unicode MS" w:hAnsi="Angsana New"/>
          <w:sz w:val="32"/>
          <w:szCs w:val="32"/>
        </w:rPr>
        <w:t xml:space="preserve">3 </w:t>
      </w:r>
      <w:r w:rsidR="006E432B" w:rsidRPr="00B04B8D">
        <w:rPr>
          <w:rFonts w:ascii="Angsana New" w:eastAsia="Arial Unicode MS" w:hAnsi="Angsana New"/>
          <w:sz w:val="32"/>
          <w:szCs w:val="32"/>
          <w:cs/>
        </w:rPr>
        <w:t>กิโลเมตร ถือว่าสุดขอบของทวีปยุโรปและสุดขอบของทวีปเอเชียมาพบกันที่นี่ นอกจากความสวยงามแล้ว ช่องแคบบอสฟอรัสยังเป็นจุดยุทธศาสตร์ที่สำคัญยิ่งในการป้องกันประเทศตุรกีอีกด้วย เพราะมีป้อมปืนตั้งเรียงรายอยู่ตามช่องแคบเหล่านี้ ขณะที่ล่องเรือท่านจะได้เพลิดเพลินกับทิวทัศน์ข้างทางไม่ว่าจะเป็น พระราชวังโดลมาบาชเช่ หรือ บ้านเรือนสไตล์ยุโรปของบรรดาเศรษฐี ซึ่งล้วนแล้วแต่สวยงามตระการตาทั้งสิ้น</w:t>
      </w:r>
    </w:p>
    <w:p w14:paraId="798F3F9B" w14:textId="77777777" w:rsidR="006E432B" w:rsidRDefault="006E432B" w:rsidP="001E086A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07881652" w14:textId="77777777" w:rsidR="006E432B" w:rsidRDefault="006E432B" w:rsidP="006E432B">
      <w:pPr>
        <w:tabs>
          <w:tab w:val="left" w:pos="851"/>
          <w:tab w:val="left" w:pos="1134"/>
        </w:tabs>
        <w:rPr>
          <w:rFonts w:ascii="Angsana New" w:hAnsi="Angsana New"/>
          <w:color w:val="0000CC"/>
          <w:sz w:val="32"/>
          <w:szCs w:val="32"/>
        </w:rPr>
      </w:pPr>
      <w:r>
        <w:rPr>
          <w:rFonts w:ascii="Angsana New" w:hAnsi="Angsana New" w:hint="cs"/>
          <w:color w:val="0000CC"/>
          <w:sz w:val="32"/>
          <w:szCs w:val="32"/>
          <w:cs/>
        </w:rPr>
        <w:t>กลางวัน</w:t>
      </w:r>
      <w:r>
        <w:rPr>
          <w:rFonts w:ascii="Angsana New" w:hAnsi="Angsana New"/>
          <w:color w:val="0000CC"/>
          <w:sz w:val="32"/>
          <w:szCs w:val="32"/>
          <w:cs/>
        </w:rPr>
        <w:tab/>
      </w:r>
      <w:r>
        <w:rPr>
          <w:rFonts w:ascii="Angsana New" w:hAnsi="Angsana New"/>
          <w:color w:val="0000CC"/>
          <w:sz w:val="32"/>
          <w:szCs w:val="32"/>
          <w:cs/>
        </w:rPr>
        <w:tab/>
      </w:r>
      <w:r w:rsidRPr="003C7166">
        <w:rPr>
          <w:rFonts w:ascii="Angsana New" w:hAnsi="Angsana New"/>
          <w:color w:val="0000CC"/>
          <w:sz w:val="32"/>
          <w:szCs w:val="32"/>
          <w:cs/>
        </w:rPr>
        <w:t>รับประทานอาหารกลางวัน</w:t>
      </w:r>
      <w:r>
        <w:rPr>
          <w:rFonts w:ascii="Angsana New" w:hAnsi="Angsana New" w:hint="cs"/>
          <w:color w:val="0000CC"/>
          <w:sz w:val="32"/>
          <w:szCs w:val="32"/>
          <w:cs/>
        </w:rPr>
        <w:t xml:space="preserve"> ณ ภัตตาคารท้องถิ่น </w:t>
      </w:r>
    </w:p>
    <w:p w14:paraId="0ACD08C1" w14:textId="77777777" w:rsidR="006E432B" w:rsidRPr="00407868" w:rsidRDefault="006E432B" w:rsidP="006E432B">
      <w:pPr>
        <w:ind w:firstLine="91"/>
        <w:rPr>
          <w:rFonts w:ascii="Angsana New" w:eastAsia="Arial Unicode MS" w:hAnsi="Angsana New"/>
          <w:b/>
          <w:bCs/>
          <w:color w:val="FF0000"/>
          <w:sz w:val="16"/>
          <w:szCs w:val="16"/>
        </w:rPr>
      </w:pPr>
    </w:p>
    <w:p w14:paraId="76D59A18" w14:textId="77777777" w:rsidR="006E432B" w:rsidRDefault="006E432B" w:rsidP="006E432B">
      <w:pPr>
        <w:ind w:left="851" w:hanging="851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บ่าย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นำท่าน</w:t>
      </w:r>
      <w:r w:rsidRPr="00B96F91">
        <w:rPr>
          <w:rFonts w:ascii="Angsana New" w:hAnsi="Angsana New" w:hint="cs"/>
          <w:color w:val="FF0000"/>
          <w:sz w:val="32"/>
          <w:szCs w:val="32"/>
          <w:cs/>
        </w:rPr>
        <w:t xml:space="preserve">ขึ้นชมหอคอยกาลาตาทาวเวอร์ </w:t>
      </w:r>
      <w:r w:rsidRPr="00B96F91">
        <w:rPr>
          <w:rFonts w:ascii="Angsana New" w:hAnsi="Angsana New"/>
          <w:color w:val="FF0000"/>
          <w:sz w:val="32"/>
          <w:szCs w:val="32"/>
        </w:rPr>
        <w:t>(Galata Tower)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จุดชมวิวมุมสูงแห่งเมืองอิสตันบูล ท่านจะได้เห็นทัศนียภาพเมืองอิสตันบูลโดยรอบ พร้อมเก็บภาพความสวยงาม จากนั้นนำท่านสู่</w:t>
      </w:r>
      <w:r w:rsidRPr="00F27D44">
        <w:rPr>
          <w:rFonts w:ascii="Angsana New" w:eastAsia="Arial Unicode MS" w:hAnsi="Angsana New"/>
          <w:color w:val="FF0000"/>
          <w:sz w:val="32"/>
          <w:szCs w:val="32"/>
        </w:rPr>
        <w:t>“</w:t>
      </w:r>
      <w:r w:rsidRPr="00F27D44">
        <w:rPr>
          <w:rFonts w:ascii="Angsana New" w:eastAsia="Arial Unicode MS" w:hAnsi="Angsana New"/>
          <w:color w:val="FF0000"/>
          <w:sz w:val="32"/>
          <w:szCs w:val="32"/>
          <w:cs/>
        </w:rPr>
        <w:t>แกรนด์บาร์ซาร์</w:t>
      </w:r>
      <w:r w:rsidRPr="00F27D44">
        <w:rPr>
          <w:rFonts w:ascii="Angsana New" w:eastAsia="Arial Unicode MS" w:hAnsi="Angsana New"/>
          <w:color w:val="FF0000"/>
          <w:sz w:val="32"/>
          <w:szCs w:val="32"/>
        </w:rPr>
        <w:t xml:space="preserve">” (Grand Bazzar) </w:t>
      </w:r>
      <w:r w:rsidRPr="00F27D44">
        <w:rPr>
          <w:rFonts w:ascii="Angsana New" w:eastAsia="Arial Unicode MS" w:hAnsi="Angsana New"/>
          <w:sz w:val="32"/>
          <w:szCs w:val="32"/>
          <w:cs/>
        </w:rPr>
        <w:t xml:space="preserve">ตลาดเก่าแก่ที่สร้างในสมัยกลาง ค.ศ. </w:t>
      </w:r>
      <w:r w:rsidRPr="00F27D44">
        <w:rPr>
          <w:rFonts w:ascii="Angsana New" w:eastAsia="Arial Unicode MS" w:hAnsi="Angsana New"/>
          <w:sz w:val="32"/>
          <w:szCs w:val="32"/>
        </w:rPr>
        <w:t xml:space="preserve">15 </w:t>
      </w:r>
      <w:r w:rsidRPr="00F27D44">
        <w:rPr>
          <w:rFonts w:ascii="Angsana New" w:eastAsia="Arial Unicode MS" w:hAnsi="Angsana New"/>
          <w:sz w:val="32"/>
          <w:szCs w:val="32"/>
          <w:cs/>
        </w:rPr>
        <w:t xml:space="preserve">เป็นตลาดค้าพรมและทองที่ใหญ่ที่สุดของตุรกี มีร้านค้ากว่า </w:t>
      </w:r>
      <w:r w:rsidRPr="00F27D44">
        <w:rPr>
          <w:rFonts w:ascii="Angsana New" w:eastAsia="Arial Unicode MS" w:hAnsi="Angsana New"/>
          <w:sz w:val="32"/>
          <w:szCs w:val="32"/>
        </w:rPr>
        <w:t xml:space="preserve">4,000 </w:t>
      </w:r>
      <w:r w:rsidRPr="00F27D44">
        <w:rPr>
          <w:rFonts w:ascii="Angsana New" w:eastAsia="Arial Unicode MS" w:hAnsi="Angsana New"/>
          <w:sz w:val="32"/>
          <w:szCs w:val="32"/>
          <w:cs/>
        </w:rPr>
        <w:t>ร้านให้ท่านได้เพลิดเพลินกับการเลือกซื้อสินค้าที่มีชื่อเสียงของตุรกีอย่างจุใจ</w:t>
      </w:r>
    </w:p>
    <w:p w14:paraId="7B857D95" w14:textId="77777777" w:rsidR="006E432B" w:rsidRPr="008F18CA" w:rsidRDefault="006E432B" w:rsidP="006E432B">
      <w:pPr>
        <w:ind w:left="1440" w:hanging="1440"/>
        <w:rPr>
          <w:rFonts w:ascii="Angsana New" w:hAnsi="Angsana New"/>
          <w:sz w:val="16"/>
          <w:szCs w:val="16"/>
        </w:rPr>
      </w:pPr>
    </w:p>
    <w:p w14:paraId="4B2FA880" w14:textId="06543F50" w:rsidR="006E432B" w:rsidRPr="00200068" w:rsidRDefault="00E51496" w:rsidP="006E432B">
      <w:pPr>
        <w:rPr>
          <w:rFonts w:ascii="Angsana New" w:hAnsi="Angsana New"/>
          <w:sz w:val="16"/>
          <w:szCs w:val="16"/>
        </w:rPr>
      </w:pPr>
      <w:r>
        <w:rPr>
          <w:rFonts w:ascii="Angsana New" w:hAnsi="Angsana New" w:hint="cs"/>
          <w:noProof/>
          <w:color w:val="0000CC"/>
          <w:sz w:val="16"/>
          <w:szCs w:val="16"/>
        </w:rPr>
        <w:lastRenderedPageBreak/>
        <w:drawing>
          <wp:inline distT="0" distB="0" distL="0" distR="0" wp14:anchorId="1488EE58" wp14:editId="2A5B2983">
            <wp:extent cx="6446520" cy="299466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1B93" w14:textId="77777777" w:rsidR="006E432B" w:rsidRPr="00914081" w:rsidRDefault="006E432B" w:rsidP="006E432B">
      <w:pPr>
        <w:rPr>
          <w:rFonts w:ascii="Angsana New" w:hAnsi="Angsana New"/>
          <w:color w:val="0000CC"/>
          <w:sz w:val="16"/>
          <w:szCs w:val="16"/>
        </w:rPr>
      </w:pPr>
    </w:p>
    <w:p w14:paraId="480ED7E1" w14:textId="77777777" w:rsidR="000C04C7" w:rsidRPr="00B04B8D" w:rsidRDefault="006E432B" w:rsidP="001E086A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>15.0</w:t>
      </w:r>
      <w:r w:rsidR="001E086A" w:rsidRPr="00B04B8D">
        <w:rPr>
          <w:rFonts w:ascii="Angsana New" w:eastAsia="Arial Unicode MS" w:hAnsi="Angsana New"/>
          <w:sz w:val="32"/>
          <w:szCs w:val="32"/>
        </w:rPr>
        <w:t xml:space="preserve">0 </w:t>
      </w:r>
      <w:r w:rsidR="001E086A" w:rsidRPr="00B04B8D">
        <w:rPr>
          <w:rFonts w:ascii="Angsana New" w:eastAsia="Arial Unicode MS" w:hAnsi="Angsana New" w:hint="cs"/>
          <w:sz w:val="32"/>
          <w:szCs w:val="32"/>
          <w:cs/>
        </w:rPr>
        <w:t>น.</w:t>
      </w:r>
      <w:r w:rsidR="001E086A" w:rsidRPr="00B04B8D">
        <w:rPr>
          <w:rFonts w:ascii="Angsana New" w:eastAsia="Arial Unicode MS" w:hAnsi="Angsana New"/>
          <w:sz w:val="32"/>
          <w:szCs w:val="32"/>
          <w:cs/>
        </w:rPr>
        <w:tab/>
      </w:r>
      <w:r w:rsidR="001E086A" w:rsidRPr="00B04B8D">
        <w:rPr>
          <w:rFonts w:ascii="Angsana New" w:eastAsia="Arial Unicode MS" w:hAnsi="Angsana New" w:hint="cs"/>
          <w:sz w:val="32"/>
          <w:szCs w:val="32"/>
          <w:cs/>
        </w:rPr>
        <w:t>นำท่านเดินทางสู่สนามบินอิสตันบูล</w:t>
      </w:r>
    </w:p>
    <w:p w14:paraId="7C7CA7C7" w14:textId="77777777" w:rsidR="001E086A" w:rsidRDefault="006E432B" w:rsidP="006E432B">
      <w:pPr>
        <w:tabs>
          <w:tab w:val="left" w:pos="1134"/>
        </w:tabs>
        <w:ind w:left="1134" w:hanging="1134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19.40</w:t>
      </w:r>
      <w:r w:rsidR="001E086A">
        <w:rPr>
          <w:rFonts w:ascii="Angsana New" w:eastAsia="Arial Unicode MS" w:hAnsi="Angsana New"/>
          <w:sz w:val="32"/>
          <w:szCs w:val="32"/>
        </w:rPr>
        <w:t xml:space="preserve"> </w:t>
      </w:r>
      <w:r w:rsidR="001E086A">
        <w:rPr>
          <w:rFonts w:ascii="Angsana New" w:eastAsia="Arial Unicode MS" w:hAnsi="Angsana New" w:hint="cs"/>
          <w:sz w:val="32"/>
          <w:szCs w:val="32"/>
          <w:cs/>
        </w:rPr>
        <w:t>น</w:t>
      </w:r>
      <w:r w:rsidR="001E086A">
        <w:rPr>
          <w:rFonts w:ascii="Angsana New" w:eastAsia="Arial Unicode MS" w:hAnsi="Angsana New"/>
          <w:sz w:val="32"/>
          <w:szCs w:val="32"/>
        </w:rPr>
        <w:t>.</w:t>
      </w:r>
      <w:r w:rsidR="001E086A">
        <w:rPr>
          <w:rFonts w:ascii="Angsana New" w:eastAsia="Arial Unicode MS" w:hAnsi="Angsana New"/>
          <w:sz w:val="32"/>
          <w:szCs w:val="32"/>
        </w:rPr>
        <w:tab/>
      </w:r>
      <w:r w:rsidR="001E086A" w:rsidRPr="00196FE7">
        <w:rPr>
          <w:rFonts w:ascii="Angsana New" w:eastAsia="Arial Unicode MS" w:hAnsi="Angsana New"/>
          <w:sz w:val="32"/>
          <w:szCs w:val="32"/>
          <w:cs/>
        </w:rPr>
        <w:t>ออกเดินทางสู่ประเทศไทย โดยเที่ยวบินที่</w:t>
      </w:r>
      <w:r w:rsidR="001E086A" w:rsidRPr="00196FE7">
        <w:rPr>
          <w:rFonts w:ascii="Angsana New" w:eastAsia="Arial Unicode MS" w:hAnsi="Angsana New"/>
          <w:sz w:val="32"/>
          <w:szCs w:val="32"/>
        </w:rPr>
        <w:t xml:space="preserve"> TK </w:t>
      </w:r>
      <w:r>
        <w:rPr>
          <w:rFonts w:ascii="Angsana New" w:eastAsia="Arial Unicode MS" w:hAnsi="Angsana New"/>
          <w:sz w:val="32"/>
          <w:szCs w:val="32"/>
        </w:rPr>
        <w:t>64</w:t>
      </w:r>
      <w:r w:rsidR="001E086A" w:rsidRPr="00196FE7">
        <w:rPr>
          <w:rFonts w:ascii="Angsana New" w:eastAsia="Arial Unicode MS" w:hAnsi="Angsana New"/>
          <w:sz w:val="32"/>
          <w:szCs w:val="32"/>
        </w:rPr>
        <w:t xml:space="preserve"> (</w:t>
      </w:r>
      <w:r w:rsidR="001E086A" w:rsidRPr="00196FE7">
        <w:rPr>
          <w:rFonts w:ascii="Angsana New" w:eastAsia="Arial Unicode MS" w:hAnsi="Angsana New"/>
          <w:sz w:val="32"/>
          <w:szCs w:val="32"/>
          <w:cs/>
        </w:rPr>
        <w:t xml:space="preserve">ใช้เวลาบินประมาณ </w:t>
      </w:r>
      <w:r>
        <w:rPr>
          <w:rFonts w:ascii="Angsana New" w:eastAsia="Arial Unicode MS" w:hAnsi="Angsana New"/>
          <w:sz w:val="32"/>
          <w:szCs w:val="32"/>
        </w:rPr>
        <w:t xml:space="preserve">8.40 </w:t>
      </w:r>
      <w:r>
        <w:rPr>
          <w:rFonts w:ascii="Angsana New" w:eastAsia="Arial Unicode MS" w:hAnsi="Angsana New" w:hint="cs"/>
          <w:sz w:val="32"/>
          <w:szCs w:val="32"/>
          <w:cs/>
        </w:rPr>
        <w:t>ช</w:t>
      </w:r>
      <w:r w:rsidR="001E086A" w:rsidRPr="00196FE7">
        <w:rPr>
          <w:rFonts w:ascii="Angsana New" w:eastAsia="Arial Unicode MS" w:hAnsi="Angsana New"/>
          <w:sz w:val="32"/>
          <w:szCs w:val="32"/>
          <w:cs/>
        </w:rPr>
        <w:t>ม</w:t>
      </w:r>
      <w:r>
        <w:rPr>
          <w:rFonts w:ascii="Angsana New" w:eastAsia="Arial Unicode MS" w:hAnsi="Angsana New" w:hint="cs"/>
          <w:sz w:val="32"/>
          <w:szCs w:val="32"/>
          <w:cs/>
        </w:rPr>
        <w:t>.</w:t>
      </w:r>
      <w:r w:rsidR="001E086A" w:rsidRPr="00196FE7">
        <w:rPr>
          <w:rFonts w:ascii="Angsana New" w:eastAsia="Arial Unicode MS" w:hAnsi="Angsana New"/>
          <w:sz w:val="32"/>
          <w:szCs w:val="32"/>
          <w:cs/>
        </w:rPr>
        <w:t>)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 w:rsidR="001E086A" w:rsidRPr="00196FE7">
        <w:rPr>
          <w:rFonts w:ascii="Angsana New" w:eastAsia="Arial Unicode MS" w:hAnsi="Angsana New"/>
          <w:sz w:val="32"/>
          <w:szCs w:val="32"/>
          <w:cs/>
        </w:rPr>
        <w:t>สายการบินฯ มีบริการอาหารค่ระหว่างเที่ยวบิน</w:t>
      </w:r>
    </w:p>
    <w:p w14:paraId="553D83B7" w14:textId="77777777" w:rsidR="009558A3" w:rsidRPr="009558A3" w:rsidRDefault="009558A3" w:rsidP="001E086A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33F2D83A" w14:textId="77777777" w:rsidR="00DE2697" w:rsidRPr="00746393" w:rsidRDefault="00DE2697" w:rsidP="00016DE8">
      <w:pPr>
        <w:shd w:val="clear" w:color="auto" w:fill="CCFFCC"/>
        <w:tabs>
          <w:tab w:val="left" w:pos="1134"/>
        </w:tabs>
        <w:jc w:val="both"/>
        <w:rPr>
          <w:rFonts w:ascii="Angsana New" w:eastAsia="Arial Unicode MS" w:hAnsi="Angsana New"/>
          <w:b/>
          <w:bCs/>
          <w:sz w:val="36"/>
          <w:szCs w:val="36"/>
          <w:cs/>
        </w:rPr>
      </w:pPr>
      <w:r w:rsidRPr="00746393">
        <w:rPr>
          <w:rFonts w:ascii="Angsana New" w:eastAsia="Arial Unicode MS" w:hAnsi="Angsana New"/>
          <w:b/>
          <w:bCs/>
          <w:sz w:val="36"/>
          <w:szCs w:val="36"/>
          <w:cs/>
        </w:rPr>
        <w:t>วันที่แปด</w:t>
      </w:r>
      <w:r w:rsidRPr="00746393">
        <w:rPr>
          <w:rFonts w:ascii="Angsana New" w:eastAsia="Arial Unicode MS" w:hAnsi="Angsana New"/>
          <w:b/>
          <w:bCs/>
          <w:sz w:val="36"/>
          <w:szCs w:val="36"/>
          <w:cs/>
        </w:rPr>
        <w:tab/>
      </w:r>
      <w:r>
        <w:rPr>
          <w:rFonts w:ascii="Angsana New" w:eastAsia="Arial Unicode MS" w:hAnsi="Angsana New" w:hint="cs"/>
          <w:b/>
          <w:bCs/>
          <w:sz w:val="36"/>
          <w:szCs w:val="36"/>
          <w:cs/>
        </w:rPr>
        <w:t>กรุงเทพฯ</w:t>
      </w:r>
    </w:p>
    <w:p w14:paraId="065DED42" w14:textId="77777777" w:rsidR="00DE2697" w:rsidRPr="00616319" w:rsidRDefault="00DE2697" w:rsidP="00DE2697">
      <w:pPr>
        <w:tabs>
          <w:tab w:val="left" w:pos="1134"/>
        </w:tabs>
        <w:rPr>
          <w:rFonts w:ascii="Angsana New" w:eastAsia="Arial Unicode MS" w:hAnsi="Angsana New"/>
          <w:sz w:val="16"/>
          <w:szCs w:val="16"/>
        </w:rPr>
      </w:pPr>
    </w:p>
    <w:p w14:paraId="5C63BBB1" w14:textId="77777777" w:rsidR="00DE2697" w:rsidRDefault="006E432B" w:rsidP="00DE2697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08.20</w:t>
      </w:r>
      <w:r w:rsidR="00DE2697" w:rsidRPr="00196FE7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="00DE2697" w:rsidRPr="00196FE7">
        <w:rPr>
          <w:rFonts w:ascii="Angsana New" w:eastAsia="Arial Unicode MS" w:hAnsi="Angsana New"/>
          <w:sz w:val="32"/>
          <w:szCs w:val="32"/>
          <w:cs/>
        </w:rPr>
        <w:tab/>
      </w:r>
      <w:r w:rsidR="00DE2697" w:rsidRPr="00196FE7">
        <w:rPr>
          <w:rFonts w:ascii="Angsana New" w:eastAsia="Arial Unicode MS" w:hAnsi="Angsana New"/>
          <w:sz w:val="32"/>
          <w:szCs w:val="32"/>
          <w:cs/>
        </w:rPr>
        <w:tab/>
        <w:t xml:space="preserve">เดินทางถึงสนามบินสุวรรณภูมิ กรุงเทพฯ โดยสวัสดิภาพ </w:t>
      </w:r>
      <w:r w:rsidR="00DE2697" w:rsidRPr="00196FE7">
        <w:rPr>
          <w:rFonts w:ascii="Angsana New" w:eastAsia="Arial Unicode MS" w:hAnsi="Angsana New"/>
          <w:sz w:val="32"/>
          <w:szCs w:val="32"/>
        </w:rPr>
        <w:t>(BON VOYAGE)</w:t>
      </w:r>
    </w:p>
    <w:p w14:paraId="79245069" w14:textId="77777777" w:rsidR="008E41F9" w:rsidRDefault="008E41F9" w:rsidP="008E41F9">
      <w:pPr>
        <w:pStyle w:val="Heading2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</w:p>
    <w:p w14:paraId="012DC78E" w14:textId="77777777" w:rsidR="008E41F9" w:rsidRDefault="008E41F9" w:rsidP="008E41F9">
      <w:pPr>
        <w:rPr>
          <w:rFonts w:eastAsia="Arial Unicode MS"/>
        </w:rPr>
      </w:pPr>
    </w:p>
    <w:p w14:paraId="544D4C5B" w14:textId="77777777" w:rsidR="008E41F9" w:rsidRDefault="008E41F9" w:rsidP="008E41F9">
      <w:pPr>
        <w:rPr>
          <w:rFonts w:eastAsia="Arial Unicode MS"/>
        </w:rPr>
      </w:pPr>
    </w:p>
    <w:p w14:paraId="34771AA0" w14:textId="77777777" w:rsidR="008E41F9" w:rsidRDefault="008E41F9" w:rsidP="008E41F9">
      <w:pPr>
        <w:rPr>
          <w:rFonts w:eastAsia="Arial Unicode MS"/>
        </w:rPr>
      </w:pPr>
    </w:p>
    <w:p w14:paraId="584529B7" w14:textId="77777777" w:rsidR="008E41F9" w:rsidRDefault="008E41F9" w:rsidP="008E41F9">
      <w:pPr>
        <w:rPr>
          <w:rFonts w:eastAsia="Arial Unicode MS"/>
        </w:rPr>
      </w:pPr>
    </w:p>
    <w:p w14:paraId="705E3728" w14:textId="77777777" w:rsidR="008E41F9" w:rsidRDefault="008E41F9" w:rsidP="008E41F9">
      <w:pPr>
        <w:rPr>
          <w:rFonts w:eastAsia="Arial Unicode MS"/>
        </w:rPr>
      </w:pPr>
    </w:p>
    <w:p w14:paraId="6976E606" w14:textId="77777777" w:rsidR="008E41F9" w:rsidRDefault="008E41F9" w:rsidP="008E41F9">
      <w:pPr>
        <w:rPr>
          <w:rFonts w:eastAsia="Arial Unicode MS"/>
        </w:rPr>
      </w:pPr>
    </w:p>
    <w:p w14:paraId="116374FC" w14:textId="77777777" w:rsidR="008E41F9" w:rsidRDefault="008E41F9" w:rsidP="008E41F9">
      <w:pPr>
        <w:rPr>
          <w:rFonts w:eastAsia="Arial Unicode MS"/>
        </w:rPr>
      </w:pPr>
    </w:p>
    <w:p w14:paraId="2F8BA43D" w14:textId="77777777" w:rsidR="008E41F9" w:rsidRDefault="008E41F9" w:rsidP="008E41F9">
      <w:pPr>
        <w:rPr>
          <w:rFonts w:eastAsia="Arial Unicode MS"/>
        </w:rPr>
      </w:pPr>
    </w:p>
    <w:p w14:paraId="1B2896F2" w14:textId="77777777" w:rsidR="008E41F9" w:rsidRDefault="008E41F9" w:rsidP="008E41F9">
      <w:pPr>
        <w:rPr>
          <w:rFonts w:eastAsia="Arial Unicode MS"/>
        </w:rPr>
      </w:pPr>
    </w:p>
    <w:p w14:paraId="7F339322" w14:textId="77777777" w:rsidR="008E41F9" w:rsidRPr="008E41F9" w:rsidRDefault="008E41F9" w:rsidP="008E41F9">
      <w:pPr>
        <w:rPr>
          <w:rFonts w:eastAsia="Arial Unicode MS"/>
        </w:rPr>
      </w:pPr>
    </w:p>
    <w:p w14:paraId="78A07BA8" w14:textId="77777777" w:rsidR="008E41F9" w:rsidRDefault="008E41F9" w:rsidP="005C298F">
      <w:pPr>
        <w:pStyle w:val="Heading2"/>
        <w:jc w:val="center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</w:p>
    <w:p w14:paraId="3FB4C30F" w14:textId="77777777" w:rsidR="008E41F9" w:rsidRPr="008E41F9" w:rsidRDefault="008E41F9" w:rsidP="008E41F9">
      <w:pPr>
        <w:rPr>
          <w:rFonts w:eastAsia="Arial Unicode MS" w:hint="cs"/>
        </w:rPr>
      </w:pPr>
    </w:p>
    <w:p w14:paraId="14ABE700" w14:textId="77777777" w:rsidR="008E41F9" w:rsidRDefault="008E41F9" w:rsidP="005C298F">
      <w:pPr>
        <w:pStyle w:val="Heading2"/>
        <w:jc w:val="center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</w:p>
    <w:p w14:paraId="21C9A898" w14:textId="77777777" w:rsidR="008E41F9" w:rsidRDefault="008E41F9" w:rsidP="008E41F9">
      <w:pPr>
        <w:pStyle w:val="Heading2"/>
        <w:rPr>
          <w:rFonts w:ascii="Angsana New" w:eastAsia="Arial Unicode MS" w:hAnsi="Angsana New" w:cs="Angsana New"/>
          <w:b/>
          <w:bCs/>
          <w:color w:val="0000CC"/>
          <w:sz w:val="32"/>
          <w:szCs w:val="32"/>
        </w:rPr>
      </w:pPr>
    </w:p>
    <w:p w14:paraId="50558E88" w14:textId="77777777" w:rsidR="008E41F9" w:rsidRDefault="008E41F9" w:rsidP="008E41F9">
      <w:pPr>
        <w:rPr>
          <w:rFonts w:eastAsia="Arial Unicode MS"/>
        </w:rPr>
      </w:pPr>
    </w:p>
    <w:p w14:paraId="7D49E3E6" w14:textId="77777777" w:rsidR="008E41F9" w:rsidRPr="008E41F9" w:rsidRDefault="008E41F9" w:rsidP="008E41F9">
      <w:pPr>
        <w:rPr>
          <w:rFonts w:eastAsia="Arial Unicode MS"/>
        </w:rPr>
      </w:pPr>
    </w:p>
    <w:p w14:paraId="16B8EF5C" w14:textId="77777777" w:rsidR="005C298F" w:rsidRPr="00B2602F" w:rsidRDefault="005C298F" w:rsidP="008E41F9">
      <w:pPr>
        <w:pStyle w:val="Heading2"/>
        <w:jc w:val="center"/>
        <w:rPr>
          <w:rFonts w:ascii="Angsana New" w:eastAsia="Arial Unicode MS" w:hAnsi="Angsana New" w:cs="Angsana New"/>
          <w:b/>
          <w:bCs/>
          <w:color w:val="FF0000"/>
          <w:sz w:val="96"/>
          <w:szCs w:val="96"/>
          <w:cs/>
        </w:rPr>
      </w:pP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lastRenderedPageBreak/>
        <w:t xml:space="preserve">8 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  <w:cs/>
        </w:rPr>
        <w:t xml:space="preserve">วัน </w:t>
      </w:r>
      <w:r w:rsidR="006E432B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>5</w:t>
      </w:r>
      <w:r w:rsidRPr="00B2602F">
        <w:rPr>
          <w:rFonts w:ascii="Angsana New" w:eastAsia="Arial Unicode MS" w:hAnsi="Angsana New" w:cs="Angsana New"/>
          <w:b/>
          <w:bCs/>
          <w:color w:val="0000CC"/>
          <w:sz w:val="96"/>
          <w:szCs w:val="96"/>
        </w:rPr>
        <w:t xml:space="preserve"> </w:t>
      </w:r>
      <w:r w:rsidRPr="00B2602F"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 xml:space="preserve">คืน </w:t>
      </w:r>
      <w:r>
        <w:rPr>
          <w:rFonts w:ascii="Angsana New" w:eastAsia="Arial Unicode MS" w:hAnsi="Angsana New" w:cs="Angsana New" w:hint="cs"/>
          <w:b/>
          <w:bCs/>
          <w:color w:val="0000CC"/>
          <w:sz w:val="96"/>
          <w:szCs w:val="96"/>
          <w:cs/>
        </w:rPr>
        <w:t>แกรนด์ตุรกี</w:t>
      </w:r>
    </w:p>
    <w:p w14:paraId="4FC35930" w14:textId="77777777" w:rsidR="005C298F" w:rsidRPr="005C298F" w:rsidRDefault="005C298F" w:rsidP="005C298F">
      <w:pPr>
        <w:jc w:val="center"/>
        <w:rPr>
          <w:rFonts w:ascii="Angsana New" w:eastAsia="Arial Unicode MS" w:hAnsi="Angsana New"/>
          <w:b/>
          <w:bCs/>
          <w:color w:val="FF0000"/>
          <w:sz w:val="44"/>
          <w:szCs w:val="44"/>
          <w:cs/>
        </w:rPr>
      </w:pP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(บินภายใน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1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เที่ยว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พัก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5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ดาวทุกคืน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+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โรงแรมถ้ำ </w:t>
      </w:r>
      <w:r w:rsidR="008E41F9">
        <w:rPr>
          <w:rFonts w:ascii="Angsana New" w:eastAsia="Arial Unicode MS" w:hAnsi="Angsana New"/>
          <w:b/>
          <w:bCs/>
          <w:color w:val="FF0000"/>
          <w:sz w:val="44"/>
          <w:szCs w:val="44"/>
        </w:rPr>
        <w:t>1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 xml:space="preserve"> 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คืน </w:t>
      </w:r>
      <w:r w:rsidRPr="005C298F">
        <w:rPr>
          <w:rFonts w:ascii="Angsana New" w:eastAsia="Arial Unicode MS" w:hAnsi="Angsana New"/>
          <w:b/>
          <w:bCs/>
          <w:color w:val="FF0000"/>
          <w:sz w:val="44"/>
          <w:szCs w:val="44"/>
        </w:rPr>
        <w:t>+</w:t>
      </w:r>
      <w:r w:rsidRPr="005C298F">
        <w:rPr>
          <w:rFonts w:ascii="Angsana New" w:eastAsia="Arial Unicode MS" w:hAnsi="Angsana New" w:hint="cs"/>
          <w:b/>
          <w:bCs/>
          <w:color w:val="FF0000"/>
          <w:sz w:val="44"/>
          <w:szCs w:val="44"/>
          <w:cs/>
        </w:rPr>
        <w:t xml:space="preserve"> ล่องเรือช่องแคบบอสฟอรัส)</w:t>
      </w:r>
    </w:p>
    <w:p w14:paraId="14416C31" w14:textId="77777777" w:rsidR="005C298F" w:rsidRDefault="005C298F" w:rsidP="005C298F">
      <w:pPr>
        <w:ind w:firstLine="90"/>
        <w:rPr>
          <w:rFonts w:ascii="Angsana New" w:hAnsi="Angsana New"/>
          <w:b/>
          <w:bCs/>
          <w:color w:val="0000CC"/>
          <w:sz w:val="16"/>
          <w:szCs w:val="16"/>
        </w:rPr>
      </w:pPr>
    </w:p>
    <w:p w14:paraId="2CE060E7" w14:textId="77777777" w:rsidR="00154B05" w:rsidRPr="00DF6C19" w:rsidRDefault="00154B05" w:rsidP="00154B05">
      <w:pPr>
        <w:rPr>
          <w:rFonts w:ascii="Angsana New" w:eastAsia="Arial Unicode MS" w:hAnsi="Angsana New"/>
          <w:b/>
          <w:bCs/>
          <w:color w:val="FF0000"/>
          <w:sz w:val="36"/>
          <w:szCs w:val="36"/>
        </w:rPr>
      </w:pP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  <w:cs/>
        </w:rPr>
        <w:t xml:space="preserve">ราคาทัวร์ </w:t>
      </w: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56,900 </w:t>
      </w: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  <w:cs/>
        </w:rPr>
        <w:t xml:space="preserve">บาท </w:t>
      </w: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: 1 – 8 </w:t>
      </w:r>
      <w:r w:rsidRPr="00DF6C19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ธ.ค. </w:t>
      </w:r>
      <w:r w:rsidRPr="00DF6C19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</w:t>
      </w:r>
    </w:p>
    <w:p w14:paraId="36F2543C" w14:textId="77777777" w:rsidR="00154B05" w:rsidRPr="00DF6C19" w:rsidRDefault="00154B05" w:rsidP="00154B05">
      <w:pPr>
        <w:rPr>
          <w:rFonts w:ascii="Angsana New" w:eastAsia="Arial Unicode MS" w:hAnsi="Angsana New"/>
          <w:b/>
          <w:bCs/>
          <w:color w:val="0000CC"/>
          <w:sz w:val="36"/>
          <w:szCs w:val="36"/>
        </w:rPr>
      </w:pP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ราคาทัวร์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64,900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บาท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: 25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ธ.ค.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67 – 1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ม.ค.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>68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/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26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ธ.ค.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67 – 2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ม.ค.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>68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/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29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ธ.ค.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 xml:space="preserve">67 -5 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ม.ค. </w:t>
      </w:r>
      <w:r w:rsidRPr="00DF6C19">
        <w:rPr>
          <w:rFonts w:ascii="Angsana New" w:eastAsia="Arial Unicode MS" w:hAnsi="Angsana New"/>
          <w:b/>
          <w:bCs/>
          <w:color w:val="0000CC"/>
          <w:sz w:val="36"/>
          <w:szCs w:val="36"/>
        </w:rPr>
        <w:t>68</w:t>
      </w:r>
      <w:r w:rsidRPr="00DF6C19">
        <w:rPr>
          <w:rFonts w:ascii="Angsana New" w:eastAsia="Arial Unicode MS" w:hAnsi="Angsana New" w:hint="cs"/>
          <w:b/>
          <w:bCs/>
          <w:color w:val="0000CC"/>
          <w:sz w:val="36"/>
          <w:szCs w:val="36"/>
          <w:cs/>
        </w:rPr>
        <w:t xml:space="preserve"> </w:t>
      </w:r>
    </w:p>
    <w:p w14:paraId="0996653B" w14:textId="77777777" w:rsidR="00B23992" w:rsidRDefault="00B23992" w:rsidP="005C298F">
      <w:pPr>
        <w:ind w:firstLine="90"/>
        <w:rPr>
          <w:rFonts w:ascii="Angsana New" w:hAnsi="Angsana New"/>
          <w:b/>
          <w:bCs/>
          <w:color w:val="0000CC"/>
          <w:sz w:val="16"/>
          <w:szCs w:val="16"/>
        </w:rPr>
      </w:pPr>
    </w:p>
    <w:p w14:paraId="69B63D55" w14:textId="77777777" w:rsidR="005C298F" w:rsidRPr="00110479" w:rsidRDefault="005C298F" w:rsidP="005C298F">
      <w:pPr>
        <w:ind w:firstLine="90"/>
        <w:rPr>
          <w:rFonts w:ascii="Angsana New" w:hAnsi="Angsana New"/>
          <w:b/>
          <w:bCs/>
          <w:color w:val="0000CC"/>
          <w:sz w:val="16"/>
          <w:szCs w:val="16"/>
        </w:rPr>
      </w:pP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60"/>
        <w:gridCol w:w="2260"/>
      </w:tblGrid>
      <w:tr w:rsidR="00D82E54" w:rsidRPr="00BD1ED6" w14:paraId="07C5F2EF" w14:textId="77777777" w:rsidTr="00D82E54">
        <w:trPr>
          <w:trHeight w:val="428"/>
        </w:trPr>
        <w:tc>
          <w:tcPr>
            <w:tcW w:w="5776" w:type="dxa"/>
            <w:shd w:val="clear" w:color="auto" w:fill="auto"/>
          </w:tcPr>
          <w:p w14:paraId="0F5BC8DD" w14:textId="77777777" w:rsidR="00D82E54" w:rsidRPr="00BD1ED6" w:rsidRDefault="00D82E54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>อัตราค่าบริการ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 xml:space="preserve">  </w:t>
            </w:r>
          </w:p>
        </w:tc>
        <w:tc>
          <w:tcPr>
            <w:tcW w:w="2260" w:type="dxa"/>
          </w:tcPr>
          <w:p w14:paraId="4F3577BD" w14:textId="77777777" w:rsidR="00D82E54" w:rsidRDefault="00D82E54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 xml:space="preserve">1-8 </w:t>
            </w:r>
            <w:r>
              <w:rPr>
                <w:rFonts w:ascii="Angsana New" w:eastAsia="Arial Unicode MS" w:hAnsi="Angsana New" w:hint="cs"/>
                <w:color w:val="FF0000"/>
                <w:sz w:val="32"/>
                <w:szCs w:val="32"/>
                <w:cs/>
              </w:rPr>
              <w:t xml:space="preserve">ธ.ค. </w:t>
            </w: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67</w:t>
            </w:r>
          </w:p>
        </w:tc>
        <w:tc>
          <w:tcPr>
            <w:tcW w:w="2260" w:type="dxa"/>
          </w:tcPr>
          <w:p w14:paraId="513F6301" w14:textId="77777777" w:rsidR="00D82E54" w:rsidRPr="00D82E54" w:rsidRDefault="00D82E54">
            <w:pPr>
              <w:jc w:val="center"/>
              <w:rPr>
                <w:rFonts w:ascii="Angsana New" w:eastAsia="Arial Unicode MS" w:hAnsi="Angsana New" w:hint="cs"/>
                <w:color w:val="0000CC"/>
                <w:sz w:val="32"/>
                <w:szCs w:val="32"/>
                <w:cs/>
              </w:rPr>
            </w:pPr>
            <w:r>
              <w:rPr>
                <w:rFonts w:ascii="Angsana New" w:eastAsia="Arial Unicode MS" w:hAnsi="Angsana New" w:hint="cs"/>
                <w:color w:val="0000CC"/>
                <w:sz w:val="32"/>
                <w:szCs w:val="32"/>
                <w:cs/>
              </w:rPr>
              <w:t>ปีใหม่</w:t>
            </w:r>
          </w:p>
        </w:tc>
      </w:tr>
      <w:tr w:rsidR="00D82E54" w:rsidRPr="00BD1ED6" w14:paraId="06191832" w14:textId="77777777" w:rsidTr="00D82E54">
        <w:trPr>
          <w:trHeight w:val="428"/>
        </w:trPr>
        <w:tc>
          <w:tcPr>
            <w:tcW w:w="5776" w:type="dxa"/>
            <w:shd w:val="clear" w:color="auto" w:fill="auto"/>
          </w:tcPr>
          <w:p w14:paraId="50057EEF" w14:textId="77777777" w:rsidR="00D82E54" w:rsidRPr="00BD1ED6" w:rsidRDefault="00D82E54">
            <w:pPr>
              <w:jc w:val="both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ผู้ใหญ่พัก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2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ท่านต่อห้อง หรือ เด็กอายุมากกว่า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>1</w:t>
            </w:r>
            <w:r>
              <w:rPr>
                <w:rFonts w:ascii="Angsana New" w:eastAsia="Arial Unicode MS" w:hAnsi="Angsana New"/>
                <w:sz w:val="32"/>
                <w:szCs w:val="32"/>
              </w:rPr>
              <w:t>2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ปีบริบูรณ์ </w:t>
            </w:r>
            <w:r w:rsidRPr="00BD1ED6">
              <w:rPr>
                <w:rFonts w:ascii="Angsana New" w:eastAsia="Arial Unicode MS" w:hAnsi="Angsana New" w:hint="cs"/>
                <w:sz w:val="32"/>
                <w:szCs w:val="32"/>
                <w:cs/>
              </w:rPr>
              <w:t xml:space="preserve">พักกับผู้ใหญ่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1 </w:t>
            </w:r>
            <w:r w:rsidRPr="00BD1ED6">
              <w:rPr>
                <w:rFonts w:ascii="Angsana New" w:eastAsia="Arial Unicode MS" w:hAnsi="Angsana New" w:hint="cs"/>
                <w:sz w:val="32"/>
                <w:szCs w:val="32"/>
                <w:cs/>
              </w:rPr>
              <w:t xml:space="preserve">ท่าน หรือ พัก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3 </w:t>
            </w:r>
            <w:r w:rsidRPr="00BD1ED6">
              <w:rPr>
                <w:rFonts w:ascii="Angsana New" w:eastAsia="Arial Unicode MS" w:hAnsi="Angsana New" w:hint="cs"/>
                <w:sz w:val="32"/>
                <w:szCs w:val="32"/>
                <w:cs/>
              </w:rPr>
              <w:t>ท่านต่อห้อง ราคาท่านละ</w:t>
            </w:r>
          </w:p>
        </w:tc>
        <w:tc>
          <w:tcPr>
            <w:tcW w:w="2260" w:type="dxa"/>
          </w:tcPr>
          <w:p w14:paraId="7DE374EE" w14:textId="77777777" w:rsidR="00D82E54" w:rsidRDefault="00D82E54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56,900</w:t>
            </w:r>
          </w:p>
        </w:tc>
        <w:tc>
          <w:tcPr>
            <w:tcW w:w="2260" w:type="dxa"/>
          </w:tcPr>
          <w:p w14:paraId="1A09D410" w14:textId="77777777" w:rsidR="00D82E54" w:rsidRPr="00D82E54" w:rsidRDefault="00D82E54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 w:rsidRPr="00D82E54"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64,900</w:t>
            </w:r>
          </w:p>
        </w:tc>
      </w:tr>
      <w:tr w:rsidR="00D82E54" w:rsidRPr="00BD1ED6" w14:paraId="3124C905" w14:textId="77777777" w:rsidTr="00D82E54">
        <w:trPr>
          <w:trHeight w:val="428"/>
        </w:trPr>
        <w:tc>
          <w:tcPr>
            <w:tcW w:w="5776" w:type="dxa"/>
            <w:shd w:val="clear" w:color="auto" w:fill="auto"/>
          </w:tcPr>
          <w:p w14:paraId="0BC1FA5A" w14:textId="77777777" w:rsidR="00D82E54" w:rsidRPr="00BD1ED6" w:rsidRDefault="00D82E54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พักเดี่ยวเพิ่มท่านละ</w:t>
            </w:r>
          </w:p>
        </w:tc>
        <w:tc>
          <w:tcPr>
            <w:tcW w:w="2260" w:type="dxa"/>
          </w:tcPr>
          <w:p w14:paraId="2BAE0D69" w14:textId="77777777" w:rsidR="00D82E54" w:rsidRDefault="00652109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8</w:t>
            </w:r>
            <w:r w:rsidR="00D82E54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,000</w:t>
            </w:r>
          </w:p>
        </w:tc>
        <w:tc>
          <w:tcPr>
            <w:tcW w:w="2260" w:type="dxa"/>
          </w:tcPr>
          <w:p w14:paraId="4F455042" w14:textId="77777777" w:rsidR="00D82E54" w:rsidRPr="00D82E54" w:rsidRDefault="00652109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10,000</w:t>
            </w:r>
          </w:p>
        </w:tc>
      </w:tr>
      <w:tr w:rsidR="00D82E54" w:rsidRPr="00BD1ED6" w14:paraId="209C7595" w14:textId="77777777" w:rsidTr="00D82E54">
        <w:trPr>
          <w:trHeight w:val="428"/>
        </w:trPr>
        <w:tc>
          <w:tcPr>
            <w:tcW w:w="5776" w:type="dxa"/>
            <w:shd w:val="clear" w:color="auto" w:fill="auto"/>
          </w:tcPr>
          <w:p w14:paraId="6B40A4DF" w14:textId="77777777" w:rsidR="00D82E54" w:rsidRPr="00BD1ED6" w:rsidRDefault="00D82E54">
            <w:pPr>
              <w:jc w:val="both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เด็กอายุ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2-11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ปี พักกับผู้ใหญ่ 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 xml:space="preserve">2 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ท่าน</w:t>
            </w:r>
            <w:r>
              <w:rPr>
                <w:rFonts w:ascii="Angsana New" w:eastAsia="Arial Unicode MS" w:hAnsi="Angsana New"/>
                <w:sz w:val="32"/>
                <w:szCs w:val="32"/>
              </w:rPr>
              <w:t xml:space="preserve"> </w:t>
            </w:r>
            <w:r>
              <w:rPr>
                <w:rFonts w:ascii="Angsana New" w:eastAsia="Arial Unicode MS" w:hAnsi="Angsana New" w:hint="cs"/>
                <w:sz w:val="32"/>
                <w:szCs w:val="32"/>
                <w:cs/>
              </w:rPr>
              <w:t>ต้อง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2260" w:type="dxa"/>
          </w:tcPr>
          <w:p w14:paraId="2A01F9F9" w14:textId="77777777" w:rsidR="00D82E54" w:rsidRDefault="00652109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56</w:t>
            </w:r>
            <w:r w:rsidR="00D82E54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,900</w:t>
            </w:r>
          </w:p>
        </w:tc>
        <w:tc>
          <w:tcPr>
            <w:tcW w:w="2260" w:type="dxa"/>
          </w:tcPr>
          <w:p w14:paraId="28DF7BC8" w14:textId="77777777" w:rsidR="00D82E54" w:rsidRPr="00D82E54" w:rsidRDefault="00652109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64,900</w:t>
            </w:r>
          </w:p>
        </w:tc>
      </w:tr>
      <w:tr w:rsidR="00D82E54" w:rsidRPr="00BD1ED6" w14:paraId="49278D74" w14:textId="77777777">
        <w:trPr>
          <w:trHeight w:val="428"/>
        </w:trPr>
        <w:tc>
          <w:tcPr>
            <w:tcW w:w="5776" w:type="dxa"/>
            <w:shd w:val="clear" w:color="auto" w:fill="auto"/>
          </w:tcPr>
          <w:p w14:paraId="2D57AB5F" w14:textId="77777777" w:rsidR="00D82E54" w:rsidRPr="00BD1ED6" w:rsidRDefault="00D82E54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color w:val="0000CC"/>
                <w:sz w:val="32"/>
                <w:szCs w:val="32"/>
                <w:cs/>
              </w:rPr>
              <w:t>ชั้นธุรกิจเพิ่มเงินจากราคาทัวร์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  </w:t>
            </w:r>
            <w:r w:rsidRPr="00BD1ED6">
              <w:rPr>
                <w:rFonts w:ascii="Angsana New" w:eastAsia="Arial Unicode MS" w:hAnsi="Angsana New"/>
                <w:b/>
                <w:bCs/>
                <w:color w:val="FF0000"/>
                <w:sz w:val="32"/>
                <w:szCs w:val="32"/>
                <w:u w:val="single"/>
                <w:cs/>
              </w:rPr>
              <w:t>เริ่มต้น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>ที่ท่านละ</w:t>
            </w: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 xml:space="preserve"> </w:t>
            </w:r>
          </w:p>
          <w:p w14:paraId="175637FA" w14:textId="77777777" w:rsidR="00D82E54" w:rsidRPr="00BD1ED6" w:rsidRDefault="00D82E54">
            <w:pPr>
              <w:jc w:val="both"/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(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 xml:space="preserve">ราคาสามารถยืนยันได้ก็ต่อเมื่อที่นั่ง 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 xml:space="preserve">confirm </w:t>
            </w:r>
            <w:r w:rsidRPr="00BD1ED6"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  <w:t>เท่านั้น)</w:t>
            </w:r>
          </w:p>
        </w:tc>
        <w:tc>
          <w:tcPr>
            <w:tcW w:w="4520" w:type="dxa"/>
            <w:gridSpan w:val="2"/>
          </w:tcPr>
          <w:p w14:paraId="61AE2AD7" w14:textId="77777777" w:rsidR="00D82E54" w:rsidRDefault="00D82E54" w:rsidP="00D82E54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100,000 – 150,000</w:t>
            </w:r>
          </w:p>
          <w:p w14:paraId="71AE5CB5" w14:textId="77777777" w:rsidR="00D82E54" w:rsidRDefault="00D82E54">
            <w:pPr>
              <w:rPr>
                <w:rFonts w:ascii="Angsana New" w:eastAsia="Arial Unicode MS" w:hAnsi="Angsana New"/>
                <w:color w:val="FF0000"/>
                <w:sz w:val="32"/>
                <w:szCs w:val="32"/>
                <w:cs/>
              </w:rPr>
            </w:pPr>
          </w:p>
        </w:tc>
      </w:tr>
      <w:tr w:rsidR="00D82E54" w:rsidRPr="00BD1ED6" w14:paraId="25E48452" w14:textId="77777777" w:rsidTr="00D82E54">
        <w:trPr>
          <w:trHeight w:val="428"/>
        </w:trPr>
        <w:tc>
          <w:tcPr>
            <w:tcW w:w="5776" w:type="dxa"/>
            <w:shd w:val="clear" w:color="auto" w:fill="auto"/>
          </w:tcPr>
          <w:p w14:paraId="0D6A852B" w14:textId="77777777" w:rsidR="00D82E54" w:rsidRDefault="00D82E54">
            <w:pPr>
              <w:jc w:val="both"/>
              <w:rPr>
                <w:rFonts w:ascii="Angsana New" w:eastAsia="Arial Unicode MS" w:hAnsi="Angsana New"/>
                <w:sz w:val="32"/>
                <w:szCs w:val="32"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  <w:cs/>
              </w:rPr>
              <w:t>ไม่เอาตั๋วเครื่องบินหักคืน</w:t>
            </w:r>
            <w:r>
              <w:rPr>
                <w:rFonts w:ascii="Angsana New" w:eastAsia="Arial Unicode MS" w:hAnsi="Angsana New" w:hint="cs"/>
                <w:sz w:val="32"/>
                <w:szCs w:val="32"/>
                <w:cs/>
              </w:rPr>
              <w:t xml:space="preserve"> </w:t>
            </w:r>
          </w:p>
          <w:p w14:paraId="4A8376EC" w14:textId="77777777" w:rsidR="00D82E54" w:rsidRPr="00BD1ED6" w:rsidRDefault="00D82E54">
            <w:pPr>
              <w:jc w:val="both"/>
              <w:rPr>
                <w:rFonts w:ascii="Angsana New" w:eastAsia="Arial Unicode MS" w:hAnsi="Angsana New"/>
                <w:sz w:val="32"/>
                <w:szCs w:val="32"/>
                <w:cs/>
              </w:rPr>
            </w:pPr>
            <w:r w:rsidRPr="00BD1ED6">
              <w:rPr>
                <w:rFonts w:ascii="Angsana New" w:eastAsia="Arial Unicode MS" w:hAnsi="Angsana New"/>
                <w:sz w:val="32"/>
                <w:szCs w:val="32"/>
              </w:rPr>
              <w:t>(BKK-</w:t>
            </w:r>
            <w:r>
              <w:rPr>
                <w:rFonts w:ascii="Angsana New" w:eastAsia="Arial Unicode MS" w:hAnsi="Angsana New"/>
                <w:sz w:val="32"/>
                <w:szCs w:val="32"/>
              </w:rPr>
              <w:t>IST-ASR//IST</w:t>
            </w:r>
            <w:r w:rsidRPr="00BD1ED6">
              <w:rPr>
                <w:rFonts w:ascii="Angsana New" w:eastAsia="Arial Unicode MS" w:hAnsi="Angsana New"/>
                <w:sz w:val="32"/>
                <w:szCs w:val="32"/>
              </w:rPr>
              <w:t>-BKK)</w:t>
            </w:r>
          </w:p>
        </w:tc>
        <w:tc>
          <w:tcPr>
            <w:tcW w:w="2260" w:type="dxa"/>
          </w:tcPr>
          <w:p w14:paraId="30760D55" w14:textId="77777777" w:rsidR="00D82E54" w:rsidRDefault="00D82E54">
            <w:pPr>
              <w:jc w:val="center"/>
              <w:rPr>
                <w:rFonts w:ascii="Angsana New" w:eastAsia="Arial Unicode MS" w:hAnsi="Angsana New"/>
                <w:color w:val="FF0000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FF0000"/>
                <w:sz w:val="32"/>
                <w:szCs w:val="32"/>
              </w:rPr>
              <w:t>23,000</w:t>
            </w:r>
          </w:p>
        </w:tc>
        <w:tc>
          <w:tcPr>
            <w:tcW w:w="2260" w:type="dxa"/>
          </w:tcPr>
          <w:p w14:paraId="3BEA484D" w14:textId="77777777" w:rsidR="00D82E54" w:rsidRPr="00D82E54" w:rsidRDefault="00D82E54">
            <w:pPr>
              <w:jc w:val="center"/>
              <w:rPr>
                <w:rFonts w:ascii="Angsana New" w:eastAsia="Arial Unicode MS" w:hAnsi="Angsana New"/>
                <w:color w:val="0000CC"/>
                <w:sz w:val="32"/>
                <w:szCs w:val="32"/>
              </w:rPr>
            </w:pPr>
            <w:r>
              <w:rPr>
                <w:rFonts w:ascii="Angsana New" w:eastAsia="Arial Unicode MS" w:hAnsi="Angsana New"/>
                <w:color w:val="0000CC"/>
                <w:sz w:val="32"/>
                <w:szCs w:val="32"/>
              </w:rPr>
              <w:t>30,000</w:t>
            </w:r>
          </w:p>
        </w:tc>
      </w:tr>
    </w:tbl>
    <w:p w14:paraId="4AB5092B" w14:textId="77777777" w:rsidR="005C298F" w:rsidRPr="00BD1ED6" w:rsidRDefault="005C298F" w:rsidP="005C298F">
      <w:pPr>
        <w:ind w:left="2160" w:hanging="2160"/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</w:rPr>
        <w:t>**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ราคาอาจมีการปรับขึ้น – ลง ตามราคาน้ำมันที่ปรับขึ้นลง แต่จะปรับตามความเป็นจริงที่สายการบินประกาศปรับ</w:t>
      </w:r>
    </w:p>
    <w:p w14:paraId="1E2D861F" w14:textId="77777777" w:rsidR="005C298F" w:rsidRPr="00BD1ED6" w:rsidRDefault="005C298F" w:rsidP="005C298F">
      <w:pPr>
        <w:ind w:left="2160" w:hanging="2160"/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และที่มีเอกสารยืนยันเท่านั้น (คิด ณ วันที่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="008E41F9">
        <w:rPr>
          <w:rFonts w:ascii="Angsana New" w:eastAsia="Arial Unicode MS" w:hAnsi="Angsana New"/>
          <w:color w:val="FF0000"/>
          <w:sz w:val="32"/>
          <w:szCs w:val="32"/>
        </w:rPr>
        <w:t>2</w:t>
      </w:r>
      <w:r w:rsidR="00377618">
        <w:rPr>
          <w:rFonts w:ascii="Angsana New" w:eastAsia="Arial Unicode MS" w:hAnsi="Angsana New"/>
          <w:color w:val="FF0000"/>
          <w:sz w:val="32"/>
          <w:szCs w:val="32"/>
        </w:rPr>
        <w:t>8</w:t>
      </w:r>
      <w:r w:rsidR="00952F6D">
        <w:rPr>
          <w:rFonts w:ascii="Angsana New" w:eastAsia="Arial Unicode MS" w:hAnsi="Angsana New"/>
          <w:color w:val="FF0000"/>
          <w:sz w:val="32"/>
          <w:szCs w:val="32"/>
        </w:rPr>
        <w:t>/1</w:t>
      </w:r>
      <w:r w:rsidR="008E41F9">
        <w:rPr>
          <w:rFonts w:ascii="Angsana New" w:eastAsia="Arial Unicode MS" w:hAnsi="Angsana New"/>
          <w:color w:val="FF0000"/>
          <w:sz w:val="32"/>
          <w:szCs w:val="32"/>
        </w:rPr>
        <w:t>0</w:t>
      </w:r>
      <w:r>
        <w:rPr>
          <w:rFonts w:ascii="Angsana New" w:eastAsia="Arial Unicode MS" w:hAnsi="Angsana New"/>
          <w:color w:val="FF0000"/>
          <w:sz w:val="32"/>
          <w:szCs w:val="32"/>
        </w:rPr>
        <w:t>/202</w:t>
      </w:r>
      <w:r w:rsidR="008E41F9">
        <w:rPr>
          <w:rFonts w:ascii="Angsana New" w:eastAsia="Arial Unicode MS" w:hAnsi="Angsana New"/>
          <w:color w:val="FF0000"/>
          <w:sz w:val="32"/>
          <w:szCs w:val="32"/>
        </w:rPr>
        <w:t>4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) **</w:t>
      </w:r>
    </w:p>
    <w:p w14:paraId="537F2263" w14:textId="77777777" w:rsidR="005C298F" w:rsidRPr="00BD1ED6" w:rsidRDefault="005C298F" w:rsidP="005C298F">
      <w:pPr>
        <w:ind w:left="2160" w:hanging="2160"/>
        <w:rPr>
          <w:rFonts w:ascii="Angsana New" w:eastAsia="Arial Unicode MS" w:hAnsi="Angsana New"/>
          <w:color w:val="0000CC"/>
          <w:sz w:val="32"/>
          <w:szCs w:val="32"/>
          <w:u w:val="single"/>
          <w:cs/>
        </w:rPr>
      </w:pPr>
      <w:r w:rsidRPr="00BD1ED6">
        <w:rPr>
          <w:rFonts w:ascii="Angsana New" w:eastAsia="Arial Unicode MS" w:hAnsi="Angsana New"/>
          <w:color w:val="0000CC"/>
          <w:sz w:val="32"/>
          <w:szCs w:val="32"/>
          <w:u w:val="single"/>
          <w:cs/>
        </w:rPr>
        <w:t>ข้อแนะนำและแจ้งเพื่อทราบ</w:t>
      </w:r>
    </w:p>
    <w:p w14:paraId="4F57029C" w14:textId="77777777" w:rsidR="005C298F" w:rsidRPr="00BD1ED6" w:rsidRDefault="005C298F" w:rsidP="00EC7B74">
      <w:pPr>
        <w:numPr>
          <w:ilvl w:val="0"/>
          <w:numId w:val="1"/>
        </w:numPr>
        <w:jc w:val="thaiDistribute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สำหรับห้องพักแบบ </w:t>
      </w:r>
      <w:r w:rsidRPr="00BD1ED6">
        <w:rPr>
          <w:rFonts w:ascii="Angsana New" w:eastAsia="Arial Unicode MS" w:hAnsi="Angsana New"/>
          <w:sz w:val="32"/>
          <w:szCs w:val="32"/>
        </w:rPr>
        <w:t xml:space="preserve">3 </w:t>
      </w:r>
      <w:r w:rsidRPr="00BD1ED6">
        <w:rPr>
          <w:rFonts w:ascii="Angsana New" w:eastAsia="Arial Unicode MS" w:hAnsi="Angsana New"/>
          <w:sz w:val="32"/>
          <w:szCs w:val="32"/>
          <w:cs/>
        </w:rPr>
        <w:t>เตียง กรุณาแจ้งล่วงหน้าเพื่อตรวจสอบกับทางโรงแรม</w:t>
      </w:r>
      <w:r w:rsidRPr="00BD1ED6">
        <w:rPr>
          <w:rFonts w:ascii="Angsana New" w:eastAsia="Arial Unicode MS" w:hAnsi="Angsana New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sz w:val="30"/>
          <w:szCs w:val="30"/>
          <w:cs/>
        </w:rPr>
        <w:t xml:space="preserve">มีบริการเฉพาะบางโรงแรมเท่านั้น กรณีเดินทางเป็นผู้ใหญ่ </w:t>
      </w:r>
      <w:r w:rsidRPr="00BD1ED6">
        <w:rPr>
          <w:rFonts w:ascii="Angsana New" w:eastAsia="Arial Unicode MS" w:hAnsi="Angsana New"/>
          <w:sz w:val="30"/>
          <w:szCs w:val="30"/>
        </w:rPr>
        <w:t xml:space="preserve">3 </w:t>
      </w:r>
      <w:r w:rsidRPr="00BD1ED6">
        <w:rPr>
          <w:rFonts w:ascii="Angsana New" w:eastAsia="Arial Unicode MS" w:hAnsi="Angsana New"/>
          <w:sz w:val="30"/>
          <w:szCs w:val="30"/>
          <w:cs/>
        </w:rPr>
        <w:t xml:space="preserve">ท่าน แนะนำให้ท่าน เปิดห้องพัก เป็น </w:t>
      </w:r>
      <w:r w:rsidRPr="00BD1ED6">
        <w:rPr>
          <w:rFonts w:ascii="Angsana New" w:eastAsia="Arial Unicode MS" w:hAnsi="Angsana New"/>
          <w:sz w:val="30"/>
          <w:szCs w:val="30"/>
        </w:rPr>
        <w:t xml:space="preserve">2 </w:t>
      </w:r>
      <w:r w:rsidRPr="00BD1ED6">
        <w:rPr>
          <w:rFonts w:ascii="Angsana New" w:eastAsia="Arial Unicode MS" w:hAnsi="Angsana New"/>
          <w:sz w:val="30"/>
          <w:szCs w:val="30"/>
          <w:cs/>
        </w:rPr>
        <w:t>ห้องจะสะดวกกับท่านมากกว่า</w:t>
      </w:r>
      <w:r w:rsidRPr="00BD1ED6">
        <w:rPr>
          <w:rFonts w:ascii="Angsana New" w:eastAsia="Arial Unicode MS" w:hAnsi="Angsana New"/>
          <w:sz w:val="30"/>
          <w:szCs w:val="30"/>
        </w:rPr>
        <w:t xml:space="preserve"> </w:t>
      </w:r>
    </w:p>
    <w:p w14:paraId="580C01EC" w14:textId="77777777" w:rsidR="005C298F" w:rsidRPr="00BD1ED6" w:rsidRDefault="005C298F" w:rsidP="00EC7B74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กรณีเดินทางเป็นตั๋วกรุ๊ป หากออกตั๋วแล้ว ไม่สามารถขอคืนเงินได้ และไม่สามารถเปลี่ยนวันเดินทางได้</w:t>
      </w:r>
    </w:p>
    <w:p w14:paraId="5FB2A01C" w14:textId="77777777" w:rsidR="005C298F" w:rsidRDefault="005C298F" w:rsidP="00EC7B74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กระเป๋าเดินทางเพื่อโหลดท่านละ </w:t>
      </w:r>
      <w:r w:rsidRPr="00BD1ED6">
        <w:rPr>
          <w:rFonts w:ascii="Angsana New" w:eastAsia="Arial Unicode MS" w:hAnsi="Angsana New"/>
          <w:sz w:val="32"/>
          <w:szCs w:val="32"/>
        </w:rPr>
        <w:t xml:space="preserve">1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ใบ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>
        <w:rPr>
          <w:rFonts w:ascii="Angsana New" w:eastAsia="Arial Unicode MS" w:hAnsi="Angsana New"/>
          <w:color w:val="FF0000"/>
          <w:sz w:val="32"/>
          <w:szCs w:val="32"/>
          <w:u w:val="single"/>
        </w:rPr>
        <w:t>30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กก.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, กระเป๋าถือขึ้นเครื่อง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7 </w:t>
      </w: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กก.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 </w:t>
      </w:r>
    </w:p>
    <w:p w14:paraId="62B54928" w14:textId="77777777" w:rsidR="00B23992" w:rsidRPr="00B23992" w:rsidRDefault="00B23992" w:rsidP="00B23992">
      <w:pPr>
        <w:ind w:left="360"/>
        <w:rPr>
          <w:rFonts w:ascii="Angsana New" w:eastAsia="Arial Unicode MS" w:hAnsi="Angsana New"/>
          <w:sz w:val="16"/>
          <w:szCs w:val="16"/>
        </w:rPr>
      </w:pPr>
    </w:p>
    <w:p w14:paraId="5FC46E74" w14:textId="77777777" w:rsidR="005C298F" w:rsidRPr="00BD1ED6" w:rsidRDefault="005C298F" w:rsidP="005C298F">
      <w:pPr>
        <w:rPr>
          <w:rFonts w:ascii="Angsana New" w:eastAsia="Arial Unicode MS" w:hAnsi="Angsana New"/>
          <w:color w:val="0000CC"/>
          <w:sz w:val="32"/>
          <w:szCs w:val="32"/>
          <w:u w:val="single"/>
        </w:rPr>
      </w:pPr>
      <w:r w:rsidRPr="00BD1ED6">
        <w:rPr>
          <w:rFonts w:ascii="Angsana New" w:eastAsia="Arial Unicode MS" w:hAnsi="Angsana New"/>
          <w:color w:val="0000CC"/>
          <w:sz w:val="32"/>
          <w:szCs w:val="32"/>
          <w:u w:val="single"/>
          <w:cs/>
        </w:rPr>
        <w:t>โปรแกรมท่องเที่ยว (ตามที่ระบุไว้ในรายการ) อัตรานี้รวมถึง</w:t>
      </w:r>
    </w:p>
    <w:p w14:paraId="0DCE39B3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ตั๋วเครื่องบินไป-กลับชั้นนักท่องเที่ยวโดยสายการบิน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>
        <w:rPr>
          <w:rFonts w:ascii="Angsana New" w:eastAsia="Arial Unicode MS" w:hAnsi="Angsana New"/>
          <w:sz w:val="32"/>
          <w:szCs w:val="32"/>
        </w:rPr>
        <w:t>TK</w:t>
      </w:r>
      <w:r w:rsidRPr="00BD1ED6">
        <w:rPr>
          <w:rFonts w:ascii="Angsana New" w:eastAsia="Arial Unicode MS" w:hAnsi="Angsana New"/>
          <w:sz w:val="32"/>
          <w:szCs w:val="32"/>
        </w:rPr>
        <w:t xml:space="preserve"> 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(กระเป๋าเดินทาง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1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ใบ น้ำหนัก ไม่เกิน </w:t>
      </w:r>
      <w:r>
        <w:rPr>
          <w:rFonts w:ascii="Angsana New" w:eastAsia="Arial Unicode MS" w:hAnsi="Angsana New"/>
          <w:color w:val="FF0000"/>
          <w:sz w:val="32"/>
          <w:szCs w:val="32"/>
        </w:rPr>
        <w:t>30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กก./ท่าน)</w:t>
      </w:r>
    </w:p>
    <w:p w14:paraId="3B884E89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ค่าภาษีสนามบิน,ค่าภาษีน้ำมัน,ค่าประกันภัยทางอากาศ</w:t>
      </w:r>
    </w:p>
    <w:p w14:paraId="7739B4AF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ค่าประกันภัยการเดินทางอุบัติเหตุวงเงิน </w:t>
      </w:r>
      <w:r w:rsidRPr="00BD1ED6">
        <w:rPr>
          <w:rFonts w:ascii="Angsana New" w:eastAsia="Arial Unicode MS" w:hAnsi="Angsana New"/>
          <w:sz w:val="32"/>
          <w:szCs w:val="32"/>
        </w:rPr>
        <w:t>1,</w:t>
      </w:r>
      <w:r w:rsidRPr="00BD1ED6">
        <w:rPr>
          <w:rFonts w:ascii="Angsana New" w:eastAsia="Arial Unicode MS" w:hAnsi="Angsana New"/>
          <w:sz w:val="32"/>
          <w:szCs w:val="32"/>
          <w:cs/>
        </w:rPr>
        <w:t>5</w:t>
      </w:r>
      <w:r w:rsidRPr="00BD1ED6">
        <w:rPr>
          <w:rFonts w:ascii="Angsana New" w:eastAsia="Arial Unicode MS" w:hAnsi="Angsana New"/>
          <w:sz w:val="32"/>
          <w:szCs w:val="32"/>
        </w:rPr>
        <w:t>00,000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 บาท และ ค่ารักษาพยาบาลในต่างประเทศวงเงิน </w:t>
      </w:r>
      <w:r w:rsidRPr="00BD1ED6">
        <w:rPr>
          <w:rFonts w:ascii="Angsana New" w:eastAsia="Arial Unicode MS" w:hAnsi="Angsana New"/>
          <w:sz w:val="32"/>
          <w:szCs w:val="32"/>
        </w:rPr>
        <w:t xml:space="preserve">2,000,000 </w:t>
      </w:r>
      <w:r w:rsidRPr="00BD1ED6">
        <w:rPr>
          <w:rFonts w:ascii="Angsana New" w:eastAsia="Arial Unicode MS" w:hAnsi="Angsana New"/>
          <w:sz w:val="32"/>
          <w:szCs w:val="32"/>
          <w:cs/>
        </w:rPr>
        <w:t>บาท</w:t>
      </w:r>
    </w:p>
    <w:p w14:paraId="7BD59262" w14:textId="77777777" w:rsidR="005C298F" w:rsidRPr="00BD1ED6" w:rsidRDefault="005C298F" w:rsidP="005C298F">
      <w:pPr>
        <w:ind w:left="360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ค่ารักษาพยาบาลหลังกลับจากต่างประเทศภายใน </w:t>
      </w:r>
      <w:r w:rsidRPr="00BD1ED6">
        <w:rPr>
          <w:rFonts w:ascii="Angsana New" w:eastAsia="Arial Unicode MS" w:hAnsi="Angsana New"/>
          <w:sz w:val="32"/>
          <w:szCs w:val="32"/>
        </w:rPr>
        <w:t xml:space="preserve">21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 วงเงิน </w:t>
      </w:r>
      <w:r w:rsidRPr="00BD1ED6">
        <w:rPr>
          <w:rFonts w:ascii="Angsana New" w:eastAsia="Arial Unicode MS" w:hAnsi="Angsana New"/>
          <w:sz w:val="32"/>
          <w:szCs w:val="32"/>
        </w:rPr>
        <w:t xml:space="preserve">40,000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บาท  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(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ประกันภัยไม่ครอบคลุมผู้ที่อายุเกิน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85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ปี)</w:t>
      </w:r>
      <w:r w:rsidRPr="00BD1ED6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ประกันครอบคลุมการติดเชื้อ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Covid 19</w:t>
      </w:r>
    </w:p>
    <w:p w14:paraId="4B5DC0B2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ค่าภาษีในทุกประเทศ  (ประเทศตามระบุในโปรแกรมทัวร์)</w:t>
      </w:r>
    </w:p>
    <w:p w14:paraId="66B659AF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ค่าที่พักตลอดการเดินทาง (พักห้องคู่)</w:t>
      </w:r>
      <w:r w:rsidRPr="00BD1ED6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</w:p>
    <w:p w14:paraId="7C9B736D" w14:textId="77777777" w:rsidR="005C298F" w:rsidRPr="00BD1ED6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ค่าอาหารทุกมื้อตามระบุ, ค่าพาหนะ หรือรถรับ-ส่ง ระหว่างนำเที่ยว, ค่าเข้าชมสถานที่</w:t>
      </w:r>
    </w:p>
    <w:p w14:paraId="72A8092A" w14:textId="77777777" w:rsidR="005C298F" w:rsidRDefault="005C298F" w:rsidP="00EC7B74">
      <w:pPr>
        <w:numPr>
          <w:ilvl w:val="0"/>
          <w:numId w:val="7"/>
        </w:numPr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lastRenderedPageBreak/>
        <w:t>เจ้าหน้าที่ (ไกด์ไทย) คอยอำนวยความสะดวกตลอดการเดินทาง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</w:p>
    <w:p w14:paraId="3374981B" w14:textId="77777777" w:rsidR="005C298F" w:rsidRDefault="005C298F" w:rsidP="005C298F">
      <w:pPr>
        <w:rPr>
          <w:rFonts w:ascii="Angsana New" w:eastAsia="Arial Unicode MS" w:hAnsi="Angsana New"/>
          <w:color w:val="FF0000"/>
          <w:sz w:val="32"/>
          <w:szCs w:val="32"/>
          <w:u w:val="single"/>
        </w:rPr>
      </w:pPr>
    </w:p>
    <w:p w14:paraId="1AFC036D" w14:textId="77777777" w:rsidR="005C298F" w:rsidRPr="00BD1ED6" w:rsidRDefault="005C298F" w:rsidP="005C298F">
      <w:pPr>
        <w:rPr>
          <w:rFonts w:ascii="Angsana New" w:eastAsia="Arial Unicode MS" w:hAnsi="Angsana New"/>
          <w:color w:val="FF0000"/>
          <w:sz w:val="32"/>
          <w:szCs w:val="32"/>
          <w:u w:val="single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อัตรานี้ไม่รวมถึง</w:t>
      </w:r>
    </w:p>
    <w:p w14:paraId="511C283D" w14:textId="77777777" w:rsidR="00952F6D" w:rsidRDefault="00952F6D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color w:val="FF0000"/>
          <w:sz w:val="32"/>
          <w:szCs w:val="32"/>
          <w:highlight w:val="yellow"/>
        </w:rPr>
      </w:pP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 xml:space="preserve">ค่าทิปไกด์ไทย, ไกด์ท้องถิ่น และ คนขับรถ ท่านละ </w:t>
      </w:r>
      <w:r>
        <w:rPr>
          <w:rFonts w:ascii="Angsana New" w:eastAsia="Arial Unicode MS" w:hAnsi="Angsana New"/>
          <w:color w:val="FF0000"/>
          <w:sz w:val="32"/>
          <w:szCs w:val="32"/>
          <w:highlight w:val="yellow"/>
        </w:rPr>
        <w:t xml:space="preserve">2,500 </w:t>
      </w: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 xml:space="preserve">บาท </w:t>
      </w:r>
      <w:r w:rsidR="00DA7AAF"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(</w:t>
      </w: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เรียกเก็บจากอินวอยซ์</w:t>
      </w:r>
      <w:r w:rsidR="00DA7AAF"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)</w:t>
      </w:r>
    </w:p>
    <w:p w14:paraId="40409C7A" w14:textId="77777777" w:rsidR="005C298F" w:rsidRPr="00BD1ED6" w:rsidRDefault="005C298F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color w:val="FF0000"/>
          <w:sz w:val="32"/>
          <w:szCs w:val="32"/>
          <w:highlight w:val="yellow"/>
        </w:rPr>
      </w:pPr>
      <w:r>
        <w:rPr>
          <w:rFonts w:ascii="Angsana New" w:eastAsia="Arial Unicode MS" w:hAnsi="Angsana New" w:hint="cs"/>
          <w:color w:val="FF0000"/>
          <w:sz w:val="32"/>
          <w:szCs w:val="32"/>
          <w:highlight w:val="yellow"/>
          <w:cs/>
        </w:rPr>
        <w:t>ค่าเจ้าหน้าที่ยกกระเป๋า ท่านต้องดูแลกระเป๋าด้วยตัวท่านเองเพื่อป้องกันการสูญหาย</w:t>
      </w:r>
    </w:p>
    <w:p w14:paraId="09BFD8E1" w14:textId="77777777" w:rsidR="005C298F" w:rsidRPr="00BD1ED6" w:rsidRDefault="005C298F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ค่าใช้จ่ายส่วนตัวอาทิ ค่าซักรีด ค่าโทรศัพท์</w:t>
      </w:r>
      <w:r w:rsidRPr="00BD1ED6">
        <w:rPr>
          <w:rFonts w:ascii="Angsana New" w:eastAsia="Arial Unicode MS" w:hAnsi="Angsana New"/>
          <w:sz w:val="32"/>
          <w:szCs w:val="32"/>
        </w:rPr>
        <w:t>-</w:t>
      </w:r>
      <w:r w:rsidRPr="00BD1ED6">
        <w:rPr>
          <w:rFonts w:ascii="Angsana New" w:eastAsia="Arial Unicode MS" w:hAnsi="Angsana New"/>
          <w:sz w:val="32"/>
          <w:szCs w:val="32"/>
          <w:cs/>
        </w:rPr>
        <w:t>แฟกซ์ และค่าใช้จ่ายอื่นๆที่ไม่ได้ระบุในรายการ</w:t>
      </w:r>
    </w:p>
    <w:p w14:paraId="1FEFDA13" w14:textId="77777777" w:rsidR="005C298F" w:rsidRPr="00BD1ED6" w:rsidRDefault="005C298F" w:rsidP="00EC7B74">
      <w:pPr>
        <w:numPr>
          <w:ilvl w:val="0"/>
          <w:numId w:val="8"/>
        </w:numPr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ค่าภาษีมูลค่าเพิ่ม </w:t>
      </w:r>
      <w:r w:rsidRPr="00BD1ED6">
        <w:rPr>
          <w:rFonts w:ascii="Angsana New" w:eastAsia="Arial Unicode MS" w:hAnsi="Angsana New"/>
          <w:sz w:val="32"/>
          <w:szCs w:val="32"/>
        </w:rPr>
        <w:t xml:space="preserve">7%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และภาษีหัก ณ ที่จ่าย </w:t>
      </w:r>
      <w:r w:rsidRPr="00BD1ED6">
        <w:rPr>
          <w:rFonts w:ascii="Angsana New" w:eastAsia="Arial Unicode MS" w:hAnsi="Angsana New"/>
          <w:sz w:val="32"/>
          <w:szCs w:val="32"/>
        </w:rPr>
        <w:t>3%</w:t>
      </w:r>
    </w:p>
    <w:p w14:paraId="4F8DD66E" w14:textId="77777777" w:rsidR="005C298F" w:rsidRPr="00BD1ED6" w:rsidRDefault="005C298F" w:rsidP="005C298F">
      <w:pPr>
        <w:ind w:left="360"/>
        <w:jc w:val="both"/>
        <w:rPr>
          <w:rFonts w:ascii="Angsana New" w:eastAsia="Arial Unicode MS" w:hAnsi="Angsana New"/>
          <w:sz w:val="16"/>
          <w:szCs w:val="16"/>
        </w:rPr>
      </w:pPr>
    </w:p>
    <w:p w14:paraId="0F681766" w14:textId="77777777" w:rsidR="005C298F" w:rsidRPr="00BD1ED6" w:rsidRDefault="005C298F" w:rsidP="005C298F">
      <w:pPr>
        <w:rPr>
          <w:rFonts w:ascii="Angsana New" w:eastAsia="Arial Unicode MS" w:hAnsi="Angsana New"/>
          <w:b/>
          <w:bCs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การชำระเงิน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ab/>
        <w:t xml:space="preserve">งวดที่ 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>1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 xml:space="preserve">: 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สำรองที่นั่งจ่าย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Angsana New" w:eastAsia="Arial Unicode MS" w:hAnsi="Angsana New"/>
          <w:b/>
          <w:bCs/>
          <w:color w:val="FF0000"/>
          <w:sz w:val="32"/>
          <w:szCs w:val="32"/>
        </w:rPr>
        <w:t>35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,000 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 xml:space="preserve">บาท/ท่าน ภายใน 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3 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>วันหลังมีการยืนยันกรุ๊ปเดินทางแน่นอน</w:t>
      </w:r>
    </w:p>
    <w:p w14:paraId="27566AF0" w14:textId="77777777" w:rsidR="005C298F" w:rsidRPr="00BD1ED6" w:rsidRDefault="005C298F" w:rsidP="005C298F">
      <w:pPr>
        <w:rPr>
          <w:rFonts w:ascii="Angsana New" w:eastAsia="Arial Unicode MS" w:hAnsi="Angsana New"/>
          <w:b/>
          <w:bCs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งวดที่ 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>2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ab/>
        <w:t xml:space="preserve">: 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ชำระส่วนที่เหลือ</w:t>
      </w:r>
      <w:r w:rsidRPr="00BD1ED6">
        <w:rPr>
          <w:rFonts w:ascii="Angsana New" w:eastAsia="Arial Unicode MS" w:hAnsi="Angsana New"/>
          <w:b/>
          <w:bCs/>
          <w:sz w:val="32"/>
          <w:szCs w:val="32"/>
        </w:rPr>
        <w:t xml:space="preserve"> 30 </w:t>
      </w:r>
      <w:r w:rsidRPr="00BD1ED6">
        <w:rPr>
          <w:rFonts w:ascii="Angsana New" w:eastAsia="Arial Unicode MS" w:hAnsi="Angsana New"/>
          <w:b/>
          <w:bCs/>
          <w:sz w:val="32"/>
          <w:szCs w:val="32"/>
          <w:cs/>
        </w:rPr>
        <w:t>วัน ล่วงหน้าก่อนออกเดินทาง</w:t>
      </w:r>
    </w:p>
    <w:p w14:paraId="39514C95" w14:textId="77777777" w:rsidR="005C298F" w:rsidRPr="00BD1ED6" w:rsidRDefault="005C298F" w:rsidP="005C298F">
      <w:pPr>
        <w:rPr>
          <w:rFonts w:ascii="Angsana New" w:eastAsia="Arial Unicode MS" w:hAnsi="Angsana New"/>
          <w:b/>
          <w:bCs/>
          <w:sz w:val="16"/>
          <w:szCs w:val="16"/>
          <w:cs/>
        </w:rPr>
      </w:pPr>
    </w:p>
    <w:p w14:paraId="7EF3D055" w14:textId="77777777" w:rsidR="005C298F" w:rsidRPr="00BD1ED6" w:rsidRDefault="005C298F" w:rsidP="005C298F">
      <w:pPr>
        <w:autoSpaceDE w:val="0"/>
        <w:autoSpaceDN w:val="0"/>
        <w:adjustRightInd w:val="0"/>
        <w:jc w:val="both"/>
        <w:rPr>
          <w:rFonts w:ascii="Angsana New" w:eastAsia="Arial Unicode MS" w:hAnsi="Angsana New"/>
          <w:b/>
          <w:bCs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กรณียกเลิก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ab/>
      </w:r>
    </w:p>
    <w:p w14:paraId="6A8C55C5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thaiDistribute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30 </w:t>
      </w:r>
      <w:r w:rsidRPr="00BD1ED6">
        <w:rPr>
          <w:rFonts w:ascii="Angsana New" w:eastAsia="Arial Unicode MS" w:hAnsi="Angsana New"/>
          <w:sz w:val="32"/>
          <w:szCs w:val="32"/>
          <w:cs/>
        </w:rPr>
        <w:t>วันล่วงหน้าก่อนการเดินทางหักค่าใช้จ่ายที่เกิดขึ้นจริง เช่นมัดจำตั๋วเครื่องบิน, วีซ่าและค่าดำเนินการ (ถ้ามี), ค่าโรงแรม, ค่าตั๋วรถไฟ โดยจะมีรายละเอียดแสดงให้แก่ลูกค้าได้รับทราบ</w:t>
      </w:r>
      <w:r w:rsidRPr="00BD1ED6">
        <w:rPr>
          <w:rFonts w:ascii="Angsana New" w:eastAsia="Arial Unicode MS" w:hAnsi="Angsana New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(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หมายเหตุ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: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ช่วง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Peak season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สายการบินให้มัดจำล่วงหน้า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2-3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เดือน ก่อนการเดินทาง)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24C36160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15-29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หักค่าทัวร์ </w:t>
      </w:r>
      <w:r w:rsidRPr="00BD1ED6">
        <w:rPr>
          <w:rFonts w:ascii="Angsana New" w:eastAsia="Arial Unicode MS" w:hAnsi="Angsana New"/>
          <w:sz w:val="32"/>
          <w:szCs w:val="32"/>
        </w:rPr>
        <w:t xml:space="preserve">50% +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ค่าใช้จ่ายที่เกิดขึ้นจริง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767B6E8C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แจ้งยกเลิกเดินทาง</w:t>
      </w:r>
      <w:r w:rsidRPr="00BD1ED6">
        <w:rPr>
          <w:rFonts w:ascii="Angsana New" w:eastAsia="Arial Unicode MS" w:hAnsi="Angsana New"/>
          <w:sz w:val="32"/>
          <w:szCs w:val="32"/>
        </w:rPr>
        <w:t xml:space="preserve"> 0-14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ยึดค่าทัวร์ </w:t>
      </w:r>
      <w:r w:rsidRPr="00BD1ED6">
        <w:rPr>
          <w:rFonts w:ascii="Angsana New" w:eastAsia="Arial Unicode MS" w:hAnsi="Angsana New"/>
          <w:sz w:val="32"/>
          <w:szCs w:val="32"/>
        </w:rPr>
        <w:t>100%</w:t>
      </w:r>
    </w:p>
    <w:p w14:paraId="784CE66B" w14:textId="77777777" w:rsidR="005C298F" w:rsidRPr="00BD1ED6" w:rsidRDefault="005C298F" w:rsidP="00EC7B74">
      <w:pPr>
        <w:numPr>
          <w:ilvl w:val="0"/>
          <w:numId w:val="9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ผู้เดินทางที่ไม่สามารถเข้า-ออกเมืองได้ เนื่องจากการยื่นเอกสารปลอม หักค่าใช้จ่าย </w:t>
      </w:r>
      <w:r w:rsidRPr="00BD1ED6">
        <w:rPr>
          <w:rFonts w:ascii="Angsana New" w:eastAsia="Arial Unicode MS" w:hAnsi="Angsana New"/>
          <w:sz w:val="32"/>
          <w:szCs w:val="32"/>
        </w:rPr>
        <w:t xml:space="preserve">100% </w:t>
      </w:r>
    </w:p>
    <w:p w14:paraId="393096ED" w14:textId="77777777" w:rsidR="005C298F" w:rsidRDefault="005C298F" w:rsidP="005C298F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</w:rPr>
        <w:t>***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หากมีการยกเลิกการจองทัวร์ หลังได้ทำการยื่นวีซ่าเรียบร้อยแล้ว บริษัทขอสงวนสิทธิ์ในการนำเล่มพาสปอร์ตไปยกเลิก</w:t>
      </w:r>
      <w:r w:rsidRPr="00BD1ED6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 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วีซ่าในทุกกรณี ไม่ว่าค่าใช้จ่ายในการยื่นวีซ่าจะรวมหรือแยกจากรายการทัวร์ก็ตาม***</w:t>
      </w:r>
    </w:p>
    <w:p w14:paraId="181AC5E9" w14:textId="77777777" w:rsidR="008E5279" w:rsidRPr="00BD1ED6" w:rsidRDefault="008E5279" w:rsidP="005C298F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</w:p>
    <w:p w14:paraId="56273DE1" w14:textId="77777777" w:rsidR="005C298F" w:rsidRPr="00BD1ED6" w:rsidRDefault="005C298F" w:rsidP="005C298F">
      <w:pPr>
        <w:jc w:val="both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กรณีเดินทางโดยลูกค้าจัดการตั๋วเครื่องบินเอง </w:t>
      </w: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</w:rPr>
        <w:t>(Land Only)</w:t>
      </w:r>
    </w:p>
    <w:p w14:paraId="3A7DD075" w14:textId="77777777" w:rsidR="005C298F" w:rsidRPr="00BD1ED6" w:rsidRDefault="005C298F" w:rsidP="005C298F">
      <w:pPr>
        <w:jc w:val="thaiDistribute"/>
        <w:rPr>
          <w:rFonts w:ascii="Angsana New" w:hAnsi="Angsana New"/>
          <w:sz w:val="32"/>
          <w:szCs w:val="32"/>
        </w:rPr>
      </w:pPr>
      <w:r w:rsidRPr="00BD1ED6">
        <w:rPr>
          <w:rFonts w:ascii="Angsana New" w:hAnsi="Angsana New"/>
          <w:sz w:val="32"/>
          <w:szCs w:val="32"/>
        </w:rPr>
        <w:t>*</w:t>
      </w:r>
      <w:r w:rsidRPr="00BD1ED6">
        <w:rPr>
          <w:rFonts w:ascii="Angsana New" w:hAnsi="Angsana New"/>
          <w:sz w:val="32"/>
          <w:szCs w:val="32"/>
          <w:cs/>
        </w:rPr>
        <w:t xml:space="preserve">ในกรณีลูกค้าดำเนินการเรื่องตั๋วเครื่องบินเองและมาเที่ยวร่วมกับคณะ </w:t>
      </w:r>
      <w:r w:rsidRPr="00BD1ED6">
        <w:rPr>
          <w:rFonts w:ascii="Angsana New" w:hAnsi="Angsana New"/>
          <w:sz w:val="32"/>
          <w:szCs w:val="32"/>
        </w:rPr>
        <w:t xml:space="preserve">(Join Tour) </w:t>
      </w:r>
      <w:r w:rsidRPr="00BD1ED6">
        <w:rPr>
          <w:rFonts w:ascii="Angsana New" w:hAnsi="Angsana New"/>
          <w:sz w:val="32"/>
          <w:szCs w:val="32"/>
          <w:cs/>
        </w:rPr>
        <w:t>ลูกค้าต้องดำเนินการมาพบคณะทัวร์ด้วยตัวเอง และต้องรับผิดชอบค่าใช้จ่ายในการมาพบคณะใหญ่ด้วยตัวเอง รวมถึงหากกรณีเที่ยวบินของคณะใหญ่เกิดความล่าช้าหรือยกเลิกเที่ยวบินอันด้วยสาเหตุใดๆก็ตาม</w:t>
      </w:r>
    </w:p>
    <w:p w14:paraId="07B2EBAE" w14:textId="77777777" w:rsidR="005C298F" w:rsidRPr="00BD1ED6" w:rsidRDefault="005C298F" w:rsidP="005C298F">
      <w:pPr>
        <w:jc w:val="both"/>
        <w:rPr>
          <w:rFonts w:ascii="Angsana New" w:eastAsia="Arial Unicode MS" w:hAnsi="Angsana New"/>
          <w:b/>
          <w:bCs/>
          <w:color w:val="000000"/>
          <w:sz w:val="16"/>
          <w:szCs w:val="16"/>
          <w:u w:val="single"/>
        </w:rPr>
      </w:pPr>
    </w:p>
    <w:p w14:paraId="76081726" w14:textId="77777777" w:rsidR="005C298F" w:rsidRPr="00D122E3" w:rsidRDefault="005C298F" w:rsidP="005C298F">
      <w:pPr>
        <w:jc w:val="both"/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  <w:cs/>
        </w:rPr>
      </w:pPr>
      <w:r w:rsidRPr="00D122E3"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D122E3"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</w:rPr>
        <w:t xml:space="preserve"> :</w:t>
      </w:r>
    </w:p>
    <w:p w14:paraId="2F6CFBB3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 ขอสงวนสิทธิ์ในการยกเลิกการเดินทาง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ในกรณีที่มีผู้เดินทาง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  <w:t xml:space="preserve"> 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 xml:space="preserve">ต่ำกว่า 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  <w:t xml:space="preserve">15 </w:t>
      </w:r>
      <w:r w:rsidRPr="00D122E3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ท่าน</w:t>
      </w: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 โดยจะแจ้งให้ผู้เดินทางทราบล่วงหน้าอย่างน้อย </w:t>
      </w:r>
      <w:r w:rsidRPr="00D122E3">
        <w:rPr>
          <w:rFonts w:ascii="Angsana New" w:eastAsia="Arial Unicode MS" w:hAnsi="Angsana New"/>
          <w:color w:val="000000"/>
          <w:sz w:val="32"/>
          <w:szCs w:val="32"/>
        </w:rPr>
        <w:t>3</w:t>
      </w: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0 วันก่อนการเดินทาง </w:t>
      </w:r>
    </w:p>
    <w:p w14:paraId="0300D547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บริษัทฯขอสงวนสิทธิ์ในการเปลี่ยนแปลงการพาเข้าชมสถานที่ท่องเที่ยวใดๆที่ปิดทำการ โดยจะจัดหาสถานที่ท่องเที่ยวอื่นๆเพื่อทดแทนเป็นลำดับแรก หรือคืนค่าเข้าชมแก่คณะผู้เดินทางแทน</w:t>
      </w:r>
    </w:p>
    <w:p w14:paraId="5202B0B3" w14:textId="77777777" w:rsidR="005C298F" w:rsidRPr="0093236B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FF0000"/>
          <w:sz w:val="32"/>
          <w:szCs w:val="32"/>
        </w:rPr>
      </w:pPr>
      <w:r w:rsidRPr="0093236B">
        <w:rPr>
          <w:rFonts w:ascii="Angsana New" w:eastAsia="Arial Unicode MS" w:hAnsi="Angsana New"/>
          <w:color w:val="FF0000"/>
          <w:sz w:val="32"/>
          <w:szCs w:val="32"/>
          <w:cs/>
        </w:rPr>
        <w:t>บริษัทฯ ขอสงวนสิทธิ์ในการเปลี่ยนแปลงรายการท่องเที่ยว กรณีที่เกิดเหตุจำเป็นสุดวิสัย อาทิ การล่าช้าของสายการบิน  การนัดหยุดงาน  การประท้วง  ภัยธรรมชาติ  การก่อจลาจล  อุบัติเหตุ  ปัญหาการจราจร ปัญหาการเสริฟ์ช้าของร้านอาหาร หรือ เหตุใดๆที่อยู่เหนือการควบคุมของบริษัท ฯลฯ   ทั้งนี้จะคำนึงและรักษาผลประโยชน์ของผู้เดินทางไว้ให้</w:t>
      </w:r>
      <w:r w:rsidRPr="0093236B">
        <w:rPr>
          <w:rFonts w:ascii="Angsana New" w:eastAsia="Arial Unicode MS" w:hAnsi="Angsana New"/>
          <w:color w:val="FF0000"/>
          <w:sz w:val="32"/>
          <w:szCs w:val="32"/>
          <w:cs/>
        </w:rPr>
        <w:lastRenderedPageBreak/>
        <w:t>ได้มากที่สุด</w:t>
      </w:r>
      <w:r w:rsidRPr="0093236B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93236B">
        <w:rPr>
          <w:rFonts w:ascii="Angsana New" w:eastAsia="Arial Unicode MS" w:hAnsi="Angsana New" w:hint="cs"/>
          <w:color w:val="FF0000"/>
          <w:sz w:val="32"/>
          <w:szCs w:val="32"/>
          <w:cs/>
        </w:rPr>
        <w:t>และหากหัวหน้าทัวร์ไม่ได้ดำเนินการทำทัวร์ตามโปรแกรม ท่านต้องแย้งและเรียกร้องสิทธิ์ในรายการนั้น หากท่านไม่มีการแย้งใดๆ ถือว่าท่านยอมรับการทำทัวร์ดังกล่าว</w:t>
      </w:r>
    </w:p>
    <w:p w14:paraId="4C41ADCD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เนื่องจากการท่องเที่ยวนี้เป็นการชำระแบบเหมาจ่ายกับบริษัทตัวแทนในต่างประเทศ  ท่านไม่สามารถที่จะเรียกร้องเงินคืน ในกรณีที่ท่านปฏิเสธหรือสละสิทธิ์ ในการใช้บริการที่ทางทัวร์จัดให้ ยกเว้นท่านได้ทำการตกลง หรือ แจ้งให้ทราบ ก่อนเดินทาง</w:t>
      </w:r>
    </w:p>
    <w:p w14:paraId="0EB57C19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 xml:space="preserve">บริษัทฯ จะไม่รับผิดชอบค่าใช้จ่ายที่เกิดขึ้น หากท่านถูกปฏิเสธการตรวจคนเข้าเมือง และจะไม่คืนเงินค่าทัวร์ที่ท่านชำระมาแล้ว  หากท่านถูกปฎิเสธการเข้าเมือง เนื่องจากการกระทำที่ส่อไปในทางผิดกฎหมาย หรือการหลบหนีเข้าเมือง </w:t>
      </w:r>
    </w:p>
    <w:p w14:paraId="636690C3" w14:textId="77777777" w:rsidR="005C298F" w:rsidRPr="00D122E3" w:rsidRDefault="005C298F" w:rsidP="00EC7B74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000000"/>
          <w:sz w:val="32"/>
          <w:szCs w:val="32"/>
        </w:rPr>
      </w:pPr>
      <w:r w:rsidRPr="00D122E3">
        <w:rPr>
          <w:rFonts w:ascii="Angsana New" w:eastAsia="Arial Unicode MS" w:hAnsi="Angsana New"/>
          <w:color w:val="000000"/>
          <w:sz w:val="32"/>
          <w:szCs w:val="32"/>
          <w:cs/>
        </w:rPr>
        <w:t>ในกรณีที่ท่านจะใช้หนังสือเดินทางราชการ (เล่มสีน้ำเงิน) เดินทางกับคณะ  บริษัทฯ สงวนสิทธิ์ที่จะไม่รับผิดชอบ หากท่านถูกปฎิเสธการเข้าหรือออกนอกประเทศใดประเทศหนึ่ง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70CC8631" w14:textId="77777777" w:rsidR="005C298F" w:rsidRPr="00D122E3" w:rsidRDefault="005C298F" w:rsidP="00EC7B74">
      <w:pPr>
        <w:numPr>
          <w:ilvl w:val="0"/>
          <w:numId w:val="2"/>
        </w:numPr>
        <w:autoSpaceDE w:val="0"/>
        <w:autoSpaceDN w:val="0"/>
        <w:adjustRightInd w:val="0"/>
        <w:ind w:left="426" w:hanging="426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71450194" w14:textId="77777777" w:rsidR="005C298F" w:rsidRPr="00D122E3" w:rsidRDefault="005C298F" w:rsidP="005C298F">
      <w:pPr>
        <w:ind w:left="360"/>
        <w:jc w:val="thaiDistribute"/>
        <w:rPr>
          <w:rFonts w:ascii="Angsana New" w:eastAsia="Arial Unicode MS" w:hAnsi="Angsana New"/>
          <w:szCs w:val="22"/>
        </w:rPr>
      </w:pPr>
    </w:p>
    <w:p w14:paraId="7F5A8DA9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ตั๋วเครื่องบิน</w:t>
      </w:r>
    </w:p>
    <w:p w14:paraId="4FF9992F" w14:textId="77777777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b/>
          <w:bCs/>
          <w:color w:val="FF0000"/>
          <w:sz w:val="32"/>
          <w:szCs w:val="32"/>
        </w:rPr>
      </w:pP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 xml:space="preserve">การจัดที่นั่งบนเครื่องบินของสายบการบิน ขณะนี้สายการบินมีการเรียกเก็บค่าธรรมเนียมการจัดที่นั่ง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</w:rPr>
        <w:t xml:space="preserve">(Assign seat)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 xml:space="preserve">ทุกที่นั่ง สนนราคา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</w:rPr>
        <w:t xml:space="preserve">2,000 – 4,000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>บาทต่อเที่ยวบิน หากท่านไม่ต้องการเสียค่าใช้จ่ายตรงนี้ ต้องทำการขอที่นั่ง ณ เคาน์เตอร์เช</w:t>
      </w:r>
      <w:r w:rsidR="008E5279">
        <w:rPr>
          <w:rFonts w:ascii="Angsana New" w:eastAsia="AngsanaNew" w:hAnsi="Angsana New" w:hint="cs"/>
          <w:b/>
          <w:bCs/>
          <w:color w:val="FF0000"/>
          <w:sz w:val="32"/>
          <w:szCs w:val="32"/>
          <w:cs/>
        </w:rPr>
        <w:t>็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>คอินที่สนามบินเท่านั้น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b/>
          <w:bCs/>
          <w:color w:val="FF0000"/>
          <w:sz w:val="32"/>
          <w:szCs w:val="32"/>
          <w:cs/>
        </w:rPr>
        <w:t>แต่หากท่านต้องการจัดที่นั่งและชำระค่าใช้จ่ายตรงนี้ สามารถแจ้งกับทางบริษัทฯ หลังทำการออกตั๋วเครื่องบินแบบหมู่คณะไปแล้วเท่านั้น</w:t>
      </w:r>
    </w:p>
    <w:p w14:paraId="3576859A" w14:textId="77777777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ในการเดินทางเป็นหมู่คณะผู้โดยสารจะต้องเดินทางไป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-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กลับ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หากท่านต้องการเลื่อนวันเดินทางกลับ ท่านจะต้องชำระ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ค่าใช้จ่ายส่วนต่างที่สายการบินเรียกเก็บโดยสายการบิน เป็นผู้กำหนด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ซึ่งทางบริษัทฯ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ไม่สามารถเข้าไปแทรกแซงได้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และในกรณีที่ยกเลิกการเดินทาง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ถ้าทางบริษัทได้ออกตั๋วเครื่องบินไปแล้ว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ผู้เดินทางต้องรอ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Refund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ตามระบบของสายการบินเท่านั้น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(ในกรณีที่ตั๋วเครื่องบินสามารถทำการ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Refund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ได้เท่านั้น)</w:t>
      </w:r>
    </w:p>
    <w:p w14:paraId="1EF04382" w14:textId="77777777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ท่านที่จะออกตั๋วเครื่องบินภายในประเทศ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เช่น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เชียงใหม่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ภูเก็ต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หาดใหญ่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ฯลฯ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โปรดแจ้งฝ่ายขายก่อนเพื่อขอคำยืนยันว่าทัวร์นั้นๆ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ยืนยันการเดินทาง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แน่นอน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หากท่านออกตั๋วภายในประเทศโดยไม่ได้รับการยืนยันจากพนักงาน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แล้วทัวร์นั้นยกเลิก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บริษัทฯไม่สามารถรับผิดชอบค่าใช้จ่ายใดๆที่เกี่ยวข้องกับตั๋วเครื่องบินภายในประเทศได้</w:t>
      </w:r>
    </w:p>
    <w:p w14:paraId="025A8E8C" w14:textId="77777777" w:rsidR="005C298F" w:rsidRPr="00D122E3" w:rsidRDefault="005C298F" w:rsidP="00EC7B74">
      <w:pPr>
        <w:numPr>
          <w:ilvl w:val="0"/>
          <w:numId w:val="3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671B4CCD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Cs w:val="22"/>
          <w:u w:val="single"/>
        </w:rPr>
      </w:pPr>
    </w:p>
    <w:p w14:paraId="1D5E3A4E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โรงแรมและห้อง</w:t>
      </w:r>
    </w:p>
    <w:p w14:paraId="42EF870C" w14:textId="77777777" w:rsidR="005C298F" w:rsidRPr="00D122E3" w:rsidRDefault="005C298F" w:rsidP="00EC7B74">
      <w:pPr>
        <w:numPr>
          <w:ilvl w:val="0"/>
          <w:numId w:val="4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ห้องพักในโรงแรมเป็นแบบห้องพักคู่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( TWN/DBL )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ในกรณีที่ท่านมีความประสงค์จะพักแบบ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3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ท่าน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/ 3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เตียง</w:t>
      </w:r>
    </w:p>
    <w:p w14:paraId="7A1CA07C" w14:textId="77777777" w:rsidR="005C298F" w:rsidRPr="00D122E3" w:rsidRDefault="005C298F" w:rsidP="005C298F">
      <w:pPr>
        <w:autoSpaceDE w:val="0"/>
        <w:autoSpaceDN w:val="0"/>
        <w:adjustRightInd w:val="0"/>
        <w:ind w:left="36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(TRIPLE ROOM )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ขึ้นอยู่กับข้อกำหนดของห้องพักและรูปแบบของห้องพักของแต่ละโรงแรม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ซึ่งมักมีความแตกต่างกัน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ซึ่งอาจจะทำให้ท่านไม่ได้ห้องพักติดกันตามที่ต้องการ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หรือ อาจไม่สามารถจัดห้องที่พักแบบ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3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เตียงได้</w:t>
      </w:r>
    </w:p>
    <w:p w14:paraId="3745C00A" w14:textId="77777777" w:rsidR="005C298F" w:rsidRPr="00D122E3" w:rsidRDefault="005C298F" w:rsidP="00EC7B74">
      <w:pPr>
        <w:numPr>
          <w:ilvl w:val="0"/>
          <w:numId w:val="4"/>
        </w:numPr>
        <w:autoSpaceDE w:val="0"/>
        <w:autoSpaceDN w:val="0"/>
        <w:adjustRightInd w:val="0"/>
        <w:spacing w:line="120" w:lineRule="atLeast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โรงแรมหลายแห่งในยุโรป 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</w:t>
      </w:r>
    </w:p>
    <w:p w14:paraId="09E51761" w14:textId="77777777" w:rsidR="005C298F" w:rsidRPr="00D122E3" w:rsidRDefault="005C298F" w:rsidP="00EC7B74">
      <w:pPr>
        <w:numPr>
          <w:ilvl w:val="0"/>
          <w:numId w:val="4"/>
        </w:numPr>
        <w:autoSpaceDE w:val="0"/>
        <w:autoSpaceDN w:val="0"/>
        <w:adjustRightInd w:val="0"/>
        <w:spacing w:line="120" w:lineRule="atLeast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ในกรณีที่มีการจัดประชุมนานาชาติ </w:t>
      </w:r>
      <w:r w:rsidRPr="00D122E3">
        <w:rPr>
          <w:rFonts w:ascii="Angsana New" w:eastAsia="AngsanaNew-Bold" w:hAnsi="Angsana New"/>
          <w:color w:val="000000"/>
          <w:sz w:val="32"/>
          <w:szCs w:val="32"/>
        </w:rPr>
        <w:t xml:space="preserve">( TRADE FAIR )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เป็นผลให้ค่าโรงแรมสูงขึ้น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3-4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เท่าตัว บริษัทฯขอสงวนสิทธิ์ในการปรับเปลี่ยนหรือย้ายเมืองเพื่อให้เกิดความเหมาะสม</w:t>
      </w:r>
    </w:p>
    <w:p w14:paraId="34BE8C40" w14:textId="77777777" w:rsidR="005C298F" w:rsidRDefault="005C298F" w:rsidP="005C298F">
      <w:pPr>
        <w:autoSpaceDE w:val="0"/>
        <w:autoSpaceDN w:val="0"/>
        <w:adjustRightInd w:val="0"/>
        <w:spacing w:line="120" w:lineRule="atLeast"/>
        <w:rPr>
          <w:rFonts w:ascii="Angsana New" w:eastAsia="AngsanaNew" w:hAnsi="Angsana New"/>
          <w:color w:val="000000"/>
          <w:sz w:val="32"/>
          <w:szCs w:val="32"/>
        </w:rPr>
      </w:pPr>
    </w:p>
    <w:p w14:paraId="0D174CF1" w14:textId="77777777" w:rsidR="008E5279" w:rsidRPr="00D122E3" w:rsidRDefault="008E5279" w:rsidP="005C298F">
      <w:pPr>
        <w:autoSpaceDE w:val="0"/>
        <w:autoSpaceDN w:val="0"/>
        <w:adjustRightInd w:val="0"/>
        <w:spacing w:line="120" w:lineRule="atLeast"/>
        <w:rPr>
          <w:rFonts w:ascii="Angsana New" w:eastAsia="AngsanaNew" w:hAnsi="Angsana New"/>
          <w:color w:val="000000"/>
          <w:sz w:val="32"/>
          <w:szCs w:val="32"/>
        </w:rPr>
      </w:pPr>
    </w:p>
    <w:p w14:paraId="51EF7D49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-Bold" w:hAnsi="Angsana New"/>
          <w:b/>
          <w:bCs/>
          <w:color w:val="0000FF"/>
          <w:sz w:val="32"/>
          <w:szCs w:val="32"/>
          <w:u w:val="single"/>
          <w:cs/>
        </w:rPr>
        <w:t>กระเป๋าเล็กถือติดตัวขึ้นเครื่องบิน</w:t>
      </w:r>
    </w:p>
    <w:p w14:paraId="6BA63B26" w14:textId="77777777" w:rsidR="005C298F" w:rsidRPr="00D122E3" w:rsidRDefault="005C298F" w:rsidP="00EC7B74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sz w:val="32"/>
          <w:szCs w:val="32"/>
          <w:cs/>
        </w:rPr>
        <w:t>กรุณางดนำของมีคม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ทุกชนิด ใส่ในกระเป๋าใบเล็กที่จะถือขึ้นเครื่องบิน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เช่น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มีดพับ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กรรไกรตัดเล็บทุกขนาด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ตะไบเล็บ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sz w:val="32"/>
          <w:szCs w:val="32"/>
          <w:cs/>
        </w:rPr>
        <w:t>เป็นต้น</w:t>
      </w:r>
      <w:r w:rsidRPr="00D122E3">
        <w:rPr>
          <w:rFonts w:ascii="Angsana New" w:eastAsia="AngsanaNew" w:hAnsi="Angsana New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b/>
          <w:bCs/>
          <w:sz w:val="32"/>
          <w:szCs w:val="32"/>
          <w:u w:val="single"/>
          <w:cs/>
        </w:rPr>
        <w:t>กรุณาใส่ใน</w:t>
      </w:r>
      <w:r w:rsidRPr="00D122E3">
        <w:rPr>
          <w:rFonts w:ascii="Angsana New" w:eastAsia="AngsanaNew" w:hAnsi="Angsana New"/>
          <w:b/>
          <w:bCs/>
          <w:color w:val="000000"/>
          <w:sz w:val="32"/>
          <w:szCs w:val="32"/>
          <w:u w:val="single"/>
          <w:cs/>
        </w:rPr>
        <w:t>กระเป๋าเดินทางใบใหญ่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ห้ามนำติดตัวขึ้นบนเครื่องบินโดยเด็ดขาด</w:t>
      </w:r>
    </w:p>
    <w:p w14:paraId="633814A4" w14:textId="77777777" w:rsidR="005C298F" w:rsidRPr="00D122E3" w:rsidRDefault="005C298F" w:rsidP="00EC7B74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วัตถุที่เป็นลักษณะของเหลว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อาทิ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ครีม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โลชั่น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น้ำหอม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ยาสีฟัน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เจล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สเปรย์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และเหล้า เป็นต้น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จะถูกทำการตรวจอย่างละเอียดอีกครั้ง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โดยจะอนุญาตให้ถือขึ้นเครื่องได้ไม่เกิน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10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ชิ้น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ในบรรจุภัณฑ์ละไม่เกิน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100 ml.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้วใส่รวมเป็นที่เดียวกันในถุงใสพร้อมที่จะสำแดงต่อเจ้าหน้าที่รักษาความปลอดภัยตามมาตรการองค์การการบินพลเรือนระหว่างประเทศ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( ICAO )</w:t>
      </w:r>
    </w:p>
    <w:p w14:paraId="797CD0E2" w14:textId="77777777" w:rsidR="005C298F" w:rsidRPr="00D122E3" w:rsidRDefault="005C298F" w:rsidP="00EC7B74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eastAsia="AngsanaNew-Bold" w:hAnsi="Angsana New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หากท่านซื้อสินค้าปลอดภาษีจากสนามบิน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จะต้องปิดผนึกถุงโดยระบุ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วันเดินทาง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เที่ยวบิน จึงสามารถนำขึ้นเครื่องได้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และห้ามมีร่องรอยการเปิดปากถุงโดยเด็ดขาด</w:t>
      </w:r>
    </w:p>
    <w:p w14:paraId="4466713A" w14:textId="77777777" w:rsidR="005C298F" w:rsidRDefault="005C298F" w:rsidP="005C298F">
      <w:pPr>
        <w:autoSpaceDE w:val="0"/>
        <w:autoSpaceDN w:val="0"/>
        <w:adjustRightInd w:val="0"/>
        <w:rPr>
          <w:rFonts w:ascii="Angsana New" w:eastAsia="AngsanaNew" w:hAnsi="Angsana New"/>
          <w:b/>
          <w:bCs/>
          <w:color w:val="0000FF"/>
          <w:szCs w:val="22"/>
          <w:u w:val="single"/>
        </w:rPr>
      </w:pPr>
    </w:p>
    <w:p w14:paraId="2912931E" w14:textId="77777777" w:rsidR="008E5279" w:rsidRPr="00D122E3" w:rsidRDefault="008E5279" w:rsidP="005C298F">
      <w:pPr>
        <w:autoSpaceDE w:val="0"/>
        <w:autoSpaceDN w:val="0"/>
        <w:adjustRightInd w:val="0"/>
        <w:rPr>
          <w:rFonts w:ascii="Angsana New" w:eastAsia="AngsanaNew" w:hAnsi="Angsana New"/>
          <w:b/>
          <w:bCs/>
          <w:color w:val="0000FF"/>
          <w:szCs w:val="22"/>
          <w:u w:val="single"/>
        </w:rPr>
      </w:pPr>
    </w:p>
    <w:p w14:paraId="48A29F98" w14:textId="77777777" w:rsidR="005C298F" w:rsidRPr="00D122E3" w:rsidRDefault="005C298F" w:rsidP="005C298F">
      <w:pPr>
        <w:autoSpaceDE w:val="0"/>
        <w:autoSpaceDN w:val="0"/>
        <w:adjustRightInd w:val="0"/>
        <w:rPr>
          <w:rFonts w:ascii="Angsana New" w:eastAsia="AngsanaNew" w:hAnsi="Angsana New"/>
          <w:b/>
          <w:bCs/>
          <w:color w:val="0000FF"/>
          <w:sz w:val="32"/>
          <w:szCs w:val="32"/>
          <w:u w:val="single"/>
        </w:rPr>
      </w:pPr>
      <w:r w:rsidRPr="00D122E3">
        <w:rPr>
          <w:rFonts w:ascii="Angsana New" w:eastAsia="AngsanaNew" w:hAnsi="Angsana New"/>
          <w:b/>
          <w:bCs/>
          <w:color w:val="0000FF"/>
          <w:sz w:val="32"/>
          <w:szCs w:val="32"/>
          <w:u w:val="single"/>
          <w:cs/>
        </w:rPr>
        <w:t>สัมภาระและค่าพนักงานยกสัมภาระ</w:t>
      </w:r>
    </w:p>
    <w:p w14:paraId="21D15ED1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jc w:val="thaiDistribute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สำหรับน้ำหนักของสัมภาระที่ทางสายการบินอนุญาตให้โหลดใต้ท้องเครื่องบิน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คือ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20-30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กิโลกรัม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(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สำหรับผู้โดยสารชั้นประหยัด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/ Economy Class Passenger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 ซึ่งขึ้นกับแต่ละสายการบิน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)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การเรียกเก็บค่าระวางน้ำหนักเพิ่มเป็นสิทธิ์ของสายการบินที่ท่านไม่อาจปฏิเสธได้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หาก น้ำหนักกระเป๋าเดินทางเกินกว่าที่สายการบินกำหนด</w:t>
      </w:r>
    </w:p>
    <w:p w14:paraId="782F2E2C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สำหรับกระเป๋าสัมภาระที่ทางสายการบินอนุญาตให้นำขึ้นเครื่องได้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ต้องมีน้ำหนักไม่เกิน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7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กิโลกรัมและมีสัดส่วนไม่เกิน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7.5 x 13.5 x 21.5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สำหรับหน่วยวัด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“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นิ้ว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” (Inch)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 หรือ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19 x 35 x 55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สำหรับหน่วยวัด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“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เซนติเมตร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” (Centimeter)</w:t>
      </w:r>
    </w:p>
    <w:p w14:paraId="450B3B4E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ในบางรายการทัวร์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ที่ต้องบินด้วยสายการบินภายในประเทศ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น้ำหนักของกระเป๋าอาจจะถูกกำหนดให้ต่ำกว่ามาตรฐานได้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ทั้งนี้ขึ้นอยู่กับข้อกำหนดของแต่ละสายการบิน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บริษัทขอสงวนสิทธิ์ไม่รับภาระ ความรับผิดชอบค่าใช้จ่ายในน้ำหนักส่วนที่เกิน</w:t>
      </w:r>
    </w:p>
    <w:p w14:paraId="5AEEF9C6" w14:textId="77777777" w:rsidR="005C298F" w:rsidRPr="00D122E3" w:rsidRDefault="005C298F" w:rsidP="00EC7B74">
      <w:pPr>
        <w:numPr>
          <w:ilvl w:val="0"/>
          <w:numId w:val="6"/>
        </w:numPr>
        <w:autoSpaceDE w:val="0"/>
        <w:autoSpaceDN w:val="0"/>
        <w:adjustRightInd w:val="0"/>
        <w:rPr>
          <w:rFonts w:ascii="Angsana New" w:eastAsia="AngsanaNew" w:hAnsi="Angsana New"/>
          <w:color w:val="000000"/>
          <w:sz w:val="32"/>
          <w:szCs w:val="32"/>
        </w:rPr>
      </w:pP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>กระเป๋าและสัมภาระที่มีล้อเลื่อนและมีขนาดใหญ่เกินไป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 xml:space="preserve"> </w:t>
      </w:r>
      <w:r w:rsidRPr="00D122E3">
        <w:rPr>
          <w:rFonts w:ascii="Angsana New" w:eastAsia="AngsanaNew" w:hAnsi="Angsana New"/>
          <w:color w:val="000000"/>
          <w:sz w:val="32"/>
          <w:szCs w:val="32"/>
          <w:cs/>
        </w:rPr>
        <w:t xml:space="preserve">ไม่เหมาะกับการเป็นกระเป๋าถือขึ้นเครื่องบิน </w:t>
      </w:r>
      <w:r w:rsidRPr="00D122E3">
        <w:rPr>
          <w:rFonts w:ascii="Angsana New" w:eastAsia="AngsanaNew" w:hAnsi="Angsana New"/>
          <w:color w:val="000000"/>
          <w:sz w:val="32"/>
          <w:szCs w:val="32"/>
        </w:rPr>
        <w:t>(Hand carry)</w:t>
      </w:r>
    </w:p>
    <w:p w14:paraId="1CF103FD" w14:textId="77777777" w:rsidR="008E5279" w:rsidRDefault="008E5279" w:rsidP="005C298F">
      <w:pPr>
        <w:autoSpaceDE w:val="0"/>
        <w:autoSpaceDN w:val="0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14:paraId="6532B954" w14:textId="77777777" w:rsidR="008E5279" w:rsidRDefault="008E5279" w:rsidP="005C298F">
      <w:pPr>
        <w:autoSpaceDE w:val="0"/>
        <w:autoSpaceDN w:val="0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</w:p>
    <w:p w14:paraId="65FCC319" w14:textId="77777777" w:rsidR="005C298F" w:rsidRPr="00D122E3" w:rsidRDefault="005C298F" w:rsidP="005C298F">
      <w:pPr>
        <w:autoSpaceDE w:val="0"/>
        <w:autoSpaceDN w:val="0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D122E3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การชดเชยค่ากระเป๋าในกรณีเกิดการสูญหาย</w:t>
      </w:r>
    </w:p>
    <w:p w14:paraId="2CD59264" w14:textId="77777777" w:rsidR="005C298F" w:rsidRPr="00D122E3" w:rsidRDefault="005C298F" w:rsidP="00EC7B74">
      <w:pPr>
        <w:numPr>
          <w:ilvl w:val="0"/>
          <w:numId w:val="10"/>
        </w:numPr>
        <w:autoSpaceDE w:val="0"/>
        <w:autoSpaceDN w:val="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D122E3">
        <w:rPr>
          <w:rFonts w:ascii="Angsana New" w:hAnsi="Angsana New"/>
          <w:sz w:val="32"/>
          <w:szCs w:val="32"/>
          <w:cs/>
        </w:rPr>
        <w:t xml:space="preserve">ของมีค่าทุกชนิด </w:t>
      </w:r>
      <w:r w:rsidRPr="00D122E3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>ขอแนะนำไม่ควรใส่เข้าไปในกระเป๋าใบใหญ่ที่เช็คไปกับเครื่อง</w:t>
      </w:r>
      <w:r w:rsidRPr="00D122E3">
        <w:rPr>
          <w:rFonts w:ascii="Angsana New" w:hAnsi="Angsana New"/>
          <w:sz w:val="32"/>
          <w:szCs w:val="32"/>
          <w:cs/>
        </w:rPr>
        <w:t xml:space="preserve"> เพราะหากเกิดการสูญหาย สายการบินจะรับผิดชอบชดใช้ตามกฎไออาต้าเท่านั้น ซึ่งจะชดใช้ให้ประมาณ กิโลกรัมละ </w:t>
      </w:r>
      <w:r w:rsidRPr="00D122E3">
        <w:rPr>
          <w:rFonts w:ascii="Angsana New" w:hAnsi="Angsana New"/>
          <w:sz w:val="32"/>
          <w:szCs w:val="32"/>
        </w:rPr>
        <w:t xml:space="preserve">20 USD </w:t>
      </w:r>
      <w:r w:rsidRPr="00D122E3">
        <w:rPr>
          <w:rFonts w:ascii="Angsana New" w:hAnsi="Angsana New"/>
          <w:sz w:val="32"/>
          <w:szCs w:val="32"/>
          <w:cs/>
        </w:rPr>
        <w:t xml:space="preserve">คูณด้วยน้ำหนักกระเป๋าจริง ทั้งนี้จะชดเชยไม่เกิน </w:t>
      </w:r>
      <w:r w:rsidRPr="00D122E3">
        <w:rPr>
          <w:rFonts w:ascii="Angsana New" w:hAnsi="Angsana New"/>
          <w:sz w:val="32"/>
          <w:szCs w:val="32"/>
        </w:rPr>
        <w:t xml:space="preserve">USD 400 </w:t>
      </w:r>
      <w:r w:rsidRPr="00D122E3">
        <w:rPr>
          <w:rFonts w:ascii="Angsana New" w:hAnsi="Angsana New"/>
          <w:sz w:val="32"/>
          <w:szCs w:val="32"/>
          <w:cs/>
        </w:rPr>
        <w:t xml:space="preserve">กรณีเดินทางชั้นธรรมดา </w:t>
      </w:r>
      <w:r w:rsidRPr="00D122E3">
        <w:rPr>
          <w:rFonts w:ascii="Angsana New" w:hAnsi="Angsana New"/>
          <w:sz w:val="32"/>
          <w:szCs w:val="32"/>
        </w:rPr>
        <w:t xml:space="preserve">(Economy) </w:t>
      </w:r>
      <w:r w:rsidRPr="00D122E3">
        <w:rPr>
          <w:rFonts w:ascii="Angsana New" w:hAnsi="Angsana New"/>
          <w:sz w:val="32"/>
          <w:szCs w:val="32"/>
          <w:cs/>
        </w:rPr>
        <w:t xml:space="preserve">หรือ </w:t>
      </w:r>
      <w:r w:rsidRPr="00D122E3">
        <w:rPr>
          <w:rFonts w:ascii="Angsana New" w:hAnsi="Angsana New"/>
          <w:sz w:val="32"/>
          <w:szCs w:val="32"/>
        </w:rPr>
        <w:t xml:space="preserve">USD 600 </w:t>
      </w:r>
      <w:r w:rsidRPr="00D122E3">
        <w:rPr>
          <w:rFonts w:ascii="Angsana New" w:hAnsi="Angsana New"/>
          <w:sz w:val="32"/>
          <w:szCs w:val="32"/>
          <w:cs/>
        </w:rPr>
        <w:t xml:space="preserve">กรณีเดินทางชั้นธุรกิจ </w:t>
      </w:r>
      <w:r w:rsidRPr="00D122E3">
        <w:rPr>
          <w:rFonts w:ascii="Angsana New" w:hAnsi="Angsana New"/>
          <w:sz w:val="32"/>
          <w:szCs w:val="32"/>
        </w:rPr>
        <w:t xml:space="preserve">(Business) </w:t>
      </w:r>
      <w:r w:rsidRPr="00D122E3">
        <w:rPr>
          <w:rFonts w:ascii="Angsana New" w:hAnsi="Angsana New"/>
          <w:sz w:val="32"/>
          <w:szCs w:val="32"/>
          <w:cs/>
        </w:rPr>
        <w:t>ดังนั้นจึงไม่แนะนำให้โหลดของมีค่าทุกประเภทลงกระเป๋าใบใหญ่</w:t>
      </w:r>
    </w:p>
    <w:p w14:paraId="185DC6EB" w14:textId="77777777" w:rsidR="005C298F" w:rsidRPr="00D122E3" w:rsidRDefault="005C298F" w:rsidP="00EC7B74">
      <w:pPr>
        <w:numPr>
          <w:ilvl w:val="0"/>
          <w:numId w:val="10"/>
        </w:numPr>
        <w:autoSpaceDE w:val="0"/>
        <w:autoSpaceDN w:val="0"/>
        <w:jc w:val="thaiDistribute"/>
        <w:rPr>
          <w:rFonts w:ascii="Angsana New" w:hAnsi="Angsana New"/>
          <w:sz w:val="32"/>
          <w:szCs w:val="32"/>
        </w:rPr>
      </w:pPr>
      <w:r w:rsidRPr="00D122E3">
        <w:rPr>
          <w:rFonts w:ascii="Angsana New" w:hAnsi="Angsana New"/>
          <w:sz w:val="32"/>
          <w:szCs w:val="32"/>
          <w:cs/>
        </w:rPr>
        <w:t>กรณีกระเป๋าใบใหญ่เกิดการสูญหายระหว่างการท่องเที่ยว (</w:t>
      </w:r>
      <w:r w:rsidRPr="00D122E3">
        <w:rPr>
          <w:rFonts w:ascii="Angsana New" w:hAnsi="Angsana New"/>
          <w:color w:val="0000CC"/>
          <w:sz w:val="32"/>
          <w:szCs w:val="32"/>
          <w:u w:val="single"/>
          <w:cs/>
        </w:rPr>
        <w:t>ระหว่างทัวร์ ไม่ใช่ระหว่างบิน</w:t>
      </w:r>
      <w:r w:rsidRPr="00D122E3">
        <w:rPr>
          <w:rFonts w:ascii="Angsana New" w:hAnsi="Angsana New"/>
          <w:sz w:val="32"/>
          <w:szCs w:val="32"/>
          <w:cs/>
        </w:rPr>
        <w:t xml:space="preserve">) โดยปกติประกันภัยการเดินทางที่บริษัททัวร์ได้จัดทำให้ลูกค้าจะไม่ครอบคลุมค่าชดเชยในกรณีกระเป๋าใบใหญ่สูญหาย </w:t>
      </w:r>
    </w:p>
    <w:p w14:paraId="60A4EEE0" w14:textId="77777777" w:rsidR="005C298F" w:rsidRDefault="005C298F">
      <w:pPr>
        <w:numPr>
          <w:ilvl w:val="0"/>
          <w:numId w:val="10"/>
        </w:numPr>
        <w:autoSpaceDE w:val="0"/>
        <w:autoSpaceDN w:val="0"/>
        <w:jc w:val="thaiDistribute"/>
      </w:pPr>
      <w:r w:rsidRPr="008E41F9">
        <w:rPr>
          <w:rFonts w:ascii="Angsana New" w:hAnsi="Angsana New"/>
          <w:sz w:val="32"/>
          <w:szCs w:val="32"/>
          <w:cs/>
        </w:rPr>
        <w:t xml:space="preserve">กรณีกระเป๋าใบเล็ก </w:t>
      </w:r>
      <w:r w:rsidRPr="008E41F9">
        <w:rPr>
          <w:rFonts w:ascii="Angsana New" w:hAnsi="Angsana New"/>
          <w:sz w:val="32"/>
          <w:szCs w:val="32"/>
        </w:rPr>
        <w:t xml:space="preserve">(Hand Carry) </w:t>
      </w:r>
      <w:r w:rsidRPr="008E41F9">
        <w:rPr>
          <w:rFonts w:ascii="Angsana New" w:hAnsi="Angsana New"/>
          <w:sz w:val="32"/>
          <w:szCs w:val="32"/>
          <w:cs/>
        </w:rPr>
        <w:t>เกิดการสูญหาย บริษัทฯ ไม่สามารถรับผิดชอบชดเชยค่าเสียหายให้ท่านได้ ดังนั้นท่านต้องระวังทรัพย์สินส่วนตัวของท่าน</w:t>
      </w:r>
    </w:p>
    <w:sectPr w:rsidR="005C298F" w:rsidSect="00E27AE7">
      <w:headerReference w:type="default" r:id="rId20"/>
      <w:type w:val="continuous"/>
      <w:pgSz w:w="11906" w:h="16838"/>
      <w:pgMar w:top="-993" w:right="707" w:bottom="1134" w:left="709" w:header="709" w:footer="8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88748" w14:textId="77777777" w:rsidR="009126C0" w:rsidRDefault="009126C0" w:rsidP="00A179BE">
      <w:r>
        <w:separator/>
      </w:r>
    </w:p>
  </w:endnote>
  <w:endnote w:type="continuationSeparator" w:id="0">
    <w:p w14:paraId="157FD49D" w14:textId="77777777" w:rsidR="009126C0" w:rsidRDefault="009126C0" w:rsidP="00A1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8A8C0" w14:textId="77777777" w:rsidR="009126C0" w:rsidRDefault="009126C0" w:rsidP="00A179BE">
      <w:r>
        <w:separator/>
      </w:r>
    </w:p>
  </w:footnote>
  <w:footnote w:type="continuationSeparator" w:id="0">
    <w:p w14:paraId="40BA5362" w14:textId="77777777" w:rsidR="009126C0" w:rsidRDefault="009126C0" w:rsidP="00A1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B9799" w14:textId="59326CA2" w:rsidR="00693CCB" w:rsidRDefault="00E514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09EA8B" wp14:editId="1A4EB996">
              <wp:simplePos x="0" y="0"/>
              <wp:positionH relativeFrom="column">
                <wp:posOffset>3898265</wp:posOffset>
              </wp:positionH>
              <wp:positionV relativeFrom="paragraph">
                <wp:posOffset>-393065</wp:posOffset>
              </wp:positionV>
              <wp:extent cx="3133725" cy="334645"/>
              <wp:effectExtent l="0" t="0" r="0" b="0"/>
              <wp:wrapNone/>
              <wp:docPr id="361493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77BD3A" w14:textId="77777777" w:rsidR="00CC196E" w:rsidRPr="00B04B8D" w:rsidRDefault="00B2602F">
                          <w:pPr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color w:val="0000CC"/>
                              <w:szCs w:val="24"/>
                            </w:rPr>
                          </w:pPr>
                          <w:r w:rsidRPr="00B04B8D">
                            <w:rPr>
                              <w:rFonts w:ascii="Calibri" w:hAnsi="Calibri" w:cs="Calibri"/>
                              <w:b/>
                              <w:bCs/>
                              <w:color w:val="0000CC"/>
                              <w:szCs w:val="24"/>
                            </w:rPr>
                            <w:t>HTC</w:t>
                          </w:r>
                          <w:r w:rsidR="00CC196E" w:rsidRPr="00B04B8D">
                            <w:rPr>
                              <w:rFonts w:ascii="Calibri" w:hAnsi="Calibri" w:cs="Calibri"/>
                              <w:b/>
                              <w:bCs/>
                              <w:color w:val="0000CC"/>
                              <w:szCs w:val="24"/>
                            </w:rPr>
                            <w:t>-TK-8D</w:t>
                          </w:r>
                          <w:r w:rsidR="00B04B8D" w:rsidRPr="00B04B8D">
                            <w:rPr>
                              <w:rFonts w:ascii="Calibri" w:hAnsi="Calibri" w:cs="Calibri"/>
                              <w:b/>
                              <w:bCs/>
                              <w:color w:val="0000CC"/>
                              <w:szCs w:val="24"/>
                            </w:rPr>
                            <w:t>5</w:t>
                          </w:r>
                          <w:r w:rsidR="00CC196E" w:rsidRPr="00B04B8D">
                            <w:rPr>
                              <w:rFonts w:ascii="Calibri" w:hAnsi="Calibri" w:cs="Calibri"/>
                              <w:b/>
                              <w:bCs/>
                              <w:color w:val="0000CC"/>
                              <w:szCs w:val="24"/>
                            </w:rPr>
                            <w:t>N-TURKEY</w:t>
                          </w:r>
                        </w:p>
                        <w:p w14:paraId="5DA30EAB" w14:textId="77777777" w:rsidR="00534EE7" w:rsidRPr="00B04B8D" w:rsidRDefault="00534EE7">
                          <w:pPr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color w:val="0000CC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09EA8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6.95pt;margin-top:-30.95pt;width:246.75pt;height:26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" filled="f" stroked="f">
              <v:textbox>
                <w:txbxContent>
                  <w:p w14:paraId="0577BD3A" w14:textId="77777777" w:rsidR="00CC196E" w:rsidRPr="00B04B8D" w:rsidRDefault="00B2602F">
                    <w:pPr>
                      <w:jc w:val="right"/>
                      <w:rPr>
                        <w:rFonts w:ascii="Calibri" w:hAnsi="Calibri" w:cs="Calibri"/>
                        <w:b/>
                        <w:bCs/>
                        <w:color w:val="0000CC"/>
                        <w:szCs w:val="24"/>
                      </w:rPr>
                    </w:pPr>
                    <w:r w:rsidRPr="00B04B8D">
                      <w:rPr>
                        <w:rFonts w:ascii="Calibri" w:hAnsi="Calibri" w:cs="Calibri"/>
                        <w:b/>
                        <w:bCs/>
                        <w:color w:val="0000CC"/>
                        <w:szCs w:val="24"/>
                      </w:rPr>
                      <w:t>HTC</w:t>
                    </w:r>
                    <w:r w:rsidR="00CC196E" w:rsidRPr="00B04B8D">
                      <w:rPr>
                        <w:rFonts w:ascii="Calibri" w:hAnsi="Calibri" w:cs="Calibri"/>
                        <w:b/>
                        <w:bCs/>
                        <w:color w:val="0000CC"/>
                        <w:szCs w:val="24"/>
                      </w:rPr>
                      <w:t>-TK-8D</w:t>
                    </w:r>
                    <w:r w:rsidR="00B04B8D" w:rsidRPr="00B04B8D">
                      <w:rPr>
                        <w:rFonts w:ascii="Calibri" w:hAnsi="Calibri" w:cs="Calibri"/>
                        <w:b/>
                        <w:bCs/>
                        <w:color w:val="0000CC"/>
                        <w:szCs w:val="24"/>
                      </w:rPr>
                      <w:t>5</w:t>
                    </w:r>
                    <w:r w:rsidR="00CC196E" w:rsidRPr="00B04B8D">
                      <w:rPr>
                        <w:rFonts w:ascii="Calibri" w:hAnsi="Calibri" w:cs="Calibri"/>
                        <w:b/>
                        <w:bCs/>
                        <w:color w:val="0000CC"/>
                        <w:szCs w:val="24"/>
                      </w:rPr>
                      <w:t>N-TURKEY</w:t>
                    </w:r>
                  </w:p>
                  <w:p w14:paraId="5DA30EAB" w14:textId="77777777" w:rsidR="00534EE7" w:rsidRPr="00B04B8D" w:rsidRDefault="00534EE7">
                    <w:pPr>
                      <w:jc w:val="right"/>
                      <w:rPr>
                        <w:rFonts w:ascii="Calibri" w:hAnsi="Calibri" w:cs="Calibri"/>
                        <w:b/>
                        <w:bCs/>
                        <w:color w:val="0000CC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01AB2"/>
    <w:multiLevelType w:val="hybridMultilevel"/>
    <w:tmpl w:val="8AF0A9D0"/>
    <w:lvl w:ilvl="0" w:tplc="62408C1C">
      <w:start w:val="37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2960"/>
    <w:multiLevelType w:val="hybridMultilevel"/>
    <w:tmpl w:val="7E809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AA572D"/>
    <w:multiLevelType w:val="hybridMultilevel"/>
    <w:tmpl w:val="D97CE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90177F"/>
    <w:multiLevelType w:val="hybridMultilevel"/>
    <w:tmpl w:val="1A521F9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262452"/>
    <w:multiLevelType w:val="hybridMultilevel"/>
    <w:tmpl w:val="3B069F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687042"/>
    <w:multiLevelType w:val="hybridMultilevel"/>
    <w:tmpl w:val="D93C60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194BE9"/>
    <w:multiLevelType w:val="hybridMultilevel"/>
    <w:tmpl w:val="4C0488C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A053C7"/>
    <w:multiLevelType w:val="hybridMultilevel"/>
    <w:tmpl w:val="A4528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E6BAC"/>
    <w:multiLevelType w:val="hybridMultilevel"/>
    <w:tmpl w:val="EEFCD0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40207611">
    <w:abstractNumId w:val="1"/>
  </w:num>
  <w:num w:numId="2" w16cid:durableId="1599826316">
    <w:abstractNumId w:val="7"/>
  </w:num>
  <w:num w:numId="3" w16cid:durableId="1989286488">
    <w:abstractNumId w:val="2"/>
  </w:num>
  <w:num w:numId="4" w16cid:durableId="1326546152">
    <w:abstractNumId w:val="5"/>
  </w:num>
  <w:num w:numId="5" w16cid:durableId="589046916">
    <w:abstractNumId w:val="8"/>
  </w:num>
  <w:num w:numId="6" w16cid:durableId="443117125">
    <w:abstractNumId w:val="6"/>
  </w:num>
  <w:num w:numId="7" w16cid:durableId="177424860">
    <w:abstractNumId w:val="3"/>
  </w:num>
  <w:num w:numId="8" w16cid:durableId="1361321365">
    <w:abstractNumId w:val="4"/>
  </w:num>
  <w:num w:numId="9" w16cid:durableId="587235253">
    <w:abstractNumId w:val="0"/>
  </w:num>
  <w:num w:numId="10" w16cid:durableId="43857283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4EE"/>
    <w:rsid w:val="0000077A"/>
    <w:rsid w:val="0000100E"/>
    <w:rsid w:val="00001E4D"/>
    <w:rsid w:val="0000248C"/>
    <w:rsid w:val="00003408"/>
    <w:rsid w:val="000041B6"/>
    <w:rsid w:val="0000472C"/>
    <w:rsid w:val="00004864"/>
    <w:rsid w:val="0001014F"/>
    <w:rsid w:val="00010720"/>
    <w:rsid w:val="00011AA1"/>
    <w:rsid w:val="00011BAD"/>
    <w:rsid w:val="000129B2"/>
    <w:rsid w:val="00014212"/>
    <w:rsid w:val="0001524F"/>
    <w:rsid w:val="000152B7"/>
    <w:rsid w:val="0001674A"/>
    <w:rsid w:val="00016DE8"/>
    <w:rsid w:val="00017157"/>
    <w:rsid w:val="000175B8"/>
    <w:rsid w:val="00017842"/>
    <w:rsid w:val="00017BDD"/>
    <w:rsid w:val="00017BFD"/>
    <w:rsid w:val="00020FB9"/>
    <w:rsid w:val="00020FBF"/>
    <w:rsid w:val="00021F8B"/>
    <w:rsid w:val="00022661"/>
    <w:rsid w:val="00022D3B"/>
    <w:rsid w:val="000254FA"/>
    <w:rsid w:val="00025AD0"/>
    <w:rsid w:val="00026120"/>
    <w:rsid w:val="00027B42"/>
    <w:rsid w:val="0003048D"/>
    <w:rsid w:val="000319C4"/>
    <w:rsid w:val="000333DE"/>
    <w:rsid w:val="00036C64"/>
    <w:rsid w:val="00036F34"/>
    <w:rsid w:val="000400B7"/>
    <w:rsid w:val="0004025E"/>
    <w:rsid w:val="00040825"/>
    <w:rsid w:val="00041B94"/>
    <w:rsid w:val="00042283"/>
    <w:rsid w:val="000428AD"/>
    <w:rsid w:val="00042AA7"/>
    <w:rsid w:val="00043A91"/>
    <w:rsid w:val="00043F01"/>
    <w:rsid w:val="00044A9D"/>
    <w:rsid w:val="00044BD9"/>
    <w:rsid w:val="00046CB5"/>
    <w:rsid w:val="00046D1C"/>
    <w:rsid w:val="00046EAA"/>
    <w:rsid w:val="0004753B"/>
    <w:rsid w:val="00047C21"/>
    <w:rsid w:val="00052BAC"/>
    <w:rsid w:val="00052DA9"/>
    <w:rsid w:val="00053C5A"/>
    <w:rsid w:val="00054047"/>
    <w:rsid w:val="00054BA2"/>
    <w:rsid w:val="00055099"/>
    <w:rsid w:val="00056A7F"/>
    <w:rsid w:val="00056CC6"/>
    <w:rsid w:val="00057566"/>
    <w:rsid w:val="00062CFC"/>
    <w:rsid w:val="000637BA"/>
    <w:rsid w:val="000643A0"/>
    <w:rsid w:val="0006451A"/>
    <w:rsid w:val="00065F0A"/>
    <w:rsid w:val="000663C9"/>
    <w:rsid w:val="00066E3F"/>
    <w:rsid w:val="0007044B"/>
    <w:rsid w:val="00070A45"/>
    <w:rsid w:val="00071318"/>
    <w:rsid w:val="000714F7"/>
    <w:rsid w:val="0007220A"/>
    <w:rsid w:val="000724E4"/>
    <w:rsid w:val="00072967"/>
    <w:rsid w:val="000733AC"/>
    <w:rsid w:val="0007385F"/>
    <w:rsid w:val="00074FF0"/>
    <w:rsid w:val="00077AEF"/>
    <w:rsid w:val="00081458"/>
    <w:rsid w:val="00081941"/>
    <w:rsid w:val="000828F2"/>
    <w:rsid w:val="00082C1B"/>
    <w:rsid w:val="0008365C"/>
    <w:rsid w:val="000862E8"/>
    <w:rsid w:val="00090662"/>
    <w:rsid w:val="00091840"/>
    <w:rsid w:val="000928B3"/>
    <w:rsid w:val="000928FC"/>
    <w:rsid w:val="000932A1"/>
    <w:rsid w:val="0009378F"/>
    <w:rsid w:val="0009386C"/>
    <w:rsid w:val="0009397D"/>
    <w:rsid w:val="0009424B"/>
    <w:rsid w:val="000949D8"/>
    <w:rsid w:val="00094FD6"/>
    <w:rsid w:val="000955B7"/>
    <w:rsid w:val="0009596F"/>
    <w:rsid w:val="00096148"/>
    <w:rsid w:val="00096270"/>
    <w:rsid w:val="000966E1"/>
    <w:rsid w:val="0009714C"/>
    <w:rsid w:val="0009741D"/>
    <w:rsid w:val="00097B0B"/>
    <w:rsid w:val="000A1EBC"/>
    <w:rsid w:val="000A3124"/>
    <w:rsid w:val="000A3387"/>
    <w:rsid w:val="000A3A84"/>
    <w:rsid w:val="000A5778"/>
    <w:rsid w:val="000A732B"/>
    <w:rsid w:val="000B04DF"/>
    <w:rsid w:val="000B15FC"/>
    <w:rsid w:val="000B2AED"/>
    <w:rsid w:val="000B2B53"/>
    <w:rsid w:val="000B4511"/>
    <w:rsid w:val="000B4838"/>
    <w:rsid w:val="000B5D0F"/>
    <w:rsid w:val="000C04C7"/>
    <w:rsid w:val="000C0632"/>
    <w:rsid w:val="000C0DCD"/>
    <w:rsid w:val="000C0F48"/>
    <w:rsid w:val="000C14A2"/>
    <w:rsid w:val="000C2110"/>
    <w:rsid w:val="000C25E0"/>
    <w:rsid w:val="000C2D5D"/>
    <w:rsid w:val="000C39FE"/>
    <w:rsid w:val="000C3A9C"/>
    <w:rsid w:val="000C4773"/>
    <w:rsid w:val="000C660D"/>
    <w:rsid w:val="000C6946"/>
    <w:rsid w:val="000C7964"/>
    <w:rsid w:val="000D0DF9"/>
    <w:rsid w:val="000D23DF"/>
    <w:rsid w:val="000D3FD3"/>
    <w:rsid w:val="000D452F"/>
    <w:rsid w:val="000D4801"/>
    <w:rsid w:val="000D4DEF"/>
    <w:rsid w:val="000D5848"/>
    <w:rsid w:val="000D6176"/>
    <w:rsid w:val="000D6B56"/>
    <w:rsid w:val="000D76BB"/>
    <w:rsid w:val="000D7C97"/>
    <w:rsid w:val="000D7E02"/>
    <w:rsid w:val="000E0A0F"/>
    <w:rsid w:val="000E0D39"/>
    <w:rsid w:val="000E0D5B"/>
    <w:rsid w:val="000E1A86"/>
    <w:rsid w:val="000E1B34"/>
    <w:rsid w:val="000E20A0"/>
    <w:rsid w:val="000E27F4"/>
    <w:rsid w:val="000E46B2"/>
    <w:rsid w:val="000E515A"/>
    <w:rsid w:val="000E5B6C"/>
    <w:rsid w:val="000E64A1"/>
    <w:rsid w:val="000E77D5"/>
    <w:rsid w:val="000F4876"/>
    <w:rsid w:val="000F6041"/>
    <w:rsid w:val="000F679E"/>
    <w:rsid w:val="000F7806"/>
    <w:rsid w:val="00100056"/>
    <w:rsid w:val="00100F38"/>
    <w:rsid w:val="00102DCC"/>
    <w:rsid w:val="00103FB6"/>
    <w:rsid w:val="00107E29"/>
    <w:rsid w:val="001129A6"/>
    <w:rsid w:val="0011370C"/>
    <w:rsid w:val="001137B8"/>
    <w:rsid w:val="00114174"/>
    <w:rsid w:val="00114645"/>
    <w:rsid w:val="00114E00"/>
    <w:rsid w:val="00114E12"/>
    <w:rsid w:val="00115133"/>
    <w:rsid w:val="001221E6"/>
    <w:rsid w:val="001223F7"/>
    <w:rsid w:val="00122D94"/>
    <w:rsid w:val="0012555B"/>
    <w:rsid w:val="00126638"/>
    <w:rsid w:val="00126A02"/>
    <w:rsid w:val="00126F6D"/>
    <w:rsid w:val="0013094E"/>
    <w:rsid w:val="00130B57"/>
    <w:rsid w:val="00131AA7"/>
    <w:rsid w:val="00131F05"/>
    <w:rsid w:val="00131F5A"/>
    <w:rsid w:val="001331DE"/>
    <w:rsid w:val="00134DA8"/>
    <w:rsid w:val="001401FB"/>
    <w:rsid w:val="001404EC"/>
    <w:rsid w:val="00140B7C"/>
    <w:rsid w:val="0014112F"/>
    <w:rsid w:val="00145957"/>
    <w:rsid w:val="00145C4C"/>
    <w:rsid w:val="00145D57"/>
    <w:rsid w:val="001471C4"/>
    <w:rsid w:val="00147FC5"/>
    <w:rsid w:val="001505CA"/>
    <w:rsid w:val="0015283F"/>
    <w:rsid w:val="00153292"/>
    <w:rsid w:val="0015339A"/>
    <w:rsid w:val="00154B05"/>
    <w:rsid w:val="00154B82"/>
    <w:rsid w:val="00154BA5"/>
    <w:rsid w:val="00155C8F"/>
    <w:rsid w:val="00156379"/>
    <w:rsid w:val="001568BB"/>
    <w:rsid w:val="001606EB"/>
    <w:rsid w:val="00161547"/>
    <w:rsid w:val="00161A11"/>
    <w:rsid w:val="0016275F"/>
    <w:rsid w:val="00164CAD"/>
    <w:rsid w:val="00164ED7"/>
    <w:rsid w:val="00165686"/>
    <w:rsid w:val="00166902"/>
    <w:rsid w:val="00167AE7"/>
    <w:rsid w:val="00167EBC"/>
    <w:rsid w:val="00170DA1"/>
    <w:rsid w:val="00171190"/>
    <w:rsid w:val="001757CB"/>
    <w:rsid w:val="00175DE7"/>
    <w:rsid w:val="001764BF"/>
    <w:rsid w:val="001765CC"/>
    <w:rsid w:val="001811CC"/>
    <w:rsid w:val="00181541"/>
    <w:rsid w:val="001824D7"/>
    <w:rsid w:val="001850F0"/>
    <w:rsid w:val="001851FC"/>
    <w:rsid w:val="00185A3B"/>
    <w:rsid w:val="00185C36"/>
    <w:rsid w:val="001875EC"/>
    <w:rsid w:val="00190368"/>
    <w:rsid w:val="00191FC9"/>
    <w:rsid w:val="00192541"/>
    <w:rsid w:val="00195C46"/>
    <w:rsid w:val="00196FE7"/>
    <w:rsid w:val="0019736D"/>
    <w:rsid w:val="001973DC"/>
    <w:rsid w:val="001975BD"/>
    <w:rsid w:val="001976EF"/>
    <w:rsid w:val="001A0F43"/>
    <w:rsid w:val="001A3135"/>
    <w:rsid w:val="001A3849"/>
    <w:rsid w:val="001A3C63"/>
    <w:rsid w:val="001A6C74"/>
    <w:rsid w:val="001A7026"/>
    <w:rsid w:val="001B0857"/>
    <w:rsid w:val="001B2030"/>
    <w:rsid w:val="001B21BD"/>
    <w:rsid w:val="001B3590"/>
    <w:rsid w:val="001B373F"/>
    <w:rsid w:val="001B4F7F"/>
    <w:rsid w:val="001B5427"/>
    <w:rsid w:val="001B5A35"/>
    <w:rsid w:val="001B5D0C"/>
    <w:rsid w:val="001B659C"/>
    <w:rsid w:val="001B7E05"/>
    <w:rsid w:val="001C2B0B"/>
    <w:rsid w:val="001C3722"/>
    <w:rsid w:val="001C38F4"/>
    <w:rsid w:val="001C3C29"/>
    <w:rsid w:val="001C4F1D"/>
    <w:rsid w:val="001C552D"/>
    <w:rsid w:val="001C596D"/>
    <w:rsid w:val="001C73C5"/>
    <w:rsid w:val="001C7FD6"/>
    <w:rsid w:val="001D0146"/>
    <w:rsid w:val="001D065A"/>
    <w:rsid w:val="001D0B6C"/>
    <w:rsid w:val="001D0DE8"/>
    <w:rsid w:val="001D128A"/>
    <w:rsid w:val="001D128E"/>
    <w:rsid w:val="001D1F88"/>
    <w:rsid w:val="001D1F98"/>
    <w:rsid w:val="001D2144"/>
    <w:rsid w:val="001D25B5"/>
    <w:rsid w:val="001D29EB"/>
    <w:rsid w:val="001D6A93"/>
    <w:rsid w:val="001E086A"/>
    <w:rsid w:val="001E0AC3"/>
    <w:rsid w:val="001E0C9B"/>
    <w:rsid w:val="001E1719"/>
    <w:rsid w:val="001E1D1B"/>
    <w:rsid w:val="001E2DC4"/>
    <w:rsid w:val="001E530B"/>
    <w:rsid w:val="001E5CF4"/>
    <w:rsid w:val="001E61E4"/>
    <w:rsid w:val="001E6BDF"/>
    <w:rsid w:val="001F1725"/>
    <w:rsid w:val="001F257B"/>
    <w:rsid w:val="001F3B20"/>
    <w:rsid w:val="001F4B46"/>
    <w:rsid w:val="001F5119"/>
    <w:rsid w:val="001F7B3A"/>
    <w:rsid w:val="001F7BDE"/>
    <w:rsid w:val="002008CE"/>
    <w:rsid w:val="00201812"/>
    <w:rsid w:val="00201875"/>
    <w:rsid w:val="00202E78"/>
    <w:rsid w:val="00203FDE"/>
    <w:rsid w:val="0020476F"/>
    <w:rsid w:val="002069BA"/>
    <w:rsid w:val="00210740"/>
    <w:rsid w:val="002114AE"/>
    <w:rsid w:val="0021173E"/>
    <w:rsid w:val="00211C8A"/>
    <w:rsid w:val="002129BB"/>
    <w:rsid w:val="00212EEA"/>
    <w:rsid w:val="0021461C"/>
    <w:rsid w:val="00214DF1"/>
    <w:rsid w:val="00215AF9"/>
    <w:rsid w:val="00216009"/>
    <w:rsid w:val="00217AAD"/>
    <w:rsid w:val="00220D18"/>
    <w:rsid w:val="00221B9B"/>
    <w:rsid w:val="00221B9C"/>
    <w:rsid w:val="002224FF"/>
    <w:rsid w:val="00222F3C"/>
    <w:rsid w:val="002236F1"/>
    <w:rsid w:val="00223BD1"/>
    <w:rsid w:val="00223E7B"/>
    <w:rsid w:val="00224267"/>
    <w:rsid w:val="002251A4"/>
    <w:rsid w:val="00227359"/>
    <w:rsid w:val="0022773F"/>
    <w:rsid w:val="00227A38"/>
    <w:rsid w:val="00227BB3"/>
    <w:rsid w:val="00227CE8"/>
    <w:rsid w:val="0023089E"/>
    <w:rsid w:val="00230B35"/>
    <w:rsid w:val="002326CC"/>
    <w:rsid w:val="00232C72"/>
    <w:rsid w:val="00233009"/>
    <w:rsid w:val="00233AA2"/>
    <w:rsid w:val="00234449"/>
    <w:rsid w:val="002345FC"/>
    <w:rsid w:val="00236BCC"/>
    <w:rsid w:val="0023726F"/>
    <w:rsid w:val="002378BB"/>
    <w:rsid w:val="002406B4"/>
    <w:rsid w:val="0024079C"/>
    <w:rsid w:val="00240C60"/>
    <w:rsid w:val="00242941"/>
    <w:rsid w:val="002449F8"/>
    <w:rsid w:val="0024551A"/>
    <w:rsid w:val="00245C18"/>
    <w:rsid w:val="002467EA"/>
    <w:rsid w:val="00246BF6"/>
    <w:rsid w:val="002478FD"/>
    <w:rsid w:val="00251042"/>
    <w:rsid w:val="00251093"/>
    <w:rsid w:val="0025248A"/>
    <w:rsid w:val="0025283E"/>
    <w:rsid w:val="00252C30"/>
    <w:rsid w:val="00254CA7"/>
    <w:rsid w:val="00255409"/>
    <w:rsid w:val="00256926"/>
    <w:rsid w:val="002575AA"/>
    <w:rsid w:val="00260085"/>
    <w:rsid w:val="00260893"/>
    <w:rsid w:val="00260E6B"/>
    <w:rsid w:val="002612BD"/>
    <w:rsid w:val="0026349D"/>
    <w:rsid w:val="00263B92"/>
    <w:rsid w:val="00263E8E"/>
    <w:rsid w:val="00263F47"/>
    <w:rsid w:val="00265266"/>
    <w:rsid w:val="00265CD5"/>
    <w:rsid w:val="00266321"/>
    <w:rsid w:val="00266D4C"/>
    <w:rsid w:val="00267E50"/>
    <w:rsid w:val="00270009"/>
    <w:rsid w:val="0027115B"/>
    <w:rsid w:val="0027248F"/>
    <w:rsid w:val="00272D25"/>
    <w:rsid w:val="002732C4"/>
    <w:rsid w:val="00273926"/>
    <w:rsid w:val="0027395F"/>
    <w:rsid w:val="00274378"/>
    <w:rsid w:val="00276155"/>
    <w:rsid w:val="00276CF0"/>
    <w:rsid w:val="002773F0"/>
    <w:rsid w:val="002838DA"/>
    <w:rsid w:val="00283EE8"/>
    <w:rsid w:val="0028471B"/>
    <w:rsid w:val="002848D7"/>
    <w:rsid w:val="00284A4C"/>
    <w:rsid w:val="00284CCA"/>
    <w:rsid w:val="00284F6D"/>
    <w:rsid w:val="002850DE"/>
    <w:rsid w:val="002852DD"/>
    <w:rsid w:val="002858D5"/>
    <w:rsid w:val="00286B67"/>
    <w:rsid w:val="00286E0C"/>
    <w:rsid w:val="00290382"/>
    <w:rsid w:val="00290DE8"/>
    <w:rsid w:val="002917B9"/>
    <w:rsid w:val="00291CE0"/>
    <w:rsid w:val="002925FB"/>
    <w:rsid w:val="00293934"/>
    <w:rsid w:val="00293B30"/>
    <w:rsid w:val="00293FD8"/>
    <w:rsid w:val="00294C17"/>
    <w:rsid w:val="00294D78"/>
    <w:rsid w:val="002967B8"/>
    <w:rsid w:val="002971AF"/>
    <w:rsid w:val="002972FA"/>
    <w:rsid w:val="00297374"/>
    <w:rsid w:val="002A21D9"/>
    <w:rsid w:val="002A3CE7"/>
    <w:rsid w:val="002A41D6"/>
    <w:rsid w:val="002A501D"/>
    <w:rsid w:val="002A7E9E"/>
    <w:rsid w:val="002B02AF"/>
    <w:rsid w:val="002B05FF"/>
    <w:rsid w:val="002B1B48"/>
    <w:rsid w:val="002B2150"/>
    <w:rsid w:val="002B4B20"/>
    <w:rsid w:val="002B54CE"/>
    <w:rsid w:val="002B5D8E"/>
    <w:rsid w:val="002B65F8"/>
    <w:rsid w:val="002B6B76"/>
    <w:rsid w:val="002B7A9A"/>
    <w:rsid w:val="002C2AFD"/>
    <w:rsid w:val="002C424E"/>
    <w:rsid w:val="002C4422"/>
    <w:rsid w:val="002C5427"/>
    <w:rsid w:val="002C6AE6"/>
    <w:rsid w:val="002C7F54"/>
    <w:rsid w:val="002D009E"/>
    <w:rsid w:val="002D124F"/>
    <w:rsid w:val="002D4D37"/>
    <w:rsid w:val="002D4D42"/>
    <w:rsid w:val="002D4ED6"/>
    <w:rsid w:val="002D576E"/>
    <w:rsid w:val="002D5C07"/>
    <w:rsid w:val="002D6353"/>
    <w:rsid w:val="002D6E91"/>
    <w:rsid w:val="002D71F9"/>
    <w:rsid w:val="002D731A"/>
    <w:rsid w:val="002E0607"/>
    <w:rsid w:val="002E0BEF"/>
    <w:rsid w:val="002E1ADC"/>
    <w:rsid w:val="002E2AB9"/>
    <w:rsid w:val="002E483B"/>
    <w:rsid w:val="002E4961"/>
    <w:rsid w:val="002E56B5"/>
    <w:rsid w:val="002E6240"/>
    <w:rsid w:val="002E7FA1"/>
    <w:rsid w:val="002F01E6"/>
    <w:rsid w:val="002F0EC8"/>
    <w:rsid w:val="002F40A8"/>
    <w:rsid w:val="002F4AAD"/>
    <w:rsid w:val="002F5D5B"/>
    <w:rsid w:val="002F62F2"/>
    <w:rsid w:val="002F6C64"/>
    <w:rsid w:val="002F7B53"/>
    <w:rsid w:val="0030045F"/>
    <w:rsid w:val="0030170A"/>
    <w:rsid w:val="0030295E"/>
    <w:rsid w:val="00302EE6"/>
    <w:rsid w:val="0030301B"/>
    <w:rsid w:val="0030389C"/>
    <w:rsid w:val="0030392B"/>
    <w:rsid w:val="0030415D"/>
    <w:rsid w:val="00304B84"/>
    <w:rsid w:val="00305193"/>
    <w:rsid w:val="003058FC"/>
    <w:rsid w:val="00306175"/>
    <w:rsid w:val="00306393"/>
    <w:rsid w:val="003063E3"/>
    <w:rsid w:val="0030640D"/>
    <w:rsid w:val="003066D5"/>
    <w:rsid w:val="0031133B"/>
    <w:rsid w:val="003131E1"/>
    <w:rsid w:val="00315160"/>
    <w:rsid w:val="00315225"/>
    <w:rsid w:val="0031528F"/>
    <w:rsid w:val="00317708"/>
    <w:rsid w:val="003177EF"/>
    <w:rsid w:val="00317A58"/>
    <w:rsid w:val="00317FB3"/>
    <w:rsid w:val="003211C9"/>
    <w:rsid w:val="003223A7"/>
    <w:rsid w:val="00322507"/>
    <w:rsid w:val="00322F81"/>
    <w:rsid w:val="00323239"/>
    <w:rsid w:val="003235D9"/>
    <w:rsid w:val="00323947"/>
    <w:rsid w:val="00323975"/>
    <w:rsid w:val="00324BD6"/>
    <w:rsid w:val="00326558"/>
    <w:rsid w:val="003309FA"/>
    <w:rsid w:val="003312E2"/>
    <w:rsid w:val="003324C6"/>
    <w:rsid w:val="003330E6"/>
    <w:rsid w:val="003332DF"/>
    <w:rsid w:val="003346E5"/>
    <w:rsid w:val="00334C77"/>
    <w:rsid w:val="003376E7"/>
    <w:rsid w:val="003400E0"/>
    <w:rsid w:val="003410F7"/>
    <w:rsid w:val="00342632"/>
    <w:rsid w:val="00344307"/>
    <w:rsid w:val="00344C6B"/>
    <w:rsid w:val="00346389"/>
    <w:rsid w:val="0034703F"/>
    <w:rsid w:val="00347E78"/>
    <w:rsid w:val="0035075E"/>
    <w:rsid w:val="00350A0A"/>
    <w:rsid w:val="00351848"/>
    <w:rsid w:val="00351906"/>
    <w:rsid w:val="00351C27"/>
    <w:rsid w:val="00351C5C"/>
    <w:rsid w:val="0035214D"/>
    <w:rsid w:val="003528B7"/>
    <w:rsid w:val="00353BFD"/>
    <w:rsid w:val="00354CA3"/>
    <w:rsid w:val="00355599"/>
    <w:rsid w:val="0035575E"/>
    <w:rsid w:val="0035706E"/>
    <w:rsid w:val="00357154"/>
    <w:rsid w:val="00357E10"/>
    <w:rsid w:val="00357F02"/>
    <w:rsid w:val="00362750"/>
    <w:rsid w:val="003631C8"/>
    <w:rsid w:val="00363829"/>
    <w:rsid w:val="00363C64"/>
    <w:rsid w:val="003644A1"/>
    <w:rsid w:val="003651D5"/>
    <w:rsid w:val="003709D2"/>
    <w:rsid w:val="00370CD9"/>
    <w:rsid w:val="00370F32"/>
    <w:rsid w:val="00371A41"/>
    <w:rsid w:val="0037218A"/>
    <w:rsid w:val="0037363D"/>
    <w:rsid w:val="003744F7"/>
    <w:rsid w:val="00374841"/>
    <w:rsid w:val="003755D2"/>
    <w:rsid w:val="00375766"/>
    <w:rsid w:val="00375D85"/>
    <w:rsid w:val="00375E7B"/>
    <w:rsid w:val="00377618"/>
    <w:rsid w:val="00377929"/>
    <w:rsid w:val="00380564"/>
    <w:rsid w:val="00380824"/>
    <w:rsid w:val="00380851"/>
    <w:rsid w:val="0038167F"/>
    <w:rsid w:val="00381C2C"/>
    <w:rsid w:val="0038280A"/>
    <w:rsid w:val="00384550"/>
    <w:rsid w:val="003865EC"/>
    <w:rsid w:val="0038670D"/>
    <w:rsid w:val="00386983"/>
    <w:rsid w:val="00386AF0"/>
    <w:rsid w:val="00386FD7"/>
    <w:rsid w:val="00387DF1"/>
    <w:rsid w:val="00391D98"/>
    <w:rsid w:val="00392803"/>
    <w:rsid w:val="00393798"/>
    <w:rsid w:val="00393A9A"/>
    <w:rsid w:val="00395909"/>
    <w:rsid w:val="003959FC"/>
    <w:rsid w:val="00396445"/>
    <w:rsid w:val="0039664E"/>
    <w:rsid w:val="00397741"/>
    <w:rsid w:val="00397D29"/>
    <w:rsid w:val="003A1686"/>
    <w:rsid w:val="003A1AC6"/>
    <w:rsid w:val="003A1C84"/>
    <w:rsid w:val="003A1F43"/>
    <w:rsid w:val="003A208B"/>
    <w:rsid w:val="003A2DA4"/>
    <w:rsid w:val="003A35D1"/>
    <w:rsid w:val="003A3709"/>
    <w:rsid w:val="003A5677"/>
    <w:rsid w:val="003A6647"/>
    <w:rsid w:val="003A6BC3"/>
    <w:rsid w:val="003A72F6"/>
    <w:rsid w:val="003A78FA"/>
    <w:rsid w:val="003B0198"/>
    <w:rsid w:val="003B0C32"/>
    <w:rsid w:val="003B22B6"/>
    <w:rsid w:val="003B2B75"/>
    <w:rsid w:val="003B409A"/>
    <w:rsid w:val="003B4288"/>
    <w:rsid w:val="003B56D9"/>
    <w:rsid w:val="003B5ACB"/>
    <w:rsid w:val="003B627C"/>
    <w:rsid w:val="003B64A9"/>
    <w:rsid w:val="003B734E"/>
    <w:rsid w:val="003B74A8"/>
    <w:rsid w:val="003B76B7"/>
    <w:rsid w:val="003C029C"/>
    <w:rsid w:val="003C0A3B"/>
    <w:rsid w:val="003C1C56"/>
    <w:rsid w:val="003C2C18"/>
    <w:rsid w:val="003C3E6B"/>
    <w:rsid w:val="003C4148"/>
    <w:rsid w:val="003C4E65"/>
    <w:rsid w:val="003C5D05"/>
    <w:rsid w:val="003C7A70"/>
    <w:rsid w:val="003D0668"/>
    <w:rsid w:val="003D219B"/>
    <w:rsid w:val="003D2C4D"/>
    <w:rsid w:val="003D4164"/>
    <w:rsid w:val="003D4413"/>
    <w:rsid w:val="003D4C7D"/>
    <w:rsid w:val="003D5B20"/>
    <w:rsid w:val="003D6F35"/>
    <w:rsid w:val="003D7807"/>
    <w:rsid w:val="003E1002"/>
    <w:rsid w:val="003E1E4F"/>
    <w:rsid w:val="003E21F1"/>
    <w:rsid w:val="003E26CC"/>
    <w:rsid w:val="003E2C5D"/>
    <w:rsid w:val="003E355F"/>
    <w:rsid w:val="003E49E7"/>
    <w:rsid w:val="003E4EC9"/>
    <w:rsid w:val="003E4F07"/>
    <w:rsid w:val="003E5075"/>
    <w:rsid w:val="003E66C7"/>
    <w:rsid w:val="003E683C"/>
    <w:rsid w:val="003E6D25"/>
    <w:rsid w:val="003E7045"/>
    <w:rsid w:val="003F0BCB"/>
    <w:rsid w:val="003F3FEF"/>
    <w:rsid w:val="003F4D1F"/>
    <w:rsid w:val="003F574A"/>
    <w:rsid w:val="003F64D2"/>
    <w:rsid w:val="003F6891"/>
    <w:rsid w:val="003F6B87"/>
    <w:rsid w:val="00400ADD"/>
    <w:rsid w:val="00402670"/>
    <w:rsid w:val="0040502D"/>
    <w:rsid w:val="00405A7A"/>
    <w:rsid w:val="004103C6"/>
    <w:rsid w:val="00410CC8"/>
    <w:rsid w:val="004114BE"/>
    <w:rsid w:val="00411B64"/>
    <w:rsid w:val="0041295D"/>
    <w:rsid w:val="004135A0"/>
    <w:rsid w:val="00413D98"/>
    <w:rsid w:val="00413F02"/>
    <w:rsid w:val="004143D6"/>
    <w:rsid w:val="00414587"/>
    <w:rsid w:val="00414813"/>
    <w:rsid w:val="004154A8"/>
    <w:rsid w:val="00415847"/>
    <w:rsid w:val="004169D1"/>
    <w:rsid w:val="00416D7F"/>
    <w:rsid w:val="00416F7F"/>
    <w:rsid w:val="00417D04"/>
    <w:rsid w:val="00417FBE"/>
    <w:rsid w:val="00421198"/>
    <w:rsid w:val="004214B1"/>
    <w:rsid w:val="0042207C"/>
    <w:rsid w:val="00422B07"/>
    <w:rsid w:val="00423647"/>
    <w:rsid w:val="00426591"/>
    <w:rsid w:val="00431AD8"/>
    <w:rsid w:val="00432040"/>
    <w:rsid w:val="0043226E"/>
    <w:rsid w:val="00432658"/>
    <w:rsid w:val="004328D3"/>
    <w:rsid w:val="0043310F"/>
    <w:rsid w:val="00433891"/>
    <w:rsid w:val="00433B64"/>
    <w:rsid w:val="00433F6A"/>
    <w:rsid w:val="00434B49"/>
    <w:rsid w:val="00435427"/>
    <w:rsid w:val="0043611F"/>
    <w:rsid w:val="00436AD7"/>
    <w:rsid w:val="0043715F"/>
    <w:rsid w:val="004375D9"/>
    <w:rsid w:val="004376E6"/>
    <w:rsid w:val="00437F29"/>
    <w:rsid w:val="00440177"/>
    <w:rsid w:val="0044079C"/>
    <w:rsid w:val="00441844"/>
    <w:rsid w:val="00441C7E"/>
    <w:rsid w:val="00441E4C"/>
    <w:rsid w:val="0044231A"/>
    <w:rsid w:val="00442456"/>
    <w:rsid w:val="00442A2D"/>
    <w:rsid w:val="0044366A"/>
    <w:rsid w:val="00445FFB"/>
    <w:rsid w:val="004464B1"/>
    <w:rsid w:val="00446C28"/>
    <w:rsid w:val="0044716F"/>
    <w:rsid w:val="004476D2"/>
    <w:rsid w:val="00450130"/>
    <w:rsid w:val="00450669"/>
    <w:rsid w:val="004511F7"/>
    <w:rsid w:val="00451884"/>
    <w:rsid w:val="00451C3E"/>
    <w:rsid w:val="004528D0"/>
    <w:rsid w:val="00453B9B"/>
    <w:rsid w:val="0045435E"/>
    <w:rsid w:val="004567E3"/>
    <w:rsid w:val="00457BF1"/>
    <w:rsid w:val="00460A2D"/>
    <w:rsid w:val="00460B08"/>
    <w:rsid w:val="00460E19"/>
    <w:rsid w:val="0046373C"/>
    <w:rsid w:val="0046383E"/>
    <w:rsid w:val="00463A78"/>
    <w:rsid w:val="00463AF2"/>
    <w:rsid w:val="00464C60"/>
    <w:rsid w:val="004652E0"/>
    <w:rsid w:val="00466DA0"/>
    <w:rsid w:val="00467440"/>
    <w:rsid w:val="00467888"/>
    <w:rsid w:val="00467CF0"/>
    <w:rsid w:val="004704EB"/>
    <w:rsid w:val="004726DF"/>
    <w:rsid w:val="0047292A"/>
    <w:rsid w:val="00472DC8"/>
    <w:rsid w:val="00472F70"/>
    <w:rsid w:val="004738B2"/>
    <w:rsid w:val="00475EAD"/>
    <w:rsid w:val="00477942"/>
    <w:rsid w:val="0048041A"/>
    <w:rsid w:val="00481625"/>
    <w:rsid w:val="004819BF"/>
    <w:rsid w:val="004824CF"/>
    <w:rsid w:val="00484C47"/>
    <w:rsid w:val="00484D31"/>
    <w:rsid w:val="004853F7"/>
    <w:rsid w:val="004877F7"/>
    <w:rsid w:val="00487F05"/>
    <w:rsid w:val="0049006F"/>
    <w:rsid w:val="00490280"/>
    <w:rsid w:val="00490C1A"/>
    <w:rsid w:val="00491B2F"/>
    <w:rsid w:val="004943D4"/>
    <w:rsid w:val="00494449"/>
    <w:rsid w:val="004945A0"/>
    <w:rsid w:val="00494C4A"/>
    <w:rsid w:val="00494DAB"/>
    <w:rsid w:val="00495481"/>
    <w:rsid w:val="00495686"/>
    <w:rsid w:val="00496292"/>
    <w:rsid w:val="00496C6D"/>
    <w:rsid w:val="004A1ADC"/>
    <w:rsid w:val="004A1DE0"/>
    <w:rsid w:val="004A2470"/>
    <w:rsid w:val="004A37C1"/>
    <w:rsid w:val="004A44FB"/>
    <w:rsid w:val="004A46A6"/>
    <w:rsid w:val="004A4D71"/>
    <w:rsid w:val="004B313E"/>
    <w:rsid w:val="004B5064"/>
    <w:rsid w:val="004B5E86"/>
    <w:rsid w:val="004C17D5"/>
    <w:rsid w:val="004C1E5F"/>
    <w:rsid w:val="004C21F9"/>
    <w:rsid w:val="004C2828"/>
    <w:rsid w:val="004C308A"/>
    <w:rsid w:val="004C45FB"/>
    <w:rsid w:val="004C4D98"/>
    <w:rsid w:val="004C58BB"/>
    <w:rsid w:val="004C59A8"/>
    <w:rsid w:val="004C75AA"/>
    <w:rsid w:val="004C7F82"/>
    <w:rsid w:val="004D22F3"/>
    <w:rsid w:val="004D42A1"/>
    <w:rsid w:val="004D52B2"/>
    <w:rsid w:val="004D5DCF"/>
    <w:rsid w:val="004D6B34"/>
    <w:rsid w:val="004D6D9A"/>
    <w:rsid w:val="004D752B"/>
    <w:rsid w:val="004E0992"/>
    <w:rsid w:val="004E107B"/>
    <w:rsid w:val="004E1928"/>
    <w:rsid w:val="004E19E2"/>
    <w:rsid w:val="004E2990"/>
    <w:rsid w:val="004E2AF5"/>
    <w:rsid w:val="004E40F3"/>
    <w:rsid w:val="004E4ADF"/>
    <w:rsid w:val="004E4F2D"/>
    <w:rsid w:val="004E5283"/>
    <w:rsid w:val="004E5407"/>
    <w:rsid w:val="004E6061"/>
    <w:rsid w:val="004E6913"/>
    <w:rsid w:val="004E6ECB"/>
    <w:rsid w:val="004E7C46"/>
    <w:rsid w:val="004E7F1A"/>
    <w:rsid w:val="004F2CFD"/>
    <w:rsid w:val="004F34DF"/>
    <w:rsid w:val="004F436E"/>
    <w:rsid w:val="004F4C37"/>
    <w:rsid w:val="004F5F1D"/>
    <w:rsid w:val="004F6D9D"/>
    <w:rsid w:val="00500E89"/>
    <w:rsid w:val="00501693"/>
    <w:rsid w:val="005018B8"/>
    <w:rsid w:val="005026AE"/>
    <w:rsid w:val="00502A84"/>
    <w:rsid w:val="00502EA7"/>
    <w:rsid w:val="00503650"/>
    <w:rsid w:val="00503764"/>
    <w:rsid w:val="005045EB"/>
    <w:rsid w:val="00504D43"/>
    <w:rsid w:val="005061FC"/>
    <w:rsid w:val="00506DD3"/>
    <w:rsid w:val="00507303"/>
    <w:rsid w:val="00507E98"/>
    <w:rsid w:val="00510F29"/>
    <w:rsid w:val="00512EAF"/>
    <w:rsid w:val="00513461"/>
    <w:rsid w:val="00513D7A"/>
    <w:rsid w:val="00514261"/>
    <w:rsid w:val="005144D8"/>
    <w:rsid w:val="00515E66"/>
    <w:rsid w:val="0052008C"/>
    <w:rsid w:val="00521341"/>
    <w:rsid w:val="0052166D"/>
    <w:rsid w:val="00522327"/>
    <w:rsid w:val="005228F3"/>
    <w:rsid w:val="005231D5"/>
    <w:rsid w:val="005240F4"/>
    <w:rsid w:val="00525F32"/>
    <w:rsid w:val="0052684A"/>
    <w:rsid w:val="00526CAA"/>
    <w:rsid w:val="005301BE"/>
    <w:rsid w:val="00532CEA"/>
    <w:rsid w:val="0053334E"/>
    <w:rsid w:val="00533F9D"/>
    <w:rsid w:val="0053433B"/>
    <w:rsid w:val="00534EE7"/>
    <w:rsid w:val="00536FC6"/>
    <w:rsid w:val="005401F2"/>
    <w:rsid w:val="005412FD"/>
    <w:rsid w:val="0054136E"/>
    <w:rsid w:val="00541E97"/>
    <w:rsid w:val="00542B3D"/>
    <w:rsid w:val="00542E84"/>
    <w:rsid w:val="0054353A"/>
    <w:rsid w:val="00543C17"/>
    <w:rsid w:val="00545B6C"/>
    <w:rsid w:val="00545E49"/>
    <w:rsid w:val="0054783A"/>
    <w:rsid w:val="00547CE3"/>
    <w:rsid w:val="00547DE9"/>
    <w:rsid w:val="00550DE7"/>
    <w:rsid w:val="00551D31"/>
    <w:rsid w:val="005524F5"/>
    <w:rsid w:val="00553882"/>
    <w:rsid w:val="00555415"/>
    <w:rsid w:val="005602F4"/>
    <w:rsid w:val="005606BE"/>
    <w:rsid w:val="0056215C"/>
    <w:rsid w:val="0056297B"/>
    <w:rsid w:val="00562B1C"/>
    <w:rsid w:val="005639CF"/>
    <w:rsid w:val="00563D15"/>
    <w:rsid w:val="00564078"/>
    <w:rsid w:val="00564248"/>
    <w:rsid w:val="005654B4"/>
    <w:rsid w:val="0056656B"/>
    <w:rsid w:val="00566BC8"/>
    <w:rsid w:val="00566C41"/>
    <w:rsid w:val="00567042"/>
    <w:rsid w:val="00570CA8"/>
    <w:rsid w:val="00570EEB"/>
    <w:rsid w:val="005718CA"/>
    <w:rsid w:val="00571E5C"/>
    <w:rsid w:val="00573485"/>
    <w:rsid w:val="005743A9"/>
    <w:rsid w:val="00574DD7"/>
    <w:rsid w:val="0057559E"/>
    <w:rsid w:val="00575A5A"/>
    <w:rsid w:val="00575EA6"/>
    <w:rsid w:val="005804EE"/>
    <w:rsid w:val="00581E5F"/>
    <w:rsid w:val="005826C8"/>
    <w:rsid w:val="00583237"/>
    <w:rsid w:val="00583E6F"/>
    <w:rsid w:val="005878F2"/>
    <w:rsid w:val="00590483"/>
    <w:rsid w:val="00592192"/>
    <w:rsid w:val="00592FDC"/>
    <w:rsid w:val="00593623"/>
    <w:rsid w:val="0059391F"/>
    <w:rsid w:val="00594186"/>
    <w:rsid w:val="00594E60"/>
    <w:rsid w:val="005955AB"/>
    <w:rsid w:val="00595E2E"/>
    <w:rsid w:val="00596E43"/>
    <w:rsid w:val="005A0606"/>
    <w:rsid w:val="005A1D50"/>
    <w:rsid w:val="005A2174"/>
    <w:rsid w:val="005A2BE4"/>
    <w:rsid w:val="005A374D"/>
    <w:rsid w:val="005A5210"/>
    <w:rsid w:val="005A58AE"/>
    <w:rsid w:val="005B0EFC"/>
    <w:rsid w:val="005B1B27"/>
    <w:rsid w:val="005B2E3C"/>
    <w:rsid w:val="005B2F40"/>
    <w:rsid w:val="005B3A59"/>
    <w:rsid w:val="005B7A86"/>
    <w:rsid w:val="005B7EC6"/>
    <w:rsid w:val="005C2595"/>
    <w:rsid w:val="005C298F"/>
    <w:rsid w:val="005C2BA4"/>
    <w:rsid w:val="005C3B17"/>
    <w:rsid w:val="005C3B96"/>
    <w:rsid w:val="005C3FC9"/>
    <w:rsid w:val="005C529B"/>
    <w:rsid w:val="005C62C4"/>
    <w:rsid w:val="005C74CA"/>
    <w:rsid w:val="005C75C8"/>
    <w:rsid w:val="005C7CCA"/>
    <w:rsid w:val="005D0D23"/>
    <w:rsid w:val="005D2644"/>
    <w:rsid w:val="005D2F09"/>
    <w:rsid w:val="005D30E0"/>
    <w:rsid w:val="005D3D3A"/>
    <w:rsid w:val="005D56A2"/>
    <w:rsid w:val="005D6591"/>
    <w:rsid w:val="005D7586"/>
    <w:rsid w:val="005D7B2A"/>
    <w:rsid w:val="005E074F"/>
    <w:rsid w:val="005E0AC3"/>
    <w:rsid w:val="005E17EA"/>
    <w:rsid w:val="005E1E1C"/>
    <w:rsid w:val="005E2442"/>
    <w:rsid w:val="005E4F4E"/>
    <w:rsid w:val="005E5805"/>
    <w:rsid w:val="005E72F2"/>
    <w:rsid w:val="005E7C06"/>
    <w:rsid w:val="005F15BA"/>
    <w:rsid w:val="005F219E"/>
    <w:rsid w:val="005F2C89"/>
    <w:rsid w:val="005F3305"/>
    <w:rsid w:val="005F3369"/>
    <w:rsid w:val="005F37FB"/>
    <w:rsid w:val="005F4F4D"/>
    <w:rsid w:val="005F6757"/>
    <w:rsid w:val="005F71E0"/>
    <w:rsid w:val="005F7704"/>
    <w:rsid w:val="00601E36"/>
    <w:rsid w:val="00602455"/>
    <w:rsid w:val="00602915"/>
    <w:rsid w:val="00602C66"/>
    <w:rsid w:val="006036D3"/>
    <w:rsid w:val="00605346"/>
    <w:rsid w:val="00605C38"/>
    <w:rsid w:val="006102F4"/>
    <w:rsid w:val="0061098F"/>
    <w:rsid w:val="00610B28"/>
    <w:rsid w:val="00610FCD"/>
    <w:rsid w:val="00612800"/>
    <w:rsid w:val="0061422A"/>
    <w:rsid w:val="00615D94"/>
    <w:rsid w:val="0061619D"/>
    <w:rsid w:val="00616460"/>
    <w:rsid w:val="006165DA"/>
    <w:rsid w:val="006168CA"/>
    <w:rsid w:val="00616B6D"/>
    <w:rsid w:val="006174A0"/>
    <w:rsid w:val="00617A7C"/>
    <w:rsid w:val="0062088F"/>
    <w:rsid w:val="00621D3F"/>
    <w:rsid w:val="00622D6C"/>
    <w:rsid w:val="0062345D"/>
    <w:rsid w:val="006248F4"/>
    <w:rsid w:val="00625725"/>
    <w:rsid w:val="006259BA"/>
    <w:rsid w:val="006267EB"/>
    <w:rsid w:val="006302C5"/>
    <w:rsid w:val="00631665"/>
    <w:rsid w:val="00632A25"/>
    <w:rsid w:val="00632E2D"/>
    <w:rsid w:val="006349AA"/>
    <w:rsid w:val="00637B4A"/>
    <w:rsid w:val="00637F96"/>
    <w:rsid w:val="00637FC7"/>
    <w:rsid w:val="006400A5"/>
    <w:rsid w:val="00640F4D"/>
    <w:rsid w:val="00641C20"/>
    <w:rsid w:val="0064346A"/>
    <w:rsid w:val="00643EF6"/>
    <w:rsid w:val="00644336"/>
    <w:rsid w:val="00644BDE"/>
    <w:rsid w:val="00646B73"/>
    <w:rsid w:val="00646F4E"/>
    <w:rsid w:val="006500CE"/>
    <w:rsid w:val="006508F5"/>
    <w:rsid w:val="00651777"/>
    <w:rsid w:val="00651951"/>
    <w:rsid w:val="00651AC5"/>
    <w:rsid w:val="00651F24"/>
    <w:rsid w:val="00652109"/>
    <w:rsid w:val="00652F02"/>
    <w:rsid w:val="006531E5"/>
    <w:rsid w:val="00653880"/>
    <w:rsid w:val="00653BB3"/>
    <w:rsid w:val="00654860"/>
    <w:rsid w:val="006564E7"/>
    <w:rsid w:val="006573A3"/>
    <w:rsid w:val="006574CB"/>
    <w:rsid w:val="006606DD"/>
    <w:rsid w:val="0066172E"/>
    <w:rsid w:val="00662103"/>
    <w:rsid w:val="00662842"/>
    <w:rsid w:val="00663C0B"/>
    <w:rsid w:val="00663D91"/>
    <w:rsid w:val="00664B28"/>
    <w:rsid w:val="00664B39"/>
    <w:rsid w:val="00666ABE"/>
    <w:rsid w:val="006675FF"/>
    <w:rsid w:val="00670742"/>
    <w:rsid w:val="00671F73"/>
    <w:rsid w:val="006723C6"/>
    <w:rsid w:val="006732D0"/>
    <w:rsid w:val="00673B8D"/>
    <w:rsid w:val="006754E6"/>
    <w:rsid w:val="0067654D"/>
    <w:rsid w:val="006766F6"/>
    <w:rsid w:val="00676C14"/>
    <w:rsid w:val="0067765B"/>
    <w:rsid w:val="00677FDF"/>
    <w:rsid w:val="0068036F"/>
    <w:rsid w:val="0068066D"/>
    <w:rsid w:val="006815AE"/>
    <w:rsid w:val="00682FD6"/>
    <w:rsid w:val="006846C3"/>
    <w:rsid w:val="00684D0C"/>
    <w:rsid w:val="00690458"/>
    <w:rsid w:val="00691996"/>
    <w:rsid w:val="00692CAA"/>
    <w:rsid w:val="00693CCB"/>
    <w:rsid w:val="0069412D"/>
    <w:rsid w:val="00694189"/>
    <w:rsid w:val="00695CF6"/>
    <w:rsid w:val="00695FFC"/>
    <w:rsid w:val="006973C5"/>
    <w:rsid w:val="00697683"/>
    <w:rsid w:val="006A0AF4"/>
    <w:rsid w:val="006A10A8"/>
    <w:rsid w:val="006A21E2"/>
    <w:rsid w:val="006A241C"/>
    <w:rsid w:val="006A4345"/>
    <w:rsid w:val="006A4DA5"/>
    <w:rsid w:val="006A4E15"/>
    <w:rsid w:val="006A5403"/>
    <w:rsid w:val="006A5906"/>
    <w:rsid w:val="006A74FF"/>
    <w:rsid w:val="006B09EC"/>
    <w:rsid w:val="006B1012"/>
    <w:rsid w:val="006B1073"/>
    <w:rsid w:val="006B1740"/>
    <w:rsid w:val="006B211A"/>
    <w:rsid w:val="006B31AF"/>
    <w:rsid w:val="006B36F7"/>
    <w:rsid w:val="006B42BB"/>
    <w:rsid w:val="006B4872"/>
    <w:rsid w:val="006B6874"/>
    <w:rsid w:val="006B73AF"/>
    <w:rsid w:val="006B7C9D"/>
    <w:rsid w:val="006C03E7"/>
    <w:rsid w:val="006C1301"/>
    <w:rsid w:val="006C1883"/>
    <w:rsid w:val="006C1A4A"/>
    <w:rsid w:val="006C22A0"/>
    <w:rsid w:val="006C2A58"/>
    <w:rsid w:val="006C32FE"/>
    <w:rsid w:val="006C43DA"/>
    <w:rsid w:val="006C4532"/>
    <w:rsid w:val="006C4C77"/>
    <w:rsid w:val="006C4D99"/>
    <w:rsid w:val="006C51D4"/>
    <w:rsid w:val="006C6724"/>
    <w:rsid w:val="006C67DF"/>
    <w:rsid w:val="006C6AC6"/>
    <w:rsid w:val="006C798F"/>
    <w:rsid w:val="006D1B59"/>
    <w:rsid w:val="006D25F4"/>
    <w:rsid w:val="006D2F3B"/>
    <w:rsid w:val="006D3DFA"/>
    <w:rsid w:val="006D5635"/>
    <w:rsid w:val="006D7C38"/>
    <w:rsid w:val="006E00B9"/>
    <w:rsid w:val="006E09B7"/>
    <w:rsid w:val="006E1060"/>
    <w:rsid w:val="006E169E"/>
    <w:rsid w:val="006E2254"/>
    <w:rsid w:val="006E30AF"/>
    <w:rsid w:val="006E432B"/>
    <w:rsid w:val="006E4DC5"/>
    <w:rsid w:val="006E6CE1"/>
    <w:rsid w:val="006E713D"/>
    <w:rsid w:val="006E7D84"/>
    <w:rsid w:val="006E7F48"/>
    <w:rsid w:val="006F0C09"/>
    <w:rsid w:val="006F0D03"/>
    <w:rsid w:val="006F13F7"/>
    <w:rsid w:val="006F2181"/>
    <w:rsid w:val="006F26CB"/>
    <w:rsid w:val="006F37BE"/>
    <w:rsid w:val="006F3E62"/>
    <w:rsid w:val="006F61D5"/>
    <w:rsid w:val="006F6AAF"/>
    <w:rsid w:val="00701FEC"/>
    <w:rsid w:val="007023F2"/>
    <w:rsid w:val="00703503"/>
    <w:rsid w:val="00703615"/>
    <w:rsid w:val="00703DB5"/>
    <w:rsid w:val="0070535F"/>
    <w:rsid w:val="007062BC"/>
    <w:rsid w:val="00706E07"/>
    <w:rsid w:val="00707BA0"/>
    <w:rsid w:val="00707FC3"/>
    <w:rsid w:val="00710901"/>
    <w:rsid w:val="0071158F"/>
    <w:rsid w:val="00712608"/>
    <w:rsid w:val="00713174"/>
    <w:rsid w:val="00713349"/>
    <w:rsid w:val="00713688"/>
    <w:rsid w:val="00713FE7"/>
    <w:rsid w:val="007141E5"/>
    <w:rsid w:val="00714295"/>
    <w:rsid w:val="0071439E"/>
    <w:rsid w:val="00714CD1"/>
    <w:rsid w:val="007155C4"/>
    <w:rsid w:val="00715FE4"/>
    <w:rsid w:val="00716767"/>
    <w:rsid w:val="00716BAF"/>
    <w:rsid w:val="007174A1"/>
    <w:rsid w:val="007209DE"/>
    <w:rsid w:val="00721CF1"/>
    <w:rsid w:val="007229DD"/>
    <w:rsid w:val="00722FEA"/>
    <w:rsid w:val="00723156"/>
    <w:rsid w:val="00724482"/>
    <w:rsid w:val="00725B5B"/>
    <w:rsid w:val="00725FAC"/>
    <w:rsid w:val="00726BBD"/>
    <w:rsid w:val="00730656"/>
    <w:rsid w:val="007306B2"/>
    <w:rsid w:val="00730984"/>
    <w:rsid w:val="007316F5"/>
    <w:rsid w:val="00734543"/>
    <w:rsid w:val="0073532B"/>
    <w:rsid w:val="00736399"/>
    <w:rsid w:val="0073672C"/>
    <w:rsid w:val="00737C8B"/>
    <w:rsid w:val="00737D81"/>
    <w:rsid w:val="00740465"/>
    <w:rsid w:val="00741574"/>
    <w:rsid w:val="00741821"/>
    <w:rsid w:val="00741AD4"/>
    <w:rsid w:val="00741B14"/>
    <w:rsid w:val="00744442"/>
    <w:rsid w:val="00745488"/>
    <w:rsid w:val="007455A2"/>
    <w:rsid w:val="0074611B"/>
    <w:rsid w:val="00746316"/>
    <w:rsid w:val="00746393"/>
    <w:rsid w:val="007474A2"/>
    <w:rsid w:val="00747886"/>
    <w:rsid w:val="00747FEF"/>
    <w:rsid w:val="0075096A"/>
    <w:rsid w:val="0075110D"/>
    <w:rsid w:val="0075425E"/>
    <w:rsid w:val="0075439C"/>
    <w:rsid w:val="007553B7"/>
    <w:rsid w:val="007557BF"/>
    <w:rsid w:val="00755AC7"/>
    <w:rsid w:val="00756A0E"/>
    <w:rsid w:val="00756CB4"/>
    <w:rsid w:val="00757919"/>
    <w:rsid w:val="00757A91"/>
    <w:rsid w:val="00757FA5"/>
    <w:rsid w:val="00757FB2"/>
    <w:rsid w:val="007600B0"/>
    <w:rsid w:val="007601FF"/>
    <w:rsid w:val="0076069B"/>
    <w:rsid w:val="00761811"/>
    <w:rsid w:val="007624C8"/>
    <w:rsid w:val="007646B1"/>
    <w:rsid w:val="0076598E"/>
    <w:rsid w:val="007703F5"/>
    <w:rsid w:val="00771846"/>
    <w:rsid w:val="00771A71"/>
    <w:rsid w:val="00771D1B"/>
    <w:rsid w:val="00772212"/>
    <w:rsid w:val="00773FDA"/>
    <w:rsid w:val="0077447D"/>
    <w:rsid w:val="00774B28"/>
    <w:rsid w:val="00775AC3"/>
    <w:rsid w:val="007767AD"/>
    <w:rsid w:val="00776FD4"/>
    <w:rsid w:val="00777669"/>
    <w:rsid w:val="007805A3"/>
    <w:rsid w:val="0078317E"/>
    <w:rsid w:val="00783872"/>
    <w:rsid w:val="00784EEA"/>
    <w:rsid w:val="00790907"/>
    <w:rsid w:val="007910E9"/>
    <w:rsid w:val="00791899"/>
    <w:rsid w:val="007942EC"/>
    <w:rsid w:val="00794B9D"/>
    <w:rsid w:val="007962B3"/>
    <w:rsid w:val="007964BC"/>
    <w:rsid w:val="007967E7"/>
    <w:rsid w:val="00796AF1"/>
    <w:rsid w:val="007973C7"/>
    <w:rsid w:val="007A064B"/>
    <w:rsid w:val="007A0A17"/>
    <w:rsid w:val="007A4254"/>
    <w:rsid w:val="007A46C2"/>
    <w:rsid w:val="007A4D6E"/>
    <w:rsid w:val="007A56E6"/>
    <w:rsid w:val="007A5E26"/>
    <w:rsid w:val="007A6801"/>
    <w:rsid w:val="007A724B"/>
    <w:rsid w:val="007A77F7"/>
    <w:rsid w:val="007B1A3A"/>
    <w:rsid w:val="007B1ED0"/>
    <w:rsid w:val="007B2566"/>
    <w:rsid w:val="007B3A9A"/>
    <w:rsid w:val="007B5A6F"/>
    <w:rsid w:val="007B5B03"/>
    <w:rsid w:val="007B5DCB"/>
    <w:rsid w:val="007B66D8"/>
    <w:rsid w:val="007B7309"/>
    <w:rsid w:val="007C1C37"/>
    <w:rsid w:val="007C6412"/>
    <w:rsid w:val="007D0563"/>
    <w:rsid w:val="007D22D8"/>
    <w:rsid w:val="007D45B8"/>
    <w:rsid w:val="007D52C4"/>
    <w:rsid w:val="007D6E31"/>
    <w:rsid w:val="007D7DAE"/>
    <w:rsid w:val="007E02C7"/>
    <w:rsid w:val="007E1DB3"/>
    <w:rsid w:val="007E1DE1"/>
    <w:rsid w:val="007E2603"/>
    <w:rsid w:val="007E363C"/>
    <w:rsid w:val="007E42B7"/>
    <w:rsid w:val="007E57D6"/>
    <w:rsid w:val="007E771E"/>
    <w:rsid w:val="007F008F"/>
    <w:rsid w:val="007F1028"/>
    <w:rsid w:val="007F1FEE"/>
    <w:rsid w:val="007F21DD"/>
    <w:rsid w:val="007F2352"/>
    <w:rsid w:val="007F2755"/>
    <w:rsid w:val="007F2E69"/>
    <w:rsid w:val="007F38F4"/>
    <w:rsid w:val="007F5CDE"/>
    <w:rsid w:val="007F5DC9"/>
    <w:rsid w:val="007F6464"/>
    <w:rsid w:val="007F7269"/>
    <w:rsid w:val="007F74FA"/>
    <w:rsid w:val="007F76EF"/>
    <w:rsid w:val="007F7C51"/>
    <w:rsid w:val="007F7D4A"/>
    <w:rsid w:val="00800AA6"/>
    <w:rsid w:val="008023DF"/>
    <w:rsid w:val="00802D3F"/>
    <w:rsid w:val="00804543"/>
    <w:rsid w:val="00805309"/>
    <w:rsid w:val="0080636B"/>
    <w:rsid w:val="00806499"/>
    <w:rsid w:val="008066C0"/>
    <w:rsid w:val="00806AE3"/>
    <w:rsid w:val="008075F2"/>
    <w:rsid w:val="00810985"/>
    <w:rsid w:val="008109A2"/>
    <w:rsid w:val="00811D9C"/>
    <w:rsid w:val="00812449"/>
    <w:rsid w:val="008128D1"/>
    <w:rsid w:val="00813CC6"/>
    <w:rsid w:val="00814E29"/>
    <w:rsid w:val="008166E2"/>
    <w:rsid w:val="00816A38"/>
    <w:rsid w:val="00816ED3"/>
    <w:rsid w:val="008179D3"/>
    <w:rsid w:val="0082043B"/>
    <w:rsid w:val="00820A8D"/>
    <w:rsid w:val="00821BE4"/>
    <w:rsid w:val="00822BFB"/>
    <w:rsid w:val="00822E91"/>
    <w:rsid w:val="008242FA"/>
    <w:rsid w:val="00824911"/>
    <w:rsid w:val="00826EA3"/>
    <w:rsid w:val="008278D4"/>
    <w:rsid w:val="008302F2"/>
    <w:rsid w:val="008315E5"/>
    <w:rsid w:val="00831790"/>
    <w:rsid w:val="00831B99"/>
    <w:rsid w:val="00831D84"/>
    <w:rsid w:val="008328DD"/>
    <w:rsid w:val="00832BB1"/>
    <w:rsid w:val="00832FE6"/>
    <w:rsid w:val="00833420"/>
    <w:rsid w:val="00833D10"/>
    <w:rsid w:val="00836005"/>
    <w:rsid w:val="008362D0"/>
    <w:rsid w:val="0083684B"/>
    <w:rsid w:val="008369FB"/>
    <w:rsid w:val="00836EE7"/>
    <w:rsid w:val="00840EBF"/>
    <w:rsid w:val="00841204"/>
    <w:rsid w:val="008423CA"/>
    <w:rsid w:val="008433D5"/>
    <w:rsid w:val="00844E76"/>
    <w:rsid w:val="0084667B"/>
    <w:rsid w:val="00850A95"/>
    <w:rsid w:val="00852183"/>
    <w:rsid w:val="0085226A"/>
    <w:rsid w:val="0085270E"/>
    <w:rsid w:val="00853CDF"/>
    <w:rsid w:val="0085452C"/>
    <w:rsid w:val="008567CB"/>
    <w:rsid w:val="008603FC"/>
    <w:rsid w:val="00860EEC"/>
    <w:rsid w:val="00861F54"/>
    <w:rsid w:val="00862FEE"/>
    <w:rsid w:val="00865953"/>
    <w:rsid w:val="00865AF0"/>
    <w:rsid w:val="0086685D"/>
    <w:rsid w:val="008710EB"/>
    <w:rsid w:val="008718E7"/>
    <w:rsid w:val="00871952"/>
    <w:rsid w:val="008728A0"/>
    <w:rsid w:val="0087424F"/>
    <w:rsid w:val="0087515A"/>
    <w:rsid w:val="00881235"/>
    <w:rsid w:val="00883634"/>
    <w:rsid w:val="00884498"/>
    <w:rsid w:val="0088540A"/>
    <w:rsid w:val="00885830"/>
    <w:rsid w:val="00886BDE"/>
    <w:rsid w:val="008901C9"/>
    <w:rsid w:val="00891C3C"/>
    <w:rsid w:val="00892B50"/>
    <w:rsid w:val="0089377E"/>
    <w:rsid w:val="0089621A"/>
    <w:rsid w:val="00897963"/>
    <w:rsid w:val="008A0933"/>
    <w:rsid w:val="008A09E0"/>
    <w:rsid w:val="008A1432"/>
    <w:rsid w:val="008A14FE"/>
    <w:rsid w:val="008A2158"/>
    <w:rsid w:val="008A3419"/>
    <w:rsid w:val="008A39EA"/>
    <w:rsid w:val="008B12B4"/>
    <w:rsid w:val="008B1CDA"/>
    <w:rsid w:val="008B2504"/>
    <w:rsid w:val="008B2BD2"/>
    <w:rsid w:val="008B3FE2"/>
    <w:rsid w:val="008B4CE6"/>
    <w:rsid w:val="008B5317"/>
    <w:rsid w:val="008B5467"/>
    <w:rsid w:val="008B5A22"/>
    <w:rsid w:val="008B693D"/>
    <w:rsid w:val="008B7B13"/>
    <w:rsid w:val="008B7BB0"/>
    <w:rsid w:val="008B7F6D"/>
    <w:rsid w:val="008C040B"/>
    <w:rsid w:val="008C0BA6"/>
    <w:rsid w:val="008C1DAE"/>
    <w:rsid w:val="008C2677"/>
    <w:rsid w:val="008C2B97"/>
    <w:rsid w:val="008C34C5"/>
    <w:rsid w:val="008C3C6F"/>
    <w:rsid w:val="008C4F4B"/>
    <w:rsid w:val="008C5089"/>
    <w:rsid w:val="008C6C22"/>
    <w:rsid w:val="008C6D18"/>
    <w:rsid w:val="008C7728"/>
    <w:rsid w:val="008C7B78"/>
    <w:rsid w:val="008D09EF"/>
    <w:rsid w:val="008D0A80"/>
    <w:rsid w:val="008D1A30"/>
    <w:rsid w:val="008D258F"/>
    <w:rsid w:val="008D2989"/>
    <w:rsid w:val="008D3D56"/>
    <w:rsid w:val="008D4E9E"/>
    <w:rsid w:val="008D579A"/>
    <w:rsid w:val="008D622D"/>
    <w:rsid w:val="008D7999"/>
    <w:rsid w:val="008E0733"/>
    <w:rsid w:val="008E0806"/>
    <w:rsid w:val="008E1924"/>
    <w:rsid w:val="008E19A1"/>
    <w:rsid w:val="008E41F9"/>
    <w:rsid w:val="008E4295"/>
    <w:rsid w:val="008E4319"/>
    <w:rsid w:val="008E5279"/>
    <w:rsid w:val="008E5530"/>
    <w:rsid w:val="008F1172"/>
    <w:rsid w:val="008F1FC7"/>
    <w:rsid w:val="008F21ED"/>
    <w:rsid w:val="008F23BE"/>
    <w:rsid w:val="008F2A10"/>
    <w:rsid w:val="008F2F2F"/>
    <w:rsid w:val="008F36A8"/>
    <w:rsid w:val="008F3771"/>
    <w:rsid w:val="008F4964"/>
    <w:rsid w:val="008F722A"/>
    <w:rsid w:val="0090032E"/>
    <w:rsid w:val="0090066D"/>
    <w:rsid w:val="009020D1"/>
    <w:rsid w:val="00902291"/>
    <w:rsid w:val="009022A8"/>
    <w:rsid w:val="00906937"/>
    <w:rsid w:val="0091001D"/>
    <w:rsid w:val="0091062B"/>
    <w:rsid w:val="009108F8"/>
    <w:rsid w:val="00910E18"/>
    <w:rsid w:val="009110BA"/>
    <w:rsid w:val="009126C0"/>
    <w:rsid w:val="0091393D"/>
    <w:rsid w:val="00914C74"/>
    <w:rsid w:val="0091582E"/>
    <w:rsid w:val="00915953"/>
    <w:rsid w:val="009169AE"/>
    <w:rsid w:val="00916EC5"/>
    <w:rsid w:val="009209E7"/>
    <w:rsid w:val="00921D0B"/>
    <w:rsid w:val="009229AD"/>
    <w:rsid w:val="00923592"/>
    <w:rsid w:val="009236FD"/>
    <w:rsid w:val="009243A0"/>
    <w:rsid w:val="00926162"/>
    <w:rsid w:val="0092672D"/>
    <w:rsid w:val="00931977"/>
    <w:rsid w:val="00932112"/>
    <w:rsid w:val="00933CF5"/>
    <w:rsid w:val="00934A08"/>
    <w:rsid w:val="00934E02"/>
    <w:rsid w:val="0093606B"/>
    <w:rsid w:val="0093646F"/>
    <w:rsid w:val="009374CF"/>
    <w:rsid w:val="00940E35"/>
    <w:rsid w:val="00941178"/>
    <w:rsid w:val="00941281"/>
    <w:rsid w:val="00941356"/>
    <w:rsid w:val="009432F4"/>
    <w:rsid w:val="0094345E"/>
    <w:rsid w:val="0094431D"/>
    <w:rsid w:val="009445AA"/>
    <w:rsid w:val="00945ED9"/>
    <w:rsid w:val="009465F6"/>
    <w:rsid w:val="009467C2"/>
    <w:rsid w:val="00946C20"/>
    <w:rsid w:val="009472D0"/>
    <w:rsid w:val="009503FD"/>
    <w:rsid w:val="009526E7"/>
    <w:rsid w:val="00952F6D"/>
    <w:rsid w:val="00953168"/>
    <w:rsid w:val="00954668"/>
    <w:rsid w:val="00954AE8"/>
    <w:rsid w:val="0095550D"/>
    <w:rsid w:val="009558A3"/>
    <w:rsid w:val="00956F2F"/>
    <w:rsid w:val="00957362"/>
    <w:rsid w:val="00957A08"/>
    <w:rsid w:val="00957A48"/>
    <w:rsid w:val="00960F89"/>
    <w:rsid w:val="00961666"/>
    <w:rsid w:val="00961A99"/>
    <w:rsid w:val="00961EF8"/>
    <w:rsid w:val="009663BB"/>
    <w:rsid w:val="009664A1"/>
    <w:rsid w:val="00966AD9"/>
    <w:rsid w:val="00970C35"/>
    <w:rsid w:val="00970FC9"/>
    <w:rsid w:val="009710C4"/>
    <w:rsid w:val="009716A4"/>
    <w:rsid w:val="00971919"/>
    <w:rsid w:val="00971BB8"/>
    <w:rsid w:val="0097253A"/>
    <w:rsid w:val="00973E45"/>
    <w:rsid w:val="00973EF8"/>
    <w:rsid w:val="009757F7"/>
    <w:rsid w:val="00975952"/>
    <w:rsid w:val="00975C76"/>
    <w:rsid w:val="0097622D"/>
    <w:rsid w:val="00976387"/>
    <w:rsid w:val="009764BC"/>
    <w:rsid w:val="009772CA"/>
    <w:rsid w:val="00977B94"/>
    <w:rsid w:val="00982095"/>
    <w:rsid w:val="0098285C"/>
    <w:rsid w:val="009838B2"/>
    <w:rsid w:val="00983B7B"/>
    <w:rsid w:val="0098447A"/>
    <w:rsid w:val="00985E60"/>
    <w:rsid w:val="00985FE5"/>
    <w:rsid w:val="00986C43"/>
    <w:rsid w:val="00986EF8"/>
    <w:rsid w:val="009906AF"/>
    <w:rsid w:val="00991746"/>
    <w:rsid w:val="00991CEF"/>
    <w:rsid w:val="00992AB1"/>
    <w:rsid w:val="00994B03"/>
    <w:rsid w:val="00995A77"/>
    <w:rsid w:val="00995DF8"/>
    <w:rsid w:val="00995F31"/>
    <w:rsid w:val="00995F37"/>
    <w:rsid w:val="0099610B"/>
    <w:rsid w:val="009967A7"/>
    <w:rsid w:val="0099789F"/>
    <w:rsid w:val="00997CCD"/>
    <w:rsid w:val="009A13F5"/>
    <w:rsid w:val="009A1F40"/>
    <w:rsid w:val="009A2C72"/>
    <w:rsid w:val="009A33B8"/>
    <w:rsid w:val="009A3AAA"/>
    <w:rsid w:val="009A48D6"/>
    <w:rsid w:val="009A69F7"/>
    <w:rsid w:val="009B0798"/>
    <w:rsid w:val="009B0C4B"/>
    <w:rsid w:val="009B0E2D"/>
    <w:rsid w:val="009B1629"/>
    <w:rsid w:val="009B19D8"/>
    <w:rsid w:val="009B663C"/>
    <w:rsid w:val="009B74D7"/>
    <w:rsid w:val="009B787B"/>
    <w:rsid w:val="009B7B44"/>
    <w:rsid w:val="009C22B8"/>
    <w:rsid w:val="009C2395"/>
    <w:rsid w:val="009C259D"/>
    <w:rsid w:val="009C2A4A"/>
    <w:rsid w:val="009C3305"/>
    <w:rsid w:val="009C3708"/>
    <w:rsid w:val="009C5918"/>
    <w:rsid w:val="009D086C"/>
    <w:rsid w:val="009D0C15"/>
    <w:rsid w:val="009D1C7F"/>
    <w:rsid w:val="009D3A99"/>
    <w:rsid w:val="009D4532"/>
    <w:rsid w:val="009D45B7"/>
    <w:rsid w:val="009D4FFA"/>
    <w:rsid w:val="009D61AB"/>
    <w:rsid w:val="009D748F"/>
    <w:rsid w:val="009D7DD4"/>
    <w:rsid w:val="009E0365"/>
    <w:rsid w:val="009E089C"/>
    <w:rsid w:val="009E0D1F"/>
    <w:rsid w:val="009E0F77"/>
    <w:rsid w:val="009E176E"/>
    <w:rsid w:val="009E1B08"/>
    <w:rsid w:val="009E1F37"/>
    <w:rsid w:val="009E2394"/>
    <w:rsid w:val="009E2533"/>
    <w:rsid w:val="009E286D"/>
    <w:rsid w:val="009E2932"/>
    <w:rsid w:val="009E2A8D"/>
    <w:rsid w:val="009E2E02"/>
    <w:rsid w:val="009E3258"/>
    <w:rsid w:val="009E3CE3"/>
    <w:rsid w:val="009E3F90"/>
    <w:rsid w:val="009E4949"/>
    <w:rsid w:val="009E616C"/>
    <w:rsid w:val="009E6287"/>
    <w:rsid w:val="009E732F"/>
    <w:rsid w:val="009F021D"/>
    <w:rsid w:val="009F09B5"/>
    <w:rsid w:val="009F22F7"/>
    <w:rsid w:val="009F60B7"/>
    <w:rsid w:val="009F6513"/>
    <w:rsid w:val="009F7753"/>
    <w:rsid w:val="00A007F1"/>
    <w:rsid w:val="00A01857"/>
    <w:rsid w:val="00A01890"/>
    <w:rsid w:val="00A0199C"/>
    <w:rsid w:val="00A03528"/>
    <w:rsid w:val="00A0472D"/>
    <w:rsid w:val="00A05C6D"/>
    <w:rsid w:val="00A05DEA"/>
    <w:rsid w:val="00A07642"/>
    <w:rsid w:val="00A078C8"/>
    <w:rsid w:val="00A124B2"/>
    <w:rsid w:val="00A125F2"/>
    <w:rsid w:val="00A13360"/>
    <w:rsid w:val="00A1381E"/>
    <w:rsid w:val="00A13B1F"/>
    <w:rsid w:val="00A16DE2"/>
    <w:rsid w:val="00A179BE"/>
    <w:rsid w:val="00A2215B"/>
    <w:rsid w:val="00A22AC4"/>
    <w:rsid w:val="00A2348E"/>
    <w:rsid w:val="00A23D1E"/>
    <w:rsid w:val="00A23D30"/>
    <w:rsid w:val="00A23F7F"/>
    <w:rsid w:val="00A25009"/>
    <w:rsid w:val="00A2523F"/>
    <w:rsid w:val="00A25303"/>
    <w:rsid w:val="00A2630C"/>
    <w:rsid w:val="00A2671F"/>
    <w:rsid w:val="00A27417"/>
    <w:rsid w:val="00A304CD"/>
    <w:rsid w:val="00A31EE9"/>
    <w:rsid w:val="00A31FCB"/>
    <w:rsid w:val="00A3314B"/>
    <w:rsid w:val="00A33851"/>
    <w:rsid w:val="00A3444A"/>
    <w:rsid w:val="00A348C4"/>
    <w:rsid w:val="00A351F1"/>
    <w:rsid w:val="00A3526B"/>
    <w:rsid w:val="00A360D4"/>
    <w:rsid w:val="00A36B0C"/>
    <w:rsid w:val="00A37E04"/>
    <w:rsid w:val="00A37E90"/>
    <w:rsid w:val="00A37FA3"/>
    <w:rsid w:val="00A4071A"/>
    <w:rsid w:val="00A40928"/>
    <w:rsid w:val="00A40F28"/>
    <w:rsid w:val="00A41A68"/>
    <w:rsid w:val="00A42D3A"/>
    <w:rsid w:val="00A44E02"/>
    <w:rsid w:val="00A4517D"/>
    <w:rsid w:val="00A46999"/>
    <w:rsid w:val="00A46CB9"/>
    <w:rsid w:val="00A46F9F"/>
    <w:rsid w:val="00A47BEC"/>
    <w:rsid w:val="00A5129F"/>
    <w:rsid w:val="00A532BB"/>
    <w:rsid w:val="00A5358D"/>
    <w:rsid w:val="00A54F89"/>
    <w:rsid w:val="00A55BC3"/>
    <w:rsid w:val="00A562D0"/>
    <w:rsid w:val="00A575FD"/>
    <w:rsid w:val="00A579D3"/>
    <w:rsid w:val="00A61A33"/>
    <w:rsid w:val="00A61EF8"/>
    <w:rsid w:val="00A63584"/>
    <w:rsid w:val="00A654D1"/>
    <w:rsid w:val="00A6553C"/>
    <w:rsid w:val="00A65DFD"/>
    <w:rsid w:val="00A66EE6"/>
    <w:rsid w:val="00A67A7B"/>
    <w:rsid w:val="00A707B7"/>
    <w:rsid w:val="00A70D26"/>
    <w:rsid w:val="00A7131D"/>
    <w:rsid w:val="00A71ED8"/>
    <w:rsid w:val="00A7208A"/>
    <w:rsid w:val="00A72942"/>
    <w:rsid w:val="00A72AE5"/>
    <w:rsid w:val="00A744DB"/>
    <w:rsid w:val="00A74DE5"/>
    <w:rsid w:val="00A74F57"/>
    <w:rsid w:val="00A74FF7"/>
    <w:rsid w:val="00A777CE"/>
    <w:rsid w:val="00A80731"/>
    <w:rsid w:val="00A818F6"/>
    <w:rsid w:val="00A82071"/>
    <w:rsid w:val="00A8228F"/>
    <w:rsid w:val="00A84E0E"/>
    <w:rsid w:val="00A8650F"/>
    <w:rsid w:val="00A866E7"/>
    <w:rsid w:val="00A87220"/>
    <w:rsid w:val="00A876B8"/>
    <w:rsid w:val="00A9053B"/>
    <w:rsid w:val="00A91909"/>
    <w:rsid w:val="00A91BEE"/>
    <w:rsid w:val="00A92998"/>
    <w:rsid w:val="00A9401A"/>
    <w:rsid w:val="00A95C01"/>
    <w:rsid w:val="00A9648F"/>
    <w:rsid w:val="00A96648"/>
    <w:rsid w:val="00A976C3"/>
    <w:rsid w:val="00A97743"/>
    <w:rsid w:val="00A97744"/>
    <w:rsid w:val="00AA0619"/>
    <w:rsid w:val="00AA0742"/>
    <w:rsid w:val="00AA0977"/>
    <w:rsid w:val="00AA156E"/>
    <w:rsid w:val="00AA16BE"/>
    <w:rsid w:val="00AA2A04"/>
    <w:rsid w:val="00AA2AE0"/>
    <w:rsid w:val="00AA2B30"/>
    <w:rsid w:val="00AA2EA9"/>
    <w:rsid w:val="00AA2F0E"/>
    <w:rsid w:val="00AA3945"/>
    <w:rsid w:val="00AA4173"/>
    <w:rsid w:val="00AA643D"/>
    <w:rsid w:val="00AA7243"/>
    <w:rsid w:val="00AA7248"/>
    <w:rsid w:val="00AB02A3"/>
    <w:rsid w:val="00AB0973"/>
    <w:rsid w:val="00AB0D79"/>
    <w:rsid w:val="00AB104A"/>
    <w:rsid w:val="00AB1849"/>
    <w:rsid w:val="00AB1BC4"/>
    <w:rsid w:val="00AB1C73"/>
    <w:rsid w:val="00AB2797"/>
    <w:rsid w:val="00AB2FFA"/>
    <w:rsid w:val="00AB403B"/>
    <w:rsid w:val="00AB4F41"/>
    <w:rsid w:val="00AB6208"/>
    <w:rsid w:val="00AB62BE"/>
    <w:rsid w:val="00AB6A5B"/>
    <w:rsid w:val="00AC0224"/>
    <w:rsid w:val="00AC2457"/>
    <w:rsid w:val="00AC2D81"/>
    <w:rsid w:val="00AC3FBB"/>
    <w:rsid w:val="00AC4E78"/>
    <w:rsid w:val="00AC58CC"/>
    <w:rsid w:val="00AC5E29"/>
    <w:rsid w:val="00AC6896"/>
    <w:rsid w:val="00AC6C2A"/>
    <w:rsid w:val="00AC75DA"/>
    <w:rsid w:val="00AD0510"/>
    <w:rsid w:val="00AD1F06"/>
    <w:rsid w:val="00AD283E"/>
    <w:rsid w:val="00AD2970"/>
    <w:rsid w:val="00AD3AF2"/>
    <w:rsid w:val="00AD461C"/>
    <w:rsid w:val="00AD482C"/>
    <w:rsid w:val="00AD4F7B"/>
    <w:rsid w:val="00AD50D2"/>
    <w:rsid w:val="00AD6FCB"/>
    <w:rsid w:val="00AD75F0"/>
    <w:rsid w:val="00AD768F"/>
    <w:rsid w:val="00AD7DB1"/>
    <w:rsid w:val="00AE08AF"/>
    <w:rsid w:val="00AE0C22"/>
    <w:rsid w:val="00AE0CE5"/>
    <w:rsid w:val="00AE1B18"/>
    <w:rsid w:val="00AE27B6"/>
    <w:rsid w:val="00AE3A72"/>
    <w:rsid w:val="00AE4664"/>
    <w:rsid w:val="00AE5DA0"/>
    <w:rsid w:val="00AE5DA5"/>
    <w:rsid w:val="00AE6EF1"/>
    <w:rsid w:val="00AE7886"/>
    <w:rsid w:val="00AF13B6"/>
    <w:rsid w:val="00AF1BDC"/>
    <w:rsid w:val="00AF3B53"/>
    <w:rsid w:val="00AF427A"/>
    <w:rsid w:val="00AF47E0"/>
    <w:rsid w:val="00AF4E28"/>
    <w:rsid w:val="00AF6E3B"/>
    <w:rsid w:val="00AF7230"/>
    <w:rsid w:val="00AF7407"/>
    <w:rsid w:val="00AF7BB5"/>
    <w:rsid w:val="00AF7E90"/>
    <w:rsid w:val="00B0028A"/>
    <w:rsid w:val="00B008F0"/>
    <w:rsid w:val="00B010FA"/>
    <w:rsid w:val="00B01343"/>
    <w:rsid w:val="00B01507"/>
    <w:rsid w:val="00B0197D"/>
    <w:rsid w:val="00B0285C"/>
    <w:rsid w:val="00B033BE"/>
    <w:rsid w:val="00B04B8D"/>
    <w:rsid w:val="00B058D4"/>
    <w:rsid w:val="00B101FB"/>
    <w:rsid w:val="00B10368"/>
    <w:rsid w:val="00B10384"/>
    <w:rsid w:val="00B10D2C"/>
    <w:rsid w:val="00B120F4"/>
    <w:rsid w:val="00B12F22"/>
    <w:rsid w:val="00B1352C"/>
    <w:rsid w:val="00B148D2"/>
    <w:rsid w:val="00B14D0C"/>
    <w:rsid w:val="00B1541D"/>
    <w:rsid w:val="00B1566E"/>
    <w:rsid w:val="00B16229"/>
    <w:rsid w:val="00B169DE"/>
    <w:rsid w:val="00B17E16"/>
    <w:rsid w:val="00B203CF"/>
    <w:rsid w:val="00B205F1"/>
    <w:rsid w:val="00B20ED0"/>
    <w:rsid w:val="00B2196B"/>
    <w:rsid w:val="00B22F87"/>
    <w:rsid w:val="00B23992"/>
    <w:rsid w:val="00B246B8"/>
    <w:rsid w:val="00B2483D"/>
    <w:rsid w:val="00B2496A"/>
    <w:rsid w:val="00B24CEE"/>
    <w:rsid w:val="00B255A7"/>
    <w:rsid w:val="00B2602F"/>
    <w:rsid w:val="00B26299"/>
    <w:rsid w:val="00B267EE"/>
    <w:rsid w:val="00B30A10"/>
    <w:rsid w:val="00B30B0C"/>
    <w:rsid w:val="00B316EF"/>
    <w:rsid w:val="00B33845"/>
    <w:rsid w:val="00B338D9"/>
    <w:rsid w:val="00B33F79"/>
    <w:rsid w:val="00B347DE"/>
    <w:rsid w:val="00B36516"/>
    <w:rsid w:val="00B368E7"/>
    <w:rsid w:val="00B36C72"/>
    <w:rsid w:val="00B371C9"/>
    <w:rsid w:val="00B427BD"/>
    <w:rsid w:val="00B4304A"/>
    <w:rsid w:val="00B43677"/>
    <w:rsid w:val="00B438BD"/>
    <w:rsid w:val="00B4427D"/>
    <w:rsid w:val="00B45747"/>
    <w:rsid w:val="00B45B7F"/>
    <w:rsid w:val="00B465B1"/>
    <w:rsid w:val="00B47022"/>
    <w:rsid w:val="00B470A5"/>
    <w:rsid w:val="00B47311"/>
    <w:rsid w:val="00B47947"/>
    <w:rsid w:val="00B47E24"/>
    <w:rsid w:val="00B50242"/>
    <w:rsid w:val="00B50818"/>
    <w:rsid w:val="00B50EAC"/>
    <w:rsid w:val="00B51284"/>
    <w:rsid w:val="00B52071"/>
    <w:rsid w:val="00B52F10"/>
    <w:rsid w:val="00B53A31"/>
    <w:rsid w:val="00B5496D"/>
    <w:rsid w:val="00B55401"/>
    <w:rsid w:val="00B57B45"/>
    <w:rsid w:val="00B57C40"/>
    <w:rsid w:val="00B60C0A"/>
    <w:rsid w:val="00B611B8"/>
    <w:rsid w:val="00B64FD0"/>
    <w:rsid w:val="00B654A1"/>
    <w:rsid w:val="00B6574E"/>
    <w:rsid w:val="00B663DC"/>
    <w:rsid w:val="00B66D3B"/>
    <w:rsid w:val="00B70259"/>
    <w:rsid w:val="00B707DF"/>
    <w:rsid w:val="00B70998"/>
    <w:rsid w:val="00B712B2"/>
    <w:rsid w:val="00B7246F"/>
    <w:rsid w:val="00B72BDC"/>
    <w:rsid w:val="00B742FD"/>
    <w:rsid w:val="00B7451E"/>
    <w:rsid w:val="00B76F74"/>
    <w:rsid w:val="00B778D3"/>
    <w:rsid w:val="00B80C06"/>
    <w:rsid w:val="00B810DA"/>
    <w:rsid w:val="00B82630"/>
    <w:rsid w:val="00B82E9D"/>
    <w:rsid w:val="00B834A7"/>
    <w:rsid w:val="00B8388F"/>
    <w:rsid w:val="00B83AC6"/>
    <w:rsid w:val="00B83C8B"/>
    <w:rsid w:val="00B85403"/>
    <w:rsid w:val="00B87DA2"/>
    <w:rsid w:val="00B909FD"/>
    <w:rsid w:val="00B93120"/>
    <w:rsid w:val="00B9385B"/>
    <w:rsid w:val="00B93DF2"/>
    <w:rsid w:val="00B94691"/>
    <w:rsid w:val="00B948FC"/>
    <w:rsid w:val="00B95612"/>
    <w:rsid w:val="00B96732"/>
    <w:rsid w:val="00B96983"/>
    <w:rsid w:val="00B96F67"/>
    <w:rsid w:val="00B97243"/>
    <w:rsid w:val="00BA090E"/>
    <w:rsid w:val="00BA1102"/>
    <w:rsid w:val="00BA2C54"/>
    <w:rsid w:val="00BA326D"/>
    <w:rsid w:val="00BA3732"/>
    <w:rsid w:val="00BA3773"/>
    <w:rsid w:val="00BA3A02"/>
    <w:rsid w:val="00BA4548"/>
    <w:rsid w:val="00BA4A67"/>
    <w:rsid w:val="00BA716A"/>
    <w:rsid w:val="00BB2D27"/>
    <w:rsid w:val="00BB3506"/>
    <w:rsid w:val="00BB3AF9"/>
    <w:rsid w:val="00BB4941"/>
    <w:rsid w:val="00BB71DA"/>
    <w:rsid w:val="00BC0B6F"/>
    <w:rsid w:val="00BC114D"/>
    <w:rsid w:val="00BC4FD5"/>
    <w:rsid w:val="00BC5198"/>
    <w:rsid w:val="00BC57F3"/>
    <w:rsid w:val="00BC6074"/>
    <w:rsid w:val="00BC6448"/>
    <w:rsid w:val="00BC6ECD"/>
    <w:rsid w:val="00BD08EC"/>
    <w:rsid w:val="00BD0BC3"/>
    <w:rsid w:val="00BD0FA1"/>
    <w:rsid w:val="00BD1231"/>
    <w:rsid w:val="00BD16B9"/>
    <w:rsid w:val="00BD1772"/>
    <w:rsid w:val="00BD222F"/>
    <w:rsid w:val="00BD43E7"/>
    <w:rsid w:val="00BD4D2B"/>
    <w:rsid w:val="00BD63C8"/>
    <w:rsid w:val="00BD6789"/>
    <w:rsid w:val="00BD6EE8"/>
    <w:rsid w:val="00BE08F8"/>
    <w:rsid w:val="00BE10B5"/>
    <w:rsid w:val="00BE1687"/>
    <w:rsid w:val="00BE2413"/>
    <w:rsid w:val="00BE331A"/>
    <w:rsid w:val="00BE3B76"/>
    <w:rsid w:val="00BE70B4"/>
    <w:rsid w:val="00BE70EF"/>
    <w:rsid w:val="00BE713B"/>
    <w:rsid w:val="00BE72F6"/>
    <w:rsid w:val="00BF002B"/>
    <w:rsid w:val="00BF03C4"/>
    <w:rsid w:val="00BF03D8"/>
    <w:rsid w:val="00BF1443"/>
    <w:rsid w:val="00BF1BCA"/>
    <w:rsid w:val="00BF314B"/>
    <w:rsid w:val="00BF3AB7"/>
    <w:rsid w:val="00BF3FBB"/>
    <w:rsid w:val="00BF4AFB"/>
    <w:rsid w:val="00BF4C56"/>
    <w:rsid w:val="00BF57E0"/>
    <w:rsid w:val="00BF5B9C"/>
    <w:rsid w:val="00BF6D4F"/>
    <w:rsid w:val="00BF6DD9"/>
    <w:rsid w:val="00BF75B5"/>
    <w:rsid w:val="00C009FA"/>
    <w:rsid w:val="00C01AF5"/>
    <w:rsid w:val="00C01F87"/>
    <w:rsid w:val="00C0260D"/>
    <w:rsid w:val="00C04501"/>
    <w:rsid w:val="00C0479B"/>
    <w:rsid w:val="00C054A6"/>
    <w:rsid w:val="00C0604B"/>
    <w:rsid w:val="00C10ABE"/>
    <w:rsid w:val="00C111BB"/>
    <w:rsid w:val="00C1215E"/>
    <w:rsid w:val="00C12204"/>
    <w:rsid w:val="00C13074"/>
    <w:rsid w:val="00C145B1"/>
    <w:rsid w:val="00C151F0"/>
    <w:rsid w:val="00C155C3"/>
    <w:rsid w:val="00C15C0B"/>
    <w:rsid w:val="00C15C36"/>
    <w:rsid w:val="00C1634E"/>
    <w:rsid w:val="00C16898"/>
    <w:rsid w:val="00C17E36"/>
    <w:rsid w:val="00C212E7"/>
    <w:rsid w:val="00C21A31"/>
    <w:rsid w:val="00C22137"/>
    <w:rsid w:val="00C24A8D"/>
    <w:rsid w:val="00C24AD5"/>
    <w:rsid w:val="00C250BF"/>
    <w:rsid w:val="00C26C0A"/>
    <w:rsid w:val="00C26CAB"/>
    <w:rsid w:val="00C308DD"/>
    <w:rsid w:val="00C31442"/>
    <w:rsid w:val="00C3165A"/>
    <w:rsid w:val="00C3184D"/>
    <w:rsid w:val="00C31CCD"/>
    <w:rsid w:val="00C32F8E"/>
    <w:rsid w:val="00C335C1"/>
    <w:rsid w:val="00C33BCE"/>
    <w:rsid w:val="00C34AC4"/>
    <w:rsid w:val="00C34B46"/>
    <w:rsid w:val="00C34D75"/>
    <w:rsid w:val="00C353DB"/>
    <w:rsid w:val="00C35E69"/>
    <w:rsid w:val="00C36BDA"/>
    <w:rsid w:val="00C372F2"/>
    <w:rsid w:val="00C40772"/>
    <w:rsid w:val="00C409BA"/>
    <w:rsid w:val="00C419FD"/>
    <w:rsid w:val="00C42075"/>
    <w:rsid w:val="00C424FA"/>
    <w:rsid w:val="00C429B2"/>
    <w:rsid w:val="00C44D18"/>
    <w:rsid w:val="00C45186"/>
    <w:rsid w:val="00C467C7"/>
    <w:rsid w:val="00C475A5"/>
    <w:rsid w:val="00C503AC"/>
    <w:rsid w:val="00C50ADB"/>
    <w:rsid w:val="00C544EE"/>
    <w:rsid w:val="00C54B12"/>
    <w:rsid w:val="00C55559"/>
    <w:rsid w:val="00C60028"/>
    <w:rsid w:val="00C606F9"/>
    <w:rsid w:val="00C6238F"/>
    <w:rsid w:val="00C6371E"/>
    <w:rsid w:val="00C660AD"/>
    <w:rsid w:val="00C66C2D"/>
    <w:rsid w:val="00C70633"/>
    <w:rsid w:val="00C70E79"/>
    <w:rsid w:val="00C72A6B"/>
    <w:rsid w:val="00C74ED6"/>
    <w:rsid w:val="00C75057"/>
    <w:rsid w:val="00C7510B"/>
    <w:rsid w:val="00C756C0"/>
    <w:rsid w:val="00C75944"/>
    <w:rsid w:val="00C80B8D"/>
    <w:rsid w:val="00C817C6"/>
    <w:rsid w:val="00C81849"/>
    <w:rsid w:val="00C8219D"/>
    <w:rsid w:val="00C832BE"/>
    <w:rsid w:val="00C834EF"/>
    <w:rsid w:val="00C83673"/>
    <w:rsid w:val="00C83C8C"/>
    <w:rsid w:val="00C83C93"/>
    <w:rsid w:val="00C84105"/>
    <w:rsid w:val="00C841B9"/>
    <w:rsid w:val="00C86CF0"/>
    <w:rsid w:val="00C94CE4"/>
    <w:rsid w:val="00C9541F"/>
    <w:rsid w:val="00C960AA"/>
    <w:rsid w:val="00C9648C"/>
    <w:rsid w:val="00C971A2"/>
    <w:rsid w:val="00C97351"/>
    <w:rsid w:val="00CA01DA"/>
    <w:rsid w:val="00CA0CFA"/>
    <w:rsid w:val="00CA101C"/>
    <w:rsid w:val="00CA4067"/>
    <w:rsid w:val="00CA4462"/>
    <w:rsid w:val="00CA4954"/>
    <w:rsid w:val="00CA4F97"/>
    <w:rsid w:val="00CA5680"/>
    <w:rsid w:val="00CA5D83"/>
    <w:rsid w:val="00CA5F89"/>
    <w:rsid w:val="00CA66C5"/>
    <w:rsid w:val="00CA6A7A"/>
    <w:rsid w:val="00CA76C4"/>
    <w:rsid w:val="00CB21F2"/>
    <w:rsid w:val="00CB26CF"/>
    <w:rsid w:val="00CB2CF9"/>
    <w:rsid w:val="00CB388E"/>
    <w:rsid w:val="00CB4230"/>
    <w:rsid w:val="00CB4D6F"/>
    <w:rsid w:val="00CB6377"/>
    <w:rsid w:val="00CB6D43"/>
    <w:rsid w:val="00CB73DE"/>
    <w:rsid w:val="00CB7AA6"/>
    <w:rsid w:val="00CB7C69"/>
    <w:rsid w:val="00CC0CC6"/>
    <w:rsid w:val="00CC0D0A"/>
    <w:rsid w:val="00CC0D94"/>
    <w:rsid w:val="00CC0E15"/>
    <w:rsid w:val="00CC1005"/>
    <w:rsid w:val="00CC174B"/>
    <w:rsid w:val="00CC196E"/>
    <w:rsid w:val="00CC1EC6"/>
    <w:rsid w:val="00CC25AE"/>
    <w:rsid w:val="00CC31B0"/>
    <w:rsid w:val="00CC373D"/>
    <w:rsid w:val="00CC38C9"/>
    <w:rsid w:val="00CC5DCA"/>
    <w:rsid w:val="00CC6715"/>
    <w:rsid w:val="00CC6C09"/>
    <w:rsid w:val="00CC6C50"/>
    <w:rsid w:val="00CC7CBC"/>
    <w:rsid w:val="00CD0165"/>
    <w:rsid w:val="00CD1403"/>
    <w:rsid w:val="00CD194E"/>
    <w:rsid w:val="00CD2C06"/>
    <w:rsid w:val="00CD2CBF"/>
    <w:rsid w:val="00CD3615"/>
    <w:rsid w:val="00CD3EF3"/>
    <w:rsid w:val="00CD4971"/>
    <w:rsid w:val="00CD4BD6"/>
    <w:rsid w:val="00CD4BFB"/>
    <w:rsid w:val="00CD53D5"/>
    <w:rsid w:val="00CD5443"/>
    <w:rsid w:val="00CD5F3B"/>
    <w:rsid w:val="00CD714C"/>
    <w:rsid w:val="00CE07D8"/>
    <w:rsid w:val="00CE2C5B"/>
    <w:rsid w:val="00CE2D48"/>
    <w:rsid w:val="00CE42E5"/>
    <w:rsid w:val="00CE434F"/>
    <w:rsid w:val="00CE69C0"/>
    <w:rsid w:val="00CE6B4F"/>
    <w:rsid w:val="00CE6C83"/>
    <w:rsid w:val="00CE6DA3"/>
    <w:rsid w:val="00CF0629"/>
    <w:rsid w:val="00CF0A94"/>
    <w:rsid w:val="00CF0C9F"/>
    <w:rsid w:val="00CF2260"/>
    <w:rsid w:val="00CF2AEE"/>
    <w:rsid w:val="00CF2B51"/>
    <w:rsid w:val="00CF2C1B"/>
    <w:rsid w:val="00CF3779"/>
    <w:rsid w:val="00CF5FC9"/>
    <w:rsid w:val="00CF602D"/>
    <w:rsid w:val="00CF6CF2"/>
    <w:rsid w:val="00CF7D4D"/>
    <w:rsid w:val="00D00326"/>
    <w:rsid w:val="00D003B9"/>
    <w:rsid w:val="00D00B55"/>
    <w:rsid w:val="00D02821"/>
    <w:rsid w:val="00D034F0"/>
    <w:rsid w:val="00D03D56"/>
    <w:rsid w:val="00D049A7"/>
    <w:rsid w:val="00D04AFB"/>
    <w:rsid w:val="00D052C1"/>
    <w:rsid w:val="00D06C33"/>
    <w:rsid w:val="00D075B0"/>
    <w:rsid w:val="00D103DC"/>
    <w:rsid w:val="00D119CB"/>
    <w:rsid w:val="00D129BE"/>
    <w:rsid w:val="00D133C1"/>
    <w:rsid w:val="00D14711"/>
    <w:rsid w:val="00D151D8"/>
    <w:rsid w:val="00D15B50"/>
    <w:rsid w:val="00D15C5D"/>
    <w:rsid w:val="00D17B03"/>
    <w:rsid w:val="00D20176"/>
    <w:rsid w:val="00D20D2A"/>
    <w:rsid w:val="00D21AE7"/>
    <w:rsid w:val="00D22BCC"/>
    <w:rsid w:val="00D22C13"/>
    <w:rsid w:val="00D256EC"/>
    <w:rsid w:val="00D25945"/>
    <w:rsid w:val="00D25A4C"/>
    <w:rsid w:val="00D27B40"/>
    <w:rsid w:val="00D307EF"/>
    <w:rsid w:val="00D31BEB"/>
    <w:rsid w:val="00D32083"/>
    <w:rsid w:val="00D33385"/>
    <w:rsid w:val="00D338CC"/>
    <w:rsid w:val="00D33FC6"/>
    <w:rsid w:val="00D34122"/>
    <w:rsid w:val="00D36922"/>
    <w:rsid w:val="00D3695A"/>
    <w:rsid w:val="00D36C2B"/>
    <w:rsid w:val="00D372D3"/>
    <w:rsid w:val="00D374B7"/>
    <w:rsid w:val="00D375CD"/>
    <w:rsid w:val="00D404D6"/>
    <w:rsid w:val="00D410DD"/>
    <w:rsid w:val="00D41FEB"/>
    <w:rsid w:val="00D42580"/>
    <w:rsid w:val="00D4508C"/>
    <w:rsid w:val="00D45A1C"/>
    <w:rsid w:val="00D45C26"/>
    <w:rsid w:val="00D47882"/>
    <w:rsid w:val="00D47888"/>
    <w:rsid w:val="00D510A2"/>
    <w:rsid w:val="00D5122C"/>
    <w:rsid w:val="00D52280"/>
    <w:rsid w:val="00D525E0"/>
    <w:rsid w:val="00D53167"/>
    <w:rsid w:val="00D53489"/>
    <w:rsid w:val="00D53969"/>
    <w:rsid w:val="00D55D4C"/>
    <w:rsid w:val="00D56E2B"/>
    <w:rsid w:val="00D6082A"/>
    <w:rsid w:val="00D61022"/>
    <w:rsid w:val="00D613C0"/>
    <w:rsid w:val="00D6329E"/>
    <w:rsid w:val="00D63CD9"/>
    <w:rsid w:val="00D660C0"/>
    <w:rsid w:val="00D71BE1"/>
    <w:rsid w:val="00D730A8"/>
    <w:rsid w:val="00D73E6F"/>
    <w:rsid w:val="00D74C44"/>
    <w:rsid w:val="00D75557"/>
    <w:rsid w:val="00D76019"/>
    <w:rsid w:val="00D76D8E"/>
    <w:rsid w:val="00D80F27"/>
    <w:rsid w:val="00D821BB"/>
    <w:rsid w:val="00D82E54"/>
    <w:rsid w:val="00D82F51"/>
    <w:rsid w:val="00D82FA7"/>
    <w:rsid w:val="00D912FD"/>
    <w:rsid w:val="00D91435"/>
    <w:rsid w:val="00D91D20"/>
    <w:rsid w:val="00D9258F"/>
    <w:rsid w:val="00D9263C"/>
    <w:rsid w:val="00D92A92"/>
    <w:rsid w:val="00D92AAB"/>
    <w:rsid w:val="00D9566A"/>
    <w:rsid w:val="00D960A6"/>
    <w:rsid w:val="00D960D4"/>
    <w:rsid w:val="00D9680E"/>
    <w:rsid w:val="00DA0179"/>
    <w:rsid w:val="00DA23B7"/>
    <w:rsid w:val="00DA2445"/>
    <w:rsid w:val="00DA28EF"/>
    <w:rsid w:val="00DA29EE"/>
    <w:rsid w:val="00DA2A4B"/>
    <w:rsid w:val="00DA3795"/>
    <w:rsid w:val="00DA3841"/>
    <w:rsid w:val="00DA4853"/>
    <w:rsid w:val="00DA5717"/>
    <w:rsid w:val="00DA5A4D"/>
    <w:rsid w:val="00DA5F06"/>
    <w:rsid w:val="00DA6202"/>
    <w:rsid w:val="00DA6990"/>
    <w:rsid w:val="00DA69B4"/>
    <w:rsid w:val="00DA6AA6"/>
    <w:rsid w:val="00DA7207"/>
    <w:rsid w:val="00DA74E3"/>
    <w:rsid w:val="00DA7615"/>
    <w:rsid w:val="00DA78CE"/>
    <w:rsid w:val="00DA7983"/>
    <w:rsid w:val="00DA7AAF"/>
    <w:rsid w:val="00DB1013"/>
    <w:rsid w:val="00DB2C60"/>
    <w:rsid w:val="00DB3EF6"/>
    <w:rsid w:val="00DB464F"/>
    <w:rsid w:val="00DB5AEC"/>
    <w:rsid w:val="00DB668D"/>
    <w:rsid w:val="00DB6F1B"/>
    <w:rsid w:val="00DC05BC"/>
    <w:rsid w:val="00DC1B27"/>
    <w:rsid w:val="00DC2DB3"/>
    <w:rsid w:val="00DC2F82"/>
    <w:rsid w:val="00DC3EBB"/>
    <w:rsid w:val="00DC6CA7"/>
    <w:rsid w:val="00DD0E76"/>
    <w:rsid w:val="00DD1F00"/>
    <w:rsid w:val="00DD20B9"/>
    <w:rsid w:val="00DD27D2"/>
    <w:rsid w:val="00DD2C14"/>
    <w:rsid w:val="00DD2EA1"/>
    <w:rsid w:val="00DD3B3A"/>
    <w:rsid w:val="00DD4ED7"/>
    <w:rsid w:val="00DD4FA6"/>
    <w:rsid w:val="00DD58DA"/>
    <w:rsid w:val="00DD5D88"/>
    <w:rsid w:val="00DD61CE"/>
    <w:rsid w:val="00DD6410"/>
    <w:rsid w:val="00DD7820"/>
    <w:rsid w:val="00DE01FC"/>
    <w:rsid w:val="00DE0A0B"/>
    <w:rsid w:val="00DE170E"/>
    <w:rsid w:val="00DE2697"/>
    <w:rsid w:val="00DE3062"/>
    <w:rsid w:val="00DE3396"/>
    <w:rsid w:val="00DE4B66"/>
    <w:rsid w:val="00DE5853"/>
    <w:rsid w:val="00DE610A"/>
    <w:rsid w:val="00DE769A"/>
    <w:rsid w:val="00DE7EA1"/>
    <w:rsid w:val="00DF04B6"/>
    <w:rsid w:val="00DF0A5F"/>
    <w:rsid w:val="00DF27A6"/>
    <w:rsid w:val="00DF2FF6"/>
    <w:rsid w:val="00DF3298"/>
    <w:rsid w:val="00DF4104"/>
    <w:rsid w:val="00DF5A88"/>
    <w:rsid w:val="00DF6661"/>
    <w:rsid w:val="00DF6C19"/>
    <w:rsid w:val="00E007B7"/>
    <w:rsid w:val="00E00ECD"/>
    <w:rsid w:val="00E01D1A"/>
    <w:rsid w:val="00E0563D"/>
    <w:rsid w:val="00E05DE0"/>
    <w:rsid w:val="00E05ED2"/>
    <w:rsid w:val="00E06561"/>
    <w:rsid w:val="00E068E5"/>
    <w:rsid w:val="00E06C73"/>
    <w:rsid w:val="00E071BF"/>
    <w:rsid w:val="00E07278"/>
    <w:rsid w:val="00E07436"/>
    <w:rsid w:val="00E10AC9"/>
    <w:rsid w:val="00E11C32"/>
    <w:rsid w:val="00E11FAA"/>
    <w:rsid w:val="00E12248"/>
    <w:rsid w:val="00E12349"/>
    <w:rsid w:val="00E12BAB"/>
    <w:rsid w:val="00E12BFE"/>
    <w:rsid w:val="00E13E4E"/>
    <w:rsid w:val="00E14782"/>
    <w:rsid w:val="00E15D16"/>
    <w:rsid w:val="00E17920"/>
    <w:rsid w:val="00E17C5F"/>
    <w:rsid w:val="00E201D1"/>
    <w:rsid w:val="00E20BE7"/>
    <w:rsid w:val="00E21AEA"/>
    <w:rsid w:val="00E21B37"/>
    <w:rsid w:val="00E22664"/>
    <w:rsid w:val="00E235FA"/>
    <w:rsid w:val="00E241A1"/>
    <w:rsid w:val="00E24967"/>
    <w:rsid w:val="00E24DAD"/>
    <w:rsid w:val="00E279C1"/>
    <w:rsid w:val="00E27AE7"/>
    <w:rsid w:val="00E303D8"/>
    <w:rsid w:val="00E33733"/>
    <w:rsid w:val="00E3431A"/>
    <w:rsid w:val="00E35133"/>
    <w:rsid w:val="00E36E68"/>
    <w:rsid w:val="00E3785B"/>
    <w:rsid w:val="00E378BC"/>
    <w:rsid w:val="00E379D7"/>
    <w:rsid w:val="00E40137"/>
    <w:rsid w:val="00E40743"/>
    <w:rsid w:val="00E407BC"/>
    <w:rsid w:val="00E416AC"/>
    <w:rsid w:val="00E44AB1"/>
    <w:rsid w:val="00E456F2"/>
    <w:rsid w:val="00E46230"/>
    <w:rsid w:val="00E46D13"/>
    <w:rsid w:val="00E47ABB"/>
    <w:rsid w:val="00E51496"/>
    <w:rsid w:val="00E52CDB"/>
    <w:rsid w:val="00E533AF"/>
    <w:rsid w:val="00E5346B"/>
    <w:rsid w:val="00E53DC3"/>
    <w:rsid w:val="00E54894"/>
    <w:rsid w:val="00E548FD"/>
    <w:rsid w:val="00E55CB2"/>
    <w:rsid w:val="00E56340"/>
    <w:rsid w:val="00E57456"/>
    <w:rsid w:val="00E57490"/>
    <w:rsid w:val="00E578F7"/>
    <w:rsid w:val="00E57B2E"/>
    <w:rsid w:val="00E57CFA"/>
    <w:rsid w:val="00E6133E"/>
    <w:rsid w:val="00E61C35"/>
    <w:rsid w:val="00E6237F"/>
    <w:rsid w:val="00E634DC"/>
    <w:rsid w:val="00E64F97"/>
    <w:rsid w:val="00E650AB"/>
    <w:rsid w:val="00E651C0"/>
    <w:rsid w:val="00E65794"/>
    <w:rsid w:val="00E66632"/>
    <w:rsid w:val="00E66D98"/>
    <w:rsid w:val="00E67231"/>
    <w:rsid w:val="00E67394"/>
    <w:rsid w:val="00E728F2"/>
    <w:rsid w:val="00E7297A"/>
    <w:rsid w:val="00E72ABD"/>
    <w:rsid w:val="00E72C1A"/>
    <w:rsid w:val="00E72E12"/>
    <w:rsid w:val="00E737C7"/>
    <w:rsid w:val="00E73E49"/>
    <w:rsid w:val="00E743A2"/>
    <w:rsid w:val="00E745AE"/>
    <w:rsid w:val="00E74A66"/>
    <w:rsid w:val="00E758C4"/>
    <w:rsid w:val="00E7591B"/>
    <w:rsid w:val="00E7600E"/>
    <w:rsid w:val="00E765DC"/>
    <w:rsid w:val="00E76851"/>
    <w:rsid w:val="00E77946"/>
    <w:rsid w:val="00E77E2C"/>
    <w:rsid w:val="00E77E5C"/>
    <w:rsid w:val="00E80634"/>
    <w:rsid w:val="00E80717"/>
    <w:rsid w:val="00E8172B"/>
    <w:rsid w:val="00E82DBD"/>
    <w:rsid w:val="00E830D1"/>
    <w:rsid w:val="00E83C27"/>
    <w:rsid w:val="00E84899"/>
    <w:rsid w:val="00E85E76"/>
    <w:rsid w:val="00E86372"/>
    <w:rsid w:val="00E86876"/>
    <w:rsid w:val="00E86A34"/>
    <w:rsid w:val="00E8717E"/>
    <w:rsid w:val="00E87291"/>
    <w:rsid w:val="00E87FAE"/>
    <w:rsid w:val="00E923E8"/>
    <w:rsid w:val="00E93114"/>
    <w:rsid w:val="00E93B1F"/>
    <w:rsid w:val="00E940C4"/>
    <w:rsid w:val="00E94D92"/>
    <w:rsid w:val="00E9535B"/>
    <w:rsid w:val="00E953C4"/>
    <w:rsid w:val="00E96365"/>
    <w:rsid w:val="00E9726D"/>
    <w:rsid w:val="00EA099A"/>
    <w:rsid w:val="00EA0BAF"/>
    <w:rsid w:val="00EA0FEA"/>
    <w:rsid w:val="00EA1A81"/>
    <w:rsid w:val="00EA32C7"/>
    <w:rsid w:val="00EA3597"/>
    <w:rsid w:val="00EA3FCE"/>
    <w:rsid w:val="00EA40EA"/>
    <w:rsid w:val="00EA47C8"/>
    <w:rsid w:val="00EA4E43"/>
    <w:rsid w:val="00EA4F6D"/>
    <w:rsid w:val="00EA62A4"/>
    <w:rsid w:val="00EA6ACE"/>
    <w:rsid w:val="00EA722A"/>
    <w:rsid w:val="00EA77C3"/>
    <w:rsid w:val="00EB06A4"/>
    <w:rsid w:val="00EB0DEF"/>
    <w:rsid w:val="00EB16CF"/>
    <w:rsid w:val="00EB17A9"/>
    <w:rsid w:val="00EB33DD"/>
    <w:rsid w:val="00EB4725"/>
    <w:rsid w:val="00EB4F24"/>
    <w:rsid w:val="00EB50F9"/>
    <w:rsid w:val="00EB51A0"/>
    <w:rsid w:val="00EB5383"/>
    <w:rsid w:val="00EB549E"/>
    <w:rsid w:val="00EB5A4C"/>
    <w:rsid w:val="00EB5DA8"/>
    <w:rsid w:val="00EB61B0"/>
    <w:rsid w:val="00EB7424"/>
    <w:rsid w:val="00EB7924"/>
    <w:rsid w:val="00EB7F97"/>
    <w:rsid w:val="00EC0313"/>
    <w:rsid w:val="00EC09B6"/>
    <w:rsid w:val="00EC178C"/>
    <w:rsid w:val="00EC3AF5"/>
    <w:rsid w:val="00EC4412"/>
    <w:rsid w:val="00EC463B"/>
    <w:rsid w:val="00EC4F4C"/>
    <w:rsid w:val="00EC53D0"/>
    <w:rsid w:val="00EC5594"/>
    <w:rsid w:val="00EC75A7"/>
    <w:rsid w:val="00EC77A8"/>
    <w:rsid w:val="00EC7B74"/>
    <w:rsid w:val="00EC7CA8"/>
    <w:rsid w:val="00ED2DEA"/>
    <w:rsid w:val="00ED3E99"/>
    <w:rsid w:val="00ED3FF4"/>
    <w:rsid w:val="00ED453E"/>
    <w:rsid w:val="00ED6497"/>
    <w:rsid w:val="00ED6B6B"/>
    <w:rsid w:val="00EE0412"/>
    <w:rsid w:val="00EE17A0"/>
    <w:rsid w:val="00EE257D"/>
    <w:rsid w:val="00EE3AE0"/>
    <w:rsid w:val="00EE40AC"/>
    <w:rsid w:val="00EE422B"/>
    <w:rsid w:val="00EE4CB2"/>
    <w:rsid w:val="00EE4E5F"/>
    <w:rsid w:val="00EE5ABB"/>
    <w:rsid w:val="00EE66CC"/>
    <w:rsid w:val="00EE68DB"/>
    <w:rsid w:val="00EE6A3E"/>
    <w:rsid w:val="00EE6B75"/>
    <w:rsid w:val="00EE75DD"/>
    <w:rsid w:val="00EE775C"/>
    <w:rsid w:val="00EE7A81"/>
    <w:rsid w:val="00EF0FA2"/>
    <w:rsid w:val="00EF1DAF"/>
    <w:rsid w:val="00EF1F92"/>
    <w:rsid w:val="00EF38E0"/>
    <w:rsid w:val="00EF6CE9"/>
    <w:rsid w:val="00EF7141"/>
    <w:rsid w:val="00F0163C"/>
    <w:rsid w:val="00F02274"/>
    <w:rsid w:val="00F02638"/>
    <w:rsid w:val="00F02A1D"/>
    <w:rsid w:val="00F02DBD"/>
    <w:rsid w:val="00F02FFC"/>
    <w:rsid w:val="00F043C7"/>
    <w:rsid w:val="00F05255"/>
    <w:rsid w:val="00F06954"/>
    <w:rsid w:val="00F103C3"/>
    <w:rsid w:val="00F10BC0"/>
    <w:rsid w:val="00F10C57"/>
    <w:rsid w:val="00F10DA3"/>
    <w:rsid w:val="00F112EC"/>
    <w:rsid w:val="00F11A2B"/>
    <w:rsid w:val="00F1378F"/>
    <w:rsid w:val="00F15443"/>
    <w:rsid w:val="00F156E3"/>
    <w:rsid w:val="00F161B4"/>
    <w:rsid w:val="00F168D0"/>
    <w:rsid w:val="00F17443"/>
    <w:rsid w:val="00F2056D"/>
    <w:rsid w:val="00F21D9D"/>
    <w:rsid w:val="00F21E4A"/>
    <w:rsid w:val="00F23507"/>
    <w:rsid w:val="00F23EB4"/>
    <w:rsid w:val="00F2472D"/>
    <w:rsid w:val="00F25094"/>
    <w:rsid w:val="00F254F8"/>
    <w:rsid w:val="00F266F0"/>
    <w:rsid w:val="00F267C1"/>
    <w:rsid w:val="00F30AAC"/>
    <w:rsid w:val="00F30E1A"/>
    <w:rsid w:val="00F32796"/>
    <w:rsid w:val="00F3414C"/>
    <w:rsid w:val="00F341B6"/>
    <w:rsid w:val="00F35283"/>
    <w:rsid w:val="00F357E8"/>
    <w:rsid w:val="00F404AF"/>
    <w:rsid w:val="00F4058B"/>
    <w:rsid w:val="00F40C2B"/>
    <w:rsid w:val="00F41926"/>
    <w:rsid w:val="00F42BCB"/>
    <w:rsid w:val="00F438DC"/>
    <w:rsid w:val="00F443D5"/>
    <w:rsid w:val="00F4449A"/>
    <w:rsid w:val="00F44ECB"/>
    <w:rsid w:val="00F4536D"/>
    <w:rsid w:val="00F45688"/>
    <w:rsid w:val="00F45770"/>
    <w:rsid w:val="00F4605D"/>
    <w:rsid w:val="00F4689B"/>
    <w:rsid w:val="00F468F1"/>
    <w:rsid w:val="00F4708A"/>
    <w:rsid w:val="00F4739F"/>
    <w:rsid w:val="00F47946"/>
    <w:rsid w:val="00F51918"/>
    <w:rsid w:val="00F51AB8"/>
    <w:rsid w:val="00F51F83"/>
    <w:rsid w:val="00F53741"/>
    <w:rsid w:val="00F54C48"/>
    <w:rsid w:val="00F554E9"/>
    <w:rsid w:val="00F56370"/>
    <w:rsid w:val="00F56981"/>
    <w:rsid w:val="00F56D34"/>
    <w:rsid w:val="00F60781"/>
    <w:rsid w:val="00F60B6A"/>
    <w:rsid w:val="00F61752"/>
    <w:rsid w:val="00F618BB"/>
    <w:rsid w:val="00F6463A"/>
    <w:rsid w:val="00F64C16"/>
    <w:rsid w:val="00F64D89"/>
    <w:rsid w:val="00F64FF4"/>
    <w:rsid w:val="00F650AE"/>
    <w:rsid w:val="00F66C88"/>
    <w:rsid w:val="00F67F2F"/>
    <w:rsid w:val="00F67F50"/>
    <w:rsid w:val="00F7069A"/>
    <w:rsid w:val="00F7071B"/>
    <w:rsid w:val="00F70843"/>
    <w:rsid w:val="00F713A2"/>
    <w:rsid w:val="00F72AC3"/>
    <w:rsid w:val="00F73108"/>
    <w:rsid w:val="00F7477B"/>
    <w:rsid w:val="00F761EB"/>
    <w:rsid w:val="00F76B89"/>
    <w:rsid w:val="00F81682"/>
    <w:rsid w:val="00F817A4"/>
    <w:rsid w:val="00F819BA"/>
    <w:rsid w:val="00F82C28"/>
    <w:rsid w:val="00F82DD9"/>
    <w:rsid w:val="00F83327"/>
    <w:rsid w:val="00F83808"/>
    <w:rsid w:val="00F8589C"/>
    <w:rsid w:val="00F870BB"/>
    <w:rsid w:val="00F87C5A"/>
    <w:rsid w:val="00F91ED4"/>
    <w:rsid w:val="00F920FA"/>
    <w:rsid w:val="00F9255B"/>
    <w:rsid w:val="00F92E74"/>
    <w:rsid w:val="00F93770"/>
    <w:rsid w:val="00F942AD"/>
    <w:rsid w:val="00F94B27"/>
    <w:rsid w:val="00F94C0B"/>
    <w:rsid w:val="00FA0B5F"/>
    <w:rsid w:val="00FA1237"/>
    <w:rsid w:val="00FA3557"/>
    <w:rsid w:val="00FB09F7"/>
    <w:rsid w:val="00FB203C"/>
    <w:rsid w:val="00FB65AC"/>
    <w:rsid w:val="00FC100D"/>
    <w:rsid w:val="00FC2194"/>
    <w:rsid w:val="00FC3065"/>
    <w:rsid w:val="00FC3877"/>
    <w:rsid w:val="00FC3E6E"/>
    <w:rsid w:val="00FC4857"/>
    <w:rsid w:val="00FC50BA"/>
    <w:rsid w:val="00FC590A"/>
    <w:rsid w:val="00FC5A26"/>
    <w:rsid w:val="00FC5B5C"/>
    <w:rsid w:val="00FC6923"/>
    <w:rsid w:val="00FC79C9"/>
    <w:rsid w:val="00FD01AB"/>
    <w:rsid w:val="00FD1235"/>
    <w:rsid w:val="00FD231C"/>
    <w:rsid w:val="00FD2523"/>
    <w:rsid w:val="00FD2FDC"/>
    <w:rsid w:val="00FD33EE"/>
    <w:rsid w:val="00FD4B12"/>
    <w:rsid w:val="00FD4E36"/>
    <w:rsid w:val="00FD4E89"/>
    <w:rsid w:val="00FD5E94"/>
    <w:rsid w:val="00FD77C1"/>
    <w:rsid w:val="00FD77F3"/>
    <w:rsid w:val="00FE0672"/>
    <w:rsid w:val="00FE09A5"/>
    <w:rsid w:val="00FE1DAA"/>
    <w:rsid w:val="00FE425F"/>
    <w:rsid w:val="00FE4725"/>
    <w:rsid w:val="00FE4747"/>
    <w:rsid w:val="00FE6FA4"/>
    <w:rsid w:val="00FE7B9E"/>
    <w:rsid w:val="00FF0B21"/>
    <w:rsid w:val="00FF0B30"/>
    <w:rsid w:val="00FF0DB7"/>
    <w:rsid w:val="00FF0F1E"/>
    <w:rsid w:val="00FF1044"/>
    <w:rsid w:val="00FF1365"/>
    <w:rsid w:val="00FF2180"/>
    <w:rsid w:val="00FF4DE0"/>
    <w:rsid w:val="00FF5149"/>
    <w:rsid w:val="00FF5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D25088"/>
  <w15:docId w15:val="{0DF95054-A385-4889-93CC-2B520F07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29F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A5129F"/>
    <w:pPr>
      <w:keepNext/>
      <w:outlineLvl w:val="0"/>
    </w:pPr>
    <w:rPr>
      <w:rFonts w:ascii="Tahoma" w:hAnsi="Tahom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5129F"/>
    <w:pPr>
      <w:keepNext/>
      <w:outlineLvl w:val="1"/>
    </w:pPr>
    <w:rPr>
      <w:rFonts w:ascii="Tahoma" w:hAnsi="Tahoma" w:cs="Tahoma"/>
    </w:rPr>
  </w:style>
  <w:style w:type="paragraph" w:styleId="Heading3">
    <w:name w:val="heading 3"/>
    <w:basedOn w:val="Normal"/>
    <w:next w:val="Normal"/>
    <w:qFormat/>
    <w:rsid w:val="00A5129F"/>
    <w:pPr>
      <w:keepNext/>
      <w:outlineLvl w:val="2"/>
    </w:pPr>
    <w:rPr>
      <w:rFonts w:ascii="Tahoma" w:cs="Tahoma"/>
      <w:b/>
      <w:bCs/>
      <w:szCs w:val="24"/>
    </w:rPr>
  </w:style>
  <w:style w:type="paragraph" w:styleId="Heading4">
    <w:name w:val="heading 4"/>
    <w:basedOn w:val="Normal"/>
    <w:next w:val="Normal"/>
    <w:qFormat/>
    <w:rsid w:val="00A5129F"/>
    <w:pPr>
      <w:keepNext/>
      <w:outlineLvl w:val="3"/>
    </w:pPr>
    <w:rPr>
      <w:rFonts w:ascii="Tahoma" w:hAnsi="Tahoma" w:cs="Tahoma"/>
      <w:b/>
      <w:bCs/>
      <w:szCs w:val="24"/>
      <w:u w:val="single"/>
    </w:rPr>
  </w:style>
  <w:style w:type="paragraph" w:styleId="Heading6">
    <w:name w:val="heading 6"/>
    <w:basedOn w:val="Normal"/>
    <w:next w:val="Normal"/>
    <w:qFormat/>
    <w:rsid w:val="00A5129F"/>
    <w:pPr>
      <w:keepNext/>
      <w:ind w:left="720" w:firstLine="720"/>
      <w:jc w:val="both"/>
      <w:outlineLvl w:val="5"/>
    </w:pPr>
    <w:rPr>
      <w:rFonts w:ascii="Cordia New" w:eastAsia="Cordia New" w:hAnsi="Cordia New" w:cs="JasmineUPC"/>
      <w:b/>
      <w:bCs/>
      <w:sz w:val="28"/>
    </w:rPr>
  </w:style>
  <w:style w:type="paragraph" w:styleId="Heading9">
    <w:name w:val="heading 9"/>
    <w:basedOn w:val="Normal"/>
    <w:next w:val="Normal"/>
    <w:qFormat/>
    <w:rsid w:val="00A5129F"/>
    <w:pPr>
      <w:keepNext/>
      <w:jc w:val="both"/>
      <w:outlineLvl w:val="8"/>
    </w:pPr>
    <w:rPr>
      <w:rFonts w:ascii="Angsana New" w:eastAsia="Cordia New" w:hAnsi="Cordia New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à¹×éÍàÃ×èÍ§"/>
    <w:basedOn w:val="Normal"/>
    <w:rsid w:val="00A5129F"/>
    <w:pPr>
      <w:ind w:right="386"/>
    </w:pPr>
    <w:rPr>
      <w:rFonts w:ascii="CordiaUPC" w:hAnsi="CordiaUPC" w:cs="CordiaUPC"/>
      <w:sz w:val="28"/>
    </w:rPr>
  </w:style>
  <w:style w:type="paragraph" w:styleId="PlainText">
    <w:name w:val="Plain Text"/>
    <w:basedOn w:val="Normal"/>
    <w:semiHidden/>
    <w:rsid w:val="00A5129F"/>
    <w:rPr>
      <w:rFonts w:ascii="Cordia New" w:eastAsia="Cordia New" w:hAnsi="Cordia New" w:cs="Cordia New"/>
      <w:sz w:val="28"/>
    </w:rPr>
  </w:style>
  <w:style w:type="paragraph" w:styleId="Caption">
    <w:name w:val="caption"/>
    <w:basedOn w:val="Normal"/>
    <w:next w:val="Normal"/>
    <w:qFormat/>
    <w:rsid w:val="00A5129F"/>
    <w:rPr>
      <w:rFonts w:eastAsia="Cordia New" w:cs="Cordia New"/>
      <w:b/>
      <w:bCs/>
      <w:szCs w:val="24"/>
    </w:rPr>
  </w:style>
  <w:style w:type="paragraph" w:styleId="MacroText">
    <w:name w:val="macro"/>
    <w:semiHidden/>
    <w:rsid w:val="00A512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EucrosiaUPC"/>
      <w:sz w:val="28"/>
      <w:szCs w:val="28"/>
    </w:rPr>
  </w:style>
  <w:style w:type="character" w:styleId="Hyperlink">
    <w:name w:val="Hyperlink"/>
    <w:rsid w:val="00A5129F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C3C29"/>
  </w:style>
  <w:style w:type="paragraph" w:styleId="Header">
    <w:name w:val="header"/>
    <w:basedOn w:val="Normal"/>
    <w:link w:val="HeaderChar"/>
    <w:uiPriority w:val="99"/>
    <w:rsid w:val="00515E6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15E66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A179B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179BE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AFB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F4AFB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E728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2B05FF"/>
    <w:rPr>
      <w:b/>
      <w:bCs/>
    </w:rPr>
  </w:style>
  <w:style w:type="paragraph" w:styleId="NormalWeb">
    <w:name w:val="Normal (Web)"/>
    <w:basedOn w:val="Normal"/>
    <w:uiPriority w:val="99"/>
    <w:unhideWhenUsed/>
    <w:rsid w:val="00EE257D"/>
    <w:pPr>
      <w:spacing w:before="100" w:beforeAutospacing="1" w:after="100" w:afterAutospacing="1"/>
      <w:ind w:firstLine="600"/>
    </w:pPr>
    <w:rPr>
      <w:rFonts w:ascii="Tahoma" w:hAnsi="Tahoma" w:cs="Tahoma"/>
      <w:szCs w:val="24"/>
    </w:rPr>
  </w:style>
  <w:style w:type="paragraph" w:customStyle="1" w:styleId="entrada1">
    <w:name w:val="entrada1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b/>
      <w:bCs/>
      <w:color w:val="3E3E3E"/>
      <w:sz w:val="17"/>
      <w:szCs w:val="17"/>
    </w:rPr>
  </w:style>
  <w:style w:type="paragraph" w:customStyle="1" w:styleId="texto3">
    <w:name w:val="texto3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color w:val="535353"/>
      <w:sz w:val="17"/>
      <w:szCs w:val="17"/>
    </w:rPr>
  </w:style>
  <w:style w:type="character" w:customStyle="1" w:styleId="apple-converted-space">
    <w:name w:val="apple-converted-space"/>
    <w:basedOn w:val="DefaultParagraphFont"/>
    <w:rsid w:val="00046EAA"/>
  </w:style>
  <w:style w:type="character" w:customStyle="1" w:styleId="Heading1Char">
    <w:name w:val="Heading 1 Char"/>
    <w:link w:val="Heading1"/>
    <w:rsid w:val="0097253A"/>
    <w:rPr>
      <w:rFonts w:ascii="Tahoma" w:hAnsi="Tahoma" w:cs="Tahoma"/>
      <w:b/>
      <w:bCs/>
      <w:sz w:val="32"/>
      <w:szCs w:val="32"/>
    </w:rPr>
  </w:style>
  <w:style w:type="paragraph" w:customStyle="1" w:styleId="Heading1A">
    <w:name w:val="Heading 1 A"/>
    <w:next w:val="Normal"/>
    <w:autoRedefine/>
    <w:rsid w:val="0097253A"/>
    <w:pPr>
      <w:keepNext/>
      <w:outlineLvl w:val="0"/>
    </w:pPr>
    <w:rPr>
      <w:rFonts w:ascii="Tahoma" w:eastAsia="ヒラギノ角ゴ Pro W3" w:hAnsi="Tahoma" w:cs="Times New Roman"/>
      <w:b/>
      <w:color w:val="000000"/>
      <w:sz w:val="32"/>
    </w:rPr>
  </w:style>
  <w:style w:type="character" w:styleId="Emphasis">
    <w:name w:val="Emphasis"/>
    <w:uiPriority w:val="20"/>
    <w:qFormat/>
    <w:rsid w:val="00616B6D"/>
    <w:rPr>
      <w:i/>
      <w:iCs/>
    </w:rPr>
  </w:style>
  <w:style w:type="character" w:customStyle="1" w:styleId="fbphotocaptiontext">
    <w:name w:val="fbphotocaptiontext"/>
    <w:rsid w:val="004A37C1"/>
  </w:style>
  <w:style w:type="character" w:customStyle="1" w:styleId="style21">
    <w:name w:val="style21"/>
    <w:rsid w:val="00A63584"/>
    <w:rPr>
      <w:color w:val="0000FF"/>
    </w:rPr>
  </w:style>
  <w:style w:type="paragraph" w:styleId="ListParagraph">
    <w:name w:val="List Paragraph"/>
    <w:basedOn w:val="Normal"/>
    <w:uiPriority w:val="34"/>
    <w:qFormat/>
    <w:rsid w:val="009E2932"/>
    <w:pPr>
      <w:ind w:left="720"/>
      <w:contextualSpacing/>
    </w:pPr>
  </w:style>
  <w:style w:type="character" w:customStyle="1" w:styleId="Heading2Char">
    <w:name w:val="Heading 2 Char"/>
    <w:link w:val="Heading2"/>
    <w:rsid w:val="00502A84"/>
    <w:rPr>
      <w:rFonts w:ascii="Tahoma" w:hAnsi="Tahoma" w:cs="Tahoma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9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038110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7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7662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78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24504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1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7559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DBBA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7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389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996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0839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65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70933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5963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8327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03099">
                              <w:marLeft w:val="31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9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cherokee.exteen.com/20080325/1-pompei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8BE5-EE53-48AD-9AD1-63BA59F4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3756</Words>
  <Characters>21415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เบอร์ลิน – เดรสเดน -</vt:lpstr>
      <vt:lpstr>    8 วัน 5 คืน แกรนด์ตุรกี</vt:lpstr>
      <vt:lpstr>    8 วัน 5 คืน แกรนด์ตุรกี</vt:lpstr>
      <vt:lpstr>    </vt:lpstr>
      <vt:lpstr>    </vt:lpstr>
      <vt:lpstr>    </vt:lpstr>
      <vt:lpstr>    </vt:lpstr>
      <vt:lpstr>    8 วัน 5 คืน แกรนด์ตุรกี</vt:lpstr>
    </vt:vector>
  </TitlesOfParts>
  <Company>SAM</Company>
  <LinksUpToDate>false</LinksUpToDate>
  <CharactersWithSpaces>25121</CharactersWithSpaces>
  <SharedDoc>false</SharedDoc>
  <HLinks>
    <vt:vector size="6" baseType="variant">
      <vt:variant>
        <vt:i4>64</vt:i4>
      </vt:variant>
      <vt:variant>
        <vt:i4>0</vt:i4>
      </vt:variant>
      <vt:variant>
        <vt:i4>0</vt:i4>
      </vt:variant>
      <vt:variant>
        <vt:i4>5</vt:i4>
      </vt:variant>
      <vt:variant>
        <vt:lpwstr>http://cherokee.exteen.com/20080325/1-pompeii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เบอร์ลิน – เดรสเดน -</dc:title>
  <dc:subject/>
  <dc:creator>Dee</dc:creator>
  <cp:keywords/>
  <cp:lastModifiedBy>Niyada Gratae</cp:lastModifiedBy>
  <cp:revision>2</cp:revision>
  <cp:lastPrinted>2013-09-13T07:19:00Z</cp:lastPrinted>
  <dcterms:created xsi:type="dcterms:W3CDTF">2024-11-14T08:08:00Z</dcterms:created>
  <dcterms:modified xsi:type="dcterms:W3CDTF">2024-11-14T08:08:00Z</dcterms:modified>
</cp:coreProperties>
</file>