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05243" w14:textId="77777777" w:rsidR="00E842C6" w:rsidRPr="00233F41" w:rsidRDefault="00FD5614" w:rsidP="00D432CE">
      <w:pPr>
        <w:pStyle w:val="Subtitle"/>
        <w:jc w:val="center"/>
        <w:rPr>
          <w:rFonts w:ascii="Tahoma" w:hAnsi="Tahoma" w:cs="Tahoma"/>
          <w:color w:val="FF0000"/>
          <w:sz w:val="48"/>
          <w:szCs w:val="48"/>
          <w:u w:val="none"/>
          <w:lang w:val="en-US"/>
        </w:rPr>
      </w:pPr>
      <w:r>
        <w:rPr>
          <w:rFonts w:ascii="Tahoma" w:hAnsi="Tahoma" w:cs="Tahoma"/>
          <w:color w:val="FF0000"/>
          <w:sz w:val="48"/>
          <w:szCs w:val="48"/>
          <w:u w:val="none"/>
          <w:lang w:val="en-US"/>
        </w:rPr>
        <w:t xml:space="preserve">AMAZING </w:t>
      </w:r>
      <w:r w:rsidR="007A6760" w:rsidRPr="00B56DD6">
        <w:rPr>
          <w:rFonts w:ascii="Tahoma" w:hAnsi="Tahoma" w:cs="Tahoma"/>
          <w:color w:val="FF0000"/>
          <w:sz w:val="48"/>
          <w:szCs w:val="48"/>
          <w:u w:val="none"/>
          <w:lang w:val="en-US"/>
        </w:rPr>
        <w:t>T</w:t>
      </w:r>
      <w:r w:rsidR="00AA4879" w:rsidRPr="00B56DD6">
        <w:rPr>
          <w:rFonts w:ascii="Tahoma" w:hAnsi="Tahoma" w:cs="Tahoma"/>
          <w:color w:val="FF0000"/>
          <w:sz w:val="48"/>
          <w:szCs w:val="48"/>
          <w:u w:val="none"/>
          <w:lang w:val="en-US"/>
        </w:rPr>
        <w:t>URKEY</w:t>
      </w:r>
      <w:r w:rsidR="00C570A2" w:rsidRPr="00B56DD6">
        <w:rPr>
          <w:rFonts w:ascii="Tahoma" w:hAnsi="Tahoma" w:cs="Tahoma"/>
          <w:color w:val="FF0000"/>
          <w:sz w:val="48"/>
          <w:szCs w:val="48"/>
          <w:u w:val="none"/>
          <w:lang w:val="en-US"/>
        </w:rPr>
        <w:t xml:space="preserve"> </w:t>
      </w:r>
      <w:r w:rsidR="00387D0B">
        <w:rPr>
          <w:rFonts w:ascii="Tahoma" w:hAnsi="Tahoma" w:cs="Tahoma"/>
          <w:color w:val="FF0000"/>
          <w:sz w:val="48"/>
          <w:szCs w:val="48"/>
          <w:u w:val="none"/>
          <w:lang w:val="en-US"/>
        </w:rPr>
        <w:t>WINTER</w:t>
      </w:r>
    </w:p>
    <w:p w14:paraId="1040AC62" w14:textId="77777777" w:rsidR="00C85BFE" w:rsidRPr="002567CE" w:rsidRDefault="00E842C6" w:rsidP="00D432CE">
      <w:pPr>
        <w:pStyle w:val="Subtitle"/>
        <w:tabs>
          <w:tab w:val="center" w:pos="5315"/>
          <w:tab w:val="left" w:pos="9936"/>
        </w:tabs>
        <w:jc w:val="center"/>
        <w:rPr>
          <w:rFonts w:ascii="Tahoma" w:hAnsi="Tahoma" w:cs="Tahoma"/>
          <w:color w:val="0000FF"/>
          <w:sz w:val="40"/>
          <w:szCs w:val="40"/>
          <w:highlight w:val="yellow"/>
          <w:u w:val="none"/>
          <w:cs/>
          <w:lang w:val="en-US"/>
        </w:rPr>
      </w:pPr>
      <w:r w:rsidRPr="002567CE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ทัวร์ตุรกี</w:t>
      </w:r>
      <w:r w:rsidR="00387D0B" w:rsidRPr="002567CE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 xml:space="preserve"> </w:t>
      </w:r>
      <w:r w:rsidR="00BB7215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9</w:t>
      </w:r>
      <w:r w:rsidR="00387D0B" w:rsidRPr="002567CE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 xml:space="preserve"> </w:t>
      </w:r>
      <w:r w:rsidR="00BD48A8" w:rsidRPr="002567CE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วัน</w:t>
      </w:r>
      <w:r w:rsidR="00387D0B" w:rsidRPr="002567CE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 xml:space="preserve"> </w:t>
      </w:r>
      <w:r w:rsidR="002C7BDC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7</w:t>
      </w:r>
      <w:r w:rsidR="00387D0B" w:rsidRPr="002567CE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 xml:space="preserve"> </w:t>
      </w:r>
      <w:r w:rsidR="00BE6F5E" w:rsidRPr="002567CE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  <w:lang w:val="en-US"/>
        </w:rPr>
        <w:t>คืน</w:t>
      </w:r>
    </w:p>
    <w:p w14:paraId="1C21EF7D" w14:textId="77777777" w:rsidR="002567CE" w:rsidRPr="003514BF" w:rsidRDefault="00BD48A8" w:rsidP="00D432CE">
      <w:pPr>
        <w:pStyle w:val="Subtitle"/>
        <w:tabs>
          <w:tab w:val="center" w:pos="5315"/>
          <w:tab w:val="left" w:pos="9936"/>
        </w:tabs>
        <w:jc w:val="center"/>
        <w:rPr>
          <w:rFonts w:ascii="Tahoma" w:hAnsi="Tahoma" w:cs="Tahoma"/>
          <w:b w:val="0"/>
          <w:bCs w:val="0"/>
          <w:color w:val="0000FF"/>
          <w:highlight w:val="yellow"/>
        </w:rPr>
      </w:pPr>
      <w:r w:rsidRPr="003514BF">
        <w:rPr>
          <w:rFonts w:ascii="Tahoma" w:hAnsi="Tahoma" w:cs="Tahoma"/>
          <w:color w:val="0000FF"/>
          <w:sz w:val="36"/>
          <w:szCs w:val="36"/>
          <w:highlight w:val="yellow"/>
          <w:u w:val="none"/>
          <w:cs/>
          <w:lang w:val="en-US"/>
        </w:rPr>
        <w:t>บินตรงสู่อิส</w:t>
      </w:r>
      <w:proofErr w:type="spellStart"/>
      <w:r w:rsidRPr="003514BF">
        <w:rPr>
          <w:rFonts w:ascii="Tahoma" w:hAnsi="Tahoma" w:cs="Tahoma"/>
          <w:color w:val="0000FF"/>
          <w:sz w:val="36"/>
          <w:szCs w:val="36"/>
          <w:highlight w:val="yellow"/>
          <w:u w:val="none"/>
          <w:cs/>
          <w:lang w:val="en-US"/>
        </w:rPr>
        <w:t>ตั</w:t>
      </w:r>
      <w:proofErr w:type="spellEnd"/>
      <w:r w:rsidRPr="003514BF">
        <w:rPr>
          <w:rFonts w:ascii="Tahoma" w:hAnsi="Tahoma" w:cs="Tahoma"/>
          <w:color w:val="0000FF"/>
          <w:sz w:val="36"/>
          <w:szCs w:val="36"/>
          <w:highlight w:val="yellow"/>
          <w:u w:val="none"/>
          <w:cs/>
          <w:lang w:val="en-US"/>
        </w:rPr>
        <w:t>นบ</w:t>
      </w:r>
      <w:proofErr w:type="spellStart"/>
      <w:r w:rsidRPr="003514BF">
        <w:rPr>
          <w:rFonts w:ascii="Tahoma" w:hAnsi="Tahoma" w:cs="Tahoma"/>
          <w:color w:val="0000FF"/>
          <w:sz w:val="36"/>
          <w:szCs w:val="36"/>
          <w:highlight w:val="yellow"/>
          <w:u w:val="none"/>
          <w:cs/>
          <w:lang w:val="en-US"/>
        </w:rPr>
        <w:t>ูล</w:t>
      </w:r>
      <w:proofErr w:type="spellEnd"/>
      <w:r w:rsidRPr="003514BF">
        <w:rPr>
          <w:rFonts w:ascii="Tahoma" w:hAnsi="Tahoma" w:cs="Tahoma"/>
          <w:color w:val="0000FF"/>
          <w:sz w:val="36"/>
          <w:szCs w:val="36"/>
          <w:highlight w:val="yellow"/>
          <w:u w:val="none"/>
          <w:cs/>
          <w:lang w:val="en-US"/>
        </w:rPr>
        <w:t>กับสายการบิน</w:t>
      </w:r>
      <w:proofErr w:type="spellStart"/>
      <w:r w:rsidRPr="003514BF">
        <w:rPr>
          <w:rFonts w:ascii="Tahoma" w:hAnsi="Tahoma" w:cs="Tahoma"/>
          <w:color w:val="0000FF"/>
          <w:sz w:val="36"/>
          <w:szCs w:val="36"/>
          <w:highlight w:val="yellow"/>
          <w:u w:val="none"/>
          <w:cs/>
          <w:lang w:val="en-US"/>
        </w:rPr>
        <w:t>เต</w:t>
      </w:r>
      <w:proofErr w:type="spellEnd"/>
      <w:r w:rsidRPr="003514BF">
        <w:rPr>
          <w:rFonts w:ascii="Tahoma" w:hAnsi="Tahoma" w:cs="Tahoma"/>
          <w:color w:val="0000FF"/>
          <w:sz w:val="36"/>
          <w:szCs w:val="36"/>
          <w:highlight w:val="yellow"/>
          <w:u w:val="none"/>
          <w:cs/>
          <w:lang w:val="en-US"/>
        </w:rPr>
        <w:t>อร์กิชแอร์ไลน์</w:t>
      </w:r>
    </w:p>
    <w:p w14:paraId="5CED579D" w14:textId="77777777" w:rsidR="00BD48A8" w:rsidRPr="003514BF" w:rsidRDefault="002567CE" w:rsidP="00D432CE">
      <w:pPr>
        <w:pStyle w:val="Subtitle"/>
        <w:tabs>
          <w:tab w:val="center" w:pos="5315"/>
          <w:tab w:val="left" w:pos="9936"/>
        </w:tabs>
        <w:jc w:val="center"/>
        <w:rPr>
          <w:rFonts w:ascii="Tahoma" w:hAnsi="Tahoma" w:cs="Tahoma"/>
          <w:color w:val="0000CC"/>
          <w:sz w:val="40"/>
          <w:szCs w:val="40"/>
          <w:highlight w:val="yellow"/>
          <w:u w:val="none"/>
          <w:lang w:val="en-US"/>
        </w:rPr>
      </w:pPr>
      <w:r w:rsidRPr="003514BF">
        <w:rPr>
          <w:rFonts w:ascii="Tahoma" w:hAnsi="Tahoma" w:cs="Tahoma"/>
          <w:color w:val="0000FF"/>
          <w:sz w:val="40"/>
          <w:szCs w:val="40"/>
          <w:highlight w:val="yellow"/>
          <w:u w:val="none"/>
          <w:cs/>
        </w:rPr>
        <w:t>พร้อมบินภายในอีก</w:t>
      </w:r>
      <w:r w:rsidRPr="003514BF">
        <w:rPr>
          <w:rFonts w:ascii="Tahoma" w:hAnsi="Tahoma" w:cs="Tahoma" w:hint="cs"/>
          <w:color w:val="0000FF"/>
          <w:sz w:val="40"/>
          <w:szCs w:val="40"/>
          <w:highlight w:val="yellow"/>
          <w:u w:val="none"/>
          <w:cs/>
        </w:rPr>
        <w:t xml:space="preserve"> </w:t>
      </w:r>
      <w:r w:rsidRPr="003514BF">
        <w:rPr>
          <w:rFonts w:ascii="Tahoma" w:hAnsi="Tahoma" w:cs="Tahoma"/>
          <w:color w:val="0000FF"/>
          <w:sz w:val="40"/>
          <w:szCs w:val="40"/>
          <w:highlight w:val="yellow"/>
          <w:u w:val="none"/>
          <w:cs/>
        </w:rPr>
        <w:t>1 ขา</w:t>
      </w:r>
    </w:p>
    <w:p w14:paraId="18470DA3" w14:textId="3357A60C" w:rsidR="00415BA1" w:rsidRDefault="00F77108" w:rsidP="00D432CE">
      <w:pPr>
        <w:jc w:val="center"/>
        <w:rPr>
          <w:rFonts w:ascii="Tahoma" w:hAnsi="Tahoma" w:cs="Tahoma"/>
          <w:b/>
          <w:bCs/>
          <w:color w:val="0000FF"/>
          <w:sz w:val="28"/>
          <w:highlight w:val="yellow"/>
        </w:rPr>
      </w:pPr>
      <w:r>
        <w:rPr>
          <w:noProof/>
          <w:cs/>
        </w:rPr>
        <w:drawing>
          <wp:inline distT="0" distB="0" distL="0" distR="0" wp14:anchorId="3B058A0B" wp14:editId="514CBD05">
            <wp:extent cx="6367615" cy="6217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64" cy="622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D365" w14:textId="77777777" w:rsidR="002567CE" w:rsidRDefault="00905037" w:rsidP="00D432CE">
      <w:pPr>
        <w:jc w:val="center"/>
        <w:rPr>
          <w:rFonts w:ascii="Tahoma" w:hAnsi="Tahoma" w:cs="Tahoma"/>
          <w:b/>
          <w:bCs/>
          <w:color w:val="0000FF"/>
          <w:sz w:val="28"/>
          <w:highlight w:val="yellow"/>
        </w:rPr>
      </w:pPr>
      <w:r w:rsidRPr="003205E8">
        <w:rPr>
          <w:rFonts w:ascii="Tahoma" w:hAnsi="Tahoma" w:cs="Tahoma"/>
          <w:b/>
          <w:bCs/>
          <w:color w:val="0000FF"/>
          <w:sz w:val="28"/>
          <w:highlight w:val="yellow"/>
          <w:cs/>
        </w:rPr>
        <w:t>ดินแดนมหัศจรรย์</w:t>
      </w:r>
      <w:r w:rsidR="006F4106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</w:t>
      </w:r>
      <w:r w:rsidRPr="003205E8">
        <w:rPr>
          <w:rFonts w:ascii="Tahoma" w:hAnsi="Tahoma" w:cs="Tahoma"/>
          <w:b/>
          <w:bCs/>
          <w:color w:val="0000FF"/>
          <w:sz w:val="28"/>
          <w:highlight w:val="yellow"/>
          <w:cs/>
        </w:rPr>
        <w:t>2 ทวีประหว่างเอเชีย</w:t>
      </w:r>
      <w:proofErr w:type="spellStart"/>
      <w:r w:rsidRPr="003205E8">
        <w:rPr>
          <w:rFonts w:ascii="Tahoma" w:hAnsi="Tahoma" w:cs="Tahoma"/>
          <w:b/>
          <w:bCs/>
          <w:color w:val="0000FF"/>
          <w:sz w:val="28"/>
          <w:highlight w:val="yellow"/>
          <w:cs/>
        </w:rPr>
        <w:t>เเละ</w:t>
      </w:r>
      <w:proofErr w:type="spellEnd"/>
      <w:r w:rsidRPr="003205E8">
        <w:rPr>
          <w:rFonts w:ascii="Tahoma" w:hAnsi="Tahoma" w:cs="Tahoma"/>
          <w:b/>
          <w:bCs/>
          <w:color w:val="0000FF"/>
          <w:sz w:val="28"/>
          <w:highlight w:val="yellow"/>
          <w:cs/>
        </w:rPr>
        <w:t>ยุโรป</w:t>
      </w:r>
      <w:r w:rsidRPr="003205E8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</w:t>
      </w:r>
    </w:p>
    <w:p w14:paraId="331B6252" w14:textId="77777777" w:rsidR="000E3FF1" w:rsidRDefault="00425872" w:rsidP="00D432CE">
      <w:pPr>
        <w:jc w:val="center"/>
        <w:rPr>
          <w:rFonts w:ascii="Tahoma" w:hAnsi="Tahoma" w:cs="Tahoma"/>
          <w:b/>
          <w:bCs/>
          <w:color w:val="0000FF"/>
          <w:sz w:val="28"/>
          <w:highlight w:val="yellow"/>
        </w:rPr>
      </w:pP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เที่ยวครบทุกไฮ</w:t>
      </w:r>
      <w:proofErr w:type="spellStart"/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ไลท์</w:t>
      </w:r>
      <w:proofErr w:type="spellEnd"/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</w:t>
      </w:r>
      <w:r>
        <w:rPr>
          <w:rFonts w:ascii="Tahoma" w:hAnsi="Tahoma" w:cs="Tahoma"/>
          <w:b/>
          <w:bCs/>
          <w:color w:val="0000FF"/>
          <w:sz w:val="28"/>
          <w:highlight w:val="yellow"/>
        </w:rPr>
        <w:t>update</w:t>
      </w:r>
      <w:r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สถานที่เที่ยวใหม่ๆไม่เหมือนใค</w:t>
      </w:r>
      <w:r w:rsidR="003514BF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ร</w:t>
      </w:r>
    </w:p>
    <w:p w14:paraId="30D4B7D6" w14:textId="781AB194" w:rsidR="003514BF" w:rsidRPr="003A31E5" w:rsidRDefault="000E3FF1" w:rsidP="00D432CE">
      <w:pPr>
        <w:jc w:val="center"/>
        <w:rPr>
          <w:rFonts w:ascii="Tahoma" w:hAnsi="Tahoma" w:cs="Tahoma"/>
          <w:b/>
          <w:bCs/>
          <w:color w:val="0000FF"/>
          <w:sz w:val="36"/>
          <w:szCs w:val="36"/>
        </w:rPr>
      </w:pPr>
      <w:r w:rsidRPr="003A31E5">
        <w:rPr>
          <w:rFonts w:ascii="Tahoma" w:hAnsi="Tahoma" w:cs="Tahoma"/>
          <w:b/>
          <w:bCs/>
          <w:color w:val="0000FF"/>
          <w:sz w:val="36"/>
          <w:szCs w:val="36"/>
          <w:cs/>
        </w:rPr>
        <w:t xml:space="preserve">โปรแกรมจัดอย่างลงตัวไม่เหนื่อย   </w:t>
      </w:r>
    </w:p>
    <w:p w14:paraId="108C32C5" w14:textId="0F2291E4" w:rsidR="00425872" w:rsidRPr="003514BF" w:rsidRDefault="00425872" w:rsidP="000E3FF1">
      <w:pPr>
        <w:jc w:val="center"/>
        <w:rPr>
          <w:rFonts w:ascii="Tahoma" w:hAnsi="Tahoma" w:cs="Tahoma"/>
          <w:b/>
          <w:bCs/>
          <w:color w:val="0000FF"/>
          <w:sz w:val="28"/>
          <w:highlight w:val="yellow"/>
          <w:cs/>
        </w:rPr>
      </w:pPr>
      <w:r w:rsidRPr="003514BF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โรงแรม</w:t>
      </w:r>
      <w:r w:rsidR="000E3FF1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4-5 *</w:t>
      </w:r>
      <w:r w:rsidRPr="003514BF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อาหาร</w:t>
      </w:r>
      <w:r w:rsidR="000E3FF1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ดี</w:t>
      </w:r>
      <w:r w:rsidRPr="003514BF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</w:t>
      </w:r>
      <w:r w:rsidR="003514BF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</w:t>
      </w:r>
      <w:r w:rsidR="003514BF">
        <w:rPr>
          <w:rFonts w:ascii="Tahoma" w:hAnsi="Tahoma" w:cs="Tahoma"/>
          <w:b/>
          <w:bCs/>
          <w:color w:val="0000FF"/>
          <w:sz w:val="28"/>
          <w:highlight w:val="yellow"/>
        </w:rPr>
        <w:t>GALATA PORT</w:t>
      </w:r>
      <w:r w:rsidR="003514BF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 xml:space="preserve"> </w:t>
      </w:r>
      <w:r w:rsidR="003514BF">
        <w:rPr>
          <w:rFonts w:ascii="Tahoma" w:hAnsi="Tahoma" w:cs="Tahoma"/>
          <w:b/>
          <w:bCs/>
          <w:color w:val="0000FF"/>
          <w:sz w:val="28"/>
          <w:highlight w:val="yellow"/>
        </w:rPr>
        <w:t xml:space="preserve"> </w:t>
      </w:r>
      <w:r w:rsidR="003514BF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สนุกกับกิจกรรม</w:t>
      </w:r>
      <w:r w:rsidR="003514BF" w:rsidRPr="00E201FB">
        <w:rPr>
          <w:rFonts w:ascii="Tahoma" w:hAnsi="Tahoma" w:cs="Tahoma" w:hint="cs"/>
          <w:b/>
          <w:bCs/>
          <w:color w:val="0000FF"/>
          <w:sz w:val="28"/>
          <w:highlight w:val="yellow"/>
          <w:cs/>
        </w:rPr>
        <w:t>ที่</w:t>
      </w:r>
      <w:r w:rsidR="00E201FB" w:rsidRPr="00E201FB">
        <w:rPr>
          <w:rFonts w:ascii="Tahoma" w:hAnsi="Tahoma" w:cs="Tahoma"/>
          <w:b/>
          <w:bCs/>
          <w:color w:val="0000FF"/>
          <w:sz w:val="28"/>
          <w:highlight w:val="yellow"/>
          <w:cs/>
        </w:rPr>
        <w:t>สกีเซ็น</w:t>
      </w:r>
      <w:proofErr w:type="spellStart"/>
      <w:r w:rsidR="00E201FB" w:rsidRPr="00E201FB">
        <w:rPr>
          <w:rFonts w:ascii="Tahoma" w:hAnsi="Tahoma" w:cs="Tahoma"/>
          <w:b/>
          <w:bCs/>
          <w:color w:val="0000FF"/>
          <w:sz w:val="28"/>
          <w:highlight w:val="yellow"/>
          <w:cs/>
        </w:rPr>
        <w:t>เต</w:t>
      </w:r>
      <w:proofErr w:type="spellEnd"/>
      <w:r w:rsidR="00E201FB" w:rsidRPr="00E201FB">
        <w:rPr>
          <w:rFonts w:ascii="Tahoma" w:hAnsi="Tahoma" w:cs="Tahoma"/>
          <w:b/>
          <w:bCs/>
          <w:color w:val="0000FF"/>
          <w:sz w:val="28"/>
          <w:highlight w:val="yellow"/>
          <w:cs/>
        </w:rPr>
        <w:t>อร์</w:t>
      </w:r>
    </w:p>
    <w:p w14:paraId="6D846823" w14:textId="77777777" w:rsidR="00905037" w:rsidRPr="00425872" w:rsidRDefault="00425872" w:rsidP="00425872">
      <w:pPr>
        <w:jc w:val="center"/>
        <w:rPr>
          <w:rFonts w:ascii="Tahoma" w:hAnsi="Tahoma" w:cs="Tahoma"/>
          <w:b/>
          <w:bCs/>
          <w:color w:val="FF0000"/>
          <w:sz w:val="32"/>
          <w:szCs w:val="32"/>
          <w:highlight w:val="yellow"/>
        </w:rPr>
      </w:pPr>
      <w:r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พัก</w:t>
      </w:r>
      <w:r w:rsidR="00D432CE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อิส</w:t>
      </w:r>
      <w:proofErr w:type="spellStart"/>
      <w:r w:rsidR="00D432CE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ตั</w:t>
      </w:r>
      <w:proofErr w:type="spellEnd"/>
      <w:r w:rsidR="00D432CE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นบ</w:t>
      </w:r>
      <w:proofErr w:type="spellStart"/>
      <w:r w:rsidR="00D432CE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ูล</w:t>
      </w:r>
      <w:proofErr w:type="spellEnd"/>
      <w:r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 xml:space="preserve"> ย่านกลางเมือง 5 ดาว 2 คืน//</w:t>
      </w:r>
      <w:r w:rsidR="00905037" w:rsidRPr="00425872">
        <w:rPr>
          <w:rFonts w:ascii="Tahoma" w:hAnsi="Tahoma" w:cs="Tahoma"/>
          <w:b/>
          <w:bCs/>
          <w:color w:val="FF0000"/>
          <w:sz w:val="28"/>
          <w:highlight w:val="yellow"/>
        </w:rPr>
        <w:t xml:space="preserve"> </w:t>
      </w:r>
      <w:r w:rsidR="00905037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พักโรงแรมถ้ำ</w:t>
      </w:r>
      <w:r w:rsidR="006F4106" w:rsidRPr="00425872">
        <w:rPr>
          <w:rFonts w:ascii="Tahoma" w:hAnsi="Tahoma" w:cs="Tahoma"/>
          <w:b/>
          <w:bCs/>
          <w:color w:val="FF0000"/>
          <w:sz w:val="28"/>
          <w:highlight w:val="yellow"/>
        </w:rPr>
        <w:t xml:space="preserve"> 5</w:t>
      </w:r>
      <w:r w:rsidR="006F4106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 xml:space="preserve"> ดาว</w:t>
      </w:r>
      <w:r w:rsidR="00905037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 xml:space="preserve"> </w:t>
      </w:r>
      <w:r w:rsidR="00BB7215" w:rsidRPr="00425872">
        <w:rPr>
          <w:rFonts w:ascii="Tahoma" w:hAnsi="Tahoma" w:cs="Tahoma"/>
          <w:b/>
          <w:bCs/>
          <w:color w:val="FF0000"/>
          <w:sz w:val="28"/>
          <w:highlight w:val="yellow"/>
        </w:rPr>
        <w:t>2</w:t>
      </w:r>
      <w:r w:rsidR="00905037" w:rsidRPr="00425872">
        <w:rPr>
          <w:rFonts w:ascii="Tahoma" w:hAnsi="Tahoma" w:cs="Tahoma"/>
          <w:b/>
          <w:bCs/>
          <w:color w:val="FF0000"/>
          <w:sz w:val="28"/>
          <w:highlight w:val="yellow"/>
        </w:rPr>
        <w:t xml:space="preserve"> </w:t>
      </w:r>
      <w:r w:rsidR="00905037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คืน ที่</w:t>
      </w:r>
      <w:proofErr w:type="spellStart"/>
      <w:r w:rsidR="00905037" w:rsidRPr="00425872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คัป</w:t>
      </w:r>
      <w:proofErr w:type="spellEnd"/>
      <w:r w:rsidR="00905037" w:rsidRPr="00425872">
        <w:rPr>
          <w:rFonts w:ascii="Tahoma" w:hAnsi="Tahoma" w:cs="Tahoma"/>
          <w:b/>
          <w:bCs/>
          <w:color w:val="FF0000"/>
          <w:sz w:val="28"/>
          <w:highlight w:val="yellow"/>
          <w:cs/>
        </w:rPr>
        <w:t>ปาโด</w:t>
      </w:r>
      <w:proofErr w:type="spellStart"/>
      <w:r w:rsidR="00905037" w:rsidRPr="00425872">
        <w:rPr>
          <w:rFonts w:ascii="Tahoma" w:hAnsi="Tahoma" w:cs="Tahoma"/>
          <w:b/>
          <w:bCs/>
          <w:color w:val="FF0000"/>
          <w:sz w:val="28"/>
          <w:highlight w:val="yellow"/>
          <w:cs/>
        </w:rPr>
        <w:t>เ</w:t>
      </w:r>
      <w:r w:rsidR="00BB7215" w:rsidRPr="00425872">
        <w:rPr>
          <w:rFonts w:ascii="Tahoma" w:hAnsi="Tahoma" w:cs="Tahoma" w:hint="cs"/>
          <w:b/>
          <w:bCs/>
          <w:color w:val="FF0000"/>
          <w:sz w:val="28"/>
          <w:highlight w:val="yellow"/>
          <w:cs/>
        </w:rPr>
        <w:t>กีย</w:t>
      </w:r>
      <w:proofErr w:type="spellEnd"/>
      <w:r w:rsidR="00905037" w:rsidRPr="00425872">
        <w:rPr>
          <w:rFonts w:ascii="Tahoma" w:hAnsi="Tahoma" w:cs="Tahoma"/>
          <w:b/>
          <w:bCs/>
          <w:color w:val="FF0000"/>
          <w:sz w:val="28"/>
          <w:highlight w:val="yellow"/>
        </w:rPr>
        <w:t xml:space="preserve"> </w:t>
      </w:r>
    </w:p>
    <w:p w14:paraId="0B9BE5E1" w14:textId="77777777" w:rsidR="00E25F8D" w:rsidRPr="004541E6" w:rsidRDefault="004541E6" w:rsidP="00D432CE">
      <w:pPr>
        <w:jc w:val="center"/>
        <w:rPr>
          <w:rFonts w:ascii="Tahoma" w:hAnsi="Tahoma" w:cs="Tahoma"/>
          <w:b/>
          <w:bCs/>
          <w:color w:val="0000FF"/>
          <w:sz w:val="28"/>
        </w:rPr>
      </w:pPr>
      <w:r w:rsidRPr="004541E6">
        <w:rPr>
          <w:rFonts w:ascii="Tahoma" w:hAnsi="Tahoma" w:cs="Tahoma"/>
          <w:b/>
          <w:bCs/>
          <w:color w:val="0000FF"/>
          <w:sz w:val="28"/>
          <w:cs/>
        </w:rPr>
        <w:t>อิส</w:t>
      </w:r>
      <w:proofErr w:type="spellStart"/>
      <w:r w:rsidRPr="004541E6">
        <w:rPr>
          <w:rFonts w:ascii="Tahoma" w:hAnsi="Tahoma" w:cs="Tahoma"/>
          <w:b/>
          <w:bCs/>
          <w:color w:val="0000FF"/>
          <w:sz w:val="28"/>
          <w:cs/>
        </w:rPr>
        <w:t>ตั</w:t>
      </w:r>
      <w:proofErr w:type="spellEnd"/>
      <w:r w:rsidRPr="004541E6">
        <w:rPr>
          <w:rFonts w:ascii="Tahoma" w:hAnsi="Tahoma" w:cs="Tahoma"/>
          <w:b/>
          <w:bCs/>
          <w:color w:val="0000FF"/>
          <w:sz w:val="28"/>
          <w:cs/>
        </w:rPr>
        <w:t>นบ</w:t>
      </w:r>
      <w:proofErr w:type="spellStart"/>
      <w:r w:rsidRPr="004541E6">
        <w:rPr>
          <w:rFonts w:ascii="Tahoma" w:hAnsi="Tahoma" w:cs="Tahoma"/>
          <w:b/>
          <w:bCs/>
          <w:color w:val="0000FF"/>
          <w:sz w:val="28"/>
          <w:cs/>
        </w:rPr>
        <w:t>ูล</w:t>
      </w:r>
      <w:proofErr w:type="spellEnd"/>
      <w:r w:rsidRPr="004541E6">
        <w:rPr>
          <w:rFonts w:ascii="Tahoma" w:hAnsi="Tahoma" w:cs="Tahoma"/>
          <w:b/>
          <w:bCs/>
          <w:color w:val="0000FF"/>
          <w:sz w:val="28"/>
          <w:cs/>
        </w:rPr>
        <w:t>-</w:t>
      </w:r>
      <w:proofErr w:type="spellStart"/>
      <w:r w:rsidRPr="004541E6">
        <w:rPr>
          <w:rFonts w:ascii="Tahoma" w:hAnsi="Tahoma" w:cs="Tahoma"/>
          <w:b/>
          <w:bCs/>
          <w:color w:val="0000FF"/>
          <w:sz w:val="28"/>
          <w:cs/>
        </w:rPr>
        <w:t>บู</w:t>
      </w:r>
      <w:proofErr w:type="spellEnd"/>
      <w:r w:rsidRPr="004541E6">
        <w:rPr>
          <w:rFonts w:ascii="Tahoma" w:hAnsi="Tahoma" w:cs="Tahoma"/>
          <w:b/>
          <w:bCs/>
          <w:color w:val="0000FF"/>
          <w:sz w:val="28"/>
          <w:cs/>
        </w:rPr>
        <w:t>ซ่า</w:t>
      </w:r>
      <w:proofErr w:type="spellStart"/>
      <w:r w:rsidRPr="004541E6">
        <w:rPr>
          <w:rFonts w:ascii="Tahoma" w:hAnsi="Tahoma" w:cs="Tahoma"/>
          <w:b/>
          <w:bCs/>
          <w:color w:val="0000FF"/>
          <w:sz w:val="28"/>
          <w:cs/>
        </w:rPr>
        <w:t>ร์</w:t>
      </w:r>
      <w:proofErr w:type="spellEnd"/>
      <w:r w:rsidRPr="004541E6">
        <w:rPr>
          <w:rFonts w:ascii="Tahoma" w:hAnsi="Tahoma" w:cs="Tahoma"/>
          <w:b/>
          <w:bCs/>
          <w:color w:val="0000FF"/>
          <w:sz w:val="28"/>
          <w:cs/>
        </w:rPr>
        <w:t>-</w:t>
      </w:r>
      <w:r w:rsidR="00425872">
        <w:rPr>
          <w:rFonts w:ascii="Tahoma" w:hAnsi="Tahoma" w:cs="Tahoma" w:hint="cs"/>
          <w:b/>
          <w:bCs/>
          <w:color w:val="0000FF"/>
          <w:sz w:val="28"/>
          <w:cs/>
        </w:rPr>
        <w:t>สกีเซ็น</w:t>
      </w:r>
      <w:proofErr w:type="spellStart"/>
      <w:r w:rsidR="00425872">
        <w:rPr>
          <w:rFonts w:ascii="Tahoma" w:hAnsi="Tahoma" w:cs="Tahoma" w:hint="cs"/>
          <w:b/>
          <w:bCs/>
          <w:color w:val="0000FF"/>
          <w:sz w:val="28"/>
          <w:cs/>
        </w:rPr>
        <w:t>เต</w:t>
      </w:r>
      <w:proofErr w:type="spellEnd"/>
      <w:r w:rsidR="00425872">
        <w:rPr>
          <w:rFonts w:ascii="Tahoma" w:hAnsi="Tahoma" w:cs="Tahoma" w:hint="cs"/>
          <w:b/>
          <w:bCs/>
          <w:color w:val="0000FF"/>
          <w:sz w:val="28"/>
          <w:cs/>
        </w:rPr>
        <w:t>อร์-</w:t>
      </w:r>
      <w:r w:rsidR="007861B1" w:rsidRPr="007861B1">
        <w:rPr>
          <w:rFonts w:ascii="Tahoma" w:hAnsi="Tahoma" w:cs="Tahoma"/>
          <w:b/>
          <w:bCs/>
          <w:color w:val="0000FF"/>
          <w:sz w:val="28"/>
          <w:cs/>
        </w:rPr>
        <w:t>ชานัคคา</w:t>
      </w:r>
      <w:proofErr w:type="spellStart"/>
      <w:r w:rsidR="007861B1" w:rsidRPr="007861B1">
        <w:rPr>
          <w:rFonts w:ascii="Tahoma" w:hAnsi="Tahoma" w:cs="Tahoma"/>
          <w:b/>
          <w:bCs/>
          <w:color w:val="0000FF"/>
          <w:sz w:val="28"/>
          <w:cs/>
        </w:rPr>
        <w:t>เล</w:t>
      </w:r>
      <w:proofErr w:type="spellEnd"/>
      <w:r w:rsidR="007861B1" w:rsidRPr="007861B1">
        <w:rPr>
          <w:rFonts w:ascii="Tahoma" w:hAnsi="Tahoma" w:cs="Tahoma"/>
          <w:b/>
          <w:bCs/>
          <w:color w:val="0000FF"/>
          <w:sz w:val="28"/>
          <w:cs/>
        </w:rPr>
        <w:t>่</w:t>
      </w:r>
      <w:r w:rsidR="00425872">
        <w:rPr>
          <w:rFonts w:ascii="Tahoma" w:hAnsi="Tahoma" w:cs="Tahoma"/>
          <w:b/>
          <w:bCs/>
          <w:color w:val="0000FF"/>
          <w:sz w:val="28"/>
          <w:cs/>
        </w:rPr>
        <w:t>-ทรอย</w:t>
      </w:r>
      <w:r w:rsidRPr="004541E6">
        <w:rPr>
          <w:rFonts w:ascii="Tahoma" w:hAnsi="Tahoma" w:cs="Tahoma"/>
          <w:b/>
          <w:bCs/>
          <w:color w:val="0000FF"/>
          <w:sz w:val="28"/>
          <w:cs/>
        </w:rPr>
        <w:t>-คูซาดาซี-ปา</w:t>
      </w:r>
      <w:proofErr w:type="spellStart"/>
      <w:r w:rsidRPr="004541E6">
        <w:rPr>
          <w:rFonts w:ascii="Tahoma" w:hAnsi="Tahoma" w:cs="Tahoma"/>
          <w:b/>
          <w:bCs/>
          <w:color w:val="0000FF"/>
          <w:sz w:val="28"/>
          <w:cs/>
        </w:rPr>
        <w:t>มุค</w:t>
      </w:r>
      <w:proofErr w:type="spellEnd"/>
      <w:r w:rsidRPr="004541E6">
        <w:rPr>
          <w:rFonts w:ascii="Tahoma" w:hAnsi="Tahoma" w:cs="Tahoma"/>
          <w:b/>
          <w:bCs/>
          <w:color w:val="0000FF"/>
          <w:sz w:val="28"/>
          <w:cs/>
        </w:rPr>
        <w:t>คา</w:t>
      </w:r>
      <w:proofErr w:type="spellStart"/>
      <w:r w:rsidRPr="004541E6">
        <w:rPr>
          <w:rFonts w:ascii="Tahoma" w:hAnsi="Tahoma" w:cs="Tahoma"/>
          <w:b/>
          <w:bCs/>
          <w:color w:val="0000FF"/>
          <w:sz w:val="28"/>
          <w:cs/>
        </w:rPr>
        <w:t>เล</w:t>
      </w:r>
      <w:proofErr w:type="spellEnd"/>
      <w:r w:rsidRPr="004541E6">
        <w:rPr>
          <w:rFonts w:ascii="Tahoma" w:hAnsi="Tahoma" w:cs="Tahoma"/>
          <w:b/>
          <w:bCs/>
          <w:color w:val="0000FF"/>
          <w:sz w:val="28"/>
          <w:cs/>
        </w:rPr>
        <w:t>่-</w:t>
      </w:r>
      <w:proofErr w:type="spellStart"/>
      <w:r w:rsidR="00BB7215">
        <w:rPr>
          <w:rFonts w:ascii="Tahoma" w:hAnsi="Tahoma" w:cs="Tahoma"/>
          <w:b/>
          <w:bCs/>
          <w:color w:val="0000FF"/>
          <w:sz w:val="28"/>
          <w:cs/>
        </w:rPr>
        <w:t>คัป</w:t>
      </w:r>
      <w:proofErr w:type="spellEnd"/>
      <w:r w:rsidR="00BB7215">
        <w:rPr>
          <w:rFonts w:ascii="Tahoma" w:hAnsi="Tahoma" w:cs="Tahoma"/>
          <w:b/>
          <w:bCs/>
          <w:color w:val="0000FF"/>
          <w:sz w:val="28"/>
          <w:cs/>
        </w:rPr>
        <w:t>ปาโด</w:t>
      </w:r>
      <w:proofErr w:type="spellStart"/>
      <w:r w:rsidR="00BB7215">
        <w:rPr>
          <w:rFonts w:ascii="Tahoma" w:hAnsi="Tahoma" w:cs="Tahoma"/>
          <w:b/>
          <w:bCs/>
          <w:color w:val="0000FF"/>
          <w:sz w:val="28"/>
          <w:cs/>
        </w:rPr>
        <w:t>เกีย</w:t>
      </w:r>
      <w:proofErr w:type="spellEnd"/>
    </w:p>
    <w:p w14:paraId="0ED82540" w14:textId="77777777" w:rsidR="00783119" w:rsidRDefault="003B43D3" w:rsidP="00783119">
      <w:pPr>
        <w:jc w:val="center"/>
        <w:rPr>
          <w:rFonts w:ascii="Tahoma" w:hAnsi="Tahoma" w:cs="Tahoma"/>
          <w:b/>
          <w:bCs/>
          <w:color w:val="FF0000"/>
          <w:sz w:val="44"/>
          <w:szCs w:val="44"/>
        </w:rPr>
      </w:pPr>
      <w:r w:rsidRPr="003B43D3">
        <w:rPr>
          <w:rFonts w:ascii="Tahoma" w:hAnsi="Tahoma" w:cs="Tahoma" w:hint="cs"/>
          <w:b/>
          <w:bCs/>
          <w:color w:val="FF0000"/>
          <w:sz w:val="44"/>
          <w:szCs w:val="44"/>
          <w:cs/>
        </w:rPr>
        <w:t>เดินทาง</w:t>
      </w:r>
    </w:p>
    <w:p w14:paraId="76CE9039" w14:textId="0B23F16D" w:rsidR="003B43D3" w:rsidRPr="003B43D3" w:rsidRDefault="00783119" w:rsidP="00783119">
      <w:pPr>
        <w:jc w:val="center"/>
        <w:rPr>
          <w:rFonts w:ascii="Tahoma" w:hAnsi="Tahoma" w:cs="Tahoma"/>
          <w:b/>
          <w:bCs/>
          <w:color w:val="FF0000"/>
          <w:sz w:val="44"/>
          <w:szCs w:val="44"/>
          <w:cs/>
        </w:rPr>
      </w:pPr>
      <w:r w:rsidRPr="00783119">
        <w:rPr>
          <w:rFonts w:ascii="Tahoma" w:hAnsi="Tahoma" w:cs="Tahoma"/>
          <w:b/>
          <w:bCs/>
          <w:color w:val="FF0000"/>
          <w:sz w:val="44"/>
          <w:szCs w:val="44"/>
          <w:cs/>
        </w:rPr>
        <w:t>25 ม.ค.-02 ก.พ. 68</w:t>
      </w:r>
      <w:r>
        <w:rPr>
          <w:rFonts w:ascii="Tahoma" w:hAnsi="Tahoma" w:cs="Tahoma"/>
          <w:b/>
          <w:bCs/>
          <w:color w:val="FF0000"/>
          <w:sz w:val="44"/>
          <w:szCs w:val="44"/>
        </w:rPr>
        <w:t xml:space="preserve"> / </w:t>
      </w:r>
      <w:r w:rsidRPr="00783119">
        <w:rPr>
          <w:rFonts w:ascii="Tahoma" w:hAnsi="Tahoma" w:cs="Tahoma"/>
          <w:b/>
          <w:bCs/>
          <w:color w:val="FF0000"/>
          <w:sz w:val="44"/>
          <w:szCs w:val="44"/>
          <w:cs/>
        </w:rPr>
        <w:t>22 ก.พ.-02 มี.ค. 68</w:t>
      </w:r>
    </w:p>
    <w:p w14:paraId="57E9E00C" w14:textId="07FC51A5" w:rsidR="00AC1717" w:rsidRDefault="003F7E50" w:rsidP="00322602">
      <w:pPr>
        <w:jc w:val="center"/>
        <w:rPr>
          <w:rFonts w:ascii="Tahoma" w:hAnsi="Tahoma" w:cs="Tahoma"/>
          <w:b/>
          <w:bCs/>
          <w:color w:val="0000CC"/>
          <w:sz w:val="16"/>
          <w:szCs w:val="16"/>
        </w:rPr>
      </w:pPr>
      <w:r w:rsidRPr="003A31E5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>ราคา</w:t>
      </w:r>
      <w:bookmarkStart w:id="0" w:name="_Hlk512001095"/>
      <w:r w:rsidR="00F77108">
        <w:rPr>
          <w:rFonts w:ascii="Tahoma" w:hAnsi="Tahoma" w:cs="Tahoma" w:hint="cs"/>
          <w:b/>
          <w:bCs/>
          <w:color w:val="FF0000"/>
          <w:sz w:val="40"/>
          <w:szCs w:val="40"/>
          <w:cs/>
        </w:rPr>
        <w:t xml:space="preserve">พิเศษ </w:t>
      </w:r>
      <w:r w:rsidR="003C351D" w:rsidRPr="003A31E5">
        <w:rPr>
          <w:rFonts w:ascii="Tahoma" w:hAnsi="Tahoma" w:cs="Tahoma"/>
          <w:b/>
          <w:bCs/>
          <w:color w:val="FF0000"/>
          <w:sz w:val="40"/>
          <w:szCs w:val="40"/>
        </w:rPr>
        <w:t xml:space="preserve"> </w:t>
      </w:r>
      <w:r w:rsidR="00AC1717" w:rsidRPr="003A31E5">
        <w:rPr>
          <w:rFonts w:ascii="Tahoma" w:hAnsi="Tahoma" w:cs="Tahoma" w:hint="cs"/>
          <w:b/>
          <w:bCs/>
          <w:color w:val="FF0000"/>
          <w:sz w:val="56"/>
          <w:szCs w:val="56"/>
          <w:cs/>
        </w:rPr>
        <w:t>5</w:t>
      </w:r>
      <w:r w:rsidR="003514BF" w:rsidRPr="003A31E5">
        <w:rPr>
          <w:rFonts w:ascii="Tahoma" w:hAnsi="Tahoma" w:cs="Tahoma"/>
          <w:b/>
          <w:bCs/>
          <w:color w:val="FF0000"/>
          <w:sz w:val="56"/>
          <w:szCs w:val="56"/>
        </w:rPr>
        <w:t>6</w:t>
      </w:r>
      <w:r w:rsidR="00AC1717" w:rsidRPr="003A31E5">
        <w:rPr>
          <w:rFonts w:ascii="Tahoma" w:hAnsi="Tahoma" w:cs="Tahoma" w:hint="cs"/>
          <w:b/>
          <w:bCs/>
          <w:color w:val="FF0000"/>
          <w:sz w:val="56"/>
          <w:szCs w:val="56"/>
          <w:cs/>
        </w:rPr>
        <w:t>,8</w:t>
      </w:r>
      <w:r w:rsidR="003514BF" w:rsidRPr="003A31E5">
        <w:rPr>
          <w:rFonts w:ascii="Tahoma" w:hAnsi="Tahoma" w:cs="Tahoma" w:hint="cs"/>
          <w:b/>
          <w:bCs/>
          <w:color w:val="FF0000"/>
          <w:sz w:val="56"/>
          <w:szCs w:val="56"/>
          <w:cs/>
        </w:rPr>
        <w:t>5</w:t>
      </w:r>
      <w:r w:rsidR="00AC1717" w:rsidRPr="003A31E5">
        <w:rPr>
          <w:rFonts w:ascii="Tahoma" w:hAnsi="Tahoma" w:cs="Tahoma" w:hint="cs"/>
          <w:b/>
          <w:bCs/>
          <w:color w:val="FF0000"/>
          <w:sz w:val="56"/>
          <w:szCs w:val="56"/>
          <w:cs/>
        </w:rPr>
        <w:t>0</w:t>
      </w:r>
      <w:r w:rsidR="003C351D" w:rsidRPr="003A31E5">
        <w:rPr>
          <w:rFonts w:ascii="Tahoma" w:hAnsi="Tahoma" w:cs="Tahoma" w:hint="cs"/>
          <w:b/>
          <w:bCs/>
          <w:color w:val="FF0000"/>
          <w:sz w:val="56"/>
          <w:szCs w:val="56"/>
          <w:cs/>
        </w:rPr>
        <w:t xml:space="preserve"> บาท</w:t>
      </w:r>
      <w:bookmarkEnd w:id="0"/>
      <w:r w:rsidR="005F6814">
        <w:rPr>
          <w:rFonts w:ascii="Tahoma" w:hAnsi="Tahoma" w:cs="Tahoma"/>
          <w:b/>
          <w:bCs/>
          <w:color w:val="FF0000"/>
          <w:sz w:val="56"/>
          <w:szCs w:val="56"/>
        </w:rPr>
        <w:br w:type="page"/>
      </w:r>
    </w:p>
    <w:p w14:paraId="42451137" w14:textId="75D4DED6" w:rsidR="00991E36" w:rsidRPr="00F65910" w:rsidRDefault="00991E36" w:rsidP="00BB7215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lastRenderedPageBreak/>
        <w:t>วันแรก</w:t>
      </w:r>
      <w:r w:rsidR="00BB7215" w:rsidRPr="00BB7215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 </w:t>
      </w:r>
      <w:r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กรุงเทพ-อิส</w:t>
      </w:r>
      <w:proofErr w:type="spellStart"/>
      <w:r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ตั</w:t>
      </w:r>
      <w:proofErr w:type="spellEnd"/>
      <w:r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นบ</w:t>
      </w:r>
      <w:proofErr w:type="spellStart"/>
      <w:r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ูล</w:t>
      </w:r>
      <w:proofErr w:type="spellEnd"/>
      <w:r w:rsidR="00F65910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E96CD4" w:rsidRPr="00E96CD4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ล่องเรือช่องแคบบอสฟอร</w:t>
      </w:r>
      <w:proofErr w:type="spellStart"/>
      <w:r w:rsidR="00E96CD4" w:rsidRPr="00E96CD4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ัส</w:t>
      </w:r>
      <w:proofErr w:type="spellEnd"/>
      <w:r w:rsidR="00E96CD4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F65910" w:rsidRPr="00F77823">
        <w:rPr>
          <w:rFonts w:ascii="Tahoma" w:hAnsi="Tahoma" w:cs="Tahoma"/>
          <w:b/>
          <w:bCs/>
          <w:sz w:val="22"/>
          <w:szCs w:val="22"/>
        </w:rPr>
        <w:t>Galata port</w:t>
      </w:r>
    </w:p>
    <w:p w14:paraId="6EB23130" w14:textId="1CD2663E" w:rsidR="00991E36" w:rsidRPr="006C5700" w:rsidRDefault="008D61A5" w:rsidP="00327185">
      <w:pPr>
        <w:ind w:left="851" w:hanging="851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04</w:t>
      </w:r>
      <w:r w:rsidR="00991E36" w:rsidRPr="006C5700">
        <w:rPr>
          <w:rFonts w:ascii="Tahoma" w:hAnsi="Tahoma" w:cs="Tahoma"/>
          <w:sz w:val="22"/>
          <w:szCs w:val="22"/>
        </w:rPr>
        <w:t>.00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 น</w:t>
      </w:r>
      <w:r w:rsidR="00327185">
        <w:rPr>
          <w:rFonts w:ascii="Tahoma" w:hAnsi="Tahoma" w:cs="Tahoma" w:hint="cs"/>
          <w:sz w:val="22"/>
          <w:szCs w:val="22"/>
          <w:cs/>
        </w:rPr>
        <w:t>.</w:t>
      </w:r>
      <w:r w:rsidR="00991E36" w:rsidRPr="006C5700">
        <w:rPr>
          <w:rFonts w:ascii="Tahoma" w:hAnsi="Tahoma" w:cs="Tahoma"/>
          <w:sz w:val="22"/>
          <w:szCs w:val="22"/>
          <w:cs/>
        </w:rPr>
        <w:tab/>
        <w:t>พร้อมกัน ณ เคาน์เตอร์เช็คอินสายการบิน</w:t>
      </w:r>
      <w:proofErr w:type="spellStart"/>
      <w:r w:rsidR="00991E36" w:rsidRPr="005E03E7">
        <w:rPr>
          <w:rFonts w:ascii="Tahoma" w:hAnsi="Tahoma" w:cs="Tahoma"/>
          <w:sz w:val="22"/>
          <w:szCs w:val="22"/>
          <w:cs/>
        </w:rPr>
        <w:t>เต</w:t>
      </w:r>
      <w:proofErr w:type="spellEnd"/>
      <w:r w:rsidR="00991E36" w:rsidRPr="005E03E7">
        <w:rPr>
          <w:rFonts w:ascii="Tahoma" w:hAnsi="Tahoma" w:cs="Tahoma"/>
          <w:sz w:val="22"/>
          <w:szCs w:val="22"/>
          <w:cs/>
        </w:rPr>
        <w:t>อร์กิช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 อาคารผู้โดยสารขาออกระหว่างประเทศสนามบินสุวรรณภูมิโดยมีเจ้าหน้าที่ของบริษัทฯ คอยต้อนรับและอำนวยความสะดวกด้านสัมภาระและเอกสารการเดินทางทำผ่านขั้นตอนการตรวจคนออกนอกประเทศ </w:t>
      </w:r>
    </w:p>
    <w:p w14:paraId="4515DFD8" w14:textId="04CABC35" w:rsidR="00991E36" w:rsidRDefault="008D61A5" w:rsidP="00327185">
      <w:pPr>
        <w:ind w:left="851" w:hanging="873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06.</w:t>
      </w:r>
      <w:r w:rsidR="00322602">
        <w:rPr>
          <w:rFonts w:ascii="Tahoma" w:hAnsi="Tahoma" w:cs="Tahoma"/>
          <w:sz w:val="22"/>
          <w:szCs w:val="22"/>
        </w:rPr>
        <w:t>15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 น.</w:t>
      </w:r>
      <w:r w:rsidR="00327185">
        <w:rPr>
          <w:rFonts w:ascii="Tahoma" w:hAnsi="Tahoma" w:cs="Tahoma"/>
          <w:sz w:val="22"/>
          <w:szCs w:val="22"/>
          <w:cs/>
        </w:rPr>
        <w:tab/>
      </w:r>
      <w:r w:rsidR="00991E36" w:rsidRPr="006C5700">
        <w:rPr>
          <w:rFonts w:ascii="Tahoma" w:hAnsi="Tahoma" w:cs="Tahoma"/>
          <w:sz w:val="22"/>
          <w:szCs w:val="22"/>
          <w:cs/>
        </w:rPr>
        <w:t>ออกเดินทางสู่นครอิส</w:t>
      </w:r>
      <w:proofErr w:type="spellStart"/>
      <w:r w:rsidR="00991E36" w:rsidRPr="006C5700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991E36" w:rsidRPr="006C5700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991E36" w:rsidRPr="006C5700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991E36" w:rsidRPr="006C5700">
        <w:rPr>
          <w:rFonts w:ascii="Tahoma" w:hAnsi="Tahoma" w:cs="Tahoma"/>
          <w:sz w:val="22"/>
          <w:szCs w:val="22"/>
          <w:cs/>
        </w:rPr>
        <w:t xml:space="preserve"> ประเทศตุรกี โดยเที่ยวบิน </w:t>
      </w:r>
      <w:r w:rsidRPr="00322602">
        <w:rPr>
          <w:rFonts w:ascii="Tahoma" w:hAnsi="Tahoma" w:cs="Tahoma"/>
          <w:b/>
          <w:bCs/>
          <w:sz w:val="22"/>
          <w:szCs w:val="22"/>
        </w:rPr>
        <w:t>TK 5</w:t>
      </w:r>
      <w:r w:rsidR="00C37BD4" w:rsidRPr="00322602">
        <w:rPr>
          <w:rFonts w:ascii="Tahoma" w:hAnsi="Tahoma" w:cs="Tahoma" w:hint="cs"/>
          <w:b/>
          <w:bCs/>
          <w:sz w:val="22"/>
          <w:szCs w:val="22"/>
          <w:cs/>
        </w:rPr>
        <w:t>9</w:t>
      </w:r>
      <w:r w:rsidR="00991E36" w:rsidRPr="006C5700">
        <w:rPr>
          <w:rFonts w:ascii="Tahoma" w:hAnsi="Tahoma" w:cs="Tahoma"/>
          <w:sz w:val="22"/>
          <w:szCs w:val="22"/>
        </w:rPr>
        <w:t xml:space="preserve"> (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ใช้เวลาบินประมาณ </w:t>
      </w:r>
      <w:r w:rsidR="00991E36" w:rsidRPr="006C5700">
        <w:rPr>
          <w:rFonts w:ascii="Tahoma" w:hAnsi="Tahoma" w:cs="Tahoma"/>
          <w:sz w:val="22"/>
          <w:szCs w:val="22"/>
        </w:rPr>
        <w:t>10.25</w:t>
      </w:r>
      <w:r w:rsidR="00991E36" w:rsidRPr="006C5700">
        <w:rPr>
          <w:rFonts w:ascii="Tahoma" w:hAnsi="Tahoma" w:cs="Tahoma"/>
          <w:sz w:val="22"/>
          <w:szCs w:val="22"/>
          <w:cs/>
        </w:rPr>
        <w:t xml:space="preserve"> ชั่วโมง) เพลิดเพลินกับภาพยนตร์หลากหลายกับ จอทีวีส่วนตัวทุกที่นั่ง และสายการบินฯ บริการ อาหาร</w:t>
      </w:r>
      <w:r w:rsidR="00F37011">
        <w:rPr>
          <w:rFonts w:ascii="Tahoma" w:hAnsi="Tahoma" w:cs="Tahoma" w:hint="cs"/>
          <w:sz w:val="22"/>
          <w:szCs w:val="22"/>
          <w:cs/>
        </w:rPr>
        <w:t>เช้า</w:t>
      </w:r>
      <w:r w:rsidR="00991E36" w:rsidRPr="006C5700">
        <w:rPr>
          <w:rFonts w:ascii="Tahoma" w:hAnsi="Tahoma" w:cs="Tahoma"/>
          <w:sz w:val="22"/>
          <w:szCs w:val="22"/>
          <w:cs/>
        </w:rPr>
        <w:t>และอาหาร</w:t>
      </w:r>
      <w:r w:rsidR="00F37011">
        <w:rPr>
          <w:rFonts w:ascii="Tahoma" w:hAnsi="Tahoma" w:cs="Tahoma" w:hint="cs"/>
          <w:sz w:val="22"/>
          <w:szCs w:val="22"/>
          <w:cs/>
        </w:rPr>
        <w:t>กลางวัน</w:t>
      </w:r>
      <w:r w:rsidR="00991E36" w:rsidRPr="006C5700">
        <w:rPr>
          <w:rFonts w:ascii="Tahoma" w:hAnsi="Tahoma" w:cs="Tahoma"/>
          <w:sz w:val="22"/>
          <w:szCs w:val="22"/>
          <w:cs/>
        </w:rPr>
        <w:t>ระหว่างเที่ยวบินสู่นครอิส</w:t>
      </w:r>
      <w:proofErr w:type="spellStart"/>
      <w:r w:rsidR="00991E36" w:rsidRPr="006C5700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991E36" w:rsidRPr="006C5700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991E36" w:rsidRPr="006C5700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991E36" w:rsidRPr="006C5700">
        <w:rPr>
          <w:rFonts w:ascii="Tahoma" w:hAnsi="Tahoma" w:cs="Tahoma"/>
          <w:sz w:val="22"/>
          <w:szCs w:val="22"/>
          <w:cs/>
        </w:rPr>
        <w:t xml:space="preserve"> ประเทศตุรกี</w:t>
      </w:r>
    </w:p>
    <w:p w14:paraId="76688E93" w14:textId="47E0EFD3" w:rsidR="00570309" w:rsidRDefault="00327185" w:rsidP="00327185">
      <w:pPr>
        <w:ind w:left="851" w:hanging="851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13DA599" wp14:editId="34230DBD">
            <wp:simplePos x="0" y="0"/>
            <wp:positionH relativeFrom="margin">
              <wp:posOffset>585191</wp:posOffset>
            </wp:positionH>
            <wp:positionV relativeFrom="paragraph">
              <wp:posOffset>2003578</wp:posOffset>
            </wp:positionV>
            <wp:extent cx="2818765" cy="1809750"/>
            <wp:effectExtent l="0" t="0" r="635" b="0"/>
            <wp:wrapTight wrapText="bothSides">
              <wp:wrapPolygon edited="0">
                <wp:start x="0" y="0"/>
                <wp:lineTo x="0" y="21373"/>
                <wp:lineTo x="21459" y="21373"/>
                <wp:lineTo x="21459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4CFFA28" wp14:editId="0B61F8F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284095" cy="1657350"/>
            <wp:effectExtent l="0" t="0" r="1905" b="0"/>
            <wp:wrapTight wrapText="bothSides">
              <wp:wrapPolygon edited="0">
                <wp:start x="0" y="0"/>
                <wp:lineTo x="0" y="21352"/>
                <wp:lineTo x="21438" y="21352"/>
                <wp:lineTo x="21438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1A5" w:rsidRPr="008D61A5">
        <w:rPr>
          <w:rFonts w:ascii="Tahoma" w:hAnsi="Tahoma" w:cs="Tahoma"/>
          <w:sz w:val="22"/>
          <w:szCs w:val="22"/>
        </w:rPr>
        <w:t>13.</w:t>
      </w:r>
      <w:r w:rsidR="00322602">
        <w:rPr>
          <w:rFonts w:ascii="Tahoma" w:hAnsi="Tahoma" w:cs="Tahoma"/>
          <w:sz w:val="22"/>
          <w:szCs w:val="22"/>
        </w:rPr>
        <w:t>30</w:t>
      </w:r>
      <w:r w:rsidR="008D61A5" w:rsidRPr="008D61A5">
        <w:rPr>
          <w:rFonts w:ascii="Tahoma" w:hAnsi="Tahoma" w:cs="Tahoma"/>
          <w:sz w:val="22"/>
          <w:szCs w:val="22"/>
          <w:cs/>
        </w:rPr>
        <w:t xml:space="preserve"> น </w:t>
      </w:r>
      <w:r w:rsidR="008D61A5" w:rsidRPr="008D61A5">
        <w:rPr>
          <w:rFonts w:ascii="Tahoma" w:hAnsi="Tahoma" w:cs="Tahoma"/>
          <w:sz w:val="22"/>
          <w:szCs w:val="22"/>
          <w:cs/>
        </w:rPr>
        <w:tab/>
        <w:t>เดินทางถึงกรุงอิส</w:t>
      </w:r>
      <w:proofErr w:type="spellStart"/>
      <w:r w:rsidR="008D61A5" w:rsidRPr="008D61A5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8D61A5" w:rsidRPr="008D61A5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8D61A5" w:rsidRPr="008D61A5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8D61A5" w:rsidRPr="008D61A5">
        <w:rPr>
          <w:rFonts w:ascii="Tahoma" w:hAnsi="Tahoma" w:cs="Tahoma"/>
          <w:sz w:val="22"/>
          <w:szCs w:val="22"/>
          <w:cs/>
        </w:rPr>
        <w:t xml:space="preserve"> ประเทศตุรกี นำท่านผ่านพิธีการตรวจคนเข้าเมืองและศุลกากร</w:t>
      </w:r>
      <w:r>
        <w:rPr>
          <w:rFonts w:ascii="Tahoma" w:hAnsi="Tahoma" w:cs="Tahoma"/>
          <w:sz w:val="22"/>
          <w:szCs w:val="22"/>
        </w:rPr>
        <w:t xml:space="preserve"> </w:t>
      </w:r>
      <w:r w:rsidR="000264D1">
        <w:rPr>
          <w:rFonts w:ascii="Tahoma" w:hAnsi="Tahoma" w:cs="Tahoma" w:hint="cs"/>
          <w:sz w:val="22"/>
          <w:szCs w:val="22"/>
          <w:cs/>
        </w:rPr>
        <w:t>จากนั้นนำทุกท่านสู่</w:t>
      </w:r>
      <w:r w:rsidR="000264D1" w:rsidRPr="00327185">
        <w:rPr>
          <w:rFonts w:ascii="Tahoma" w:hAnsi="Tahoma" w:cs="Tahoma" w:hint="cs"/>
          <w:b/>
          <w:bCs/>
          <w:sz w:val="22"/>
          <w:szCs w:val="22"/>
          <w:cs/>
        </w:rPr>
        <w:t>เมือง</w:t>
      </w:r>
      <w:r w:rsidR="000264D1" w:rsidRPr="00327185">
        <w:rPr>
          <w:rFonts w:ascii="Tahoma" w:hAnsi="Tahoma" w:cs="Tahoma"/>
          <w:b/>
          <w:bCs/>
          <w:sz w:val="22"/>
          <w:szCs w:val="22"/>
          <w:cs/>
        </w:rPr>
        <w:t>อิส</w:t>
      </w:r>
      <w:proofErr w:type="spellStart"/>
      <w:r w:rsidR="000264D1" w:rsidRPr="00327185">
        <w:rPr>
          <w:rFonts w:ascii="Tahoma" w:hAnsi="Tahoma" w:cs="Tahoma"/>
          <w:b/>
          <w:bCs/>
          <w:sz w:val="22"/>
          <w:szCs w:val="22"/>
          <w:cs/>
        </w:rPr>
        <w:t>ตั</w:t>
      </w:r>
      <w:proofErr w:type="spellEnd"/>
      <w:r w:rsidR="000264D1" w:rsidRPr="00327185">
        <w:rPr>
          <w:rFonts w:ascii="Tahoma" w:hAnsi="Tahoma" w:cs="Tahoma"/>
          <w:b/>
          <w:bCs/>
          <w:sz w:val="22"/>
          <w:szCs w:val="22"/>
          <w:cs/>
        </w:rPr>
        <w:t>นบ</w:t>
      </w:r>
      <w:proofErr w:type="spellStart"/>
      <w:r w:rsidR="000264D1" w:rsidRPr="00327185">
        <w:rPr>
          <w:rFonts w:ascii="Tahoma" w:hAnsi="Tahoma" w:cs="Tahoma"/>
          <w:b/>
          <w:bCs/>
          <w:sz w:val="22"/>
          <w:szCs w:val="22"/>
          <w:cs/>
        </w:rPr>
        <w:t>ูล</w:t>
      </w:r>
      <w:proofErr w:type="spellEnd"/>
      <w:r w:rsidR="000264D1" w:rsidRPr="000264D1">
        <w:rPr>
          <w:rFonts w:ascii="Tahoma" w:hAnsi="Tahoma" w:cs="Tahoma"/>
          <w:sz w:val="22"/>
          <w:szCs w:val="22"/>
          <w:cs/>
        </w:rPr>
        <w:t xml:space="preserve"> </w:t>
      </w:r>
      <w:r w:rsidR="00E96CD4">
        <w:rPr>
          <w:rFonts w:ascii="Tahoma" w:hAnsi="Tahoma" w:cs="Tahoma" w:hint="cs"/>
          <w:sz w:val="22"/>
          <w:szCs w:val="22"/>
          <w:cs/>
        </w:rPr>
        <w:t>เ</w:t>
      </w:r>
      <w:r w:rsidR="00E96CD4">
        <w:rPr>
          <w:rFonts w:ascii="Tahoma" w:hAnsi="Tahoma" w:cs="Tahoma"/>
          <w:sz w:val="22"/>
          <w:szCs w:val="22"/>
          <w:cs/>
        </w:rPr>
        <w:t>ดิมคือ</w:t>
      </w:r>
      <w:r w:rsidR="00CB5F51" w:rsidRPr="00CB5F51">
        <w:rPr>
          <w:rFonts w:ascii="Tahoma" w:hAnsi="Tahoma" w:cs="Tahoma"/>
          <w:sz w:val="22"/>
          <w:szCs w:val="22"/>
          <w:cs/>
        </w:rPr>
        <w:t>คอนสแตนติโน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เปิล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 xml:space="preserve"> เป็นเมืองที่มีประชากรมากที่สุดในประเทศตุรกีและทวีปยุโรป เป็นศูนย์กลางเศรษฐกิจวัฒนธรรมและประวัติศาสตร์ของประเทศตุรกี อิส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เป็นเมืองเชื่อมทวีป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ยูเรเชีย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โดยตั้งระหว่างช่องแคบบอสพอร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ัส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 xml:space="preserve"> ระหว่างทะเลมาร์มาราและทะเลดำ เมืองอิส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CB5F51" w:rsidRPr="00CB5F51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CB5F51" w:rsidRPr="00CB5F51">
        <w:rPr>
          <w:rFonts w:ascii="Tahoma" w:hAnsi="Tahoma" w:cs="Tahoma"/>
          <w:sz w:val="22"/>
          <w:szCs w:val="22"/>
          <w:cs/>
        </w:rPr>
        <w:t>มีชื่อเสียงทางด้านศูนย์กลางการค้าและประวัติศาสตร์ของฝั่งยุโรป</w:t>
      </w:r>
      <w:r w:rsidR="00E96CD4">
        <w:rPr>
          <w:rFonts w:ascii="Tahoma" w:hAnsi="Tahoma" w:cs="Tahoma" w:hint="cs"/>
          <w:sz w:val="22"/>
          <w:szCs w:val="22"/>
          <w:cs/>
        </w:rPr>
        <w:t xml:space="preserve"> </w:t>
      </w:r>
      <w:r w:rsidR="00570309" w:rsidRPr="00A6790C">
        <w:rPr>
          <w:rFonts w:ascii="Tahoma" w:hAnsi="Tahoma" w:cs="Tahoma"/>
          <w:sz w:val="22"/>
          <w:szCs w:val="22"/>
          <w:cs/>
        </w:rPr>
        <w:t>นำท่าน</w:t>
      </w:r>
      <w:r w:rsidR="00570309" w:rsidRPr="00837462">
        <w:rPr>
          <w:rFonts w:ascii="Tahoma" w:hAnsi="Tahoma" w:cs="Tahoma"/>
          <w:b/>
          <w:bCs/>
          <w:sz w:val="22"/>
          <w:szCs w:val="22"/>
          <w:cs/>
        </w:rPr>
        <w:t>ล่องเรือช่องแคบบอสฟอร</w:t>
      </w:r>
      <w:proofErr w:type="spellStart"/>
      <w:r w:rsidR="00570309" w:rsidRPr="00837462">
        <w:rPr>
          <w:rFonts w:ascii="Tahoma" w:hAnsi="Tahoma" w:cs="Tahoma"/>
          <w:b/>
          <w:bCs/>
          <w:sz w:val="22"/>
          <w:szCs w:val="22"/>
          <w:cs/>
        </w:rPr>
        <w:t>ัส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 xml:space="preserve"> ซึ่งเป็นช่องแคบที่เชื่อมทะเลดำ (</w:t>
      </w:r>
      <w:r w:rsidR="00570309" w:rsidRPr="00837462">
        <w:rPr>
          <w:rFonts w:ascii="Tahoma" w:hAnsi="Tahoma" w:cs="Tahoma"/>
          <w:sz w:val="22"/>
          <w:szCs w:val="22"/>
        </w:rPr>
        <w:t xml:space="preserve">The Black Sea) </w:t>
      </w:r>
      <w:r w:rsidR="00570309" w:rsidRPr="00837462">
        <w:rPr>
          <w:rFonts w:ascii="Tahoma" w:hAnsi="Tahoma" w:cs="Tahoma"/>
          <w:sz w:val="22"/>
          <w:szCs w:val="22"/>
          <w:cs/>
        </w:rPr>
        <w:t>เข้ากับทะเลมาร์มาร่า (</w:t>
      </w:r>
      <w:r w:rsidR="00570309" w:rsidRPr="00837462">
        <w:rPr>
          <w:rFonts w:ascii="Tahoma" w:hAnsi="Tahoma" w:cs="Tahoma"/>
          <w:sz w:val="22"/>
          <w:szCs w:val="22"/>
        </w:rPr>
        <w:t xml:space="preserve">Sea Of Marmara) </w:t>
      </w:r>
      <w:r w:rsidR="00570309" w:rsidRPr="00837462">
        <w:rPr>
          <w:rFonts w:ascii="Tahoma" w:hAnsi="Tahoma" w:cs="Tahoma"/>
          <w:sz w:val="22"/>
          <w:szCs w:val="22"/>
          <w:cs/>
        </w:rPr>
        <w:t>ความยาวทั้งสิ้นประมาณ 32 ก.ม. ความกว้าง ตั้งแต่ 500 เมตร จนถึง 3 ก.ม. ถือว่าสุดขอบของทวีปยุโรป และสุดขอบของทวีปเอเชียมาพบกันที่นี่  นอกจากความสวยงามแล้วช่องแคบบอสฟอร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ัส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>ยังเป็นจุดยุทธศาสตร์ที่สำคัญยิ่งในการป้องกันประเทศตุรกีอีกด้วย  เพราะมีป้อมปืนตั้งเรียงรายอยู่ตามช่องแคบเหล่านี้  ว่ากันว่าจะกระทั่งถึงยุคของการนำเอาเรือปืนใหญ่มาใช้ และไม่เคยปรากฏว่า กรุงอิส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>ถูกถล่มจนเสียหายอย่างหนักมาก่อนเลย ทั้งที่เป็นเพราะป้อมปืนดังกล่าวนี่เอง ในปีค.ศ.1973 มีการเปิดใช้สะพานบอสฟอร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ัส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 xml:space="preserve">  ซึ่งทำให้เกิดการเดินทางไปม</w:t>
      </w:r>
      <w:r w:rsidR="00570309">
        <w:rPr>
          <w:rFonts w:ascii="Tahoma" w:hAnsi="Tahoma" w:cs="Tahoma" w:hint="cs"/>
          <w:sz w:val="22"/>
          <w:szCs w:val="22"/>
          <w:cs/>
        </w:rPr>
        <w:t>า</w:t>
      </w:r>
      <w:r w:rsidR="00570309" w:rsidRPr="00837462">
        <w:rPr>
          <w:rFonts w:ascii="Tahoma" w:hAnsi="Tahoma" w:cs="Tahoma"/>
          <w:sz w:val="22"/>
          <w:szCs w:val="22"/>
          <w:cs/>
        </w:rPr>
        <w:t>ระหว่างฝั่งเอเชียและยุโรปสะดวกมากขึ้น  ขณะล่องเรือท่านจะได้เพลิดเพลินกับทิวทัศน์ สองข้างทาง ไม่ว่าจะเป็นพระราชวังโดลมาบา</w:t>
      </w:r>
      <w:proofErr w:type="spellStart"/>
      <w:r w:rsidR="00570309" w:rsidRPr="00837462">
        <w:rPr>
          <w:rFonts w:ascii="Tahoma" w:hAnsi="Tahoma" w:cs="Tahoma"/>
          <w:sz w:val="22"/>
          <w:szCs w:val="22"/>
          <w:cs/>
        </w:rPr>
        <w:t>เช่</w:t>
      </w:r>
      <w:proofErr w:type="spellEnd"/>
      <w:r w:rsidR="00570309" w:rsidRPr="00837462">
        <w:rPr>
          <w:rFonts w:ascii="Tahoma" w:hAnsi="Tahoma" w:cs="Tahoma"/>
          <w:sz w:val="22"/>
          <w:szCs w:val="22"/>
          <w:cs/>
        </w:rPr>
        <w:t xml:space="preserve"> หรือบ้านเรือนสไตล์ยุโรปของบรรดาเศรษฐี ซึ่งล้วนแต่สวยงามตระการตาทั้งสิ้น </w:t>
      </w:r>
    </w:p>
    <w:p w14:paraId="2432919E" w14:textId="3FD2D3F7" w:rsidR="000264D1" w:rsidRPr="000264D1" w:rsidRDefault="00F77823" w:rsidP="00327185">
      <w:pPr>
        <w:ind w:left="851"/>
        <w:jc w:val="thaiDistribute"/>
        <w:rPr>
          <w:rFonts w:ascii="Tahoma" w:hAnsi="Tahoma" w:cs="Tahoma"/>
          <w:sz w:val="22"/>
          <w:szCs w:val="22"/>
          <w:cs/>
        </w:rPr>
      </w:pPr>
      <w:r w:rsidRPr="00F77823">
        <w:rPr>
          <w:rFonts w:ascii="Tahoma" w:hAnsi="Tahoma" w:cs="Tahoma"/>
          <w:sz w:val="22"/>
          <w:szCs w:val="22"/>
          <w:cs/>
        </w:rPr>
        <w:t xml:space="preserve">นำท่านสู่ </w:t>
      </w:r>
      <w:r w:rsidRPr="00F77823">
        <w:rPr>
          <w:rFonts w:ascii="Tahoma" w:hAnsi="Tahoma" w:cs="Tahoma"/>
          <w:b/>
          <w:bCs/>
          <w:sz w:val="22"/>
          <w:szCs w:val="22"/>
        </w:rPr>
        <w:t>Galata port</w:t>
      </w:r>
      <w:r w:rsidRPr="00F77823">
        <w:rPr>
          <w:rFonts w:ascii="Tahoma" w:hAnsi="Tahoma" w:cs="Tahoma"/>
          <w:sz w:val="22"/>
          <w:szCs w:val="22"/>
        </w:rPr>
        <w:t xml:space="preserve"> </w:t>
      </w:r>
      <w:r w:rsidRPr="00E96CD4">
        <w:rPr>
          <w:rFonts w:ascii="Tahoma" w:hAnsi="Tahoma" w:cs="Tahoma"/>
          <w:b/>
          <w:bCs/>
          <w:sz w:val="22"/>
          <w:szCs w:val="22"/>
          <w:cs/>
        </w:rPr>
        <w:t>ย่านเช็คอินยอดนิยมแห่งใหม่ของอิส</w:t>
      </w:r>
      <w:proofErr w:type="spellStart"/>
      <w:r w:rsidRPr="00E96CD4">
        <w:rPr>
          <w:rFonts w:ascii="Tahoma" w:hAnsi="Tahoma" w:cs="Tahoma"/>
          <w:b/>
          <w:bCs/>
          <w:sz w:val="22"/>
          <w:szCs w:val="22"/>
          <w:cs/>
        </w:rPr>
        <w:t>ตั</w:t>
      </w:r>
      <w:proofErr w:type="spellEnd"/>
      <w:r w:rsidRPr="00E96CD4">
        <w:rPr>
          <w:rFonts w:ascii="Tahoma" w:hAnsi="Tahoma" w:cs="Tahoma"/>
          <w:b/>
          <w:bCs/>
          <w:sz w:val="22"/>
          <w:szCs w:val="22"/>
          <w:cs/>
        </w:rPr>
        <w:t>นบ</w:t>
      </w:r>
      <w:proofErr w:type="spellStart"/>
      <w:r w:rsidRPr="00E96CD4">
        <w:rPr>
          <w:rFonts w:ascii="Tahoma" w:hAnsi="Tahoma" w:cs="Tahoma"/>
          <w:b/>
          <w:bCs/>
          <w:sz w:val="22"/>
          <w:szCs w:val="22"/>
          <w:cs/>
        </w:rPr>
        <w:t>ูล</w:t>
      </w:r>
      <w:proofErr w:type="spellEnd"/>
      <w:r w:rsidRPr="00F77823">
        <w:rPr>
          <w:rFonts w:ascii="Tahoma" w:hAnsi="Tahoma" w:cs="Tahoma"/>
          <w:sz w:val="22"/>
          <w:szCs w:val="22"/>
          <w:cs/>
        </w:rPr>
        <w:t xml:space="preserve"> เป็นท่าเรือสำราญมีพื้นที่ 29</w:t>
      </w:r>
      <w:r w:rsidRPr="00F77823">
        <w:rPr>
          <w:rFonts w:ascii="Tahoma" w:hAnsi="Tahoma" w:cs="Tahoma"/>
          <w:sz w:val="22"/>
          <w:szCs w:val="22"/>
        </w:rPr>
        <w:t>,</w:t>
      </w:r>
      <w:r w:rsidRPr="00F77823">
        <w:rPr>
          <w:rFonts w:ascii="Tahoma" w:hAnsi="Tahoma" w:cs="Tahoma"/>
          <w:sz w:val="22"/>
          <w:szCs w:val="22"/>
          <w:cs/>
        </w:rPr>
        <w:t>000 ตารางเมตรและทอดยาวไปตามชายฝั่ง 1.2 กิโลเมตร สามารถ</w:t>
      </w:r>
      <w:r>
        <w:rPr>
          <w:rFonts w:ascii="Tahoma" w:hAnsi="Tahoma" w:cs="Tahoma"/>
          <w:sz w:val="22"/>
          <w:szCs w:val="22"/>
          <w:cs/>
        </w:rPr>
        <w:t>จอดเรือสำราญขนาดใหญ่ได้ถึง 3 ลำ</w:t>
      </w:r>
      <w:r w:rsidRPr="00F77823">
        <w:rPr>
          <w:rFonts w:ascii="Tahoma" w:hAnsi="Tahoma" w:cs="Tahoma"/>
          <w:sz w:val="22"/>
          <w:szCs w:val="22"/>
          <w:cs/>
        </w:rPr>
        <w:t xml:space="preserve"> ด้านหน้ามีทัศนียภาพที่สวยงามของผืนน้ำไปยังคา</w:t>
      </w:r>
      <w:r>
        <w:rPr>
          <w:rFonts w:ascii="Tahoma" w:hAnsi="Tahoma" w:cs="Tahoma"/>
          <w:sz w:val="22"/>
          <w:szCs w:val="22"/>
          <w:cs/>
        </w:rPr>
        <w:t>บสมุทรประวัติศาสตร์ของอิส</w:t>
      </w:r>
      <w:proofErr w:type="spellStart"/>
      <w:r>
        <w:rPr>
          <w:rFonts w:ascii="Tahoma" w:hAnsi="Tahoma" w:cs="Tahoma"/>
          <w:sz w:val="22"/>
          <w:szCs w:val="22"/>
          <w:cs/>
        </w:rPr>
        <w:t>ตั</w:t>
      </w:r>
      <w:proofErr w:type="spellEnd"/>
      <w:r>
        <w:rPr>
          <w:rFonts w:ascii="Tahoma" w:hAnsi="Tahoma" w:cs="Tahoma"/>
          <w:sz w:val="22"/>
          <w:szCs w:val="22"/>
          <w:cs/>
        </w:rPr>
        <w:t>นบ</w:t>
      </w:r>
      <w:proofErr w:type="spellStart"/>
      <w:r>
        <w:rPr>
          <w:rFonts w:ascii="Tahoma" w:hAnsi="Tahoma" w:cs="Tahoma"/>
          <w:sz w:val="22"/>
          <w:szCs w:val="22"/>
          <w:cs/>
        </w:rPr>
        <w:t>ูล</w:t>
      </w:r>
      <w:proofErr w:type="spellEnd"/>
      <w:r w:rsidRPr="00F77823">
        <w:rPr>
          <w:rFonts w:ascii="Tahoma" w:hAnsi="Tahoma" w:cs="Tahoma"/>
          <w:sz w:val="22"/>
          <w:szCs w:val="22"/>
          <w:cs/>
        </w:rPr>
        <w:t xml:space="preserve"> ซี่งที่นี่ได้รวบรวมความบันเทิงตั้งแต่การท่องเที่ยวไปจนถึง</w:t>
      </w:r>
      <w:r w:rsidR="003C351D">
        <w:rPr>
          <w:rFonts w:ascii="Tahoma" w:hAnsi="Tahoma" w:cs="Tahoma"/>
          <w:sz w:val="22"/>
          <w:szCs w:val="22"/>
          <w:cs/>
        </w:rPr>
        <w:t>วัฒนธรรม การรับประทานอาหาร การ</w:t>
      </w:r>
      <w:proofErr w:type="spellStart"/>
      <w:r w:rsidR="003C351D">
        <w:rPr>
          <w:rFonts w:ascii="Tahoma" w:hAnsi="Tahoma" w:cs="Tahoma"/>
          <w:sz w:val="22"/>
          <w:szCs w:val="22"/>
          <w:cs/>
        </w:rPr>
        <w:t>ช้</w:t>
      </w:r>
      <w:proofErr w:type="spellEnd"/>
      <w:r w:rsidRPr="00F77823">
        <w:rPr>
          <w:rFonts w:ascii="Tahoma" w:hAnsi="Tahoma" w:cs="Tahoma"/>
          <w:sz w:val="22"/>
          <w:szCs w:val="22"/>
          <w:cs/>
        </w:rPr>
        <w:t>อปปิ้ง และมีร้านกาแฟ ร้านอาหาร และร้านค้าชั้นนำ อยู่มากมาย อิสระให้ท่าน</w:t>
      </w:r>
      <w:proofErr w:type="spellStart"/>
      <w:r w:rsidRPr="00F77823">
        <w:rPr>
          <w:rFonts w:ascii="Tahoma" w:hAnsi="Tahoma" w:cs="Tahoma"/>
          <w:sz w:val="22"/>
          <w:szCs w:val="22"/>
          <w:cs/>
        </w:rPr>
        <w:t>ช้</w:t>
      </w:r>
      <w:proofErr w:type="spellEnd"/>
      <w:r w:rsidRPr="00F77823">
        <w:rPr>
          <w:rFonts w:ascii="Tahoma" w:hAnsi="Tahoma" w:cs="Tahoma"/>
          <w:sz w:val="22"/>
          <w:szCs w:val="22"/>
          <w:cs/>
        </w:rPr>
        <w:t>อปปิ้งตามอัธยาศัย</w:t>
      </w:r>
    </w:p>
    <w:p w14:paraId="430929BF" w14:textId="77777777" w:rsidR="00092E8B" w:rsidRDefault="000264D1" w:rsidP="00327185">
      <w:pPr>
        <w:ind w:left="851" w:hanging="851"/>
        <w:jc w:val="thaiDistribute"/>
        <w:rPr>
          <w:rFonts w:ascii="Tahoma" w:hAnsi="Tahoma" w:cs="Tahoma"/>
          <w:sz w:val="22"/>
          <w:szCs w:val="22"/>
          <w:cs/>
        </w:rPr>
      </w:pPr>
      <w:r w:rsidRPr="000264D1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0264D1">
        <w:rPr>
          <w:rFonts w:ascii="Tahoma" w:hAnsi="Tahoma" w:cs="Tahoma"/>
          <w:b/>
          <w:bCs/>
          <w:sz w:val="22"/>
          <w:szCs w:val="22"/>
          <w:cs/>
        </w:rPr>
        <w:tab/>
      </w:r>
      <w:r w:rsidR="00CB2C43" w:rsidRPr="000264D1">
        <w:rPr>
          <w:rFonts w:ascii="Tahoma" w:hAnsi="Tahoma" w:cs="Tahoma"/>
          <w:b/>
          <w:bCs/>
          <w:sz w:val="22"/>
          <w:szCs w:val="22"/>
          <w:cs/>
        </w:rPr>
        <w:t>บริการอาหารค่ำ ณ ภัตตาคาร</w:t>
      </w:r>
      <w:r w:rsidR="00CB2C43" w:rsidRPr="000264D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51936BF0" w14:textId="77777777" w:rsidR="000264D1" w:rsidRPr="002C7BDC" w:rsidRDefault="00092E8B" w:rsidP="000264D1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="00DC3F84"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CHER HOTEL TAKSIM </w:t>
      </w:r>
      <w:r w:rsidR="003B54C2">
        <w:rPr>
          <w:rFonts w:ascii="Tahoma" w:hAnsi="Tahoma" w:cs="Tahoma"/>
          <w:b/>
          <w:bCs/>
          <w:sz w:val="22"/>
          <w:szCs w:val="22"/>
          <w:highlight w:val="cyan"/>
        </w:rPr>
        <w:t>5</w:t>
      </w:r>
      <w:r w:rsidR="00462669"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* </w:t>
      </w:r>
      <w:r w:rsidR="00DC3F84"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</w:t>
      </w:r>
      <w:r w:rsidR="000264D1" w:rsidRPr="002C7BDC">
        <w:rPr>
          <w:rFonts w:ascii="Tahoma" w:hAnsi="Tahoma" w:cs="Tahoma"/>
          <w:b/>
          <w:bCs/>
          <w:sz w:val="22"/>
          <w:szCs w:val="22"/>
          <w:highlight w:val="cyan"/>
          <w:cs/>
        </w:rPr>
        <w:t>รือเทียบเท่า</w:t>
      </w:r>
    </w:p>
    <w:p w14:paraId="1FA0B114" w14:textId="77777777" w:rsidR="003205E8" w:rsidRPr="004F1E66" w:rsidRDefault="003205E8" w:rsidP="00991E36">
      <w:pPr>
        <w:ind w:left="1440" w:hanging="1440"/>
        <w:rPr>
          <w:rFonts w:ascii="Tahoma" w:hAnsi="Tahoma" w:cs="Tahoma"/>
          <w:sz w:val="22"/>
          <w:szCs w:val="22"/>
        </w:rPr>
      </w:pPr>
    </w:p>
    <w:p w14:paraId="3AC37387" w14:textId="77777777" w:rsidR="00322602" w:rsidRDefault="00605A4B" w:rsidP="006421C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sz w:val="22"/>
          <w:szCs w:val="22"/>
        </w:rPr>
      </w:pPr>
      <w:r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 xml:space="preserve">วันที่สอง </w:t>
      </w:r>
      <w:r w:rsidR="006F4106" w:rsidRPr="00BB721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 xml:space="preserve"> </w:t>
      </w:r>
      <w:r w:rsidR="006421C7" w:rsidRPr="006421C7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สุเหร่าสีน้ำเงิน-โบสถ์</w:t>
      </w:r>
      <w:proofErr w:type="spellStart"/>
      <w:r w:rsidR="006421C7" w:rsidRPr="006421C7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เซนต์</w:t>
      </w:r>
      <w:proofErr w:type="spellEnd"/>
      <w:r w:rsidR="006421C7" w:rsidRPr="006421C7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โซเฟี</w:t>
      </w:r>
      <w:r w:rsidR="00D24793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ย-พระราชวังฤดูร้อนเบย์</w:t>
      </w:r>
      <w:proofErr w:type="spellStart"/>
      <w:r w:rsidR="00D24793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เล</w:t>
      </w:r>
      <w:proofErr w:type="spellEnd"/>
      <w:r w:rsidR="00D24793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อร์</w:t>
      </w:r>
      <w:proofErr w:type="spellStart"/>
      <w:r w:rsidR="00D24793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เบ</w:t>
      </w:r>
      <w:proofErr w:type="spellEnd"/>
      <w:r w:rsidR="00D24793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ยี</w:t>
      </w:r>
      <w:r w:rsidR="006421C7" w:rsidRPr="006421C7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-ตลาดสไป</w:t>
      </w:r>
      <w:proofErr w:type="spellStart"/>
      <w:r w:rsidR="006421C7" w:rsidRPr="006421C7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ซ์มาร์เกต</w:t>
      </w:r>
      <w:proofErr w:type="spellEnd"/>
      <w:r w:rsidR="00CB2C43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</w:p>
    <w:p w14:paraId="4D06B7D7" w14:textId="76447182" w:rsidR="005C70EC" w:rsidRPr="00BB7215" w:rsidRDefault="00CB2C43" w:rsidP="006421C7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CB2C43">
        <w:rPr>
          <w:rFonts w:ascii="Tahoma" w:hAnsi="Tahoma" w:cs="Tahoma" w:hint="cs"/>
          <w:b/>
          <w:bCs/>
          <w:sz w:val="22"/>
          <w:szCs w:val="22"/>
          <w:cs/>
        </w:rPr>
        <w:t>ทัก</w:t>
      </w:r>
      <w:proofErr w:type="spellStart"/>
      <w:r w:rsidRPr="00CB2C43">
        <w:rPr>
          <w:rFonts w:ascii="Tahoma" w:hAnsi="Tahoma" w:cs="Tahoma" w:hint="cs"/>
          <w:b/>
          <w:bCs/>
          <w:sz w:val="22"/>
          <w:szCs w:val="22"/>
          <w:cs/>
        </w:rPr>
        <w:t>ซิมส</w:t>
      </w:r>
      <w:proofErr w:type="spellEnd"/>
      <w:r w:rsidRPr="00CB2C43">
        <w:rPr>
          <w:rFonts w:ascii="Tahoma" w:hAnsi="Tahoma" w:cs="Tahoma" w:hint="cs"/>
          <w:b/>
          <w:bCs/>
          <w:sz w:val="22"/>
          <w:szCs w:val="22"/>
          <w:cs/>
        </w:rPr>
        <w:t>แควร์</w:t>
      </w:r>
    </w:p>
    <w:p w14:paraId="15C786A7" w14:textId="77777777" w:rsidR="000264D1" w:rsidRDefault="00335D5D" w:rsidP="00327185">
      <w:pPr>
        <w:ind w:left="851" w:hanging="851"/>
        <w:jc w:val="thaiDistribut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A2663B7" wp14:editId="7DCC2BDC">
            <wp:simplePos x="0" y="0"/>
            <wp:positionH relativeFrom="column">
              <wp:posOffset>4197350</wp:posOffset>
            </wp:positionH>
            <wp:positionV relativeFrom="paragraph">
              <wp:posOffset>6350</wp:posOffset>
            </wp:positionV>
            <wp:extent cx="2491740" cy="1962150"/>
            <wp:effectExtent l="0" t="0" r="3810" b="0"/>
            <wp:wrapTight wrapText="bothSides">
              <wp:wrapPolygon edited="0">
                <wp:start x="0" y="0"/>
                <wp:lineTo x="0" y="21390"/>
                <wp:lineTo x="21468" y="21390"/>
                <wp:lineTo x="21468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F6">
        <w:rPr>
          <w:rFonts w:ascii="Tahoma" w:hAnsi="Tahoma" w:cs="Tahoma"/>
          <w:b/>
          <w:bCs/>
          <w:sz w:val="22"/>
          <w:szCs w:val="22"/>
          <w:cs/>
        </w:rPr>
        <w:t>เช</w:t>
      </w:r>
      <w:r w:rsidR="003C351D">
        <w:rPr>
          <w:rFonts w:ascii="Tahoma" w:hAnsi="Tahoma" w:cs="Tahoma" w:hint="cs"/>
          <w:b/>
          <w:bCs/>
          <w:sz w:val="22"/>
          <w:szCs w:val="22"/>
          <w:cs/>
        </w:rPr>
        <w:t>้า</w:t>
      </w:r>
      <w:r w:rsidR="000264D1">
        <w:rPr>
          <w:rFonts w:ascii="Tahoma" w:hAnsi="Tahoma" w:cs="Tahoma"/>
          <w:b/>
          <w:bCs/>
          <w:sz w:val="22"/>
          <w:szCs w:val="22"/>
          <w:cs/>
        </w:rPr>
        <w:tab/>
      </w:r>
      <w:r w:rsidR="000264D1"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Pr="00335D5D">
        <w:rPr>
          <w:noProof/>
        </w:rPr>
        <w:t xml:space="preserve"> </w:t>
      </w:r>
    </w:p>
    <w:p w14:paraId="22857C74" w14:textId="77777777" w:rsidR="00335D5D" w:rsidRDefault="00605A4B" w:rsidP="00327185">
      <w:pPr>
        <w:ind w:left="851"/>
        <w:jc w:val="thaiDistribute"/>
        <w:rPr>
          <w:rFonts w:ascii="Tahoma" w:hAnsi="Tahoma" w:cs="Tahoma"/>
          <w:sz w:val="22"/>
          <w:szCs w:val="22"/>
        </w:rPr>
      </w:pPr>
      <w:r w:rsidRPr="004F1E66">
        <w:rPr>
          <w:rFonts w:ascii="Tahoma" w:hAnsi="Tahoma" w:cs="Tahoma"/>
          <w:sz w:val="22"/>
          <w:szCs w:val="22"/>
          <w:cs/>
        </w:rPr>
        <w:t>นำชม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สุเหร่าสีน้ำเงิน (</w:t>
      </w:r>
      <w:r w:rsidRPr="004F1E66">
        <w:rPr>
          <w:rFonts w:ascii="Tahoma" w:hAnsi="Tahoma" w:cs="Tahoma"/>
          <w:b/>
          <w:bCs/>
          <w:sz w:val="22"/>
          <w:szCs w:val="22"/>
        </w:rPr>
        <w:t>BLUE MOSQUE)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>สถานที่ศักดิ์สิทธิ์ทางศาสนา ที่มีความสวยงามแห่งหนึ่ง ชื่อนี้ได้มาจากกระเบื้องเคลือบสีน้ำเงินที่ใช้ปูตลอดแนวฝาผนังด้านในและถูกสร้างขึ้นบนพื้นที่  ซึ่งเคยเป็นวังของจักรพรรดิ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ไบ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>เซนไทน์ โดยสุลต่านอาหเม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็ต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ที่ </w:t>
      </w:r>
      <w:r w:rsidRPr="004F1E66">
        <w:rPr>
          <w:rFonts w:ascii="Tahoma" w:hAnsi="Tahoma" w:cs="Tahoma"/>
          <w:sz w:val="22"/>
          <w:szCs w:val="22"/>
        </w:rPr>
        <w:t>1</w:t>
      </w:r>
      <w:r w:rsidRPr="004F1E66">
        <w:rPr>
          <w:rFonts w:ascii="Tahoma" w:hAnsi="Tahoma" w:cs="Tahoma"/>
          <w:sz w:val="22"/>
          <w:szCs w:val="22"/>
          <w:cs/>
        </w:rPr>
        <w:t xml:space="preserve"> ค</w:t>
      </w:r>
      <w:r w:rsidRPr="004F1E66">
        <w:rPr>
          <w:rFonts w:ascii="Tahoma" w:hAnsi="Tahoma" w:cs="Tahoma"/>
          <w:sz w:val="22"/>
          <w:szCs w:val="22"/>
        </w:rPr>
        <w:t>.</w:t>
      </w:r>
      <w:r w:rsidRPr="004F1E66">
        <w:rPr>
          <w:rFonts w:ascii="Tahoma" w:hAnsi="Tahoma" w:cs="Tahoma"/>
          <w:sz w:val="22"/>
          <w:szCs w:val="22"/>
          <w:cs/>
        </w:rPr>
        <w:t>ศ</w:t>
      </w:r>
      <w:r w:rsidRPr="004F1E66">
        <w:rPr>
          <w:rFonts w:ascii="Tahoma" w:hAnsi="Tahoma" w:cs="Tahoma"/>
          <w:sz w:val="22"/>
          <w:szCs w:val="22"/>
        </w:rPr>
        <w:t>. 1609</w:t>
      </w:r>
      <w:r w:rsidRPr="004F1E66">
        <w:rPr>
          <w:rFonts w:ascii="Tahoma" w:hAnsi="Tahoma" w:cs="Tahoma"/>
          <w:sz w:val="22"/>
          <w:szCs w:val="22"/>
          <w:cs/>
        </w:rPr>
        <w:t xml:space="preserve"> ใช้เวลาสร้างทั้งหมด</w:t>
      </w:r>
      <w:r w:rsidRPr="004F1E66">
        <w:rPr>
          <w:rFonts w:ascii="Tahoma" w:hAnsi="Tahoma" w:cs="Tahoma"/>
          <w:sz w:val="22"/>
          <w:szCs w:val="22"/>
        </w:rPr>
        <w:t>7</w:t>
      </w:r>
      <w:r w:rsidRPr="004F1E66">
        <w:rPr>
          <w:rFonts w:ascii="Tahoma" w:hAnsi="Tahoma" w:cs="Tahoma"/>
          <w:sz w:val="22"/>
          <w:szCs w:val="22"/>
          <w:cs/>
        </w:rPr>
        <w:t xml:space="preserve"> ปีและ </w:t>
      </w:r>
      <w:r w:rsidR="00E61322" w:rsidRPr="004F1E66">
        <w:rPr>
          <w:rFonts w:ascii="Tahoma" w:hAnsi="Tahoma" w:cs="Tahoma"/>
          <w:sz w:val="22"/>
          <w:szCs w:val="22"/>
          <w:cs/>
        </w:rPr>
        <w:t xml:space="preserve">ชมสนามแข่งม้าโบราณของชาวโรมัน </w:t>
      </w:r>
      <w:r w:rsidR="00E61322" w:rsidRPr="004F1E66">
        <w:rPr>
          <w:rFonts w:ascii="Tahoma" w:hAnsi="Tahoma" w:cs="Tahoma"/>
          <w:b/>
          <w:bCs/>
          <w:sz w:val="22"/>
          <w:szCs w:val="22"/>
          <w:cs/>
        </w:rPr>
        <w:t>“ฮิบโปโดรม”</w:t>
      </w:r>
      <w:r w:rsidR="00E61322" w:rsidRPr="004F1E66">
        <w:rPr>
          <w:rFonts w:ascii="Tahoma" w:hAnsi="Tahoma" w:cs="Tahoma"/>
          <w:sz w:val="22"/>
          <w:szCs w:val="22"/>
          <w:cs/>
        </w:rPr>
        <w:t xml:space="preserve"> จัตุรัสสุลต่านอา</w:t>
      </w:r>
      <w:proofErr w:type="spellStart"/>
      <w:r w:rsidR="00E61322" w:rsidRPr="004F1E66">
        <w:rPr>
          <w:rFonts w:ascii="Tahoma" w:hAnsi="Tahoma" w:cs="Tahoma"/>
          <w:sz w:val="22"/>
          <w:szCs w:val="22"/>
          <w:cs/>
        </w:rPr>
        <w:t>ห์</w:t>
      </w:r>
      <w:proofErr w:type="spellEnd"/>
      <w:r w:rsidR="00E61322" w:rsidRPr="004F1E66">
        <w:rPr>
          <w:rFonts w:ascii="Tahoma" w:hAnsi="Tahoma" w:cs="Tahoma"/>
          <w:sz w:val="22"/>
          <w:szCs w:val="22"/>
          <w:cs/>
        </w:rPr>
        <w:t xml:space="preserve">เมต </w:t>
      </w:r>
      <w:r w:rsidRPr="004F1E66">
        <w:rPr>
          <w:rFonts w:ascii="Tahoma" w:hAnsi="Tahoma" w:cs="Tahoma"/>
          <w:sz w:val="22"/>
          <w:szCs w:val="22"/>
          <w:cs/>
        </w:rPr>
        <w:t>จากนั้นนำชม</w:t>
      </w:r>
      <w:r w:rsidRPr="004F1E66">
        <w:rPr>
          <w:rFonts w:ascii="Tahoma" w:hAnsi="Tahoma" w:cs="Tahoma"/>
          <w:sz w:val="22"/>
          <w:szCs w:val="22"/>
        </w:rPr>
        <w:t> 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โบสถ์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เซนต์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โซเฟีย</w:t>
      </w:r>
      <w:r w:rsidRPr="004F1E66">
        <w:rPr>
          <w:rFonts w:ascii="Tahoma" w:hAnsi="Tahoma" w:cs="Tahoma"/>
          <w:sz w:val="22"/>
          <w:szCs w:val="22"/>
        </w:rPr>
        <w:t> </w:t>
      </w:r>
      <w:r w:rsidR="00B20DBD" w:rsidRPr="004F1E66">
        <w:rPr>
          <w:rFonts w:ascii="Tahoma" w:hAnsi="Tahoma" w:cs="Tahoma"/>
          <w:b/>
          <w:bCs/>
          <w:sz w:val="22"/>
          <w:szCs w:val="22"/>
        </w:rPr>
        <w:t>(</w:t>
      </w:r>
      <w:r w:rsidRPr="004F1E66">
        <w:rPr>
          <w:rFonts w:ascii="Tahoma" w:hAnsi="Tahoma" w:cs="Tahoma"/>
          <w:b/>
          <w:bCs/>
          <w:sz w:val="22"/>
          <w:szCs w:val="22"/>
        </w:rPr>
        <w:t>St. Sophia</w:t>
      </w:r>
      <w:r w:rsidR="00B20DBD" w:rsidRPr="004F1E66">
        <w:rPr>
          <w:rFonts w:ascii="Tahoma" w:hAnsi="Tahoma" w:cs="Tahoma"/>
          <w:b/>
          <w:bCs/>
          <w:sz w:val="22"/>
          <w:szCs w:val="22"/>
        </w:rPr>
        <w:t>)</w:t>
      </w:r>
      <w:r w:rsidRPr="004F1E66">
        <w:rPr>
          <w:rFonts w:ascii="Tahoma" w:hAnsi="Tahoma" w:cs="Tahoma"/>
          <w:sz w:val="22"/>
          <w:szCs w:val="22"/>
        </w:rPr>
        <w:t> </w:t>
      </w:r>
      <w:r w:rsidRPr="004F1E66">
        <w:rPr>
          <w:rFonts w:ascii="Tahoma" w:hAnsi="Tahoma" w:cs="Tahoma"/>
          <w:sz w:val="22"/>
          <w:szCs w:val="22"/>
          <w:cs/>
        </w:rPr>
        <w:t>ซึ่งเป็นศิลปะแบบ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ไบ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>แซนไท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ม์</w:t>
      </w:r>
      <w:proofErr w:type="spellEnd"/>
      <w:r w:rsidRPr="004F1E66">
        <w:rPr>
          <w:rFonts w:ascii="Tahoma" w:hAnsi="Tahoma" w:cs="Tahoma"/>
          <w:sz w:val="22"/>
          <w:szCs w:val="22"/>
        </w:rPr>
        <w:t> 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ได้รับการยกย่องให้เป็น 1 ใน 7 สิ่งมหัศจรรย์ของโลกยุคโบราณ</w:t>
      </w:r>
      <w:r w:rsidRPr="004F1E66">
        <w:rPr>
          <w:rFonts w:ascii="Tahoma" w:hAnsi="Tahoma" w:cs="Tahoma"/>
          <w:b/>
          <w:bCs/>
          <w:sz w:val="22"/>
          <w:szCs w:val="22"/>
        </w:rPr>
        <w:t> </w:t>
      </w:r>
      <w:r w:rsidRPr="004F1E66">
        <w:rPr>
          <w:rFonts w:ascii="Tahoma" w:hAnsi="Tahoma" w:cs="Tahoma"/>
          <w:sz w:val="22"/>
          <w:szCs w:val="22"/>
          <w:cs/>
        </w:rPr>
        <w:t>สร้างขึ้นสมัยจักรพรรดิคอนสแตนติน ของจักรวรรดิ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ไบ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>แซนไท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ม์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เดิมใช้เป็นโบสถ์คริสต์แต่หลังจากจักรวรรดิออตโตมันเข้ามาปกครองจึงได้เปลี่ยนโบสถ์ดังกล่าวมาเป็นมัสยิด แต่ได้เปลี่ยนเป็นพิพิธภัณฑ์สถานแห่งชาติในสมัย เคมาล 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อะ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>ตาเติ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ร์ก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หลังจากที่เป็นโบสถ์ในศาสนาคริสต์เป็นเวลากว่า 916 ปี และเป็นมัสยิดของศาสนาอิสลามอีกกว่า 447 ปี ปัจจุบันเปิดให้นักท่องเที่ยวเข้าชมความงามและความยิ่งใหญ่ ภายในมีภาพประดับโมเสกทองที่สมบูรณ์บ่งบอกถึงความศรัทธาอันแรงกล้าของจักรพรรดิคอนสแตนตินที่มีต่อคริสต์ศาสนา </w:t>
      </w:r>
    </w:p>
    <w:p w14:paraId="76042210" w14:textId="13B92505" w:rsidR="00605A4B" w:rsidRPr="004F1E66" w:rsidRDefault="00322602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B9311A">
        <w:rPr>
          <w:rFonts w:ascii="Tahoma" w:hAnsi="Tahoma" w:cs="Tahoma"/>
          <w:b/>
          <w:bCs/>
          <w:sz w:val="22"/>
          <w:szCs w:val="22"/>
          <w:cs/>
        </w:rPr>
        <w:tab/>
      </w:r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605A4B"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179BBB4C" w14:textId="2739ABF7" w:rsidR="00E61322" w:rsidRPr="006421C7" w:rsidRDefault="00327185" w:rsidP="00327185">
      <w:pPr>
        <w:ind w:left="851"/>
        <w:jc w:val="thaiDistribute"/>
        <w:rPr>
          <w:rFonts w:ascii="Tahoma" w:hAnsi="Tahoma" w:cs="Tahoma"/>
          <w:color w:val="FF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3D365ED4" wp14:editId="2C15D25E">
            <wp:simplePos x="0" y="0"/>
            <wp:positionH relativeFrom="margin">
              <wp:posOffset>527050</wp:posOffset>
            </wp:positionH>
            <wp:positionV relativeFrom="paragraph">
              <wp:posOffset>887019</wp:posOffset>
            </wp:positionV>
            <wp:extent cx="1179195" cy="1600835"/>
            <wp:effectExtent l="0" t="0" r="1905" b="0"/>
            <wp:wrapTight wrapText="bothSides">
              <wp:wrapPolygon edited="0">
                <wp:start x="0" y="0"/>
                <wp:lineTo x="0" y="21334"/>
                <wp:lineTo x="21286" y="21334"/>
                <wp:lineTo x="21286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CBB8299" wp14:editId="41E2C5A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078990" cy="1353185"/>
            <wp:effectExtent l="0" t="0" r="0" b="0"/>
            <wp:wrapTight wrapText="bothSides">
              <wp:wrapPolygon edited="0">
                <wp:start x="0" y="0"/>
                <wp:lineTo x="0" y="21286"/>
                <wp:lineTo x="21376" y="21286"/>
                <wp:lineTo x="21376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1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2" w:rsidRPr="006421C7">
        <w:rPr>
          <w:rFonts w:ascii="Tahoma" w:hAnsi="Tahoma" w:cs="Tahoma"/>
          <w:sz w:val="22"/>
          <w:szCs w:val="22"/>
          <w:cs/>
        </w:rPr>
        <w:t>นำท่านชมความงามของ</w:t>
      </w:r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พระราชวังฤดูร้อนเบย์</w:t>
      </w:r>
      <w:proofErr w:type="spellStart"/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อร์</w:t>
      </w:r>
      <w:proofErr w:type="spellStart"/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เบ</w:t>
      </w:r>
      <w:proofErr w:type="spellEnd"/>
      <w:r w:rsidR="00E61322" w:rsidRPr="006421C7">
        <w:rPr>
          <w:rFonts w:ascii="Tahoma" w:hAnsi="Tahoma" w:cs="Tahoma"/>
          <w:b/>
          <w:bCs/>
          <w:sz w:val="22"/>
          <w:szCs w:val="22"/>
          <w:cs/>
        </w:rPr>
        <w:t>ยี (</w:t>
      </w:r>
      <w:proofErr w:type="spellStart"/>
      <w:r w:rsidR="0031763B">
        <w:rPr>
          <w:rFonts w:ascii="Tahoma" w:hAnsi="Tahoma" w:cs="Tahoma"/>
          <w:b/>
          <w:bCs/>
          <w:sz w:val="22"/>
          <w:szCs w:val="22"/>
        </w:rPr>
        <w:t>Beylerbeyi</w:t>
      </w:r>
      <w:proofErr w:type="spellEnd"/>
      <w:r w:rsidR="0031763B">
        <w:rPr>
          <w:rFonts w:ascii="Tahoma" w:hAnsi="Tahoma" w:cs="Tahoma"/>
          <w:b/>
          <w:bCs/>
          <w:sz w:val="22"/>
          <w:szCs w:val="22"/>
        </w:rPr>
        <w:t xml:space="preserve"> Palace </w:t>
      </w:r>
      <w:r w:rsidR="00E61322" w:rsidRPr="006421C7">
        <w:rPr>
          <w:rFonts w:ascii="Tahoma" w:hAnsi="Tahoma" w:cs="Tahoma"/>
          <w:b/>
          <w:bCs/>
          <w:sz w:val="22"/>
          <w:szCs w:val="22"/>
        </w:rPr>
        <w:t>)</w:t>
      </w:r>
      <w:r w:rsidR="00E61322" w:rsidRPr="006421C7">
        <w:rPr>
          <w:rFonts w:ascii="Tahoma" w:hAnsi="Tahoma" w:cs="Tahoma"/>
          <w:sz w:val="22"/>
          <w:szCs w:val="22"/>
        </w:rPr>
        <w:t xml:space="preserve"> </w:t>
      </w:r>
      <w:r w:rsidR="00E61322" w:rsidRPr="006421C7">
        <w:rPr>
          <w:rFonts w:ascii="Tahoma" w:hAnsi="Tahoma" w:cs="Tahoma"/>
          <w:sz w:val="22"/>
          <w:szCs w:val="22"/>
          <w:cs/>
        </w:rPr>
        <w:t>ตั้งอยู่ในฝั่งเอเชียของช่องแคบบอสฟอร</w:t>
      </w:r>
      <w:proofErr w:type="spellStart"/>
      <w:r w:rsidR="00E61322" w:rsidRPr="006421C7">
        <w:rPr>
          <w:rFonts w:ascii="Tahoma" w:hAnsi="Tahoma" w:cs="Tahoma"/>
          <w:sz w:val="22"/>
          <w:szCs w:val="22"/>
          <w:cs/>
        </w:rPr>
        <w:t>ัส</w:t>
      </w:r>
      <w:proofErr w:type="spellEnd"/>
      <w:r w:rsidR="00E61322" w:rsidRPr="006421C7">
        <w:rPr>
          <w:rFonts w:ascii="Tahoma" w:hAnsi="Tahoma" w:cs="Tahoma"/>
          <w:sz w:val="22"/>
          <w:szCs w:val="22"/>
          <w:cs/>
        </w:rPr>
        <w:t xml:space="preserve"> เป็นที่ประทับของราชวงศ์ในจักรวรรดิออตโตมันในช่วงฤดูร้อนและเป็นที่รับรองแขกบ้านแขกเมือง สร้างขึ้นในปีพ.ศ. </w:t>
      </w:r>
      <w:r w:rsidR="00E61322" w:rsidRPr="006421C7">
        <w:rPr>
          <w:rFonts w:ascii="Tahoma" w:hAnsi="Tahoma" w:cs="Tahoma"/>
          <w:sz w:val="22"/>
          <w:szCs w:val="22"/>
        </w:rPr>
        <w:t xml:space="preserve">2404-2408 </w:t>
      </w:r>
      <w:r w:rsidR="00E61322" w:rsidRPr="006421C7">
        <w:rPr>
          <w:rFonts w:ascii="Tahoma" w:hAnsi="Tahoma" w:cs="Tahoma"/>
          <w:sz w:val="22"/>
          <w:szCs w:val="22"/>
          <w:cs/>
        </w:rPr>
        <w:t>โดยคำสั่งของสุลต่านอับดุลลาซิซ อาคารพระราชวังเบย์</w:t>
      </w:r>
      <w:proofErr w:type="spellStart"/>
      <w:r w:rsidR="00E61322" w:rsidRPr="006421C7">
        <w:rPr>
          <w:rFonts w:ascii="Tahoma" w:hAnsi="Tahoma" w:cs="Tahoma"/>
          <w:sz w:val="22"/>
          <w:szCs w:val="22"/>
          <w:cs/>
        </w:rPr>
        <w:t>เล</w:t>
      </w:r>
      <w:proofErr w:type="spellEnd"/>
      <w:r w:rsidR="00E61322" w:rsidRPr="006421C7">
        <w:rPr>
          <w:rFonts w:ascii="Tahoma" w:hAnsi="Tahoma" w:cs="Tahoma"/>
          <w:sz w:val="22"/>
          <w:szCs w:val="22"/>
          <w:cs/>
        </w:rPr>
        <w:t>อร์</w:t>
      </w:r>
      <w:proofErr w:type="spellStart"/>
      <w:r w:rsidR="00E61322" w:rsidRPr="006421C7">
        <w:rPr>
          <w:rFonts w:ascii="Tahoma" w:hAnsi="Tahoma" w:cs="Tahoma"/>
          <w:sz w:val="22"/>
          <w:szCs w:val="22"/>
          <w:cs/>
        </w:rPr>
        <w:t>เบ</w:t>
      </w:r>
      <w:proofErr w:type="spellEnd"/>
      <w:r w:rsidR="00E61322" w:rsidRPr="006421C7">
        <w:rPr>
          <w:rFonts w:ascii="Tahoma" w:hAnsi="Tahoma" w:cs="Tahoma"/>
          <w:sz w:val="22"/>
          <w:szCs w:val="22"/>
          <w:cs/>
        </w:rPr>
        <w:t xml:space="preserve">ยีมี </w:t>
      </w:r>
      <w:r w:rsidR="00E61322" w:rsidRPr="006421C7">
        <w:rPr>
          <w:rFonts w:ascii="Tahoma" w:hAnsi="Tahoma" w:cs="Tahoma"/>
          <w:sz w:val="22"/>
          <w:szCs w:val="22"/>
        </w:rPr>
        <w:t xml:space="preserve">2 </w:t>
      </w:r>
      <w:r w:rsidR="00E61322" w:rsidRPr="006421C7">
        <w:rPr>
          <w:rFonts w:ascii="Tahoma" w:hAnsi="Tahoma" w:cs="Tahoma"/>
          <w:sz w:val="22"/>
          <w:szCs w:val="22"/>
          <w:cs/>
        </w:rPr>
        <w:t xml:space="preserve">ชั้นและมีชั้นใต้ดินซึ่งใช้เป็นที่เก็บของและห้องครัว อิสระให้ท่านเก็บภาพประทับใจ </w:t>
      </w:r>
      <w:r w:rsidR="00E61322" w:rsidRPr="006421C7">
        <w:rPr>
          <w:rFonts w:ascii="Tahoma" w:hAnsi="Tahoma" w:cs="Tahoma"/>
          <w:color w:val="FF0000"/>
          <w:sz w:val="22"/>
          <w:szCs w:val="22"/>
          <w:highlight w:val="yellow"/>
          <w:cs/>
        </w:rPr>
        <w:t>หมายเหตุ กรณีหากพระราชวังปิด ทางบริษัทจะนำท่านชม อ่างเก็บน้ำ</w:t>
      </w:r>
      <w:proofErr w:type="spellStart"/>
      <w:r w:rsidR="00E61322" w:rsidRPr="006421C7">
        <w:rPr>
          <w:rFonts w:ascii="Tahoma" w:hAnsi="Tahoma" w:cs="Tahoma"/>
          <w:color w:val="FF0000"/>
          <w:sz w:val="22"/>
          <w:szCs w:val="22"/>
          <w:highlight w:val="yellow"/>
          <w:cs/>
        </w:rPr>
        <w:t>เยเร</w:t>
      </w:r>
      <w:proofErr w:type="spellEnd"/>
      <w:r w:rsidR="00E61322" w:rsidRPr="006421C7">
        <w:rPr>
          <w:rFonts w:ascii="Tahoma" w:hAnsi="Tahoma" w:cs="Tahoma"/>
          <w:color w:val="FF0000"/>
          <w:sz w:val="22"/>
          <w:szCs w:val="22"/>
          <w:highlight w:val="yellow"/>
          <w:cs/>
        </w:rPr>
        <w:t>บาตันแทน</w:t>
      </w:r>
      <w:r w:rsidR="00CB2C43" w:rsidRPr="00CB2C43">
        <w:rPr>
          <w:noProof/>
        </w:rPr>
        <w:t xml:space="preserve"> </w:t>
      </w:r>
    </w:p>
    <w:p w14:paraId="0F8934E8" w14:textId="10D89F2F" w:rsidR="006421C7" w:rsidRPr="00624B2C" w:rsidRDefault="006421C7" w:rsidP="00327185">
      <w:pPr>
        <w:ind w:left="851"/>
        <w:jc w:val="thaiDistribute"/>
        <w:rPr>
          <w:rFonts w:ascii="Tahoma" w:hAnsi="Tahoma" w:cs="Tahoma"/>
          <w:sz w:val="22"/>
          <w:szCs w:val="22"/>
          <w:cs/>
        </w:rPr>
      </w:pPr>
      <w:r w:rsidRPr="004F1E66">
        <w:rPr>
          <w:rFonts w:ascii="Tahoma" w:hAnsi="Tahoma" w:cs="Tahoma"/>
          <w:sz w:val="22"/>
          <w:szCs w:val="22"/>
          <w:cs/>
        </w:rPr>
        <w:t xml:space="preserve">นำท่านสู่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ตลาดสไป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ซ์มาร์เกต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อิสระให้ท่านได้เลือกซื้อของฝาก ท่านสามารถเลือกซื้อของฝากได้ในราคาย่อมเยาว์ ไม่ว่าจะเป็นเครื่องประดับ ชาหรือกาแฟ รวมถึงผลไม้อบแห้งอันขึ้นชื่อของตุรกีอย่าง</w:t>
      </w:r>
      <w:r>
        <w:rPr>
          <w:rFonts w:ascii="Tahoma" w:hAnsi="Tahoma" w:cs="Tahoma"/>
          <w:sz w:val="22"/>
          <w:szCs w:val="22"/>
          <w:cs/>
        </w:rPr>
        <w:t>แอปปลิคอท หรือจะเป็นถั่ว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พิ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ทาชิโอ ซึ่งมีให้เลือกซื้อมากมาย </w:t>
      </w:r>
      <w:r w:rsidR="00CB2C43">
        <w:rPr>
          <w:rFonts w:ascii="Tahoma" w:hAnsi="Tahoma" w:cs="Tahoma" w:hint="cs"/>
          <w:sz w:val="22"/>
          <w:szCs w:val="22"/>
          <w:cs/>
        </w:rPr>
        <w:t>จากนั้นนำท่านสู่</w:t>
      </w:r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>ย่านทัก</w:t>
      </w:r>
      <w:proofErr w:type="spellStart"/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>ซิมส</w:t>
      </w:r>
      <w:proofErr w:type="spellEnd"/>
      <w:r w:rsidR="00CB2C43" w:rsidRPr="00CB2C43">
        <w:rPr>
          <w:rFonts w:ascii="Tahoma" w:hAnsi="Tahoma" w:cs="Tahoma" w:hint="cs"/>
          <w:b/>
          <w:bCs/>
          <w:sz w:val="22"/>
          <w:szCs w:val="22"/>
          <w:cs/>
        </w:rPr>
        <w:t xml:space="preserve">แควร์ </w:t>
      </w:r>
      <w:r w:rsidR="00CB2C43" w:rsidRPr="00CB2C43">
        <w:rPr>
          <w:rFonts w:ascii="Tahoma" w:hAnsi="Tahoma" w:cs="Tahoma"/>
          <w:sz w:val="22"/>
          <w:szCs w:val="22"/>
          <w:cs/>
        </w:rPr>
        <w:t>เป็นหนึ่งในถนน</w:t>
      </w:r>
      <w:proofErr w:type="spellStart"/>
      <w:r w:rsidR="00CB2C43" w:rsidRPr="00CB2C43">
        <w:rPr>
          <w:rFonts w:ascii="Tahoma" w:hAnsi="Tahoma" w:cs="Tahoma"/>
          <w:sz w:val="22"/>
          <w:szCs w:val="22"/>
          <w:cs/>
        </w:rPr>
        <w:t>ช้</w:t>
      </w:r>
      <w:proofErr w:type="spellEnd"/>
      <w:r w:rsidR="00CB2C43" w:rsidRPr="00CB2C43">
        <w:rPr>
          <w:rFonts w:ascii="Tahoma" w:hAnsi="Tahoma" w:cs="Tahoma"/>
          <w:sz w:val="22"/>
          <w:szCs w:val="22"/>
          <w:cs/>
        </w:rPr>
        <w:t>อปปิ้ง ที่มีชื่อเสียงและเก่าแก่ ในนครอีส</w:t>
      </w:r>
      <w:proofErr w:type="spellStart"/>
      <w:r w:rsidR="00CB2C43" w:rsidRPr="00CB2C43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CB2C43" w:rsidRPr="00CB2C43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CB2C43" w:rsidRPr="00CB2C43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CB2C43" w:rsidRPr="00CB2C43">
        <w:rPr>
          <w:rFonts w:ascii="Segoe UI" w:hAnsi="Segoe UI" w:cs="Segoe UI"/>
          <w:color w:val="3A3A3A"/>
          <w:sz w:val="23"/>
          <w:szCs w:val="23"/>
          <w:shd w:val="clear" w:color="auto" w:fill="FFFFFF"/>
        </w:rPr>
        <w:t xml:space="preserve"> </w:t>
      </w:r>
      <w:r w:rsidR="00CB2C43">
        <w:rPr>
          <w:rFonts w:ascii="Tahoma" w:hAnsi="Tahoma" w:cs="Tahoma" w:hint="cs"/>
          <w:sz w:val="22"/>
          <w:szCs w:val="22"/>
          <w:cs/>
        </w:rPr>
        <w:t>เต็มไปด้วย</w:t>
      </w:r>
      <w:r w:rsidR="00CB2C43" w:rsidRPr="00CB2C43">
        <w:rPr>
          <w:rFonts w:ascii="Tahoma" w:hAnsi="Tahoma" w:cs="Tahoma"/>
          <w:sz w:val="22"/>
          <w:szCs w:val="22"/>
        </w:rPr>
        <w:t> </w:t>
      </w:r>
      <w:r w:rsidR="00CB2C43" w:rsidRPr="00CB2C43">
        <w:rPr>
          <w:rFonts w:ascii="Tahoma" w:hAnsi="Tahoma" w:cs="Tahoma"/>
          <w:sz w:val="22"/>
          <w:szCs w:val="22"/>
          <w:cs/>
        </w:rPr>
        <w:t>ร้านอาหารตุรกี</w:t>
      </w:r>
      <w:r w:rsidR="00CB2C43" w:rsidRPr="00CB2C43">
        <w:rPr>
          <w:rFonts w:ascii="Tahoma" w:hAnsi="Tahoma" w:cs="Tahoma"/>
          <w:sz w:val="22"/>
          <w:szCs w:val="22"/>
        </w:rPr>
        <w:t xml:space="preserve">, </w:t>
      </w:r>
      <w:r w:rsidR="00CB2C43" w:rsidRPr="00CB2C43">
        <w:rPr>
          <w:rFonts w:ascii="Tahoma" w:hAnsi="Tahoma" w:cs="Tahoma"/>
          <w:sz w:val="22"/>
          <w:szCs w:val="22"/>
          <w:cs/>
        </w:rPr>
        <w:t>ร้านค้า</w:t>
      </w:r>
      <w:r w:rsidR="00CB2C43" w:rsidRPr="00CB2C43">
        <w:rPr>
          <w:rFonts w:ascii="Tahoma" w:hAnsi="Tahoma" w:cs="Tahoma"/>
          <w:sz w:val="22"/>
          <w:szCs w:val="22"/>
        </w:rPr>
        <w:t xml:space="preserve">, </w:t>
      </w:r>
      <w:r w:rsidR="00CB2C43" w:rsidRPr="00CB2C43">
        <w:rPr>
          <w:rFonts w:ascii="Tahoma" w:hAnsi="Tahoma" w:cs="Tahoma"/>
          <w:sz w:val="22"/>
          <w:szCs w:val="22"/>
          <w:cs/>
        </w:rPr>
        <w:t>โรงแรม</w:t>
      </w:r>
      <w:r w:rsidR="00CB2C43" w:rsidRPr="00CB2C43">
        <w:rPr>
          <w:rFonts w:ascii="Tahoma" w:hAnsi="Tahoma" w:cs="Tahoma"/>
          <w:sz w:val="22"/>
          <w:szCs w:val="22"/>
        </w:rPr>
        <w:t xml:space="preserve">, </w:t>
      </w:r>
      <w:r w:rsidR="00CB2C43" w:rsidRPr="00CB2C43">
        <w:rPr>
          <w:rFonts w:ascii="Tahoma" w:hAnsi="Tahoma" w:cs="Tahoma"/>
          <w:sz w:val="22"/>
          <w:szCs w:val="22"/>
          <w:cs/>
        </w:rPr>
        <w:t>ผับ</w:t>
      </w:r>
      <w:r w:rsidR="00CB2C43" w:rsidRPr="00CB2C43">
        <w:rPr>
          <w:rFonts w:ascii="Tahoma" w:hAnsi="Tahoma" w:cs="Tahoma"/>
          <w:sz w:val="22"/>
          <w:szCs w:val="22"/>
        </w:rPr>
        <w:t xml:space="preserve">, </w:t>
      </w:r>
      <w:r w:rsidR="00CB2C43" w:rsidRPr="00CB2C43">
        <w:rPr>
          <w:rFonts w:ascii="Tahoma" w:hAnsi="Tahoma" w:cs="Tahoma"/>
          <w:sz w:val="22"/>
          <w:szCs w:val="22"/>
          <w:cs/>
        </w:rPr>
        <w:t>คา</w:t>
      </w:r>
      <w:proofErr w:type="spellStart"/>
      <w:r w:rsidR="00CB2C43" w:rsidRPr="00CB2C43">
        <w:rPr>
          <w:rFonts w:ascii="Tahoma" w:hAnsi="Tahoma" w:cs="Tahoma"/>
          <w:sz w:val="22"/>
          <w:szCs w:val="22"/>
          <w:cs/>
        </w:rPr>
        <w:t>เฟ่</w:t>
      </w:r>
      <w:proofErr w:type="spellEnd"/>
      <w:r w:rsidR="00CB2C43">
        <w:rPr>
          <w:rFonts w:ascii="Tahoma" w:hAnsi="Tahoma" w:cs="Tahoma" w:hint="cs"/>
          <w:sz w:val="22"/>
          <w:szCs w:val="22"/>
          <w:cs/>
        </w:rPr>
        <w:t xml:space="preserve"> อิสระให้ท่านเดินเล่นตามอัธยาศัย </w:t>
      </w:r>
    </w:p>
    <w:p w14:paraId="1DBF5EE8" w14:textId="6A86F7EC" w:rsidR="0044576C" w:rsidRPr="000264D1" w:rsidRDefault="00B00CCC" w:rsidP="0032718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460"/>
        </w:tabs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0264D1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="003C351D">
        <w:rPr>
          <w:rFonts w:ascii="Tahoma" w:hAnsi="Tahoma" w:cs="Tahoma"/>
          <w:b/>
          <w:bCs/>
          <w:sz w:val="22"/>
          <w:szCs w:val="22"/>
          <w:cs/>
        </w:rPr>
        <w:tab/>
      </w:r>
      <w:r w:rsidR="00CB2C43">
        <w:rPr>
          <w:rFonts w:ascii="Tahoma" w:hAnsi="Tahoma" w:cs="Tahoma" w:hint="cs"/>
          <w:b/>
          <w:bCs/>
          <w:sz w:val="22"/>
          <w:szCs w:val="22"/>
          <w:cs/>
        </w:rPr>
        <w:t>อิสระอาหารค่ำตามอัธยาศัย</w:t>
      </w:r>
      <w:r w:rsidRPr="000264D1">
        <w:rPr>
          <w:rFonts w:ascii="Tahoma" w:hAnsi="Tahoma" w:cs="Tahoma"/>
          <w:b/>
          <w:bCs/>
          <w:sz w:val="22"/>
          <w:szCs w:val="22"/>
          <w:cs/>
        </w:rPr>
        <w:tab/>
      </w:r>
      <w:r w:rsidRPr="000264D1">
        <w:rPr>
          <w:rFonts w:ascii="Tahoma" w:hAnsi="Tahoma" w:cs="Tahoma"/>
          <w:b/>
          <w:bCs/>
          <w:sz w:val="22"/>
          <w:szCs w:val="22"/>
          <w:cs/>
        </w:rPr>
        <w:tab/>
      </w:r>
      <w:r w:rsidRPr="000264D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51A8ADB7" w14:textId="77777777" w:rsidR="003B54C2" w:rsidRPr="002C7BDC" w:rsidRDefault="003B54C2" w:rsidP="003B54C2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CHER HOTEL TAKSIM </w:t>
      </w:r>
      <w:r>
        <w:rPr>
          <w:rFonts w:ascii="Tahoma" w:hAnsi="Tahoma" w:cs="Tahoma"/>
          <w:b/>
          <w:bCs/>
          <w:sz w:val="22"/>
          <w:szCs w:val="22"/>
          <w:highlight w:val="cyan"/>
        </w:rPr>
        <w:t>5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* ห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  <w:cs/>
        </w:rPr>
        <w:t>รือเทียบเท่า</w:t>
      </w:r>
    </w:p>
    <w:p w14:paraId="4F1D319A" w14:textId="77777777" w:rsidR="000A44E9" w:rsidRDefault="000A44E9">
      <w:pPr>
        <w:rPr>
          <w:rFonts w:ascii="Tahoma" w:hAnsi="Tahoma" w:cs="Tahoma"/>
          <w:sz w:val="22"/>
          <w:szCs w:val="22"/>
          <w:cs/>
        </w:rPr>
      </w:pPr>
    </w:p>
    <w:p w14:paraId="2E04BEE8" w14:textId="77777777" w:rsidR="00087588" w:rsidRPr="00BB7215" w:rsidRDefault="00087588" w:rsidP="00BB7215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en-GB"/>
        </w:rPr>
      </w:pPr>
      <w:r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>วันที่</w:t>
      </w:r>
      <w:r w:rsidR="0040652A"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>สาม</w:t>
      </w:r>
      <w:r w:rsidR="00BB7215">
        <w:rPr>
          <w:rFonts w:ascii="Tahoma" w:hAnsi="Tahoma" w:cs="Tahoma"/>
          <w:b/>
          <w:bCs/>
          <w:color w:val="FFFFFF" w:themeColor="background1"/>
          <w:sz w:val="22"/>
          <w:szCs w:val="22"/>
        </w:rPr>
        <w:t xml:space="preserve">  </w:t>
      </w:r>
      <w:proofErr w:type="spellStart"/>
      <w:r w:rsidR="00353CAE" w:rsidRPr="00BB721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บู</w:t>
      </w:r>
      <w:proofErr w:type="spellEnd"/>
      <w:r w:rsidR="00353CAE" w:rsidRPr="00BB721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ซา</w:t>
      </w:r>
      <w:proofErr w:type="spellStart"/>
      <w:r w:rsidR="00353CAE" w:rsidRPr="00BB721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ร์</w:t>
      </w:r>
      <w:proofErr w:type="spellEnd"/>
      <w:r w:rsidR="005C70EC"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en-GB"/>
        </w:rPr>
        <w:t>-</w:t>
      </w:r>
      <w:r w:rsidR="002D6E5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en-GB"/>
        </w:rPr>
        <w:t>สกีเซ็น</w:t>
      </w:r>
      <w:proofErr w:type="spellStart"/>
      <w:r w:rsidR="002D6E5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en-GB"/>
        </w:rPr>
        <w:t>เต</w:t>
      </w:r>
      <w:proofErr w:type="spellEnd"/>
      <w:r w:rsidR="002D6E5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en-GB"/>
        </w:rPr>
        <w:t>อร์-</w:t>
      </w:r>
      <w:r w:rsidR="00353CAE"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ชานัคคา</w:t>
      </w:r>
      <w:proofErr w:type="spellStart"/>
      <w:r w:rsidR="00353CAE"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เล</w:t>
      </w:r>
      <w:proofErr w:type="spellEnd"/>
      <w:r w:rsidR="00353CAE"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่-</w:t>
      </w:r>
      <w:r w:rsidR="00353CAE" w:rsidRPr="00BB721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ทรอย</w:t>
      </w:r>
    </w:p>
    <w:p w14:paraId="071C9B95" w14:textId="118B3C11" w:rsidR="006421C7" w:rsidRDefault="006421C7" w:rsidP="00327185">
      <w:pPr>
        <w:ind w:left="851" w:hanging="851"/>
        <w:jc w:val="thaiDistribute"/>
        <w:rPr>
          <w:rFonts w:ascii="Tahoma" w:hAnsi="Tahoma" w:cs="Tahoma"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</w:p>
    <w:p w14:paraId="6F8959AD" w14:textId="258C1671" w:rsidR="002D6E52" w:rsidRPr="00425872" w:rsidRDefault="00327185" w:rsidP="00327185">
      <w:pPr>
        <w:ind w:left="851"/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E6E5CEB" wp14:editId="2D06CD38">
            <wp:simplePos x="0" y="0"/>
            <wp:positionH relativeFrom="margin">
              <wp:posOffset>559283</wp:posOffset>
            </wp:positionH>
            <wp:positionV relativeFrom="paragraph">
              <wp:posOffset>8255</wp:posOffset>
            </wp:positionV>
            <wp:extent cx="2113915" cy="1310640"/>
            <wp:effectExtent l="0" t="0" r="635" b="3810"/>
            <wp:wrapTight wrapText="bothSides">
              <wp:wrapPolygon edited="0">
                <wp:start x="0" y="0"/>
                <wp:lineTo x="0" y="21349"/>
                <wp:lineTo x="21412" y="21349"/>
                <wp:lineTo x="21412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16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C7" w:rsidRPr="00353CAE">
        <w:rPr>
          <w:rFonts w:ascii="Tahoma" w:hAnsi="Tahoma" w:cs="Tahoma"/>
          <w:sz w:val="22"/>
          <w:szCs w:val="22"/>
          <w:cs/>
        </w:rPr>
        <w:t>นำท่านเดินทางสู่</w:t>
      </w:r>
      <w:r w:rsidR="006421C7" w:rsidRPr="00353CAE">
        <w:rPr>
          <w:rFonts w:ascii="Tahoma" w:hAnsi="Tahoma" w:cs="Tahoma"/>
          <w:b/>
          <w:bCs/>
          <w:sz w:val="22"/>
          <w:szCs w:val="22"/>
          <w:cs/>
        </w:rPr>
        <w:t>เมืองบูซ่า</w:t>
      </w:r>
      <w:proofErr w:type="spellStart"/>
      <w:r w:rsidR="006421C7" w:rsidRPr="00353CAE">
        <w:rPr>
          <w:rFonts w:ascii="Tahoma" w:hAnsi="Tahoma" w:cs="Tahoma"/>
          <w:b/>
          <w:bCs/>
          <w:sz w:val="22"/>
          <w:szCs w:val="22"/>
          <w:cs/>
        </w:rPr>
        <w:t>ร์</w:t>
      </w:r>
      <w:proofErr w:type="spellEnd"/>
      <w:r w:rsidR="006421C7" w:rsidRPr="00353CAE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6421C7" w:rsidRPr="00353CAE">
        <w:rPr>
          <w:rFonts w:ascii="Tahoma" w:hAnsi="Tahoma" w:cs="Tahoma"/>
          <w:b/>
          <w:bCs/>
          <w:sz w:val="22"/>
          <w:szCs w:val="22"/>
        </w:rPr>
        <w:t>Bursa</w:t>
      </w:r>
      <w:r w:rsidR="006421C7" w:rsidRPr="00353CAE">
        <w:rPr>
          <w:rFonts w:ascii="Tahoma" w:hAnsi="Tahoma" w:cs="Tahoma"/>
          <w:sz w:val="22"/>
          <w:szCs w:val="22"/>
        </w:rPr>
        <w:t xml:space="preserve"> </w:t>
      </w:r>
      <w:r w:rsidR="006421C7" w:rsidRPr="00353CAE">
        <w:rPr>
          <w:rFonts w:ascii="Tahoma" w:hAnsi="Tahoma" w:cs="Tahoma"/>
          <w:sz w:val="22"/>
          <w:szCs w:val="22"/>
          <w:cs/>
        </w:rPr>
        <w:t>เป็นเมืองที่ตั้งอยู่ทางท</w:t>
      </w:r>
      <w:r w:rsidR="006421C7">
        <w:rPr>
          <w:rFonts w:ascii="Tahoma" w:hAnsi="Tahoma" w:cs="Tahoma"/>
          <w:sz w:val="22"/>
          <w:szCs w:val="22"/>
          <w:cs/>
        </w:rPr>
        <w:t>ิศตะวันออกของตุรกี มีความสำคัญแ</w:t>
      </w:r>
      <w:r w:rsidR="006421C7" w:rsidRPr="00353CAE">
        <w:rPr>
          <w:rFonts w:ascii="Tahoma" w:hAnsi="Tahoma" w:cs="Tahoma"/>
          <w:sz w:val="22"/>
          <w:szCs w:val="22"/>
          <w:cs/>
        </w:rPr>
        <w:t xml:space="preserve">ละใหญ่เป็นอันดับที่ </w:t>
      </w:r>
      <w:r w:rsidR="006421C7" w:rsidRPr="00353CAE">
        <w:rPr>
          <w:rFonts w:ascii="Tahoma" w:hAnsi="Tahoma" w:cs="Tahoma"/>
          <w:sz w:val="22"/>
          <w:szCs w:val="22"/>
        </w:rPr>
        <w:t xml:space="preserve">4 </w:t>
      </w:r>
      <w:r w:rsidR="006421C7" w:rsidRPr="00353CAE">
        <w:rPr>
          <w:rFonts w:ascii="Tahoma" w:hAnsi="Tahoma" w:cs="Tahoma"/>
          <w:sz w:val="22"/>
          <w:szCs w:val="22"/>
          <w:cs/>
        </w:rPr>
        <w:t>ของประเทศและเมืองนี้ยังมีชื่อเสียงทางด้านเส้นไหมเพื่อส่งออกไปยังตลาดต่างๆ ในอดีตเคยเป็นศูนย์กลางการปกครองของอาณาจักรออตโตมาน ตั้งแต่ปีค.ศ.</w:t>
      </w:r>
      <w:r w:rsidR="006421C7" w:rsidRPr="00353CAE">
        <w:rPr>
          <w:rFonts w:ascii="Tahoma" w:hAnsi="Tahoma" w:cs="Tahoma"/>
          <w:sz w:val="22"/>
          <w:szCs w:val="22"/>
        </w:rPr>
        <w:t xml:space="preserve">1326-1362 </w:t>
      </w:r>
      <w:r w:rsidR="006421C7" w:rsidRPr="00353CAE">
        <w:rPr>
          <w:rFonts w:ascii="Tahoma" w:hAnsi="Tahoma" w:cs="Tahoma"/>
          <w:sz w:val="22"/>
          <w:szCs w:val="22"/>
          <w:cs/>
        </w:rPr>
        <w:t>และ จากนั้นได้ย้ายเมืองหลวงไปตั้งที่เอดิ</w:t>
      </w:r>
      <w:proofErr w:type="spellStart"/>
      <w:r w:rsidR="006421C7" w:rsidRPr="00353CAE">
        <w:rPr>
          <w:rFonts w:ascii="Tahoma" w:hAnsi="Tahoma" w:cs="Tahoma"/>
          <w:sz w:val="22"/>
          <w:szCs w:val="22"/>
          <w:cs/>
        </w:rPr>
        <w:t>ร์</w:t>
      </w:r>
      <w:proofErr w:type="spellEnd"/>
      <w:r w:rsidR="006421C7" w:rsidRPr="00353CAE">
        <w:rPr>
          <w:rFonts w:ascii="Tahoma" w:hAnsi="Tahoma" w:cs="Tahoma"/>
          <w:sz w:val="22"/>
          <w:szCs w:val="22"/>
          <w:cs/>
        </w:rPr>
        <w:t>เน ที่อยู่ทางด้านเหนือของกรุงคอนสแตน</w:t>
      </w:r>
      <w:proofErr w:type="spellStart"/>
      <w:r w:rsidR="006421C7" w:rsidRPr="00353CAE">
        <w:rPr>
          <w:rFonts w:ascii="Tahoma" w:hAnsi="Tahoma" w:cs="Tahoma"/>
          <w:sz w:val="22"/>
          <w:szCs w:val="22"/>
          <w:cs/>
        </w:rPr>
        <w:t>ดิ</w:t>
      </w:r>
      <w:proofErr w:type="spellEnd"/>
      <w:r w:rsidR="006421C7" w:rsidRPr="00353CAE">
        <w:rPr>
          <w:rFonts w:ascii="Tahoma" w:hAnsi="Tahoma" w:cs="Tahoma"/>
          <w:sz w:val="22"/>
          <w:szCs w:val="22"/>
          <w:cs/>
        </w:rPr>
        <w:t>โน</w:t>
      </w:r>
      <w:proofErr w:type="spellStart"/>
      <w:r w:rsidR="006421C7" w:rsidRPr="00353CAE">
        <w:rPr>
          <w:rFonts w:ascii="Tahoma" w:hAnsi="Tahoma" w:cs="Tahoma"/>
          <w:sz w:val="22"/>
          <w:szCs w:val="22"/>
          <w:cs/>
        </w:rPr>
        <w:t>เปิล</w:t>
      </w:r>
      <w:proofErr w:type="spellEnd"/>
      <w:r w:rsidR="006421C7" w:rsidRPr="00353CAE">
        <w:rPr>
          <w:rFonts w:ascii="Tahoma" w:hAnsi="Tahoma" w:cs="Tahoma"/>
          <w:sz w:val="22"/>
          <w:szCs w:val="22"/>
          <w:cs/>
        </w:rPr>
        <w:t xml:space="preserve"> นำท่านสู่</w:t>
      </w:r>
      <w:r w:rsidR="002D6E52" w:rsidRPr="002D6E52">
        <w:rPr>
          <w:rFonts w:ascii="Arial" w:hAnsi="Arial" w:cs="Arial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="002D6E52" w:rsidRPr="002D6E52">
        <w:rPr>
          <w:rFonts w:ascii="Tahoma" w:hAnsi="Tahoma" w:cs="Tahoma"/>
          <w:b/>
          <w:bCs/>
          <w:sz w:val="22"/>
          <w:szCs w:val="22"/>
        </w:rPr>
        <w:t>Uludag</w:t>
      </w:r>
      <w:proofErr w:type="spellEnd"/>
      <w:r w:rsidR="002D6E52" w:rsidRPr="002D6E52">
        <w:rPr>
          <w:rFonts w:ascii="Tahoma" w:hAnsi="Tahoma" w:cs="Tahoma"/>
          <w:b/>
          <w:bCs/>
          <w:sz w:val="22"/>
          <w:szCs w:val="22"/>
        </w:rPr>
        <w:t xml:space="preserve"> Ski Center</w:t>
      </w:r>
      <w:r w:rsidR="00425872">
        <w:rPr>
          <w:rFonts w:ascii="Tahoma" w:hAnsi="Tahoma" w:cs="Tahoma"/>
          <w:b/>
          <w:bCs/>
          <w:sz w:val="22"/>
          <w:szCs w:val="22"/>
        </w:rPr>
        <w:t xml:space="preserve"> </w:t>
      </w:r>
      <w:r w:rsidR="00425872">
        <w:rPr>
          <w:rFonts w:ascii="Tahoma" w:hAnsi="Tahoma" w:cs="Tahoma" w:hint="cs"/>
          <w:b/>
          <w:bCs/>
          <w:sz w:val="22"/>
          <w:szCs w:val="22"/>
          <w:cs/>
        </w:rPr>
        <w:t>ซึ่งเป็นสถานที่เล่นสกียอดนิยมของชาวตุรกี อิสระให้ท่าน</w:t>
      </w:r>
      <w:r w:rsidR="007E14F2">
        <w:rPr>
          <w:rFonts w:ascii="Tahoma" w:hAnsi="Tahoma" w:cs="Tahoma" w:hint="cs"/>
          <w:b/>
          <w:bCs/>
          <w:sz w:val="22"/>
          <w:szCs w:val="22"/>
          <w:cs/>
        </w:rPr>
        <w:t>สนุกกับการเล่นหิมะ</w:t>
      </w:r>
      <w:r w:rsidR="00425872">
        <w:rPr>
          <w:rFonts w:ascii="Tahoma" w:hAnsi="Tahoma" w:cs="Tahoma" w:hint="cs"/>
          <w:b/>
          <w:bCs/>
          <w:sz w:val="22"/>
          <w:szCs w:val="22"/>
          <w:cs/>
        </w:rPr>
        <w:t xml:space="preserve">ตามอัธยาศัย </w:t>
      </w:r>
    </w:p>
    <w:p w14:paraId="5CBC366A" w14:textId="77777777" w:rsidR="00322602" w:rsidRPr="004F1E66" w:rsidRDefault="002D6E52" w:rsidP="00322602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4BF6307" wp14:editId="2CE515FF">
            <wp:simplePos x="0" y="0"/>
            <wp:positionH relativeFrom="margin">
              <wp:align>right</wp:align>
            </wp:positionH>
            <wp:positionV relativeFrom="paragraph">
              <wp:posOffset>13030</wp:posOffset>
            </wp:positionV>
            <wp:extent cx="2009775" cy="1645920"/>
            <wp:effectExtent l="0" t="0" r="9525" b="0"/>
            <wp:wrapTight wrapText="bothSides">
              <wp:wrapPolygon edited="0">
                <wp:start x="0" y="0"/>
                <wp:lineTo x="0" y="21250"/>
                <wp:lineTo x="21498" y="21250"/>
                <wp:lineTo x="21498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602"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322602">
        <w:rPr>
          <w:rFonts w:ascii="Tahoma" w:hAnsi="Tahoma" w:cs="Tahoma"/>
          <w:b/>
          <w:bCs/>
          <w:sz w:val="22"/>
          <w:szCs w:val="22"/>
          <w:cs/>
        </w:rPr>
        <w:tab/>
      </w:r>
      <w:r w:rsidR="00322602"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 w:rsidR="00322602"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322602"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1B85F12B" w14:textId="3B805ADF" w:rsidR="006421C7" w:rsidRPr="004F1E66" w:rsidRDefault="000A44E9" w:rsidP="00322602">
      <w:pPr>
        <w:ind w:left="851" w:hanging="131"/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 w:hint="cs"/>
          <w:sz w:val="22"/>
          <w:szCs w:val="22"/>
          <w:cs/>
        </w:rPr>
        <w:t>นำท่าน</w:t>
      </w:r>
      <w:r w:rsidR="006421C7" w:rsidRPr="00B87ED1">
        <w:rPr>
          <w:rFonts w:ascii="Tahoma" w:hAnsi="Tahoma" w:cs="Tahoma"/>
          <w:sz w:val="22"/>
          <w:szCs w:val="22"/>
          <w:cs/>
        </w:rPr>
        <w:t>เดินทางสู่</w:t>
      </w:r>
      <w:r w:rsidR="006421C7" w:rsidRPr="00B87ED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6421C7" w:rsidRPr="00B87ED1">
        <w:rPr>
          <w:rFonts w:ascii="Tahoma" w:hAnsi="Tahoma" w:cs="Tahoma"/>
          <w:b/>
          <w:bCs/>
          <w:sz w:val="22"/>
          <w:szCs w:val="22"/>
          <w:cs/>
        </w:rPr>
        <w:t>เมืองชานัคคา</w:t>
      </w:r>
      <w:proofErr w:type="spellStart"/>
      <w:r w:rsidR="006421C7" w:rsidRPr="00B87ED1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="006421C7" w:rsidRPr="00B87ED1">
        <w:rPr>
          <w:rFonts w:ascii="Tahoma" w:hAnsi="Tahoma" w:cs="Tahoma"/>
          <w:b/>
          <w:bCs/>
          <w:sz w:val="22"/>
          <w:szCs w:val="22"/>
          <w:cs/>
        </w:rPr>
        <w:t xml:space="preserve">่ </w:t>
      </w:r>
      <w:r w:rsidR="006421C7" w:rsidRPr="00AE66C7">
        <w:rPr>
          <w:rFonts w:ascii="Tahoma" w:hAnsi="Tahoma" w:cs="Tahoma"/>
          <w:b/>
          <w:bCs/>
          <w:sz w:val="22"/>
          <w:szCs w:val="22"/>
          <w:cs/>
        </w:rPr>
        <w:t>(</w:t>
      </w:r>
      <w:proofErr w:type="spellStart"/>
      <w:r w:rsidR="006421C7" w:rsidRPr="00AE66C7">
        <w:rPr>
          <w:rFonts w:ascii="Tahoma" w:hAnsi="Tahoma" w:cs="Tahoma"/>
          <w:b/>
          <w:bCs/>
          <w:sz w:val="22"/>
          <w:szCs w:val="22"/>
        </w:rPr>
        <w:t>Cannakkale</w:t>
      </w:r>
      <w:proofErr w:type="spellEnd"/>
      <w:r w:rsidR="006421C7" w:rsidRPr="00AE66C7">
        <w:rPr>
          <w:rFonts w:ascii="Tahoma" w:hAnsi="Tahoma" w:cs="Tahoma"/>
          <w:b/>
          <w:bCs/>
          <w:sz w:val="22"/>
          <w:szCs w:val="22"/>
        </w:rPr>
        <w:t>)</w:t>
      </w:r>
      <w:r w:rsidR="006421C7" w:rsidRPr="00B87ED1">
        <w:rPr>
          <w:rFonts w:ascii="Tahoma" w:hAnsi="Tahoma" w:cs="Tahoma" w:hint="cs"/>
          <w:sz w:val="22"/>
          <w:szCs w:val="22"/>
          <w:cs/>
        </w:rPr>
        <w:t xml:space="preserve"> ซึ่ง</w:t>
      </w:r>
      <w:r w:rsidR="006421C7" w:rsidRPr="000754E0">
        <w:rPr>
          <w:rFonts w:ascii="Tahoma" w:hAnsi="Tahoma" w:cs="Tahoma"/>
          <w:sz w:val="22"/>
          <w:szCs w:val="22"/>
          <w:cs/>
        </w:rPr>
        <w:t>ตั้งอยู่บนทะเลมาร์มาราและทะเลอีเจียน เมืองแห่งนี้จึงเคยเป็นชุมทางการค้า ศูนย์กลางการเดินเรือเชื่อมต่อเอเชียกับยุโรป</w:t>
      </w:r>
      <w:r w:rsidR="006421C7">
        <w:rPr>
          <w:rFonts w:ascii="Tahoma" w:hAnsi="Tahoma" w:cs="Tahoma" w:hint="cs"/>
          <w:sz w:val="22"/>
          <w:szCs w:val="22"/>
          <w:cs/>
        </w:rPr>
        <w:t xml:space="preserve"> </w:t>
      </w:r>
      <w:r w:rsidR="006421C7" w:rsidRPr="00B87ED1">
        <w:rPr>
          <w:rFonts w:ascii="Tahoma" w:hAnsi="Tahoma" w:cs="Tahoma"/>
          <w:sz w:val="22"/>
          <w:szCs w:val="22"/>
          <w:cs/>
        </w:rPr>
        <w:t>นำท่านชม</w:t>
      </w:r>
      <w:r w:rsidR="006421C7" w:rsidRPr="00B87ED1">
        <w:rPr>
          <w:rFonts w:ascii="Tahoma" w:hAnsi="Tahoma" w:cs="Tahoma"/>
          <w:b/>
          <w:bCs/>
          <w:sz w:val="22"/>
          <w:szCs w:val="22"/>
          <w:cs/>
        </w:rPr>
        <w:t>ม้าไม้จำลองแห่งกรุงทรอย</w:t>
      </w:r>
      <w:r w:rsidR="006421C7" w:rsidRPr="00353CAE">
        <w:rPr>
          <w:rFonts w:ascii="Tahoma" w:hAnsi="Tahoma" w:cs="Tahoma"/>
          <w:sz w:val="22"/>
          <w:szCs w:val="22"/>
          <w:cs/>
        </w:rPr>
        <w:t xml:space="preserve"> ซึ่งเปรียบเสมือนสัญลักษณ์อันชาญฉลาดด้านกลศึกของนักรบโบราณโดยเป็นสาเหตุทำให้กรุงทรอยแตก ให้ท่านได้เก็บภาพประทับใจกับม้าไม้เมืองทรอยที่ตั้งตระ</w:t>
      </w:r>
      <w:r w:rsidR="00956E60">
        <w:rPr>
          <w:rFonts w:ascii="Tahoma" w:hAnsi="Tahoma" w:cs="Tahoma" w:hint="cs"/>
          <w:sz w:val="22"/>
          <w:szCs w:val="22"/>
          <w:cs/>
        </w:rPr>
        <w:t>ห</w:t>
      </w:r>
      <w:r w:rsidR="006421C7" w:rsidRPr="00353CAE">
        <w:rPr>
          <w:rFonts w:ascii="Tahoma" w:hAnsi="Tahoma" w:cs="Tahoma"/>
          <w:sz w:val="22"/>
          <w:szCs w:val="22"/>
          <w:cs/>
        </w:rPr>
        <w:t>ง่านอยู่กลางเมือง</w:t>
      </w:r>
      <w:r w:rsidR="00BE53C5">
        <w:rPr>
          <w:rFonts w:ascii="Tahoma" w:hAnsi="Tahoma" w:cs="Tahoma" w:hint="cs"/>
          <w:sz w:val="22"/>
          <w:szCs w:val="22"/>
          <w:cs/>
        </w:rPr>
        <w:t xml:space="preserve"> จากนั้นเดินทางสู่โรงแรมที่พัก</w:t>
      </w:r>
    </w:p>
    <w:p w14:paraId="7C81BCD0" w14:textId="127247E9" w:rsidR="006421C7" w:rsidRDefault="006421C7" w:rsidP="00327185">
      <w:pPr>
        <w:autoSpaceDE w:val="0"/>
        <w:autoSpaceDN w:val="0"/>
        <w:adjustRightInd w:val="0"/>
        <w:ind w:left="851" w:hanging="851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บริการอาหารค่ำ ณ </w:t>
      </w:r>
      <w:r>
        <w:rPr>
          <w:rFonts w:ascii="Tahoma" w:hAnsi="Tahoma" w:cs="Tahoma" w:hint="cs"/>
          <w:b/>
          <w:bCs/>
          <w:sz w:val="22"/>
          <w:szCs w:val="22"/>
          <w:cs/>
        </w:rPr>
        <w:t>โรงแรมที่พัก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(บุฟ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)</w:t>
      </w:r>
      <w:r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</w:p>
    <w:p w14:paraId="18355F44" w14:textId="77777777" w:rsidR="004A03EF" w:rsidRPr="002C7BDC" w:rsidRDefault="00B00CCC" w:rsidP="00327185">
      <w:pPr>
        <w:jc w:val="thaiDistribute"/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</w:rPr>
      </w:pPr>
      <w:r w:rsidRPr="002C7BDC"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  <w:cs/>
        </w:rPr>
        <w:t xml:space="preserve">นำท่านเข้าสู่ที่พัก </w:t>
      </w:r>
      <w:r w:rsidR="004A03EF" w:rsidRPr="002C7BDC"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  <w:shd w:val="clear" w:color="auto" w:fill="FFFFFF"/>
        </w:rPr>
        <w:t>BUYUK TRUVA HOTEL 4*</w:t>
      </w:r>
      <w:r w:rsidR="004A03EF" w:rsidRPr="002C7BDC"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</w:rPr>
        <w:t xml:space="preserve"> </w:t>
      </w:r>
      <w:r w:rsidR="004A03EF" w:rsidRPr="002C7BDC">
        <w:rPr>
          <w:rFonts w:ascii="Tahoma" w:hAnsi="Tahoma" w:cs="Tahoma" w:hint="cs"/>
          <w:b/>
          <w:bCs/>
          <w:color w:val="000000" w:themeColor="text1"/>
          <w:sz w:val="22"/>
          <w:szCs w:val="22"/>
          <w:highlight w:val="cyan"/>
          <w:cs/>
        </w:rPr>
        <w:t>หรือเทียบเท่า</w:t>
      </w:r>
    </w:p>
    <w:p w14:paraId="5294762A" w14:textId="77777777" w:rsidR="007D2C11" w:rsidRDefault="007D2C11" w:rsidP="004A03EF">
      <w:pPr>
        <w:jc w:val="thaiDistribute"/>
        <w:rPr>
          <w:rFonts w:ascii="Tahoma" w:hAnsi="Tahoma" w:cs="Tahoma"/>
          <w:sz w:val="22"/>
          <w:szCs w:val="22"/>
        </w:rPr>
      </w:pPr>
    </w:p>
    <w:p w14:paraId="44DB4020" w14:textId="77777777" w:rsidR="00EE27BE" w:rsidRPr="00BB7215" w:rsidRDefault="00EE27BE" w:rsidP="00BB7215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>วันที่สี่</w:t>
      </w:r>
      <w:bookmarkStart w:id="1" w:name="_Hlk481206642"/>
      <w:r w:rsidR="00BB721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ru-RU"/>
        </w:rPr>
        <w:t xml:space="preserve">  </w:t>
      </w:r>
      <w:r w:rsidR="005C70EC"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เพอร์กาม</w:t>
      </w:r>
      <w:proofErr w:type="spellStart"/>
      <w:r w:rsidR="005C70EC" w:rsidRPr="00BB721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ัม</w:t>
      </w:r>
      <w:bookmarkEnd w:id="1"/>
      <w:proofErr w:type="spellEnd"/>
      <w:r w:rsidR="00CA2292" w:rsidRPr="00CA2292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-คูซาดาซี</w:t>
      </w:r>
      <w:r w:rsidR="00384AAA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384AAA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เมืองเอฟ</w:t>
      </w:r>
      <w:proofErr w:type="spellStart"/>
      <w:r w:rsidR="00384AAA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ฟิซุส</w:t>
      </w:r>
      <w:proofErr w:type="spellEnd"/>
    </w:p>
    <w:p w14:paraId="2A37D80E" w14:textId="17F43E04" w:rsidR="00365907" w:rsidRDefault="00EE27BE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="00B65E5E"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3B684F0D" w14:textId="77777777" w:rsidR="000356AB" w:rsidRDefault="00EE27BE" w:rsidP="00327185">
      <w:pPr>
        <w:ind w:left="85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sz w:val="22"/>
          <w:szCs w:val="22"/>
          <w:cs/>
        </w:rPr>
        <w:t>เดินทางสู่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เมืองเพอร์กาม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ัม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(</w:t>
      </w:r>
      <w:r w:rsidRPr="004F1E66">
        <w:rPr>
          <w:rFonts w:ascii="Tahoma" w:hAnsi="Tahoma" w:cs="Tahoma"/>
          <w:b/>
          <w:bCs/>
          <w:sz w:val="22"/>
          <w:szCs w:val="22"/>
        </w:rPr>
        <w:t>Pergamum)</w:t>
      </w:r>
      <w:r w:rsidRPr="004F1E66">
        <w:rPr>
          <w:rFonts w:ascii="Tahoma" w:hAnsi="Tahoma" w:cs="Tahoma"/>
          <w:sz w:val="22"/>
          <w:szCs w:val="22"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 xml:space="preserve">ที่ตั้งอยู่ทางด้านตะวันตกเฉียงเหนือ ซึ่งเป็นที่ตั้งเมืองโบราณของกรีกที่มีความสำคัญของพวกเฮเลนนิสติก ถูกสร้างในราวปี </w:t>
      </w:r>
      <w:r w:rsidRPr="004F1E66">
        <w:rPr>
          <w:rFonts w:ascii="Tahoma" w:hAnsi="Tahoma" w:cs="Tahoma"/>
          <w:sz w:val="22"/>
          <w:szCs w:val="22"/>
        </w:rPr>
        <w:t xml:space="preserve">281-133 </w:t>
      </w:r>
      <w:r w:rsidRPr="004F1E66">
        <w:rPr>
          <w:rFonts w:ascii="Tahoma" w:hAnsi="Tahoma" w:cs="Tahoma"/>
          <w:sz w:val="22"/>
          <w:szCs w:val="22"/>
          <w:cs/>
        </w:rPr>
        <w:t>ก่อนคริสตกาลโดย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ไล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>ซีมา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คุส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ที่เป็นแม่ทัพของอเล็กซานเด</w:t>
      </w:r>
      <w:r w:rsidRPr="004F1E66">
        <w:rPr>
          <w:rFonts w:ascii="Tahoma" w:hAnsi="Tahoma" w:cs="Tahoma"/>
          <w:sz w:val="22"/>
          <w:szCs w:val="22"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 xml:space="preserve">อร์มหาราช จนกระทั่งถึงราชวงศ์แอทตาลิด จึงได้ยกให้กับโรมัน </w:t>
      </w:r>
    </w:p>
    <w:p w14:paraId="463A50E0" w14:textId="77777777" w:rsidR="00322602" w:rsidRPr="004F1E66" w:rsidRDefault="00322602" w:rsidP="00322602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3B429AA1" w14:textId="4771966B" w:rsidR="00384AAA" w:rsidRDefault="00EE27BE" w:rsidP="00327185">
      <w:pPr>
        <w:ind w:left="851"/>
        <w:jc w:val="thaiDistribute"/>
        <w:rPr>
          <w:rFonts w:ascii="Tahoma" w:hAnsi="Tahoma" w:cs="Tahoma"/>
          <w:sz w:val="22"/>
          <w:szCs w:val="22"/>
        </w:rPr>
      </w:pPr>
      <w:r w:rsidRPr="004F1E66">
        <w:rPr>
          <w:rFonts w:ascii="Tahoma" w:hAnsi="Tahoma" w:cs="Tahoma"/>
          <w:sz w:val="22"/>
          <w:szCs w:val="22"/>
          <w:cs/>
        </w:rPr>
        <w:t>เดินทางสู่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เมืองคูซาดาซี</w:t>
      </w:r>
      <w:r w:rsidR="00B04DF1" w:rsidRPr="00B04DF1">
        <w:rPr>
          <w:rFonts w:ascii="Tahoma" w:hAnsi="Tahoma" w:cs="Tahoma"/>
          <w:sz w:val="22"/>
          <w:szCs w:val="22"/>
          <w:cs/>
        </w:rPr>
        <w:t>ตั้งอยู่ทางตะวันตกเฉียงใต้ของประเทศตุรกีตัดกับชายฝั่งทะเลอีเจี้ยนซึ่งเป็นท่าเรือที่สำคัญ</w:t>
      </w:r>
      <w:r w:rsidR="00B04DF1">
        <w:rPr>
          <w:rFonts w:ascii="Tahoma" w:hAnsi="Tahoma" w:cs="Tahoma"/>
          <w:sz w:val="22"/>
          <w:szCs w:val="22"/>
        </w:rPr>
        <w:t xml:space="preserve"> </w:t>
      </w:r>
      <w:r w:rsidR="00B04DF1">
        <w:rPr>
          <w:rFonts w:ascii="Tahoma" w:hAnsi="Tahoma" w:cs="Tahoma" w:hint="cs"/>
          <w:sz w:val="22"/>
          <w:szCs w:val="22"/>
          <w:cs/>
        </w:rPr>
        <w:t>ระหว่างการเดินทางท่านจะได้ชมทัศนียภาพอันสวยงามของท้องทะเลสีฟ้าคร</w:t>
      </w:r>
      <w:r w:rsidR="00CA2292">
        <w:rPr>
          <w:rFonts w:ascii="Tahoma" w:hAnsi="Tahoma" w:cs="Tahoma" w:hint="cs"/>
          <w:sz w:val="22"/>
          <w:szCs w:val="22"/>
          <w:cs/>
        </w:rPr>
        <w:t>า</w:t>
      </w:r>
      <w:r w:rsidR="00B04DF1">
        <w:rPr>
          <w:rFonts w:ascii="Tahoma" w:hAnsi="Tahoma" w:cs="Tahoma" w:hint="cs"/>
          <w:sz w:val="22"/>
          <w:szCs w:val="22"/>
          <w:cs/>
        </w:rPr>
        <w:t>มของทะเลอีเจี้</w:t>
      </w:r>
      <w:proofErr w:type="spellStart"/>
      <w:r w:rsidR="00B04DF1">
        <w:rPr>
          <w:rFonts w:ascii="Tahoma" w:hAnsi="Tahoma" w:cs="Tahoma" w:hint="cs"/>
          <w:sz w:val="22"/>
          <w:szCs w:val="22"/>
          <w:cs/>
        </w:rPr>
        <w:t>ยน</w:t>
      </w:r>
      <w:proofErr w:type="spellEnd"/>
      <w:r w:rsidR="005E017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14:paraId="0532EECE" w14:textId="6BA4516C" w:rsidR="00384AAA" w:rsidRDefault="00327185" w:rsidP="00327185">
      <w:pPr>
        <w:ind w:left="851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578FF1C2" wp14:editId="556E3B59">
            <wp:simplePos x="0" y="0"/>
            <wp:positionH relativeFrom="margin">
              <wp:posOffset>546684</wp:posOffset>
            </wp:positionH>
            <wp:positionV relativeFrom="paragraph">
              <wp:posOffset>68961</wp:posOffset>
            </wp:positionV>
            <wp:extent cx="249809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3" y="21342"/>
                <wp:lineTo x="21413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rkey-ephesus-librar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AA">
        <w:rPr>
          <w:rFonts w:ascii="Tahoma" w:hAnsi="Tahoma" w:cs="Tahoma"/>
          <w:sz w:val="22"/>
          <w:szCs w:val="22"/>
          <w:cs/>
        </w:rPr>
        <w:t>นำท่านสู่</w:t>
      </w:r>
      <w:r w:rsidR="00384AAA" w:rsidRPr="004F1E66">
        <w:rPr>
          <w:rFonts w:ascii="Tahoma" w:hAnsi="Tahoma" w:cs="Tahoma"/>
          <w:b/>
          <w:bCs/>
          <w:sz w:val="22"/>
          <w:szCs w:val="22"/>
          <w:cs/>
        </w:rPr>
        <w:t>เมืองเอฟ</w:t>
      </w:r>
      <w:proofErr w:type="spellStart"/>
      <w:r w:rsidR="00384AAA" w:rsidRPr="004F1E66">
        <w:rPr>
          <w:rFonts w:ascii="Tahoma" w:hAnsi="Tahoma" w:cs="Tahoma"/>
          <w:b/>
          <w:bCs/>
          <w:sz w:val="22"/>
          <w:szCs w:val="22"/>
          <w:cs/>
        </w:rPr>
        <w:t>ฟิซุส</w:t>
      </w:r>
      <w:proofErr w:type="spellEnd"/>
      <w:r w:rsidR="00384AAA" w:rsidRPr="004F1E66">
        <w:rPr>
          <w:rFonts w:ascii="Tahoma" w:hAnsi="Tahoma" w:cs="Tahoma"/>
          <w:b/>
          <w:bCs/>
          <w:sz w:val="22"/>
          <w:szCs w:val="22"/>
          <w:cs/>
        </w:rPr>
        <w:t xml:space="preserve"> (</w:t>
      </w:r>
      <w:r w:rsidR="00384AAA" w:rsidRPr="004F1E66">
        <w:rPr>
          <w:rFonts w:ascii="Tahoma" w:hAnsi="Tahoma" w:cs="Tahoma"/>
          <w:b/>
          <w:bCs/>
          <w:sz w:val="22"/>
          <w:szCs w:val="22"/>
        </w:rPr>
        <w:t xml:space="preserve">City of Ephesus) </w:t>
      </w:r>
      <w:r w:rsidR="00384AAA" w:rsidRPr="004F1E66">
        <w:rPr>
          <w:rFonts w:ascii="Tahoma" w:hAnsi="Tahoma" w:cs="Tahoma"/>
          <w:sz w:val="22"/>
          <w:szCs w:val="22"/>
          <w:cs/>
        </w:rPr>
        <w:t>เมืองโบราณ</w:t>
      </w:r>
      <w:r w:rsidR="00384AAA" w:rsidRPr="00EE01B6">
        <w:rPr>
          <w:rFonts w:ascii="Tahoma" w:hAnsi="Tahoma" w:cs="Tahoma"/>
          <w:sz w:val="22"/>
          <w:szCs w:val="22"/>
          <w:cs/>
        </w:rPr>
        <w:t xml:space="preserve"> ที่ขนานนามว่า มหานครแห่งแรกและยิ่งใหญ่ที่สุดในเอเชีย</w:t>
      </w:r>
      <w:r w:rsidR="00384AAA">
        <w:rPr>
          <w:rFonts w:ascii="Tahoma" w:hAnsi="Tahoma" w:cs="Tahoma" w:hint="cs"/>
          <w:sz w:val="22"/>
          <w:szCs w:val="22"/>
          <w:cs/>
        </w:rPr>
        <w:t xml:space="preserve"> </w:t>
      </w:r>
      <w:r w:rsidR="00384AAA" w:rsidRPr="004F1E66">
        <w:rPr>
          <w:rFonts w:ascii="Tahoma" w:hAnsi="Tahoma" w:cs="Tahoma"/>
          <w:sz w:val="22"/>
          <w:szCs w:val="22"/>
          <w:cs/>
        </w:rPr>
        <w:t>ที่มีการบำรุงรักษาไว้เป็นอย่างดีเมืองหนึ่งเคยเป็นที่อยู่ของชาวโยนก (</w:t>
      </w:r>
      <w:r w:rsidR="00384AAA" w:rsidRPr="004F1E66">
        <w:rPr>
          <w:rFonts w:ascii="Tahoma" w:hAnsi="Tahoma" w:cs="Tahoma"/>
          <w:sz w:val="22"/>
          <w:szCs w:val="22"/>
        </w:rPr>
        <w:t xml:space="preserve">Ionian) </w:t>
      </w:r>
      <w:r w:rsidR="00384AAA" w:rsidRPr="004F1E66">
        <w:rPr>
          <w:rFonts w:ascii="Tahoma" w:hAnsi="Tahoma" w:cs="Tahoma"/>
          <w:sz w:val="22"/>
          <w:szCs w:val="22"/>
          <w:cs/>
        </w:rPr>
        <w:t xml:space="preserve">จากกรีก ซึ่งอพยพเข้ามาปักหลักสร้างเมือง ซึ่งรุ่งเรืองขึ้นในศตวรรษที่ 6 ก่อนคริสตกาล ต่อมาถูกรุกรานเข้ายึดครองโดยพวกเปอร์เซียและกษัตริย์อเล็กซานเดอร์มหาราชภายหลังเมื่อโรมันเข้าครอบครองก็ได้สถาปนา </w:t>
      </w:r>
      <w:r w:rsidR="00384AAA" w:rsidRPr="004F1E66">
        <w:rPr>
          <w:rFonts w:ascii="Tahoma" w:hAnsi="Tahoma" w:cs="Tahoma"/>
          <w:sz w:val="22"/>
          <w:szCs w:val="22"/>
        </w:rPr>
        <w:t>“</w:t>
      </w:r>
      <w:r w:rsidR="00384AAA" w:rsidRPr="004F1E66">
        <w:rPr>
          <w:rFonts w:ascii="Tahoma" w:hAnsi="Tahoma" w:cs="Tahoma"/>
          <w:sz w:val="22"/>
          <w:szCs w:val="22"/>
          <w:cs/>
        </w:rPr>
        <w:t>เอฟ</w:t>
      </w:r>
      <w:proofErr w:type="spellStart"/>
      <w:r w:rsidR="00384AAA" w:rsidRPr="004F1E66">
        <w:rPr>
          <w:rFonts w:ascii="Tahoma" w:hAnsi="Tahoma" w:cs="Tahoma"/>
          <w:sz w:val="22"/>
          <w:szCs w:val="22"/>
          <w:cs/>
        </w:rPr>
        <w:t>ฟิซุส</w:t>
      </w:r>
      <w:proofErr w:type="spellEnd"/>
      <w:r w:rsidR="00384AAA" w:rsidRPr="004F1E66">
        <w:rPr>
          <w:rFonts w:ascii="Tahoma" w:hAnsi="Tahoma" w:cs="Tahoma"/>
          <w:sz w:val="22"/>
          <w:szCs w:val="22"/>
        </w:rPr>
        <w:t>”</w:t>
      </w:r>
      <w:r w:rsidR="00384AAA" w:rsidRPr="004F1E66">
        <w:rPr>
          <w:rFonts w:ascii="Tahoma" w:hAnsi="Tahoma" w:cs="Tahoma"/>
          <w:sz w:val="22"/>
          <w:szCs w:val="22"/>
          <w:cs/>
        </w:rPr>
        <w:t xml:space="preserve"> ขึ้นเป็นเมืองหลวงต่างจังหวัดของโรมัน นำท่านเดินบนถนนหินอ่อนผ่านใจกลางเมืองเก่าที่สองข้างทางเต็มไปด้วยซากสิ่งก่อสร้างเมื่อสมัย </w:t>
      </w:r>
      <w:r w:rsidR="00384AAA" w:rsidRPr="004F1E66">
        <w:rPr>
          <w:rFonts w:ascii="Tahoma" w:hAnsi="Tahoma" w:cs="Tahoma"/>
          <w:sz w:val="22"/>
          <w:szCs w:val="22"/>
        </w:rPr>
        <w:t xml:space="preserve">2,000 </w:t>
      </w:r>
      <w:r w:rsidR="00384AAA" w:rsidRPr="004F1E66">
        <w:rPr>
          <w:rFonts w:ascii="Tahoma" w:hAnsi="Tahoma" w:cs="Tahoma"/>
          <w:sz w:val="22"/>
          <w:szCs w:val="22"/>
          <w:cs/>
        </w:rPr>
        <w:t xml:space="preserve">ปีที่แล้ว ไม่ว่าจะเป็นโรงละครกลางแจ้งที่สามารถจุผู้ชมได้กว่า </w:t>
      </w:r>
      <w:r w:rsidR="00384AAA" w:rsidRPr="004F1E66">
        <w:rPr>
          <w:rFonts w:ascii="Tahoma" w:hAnsi="Tahoma" w:cs="Tahoma"/>
          <w:sz w:val="22"/>
          <w:szCs w:val="22"/>
        </w:rPr>
        <w:t xml:space="preserve">30,000 </w:t>
      </w:r>
      <w:r w:rsidR="00384AAA" w:rsidRPr="004F1E66">
        <w:rPr>
          <w:rFonts w:ascii="Tahoma" w:hAnsi="Tahoma" w:cs="Tahoma"/>
          <w:sz w:val="22"/>
          <w:szCs w:val="22"/>
          <w:cs/>
        </w:rPr>
        <w:t>คน ซึ่งยังคงใช้งานได้จนถึง</w:t>
      </w:r>
      <w:r w:rsidR="00384AAA" w:rsidRPr="004F1E66">
        <w:rPr>
          <w:rFonts w:ascii="Tahoma" w:hAnsi="Tahoma" w:cs="Tahoma"/>
          <w:sz w:val="22"/>
          <w:szCs w:val="22"/>
          <w:cs/>
        </w:rPr>
        <w:lastRenderedPageBreak/>
        <w:t>ปัจจุบันนี้ นำท่านชม</w:t>
      </w:r>
      <w:r w:rsidR="00384AAA" w:rsidRPr="003C351D">
        <w:rPr>
          <w:rFonts w:ascii="Tahoma" w:hAnsi="Tahoma" w:cs="Tahoma"/>
          <w:sz w:val="22"/>
          <w:szCs w:val="22"/>
          <w:cs/>
        </w:rPr>
        <w:t xml:space="preserve">ห้องอาบน้ำแบบโรมันโบราณ </w:t>
      </w:r>
      <w:r w:rsidR="00384AAA" w:rsidRPr="003C351D">
        <w:rPr>
          <w:rFonts w:ascii="Tahoma" w:hAnsi="Tahoma" w:cs="Tahoma"/>
          <w:sz w:val="22"/>
          <w:szCs w:val="22"/>
        </w:rPr>
        <w:t>(ROMAN BATH)</w:t>
      </w:r>
      <w:r w:rsidR="00384AAA" w:rsidRPr="00AE66C7">
        <w:rPr>
          <w:rFonts w:ascii="Tahoma" w:hAnsi="Tahoma" w:cs="Tahoma"/>
          <w:b/>
          <w:bCs/>
          <w:sz w:val="22"/>
          <w:szCs w:val="22"/>
        </w:rPr>
        <w:t xml:space="preserve"> </w:t>
      </w:r>
      <w:r w:rsidR="00384AAA" w:rsidRPr="004F1E66">
        <w:rPr>
          <w:rFonts w:ascii="Tahoma" w:hAnsi="Tahoma" w:cs="Tahoma"/>
          <w:sz w:val="22"/>
          <w:szCs w:val="22"/>
          <w:cs/>
        </w:rPr>
        <w:t>ที่ยังคงเหลือร่องรอยของห้องอบไอน้ำให้เห็นอยู่จนถึงทุกวันนี้, ห้องสมุดโบราณที่มีวิธีการเก็บรักษาหนังสือไว้ได้เป็นอย่างดีทุกสิ่งทุกอย่างล้วนเป็นศิลปะแบบเฮเลนนิสติคที่มีความ</w:t>
      </w:r>
      <w:r w:rsidR="00384AAA" w:rsidRPr="004F1E66">
        <w:rPr>
          <w:rFonts w:ascii="Tahoma" w:hAnsi="Tahoma" w:cs="Tahoma" w:hint="cs"/>
          <w:sz w:val="22"/>
          <w:szCs w:val="22"/>
          <w:cs/>
        </w:rPr>
        <w:t>ประณีต</w:t>
      </w:r>
    </w:p>
    <w:p w14:paraId="0DFFFFEC" w14:textId="1BFD9B78" w:rsidR="00B00CCC" w:rsidRDefault="00B00CCC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</w:t>
      </w:r>
      <w:r w:rsidR="004A03EF">
        <w:rPr>
          <w:rFonts w:ascii="Tahoma" w:hAnsi="Tahoma" w:cs="Tahoma"/>
          <w:b/>
          <w:bCs/>
          <w:sz w:val="22"/>
          <w:szCs w:val="22"/>
          <w:cs/>
        </w:rPr>
        <w:t>ารค่ำ (บุฟ</w:t>
      </w:r>
      <w:proofErr w:type="spellStart"/>
      <w:r w:rsidR="004A03EF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="004A03EF">
        <w:rPr>
          <w:rFonts w:ascii="Tahoma" w:hAnsi="Tahoma" w:cs="Tahoma"/>
          <w:b/>
          <w:bCs/>
          <w:sz w:val="22"/>
          <w:szCs w:val="22"/>
          <w:cs/>
        </w:rPr>
        <w:t>) ณ โรงแรมที่พัก</w:t>
      </w:r>
    </w:p>
    <w:p w14:paraId="3109C538" w14:textId="77777777" w:rsidR="004A03EF" w:rsidRDefault="004A03EF" w:rsidP="00B00CCC">
      <w:pPr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  <w:r w:rsidRPr="002C7BDC">
        <w:rPr>
          <w:rFonts w:ascii="Tahoma" w:hAnsi="Tahoma" w:cs="Tahoma"/>
          <w:b/>
          <w:bCs/>
          <w:color w:val="000000" w:themeColor="text1"/>
          <w:sz w:val="22"/>
          <w:szCs w:val="22"/>
          <w:highlight w:val="cyan"/>
          <w:cs/>
        </w:rPr>
        <w:t>นำท่านเข้าสู่ที่พัก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 </w:t>
      </w:r>
      <w:r w:rsidR="003B54C2">
        <w:rPr>
          <w:rFonts w:ascii="Tahoma" w:hAnsi="Tahoma" w:cs="Tahoma"/>
          <w:b/>
          <w:bCs/>
          <w:sz w:val="22"/>
          <w:szCs w:val="22"/>
          <w:highlight w:val="cyan"/>
        </w:rPr>
        <w:t>LE BLUE HOTEL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 5*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 หรือเทียบเท่า</w:t>
      </w:r>
    </w:p>
    <w:p w14:paraId="5EDFCFEE" w14:textId="77777777" w:rsidR="00C40CD0" w:rsidRPr="004F1E66" w:rsidRDefault="00C40CD0" w:rsidP="00330205">
      <w:pPr>
        <w:rPr>
          <w:rFonts w:ascii="Tahoma" w:hAnsi="Tahoma" w:cs="Tahoma"/>
          <w:b/>
          <w:bCs/>
          <w:sz w:val="22"/>
          <w:szCs w:val="22"/>
        </w:rPr>
      </w:pPr>
    </w:p>
    <w:p w14:paraId="4B38CE74" w14:textId="1946BDAE" w:rsidR="00EE27BE" w:rsidRPr="007C4130" w:rsidRDefault="00EE27BE" w:rsidP="007C4130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7C4130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>วันที่ห้า</w:t>
      </w:r>
      <w:r w:rsidR="00D3061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ru-RU"/>
        </w:rPr>
        <w:t xml:space="preserve"> </w:t>
      </w:r>
      <w:r w:rsidR="007C4130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ru-RU"/>
        </w:rPr>
        <w:t xml:space="preserve"> </w:t>
      </w:r>
      <w:r w:rsidR="00384AAA" w:rsidRPr="00384AAA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>เมืองออตโตมัน</w:t>
      </w:r>
      <w:r w:rsidR="007C4130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ru-RU"/>
        </w:rPr>
        <w:t xml:space="preserve"> </w:t>
      </w:r>
      <w:r w:rsidR="005C70EC" w:rsidRPr="007C4130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-โรงงานเครื่องหนัง-เมืองปา</w:t>
      </w:r>
      <w:proofErr w:type="spellStart"/>
      <w:r w:rsidR="005C70EC" w:rsidRPr="007C4130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มุค</w:t>
      </w:r>
      <w:proofErr w:type="spellEnd"/>
      <w:r w:rsidR="005C70EC" w:rsidRPr="007C4130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คา</w:t>
      </w:r>
      <w:proofErr w:type="spellStart"/>
      <w:r w:rsidR="005C70EC" w:rsidRPr="007C4130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เล</w:t>
      </w:r>
      <w:proofErr w:type="spellEnd"/>
      <w:r w:rsidR="005C70EC" w:rsidRPr="007C4130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่</w:t>
      </w:r>
    </w:p>
    <w:p w14:paraId="5D550EAE" w14:textId="4DD1D3B4" w:rsidR="00CE6702" w:rsidRPr="004F1E66" w:rsidRDefault="00CE6702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2321218C" w14:textId="05B38759" w:rsidR="00CE6702" w:rsidRPr="00384AAA" w:rsidRDefault="00327185" w:rsidP="00327185">
      <w:pPr>
        <w:ind w:left="851"/>
        <w:jc w:val="thaiDistribute"/>
        <w:rPr>
          <w:rFonts w:ascii="Tahoma" w:hAnsi="Tahoma" w:cs="Tahoma"/>
          <w:b/>
          <w:bCs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691E6FF" wp14:editId="58B1DAC8">
            <wp:simplePos x="0" y="0"/>
            <wp:positionH relativeFrom="margin">
              <wp:posOffset>544830</wp:posOffset>
            </wp:positionH>
            <wp:positionV relativeFrom="paragraph">
              <wp:posOffset>49860</wp:posOffset>
            </wp:positionV>
            <wp:extent cx="1610360" cy="1148080"/>
            <wp:effectExtent l="0" t="0" r="8890" b="0"/>
            <wp:wrapTight wrapText="bothSides">
              <wp:wrapPolygon edited="0">
                <wp:start x="0" y="0"/>
                <wp:lineTo x="0" y="21146"/>
                <wp:lineTo x="21464" y="21146"/>
                <wp:lineTo x="21464" y="0"/>
                <wp:lineTo x="0" y="0"/>
              </wp:wrapPolygon>
            </wp:wrapTight>
            <wp:docPr id="252" name="Picture 252" descr="SIRINC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SIRINCE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AAA" w:rsidRPr="003B43D3">
        <w:rPr>
          <w:rFonts w:ascii="Tahoma" w:hAnsi="Tahoma" w:cs="Tahoma"/>
          <w:sz w:val="22"/>
          <w:szCs w:val="22"/>
          <w:cs/>
        </w:rPr>
        <w:t>นำท่าน</w:t>
      </w:r>
      <w:r w:rsidR="00384AAA" w:rsidRPr="003B43D3">
        <w:rPr>
          <w:rFonts w:ascii="Tahoma" w:hAnsi="Tahoma" w:cs="Tahoma" w:hint="cs"/>
          <w:sz w:val="22"/>
          <w:szCs w:val="22"/>
          <w:cs/>
        </w:rPr>
        <w:t>ชม</w:t>
      </w:r>
      <w:r w:rsidR="00384AAA" w:rsidRPr="00D80B09">
        <w:rPr>
          <w:rFonts w:ascii="Tahoma" w:hAnsi="Tahoma" w:cs="Tahoma"/>
          <w:b/>
          <w:bCs/>
          <w:sz w:val="22"/>
          <w:szCs w:val="22"/>
          <w:cs/>
        </w:rPr>
        <w:t>หมู่บ้านออ</w:t>
      </w:r>
      <w:r w:rsidR="00384AAA" w:rsidRPr="00D80B09">
        <w:rPr>
          <w:rFonts w:ascii="Tahoma" w:hAnsi="Tahoma" w:cs="Tahoma" w:hint="cs"/>
          <w:b/>
          <w:bCs/>
          <w:sz w:val="22"/>
          <w:szCs w:val="22"/>
          <w:cs/>
        </w:rPr>
        <w:t>ต</w:t>
      </w:r>
      <w:r w:rsidR="00384AAA" w:rsidRPr="00D80B09">
        <w:rPr>
          <w:rFonts w:ascii="Tahoma" w:hAnsi="Tahoma" w:cs="Tahoma"/>
          <w:b/>
          <w:bCs/>
          <w:sz w:val="22"/>
          <w:szCs w:val="22"/>
          <w:cs/>
        </w:rPr>
        <w:t>โตมันดั้งเดิม</w:t>
      </w:r>
      <w:r w:rsidR="00384AAA" w:rsidRPr="003B43D3">
        <w:rPr>
          <w:rFonts w:ascii="Tahoma" w:hAnsi="Tahoma" w:cs="Tahoma"/>
          <w:sz w:val="22"/>
          <w:szCs w:val="22"/>
          <w:cs/>
        </w:rPr>
        <w:t xml:space="preserve"> ชมอารยะธรรมและบ้านเรือนสมัยแบบเก่าของสมัยออตโตมันที่ยังคงหลงเหลืออยู่ในปัจจุบัน อิสระให้ท่านเก็บภาพประทับใจ และเลือกชมซื้อสินค้าพื้นเมือง </w:t>
      </w:r>
      <w:r w:rsidR="00CE6702" w:rsidRPr="004F1E66">
        <w:rPr>
          <w:rFonts w:ascii="Tahoma" w:hAnsi="Tahoma" w:cs="Tahoma"/>
          <w:sz w:val="22"/>
          <w:szCs w:val="22"/>
          <w:cs/>
        </w:rPr>
        <w:t>จากนั้นนำท่านเยี่ยมชม</w:t>
      </w:r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โรงงานเครื่องหนัง</w:t>
      </w:r>
      <w:r w:rsidR="00CE6702" w:rsidRPr="004F1E66">
        <w:rPr>
          <w:rFonts w:ascii="Tahoma" w:hAnsi="Tahoma" w:cs="Tahoma"/>
          <w:sz w:val="22"/>
          <w:szCs w:val="22"/>
          <w:cs/>
        </w:rPr>
        <w:t xml:space="preserve"> </w:t>
      </w:r>
      <w:r w:rsidR="00CE6702" w:rsidRPr="004F1E66">
        <w:rPr>
          <w:rFonts w:ascii="Tahoma" w:hAnsi="Tahoma" w:cs="Tahoma"/>
          <w:b/>
          <w:bCs/>
          <w:sz w:val="22"/>
          <w:szCs w:val="22"/>
          <w:cs/>
        </w:rPr>
        <w:t>(</w:t>
      </w:r>
      <w:r w:rsidR="00CE6702" w:rsidRPr="004F1E66">
        <w:rPr>
          <w:rFonts w:ascii="Tahoma" w:hAnsi="Tahoma" w:cs="Tahoma"/>
          <w:b/>
          <w:bCs/>
          <w:sz w:val="22"/>
          <w:szCs w:val="22"/>
        </w:rPr>
        <w:t>Leather Jacket Factory)</w:t>
      </w:r>
      <w:r w:rsidR="00CE6702" w:rsidRPr="004F1E66">
        <w:rPr>
          <w:rFonts w:ascii="Tahoma" w:hAnsi="Tahoma" w:cs="Tahoma"/>
          <w:sz w:val="22"/>
          <w:szCs w:val="22"/>
          <w:cs/>
        </w:rPr>
        <w:t xml:space="preserve"> ซึ่งมีชื่อเสียงโด่งดังของประเทศตุรกี ตุรกีเป็นประเทศที่ผลิตหนังที่มีคุณภาพที่สุด อีกทั้งยังผลิตเสื้อหนังส่งให้กับแบรนด์ดังในอิตาลี เช่น </w:t>
      </w:r>
      <w:r w:rsidR="00477A56">
        <w:rPr>
          <w:rFonts w:ascii="Tahoma" w:hAnsi="Tahoma" w:cs="Tahoma"/>
          <w:sz w:val="22"/>
          <w:szCs w:val="22"/>
        </w:rPr>
        <w:t xml:space="preserve">Versace , Prada , Michael Kors </w:t>
      </w:r>
      <w:r w:rsidR="00CE6702" w:rsidRPr="004F1E66">
        <w:rPr>
          <w:rFonts w:ascii="Tahoma" w:hAnsi="Tahoma" w:cs="Tahoma"/>
          <w:sz w:val="22"/>
          <w:szCs w:val="22"/>
          <w:cs/>
        </w:rPr>
        <w:t>อิสระให้ท่านเลือกซื้อสินค้าได้ตามอัธยาศัย</w:t>
      </w:r>
      <w:r w:rsidR="00CE6702" w:rsidRPr="00474BE3">
        <w:rPr>
          <w:noProof/>
        </w:rPr>
        <w:t xml:space="preserve"> </w:t>
      </w:r>
      <w:r w:rsidR="00CE6702" w:rsidRPr="000356AB">
        <w:rPr>
          <w:noProof/>
        </w:rPr>
        <w:t xml:space="preserve"> </w:t>
      </w:r>
    </w:p>
    <w:p w14:paraId="3F312437" w14:textId="77777777" w:rsidR="00322602" w:rsidRPr="004F1E66" w:rsidRDefault="00327185" w:rsidP="00322602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703670D" wp14:editId="5B1646B3">
            <wp:simplePos x="0" y="0"/>
            <wp:positionH relativeFrom="margin">
              <wp:align>right</wp:align>
            </wp:positionH>
            <wp:positionV relativeFrom="paragraph">
              <wp:posOffset>17729</wp:posOffset>
            </wp:positionV>
            <wp:extent cx="2032635" cy="1345565"/>
            <wp:effectExtent l="0" t="0" r="5715" b="6985"/>
            <wp:wrapTight wrapText="bothSides">
              <wp:wrapPolygon edited="0">
                <wp:start x="0" y="0"/>
                <wp:lineTo x="0" y="21406"/>
                <wp:lineTo x="21458" y="21406"/>
                <wp:lineTo x="21458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480540153"/>
      <w:bookmarkEnd w:id="2"/>
      <w:r w:rsidR="00322602"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322602">
        <w:rPr>
          <w:rFonts w:ascii="Tahoma" w:hAnsi="Tahoma" w:cs="Tahoma"/>
          <w:b/>
          <w:bCs/>
          <w:sz w:val="22"/>
          <w:szCs w:val="22"/>
          <w:cs/>
        </w:rPr>
        <w:tab/>
      </w:r>
      <w:r w:rsidR="00322602"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 w:rsidR="00322602"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="00322602"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23A5E495" w14:textId="5B471CC2" w:rsidR="00CE6702" w:rsidRPr="000356AB" w:rsidRDefault="00CE6702" w:rsidP="00322602">
      <w:pPr>
        <w:ind w:left="851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นำท่าน</w:t>
      </w:r>
      <w:r w:rsidRPr="004F1E66">
        <w:rPr>
          <w:rFonts w:ascii="Tahoma" w:hAnsi="Tahoma" w:cs="Tahoma"/>
          <w:sz w:val="22"/>
          <w:szCs w:val="22"/>
          <w:cs/>
        </w:rPr>
        <w:t>เดินทางสู่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เมืองปา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มุค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คา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่</w:t>
      </w:r>
      <w:r w:rsidRPr="004F1E66">
        <w:rPr>
          <w:rFonts w:ascii="Tahoma" w:hAnsi="Tahoma" w:cs="Tahoma"/>
          <w:sz w:val="22"/>
          <w:szCs w:val="22"/>
          <w:cs/>
        </w:rPr>
        <w:t xml:space="preserve"> </w:t>
      </w:r>
      <w:r w:rsidRPr="000A44E9">
        <w:rPr>
          <w:rFonts w:ascii="Tahoma" w:hAnsi="Tahoma" w:cs="Tahoma"/>
          <w:b/>
          <w:bCs/>
          <w:sz w:val="22"/>
          <w:szCs w:val="22"/>
          <w:cs/>
        </w:rPr>
        <w:t>(</w:t>
      </w:r>
      <w:r w:rsidRPr="004F1E66">
        <w:rPr>
          <w:rFonts w:ascii="Tahoma" w:hAnsi="Tahoma" w:cs="Tahoma"/>
          <w:b/>
          <w:bCs/>
          <w:sz w:val="22"/>
          <w:szCs w:val="22"/>
        </w:rPr>
        <w:t xml:space="preserve">PAMUKKALE)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หรือปราสาทปุยฝ้าย</w:t>
      </w:r>
      <w:r w:rsidRPr="004F1E66">
        <w:rPr>
          <w:rFonts w:ascii="Tahoma" w:hAnsi="Tahoma" w:cs="Tahoma"/>
          <w:sz w:val="22"/>
          <w:szCs w:val="22"/>
          <w:cs/>
        </w:rPr>
        <w:t xml:space="preserve"> เมืองที่มีน้ำพุเกลือแร่ร้อนไหลทะลุขึ้นมาจากใต้ดินผ่านซากปรักหักพังของเมืองเก่าแก่สมัยกรีกก่อนที่ไหลลงสู่หน้าผาผลจากการไหลของน้ำพุเกลือแร่ร้อนนี้ได้ก่อให้เกิดทัศนียภาพของน้ำตกสีขาวเป็นชั้นๆหลายชั้นและผลจากการแข็งตัวของแคลเซียมทำให้เกิดเป็นแก่งหินสีขาวราวหิมะขวางทางน้ำเป็นทางยาว ซึ่งมีความงดงามมาก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ปา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มุ</w:t>
      </w:r>
      <w:r>
        <w:rPr>
          <w:rFonts w:ascii="Tahoma" w:hAnsi="Tahoma" w:cs="Tahoma"/>
          <w:b/>
          <w:bCs/>
          <w:sz w:val="22"/>
          <w:szCs w:val="22"/>
          <w:cs/>
        </w:rPr>
        <w:t>ค</w:t>
      </w:r>
      <w:proofErr w:type="spellEnd"/>
      <w:r>
        <w:rPr>
          <w:rFonts w:ascii="Tahoma" w:hAnsi="Tahoma" w:cs="Tahoma"/>
          <w:b/>
          <w:bCs/>
          <w:sz w:val="22"/>
          <w:szCs w:val="22"/>
          <w:cs/>
        </w:rPr>
        <w:t>คา</w:t>
      </w:r>
      <w:proofErr w:type="spellStart"/>
      <w:r>
        <w:rPr>
          <w:rFonts w:ascii="Tahoma" w:hAnsi="Tahoma" w:cs="Tahoma"/>
          <w:b/>
          <w:bCs/>
          <w:sz w:val="22"/>
          <w:szCs w:val="22"/>
          <w:cs/>
        </w:rPr>
        <w:t>เล</w:t>
      </w:r>
      <w:proofErr w:type="spellEnd"/>
      <w:r>
        <w:rPr>
          <w:rFonts w:ascii="Tahoma" w:hAnsi="Tahoma" w:cs="Tahoma"/>
          <w:b/>
          <w:bCs/>
          <w:sz w:val="22"/>
          <w:szCs w:val="22"/>
          <w:cs/>
        </w:rPr>
        <w:t>่ ได้รับการยกย่องจากองค์การ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ยู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เนส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โก้ให้เป็นมรดกโลกทางธรรมชาติและวัฒนธรรมในปี ค.ศ. 1988 </w:t>
      </w:r>
    </w:p>
    <w:p w14:paraId="2E3EF562" w14:textId="270779FA" w:rsidR="00CE6702" w:rsidRDefault="00CE6702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บริการอาหารค่ำ (บุฟ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) ณ โรงแรมที่</w:t>
      </w:r>
      <w:r>
        <w:rPr>
          <w:rFonts w:ascii="Tahoma" w:hAnsi="Tahoma" w:cs="Tahoma" w:hint="cs"/>
          <w:b/>
          <w:bCs/>
          <w:sz w:val="22"/>
          <w:szCs w:val="22"/>
          <w:cs/>
        </w:rPr>
        <w:t>พัก</w:t>
      </w:r>
    </w:p>
    <w:p w14:paraId="40586E7E" w14:textId="77777777" w:rsidR="00CE6702" w:rsidRPr="002C7BDC" w:rsidRDefault="00CE6702" w:rsidP="00CE6702">
      <w:pPr>
        <w:jc w:val="thaiDistribute"/>
        <w:rPr>
          <w:rFonts w:ascii="Tahoma" w:hAnsi="Tahoma" w:cs="Tahoma"/>
          <w:b/>
          <w:bCs/>
          <w:sz w:val="22"/>
          <w:szCs w:val="22"/>
          <w:highlight w:val="cyan"/>
        </w:rPr>
      </w:pP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RICHMOND THERMAL HOTEL 5* 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1B93B2F7" w14:textId="77777777" w:rsidR="005F6814" w:rsidRDefault="005F6814" w:rsidP="00A809A9">
      <w:pPr>
        <w:ind w:left="1440" w:hanging="1440"/>
        <w:jc w:val="thaiDistribute"/>
        <w:rPr>
          <w:rFonts w:ascii="Tahoma" w:hAnsi="Tahoma" w:cs="Tahoma"/>
          <w:b/>
          <w:bCs/>
          <w:sz w:val="22"/>
          <w:szCs w:val="22"/>
        </w:rPr>
      </w:pPr>
    </w:p>
    <w:p w14:paraId="0C456362" w14:textId="77777777" w:rsidR="00BD032D" w:rsidRPr="00BE58A5" w:rsidRDefault="00BD032D" w:rsidP="00BE58A5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</w:rPr>
      </w:pPr>
      <w:r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>วันที่</w:t>
      </w:r>
      <w:r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 xml:space="preserve">หก  </w:t>
      </w:r>
      <w:r w:rsidR="004F04F4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เมืองคอนย่า</w:t>
      </w:r>
      <w:r w:rsidR="007F4ADE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-</w:t>
      </w:r>
      <w:r w:rsidR="004F04F4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คาราวานสไรน์</w:t>
      </w:r>
      <w:r w:rsidR="00E842C6" w:rsidRPr="00BE58A5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E842C6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เมือง</w:t>
      </w:r>
      <w:proofErr w:type="spellStart"/>
      <w:r w:rsidR="00BB7215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คัป</w:t>
      </w:r>
      <w:proofErr w:type="spellEnd"/>
      <w:r w:rsidR="00BB7215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ปาโด</w:t>
      </w:r>
      <w:proofErr w:type="spellStart"/>
      <w:r w:rsidR="00BB7215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เกีย</w:t>
      </w:r>
      <w:proofErr w:type="spellEnd"/>
    </w:p>
    <w:p w14:paraId="5D025C2D" w14:textId="6725F546" w:rsidR="004B0FEB" w:rsidRPr="004F1E66" w:rsidRDefault="004B0FEB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3" w:name="_Hlk481204189"/>
      <w:r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3E96FF51" w14:textId="363F7771" w:rsidR="004B0FEB" w:rsidRPr="00073899" w:rsidRDefault="00327185" w:rsidP="00327185">
      <w:pPr>
        <w:ind w:left="851"/>
        <w:jc w:val="thaiDistribute"/>
        <w:rPr>
          <w:rFonts w:ascii="Tahoma" w:hAnsi="Tahoma" w:cs="Tahoma"/>
          <w:sz w:val="22"/>
          <w:szCs w:val="22"/>
          <w:shd w:val="clear" w:color="auto" w:fill="FFFFFF"/>
          <w: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C3A06BF" wp14:editId="3BD5EAF0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978785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411" y="21476"/>
                <wp:lineTo x="21411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EB" w:rsidRPr="004F1E66">
        <w:rPr>
          <w:rFonts w:ascii="Tahoma" w:hAnsi="Tahoma" w:cs="Tahoma"/>
          <w:sz w:val="22"/>
          <w:szCs w:val="22"/>
          <w:cs/>
        </w:rPr>
        <w:t>นำท่านเดินทางสู่</w:t>
      </w:r>
      <w:r w:rsidR="004B0FEB">
        <w:rPr>
          <w:rFonts w:ascii="Tahoma" w:hAnsi="Tahoma" w:cs="Tahoma" w:hint="cs"/>
          <w:sz w:val="22"/>
          <w:szCs w:val="22"/>
          <w:cs/>
        </w:rPr>
        <w:t xml:space="preserve"> </w:t>
      </w:r>
      <w:r w:rsidR="004B0FEB" w:rsidRPr="004F1E66">
        <w:rPr>
          <w:rFonts w:ascii="Tahoma" w:hAnsi="Tahoma" w:cs="Tahoma"/>
          <w:b/>
          <w:bCs/>
          <w:sz w:val="22"/>
          <w:szCs w:val="22"/>
          <w:cs/>
        </w:rPr>
        <w:t>เมืองคอนย่า (</w:t>
      </w:r>
      <w:r w:rsidR="004B0FEB" w:rsidRPr="004F1E66">
        <w:rPr>
          <w:rFonts w:ascii="Tahoma" w:hAnsi="Tahoma" w:cs="Tahoma"/>
          <w:b/>
          <w:bCs/>
          <w:sz w:val="22"/>
          <w:szCs w:val="22"/>
        </w:rPr>
        <w:t>Konya</w:t>
      </w:r>
      <w:r w:rsidR="004B0FEB" w:rsidRPr="004F1E66">
        <w:rPr>
          <w:rFonts w:ascii="Tahoma" w:hAnsi="Tahoma" w:cs="Tahoma"/>
          <w:b/>
          <w:bCs/>
          <w:sz w:val="22"/>
          <w:szCs w:val="22"/>
          <w:cs/>
        </w:rPr>
        <w:t>)</w:t>
      </w:r>
      <w:r w:rsidR="004B0FEB" w:rsidRPr="004F1E66">
        <w:rPr>
          <w:rFonts w:ascii="Tahoma" w:hAnsi="Tahoma" w:cs="Tahoma"/>
          <w:sz w:val="22"/>
          <w:szCs w:val="22"/>
          <w:cs/>
        </w:rPr>
        <w:t xml:space="preserve"> อดีตเมืองหลวงของอาณ</w:t>
      </w:r>
      <w:r w:rsidR="004B0FEB">
        <w:rPr>
          <w:rFonts w:ascii="Tahoma" w:hAnsi="Tahoma" w:cs="Tahoma"/>
          <w:sz w:val="22"/>
          <w:szCs w:val="22"/>
          <w:cs/>
        </w:rPr>
        <w:t>าจักร</w:t>
      </w:r>
      <w:proofErr w:type="spellStart"/>
      <w:r w:rsidR="004B0FEB">
        <w:rPr>
          <w:rFonts w:ascii="Tahoma" w:hAnsi="Tahoma" w:cs="Tahoma"/>
          <w:sz w:val="22"/>
          <w:szCs w:val="22"/>
          <w:cs/>
        </w:rPr>
        <w:t>เซลจูค</w:t>
      </w:r>
      <w:proofErr w:type="spellEnd"/>
      <w:r w:rsidR="004B0FEB">
        <w:rPr>
          <w:rFonts w:ascii="Tahoma" w:hAnsi="Tahoma" w:cs="Tahoma" w:hint="cs"/>
          <w:sz w:val="22"/>
          <w:szCs w:val="22"/>
          <w:cs/>
        </w:rPr>
        <w:t>เติ</w:t>
      </w:r>
      <w:proofErr w:type="spellStart"/>
      <w:r w:rsidR="004B0FEB">
        <w:rPr>
          <w:rFonts w:ascii="Tahoma" w:hAnsi="Tahoma" w:cs="Tahoma" w:hint="cs"/>
          <w:sz w:val="22"/>
          <w:szCs w:val="22"/>
          <w:cs/>
        </w:rPr>
        <w:t>ร์ก</w:t>
      </w:r>
      <w:proofErr w:type="spellEnd"/>
      <w:r w:rsidR="004B0FEB">
        <w:rPr>
          <w:rFonts w:ascii="Tahoma" w:hAnsi="Tahoma" w:cs="Tahoma"/>
          <w:sz w:val="22"/>
          <w:szCs w:val="22"/>
          <w:cs/>
        </w:rPr>
        <w:t>ในช่วงปี ค.ศ. 1071 -</w:t>
      </w:r>
      <w:r w:rsidR="004B0FEB" w:rsidRPr="004F1E66">
        <w:rPr>
          <w:rFonts w:ascii="Tahoma" w:hAnsi="Tahoma" w:cs="Tahoma"/>
          <w:sz w:val="22"/>
          <w:szCs w:val="22"/>
          <w:cs/>
        </w:rPr>
        <w:t xml:space="preserve"> 13</w:t>
      </w:r>
      <w:r w:rsidR="004B0FEB">
        <w:rPr>
          <w:rFonts w:ascii="Tahoma" w:hAnsi="Tahoma" w:cs="Tahoma"/>
          <w:sz w:val="22"/>
          <w:szCs w:val="22"/>
          <w:cs/>
        </w:rPr>
        <w:t>08 รวมทั้งยังเป็นศูนย์กลางที่สำ</w:t>
      </w:r>
      <w:r w:rsidR="004B0FEB" w:rsidRPr="004F1E66">
        <w:rPr>
          <w:rFonts w:ascii="Tahoma" w:hAnsi="Tahoma" w:cs="Tahoma"/>
          <w:sz w:val="22"/>
          <w:szCs w:val="22"/>
          <w:cs/>
        </w:rPr>
        <w:t xml:space="preserve">คัญของภูมิภาคแถบนี้ </w:t>
      </w:r>
      <w:r w:rsidR="00F919A0" w:rsidRPr="00F919A0">
        <w:rPr>
          <w:rFonts w:ascii="Tahoma" w:hAnsi="Tahoma" w:cs="Tahoma"/>
          <w:sz w:val="22"/>
          <w:szCs w:val="22"/>
          <w:shd w:val="clear" w:color="auto" w:fill="FFFFFF"/>
          <w:cs/>
        </w:rPr>
        <w:t>คอนยา เป็นเมืองสำคัญทางตอนกลางของประเทศตุรกี บริเวณปลายสุดทางตะวันตกเฉียงใต้ของที่ราบ</w:t>
      </w:r>
      <w:proofErr w:type="spellStart"/>
      <w:r w:rsidR="00F919A0" w:rsidRPr="00F919A0">
        <w:rPr>
          <w:rFonts w:ascii="Tahoma" w:hAnsi="Tahoma" w:cs="Tahoma"/>
          <w:sz w:val="22"/>
          <w:szCs w:val="22"/>
          <w:shd w:val="clear" w:color="auto" w:fill="FFFFFF"/>
          <w:cs/>
        </w:rPr>
        <w:t>สู</w:t>
      </w:r>
      <w:proofErr w:type="spellEnd"/>
      <w:r w:rsidR="00F919A0" w:rsidRPr="00F919A0">
        <w:rPr>
          <w:rFonts w:ascii="Tahoma" w:hAnsi="Tahoma" w:cs="Tahoma"/>
          <w:sz w:val="22"/>
          <w:szCs w:val="22"/>
          <w:shd w:val="clear" w:color="auto" w:fill="FFFFFF"/>
          <w:cs/>
        </w:rPr>
        <w:t xml:space="preserve">งอนาโตเลียนตอนกลาง </w:t>
      </w:r>
    </w:p>
    <w:p w14:paraId="64DF3639" w14:textId="77777777" w:rsidR="00322602" w:rsidRPr="004F1E66" w:rsidRDefault="00322602" w:rsidP="00322602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086D63AC" w14:textId="3A4B7EDC" w:rsidR="004B0FEB" w:rsidRPr="004F1E66" w:rsidRDefault="004B0FEB" w:rsidP="00327185">
      <w:pPr>
        <w:ind w:left="851"/>
        <w:jc w:val="thaiDistribute"/>
        <w:rPr>
          <w:rFonts w:ascii="Tahoma" w:hAnsi="Tahoma" w:cs="Tahoma"/>
          <w:sz w:val="22"/>
          <w:szCs w:val="22"/>
          <w:cs/>
        </w:rPr>
      </w:pPr>
      <w:r w:rsidRPr="004F1E66">
        <w:rPr>
          <w:rFonts w:ascii="Tahoma" w:hAnsi="Tahoma" w:cs="Tahoma"/>
          <w:sz w:val="22"/>
          <w:szCs w:val="22"/>
          <w:cs/>
        </w:rPr>
        <w:t>เดินทางสู่</w:t>
      </w:r>
      <w:r>
        <w:rPr>
          <w:rFonts w:ascii="Tahoma" w:hAnsi="Tahoma" w:cs="Tahoma"/>
          <w:b/>
          <w:bCs/>
          <w:sz w:val="22"/>
          <w:szCs w:val="22"/>
          <w:cs/>
        </w:rPr>
        <w:t xml:space="preserve"> เมือง</w:t>
      </w:r>
      <w:proofErr w:type="spellStart"/>
      <w:r>
        <w:rPr>
          <w:rFonts w:ascii="Tahoma" w:hAnsi="Tahoma" w:cs="Tahoma"/>
          <w:b/>
          <w:bCs/>
          <w:sz w:val="22"/>
          <w:szCs w:val="22"/>
          <w:cs/>
        </w:rPr>
        <w:t>คัป</w:t>
      </w:r>
      <w:proofErr w:type="spellEnd"/>
      <w:r>
        <w:rPr>
          <w:rFonts w:ascii="Tahoma" w:hAnsi="Tahoma" w:cs="Tahoma"/>
          <w:b/>
          <w:bCs/>
          <w:sz w:val="22"/>
          <w:szCs w:val="22"/>
          <w:cs/>
        </w:rPr>
        <w:t>ปาโด</w:t>
      </w:r>
      <w:proofErr w:type="spellStart"/>
      <w:r>
        <w:rPr>
          <w:rFonts w:ascii="Tahoma" w:hAnsi="Tahoma" w:cs="Tahoma"/>
          <w:b/>
          <w:bCs/>
          <w:sz w:val="22"/>
          <w:szCs w:val="22"/>
          <w:cs/>
        </w:rPr>
        <w:t>เกี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ย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 xml:space="preserve"> เป็นเมืองที่อยู่ระหว่าง</w:t>
      </w:r>
      <w:r w:rsidR="001508A6" w:rsidRPr="001508A6">
        <w:rPr>
          <w:noProof/>
        </w:rPr>
        <w:t xml:space="preserve"> </w:t>
      </w:r>
      <w:r w:rsidR="001508A6" w:rsidRPr="004F1E66">
        <w:rPr>
          <w:rFonts w:ascii="Tahoma" w:hAnsi="Tahoma" w:cs="Tahoma"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>ทะเลดำกับภูเขาเทา</w:t>
      </w:r>
      <w:proofErr w:type="spellStart"/>
      <w:r w:rsidRPr="004F1E66">
        <w:rPr>
          <w:rFonts w:ascii="Tahoma" w:hAnsi="Tahoma" w:cs="Tahoma"/>
          <w:sz w:val="22"/>
          <w:szCs w:val="22"/>
          <w:cs/>
        </w:rPr>
        <w:t>รุส</w:t>
      </w:r>
      <w:proofErr w:type="spellEnd"/>
      <w:r>
        <w:rPr>
          <w:rFonts w:ascii="Tahoma" w:hAnsi="Tahoma" w:cs="Tahoma" w:hint="cs"/>
          <w:sz w:val="22"/>
          <w:szCs w:val="22"/>
          <w:cs/>
        </w:rPr>
        <w:t xml:space="preserve"> เป็น</w:t>
      </w:r>
      <w:r w:rsidRPr="00EE01B6">
        <w:rPr>
          <w:rFonts w:ascii="Tahoma" w:hAnsi="Tahoma" w:cs="Tahoma"/>
          <w:sz w:val="22"/>
          <w:szCs w:val="22"/>
          <w:cs/>
        </w:rPr>
        <w:t>ดินแดนที่มีภูมิประเทศอันน่าอัศจรรย์ซึ่งเกิดจากลาวาภูเขาไฟที่ไหลออกมาปกคลุมพื้นที่เป็นบริเวณกว้าง แล้วทับถมเป็นเวลาหลายล้านปี  เมื่อวันเวลาผ่านไป พายุ ลม ฝน และหิมะได้เป็นกัดเซาะแผ่นดิน มา</w:t>
      </w:r>
      <w:proofErr w:type="spellStart"/>
      <w:r w:rsidRPr="00EE01B6">
        <w:rPr>
          <w:rFonts w:ascii="Tahoma" w:hAnsi="Tahoma" w:cs="Tahoma"/>
          <w:sz w:val="22"/>
          <w:szCs w:val="22"/>
          <w:cs/>
        </w:rPr>
        <w:t>เรื่อยๆ</w:t>
      </w:r>
      <w:proofErr w:type="spellEnd"/>
      <w:r w:rsidRPr="00EE01B6">
        <w:rPr>
          <w:rFonts w:ascii="Tahoma" w:hAnsi="Tahoma" w:cs="Tahoma"/>
          <w:sz w:val="22"/>
          <w:szCs w:val="22"/>
          <w:cs/>
        </w:rPr>
        <w:t xml:space="preserve"> ก่อให้เกิดการแปรสภาพเป็นหุบเขาร่องลึก เนินเขา กรวยหินและเสารูปทรงต่างๆ เกิดเป็นภูมิประเทศที่งดงาม แปลกตาและน่าอัศจรรย์ ดั่งสวรรค์บนดิน จนได้ช</w:t>
      </w:r>
      <w:r w:rsidR="00477A56">
        <w:rPr>
          <w:rFonts w:ascii="Tahoma" w:hAnsi="Tahoma" w:cs="Tahoma"/>
          <w:sz w:val="22"/>
          <w:szCs w:val="22"/>
          <w:cs/>
        </w:rPr>
        <w:t xml:space="preserve">ื่อว่า “ดินแดนแห่งปล่องนางฟ้า” </w:t>
      </w:r>
      <w:r w:rsidRPr="00EE01B6">
        <w:rPr>
          <w:rFonts w:ascii="Tahoma" w:hAnsi="Tahoma" w:cs="Tahoma"/>
          <w:sz w:val="22"/>
          <w:szCs w:val="22"/>
          <w:cs/>
        </w:rPr>
        <w:t>และได้รับการแต่งตั้งจาก</w:t>
      </w:r>
      <w:r w:rsidRPr="00EE01B6">
        <w:rPr>
          <w:rFonts w:ascii="Tahoma" w:hAnsi="Tahoma" w:cs="Tahoma"/>
          <w:b/>
          <w:bCs/>
          <w:sz w:val="22"/>
          <w:szCs w:val="22"/>
          <w:cs/>
        </w:rPr>
        <w:t xml:space="preserve">องค์การยูเนสโกให้เป็นเมืองมรดกโลกทางธรรมชาติและวัฒนธรรมแห่งแรกของตุรกี </w:t>
      </w:r>
      <w:r>
        <w:rPr>
          <w:rFonts w:ascii="Tahoma" w:hAnsi="Tahoma" w:cs="Tahoma" w:hint="cs"/>
          <w:b/>
          <w:bCs/>
          <w:sz w:val="22"/>
          <w:szCs w:val="22"/>
          <w:cs/>
        </w:rPr>
        <w:t>และยังเป็นเมืองที่</w:t>
      </w:r>
      <w:r>
        <w:rPr>
          <w:rFonts w:ascii="Tahoma" w:hAnsi="Tahoma" w:cs="Tahoma"/>
          <w:sz w:val="22"/>
          <w:szCs w:val="22"/>
          <w:cs/>
        </w:rPr>
        <w:t>มีความสำคัญมาแต่โบราณกาล</w:t>
      </w:r>
      <w:r w:rsidRPr="004F1E66">
        <w:rPr>
          <w:rFonts w:ascii="Tahoma" w:hAnsi="Tahoma" w:cs="Tahoma"/>
          <w:sz w:val="22"/>
          <w:szCs w:val="22"/>
          <w:cs/>
        </w:rPr>
        <w:t xml:space="preserve">เพราะเป็นส่วนหนึ่งของเส้นทางสายไหม เส้นทางค้าขายและแลกเปลี่ยนวัฒนธรรมที่ทอดยาวจากตุรกีไปจรดประเทศจีน </w:t>
      </w:r>
      <w:r>
        <w:rPr>
          <w:rFonts w:ascii="Tahoma" w:hAnsi="Tahoma" w:cs="Tahoma" w:hint="cs"/>
          <w:sz w:val="22"/>
          <w:szCs w:val="22"/>
          <w:cs/>
        </w:rPr>
        <w:t>โดย</w:t>
      </w:r>
      <w:r>
        <w:rPr>
          <w:rFonts w:ascii="Tahoma" w:hAnsi="Tahoma" w:cs="Tahoma"/>
          <w:sz w:val="22"/>
          <w:szCs w:val="22"/>
          <w:cs/>
        </w:rPr>
        <w:t>ระหว่างทางนำ</w:t>
      </w:r>
      <w:r w:rsidRPr="00E5020B">
        <w:rPr>
          <w:rFonts w:ascii="Tahoma" w:hAnsi="Tahoma" w:cs="Tahoma"/>
          <w:sz w:val="22"/>
          <w:szCs w:val="22"/>
          <w:cs/>
        </w:rPr>
        <w:t>ท่านชม</w:t>
      </w:r>
      <w:r>
        <w:rPr>
          <w:rFonts w:ascii="Tahoma" w:hAnsi="Tahoma" w:cs="Tahoma" w:hint="cs"/>
          <w:sz w:val="22"/>
          <w:szCs w:val="22"/>
          <w:cs/>
        </w:rPr>
        <w:t xml:space="preserve">ความสวยงามของ </w:t>
      </w:r>
      <w:r w:rsidRPr="00E5020B">
        <w:rPr>
          <w:rFonts w:ascii="Tahoma" w:hAnsi="Tahoma" w:cs="Tahoma"/>
          <w:b/>
          <w:bCs/>
          <w:sz w:val="22"/>
          <w:szCs w:val="22"/>
          <w:cs/>
        </w:rPr>
        <w:t>“คาราวานสไรน์”</w:t>
      </w:r>
      <w:r w:rsidRPr="00E5020B">
        <w:rPr>
          <w:rFonts w:ascii="Tahoma" w:hAnsi="Tahoma" w:cs="Tahoma"/>
          <w:sz w:val="22"/>
          <w:szCs w:val="22"/>
          <w:cs/>
        </w:rPr>
        <w:t xml:space="preserve"> ที่พักแรมและที่แลกเปลี่ยนสินค้าระหว่างทางของชาวเติ</w:t>
      </w:r>
      <w:proofErr w:type="spellStart"/>
      <w:r w:rsidRPr="00E5020B">
        <w:rPr>
          <w:rFonts w:ascii="Tahoma" w:hAnsi="Tahoma" w:cs="Tahoma"/>
          <w:sz w:val="22"/>
          <w:szCs w:val="22"/>
          <w:cs/>
        </w:rPr>
        <w:t>ร์ก</w:t>
      </w:r>
      <w:proofErr w:type="spellEnd"/>
      <w:r w:rsidRPr="00E5020B">
        <w:rPr>
          <w:rFonts w:ascii="Tahoma" w:hAnsi="Tahoma" w:cs="Tahoma"/>
          <w:sz w:val="22"/>
          <w:szCs w:val="22"/>
          <w:cs/>
        </w:rPr>
        <w:t>ในสมัยออตโตมัน</w:t>
      </w:r>
      <w:r>
        <w:rPr>
          <w:rFonts w:ascii="Tahoma" w:hAnsi="Tahoma" w:cs="Tahoma" w:hint="cs"/>
          <w:sz w:val="22"/>
          <w:szCs w:val="22"/>
          <w:cs/>
        </w:rPr>
        <w:t xml:space="preserve"> ใน</w:t>
      </w:r>
      <w:r>
        <w:rPr>
          <w:rFonts w:ascii="Tahoma" w:hAnsi="Tahoma" w:cs="Tahoma"/>
          <w:sz w:val="22"/>
          <w:szCs w:val="22"/>
          <w:cs/>
        </w:rPr>
        <w:t>การเดินทาง</w:t>
      </w:r>
      <w:r>
        <w:rPr>
          <w:rFonts w:ascii="Tahoma" w:hAnsi="Tahoma" w:cs="Tahoma" w:hint="cs"/>
          <w:sz w:val="22"/>
          <w:szCs w:val="22"/>
          <w:cs/>
        </w:rPr>
        <w:t>นี้</w:t>
      </w:r>
      <w:r>
        <w:rPr>
          <w:rFonts w:ascii="Tahoma" w:hAnsi="Tahoma" w:cs="Tahoma"/>
          <w:sz w:val="22"/>
          <w:szCs w:val="22"/>
          <w:cs/>
        </w:rPr>
        <w:t>ท่านจะได้ชม</w:t>
      </w:r>
      <w:r w:rsidRPr="004F1E66">
        <w:rPr>
          <w:rFonts w:ascii="Tahoma" w:hAnsi="Tahoma" w:cs="Tahoma"/>
          <w:sz w:val="22"/>
          <w:szCs w:val="22"/>
          <w:cs/>
        </w:rPr>
        <w:t>ทัศนียภาพที่งดงามตามธรรมชาติตลอดสอง</w:t>
      </w:r>
      <w:r>
        <w:rPr>
          <w:rFonts w:ascii="Tahoma" w:hAnsi="Tahoma" w:cs="Tahoma"/>
          <w:sz w:val="22"/>
          <w:szCs w:val="22"/>
          <w:cs/>
        </w:rPr>
        <w:t>ฝั่งทางของภูมิภาคตอนกลางของตุรก</w:t>
      </w:r>
      <w:r>
        <w:rPr>
          <w:rFonts w:ascii="Tahoma" w:hAnsi="Tahoma" w:cs="Tahoma" w:hint="cs"/>
          <w:sz w:val="22"/>
          <w:szCs w:val="22"/>
          <w:cs/>
        </w:rPr>
        <w:t>ี รวมถึง</w:t>
      </w:r>
      <w:r w:rsidRPr="004F1E66">
        <w:rPr>
          <w:rFonts w:ascii="Tahoma" w:hAnsi="Tahoma" w:cs="Tahoma"/>
          <w:sz w:val="22"/>
          <w:szCs w:val="22"/>
          <w:cs/>
        </w:rPr>
        <w:t>วิถีชีวิตตามชนบทและทัศนียภาพที่สวยงามของทุ่งหญ้าสลับกับภูเ</w:t>
      </w:r>
      <w:r>
        <w:rPr>
          <w:rFonts w:ascii="Tahoma" w:hAnsi="Tahoma" w:cs="Tahoma"/>
          <w:sz w:val="22"/>
          <w:szCs w:val="22"/>
          <w:cs/>
        </w:rPr>
        <w:t>ขาซึ่งเป็นเอกลักษณ์ของ</w:t>
      </w:r>
      <w:proofErr w:type="spellStart"/>
      <w:r>
        <w:rPr>
          <w:rFonts w:ascii="Tahoma" w:hAnsi="Tahoma" w:cs="Tahoma"/>
          <w:sz w:val="22"/>
          <w:szCs w:val="22"/>
          <w:cs/>
        </w:rPr>
        <w:t>คัป</w:t>
      </w:r>
      <w:proofErr w:type="spellEnd"/>
      <w:r>
        <w:rPr>
          <w:rFonts w:ascii="Tahoma" w:hAnsi="Tahoma" w:cs="Tahoma"/>
          <w:sz w:val="22"/>
          <w:szCs w:val="22"/>
          <w:cs/>
        </w:rPr>
        <w:t>ปาโด</w:t>
      </w:r>
      <w:proofErr w:type="spellStart"/>
      <w:r>
        <w:rPr>
          <w:rFonts w:ascii="Tahoma" w:hAnsi="Tahoma" w:cs="Tahoma"/>
          <w:sz w:val="22"/>
          <w:szCs w:val="22"/>
          <w:cs/>
        </w:rPr>
        <w:t>เกี</w:t>
      </w:r>
      <w:r w:rsidRPr="004F1E66">
        <w:rPr>
          <w:rFonts w:ascii="Tahoma" w:hAnsi="Tahoma" w:cs="Tahoma"/>
          <w:sz w:val="22"/>
          <w:szCs w:val="22"/>
          <w:cs/>
        </w:rPr>
        <w:t>ย</w:t>
      </w:r>
      <w:proofErr w:type="spellEnd"/>
      <w:r>
        <w:rPr>
          <w:rFonts w:ascii="Tahoma" w:hAnsi="Tahoma" w:cs="Tahoma" w:hint="cs"/>
          <w:sz w:val="22"/>
          <w:szCs w:val="22"/>
          <w:cs/>
        </w:rPr>
        <w:t xml:space="preserve"> </w:t>
      </w:r>
    </w:p>
    <w:p w14:paraId="6795735B" w14:textId="623010B5" w:rsidR="004B0FEB" w:rsidRDefault="004B0FEB" w:rsidP="00327185">
      <w:pPr>
        <w:ind w:left="851" w:hanging="851"/>
        <w:rPr>
          <w:rFonts w:ascii="Tahoma" w:eastAsia="Calibri" w:hAnsi="Tahoma" w:cs="Tahoma"/>
          <w:sz w:val="22"/>
          <w:szCs w:val="22"/>
        </w:rPr>
      </w:pPr>
      <w:r w:rsidRPr="004F1E66">
        <w:rPr>
          <w:rFonts w:ascii="Tahoma" w:hAnsi="Tahoma" w:cs="Tahoma"/>
          <w:b/>
          <w:bCs/>
          <w:sz w:val="22"/>
          <w:szCs w:val="22"/>
          <w:cs/>
        </w:rPr>
        <w:t>ค่ำ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ab/>
        <w:t>บริการอาหารค่ำ (บุฟ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Pr="004F1E66">
        <w:rPr>
          <w:rFonts w:ascii="Tahoma" w:hAnsi="Tahoma" w:cs="Tahoma"/>
          <w:b/>
          <w:bCs/>
          <w:sz w:val="22"/>
          <w:szCs w:val="22"/>
          <w:cs/>
        </w:rPr>
        <w:t>)</w:t>
      </w:r>
      <w:r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  <w:r w:rsidR="00477A56">
        <w:rPr>
          <w:rFonts w:ascii="Tahoma" w:hAnsi="Tahoma" w:cs="Tahoma"/>
          <w:b/>
          <w:bCs/>
          <w:sz w:val="22"/>
          <w:szCs w:val="22"/>
          <w:cs/>
        </w:rPr>
        <w:t>ณ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โรงแรมที่พัก</w:t>
      </w:r>
      <w:r>
        <w:rPr>
          <w:rFonts w:ascii="Tahoma" w:hAnsi="Tahoma" w:cs="Tahoma"/>
          <w:b/>
          <w:bCs/>
          <w:sz w:val="22"/>
          <w:szCs w:val="22"/>
        </w:rPr>
        <w:t xml:space="preserve"> </w:t>
      </w:r>
      <w:bookmarkEnd w:id="3"/>
    </w:p>
    <w:p w14:paraId="6B775AE6" w14:textId="77777777" w:rsidR="004B0FEB" w:rsidRPr="002C7BDC" w:rsidRDefault="004B0FEB" w:rsidP="004B0FEB">
      <w:pPr>
        <w:rPr>
          <w:rFonts w:ascii="Tahoma" w:eastAsia="Calibri" w:hAnsi="Tahoma" w:cs="Tahoma"/>
          <w:sz w:val="22"/>
          <w:szCs w:val="22"/>
          <w:highlight w:val="cyan"/>
        </w:rPr>
      </w:pPr>
      <w:r w:rsidRPr="002C7BDC">
        <w:rPr>
          <w:rFonts w:ascii="Tahoma" w:eastAsia="Calibri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DEDELI CAVE HOTEL 5* 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5CE71886" w14:textId="77777777" w:rsidR="004B0FEB" w:rsidRDefault="004B0FEB" w:rsidP="004B0FEB">
      <w:pPr>
        <w:spacing w:after="200" w:line="276" w:lineRule="auto"/>
        <w:jc w:val="center"/>
        <w:rPr>
          <w:rFonts w:ascii="Tahoma" w:eastAsia="MS Mincho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  <w:highlight w:val="yellow"/>
        </w:rPr>
        <w:t xml:space="preserve">* </w:t>
      </w:r>
      <w:r>
        <w:rPr>
          <w:rFonts w:ascii="Tahoma" w:eastAsia="Calibri" w:hAnsi="Tahoma" w:cs="Tahoma" w:hint="cs"/>
          <w:sz w:val="22"/>
          <w:szCs w:val="22"/>
          <w:highlight w:val="yellow"/>
          <w:cs/>
        </w:rPr>
        <w:t>หมายเหตุ</w:t>
      </w:r>
      <w:r>
        <w:rPr>
          <w:rFonts w:ascii="Tahoma" w:eastAsia="Calibri" w:hAnsi="Tahoma" w:cs="Tahoma"/>
          <w:sz w:val="22"/>
          <w:szCs w:val="22"/>
          <w:highlight w:val="yellow"/>
        </w:rPr>
        <w:t xml:space="preserve">: </w:t>
      </w:r>
      <w:r w:rsidRPr="00B87ED1">
        <w:rPr>
          <w:rFonts w:ascii="Tahoma" w:eastAsia="Calibri" w:hAnsi="Tahoma" w:cs="Tahoma" w:hint="cs"/>
          <w:sz w:val="22"/>
          <w:szCs w:val="22"/>
          <w:highlight w:val="yellow"/>
          <w:cs/>
        </w:rPr>
        <w:t>กรณีห้องพักของโรงแรมถ้ำเต็ม ขอสงวนสิทธิ์ในการปรับ</w:t>
      </w:r>
      <w:r>
        <w:rPr>
          <w:rFonts w:ascii="Tahoma" w:eastAsia="Calibri" w:hAnsi="Tahoma" w:cs="Tahoma" w:hint="cs"/>
          <w:sz w:val="22"/>
          <w:szCs w:val="22"/>
          <w:highlight w:val="yellow"/>
          <w:cs/>
        </w:rPr>
        <w:t>เปลี่ยนเป็นโรงแรมเทียบเท่าระดับเดียวกัน</w:t>
      </w:r>
    </w:p>
    <w:p w14:paraId="28A4A6F8" w14:textId="77777777" w:rsidR="00E61322" w:rsidRDefault="00E61322" w:rsidP="004B0FEB">
      <w:pPr>
        <w:spacing w:after="200" w:line="276" w:lineRule="auto"/>
        <w:jc w:val="center"/>
        <w:rPr>
          <w:rFonts w:ascii="Tahoma" w:eastAsia="MS Mincho" w:hAnsi="Tahoma" w:cs="Tahoma"/>
          <w:sz w:val="22"/>
          <w:szCs w:val="22"/>
        </w:rPr>
      </w:pPr>
    </w:p>
    <w:p w14:paraId="4FA64D36" w14:textId="77777777" w:rsidR="00E61322" w:rsidRDefault="00E61322" w:rsidP="004B0FEB">
      <w:pPr>
        <w:spacing w:after="200" w:line="276" w:lineRule="auto"/>
        <w:jc w:val="center"/>
        <w:rPr>
          <w:rFonts w:ascii="Tahoma" w:eastAsia="MS Mincho" w:hAnsi="Tahoma" w:cs="Tahoma"/>
          <w:sz w:val="22"/>
          <w:szCs w:val="22"/>
        </w:rPr>
      </w:pPr>
    </w:p>
    <w:p w14:paraId="39ECF7A5" w14:textId="77777777" w:rsidR="00E61322" w:rsidRDefault="00E61322" w:rsidP="004B0FEB">
      <w:pPr>
        <w:spacing w:after="200" w:line="276" w:lineRule="auto"/>
        <w:jc w:val="center"/>
        <w:rPr>
          <w:rFonts w:ascii="Tahoma" w:eastAsia="MS Mincho" w:hAnsi="Tahoma" w:cs="Tahoma"/>
          <w:sz w:val="22"/>
          <w:szCs w:val="22"/>
        </w:rPr>
      </w:pPr>
    </w:p>
    <w:p w14:paraId="52E5456A" w14:textId="77777777" w:rsidR="001F5141" w:rsidRPr="00BE58A5" w:rsidRDefault="00C503C7" w:rsidP="00BE58A5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en-GB"/>
        </w:rPr>
      </w:pPr>
      <w:r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lastRenderedPageBreak/>
        <w:t xml:space="preserve">วันที่เจ็ด  </w:t>
      </w:r>
      <w:r w:rsidR="007F4ADE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บอลลูน-</w:t>
      </w:r>
      <w:r w:rsidR="00E5020B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นครใต้ดิน</w:t>
      </w:r>
      <w:r w:rsidR="00073BC7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073BC7" w:rsidRPr="00073BC7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โรงงานผลิตพรม</w:t>
      </w:r>
      <w:r w:rsidR="004F04F4" w:rsidRPr="00BE58A5">
        <w:rPr>
          <w:rFonts w:ascii="Tahoma" w:hAnsi="Tahoma" w:cs="Tahoma"/>
          <w:b/>
          <w:bCs/>
          <w:color w:val="FFFFFF" w:themeColor="background1"/>
          <w:sz w:val="22"/>
          <w:szCs w:val="22"/>
        </w:rPr>
        <w:t>-</w:t>
      </w:r>
      <w:r w:rsidR="00073BC7"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หมู่บ้านของนกพิราบ</w:t>
      </w:r>
      <w:r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9B4335" w:rsidRPr="009B433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เมืองอุชิซา</w:t>
      </w:r>
      <w:proofErr w:type="spellStart"/>
      <w:r w:rsidR="009B4335" w:rsidRPr="009B433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ร์</w:t>
      </w:r>
      <w:proofErr w:type="spellEnd"/>
      <w:r w:rsidR="009B4335" w:rsidRPr="009B433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 xml:space="preserve"> </w:t>
      </w:r>
      <w:r w:rsidR="009B433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</w:t>
      </w:r>
      <w:r w:rsidR="00E61322" w:rsidRPr="006B7A0C">
        <w:rPr>
          <w:rFonts w:ascii="Tahoma" w:hAnsi="Tahoma" w:cs="Tahoma"/>
          <w:b/>
          <w:bCs/>
          <w:sz w:val="22"/>
          <w:szCs w:val="22"/>
          <w:cs/>
        </w:rPr>
        <w:t>หุบเขา</w:t>
      </w:r>
      <w:proofErr w:type="spellStart"/>
      <w:r w:rsidR="00E61322" w:rsidRPr="006B7A0C">
        <w:rPr>
          <w:rFonts w:ascii="Tahoma" w:hAnsi="Tahoma" w:cs="Tahoma"/>
          <w:b/>
          <w:bCs/>
          <w:sz w:val="22"/>
          <w:szCs w:val="22"/>
          <w:cs/>
        </w:rPr>
        <w:t>เดฟเร</w:t>
      </w:r>
      <w:proofErr w:type="spellEnd"/>
      <w:r w:rsidR="00E61322" w:rsidRPr="006B7A0C">
        <w:rPr>
          <w:rFonts w:ascii="Tahoma" w:hAnsi="Tahoma" w:cs="Tahoma"/>
          <w:b/>
          <w:bCs/>
          <w:sz w:val="22"/>
          <w:szCs w:val="22"/>
          <w:cs/>
        </w:rPr>
        <w:t>นท์</w:t>
      </w:r>
    </w:p>
    <w:p w14:paraId="40A4D07E" w14:textId="7F6BEF9F" w:rsidR="00DF0D5B" w:rsidRPr="004F1E66" w:rsidRDefault="0044576C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bookmarkStart w:id="4" w:name="_Hlk481204198"/>
      <w:r>
        <w:rPr>
          <w:noProof/>
        </w:rPr>
        <w:drawing>
          <wp:anchor distT="0" distB="0" distL="114300" distR="114300" simplePos="0" relativeHeight="251660288" behindDoc="1" locked="0" layoutInCell="1" allowOverlap="1" wp14:anchorId="7D245647" wp14:editId="12BBCBEE">
            <wp:simplePos x="0" y="0"/>
            <wp:positionH relativeFrom="column">
              <wp:posOffset>4156710</wp:posOffset>
            </wp:positionH>
            <wp:positionV relativeFrom="paragraph">
              <wp:posOffset>29845</wp:posOffset>
            </wp:positionV>
            <wp:extent cx="2518410" cy="1762760"/>
            <wp:effectExtent l="0" t="0" r="0" b="8890"/>
            <wp:wrapThrough wrapText="bothSides">
              <wp:wrapPolygon edited="0">
                <wp:start x="0" y="0"/>
                <wp:lineTo x="0" y="21476"/>
                <wp:lineTo x="21404" y="21476"/>
                <wp:lineTo x="21404" y="0"/>
                <wp:lineTo x="0" y="0"/>
              </wp:wrapPolygon>
            </wp:wrapThrough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D5B" w:rsidRPr="004F1E66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="00330205">
        <w:rPr>
          <w:rFonts w:ascii="Tahoma" w:hAnsi="Tahoma" w:cs="Tahoma"/>
          <w:b/>
          <w:bCs/>
          <w:sz w:val="22"/>
          <w:szCs w:val="22"/>
          <w:cs/>
        </w:rPr>
        <w:tab/>
      </w:r>
      <w:r w:rsidR="00DF0D5B"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บริการอาหารเช้า ณ ห้องอาหารของโรงแรม</w:t>
      </w:r>
      <w:r w:rsidR="00DF0D5B" w:rsidRPr="004F1E66">
        <w:rPr>
          <w:rFonts w:ascii="Tahoma" w:hAnsi="Tahoma" w:cs="Tahoma"/>
          <w:b/>
          <w:bCs/>
          <w:sz w:val="22"/>
          <w:szCs w:val="22"/>
        </w:rPr>
        <w:t xml:space="preserve"> </w:t>
      </w:r>
    </w:p>
    <w:bookmarkEnd w:id="4"/>
    <w:p w14:paraId="0DDF5B93" w14:textId="6A572FEF" w:rsidR="004D42B4" w:rsidRDefault="004B0FEB" w:rsidP="00327185">
      <w:pPr>
        <w:ind w:left="851" w:right="-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>05.00 น.</w:t>
      </w:r>
      <w:r w:rsidR="00327185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9A6EFF" w:rsidRPr="004F1E66">
        <w:rPr>
          <w:rFonts w:ascii="Tahoma" w:hAnsi="Tahoma" w:cs="Tahoma"/>
          <w:b/>
          <w:bCs/>
          <w:sz w:val="22"/>
          <w:szCs w:val="22"/>
          <w:cs/>
        </w:rPr>
        <w:t>สำหรับท่านที่สนใจนั่งบอ</w:t>
      </w:r>
      <w:r w:rsidR="004D42B4">
        <w:rPr>
          <w:rFonts w:ascii="Tahoma" w:hAnsi="Tahoma" w:cs="Tahoma"/>
          <w:b/>
          <w:bCs/>
          <w:sz w:val="22"/>
          <w:szCs w:val="22"/>
          <w:cs/>
        </w:rPr>
        <w:t>ลลูน พร้อมกัน ณ บริเวณ</w:t>
      </w:r>
      <w:proofErr w:type="spellStart"/>
      <w:r w:rsidR="004D42B4">
        <w:rPr>
          <w:rFonts w:ascii="Tahoma" w:hAnsi="Tahoma" w:cs="Tahoma"/>
          <w:b/>
          <w:bCs/>
          <w:sz w:val="22"/>
          <w:szCs w:val="22"/>
          <w:cs/>
        </w:rPr>
        <w:t>ล๊</w:t>
      </w:r>
      <w:proofErr w:type="spellEnd"/>
      <w:r w:rsidR="004D42B4">
        <w:rPr>
          <w:rFonts w:ascii="Tahoma" w:hAnsi="Tahoma" w:cs="Tahoma"/>
          <w:b/>
          <w:bCs/>
          <w:sz w:val="22"/>
          <w:szCs w:val="22"/>
          <w:cs/>
        </w:rPr>
        <w:t xml:space="preserve">อบบี้ </w:t>
      </w:r>
      <w:r w:rsidR="009A6EFF" w:rsidRPr="004F1E66">
        <w:rPr>
          <w:rFonts w:ascii="Tahoma" w:hAnsi="Tahoma" w:cs="Tahoma"/>
          <w:b/>
          <w:bCs/>
          <w:sz w:val="22"/>
          <w:szCs w:val="22"/>
          <w:cs/>
        </w:rPr>
        <w:t>(ทัวร์นั่งบอลลูนนี้ไม่รวมอยู่ในรายการทัวร์  ค่าขึ้นบอลลูน</w:t>
      </w:r>
      <w:r w:rsidR="009A6EFF">
        <w:rPr>
          <w:rFonts w:ascii="Tahoma" w:hAnsi="Tahoma" w:cs="Tahoma" w:hint="cs"/>
          <w:b/>
          <w:bCs/>
          <w:sz w:val="22"/>
          <w:szCs w:val="22"/>
          <w:cs/>
        </w:rPr>
        <w:t>ราคาเริ</w:t>
      </w:r>
      <w:r w:rsidR="00A62714">
        <w:rPr>
          <w:rFonts w:ascii="Tahoma" w:hAnsi="Tahoma" w:cs="Tahoma" w:hint="cs"/>
          <w:b/>
          <w:bCs/>
          <w:sz w:val="22"/>
          <w:szCs w:val="22"/>
          <w:cs/>
        </w:rPr>
        <w:t>่</w:t>
      </w:r>
      <w:r w:rsidR="009A6EFF">
        <w:rPr>
          <w:rFonts w:ascii="Tahoma" w:hAnsi="Tahoma" w:cs="Tahoma" w:hint="cs"/>
          <w:b/>
          <w:bCs/>
          <w:sz w:val="22"/>
          <w:szCs w:val="22"/>
          <w:cs/>
        </w:rPr>
        <w:t xml:space="preserve">มต้นที่ </w:t>
      </w:r>
      <w:r w:rsidR="00427204">
        <w:rPr>
          <w:rFonts w:ascii="Tahoma" w:hAnsi="Tahoma" w:cs="Tahoma" w:hint="cs"/>
          <w:b/>
          <w:bCs/>
          <w:sz w:val="22"/>
          <w:szCs w:val="22"/>
          <w:cs/>
        </w:rPr>
        <w:t>300</w:t>
      </w:r>
      <w:r w:rsidR="005F6814">
        <w:rPr>
          <w:rFonts w:ascii="Tahoma" w:hAnsi="Tahoma" w:cs="Tahoma" w:hint="cs"/>
          <w:b/>
          <w:bCs/>
          <w:sz w:val="22"/>
          <w:szCs w:val="22"/>
          <w:cs/>
        </w:rPr>
        <w:t>-390</w:t>
      </w:r>
      <w:r w:rsidR="009A6EFF" w:rsidRPr="004F1E66">
        <w:rPr>
          <w:rFonts w:ascii="Tahoma" w:hAnsi="Tahoma" w:cs="Tahoma"/>
          <w:b/>
          <w:bCs/>
          <w:sz w:val="22"/>
          <w:szCs w:val="22"/>
          <w:cs/>
        </w:rPr>
        <w:t xml:space="preserve"> ดอลล่าสหรัฐ ในกรณีที่ชำระด้วยเงินสด บริษัทตัวแทนผู้ให้บริการทัวร์บอลลูนในตุรกี มีประกันภัยให้กับทุกท่าน แต่สำหรับประกันภัยที่ทำจากเมืองไทย ไม่ครอบคลุมการขึ้นบอลลูน และเครื่องร่อนทุกประเภท  ดังนั้นการเลือกซื้อ </w:t>
      </w:r>
      <w:r w:rsidR="009A6EFF" w:rsidRPr="004F1E66">
        <w:rPr>
          <w:rFonts w:ascii="Tahoma" w:hAnsi="Tahoma" w:cs="Tahoma"/>
          <w:b/>
          <w:bCs/>
          <w:sz w:val="22"/>
          <w:szCs w:val="22"/>
        </w:rPr>
        <w:t>Optional Tour</w:t>
      </w:r>
      <w:r w:rsidR="009A6EFF" w:rsidRPr="004F1E66">
        <w:rPr>
          <w:rFonts w:ascii="Tahoma" w:hAnsi="Tahoma" w:cs="Tahoma"/>
          <w:b/>
          <w:bCs/>
          <w:sz w:val="22"/>
          <w:szCs w:val="22"/>
          <w:cs/>
        </w:rPr>
        <w:t>รายการนี้ขึ้นอยู่กับดุลยพินิจของแต่ละท่าน)**</w:t>
      </w:r>
      <w:bookmarkStart w:id="5" w:name="_Hlk481201243"/>
      <w:bookmarkStart w:id="6" w:name="_Hlk481205275"/>
    </w:p>
    <w:p w14:paraId="4CC8DC29" w14:textId="77777777" w:rsidR="003514BF" w:rsidRDefault="004B0FEB" w:rsidP="00327185">
      <w:pPr>
        <w:ind w:left="851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  <w:cs/>
        </w:rPr>
        <w:t>นำท่านชม</w:t>
      </w:r>
      <w:r>
        <w:rPr>
          <w:rFonts w:ascii="Tahoma" w:hAnsi="Tahoma" w:cs="Tahoma"/>
          <w:b/>
          <w:bCs/>
          <w:sz w:val="22"/>
          <w:szCs w:val="22"/>
          <w:cs/>
        </w:rPr>
        <w:t>นครใต้ดิน</w:t>
      </w:r>
      <w:r w:rsidR="000A44E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 w:val="22"/>
          <w:szCs w:val="22"/>
          <w:cs/>
        </w:rPr>
        <w:t>(</w:t>
      </w:r>
      <w:r w:rsidR="000A44E9">
        <w:rPr>
          <w:rFonts w:ascii="Tahoma" w:hAnsi="Tahoma" w:cs="Tahoma"/>
          <w:b/>
          <w:bCs/>
          <w:sz w:val="22"/>
          <w:szCs w:val="22"/>
        </w:rPr>
        <w:t>U</w:t>
      </w:r>
      <w:proofErr w:type="spellStart"/>
      <w:r>
        <w:rPr>
          <w:rFonts w:ascii="Tahoma" w:hAnsi="Tahoma" w:cs="Tahoma"/>
          <w:b/>
          <w:bCs/>
          <w:sz w:val="22"/>
          <w:szCs w:val="22"/>
          <w:lang w:val="en-GB"/>
        </w:rPr>
        <w:t>nderground</w:t>
      </w:r>
      <w:proofErr w:type="spellEnd"/>
      <w:r>
        <w:rPr>
          <w:rFonts w:ascii="Tahoma" w:hAnsi="Tahoma" w:cs="Tahoma"/>
          <w:b/>
          <w:bCs/>
          <w:sz w:val="22"/>
          <w:szCs w:val="22"/>
          <w:lang w:val="en-GB"/>
        </w:rPr>
        <w:t xml:space="preserve"> </w:t>
      </w:r>
      <w:r w:rsidR="000A44E9">
        <w:rPr>
          <w:rFonts w:ascii="Tahoma" w:hAnsi="Tahoma" w:cs="Tahoma"/>
          <w:b/>
          <w:bCs/>
          <w:sz w:val="22"/>
          <w:szCs w:val="22"/>
          <w:lang w:val="en-GB"/>
        </w:rPr>
        <w:t>C</w:t>
      </w:r>
      <w:r>
        <w:rPr>
          <w:rFonts w:ascii="Tahoma" w:hAnsi="Tahoma" w:cs="Tahoma"/>
          <w:b/>
          <w:bCs/>
          <w:sz w:val="22"/>
          <w:szCs w:val="22"/>
          <w:lang w:val="en-GB"/>
        </w:rPr>
        <w:t>ity)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>ซึ่งเกิดจาการขุดเจาะพื้นดินลงไป 10 กว่าชั้น เพื่อใช้เป็นที่หลบภัยจากข้าศึกศัตรูในยามสงคราม ของชาว</w:t>
      </w:r>
      <w:proofErr w:type="spellStart"/>
      <w:r>
        <w:rPr>
          <w:rFonts w:ascii="Tahoma" w:hAnsi="Tahoma" w:cs="Tahoma"/>
          <w:sz w:val="22"/>
          <w:szCs w:val="22"/>
          <w:cs/>
        </w:rPr>
        <w:t>คัป</w:t>
      </w:r>
      <w:proofErr w:type="spellEnd"/>
      <w:r>
        <w:rPr>
          <w:rFonts w:ascii="Tahoma" w:hAnsi="Tahoma" w:cs="Tahoma"/>
          <w:sz w:val="22"/>
          <w:szCs w:val="22"/>
          <w:cs/>
        </w:rPr>
        <w:t>ปาโด</w:t>
      </w:r>
      <w:proofErr w:type="spellStart"/>
      <w:r>
        <w:rPr>
          <w:rFonts w:ascii="Tahoma" w:hAnsi="Tahoma" w:cs="Tahoma"/>
          <w:sz w:val="22"/>
          <w:szCs w:val="22"/>
          <w:cs/>
        </w:rPr>
        <w:t>เกีย</w:t>
      </w:r>
      <w:proofErr w:type="spellEnd"/>
      <w:r w:rsidRPr="004F1E66">
        <w:rPr>
          <w:rFonts w:ascii="Tahoma" w:hAnsi="Tahoma" w:cs="Tahoma"/>
          <w:sz w:val="22"/>
          <w:szCs w:val="22"/>
          <w:cs/>
        </w:rPr>
        <w:t>ในอดีต โดยทั้งจากชาวอาหรับจากทางตะวันออกที่ที่ต้องการเข้ามายึดครองดินแดนนี้เพื่อประโยชน์ทางการค้า และชาวโรมันจากทางตะวันตก ด้วยเหตุผลเดียวกัน รวมทั้งต้องการที่จะหยุดยั้งการเผยแพร่ศาสนาคริสต์ในดินแดนแถบนี้ด้วย โดยชั้นล่างที่ลึกที่สุด ลึกถึง 85 เมตร เมืองใต้ดินแห่งนี้มีครบทุกอย่าง ทั้งห้องโถง, ห้องนอน, ห้องน้ำ, ห้องถนอ</w:t>
      </w:r>
      <w:r>
        <w:rPr>
          <w:rFonts w:ascii="Tahoma" w:hAnsi="Tahoma" w:cs="Tahoma" w:hint="cs"/>
          <w:sz w:val="22"/>
          <w:szCs w:val="22"/>
          <w:cs/>
        </w:rPr>
        <w:t>ม</w:t>
      </w:r>
      <w:r w:rsidRPr="004F1E66">
        <w:rPr>
          <w:rFonts w:ascii="Tahoma" w:hAnsi="Tahoma" w:cs="Tahoma"/>
          <w:sz w:val="22"/>
          <w:szCs w:val="22"/>
          <w:cs/>
        </w:rPr>
        <w:t>อาหาร, ห้องครัว, ห้องอาหาร, โบสถ์, ทางหนีฉุกเฉิน ฯลฯ แม้จะเป็นเมืองขนาดใหญ่ที่ขุดลึกลงไปใต้ดินหลายชั้น แต่ว่าอากาศในนั้นถ่ายเทเย็นสบาย หน้าร้อนอากาศเย็น หน้าหนาวอากาศอบอุ่น มีอุณหภูมิเฉลี่ย 17-18 องศาเซลเซียส และด้วยการออกแบบที่ดี มีทางออกฉุ</w:t>
      </w:r>
      <w:r w:rsidR="00477A56">
        <w:rPr>
          <w:rFonts w:ascii="Tahoma" w:hAnsi="Tahoma" w:cs="Tahoma"/>
          <w:sz w:val="22"/>
          <w:szCs w:val="22"/>
          <w:cs/>
        </w:rPr>
        <w:t>กเฉินที่เป็นทางระบายอากาศไปในตัว</w:t>
      </w:r>
      <w:r w:rsidRPr="004F1E66">
        <w:rPr>
          <w:rFonts w:ascii="Tahoma" w:hAnsi="Tahoma" w:cs="Tahoma"/>
          <w:sz w:val="22"/>
          <w:szCs w:val="22"/>
          <w:cs/>
        </w:rPr>
        <w:t xml:space="preserve"> ทำให้อากาศถ่ายเทได้สะดวก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="003514BF" w:rsidRPr="009B4335">
        <w:rPr>
          <w:rFonts w:ascii="Tahoma" w:hAnsi="Tahoma" w:cs="Tahoma"/>
          <w:sz w:val="22"/>
          <w:szCs w:val="22"/>
          <w:cs/>
        </w:rPr>
        <w:t>นำท่านเข้าชม</w:t>
      </w:r>
      <w:r w:rsidR="003514BF" w:rsidRPr="009B4335">
        <w:rPr>
          <w:rFonts w:ascii="Tahoma" w:hAnsi="Tahoma" w:cs="Tahoma"/>
          <w:b/>
          <w:bCs/>
          <w:sz w:val="22"/>
          <w:szCs w:val="22"/>
          <w:cs/>
        </w:rPr>
        <w:t>โรงงานผลิตพรม (</w:t>
      </w:r>
      <w:r w:rsidR="003514BF" w:rsidRPr="009B4335">
        <w:rPr>
          <w:rFonts w:ascii="Tahoma" w:hAnsi="Tahoma" w:cs="Tahoma"/>
          <w:b/>
          <w:bCs/>
          <w:sz w:val="22"/>
          <w:szCs w:val="22"/>
        </w:rPr>
        <w:t>Carpet School &amp; Factory)</w:t>
      </w:r>
      <w:r w:rsidR="003514BF" w:rsidRPr="009B4335">
        <w:rPr>
          <w:rFonts w:ascii="Tahoma" w:hAnsi="Tahoma" w:cs="Tahoma" w:hint="cs"/>
          <w:sz w:val="22"/>
          <w:szCs w:val="22"/>
          <w:cs/>
        </w:rPr>
        <w:t xml:space="preserve"> ชมวิธีการทอพรมแบบดั้งเดิมซึ่งถือได้ว่าเป็นสินค้าที่มีชื่อเสียงของตุรกี</w:t>
      </w:r>
    </w:p>
    <w:p w14:paraId="50B2EEDB" w14:textId="77777777" w:rsidR="009B4335" w:rsidRDefault="00E61322" w:rsidP="00327185">
      <w:pPr>
        <w:ind w:left="851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นำ</w:t>
      </w:r>
      <w:r w:rsidR="009B4335">
        <w:rPr>
          <w:rFonts w:ascii="Tahoma" w:hAnsi="Tahoma" w:cs="Tahoma" w:hint="cs"/>
          <w:sz w:val="22"/>
          <w:szCs w:val="22"/>
          <w:cs/>
        </w:rPr>
        <w:t>ท่าน</w:t>
      </w:r>
      <w:r w:rsidR="009B4335" w:rsidRPr="00484132">
        <w:rPr>
          <w:rFonts w:ascii="Tahoma" w:hAnsi="Tahoma" w:cs="Tahoma"/>
          <w:sz w:val="22"/>
          <w:szCs w:val="22"/>
          <w:cs/>
        </w:rPr>
        <w:t>ชม</w:t>
      </w:r>
      <w:r w:rsidR="009B4335" w:rsidRPr="00484132">
        <w:rPr>
          <w:rFonts w:ascii="Tahoma" w:hAnsi="Tahoma" w:cs="Tahoma"/>
          <w:b/>
          <w:bCs/>
          <w:sz w:val="22"/>
          <w:szCs w:val="22"/>
          <w:cs/>
        </w:rPr>
        <w:t>หมู่บ้านของนกพิราบ</w:t>
      </w:r>
      <w:r w:rsidR="009B4335" w:rsidRPr="00484132">
        <w:rPr>
          <w:rFonts w:ascii="Tahoma" w:hAnsi="Tahoma" w:cs="Tahoma"/>
          <w:sz w:val="22"/>
          <w:szCs w:val="22"/>
          <w:cs/>
        </w:rPr>
        <w:t xml:space="preserve"> โดยชาวบ้านได้ขุดเจาะโพรง เจาะรูเอาไว้ให้นกมาอยู่อาศัยเพื่อจะได้เก็บขี้นกพิราบไป</w:t>
      </w:r>
      <w:r w:rsidR="009B4335">
        <w:rPr>
          <w:rFonts w:ascii="Tahoma" w:hAnsi="Tahoma" w:cs="Tahoma" w:hint="cs"/>
          <w:sz w:val="22"/>
          <w:szCs w:val="22"/>
          <w:cs/>
        </w:rPr>
        <w:t xml:space="preserve"> </w:t>
      </w:r>
      <w:r w:rsidR="009B4335" w:rsidRPr="00243373">
        <w:rPr>
          <w:rFonts w:ascii="Tahoma" w:hAnsi="Tahoma" w:cs="Tahoma"/>
          <w:sz w:val="22"/>
          <w:szCs w:val="22"/>
          <w:cs/>
        </w:rPr>
        <w:t>อิสระให้ท่านเก็บภาพประทั</w:t>
      </w:r>
      <w:r w:rsidR="009B4335">
        <w:rPr>
          <w:rFonts w:ascii="Tahoma" w:hAnsi="Tahoma" w:cs="Tahoma"/>
          <w:sz w:val="22"/>
          <w:szCs w:val="22"/>
          <w:cs/>
        </w:rPr>
        <w:t>บใจได้เวลาอันสมควร</w:t>
      </w:r>
      <w:r w:rsidR="009B4335">
        <w:rPr>
          <w:rFonts w:ascii="Tahoma" w:hAnsi="Tahoma" w:cs="Tahoma" w:hint="cs"/>
          <w:sz w:val="22"/>
          <w:szCs w:val="22"/>
          <w:cs/>
        </w:rPr>
        <w:t xml:space="preserve"> </w:t>
      </w:r>
    </w:p>
    <w:p w14:paraId="68FDCE16" w14:textId="77777777" w:rsidR="00322602" w:rsidRPr="004F1E66" w:rsidRDefault="00322602" w:rsidP="00322602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  <w:cs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บริการอาหาร</w:t>
      </w:r>
      <w:r>
        <w:rPr>
          <w:rFonts w:ascii="Tahoma" w:hAnsi="Tahoma" w:cs="Tahoma" w:hint="cs"/>
          <w:b/>
          <w:bCs/>
          <w:sz w:val="22"/>
          <w:szCs w:val="22"/>
          <w:cs/>
        </w:rPr>
        <w:t>กลางวัน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 xml:space="preserve"> ณ ภัตตาคาร </w:t>
      </w:r>
    </w:p>
    <w:p w14:paraId="49006678" w14:textId="77777777" w:rsidR="000D4BA2" w:rsidRPr="006B7A0C" w:rsidRDefault="004B0FEB" w:rsidP="00327185">
      <w:pPr>
        <w:ind w:left="851"/>
        <w:jc w:val="thaiDistribute"/>
        <w:rPr>
          <w:rFonts w:ascii="Tahoma" w:hAnsi="Tahoma" w:cs="Tahoma"/>
          <w:sz w:val="22"/>
          <w:szCs w:val="22"/>
          <w:cs/>
        </w:rPr>
      </w:pPr>
      <w:r w:rsidRPr="004F1E66">
        <w:rPr>
          <w:rFonts w:ascii="Tahoma" w:hAnsi="Tahoma" w:cs="Tahoma"/>
          <w:sz w:val="22"/>
          <w:szCs w:val="22"/>
          <w:cs/>
        </w:rPr>
        <w:t xml:space="preserve">นำท่านสู่ 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เมืองอุชิซา</w:t>
      </w:r>
      <w:proofErr w:type="spellStart"/>
      <w:r w:rsidRPr="004F1E66">
        <w:rPr>
          <w:rFonts w:ascii="Tahoma" w:hAnsi="Tahoma" w:cs="Tahoma"/>
          <w:b/>
          <w:bCs/>
          <w:sz w:val="22"/>
          <w:szCs w:val="22"/>
          <w:cs/>
        </w:rPr>
        <w:t>ร์</w:t>
      </w:r>
      <w:proofErr w:type="spellEnd"/>
      <w:r w:rsidR="004E40A1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4F1E66">
        <w:rPr>
          <w:rFonts w:ascii="Tahoma" w:hAnsi="Tahoma" w:cs="Tahoma"/>
          <w:sz w:val="22"/>
          <w:szCs w:val="22"/>
          <w:cs/>
        </w:rPr>
        <w:t>เป็นพื้นที่ที่มีจุดเด่นคือภูเขาขนาดใหญ่มีรูพรุนเหมือนรวงผึ้ง รายล้อมไปด้วย หินทรงกระโจม กรวยคว่ำ และเจดีย์เต็มไปหมด ที่สำคัญก็คือส่วนหนึ่งของหินเหล่านี้มีคนอาศัยอยู่ภายใน ในลักษณะ</w:t>
      </w:r>
      <w:r w:rsidRPr="004F1E66">
        <w:rPr>
          <w:rFonts w:ascii="Tahoma" w:hAnsi="Tahoma" w:cs="Tahoma"/>
          <w:b/>
          <w:bCs/>
          <w:sz w:val="22"/>
          <w:szCs w:val="22"/>
        </w:rPr>
        <w:t>“</w:t>
      </w:r>
      <w:r w:rsidRPr="004F1E66">
        <w:rPr>
          <w:rFonts w:ascii="Tahoma" w:hAnsi="Tahoma" w:cs="Tahoma"/>
          <w:b/>
          <w:bCs/>
          <w:sz w:val="22"/>
          <w:szCs w:val="22"/>
          <w:cs/>
        </w:rPr>
        <w:t>บ้านถ้ำ”</w:t>
      </w:r>
      <w:r w:rsidRPr="004F1E66">
        <w:rPr>
          <w:rFonts w:ascii="Tahoma" w:hAnsi="Tahoma" w:cs="Tahoma"/>
          <w:sz w:val="22"/>
          <w:szCs w:val="22"/>
        </w:rPr>
        <w:t> </w:t>
      </w:r>
      <w:r w:rsidRPr="004F1E66">
        <w:rPr>
          <w:rFonts w:ascii="Tahoma" w:hAnsi="Tahoma" w:cs="Tahoma"/>
          <w:sz w:val="22"/>
          <w:szCs w:val="22"/>
          <w:cs/>
        </w:rPr>
        <w:t xml:space="preserve">มาช้านานนับจากอดีตถึงปัจจุบัน เป็นการอยู่อาศัยแบบ“เจาะเข้าไป”ภายในหิน โดยไม่มีการ“ทุบทำลายหิน”เหล่านี้ทิ้งเพื่อปรับพื้นที่ให้ราบเรียบแต่อย่างใด ส่วนบ้านที่ปลูกสร้างขึ้นใหม่ก็ทำอย่างกลมกลืน ไม่ทำลายทัศนียภาพ นับเป็นการอยู่อาศัยกับธรรมชาติอย่างอิงแอบพึ่งพิงที่น่ายกย่องเป็นอย่างยิ่ง </w:t>
      </w:r>
      <w:r w:rsidR="000D4BA2" w:rsidRPr="00C327F5">
        <w:rPr>
          <w:rFonts w:ascii="Tahoma" w:hAnsi="Tahoma" w:cs="Tahoma" w:hint="cs"/>
          <w:sz w:val="22"/>
          <w:szCs w:val="22"/>
          <w:cs/>
        </w:rPr>
        <w:t>นำท่</w:t>
      </w:r>
      <w:r w:rsidR="000D4BA2" w:rsidRPr="006B7A0C">
        <w:rPr>
          <w:rFonts w:ascii="Tahoma" w:hAnsi="Tahoma" w:cs="Tahoma" w:hint="cs"/>
          <w:sz w:val="22"/>
          <w:szCs w:val="22"/>
          <w:cs/>
        </w:rPr>
        <w:t>านสู่</w:t>
      </w:r>
      <w:r w:rsidR="000D4BA2" w:rsidRPr="006B7A0C">
        <w:rPr>
          <w:rFonts w:ascii="Tahoma" w:hAnsi="Tahoma" w:cs="Tahoma"/>
          <w:b/>
          <w:bCs/>
          <w:sz w:val="22"/>
          <w:szCs w:val="22"/>
          <w:cs/>
        </w:rPr>
        <w:t>หุบเขา</w:t>
      </w:r>
      <w:proofErr w:type="spellStart"/>
      <w:r w:rsidR="000D4BA2" w:rsidRPr="006B7A0C">
        <w:rPr>
          <w:rFonts w:ascii="Tahoma" w:hAnsi="Tahoma" w:cs="Tahoma"/>
          <w:b/>
          <w:bCs/>
          <w:sz w:val="22"/>
          <w:szCs w:val="22"/>
          <w:cs/>
        </w:rPr>
        <w:t>เดฟเร</w:t>
      </w:r>
      <w:proofErr w:type="spellEnd"/>
      <w:r w:rsidR="000D4BA2" w:rsidRPr="006B7A0C">
        <w:rPr>
          <w:rFonts w:ascii="Tahoma" w:hAnsi="Tahoma" w:cs="Tahoma"/>
          <w:b/>
          <w:bCs/>
          <w:sz w:val="22"/>
          <w:szCs w:val="22"/>
          <w:cs/>
        </w:rPr>
        <w:t>นท์ (</w:t>
      </w:r>
      <w:proofErr w:type="spellStart"/>
      <w:r w:rsidR="000D4BA2" w:rsidRPr="006B7A0C">
        <w:rPr>
          <w:rFonts w:ascii="Tahoma" w:hAnsi="Tahoma" w:cs="Tahoma"/>
          <w:b/>
          <w:bCs/>
          <w:sz w:val="22"/>
          <w:szCs w:val="22"/>
        </w:rPr>
        <w:t>Devrent</w:t>
      </w:r>
      <w:proofErr w:type="spellEnd"/>
      <w:r w:rsidR="000D4BA2" w:rsidRPr="006B7A0C">
        <w:rPr>
          <w:rFonts w:ascii="Tahoma" w:hAnsi="Tahoma" w:cs="Tahoma"/>
          <w:b/>
          <w:bCs/>
          <w:sz w:val="22"/>
          <w:szCs w:val="22"/>
        </w:rPr>
        <w:t xml:space="preserve"> Valley)</w:t>
      </w:r>
      <w:r w:rsidR="000D4BA2" w:rsidRPr="006B7A0C">
        <w:rPr>
          <w:rFonts w:ascii="Tahoma" w:hAnsi="Tahoma" w:cs="Tahoma"/>
          <w:sz w:val="22"/>
          <w:szCs w:val="22"/>
        </w:rPr>
        <w:t xml:space="preserve"> </w:t>
      </w:r>
      <w:r w:rsidR="000D4BA2" w:rsidRPr="006B7A0C">
        <w:rPr>
          <w:rFonts w:ascii="Tahoma" w:hAnsi="Tahoma" w:cs="Tahoma"/>
          <w:sz w:val="22"/>
          <w:szCs w:val="22"/>
          <w:cs/>
        </w:rPr>
        <w:t>หุบเขาแห่งจินตนาการ ตื่นตากับอัศจรรย์ของภูมิประเทศที่แปลกตาที่ดูคล้ายพื้นผิวดวงจันทร์ หรือดาวเคราะห์ดวงอื่น ในจักรวาลมากกว่าพื้นผิวโลก เต็มไปด้วยหิ</w:t>
      </w:r>
      <w:r w:rsidR="000D4BA2">
        <w:rPr>
          <w:rFonts w:ascii="Tahoma" w:hAnsi="Tahoma" w:cs="Tahoma"/>
          <w:sz w:val="22"/>
          <w:szCs w:val="22"/>
          <w:cs/>
        </w:rPr>
        <w:t xml:space="preserve">นรูปทรงแปลกตา </w:t>
      </w:r>
      <w:r w:rsidR="000D4BA2">
        <w:rPr>
          <w:rFonts w:ascii="Tahoma" w:hAnsi="Tahoma" w:cs="Tahoma" w:hint="cs"/>
          <w:sz w:val="22"/>
          <w:szCs w:val="22"/>
          <w:cs/>
        </w:rPr>
        <w:t>อิสระให้ท่านเก็บภาพ</w:t>
      </w:r>
      <w:r w:rsidR="000D4BA2">
        <w:rPr>
          <w:rFonts w:ascii="Tahoma" w:hAnsi="Tahoma" w:cs="Tahoma"/>
          <w:sz w:val="22"/>
          <w:szCs w:val="22"/>
        </w:rPr>
        <w:t xml:space="preserve"> </w:t>
      </w:r>
      <w:r w:rsidR="000D4BA2">
        <w:rPr>
          <w:rFonts w:ascii="Tahoma" w:hAnsi="Tahoma" w:cs="Tahoma"/>
          <w:b/>
          <w:bCs/>
          <w:sz w:val="22"/>
          <w:szCs w:val="22"/>
        </w:rPr>
        <w:t>P</w:t>
      </w:r>
      <w:r w:rsidR="000D4BA2" w:rsidRPr="00484132">
        <w:rPr>
          <w:rFonts w:ascii="Tahoma" w:hAnsi="Tahoma" w:cs="Tahoma"/>
          <w:b/>
          <w:bCs/>
          <w:sz w:val="22"/>
          <w:szCs w:val="22"/>
        </w:rPr>
        <w:t xml:space="preserve">anoramic </w:t>
      </w:r>
      <w:r w:rsidR="000D4BA2">
        <w:rPr>
          <w:rFonts w:ascii="Tahoma" w:hAnsi="Tahoma" w:cs="Tahoma"/>
          <w:b/>
          <w:bCs/>
          <w:sz w:val="22"/>
          <w:szCs w:val="22"/>
        </w:rPr>
        <w:t>V</w:t>
      </w:r>
      <w:r w:rsidR="000D4BA2" w:rsidRPr="00484132">
        <w:rPr>
          <w:rFonts w:ascii="Tahoma" w:hAnsi="Tahoma" w:cs="Tahoma"/>
          <w:b/>
          <w:bCs/>
          <w:sz w:val="22"/>
          <w:szCs w:val="22"/>
        </w:rPr>
        <w:t>iew</w:t>
      </w:r>
      <w:r w:rsidR="000D4BA2">
        <w:rPr>
          <w:rFonts w:ascii="Tahoma" w:hAnsi="Tahoma" w:cs="Tahoma"/>
          <w:sz w:val="22"/>
          <w:szCs w:val="22"/>
        </w:rPr>
        <w:t xml:space="preserve"> </w:t>
      </w:r>
      <w:r w:rsidR="000D4BA2">
        <w:rPr>
          <w:rFonts w:ascii="Tahoma" w:hAnsi="Tahoma" w:cs="Tahoma"/>
          <w:sz w:val="22"/>
          <w:szCs w:val="22"/>
          <w:cs/>
        </w:rPr>
        <w:t xml:space="preserve"> </w:t>
      </w:r>
    </w:p>
    <w:p w14:paraId="2F67EC6D" w14:textId="34B4D8B7" w:rsidR="004B0FEB" w:rsidRDefault="004B0FEB" w:rsidP="00327185">
      <w:pPr>
        <w:ind w:left="851" w:hanging="851"/>
        <w:rPr>
          <w:rFonts w:ascii="Tahoma" w:hAnsi="Tahoma" w:cs="Tahoma"/>
          <w:b/>
          <w:bCs/>
          <w:color w:val="00B050"/>
          <w:sz w:val="22"/>
          <w:szCs w:val="22"/>
        </w:rPr>
      </w:pPr>
      <w:r w:rsidRPr="00F7214E">
        <w:rPr>
          <w:rFonts w:ascii="Tahoma" w:hAnsi="Tahoma" w:cs="Tahoma"/>
          <w:b/>
          <w:bCs/>
          <w:sz w:val="22"/>
          <w:szCs w:val="22"/>
          <w:cs/>
        </w:rPr>
        <w:t>ค่ำ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Pr="00F7214E">
        <w:rPr>
          <w:rFonts w:ascii="Tahoma" w:hAnsi="Tahoma" w:cs="Tahoma"/>
          <w:b/>
          <w:bCs/>
          <w:sz w:val="22"/>
          <w:szCs w:val="22"/>
          <w:cs/>
        </w:rPr>
        <w:t>บริการอาหารค่ำ (</w:t>
      </w:r>
      <w:r w:rsidR="00477A56">
        <w:rPr>
          <w:rFonts w:ascii="Tahoma" w:hAnsi="Tahoma" w:cs="Tahoma"/>
          <w:b/>
          <w:bCs/>
          <w:sz w:val="22"/>
          <w:szCs w:val="22"/>
          <w:cs/>
        </w:rPr>
        <w:t>บุฟ</w:t>
      </w:r>
      <w:proofErr w:type="spellStart"/>
      <w:r w:rsidR="00477A56">
        <w:rPr>
          <w:rFonts w:ascii="Tahoma" w:hAnsi="Tahoma" w:cs="Tahoma"/>
          <w:b/>
          <w:bCs/>
          <w:sz w:val="22"/>
          <w:szCs w:val="22"/>
          <w:cs/>
        </w:rPr>
        <w:t>เฟ่ต์</w:t>
      </w:r>
      <w:proofErr w:type="spellEnd"/>
      <w:r w:rsidR="00477A56">
        <w:rPr>
          <w:rFonts w:ascii="Tahoma" w:hAnsi="Tahoma" w:cs="Tahoma"/>
          <w:b/>
          <w:bCs/>
          <w:sz w:val="22"/>
          <w:szCs w:val="22"/>
          <w:cs/>
        </w:rPr>
        <w:t>) ณ</w:t>
      </w:r>
      <w:r w:rsidRPr="00F7214E">
        <w:rPr>
          <w:rFonts w:ascii="Tahoma" w:hAnsi="Tahoma" w:cs="Tahoma"/>
          <w:b/>
          <w:bCs/>
          <w:sz w:val="22"/>
          <w:szCs w:val="22"/>
          <w:cs/>
        </w:rPr>
        <w:t xml:space="preserve"> โรงแรมที่พัก </w:t>
      </w:r>
    </w:p>
    <w:p w14:paraId="40E5DB7A" w14:textId="4633C96F" w:rsidR="004B0FEB" w:rsidRPr="002C7BDC" w:rsidRDefault="004B0FEB" w:rsidP="004709E1">
      <w:pPr>
        <w:rPr>
          <w:rFonts w:ascii="Tahoma" w:eastAsia="Calibri" w:hAnsi="Tahoma" w:cs="Tahoma"/>
          <w:sz w:val="22"/>
          <w:szCs w:val="22"/>
          <w:highlight w:val="cyan"/>
        </w:rPr>
      </w:pPr>
      <w:r w:rsidRPr="002C7BDC">
        <w:rPr>
          <w:rFonts w:ascii="Tahoma" w:eastAsia="Calibri" w:hAnsi="Tahoma" w:cs="Tahoma" w:hint="cs"/>
          <w:b/>
          <w:bCs/>
          <w:sz w:val="22"/>
          <w:szCs w:val="22"/>
          <w:highlight w:val="cyan"/>
          <w:cs/>
        </w:rPr>
        <w:t xml:space="preserve">นำท่านเข้าสู่ที่พัก </w:t>
      </w:r>
      <w:r w:rsidRPr="002C7BDC">
        <w:rPr>
          <w:rFonts w:ascii="Tahoma" w:hAnsi="Tahoma" w:cs="Tahoma"/>
          <w:b/>
          <w:bCs/>
          <w:sz w:val="22"/>
          <w:szCs w:val="22"/>
          <w:highlight w:val="cyan"/>
        </w:rPr>
        <w:t xml:space="preserve">DEDELI CAVE HOTEL 5* </w:t>
      </w:r>
      <w:r w:rsidRPr="002C7BDC">
        <w:rPr>
          <w:rFonts w:ascii="Tahoma" w:hAnsi="Tahoma" w:cs="Tahoma" w:hint="cs"/>
          <w:b/>
          <w:bCs/>
          <w:sz w:val="22"/>
          <w:szCs w:val="22"/>
          <w:highlight w:val="cyan"/>
          <w:cs/>
        </w:rPr>
        <w:t>หรือเทียบเท่า</w:t>
      </w:r>
    </w:p>
    <w:p w14:paraId="4D21B4E8" w14:textId="77777777" w:rsidR="004B0FEB" w:rsidRDefault="004B0FEB" w:rsidP="004B0FEB">
      <w:pPr>
        <w:spacing w:after="200" w:line="276" w:lineRule="auto"/>
        <w:jc w:val="center"/>
        <w:rPr>
          <w:rFonts w:ascii="Tahoma" w:eastAsia="MS Mincho" w:hAnsi="Tahoma" w:cs="Tahoma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  <w:highlight w:val="yellow"/>
        </w:rPr>
        <w:t xml:space="preserve">* </w:t>
      </w:r>
      <w:r>
        <w:rPr>
          <w:rFonts w:ascii="Tahoma" w:eastAsia="Calibri" w:hAnsi="Tahoma" w:cs="Tahoma" w:hint="cs"/>
          <w:sz w:val="22"/>
          <w:szCs w:val="22"/>
          <w:highlight w:val="yellow"/>
          <w:cs/>
        </w:rPr>
        <w:t>หมายเหตุ</w:t>
      </w:r>
      <w:r>
        <w:rPr>
          <w:rFonts w:ascii="Tahoma" w:eastAsia="Calibri" w:hAnsi="Tahoma" w:cs="Tahoma"/>
          <w:sz w:val="22"/>
          <w:szCs w:val="22"/>
          <w:highlight w:val="yellow"/>
        </w:rPr>
        <w:t xml:space="preserve">: </w:t>
      </w:r>
      <w:r w:rsidRPr="00B87ED1">
        <w:rPr>
          <w:rFonts w:ascii="Tahoma" w:eastAsia="Calibri" w:hAnsi="Tahoma" w:cs="Tahoma" w:hint="cs"/>
          <w:sz w:val="22"/>
          <w:szCs w:val="22"/>
          <w:highlight w:val="yellow"/>
          <w:cs/>
        </w:rPr>
        <w:t>กรณีห้องพักของโรงแรมถ้ำเต็ม ขอสงวนสิทธิ์ในการปรับ</w:t>
      </w:r>
      <w:r>
        <w:rPr>
          <w:rFonts w:ascii="Tahoma" w:eastAsia="Calibri" w:hAnsi="Tahoma" w:cs="Tahoma" w:hint="cs"/>
          <w:sz w:val="22"/>
          <w:szCs w:val="22"/>
          <w:highlight w:val="yellow"/>
          <w:cs/>
        </w:rPr>
        <w:t>เปลี่ยนเป็นโรงแรมเทียบเท่าระดับเดียวกัน</w:t>
      </w:r>
    </w:p>
    <w:p w14:paraId="2125FD1A" w14:textId="158EACA4" w:rsidR="00562A4B" w:rsidRPr="00BE58A5" w:rsidRDefault="00562A4B" w:rsidP="00BE58A5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>วันที่</w:t>
      </w:r>
      <w:r w:rsidRPr="00BE58A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ru-RU"/>
        </w:rPr>
        <w:t>แปด</w:t>
      </w:r>
      <w:r w:rsidR="00BE58A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ru-RU"/>
        </w:rPr>
        <w:t xml:space="preserve">  </w:t>
      </w:r>
      <w:r w:rsidR="002D6E52" w:rsidRPr="00E61322">
        <w:rPr>
          <w:rFonts w:ascii="Tahoma" w:hAnsi="Tahoma" w:cs="Tahoma"/>
          <w:b/>
          <w:bCs/>
          <w:sz w:val="22"/>
          <w:szCs w:val="22"/>
          <w:cs/>
        </w:rPr>
        <w:t>ไคเซอร์รี่</w:t>
      </w:r>
      <w:r w:rsidR="002D6E52" w:rsidRPr="00E6132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-อิส</w:t>
      </w:r>
      <w:proofErr w:type="spellStart"/>
      <w:r w:rsidR="002D6E52" w:rsidRPr="00E6132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ตั</w:t>
      </w:r>
      <w:proofErr w:type="spellEnd"/>
      <w:r w:rsidR="002D6E52" w:rsidRPr="00E6132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นบ</w:t>
      </w:r>
      <w:proofErr w:type="spellStart"/>
      <w:r w:rsidR="002D6E52" w:rsidRPr="00E6132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ูล</w:t>
      </w:r>
      <w:proofErr w:type="spellEnd"/>
      <w:r w:rsidR="002D6E52" w:rsidRPr="00E6132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-กรุงเทพ</w:t>
      </w:r>
      <w:r w:rsidR="002D6E52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 xml:space="preserve"> </w:t>
      </w:r>
    </w:p>
    <w:bookmarkEnd w:id="5"/>
    <w:p w14:paraId="496B9999" w14:textId="18EABDB9" w:rsidR="000A44E9" w:rsidRDefault="000A44E9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F7214E">
        <w:rPr>
          <w:rFonts w:ascii="Tahoma" w:hAnsi="Tahoma" w:cs="Tahoma"/>
          <w:b/>
          <w:bCs/>
          <w:sz w:val="22"/>
          <w:szCs w:val="22"/>
          <w:cs/>
        </w:rPr>
        <w:t>เช้า</w:t>
      </w:r>
      <w:r w:rsidRPr="00F7214E">
        <w:rPr>
          <w:rFonts w:ascii="Tahoma" w:hAnsi="Tahoma" w:cs="Tahoma"/>
          <w:b/>
          <w:bCs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3FF0638A" w14:textId="01C11593" w:rsidR="000A44E9" w:rsidRPr="006B7A0C" w:rsidRDefault="00E61322" w:rsidP="00073BC7">
      <w:pPr>
        <w:jc w:val="thaiDistribute"/>
        <w:rPr>
          <w:rFonts w:ascii="Tahoma" w:hAnsi="Tahoma" w:cs="Tahoma"/>
          <w:sz w:val="22"/>
          <w:szCs w:val="22"/>
          <w:cs/>
        </w:rPr>
      </w:pPr>
      <w:r>
        <w:rPr>
          <w:rFonts w:ascii="Tahoma" w:hAnsi="Tahoma" w:cs="Tahoma"/>
          <w:sz w:val="22"/>
          <w:szCs w:val="22"/>
          <w:cs/>
        </w:rPr>
        <w:t xml:space="preserve">เดินทางสู่ </w:t>
      </w:r>
      <w:r>
        <w:rPr>
          <w:rFonts w:ascii="Tahoma" w:hAnsi="Tahoma" w:cs="Tahoma" w:hint="cs"/>
          <w:sz w:val="22"/>
          <w:szCs w:val="22"/>
          <w:cs/>
        </w:rPr>
        <w:t>สนามบิน</w:t>
      </w:r>
      <w:r>
        <w:rPr>
          <w:rFonts w:ascii="Tahoma" w:hAnsi="Tahoma" w:cs="Tahoma"/>
          <w:sz w:val="22"/>
          <w:szCs w:val="22"/>
          <w:cs/>
        </w:rPr>
        <w:t>เมืองไคเซอร์รี่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>จากนั้นนำท่านเช็คอิน</w:t>
      </w:r>
    </w:p>
    <w:p w14:paraId="5B01F749" w14:textId="2BD88967" w:rsidR="00327185" w:rsidRDefault="003A0603" w:rsidP="00491437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12.05-13.45</w:t>
      </w:r>
      <w:r>
        <w:rPr>
          <w:rFonts w:ascii="Tahoma" w:hAnsi="Tahoma" w:cs="Tahoma"/>
          <w:sz w:val="22"/>
          <w:szCs w:val="22"/>
          <w:cs/>
        </w:rPr>
        <w:t xml:space="preserve"> น.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="000A44E9" w:rsidRPr="00484132">
        <w:rPr>
          <w:rFonts w:ascii="Tahoma" w:hAnsi="Tahoma" w:cs="Tahoma"/>
          <w:sz w:val="22"/>
          <w:szCs w:val="22"/>
          <w:cs/>
        </w:rPr>
        <w:t>เดินทางสู่สนามบินอิส</w:t>
      </w:r>
      <w:proofErr w:type="spellStart"/>
      <w:r w:rsidR="000A44E9" w:rsidRPr="00484132">
        <w:rPr>
          <w:rFonts w:ascii="Tahoma" w:hAnsi="Tahoma" w:cs="Tahoma"/>
          <w:sz w:val="22"/>
          <w:szCs w:val="22"/>
          <w:cs/>
        </w:rPr>
        <w:t>ตั</w:t>
      </w:r>
      <w:proofErr w:type="spellEnd"/>
      <w:r w:rsidR="000A44E9" w:rsidRPr="00484132">
        <w:rPr>
          <w:rFonts w:ascii="Tahoma" w:hAnsi="Tahoma" w:cs="Tahoma"/>
          <w:sz w:val="22"/>
          <w:szCs w:val="22"/>
          <w:cs/>
        </w:rPr>
        <w:t>นบ</w:t>
      </w:r>
      <w:proofErr w:type="spellStart"/>
      <w:r w:rsidR="000A44E9" w:rsidRPr="00484132">
        <w:rPr>
          <w:rFonts w:ascii="Tahoma" w:hAnsi="Tahoma" w:cs="Tahoma"/>
          <w:sz w:val="22"/>
          <w:szCs w:val="22"/>
          <w:cs/>
        </w:rPr>
        <w:t>ูล</w:t>
      </w:r>
      <w:proofErr w:type="spellEnd"/>
      <w:r w:rsidR="000A44E9" w:rsidRPr="00484132">
        <w:rPr>
          <w:rFonts w:ascii="Tahoma" w:hAnsi="Tahoma" w:cs="Tahoma"/>
          <w:sz w:val="22"/>
          <w:szCs w:val="22"/>
          <w:cs/>
        </w:rPr>
        <w:t xml:space="preserve"> เที่ยวบินที่ </w:t>
      </w:r>
      <w:r w:rsidR="000A44E9" w:rsidRPr="00484132">
        <w:rPr>
          <w:rFonts w:ascii="Tahoma" w:hAnsi="Tahoma" w:cs="Tahoma"/>
          <w:sz w:val="22"/>
          <w:szCs w:val="22"/>
        </w:rPr>
        <w:t>TK</w:t>
      </w:r>
      <w:r w:rsidR="000A44E9" w:rsidRPr="00484132">
        <w:rPr>
          <w:rFonts w:ascii="Tahoma" w:hAnsi="Tahoma" w:cs="Tahoma"/>
          <w:sz w:val="22"/>
          <w:szCs w:val="22"/>
          <w:cs/>
        </w:rPr>
        <w:t>20</w:t>
      </w:r>
      <w:r w:rsidR="004F66A2">
        <w:rPr>
          <w:rFonts w:ascii="Tahoma" w:hAnsi="Tahoma" w:cs="Tahoma" w:hint="cs"/>
          <w:sz w:val="22"/>
          <w:szCs w:val="22"/>
          <w:cs/>
        </w:rPr>
        <w:t>1</w:t>
      </w:r>
      <w:r>
        <w:rPr>
          <w:rFonts w:ascii="Tahoma" w:hAnsi="Tahoma" w:cs="Tahoma"/>
          <w:sz w:val="22"/>
          <w:szCs w:val="22"/>
        </w:rPr>
        <w:t>7</w:t>
      </w:r>
      <w:r w:rsidR="000A44E9" w:rsidRPr="00484132">
        <w:rPr>
          <w:rFonts w:ascii="Tahoma" w:hAnsi="Tahoma" w:cs="Tahoma"/>
          <w:sz w:val="22"/>
          <w:szCs w:val="22"/>
          <w:cs/>
        </w:rPr>
        <w:t xml:space="preserve"> (บินภายในประเทศ)</w:t>
      </w:r>
      <w:r w:rsidR="00E61322">
        <w:rPr>
          <w:rFonts w:ascii="Tahoma" w:hAnsi="Tahoma" w:cs="Tahoma"/>
          <w:sz w:val="22"/>
          <w:szCs w:val="22"/>
        </w:rPr>
        <w:t xml:space="preserve"> </w:t>
      </w:r>
    </w:p>
    <w:p w14:paraId="042780A0" w14:textId="0A4DD3DE" w:rsidR="000A44E9" w:rsidRPr="00491437" w:rsidRDefault="00E61322" w:rsidP="00327185">
      <w:pPr>
        <w:ind w:left="851"/>
        <w:jc w:val="thaiDistribute"/>
        <w:rPr>
          <w:rFonts w:ascii="Tahoma" w:hAnsi="Tahoma" w:cs="Tahoma"/>
          <w:b/>
          <w:bCs/>
          <w:sz w:val="22"/>
          <w:szCs w:val="22"/>
        </w:rPr>
      </w:pPr>
      <w:r w:rsidRPr="00E61322">
        <w:rPr>
          <w:rFonts w:ascii="Tahoma" w:hAnsi="Tahoma" w:cs="Tahoma"/>
          <w:b/>
          <w:bCs/>
          <w:sz w:val="22"/>
          <w:szCs w:val="22"/>
          <w:cs/>
        </w:rPr>
        <w:t>บริการอาหารกลางวัน</w:t>
      </w:r>
      <w:r w:rsidRPr="00E61322">
        <w:rPr>
          <w:rFonts w:ascii="Tahoma" w:hAnsi="Tahoma" w:cs="Tahoma" w:hint="cs"/>
          <w:b/>
          <w:bCs/>
          <w:sz w:val="22"/>
          <w:szCs w:val="22"/>
          <w:cs/>
        </w:rPr>
        <w:t xml:space="preserve"> บนเครื่องบิน</w:t>
      </w:r>
    </w:p>
    <w:p w14:paraId="7A7E2548" w14:textId="4A523359" w:rsidR="000D4BA2" w:rsidRPr="000D4BA2" w:rsidRDefault="00720B3E" w:rsidP="00327185">
      <w:pPr>
        <w:ind w:left="851" w:hanging="851"/>
        <w:jc w:val="thaiDistribute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>19.40</w:t>
      </w:r>
      <w:r w:rsidR="000D4BA2" w:rsidRPr="000D4BA2">
        <w:rPr>
          <w:rFonts w:ascii="Tahoma" w:hAnsi="Tahoma" w:cs="Tahoma"/>
          <w:b/>
          <w:bCs/>
          <w:sz w:val="22"/>
          <w:szCs w:val="22"/>
          <w:cs/>
        </w:rPr>
        <w:t xml:space="preserve"> น.</w:t>
      </w:r>
      <w:r w:rsidR="00327185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0D4BA2" w:rsidRPr="000D4BA2">
        <w:rPr>
          <w:rFonts w:ascii="Tahoma" w:hAnsi="Tahoma" w:cs="Tahoma"/>
          <w:b/>
          <w:bCs/>
          <w:sz w:val="22"/>
          <w:szCs w:val="22"/>
          <w:cs/>
        </w:rPr>
        <w:t xml:space="preserve">ออกเดินทางสู่ประเทศไทย โดยเที่ยวบินที่ </w:t>
      </w:r>
      <w:r w:rsidR="000D4BA2" w:rsidRPr="000D4BA2">
        <w:rPr>
          <w:rFonts w:ascii="Tahoma" w:hAnsi="Tahoma" w:cs="Tahoma"/>
          <w:b/>
          <w:bCs/>
          <w:sz w:val="22"/>
          <w:szCs w:val="22"/>
        </w:rPr>
        <w:t xml:space="preserve">TK </w:t>
      </w:r>
      <w:r>
        <w:rPr>
          <w:rFonts w:ascii="Tahoma" w:hAnsi="Tahoma" w:cs="Tahoma" w:hint="cs"/>
          <w:b/>
          <w:bCs/>
          <w:sz w:val="22"/>
          <w:szCs w:val="22"/>
          <w:cs/>
        </w:rPr>
        <w:t>64</w:t>
      </w:r>
      <w:r w:rsidR="000D4BA2" w:rsidRPr="000D4BA2">
        <w:rPr>
          <w:rFonts w:ascii="Tahoma" w:hAnsi="Tahoma" w:cs="Tahoma"/>
          <w:b/>
          <w:bCs/>
          <w:sz w:val="22"/>
          <w:szCs w:val="22"/>
          <w:cs/>
        </w:rPr>
        <w:t xml:space="preserve"> (ใช้เวลาบินประมาณ 9 ชั่วโมง)</w:t>
      </w:r>
    </w:p>
    <w:p w14:paraId="54692CF9" w14:textId="77777777" w:rsidR="000D4BA2" w:rsidRPr="00484132" w:rsidRDefault="000D4BA2" w:rsidP="000A44E9">
      <w:pPr>
        <w:ind w:left="1440" w:hanging="1440"/>
        <w:jc w:val="thaiDistribute"/>
        <w:rPr>
          <w:rFonts w:ascii="Tahoma" w:hAnsi="Tahoma" w:cs="Tahoma"/>
          <w:sz w:val="22"/>
          <w:szCs w:val="22"/>
        </w:rPr>
      </w:pPr>
    </w:p>
    <w:bookmarkEnd w:id="6"/>
    <w:p w14:paraId="61EF22FF" w14:textId="77777777" w:rsidR="00BB7215" w:rsidRPr="00BE58A5" w:rsidRDefault="00BB7215" w:rsidP="00BE58A5">
      <w:pPr>
        <w:pBdr>
          <w:top w:val="single" w:sz="6" w:space="1" w:color="0000FF"/>
          <w:left w:val="single" w:sz="6" w:space="4" w:color="0000FF"/>
          <w:bottom w:val="single" w:sz="6" w:space="1" w:color="0000FF"/>
          <w:right w:val="single" w:sz="6" w:space="4" w:color="0000FF"/>
        </w:pBdr>
        <w:shd w:val="clear" w:color="auto" w:fill="002060"/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</w:pPr>
      <w:r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  <w:lang w:val="ru-RU"/>
        </w:rPr>
        <w:t>วันที่</w:t>
      </w:r>
      <w:r w:rsidRPr="00BE58A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>เก้า</w:t>
      </w:r>
      <w:r w:rsidR="00BE58A5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  <w:lang w:val="ru-RU"/>
        </w:rPr>
        <w:t xml:space="preserve">  </w:t>
      </w:r>
      <w:r w:rsidR="00491437">
        <w:rPr>
          <w:rFonts w:ascii="Tahoma" w:hAnsi="Tahoma" w:cs="Tahoma" w:hint="cs"/>
          <w:b/>
          <w:bCs/>
          <w:color w:val="FFFFFF" w:themeColor="background1"/>
          <w:sz w:val="22"/>
          <w:szCs w:val="22"/>
          <w:cs/>
        </w:rPr>
        <w:t xml:space="preserve"> </w:t>
      </w:r>
      <w:r w:rsidRPr="00BE58A5">
        <w:rPr>
          <w:rFonts w:ascii="Tahoma" w:hAnsi="Tahoma" w:cs="Tahoma"/>
          <w:b/>
          <w:bCs/>
          <w:color w:val="FFFFFF" w:themeColor="background1"/>
          <w:sz w:val="22"/>
          <w:szCs w:val="22"/>
          <w:cs/>
        </w:rPr>
        <w:t>กรุงเทพ</w:t>
      </w:r>
    </w:p>
    <w:p w14:paraId="2E1E88F9" w14:textId="16A68494" w:rsidR="000A44E9" w:rsidRDefault="004F66A2" w:rsidP="00327185">
      <w:pPr>
        <w:ind w:left="851" w:hanging="851"/>
        <w:rPr>
          <w:rFonts w:ascii="Tahoma" w:eastAsia="Calibri" w:hAnsi="Tahoma" w:cs="Tahoma"/>
          <w:sz w:val="22"/>
          <w:szCs w:val="22"/>
        </w:rPr>
      </w:pPr>
      <w:r>
        <w:rPr>
          <w:rFonts w:ascii="Tahoma" w:eastAsia="Calibri" w:hAnsi="Tahoma" w:cs="Tahoma" w:hint="cs"/>
          <w:sz w:val="22"/>
          <w:szCs w:val="22"/>
          <w:cs/>
        </w:rPr>
        <w:t>0</w:t>
      </w:r>
      <w:r w:rsidR="00A62714">
        <w:rPr>
          <w:rFonts w:ascii="Tahoma" w:eastAsia="Calibri" w:hAnsi="Tahoma" w:cs="Tahoma" w:hint="cs"/>
          <w:sz w:val="22"/>
          <w:szCs w:val="22"/>
          <w:cs/>
        </w:rPr>
        <w:t>6</w:t>
      </w:r>
      <w:r>
        <w:rPr>
          <w:rFonts w:ascii="Tahoma" w:eastAsia="Calibri" w:hAnsi="Tahoma" w:cs="Tahoma" w:hint="cs"/>
          <w:sz w:val="22"/>
          <w:szCs w:val="22"/>
          <w:cs/>
        </w:rPr>
        <w:t>.</w:t>
      </w:r>
      <w:r w:rsidR="00A62714">
        <w:rPr>
          <w:rFonts w:ascii="Tahoma" w:eastAsia="Calibri" w:hAnsi="Tahoma" w:cs="Tahoma" w:hint="cs"/>
          <w:sz w:val="22"/>
          <w:szCs w:val="22"/>
          <w:cs/>
        </w:rPr>
        <w:t>30</w:t>
      </w:r>
      <w:r w:rsidR="000A44E9" w:rsidRPr="00C85BFE">
        <w:rPr>
          <w:rFonts w:ascii="Tahoma" w:eastAsia="Calibri" w:hAnsi="Tahoma" w:cs="Tahoma"/>
          <w:sz w:val="22"/>
          <w:szCs w:val="22"/>
        </w:rPr>
        <w:t xml:space="preserve"> </w:t>
      </w:r>
      <w:r w:rsidR="000A44E9" w:rsidRPr="00C85BFE">
        <w:rPr>
          <w:rFonts w:ascii="Tahoma" w:eastAsia="Calibri" w:hAnsi="Tahoma" w:cs="Tahoma"/>
          <w:sz w:val="22"/>
          <w:szCs w:val="22"/>
          <w:cs/>
        </w:rPr>
        <w:t>น.</w:t>
      </w:r>
      <w:r w:rsidR="000A44E9">
        <w:rPr>
          <w:rFonts w:ascii="Tahoma" w:eastAsia="Calibri" w:hAnsi="Tahoma" w:cs="Tahoma"/>
          <w:sz w:val="22"/>
          <w:szCs w:val="22"/>
        </w:rPr>
        <w:tab/>
      </w:r>
      <w:r w:rsidR="000A44E9" w:rsidRPr="00C85BFE">
        <w:rPr>
          <w:rFonts w:ascii="Tahoma" w:eastAsia="Calibri" w:hAnsi="Tahoma" w:cs="Tahoma"/>
          <w:sz w:val="22"/>
          <w:szCs w:val="22"/>
          <w:cs/>
        </w:rPr>
        <w:t>เดินทางถึงสนามบินสุวรรณภูมิ กรุงเทพฯ โดยสวัสดีภาพและความประทับใจ</w:t>
      </w:r>
      <w:r w:rsidR="000A44E9" w:rsidRPr="00C85BFE">
        <w:rPr>
          <w:rFonts w:ascii="Tahoma" w:eastAsia="Calibri" w:hAnsi="Tahoma" w:cs="Tahoma"/>
          <w:sz w:val="22"/>
          <w:szCs w:val="22"/>
        </w:rPr>
        <w:t xml:space="preserve">  </w:t>
      </w:r>
    </w:p>
    <w:p w14:paraId="6479875B" w14:textId="05D88EB8" w:rsidR="000A44E9" w:rsidRPr="00622771" w:rsidRDefault="000A44E9" w:rsidP="00A62714">
      <w:pPr>
        <w:tabs>
          <w:tab w:val="left" w:pos="1440"/>
        </w:tabs>
        <w:jc w:val="center"/>
        <w:rPr>
          <w:rStyle w:val="SubtleEmphasis"/>
          <w:rFonts w:ascii="Tahoma" w:eastAsia="Cordia New" w:hAnsi="Tahoma" w:cs="Tahoma"/>
          <w:b/>
          <w:bCs/>
          <w:i w:val="0"/>
          <w:iCs w:val="0"/>
          <w:color w:val="FF0000"/>
          <w:sz w:val="20"/>
          <w:szCs w:val="20"/>
        </w:rPr>
      </w:pP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cs/>
        </w:rPr>
        <w:t>*</w:t>
      </w: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u w:val="single"/>
          <w:cs/>
        </w:rPr>
        <w:t>หมายเหตุ</w:t>
      </w: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cs/>
        </w:rPr>
        <w:t xml:space="preserve"> รายการอาจ</w:t>
      </w:r>
      <w:proofErr w:type="spellStart"/>
      <w:r w:rsidR="00A62714">
        <w:rPr>
          <w:rFonts w:ascii="Tahoma" w:eastAsia="Cordia New" w:hAnsi="Tahoma" w:cs="Tahoma" w:hint="cs"/>
          <w:b/>
          <w:bCs/>
          <w:color w:val="FF0000"/>
          <w:sz w:val="20"/>
          <w:szCs w:val="20"/>
          <w:cs/>
        </w:rPr>
        <w:t>หรอ</w:t>
      </w:r>
      <w:proofErr w:type="spellEnd"/>
      <w:r w:rsidR="00A62714">
        <w:rPr>
          <w:rFonts w:ascii="Tahoma" w:eastAsia="Cordia New" w:hAnsi="Tahoma" w:cs="Tahoma" w:hint="cs"/>
          <w:b/>
          <w:bCs/>
          <w:color w:val="FF0000"/>
          <w:sz w:val="20"/>
          <w:szCs w:val="20"/>
          <w:cs/>
        </w:rPr>
        <w:t>เที่ยวบินอาจ</w:t>
      </w:r>
      <w:r w:rsidRPr="004F1E66">
        <w:rPr>
          <w:rFonts w:ascii="Tahoma" w:eastAsia="Cordia New" w:hAnsi="Tahoma" w:cs="Tahoma"/>
          <w:b/>
          <w:bCs/>
          <w:color w:val="FF0000"/>
          <w:sz w:val="20"/>
          <w:szCs w:val="20"/>
          <w:cs/>
        </w:rPr>
        <w:t>มีการเปลี่ยนแปลงได้ ทั้งนี้โดยคำนึงถึงผลประโยชน์ของลูกค้าเป็นหลัก*</w:t>
      </w:r>
    </w:p>
    <w:p w14:paraId="254A922A" w14:textId="77777777" w:rsidR="000D4BA2" w:rsidRDefault="000D4BA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38D62282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09F6B97C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59367EDF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1AAE0D07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22367B1E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1F1E02DF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5D60D7BD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67414660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4E35AD1C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7C3EFC03" w14:textId="77777777" w:rsidR="00E61322" w:rsidRDefault="00E61322" w:rsidP="00E61322">
      <w:pPr>
        <w:tabs>
          <w:tab w:val="left" w:pos="1440"/>
        </w:tabs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1756EE10" w14:textId="77777777" w:rsidR="000D4BA2" w:rsidRDefault="000D4BA2" w:rsidP="00DF19E3">
      <w:pPr>
        <w:tabs>
          <w:tab w:val="left" w:pos="1440"/>
        </w:tabs>
        <w:jc w:val="center"/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</w:rPr>
      </w:pPr>
    </w:p>
    <w:p w14:paraId="7CF78FBC" w14:textId="77777777" w:rsidR="00484132" w:rsidRPr="00DF19E3" w:rsidRDefault="00B7156A" w:rsidP="00DF19E3">
      <w:pPr>
        <w:tabs>
          <w:tab w:val="left" w:pos="1440"/>
        </w:tabs>
        <w:jc w:val="center"/>
        <w:rPr>
          <w:rFonts w:ascii="Tahoma" w:eastAsia="Cordia New" w:hAnsi="Tahoma" w:cs="Tahoma"/>
          <w:b/>
          <w:bCs/>
          <w:color w:val="FF0000"/>
          <w:sz w:val="28"/>
        </w:rPr>
      </w:pPr>
      <w:r w:rsidRPr="000F2A6B">
        <w:rPr>
          <w:rStyle w:val="SubtleEmphasis"/>
          <w:rFonts w:ascii="Tahoma" w:eastAsia="Cordia New" w:hAnsi="Tahoma" w:cs="Tahoma"/>
          <w:b/>
          <w:bCs/>
          <w:i w:val="0"/>
          <w:iCs w:val="0"/>
          <w:color w:val="0000FF"/>
          <w:u w:val="single"/>
          <w:cs/>
        </w:rPr>
        <w:lastRenderedPageBreak/>
        <w:t>กำหนดการ</w:t>
      </w:r>
      <w:r w:rsidRPr="000F2A6B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เดินทาง</w:t>
      </w:r>
      <w:r w:rsidRPr="00DF19E3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 xml:space="preserve"> / อัตราค่าบริการ</w:t>
      </w:r>
      <w:r w:rsidRPr="00DF19E3">
        <w:rPr>
          <w:rFonts w:ascii="Tahoma" w:eastAsia="Cordia New" w:hAnsi="Tahoma" w:cs="Tahoma"/>
          <w:b/>
          <w:bCs/>
          <w:color w:val="0000FF"/>
          <w:sz w:val="28"/>
          <w:u w:val="single"/>
          <w:lang w:eastAsia="x-none"/>
        </w:rPr>
        <w:t xml:space="preserve">  : </w:t>
      </w:r>
      <w:r w:rsidRPr="00DF19E3">
        <w:rPr>
          <w:rFonts w:ascii="Tahoma" w:eastAsia="Cordia New" w:hAnsi="Tahoma" w:cs="Tahoma"/>
          <w:b/>
          <w:bCs/>
          <w:color w:val="0000FF"/>
          <w:sz w:val="28"/>
          <w:u w:val="single"/>
          <w:cs/>
          <w:lang w:eastAsia="x-none"/>
        </w:rPr>
        <w:t>ผู้ใหญ่ พักห้องคู่ราคาต่อท่าน</w:t>
      </w:r>
    </w:p>
    <w:tbl>
      <w:tblPr>
        <w:tblW w:w="5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5" w:themeFillTint="33"/>
        <w:tblLook w:val="04A0" w:firstRow="1" w:lastRow="0" w:firstColumn="1" w:lastColumn="0" w:noHBand="0" w:noVBand="1"/>
      </w:tblPr>
      <w:tblGrid>
        <w:gridCol w:w="3080"/>
        <w:gridCol w:w="2585"/>
      </w:tblGrid>
      <w:tr w:rsidR="00484132" w:rsidRPr="00DF19E3" w14:paraId="54BCB943" w14:textId="77777777" w:rsidTr="00692290">
        <w:trPr>
          <w:trHeight w:val="368"/>
          <w:jc w:val="center"/>
        </w:trPr>
        <w:tc>
          <w:tcPr>
            <w:tcW w:w="3080" w:type="dxa"/>
            <w:shd w:val="clear" w:color="auto" w:fill="DEEAF6" w:themeFill="accent1" w:themeFillTint="33"/>
            <w:vAlign w:val="center"/>
          </w:tcPr>
          <w:p w14:paraId="40521AC7" w14:textId="5310C5ED" w:rsidR="00484132" w:rsidRPr="007C0175" w:rsidRDefault="00484132" w:rsidP="00E16132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rPr>
                <w:rFonts w:ascii="Tahoma" w:hAnsi="Tahoma" w:cs="Tahoma"/>
                <w:b/>
                <w:bCs/>
                <w:color w:val="FF0000"/>
                <w:szCs w:val="24"/>
              </w:rPr>
            </w:pPr>
            <w:r w:rsidRPr="007C0175">
              <w:rPr>
                <w:rFonts w:ascii="Tahoma" w:hAnsi="Tahoma" w:cs="Tahoma"/>
                <w:b/>
                <w:bCs/>
                <w:color w:val="FF0000"/>
                <w:szCs w:val="24"/>
                <w:cs/>
              </w:rPr>
              <w:t>กำหนดการเดินทาง</w:t>
            </w:r>
            <w:r w:rsidR="00947224">
              <w:rPr>
                <w:rFonts w:ascii="Tahoma" w:hAnsi="Tahoma" w:cs="Tahoma"/>
                <w:b/>
                <w:bCs/>
                <w:color w:val="FF0000"/>
                <w:szCs w:val="24"/>
              </w:rPr>
              <w:t xml:space="preserve"> 256</w:t>
            </w:r>
            <w:r w:rsidR="00327185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>8</w:t>
            </w:r>
            <w:r w:rsidR="00947224" w:rsidRPr="00947224">
              <w:rPr>
                <w:rFonts w:ascii="Tahoma" w:hAnsi="Tahoma" w:cs="Tahoma" w:hint="cs"/>
                <w:b/>
                <w:bCs/>
                <w:color w:val="FF0000"/>
                <w:szCs w:val="24"/>
                <w:cs/>
              </w:rPr>
              <w:t xml:space="preserve"> </w:t>
            </w:r>
          </w:p>
        </w:tc>
        <w:tc>
          <w:tcPr>
            <w:tcW w:w="2585" w:type="dxa"/>
            <w:shd w:val="clear" w:color="auto" w:fill="DEEAF6" w:themeFill="accent1" w:themeFillTint="33"/>
            <w:vAlign w:val="center"/>
          </w:tcPr>
          <w:p w14:paraId="28DA2B52" w14:textId="77777777" w:rsidR="00484132" w:rsidRPr="007C0175" w:rsidRDefault="00484132" w:rsidP="007C0175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FF0000"/>
                <w:szCs w:val="24"/>
                <w:cs/>
                <w:lang w:eastAsia="x-none"/>
              </w:rPr>
            </w:pPr>
            <w:r w:rsidRPr="007C0175">
              <w:rPr>
                <w:rFonts w:ascii="Tahoma" w:eastAsia="Cordia New" w:hAnsi="Tahoma" w:cs="Tahoma"/>
                <w:b/>
                <w:bCs/>
                <w:color w:val="FF0000"/>
                <w:szCs w:val="24"/>
                <w:cs/>
                <w:lang w:eastAsia="x-none"/>
              </w:rPr>
              <w:t>ราคา/ บาท</w:t>
            </w:r>
          </w:p>
        </w:tc>
      </w:tr>
      <w:tr w:rsidR="00327185" w:rsidRPr="00DF19E3" w14:paraId="505AA766" w14:textId="77777777" w:rsidTr="00692290">
        <w:trPr>
          <w:trHeight w:val="1686"/>
          <w:jc w:val="center"/>
        </w:trPr>
        <w:tc>
          <w:tcPr>
            <w:tcW w:w="3080" w:type="dxa"/>
            <w:shd w:val="clear" w:color="auto" w:fill="DEEAF6" w:themeFill="accent1" w:themeFillTint="33"/>
            <w:vAlign w:val="center"/>
          </w:tcPr>
          <w:p w14:paraId="3E7F9B1C" w14:textId="77777777" w:rsidR="00327185" w:rsidRDefault="00327185" w:rsidP="00AA3D41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FF"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 w:val="22"/>
                <w:szCs w:val="22"/>
                <w:cs/>
              </w:rPr>
              <w:t>25 ม.ค.-02 ก.พ. 68</w:t>
            </w:r>
          </w:p>
          <w:p w14:paraId="671C1C53" w14:textId="760A52B9" w:rsidR="00327185" w:rsidRPr="008C57D3" w:rsidRDefault="00327185" w:rsidP="00AA3D41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hAnsi="Tahoma" w:cs="Tahoma"/>
                <w:b/>
                <w:bCs/>
                <w:color w:val="0000FF"/>
                <w:sz w:val="22"/>
                <w:szCs w:val="22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FF"/>
                <w:sz w:val="22"/>
                <w:szCs w:val="22"/>
                <w:cs/>
              </w:rPr>
              <w:t>22 ก.พ.-02 มี.ค. 68</w:t>
            </w:r>
          </w:p>
        </w:tc>
        <w:tc>
          <w:tcPr>
            <w:tcW w:w="2585" w:type="dxa"/>
            <w:shd w:val="clear" w:color="auto" w:fill="DEEAF6" w:themeFill="accent1" w:themeFillTint="33"/>
            <w:vAlign w:val="center"/>
          </w:tcPr>
          <w:p w14:paraId="76781D98" w14:textId="77777777" w:rsidR="00574F09" w:rsidRDefault="00327185" w:rsidP="005C2D6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Cs w:val="24"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FF"/>
                <w:szCs w:val="24"/>
                <w:cs/>
                <w:lang w:eastAsia="x-none"/>
              </w:rPr>
              <w:t>5</w:t>
            </w:r>
            <w:r>
              <w:rPr>
                <w:rFonts w:ascii="Tahoma" w:eastAsia="Cordia New" w:hAnsi="Tahoma" w:cs="Tahoma"/>
                <w:b/>
                <w:bCs/>
                <w:color w:val="0000FF"/>
                <w:szCs w:val="24"/>
                <w:lang w:eastAsia="x-none"/>
              </w:rPr>
              <w:t>6</w:t>
            </w:r>
            <w:r>
              <w:rPr>
                <w:rFonts w:ascii="Tahoma" w:eastAsia="Cordia New" w:hAnsi="Tahoma" w:cs="Tahoma" w:hint="cs"/>
                <w:b/>
                <w:bCs/>
                <w:color w:val="0000FF"/>
                <w:szCs w:val="24"/>
                <w:cs/>
                <w:lang w:eastAsia="x-none"/>
              </w:rPr>
              <w:t xml:space="preserve">,850.- </w:t>
            </w:r>
          </w:p>
          <w:p w14:paraId="3C7785F4" w14:textId="127A2793" w:rsidR="00327185" w:rsidRPr="00C40CD0" w:rsidRDefault="00574F09" w:rsidP="005C2D66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Cs w:val="24"/>
                <w:cs/>
                <w:lang w:eastAsia="x-none"/>
              </w:rPr>
            </w:pPr>
            <w:r>
              <w:rPr>
                <w:rFonts w:ascii="Tahoma" w:eastAsia="Cordia New" w:hAnsi="Tahoma" w:cs="Tahoma" w:hint="cs"/>
                <w:b/>
                <w:bCs/>
                <w:color w:val="0000FF"/>
                <w:szCs w:val="24"/>
                <w:cs/>
                <w:lang w:eastAsia="x-none"/>
              </w:rPr>
              <w:t>56,850.-</w:t>
            </w:r>
            <w:r w:rsidR="00327185">
              <w:rPr>
                <w:rFonts w:ascii="Tahoma" w:eastAsia="Cordia New" w:hAnsi="Tahoma" w:cs="Tahoma" w:hint="cs"/>
                <w:b/>
                <w:bCs/>
                <w:color w:val="0000FF"/>
                <w:szCs w:val="24"/>
                <w:cs/>
                <w:lang w:eastAsia="x-none"/>
              </w:rPr>
              <w:t xml:space="preserve"> </w:t>
            </w:r>
          </w:p>
        </w:tc>
      </w:tr>
      <w:tr w:rsidR="001A4127" w:rsidRPr="00DF19E3" w14:paraId="042CC1F1" w14:textId="77777777" w:rsidTr="00692290">
        <w:trPr>
          <w:trHeight w:val="456"/>
          <w:jc w:val="center"/>
        </w:trPr>
        <w:tc>
          <w:tcPr>
            <w:tcW w:w="3080" w:type="dxa"/>
            <w:shd w:val="clear" w:color="auto" w:fill="DEEAF6" w:themeFill="accent1" w:themeFillTint="33"/>
            <w:vAlign w:val="center"/>
          </w:tcPr>
          <w:p w14:paraId="1F52EA93" w14:textId="77777777" w:rsidR="001A4127" w:rsidRPr="00C40CD0" w:rsidRDefault="001A4127" w:rsidP="006E0181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thaiDistribute"/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cs/>
                <w:lang w:eastAsia="x-none"/>
              </w:rPr>
            </w:pPr>
            <w:r w:rsidRPr="00C40CD0">
              <w:rPr>
                <w:rFonts w:ascii="Tahoma" w:eastAsia="Cordia New" w:hAnsi="Tahoma" w:cs="Tahoma" w:hint="cs"/>
                <w:b/>
                <w:bCs/>
                <w:color w:val="0000FF"/>
                <w:sz w:val="22"/>
                <w:szCs w:val="22"/>
                <w:cs/>
                <w:lang w:eastAsia="x-none"/>
              </w:rPr>
              <w:t>พักเดี่ยวเพิ่ม</w:t>
            </w:r>
          </w:p>
        </w:tc>
        <w:tc>
          <w:tcPr>
            <w:tcW w:w="2585" w:type="dxa"/>
            <w:shd w:val="clear" w:color="auto" w:fill="DEEAF6" w:themeFill="accent1" w:themeFillTint="33"/>
            <w:vAlign w:val="center"/>
          </w:tcPr>
          <w:p w14:paraId="4AFDC2F3" w14:textId="45040467" w:rsidR="001A4127" w:rsidRPr="00C40CD0" w:rsidRDefault="00E61322" w:rsidP="008135DB">
            <w:pPr>
              <w:tabs>
                <w:tab w:val="left" w:pos="1080"/>
                <w:tab w:val="center" w:pos="4320"/>
                <w:tab w:val="left" w:pos="6585"/>
                <w:tab w:val="right" w:pos="8640"/>
              </w:tabs>
              <w:jc w:val="center"/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</w:pPr>
            <w:r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1</w:t>
            </w:r>
            <w:r w:rsidR="00B230F5"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5</w:t>
            </w:r>
            <w:r>
              <w:rPr>
                <w:rFonts w:ascii="Tahoma" w:eastAsia="Cordia New" w:hAnsi="Tahoma" w:cs="Tahoma"/>
                <w:b/>
                <w:bCs/>
                <w:color w:val="0000FF"/>
                <w:sz w:val="22"/>
                <w:szCs w:val="22"/>
                <w:lang w:eastAsia="x-none"/>
              </w:rPr>
              <w:t>,000.-</w:t>
            </w:r>
          </w:p>
        </w:tc>
      </w:tr>
    </w:tbl>
    <w:p w14:paraId="4418EFFA" w14:textId="77777777" w:rsidR="0097406B" w:rsidRPr="006F4106" w:rsidRDefault="00243373" w:rsidP="00C40CD0">
      <w:pPr>
        <w:tabs>
          <w:tab w:val="center" w:pos="4513"/>
          <w:tab w:val="right" w:pos="9026"/>
        </w:tabs>
        <w:jc w:val="center"/>
        <w:rPr>
          <w:rFonts w:ascii="Tahoma" w:eastAsia="Calibri" w:hAnsi="Tahoma" w:cs="Tahoma"/>
          <w:b/>
          <w:bCs/>
          <w:szCs w:val="24"/>
        </w:rPr>
      </w:pPr>
      <w:r w:rsidRPr="007C0175">
        <w:rPr>
          <w:rFonts w:ascii="Tahoma" w:eastAsia="Calibri" w:hAnsi="Tahoma" w:cs="Tahoma"/>
          <w:b/>
          <w:bCs/>
          <w:szCs w:val="24"/>
          <w:highlight w:val="yellow"/>
          <w:cs/>
        </w:rPr>
        <w:t>ราคานี้เป็นราคาโปรโมชั่น ไม่สามารถสะสมไมล์ได้</w:t>
      </w:r>
    </w:p>
    <w:p w14:paraId="0BBB10DB" w14:textId="77777777" w:rsidR="00243373" w:rsidRPr="00C327F5" w:rsidRDefault="00243373" w:rsidP="00E9727C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b/>
          <w:bCs/>
          <w:sz w:val="22"/>
          <w:szCs w:val="22"/>
          <w:u w:val="single"/>
        </w:rPr>
      </w:pPr>
      <w:r w:rsidRPr="00C327F5">
        <w:rPr>
          <w:rFonts w:ascii="Tahoma" w:eastAsia="Calibri" w:hAnsi="Tahoma" w:cs="Tahoma"/>
          <w:b/>
          <w:bCs/>
          <w:sz w:val="22"/>
          <w:szCs w:val="22"/>
          <w:u w:val="single"/>
          <w:cs/>
        </w:rPr>
        <w:t>หมายเหตุ</w:t>
      </w:r>
      <w:r w:rsidRPr="00C327F5">
        <w:rPr>
          <w:rFonts w:ascii="Tahoma" w:eastAsia="Calibri" w:hAnsi="Tahoma" w:cs="Tahoma" w:hint="cs"/>
          <w:b/>
          <w:bCs/>
          <w:sz w:val="22"/>
          <w:szCs w:val="22"/>
          <w:u w:val="single"/>
          <w:cs/>
        </w:rPr>
        <w:t xml:space="preserve"> </w:t>
      </w:r>
      <w:r w:rsidR="00317AF6">
        <w:rPr>
          <w:rFonts w:ascii="Tahoma" w:eastAsia="Calibri" w:hAnsi="Tahoma" w:cs="Tahoma"/>
          <w:b/>
          <w:bCs/>
          <w:sz w:val="22"/>
          <w:szCs w:val="22"/>
          <w:u w:val="single"/>
        </w:rPr>
        <w:t>.-</w:t>
      </w:r>
    </w:p>
    <w:p w14:paraId="22825C87" w14:textId="7AB58580" w:rsidR="00243373" w:rsidRPr="00C327F5" w:rsidRDefault="00C327F5" w:rsidP="00E9727C">
      <w:pPr>
        <w:autoSpaceDE w:val="0"/>
        <w:autoSpaceDN w:val="0"/>
        <w:adjustRightInd w:val="0"/>
        <w:spacing w:line="276" w:lineRule="auto"/>
        <w:ind w:left="284"/>
        <w:jc w:val="thaiDistribute"/>
        <w:rPr>
          <w:rFonts w:ascii="Tahoma" w:eastAsia="Calibri" w:hAnsi="Tahoma" w:cs="Tahoma"/>
          <w:b/>
          <w:bCs/>
          <w:sz w:val="22"/>
          <w:szCs w:val="22"/>
          <w:highlight w:val="yellow"/>
        </w:rPr>
      </w:pPr>
      <w:r w:rsidRPr="00C327F5">
        <w:rPr>
          <w:rFonts w:ascii="Tahoma" w:eastAsia="Calibri" w:hAnsi="Tahoma" w:cs="Tahoma"/>
          <w:b/>
          <w:bCs/>
          <w:sz w:val="22"/>
          <w:szCs w:val="22"/>
          <w:highlight w:val="yellow"/>
        </w:rPr>
        <w:t>1.</w:t>
      </w:r>
      <w:r>
        <w:rPr>
          <w:rFonts w:ascii="Tahoma" w:eastAsia="Calibri" w:hAnsi="Tahoma" w:cs="Tahoma"/>
          <w:b/>
          <w:bCs/>
          <w:sz w:val="22"/>
          <w:szCs w:val="22"/>
          <w:highlight w:val="yellow"/>
        </w:rPr>
        <w:t xml:space="preserve">  </w:t>
      </w:r>
      <w:r w:rsidR="00243373" w:rsidRPr="00C327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ราคานี้สำหรับผู้โดยสาร </w:t>
      </w:r>
      <w:r w:rsidR="00DB7B29">
        <w:rPr>
          <w:rFonts w:ascii="Tahoma" w:eastAsia="Calibri" w:hAnsi="Tahoma" w:cs="Tahoma"/>
          <w:b/>
          <w:bCs/>
          <w:sz w:val="22"/>
          <w:szCs w:val="22"/>
          <w:highlight w:val="yellow"/>
        </w:rPr>
        <w:t>1</w:t>
      </w:r>
      <w:r w:rsidR="00E76EB7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0</w:t>
      </w:r>
      <w:r w:rsidR="00243373" w:rsidRPr="00C327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 ท่านขึ้นไป </w:t>
      </w:r>
    </w:p>
    <w:p w14:paraId="7E247F01" w14:textId="77777777" w:rsidR="007C0175" w:rsidRPr="00C40CD0" w:rsidRDefault="00C327F5" w:rsidP="00C40CD0">
      <w:pPr>
        <w:autoSpaceDE w:val="0"/>
        <w:autoSpaceDN w:val="0"/>
        <w:adjustRightInd w:val="0"/>
        <w:spacing w:line="276" w:lineRule="auto"/>
        <w:ind w:firstLine="284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>
        <w:rPr>
          <w:rFonts w:ascii="Tahoma" w:eastAsia="Calibri" w:hAnsi="Tahoma" w:cs="Tahoma"/>
          <w:b/>
          <w:bCs/>
          <w:sz w:val="22"/>
          <w:szCs w:val="22"/>
          <w:highlight w:val="yellow"/>
        </w:rPr>
        <w:t xml:space="preserve">2.  </w:t>
      </w:r>
      <w:r w:rsidR="00243373" w:rsidRPr="00C327F5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ไม่มีราคาเด็ก เนื่องจากเป็นราคาพิเศษแล้ว</w:t>
      </w:r>
    </w:p>
    <w:p w14:paraId="59295301" w14:textId="77777777" w:rsidR="00B7156A" w:rsidRPr="00980E21" w:rsidRDefault="00B7156A" w:rsidP="00B7156A">
      <w:pPr>
        <w:tabs>
          <w:tab w:val="left" w:pos="1080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b/>
          <w:bCs/>
          <w:sz w:val="22"/>
          <w:szCs w:val="22"/>
          <w:cs/>
          <w:lang w:val="x-none" w:eastAsia="x-none"/>
        </w:rPr>
      </w:pPr>
      <w:r w:rsidRPr="00980E21">
        <w:rPr>
          <w:rFonts w:ascii="Tahoma" w:eastAsia="Cordia New" w:hAnsi="Tahoma" w:cs="Tahoma"/>
          <w:b/>
          <w:bCs/>
          <w:sz w:val="22"/>
          <w:szCs w:val="22"/>
          <w:u w:val="single"/>
          <w:cs/>
          <w:lang w:val="x-none" w:eastAsia="x-none"/>
        </w:rPr>
        <w:t xml:space="preserve">อัตราค่าบริการนี้รวม </w:t>
      </w:r>
      <w:r w:rsidRPr="00980E21">
        <w:rPr>
          <w:rFonts w:ascii="Tahoma" w:eastAsia="Cordia New" w:hAnsi="Tahoma" w:cs="Tahoma"/>
          <w:b/>
          <w:bCs/>
          <w:sz w:val="22"/>
          <w:szCs w:val="22"/>
          <w:cs/>
          <w:lang w:val="x-none" w:eastAsia="x-none"/>
        </w:rPr>
        <w:t xml:space="preserve"> </w:t>
      </w:r>
    </w:p>
    <w:p w14:paraId="21624121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b/>
          <w:bCs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ค่าตั๋วเครื่องบินไป</w:t>
      </w:r>
      <w:r w:rsidRPr="008905B6">
        <w:rPr>
          <w:rFonts w:ascii="Tahoma" w:eastAsia="Angsana New" w:hAnsi="Tahoma" w:cs="Tahoma"/>
          <w:sz w:val="22"/>
          <w:szCs w:val="22"/>
        </w:rPr>
        <w:t>-</w:t>
      </w:r>
      <w:r w:rsidRPr="008905B6">
        <w:rPr>
          <w:rFonts w:ascii="Tahoma" w:eastAsia="Angsana New" w:hAnsi="Tahoma" w:cs="Tahoma"/>
          <w:sz w:val="22"/>
          <w:szCs w:val="22"/>
          <w:cs/>
        </w:rPr>
        <w:t>กลับ เที่ยวบินชั้นประหยัด</w:t>
      </w:r>
      <w:r w:rsidRPr="008905B6">
        <w:rPr>
          <w:rFonts w:ascii="Tahoma" w:eastAsia="Angsana New" w:hAnsi="Tahoma" w:cs="Tahoma"/>
          <w:sz w:val="22"/>
          <w:szCs w:val="22"/>
        </w:rPr>
        <w:t xml:space="preserve"> </w:t>
      </w:r>
      <w:r w:rsidRPr="008905B6">
        <w:rPr>
          <w:rFonts w:ascii="Tahoma" w:eastAsia="Angsana New" w:hAnsi="Tahoma" w:cs="Tahoma"/>
          <w:b/>
          <w:bCs/>
          <w:sz w:val="22"/>
          <w:szCs w:val="22"/>
          <w:cs/>
        </w:rPr>
        <w:t>(กรุ</w:t>
      </w:r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งเทพ-อิส</w:t>
      </w:r>
      <w:proofErr w:type="spellStart"/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ตั</w:t>
      </w:r>
      <w:proofErr w:type="spellEnd"/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นบ</w:t>
      </w:r>
      <w:proofErr w:type="spellStart"/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ูล</w:t>
      </w:r>
      <w:proofErr w:type="spellEnd"/>
      <w:r w:rsidR="00FA3376" w:rsidRPr="008905B6">
        <w:rPr>
          <w:rFonts w:ascii="Tahoma" w:eastAsia="Angsana New" w:hAnsi="Tahoma" w:cs="Tahoma"/>
          <w:b/>
          <w:bCs/>
          <w:sz w:val="22"/>
          <w:szCs w:val="22"/>
          <w:cs/>
        </w:rPr>
        <w:t>-กรุงเทพ</w:t>
      </w:r>
      <w:r w:rsidRPr="008905B6">
        <w:rPr>
          <w:rFonts w:ascii="Tahoma" w:eastAsia="Angsana New" w:hAnsi="Tahoma" w:cs="Tahoma"/>
          <w:b/>
          <w:bCs/>
          <w:sz w:val="22"/>
          <w:szCs w:val="22"/>
          <w:cs/>
        </w:rPr>
        <w:t xml:space="preserve">) </w:t>
      </w:r>
    </w:p>
    <w:p w14:paraId="51695AD1" w14:textId="77777777" w:rsidR="00B7156A" w:rsidRPr="008905B6" w:rsidRDefault="00B7156A" w:rsidP="008905B6">
      <w:pPr>
        <w:pStyle w:val="ListParagraph"/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  <w:cs/>
        </w:rPr>
      </w:pPr>
      <w:r w:rsidRPr="008905B6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และรวมตั๋ว</w:t>
      </w:r>
      <w:r w:rsidR="003412B6" w:rsidRPr="008905B6">
        <w:rPr>
          <w:rFonts w:ascii="Tahoma" w:eastAsia="Angsana New" w:hAnsi="Tahoma" w:cs="Tahoma"/>
          <w:b/>
          <w:bCs/>
          <w:sz w:val="22"/>
          <w:szCs w:val="22"/>
          <w:highlight w:val="yellow"/>
          <w:cs/>
        </w:rPr>
        <w:t>เครื่องบินภายในประเทศ 1 เที่ยว</w:t>
      </w:r>
    </w:p>
    <w:p w14:paraId="51CDD6DF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ค่าภาษีสนามบิน</w:t>
      </w:r>
      <w:r w:rsidRPr="008905B6">
        <w:rPr>
          <w:rFonts w:ascii="Tahoma" w:eastAsia="Angsana New" w:hAnsi="Tahoma" w:cs="Tahoma"/>
          <w:sz w:val="22"/>
          <w:szCs w:val="22"/>
        </w:rPr>
        <w:t xml:space="preserve">, </w:t>
      </w:r>
      <w:r w:rsidRPr="008905B6">
        <w:rPr>
          <w:rFonts w:ascii="Tahoma" w:eastAsia="Angsana New" w:hAnsi="Tahoma" w:cs="Tahoma"/>
          <w:sz w:val="22"/>
          <w:szCs w:val="22"/>
          <w:cs/>
        </w:rPr>
        <w:t>ค่าภาษีน้ำมัน</w:t>
      </w:r>
      <w:r w:rsidRPr="008905B6">
        <w:rPr>
          <w:rFonts w:ascii="Tahoma" w:eastAsia="Angsana New" w:hAnsi="Tahoma" w:cs="Tahoma"/>
          <w:sz w:val="22"/>
          <w:szCs w:val="22"/>
        </w:rPr>
        <w:t xml:space="preserve">, </w:t>
      </w:r>
      <w:r w:rsidRPr="008905B6">
        <w:rPr>
          <w:rFonts w:ascii="Tahoma" w:eastAsia="Angsana New" w:hAnsi="Tahoma" w:cs="Tahoma"/>
          <w:sz w:val="22"/>
          <w:szCs w:val="22"/>
          <w:cs/>
        </w:rPr>
        <w:t>ค่าประกันภัยทางอากาศ</w:t>
      </w:r>
      <w:r w:rsidRPr="008905B6">
        <w:rPr>
          <w:rFonts w:ascii="Tahoma" w:eastAsia="Angsana New" w:hAnsi="Tahoma" w:cs="Tahoma"/>
          <w:sz w:val="22"/>
          <w:szCs w:val="22"/>
        </w:rPr>
        <w:t xml:space="preserve">, </w:t>
      </w:r>
      <w:r w:rsidRPr="008905B6">
        <w:rPr>
          <w:rFonts w:ascii="Tahoma" w:eastAsia="Angsana New" w:hAnsi="Tahoma" w:cs="Tahoma"/>
          <w:sz w:val="22"/>
          <w:szCs w:val="22"/>
          <w:cs/>
        </w:rPr>
        <w:t>ค่าภาษีประเทศตุรกี</w:t>
      </w:r>
    </w:p>
    <w:p w14:paraId="60B905C5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 xml:space="preserve">ค่าพาหนะทุกชนิด หรือ รถรับ-ส่ง ระหว่างนำเที่ยวพร้อมคนขับรถที่ชำนาญเส้นทาง </w:t>
      </w:r>
      <w:r w:rsidRPr="008905B6">
        <w:rPr>
          <w:rFonts w:ascii="Tahoma" w:eastAsia="Angsana New" w:hAnsi="Tahoma" w:cs="Tahoma"/>
          <w:sz w:val="22"/>
          <w:szCs w:val="22"/>
        </w:rPr>
        <w:t xml:space="preserve">   </w:t>
      </w:r>
    </w:p>
    <w:p w14:paraId="351F51D3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ค่าที่พักห้องละ 2-3 ท่าน ในโรงแรมตามที่ระบุในรายการหรือระดับเดียวกัน</w:t>
      </w:r>
      <w:r w:rsidRPr="008905B6">
        <w:rPr>
          <w:rFonts w:ascii="Tahoma" w:eastAsia="Angsana New" w:hAnsi="Tahoma" w:cs="Tahoma"/>
          <w:sz w:val="22"/>
          <w:szCs w:val="22"/>
        </w:rPr>
        <w:t xml:space="preserve"> </w:t>
      </w:r>
    </w:p>
    <w:p w14:paraId="0D92DDC7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ค่าอาหารทุกมื้อที่ระบุตามรายการ</w:t>
      </w:r>
      <w:r w:rsidRPr="008905B6">
        <w:rPr>
          <w:rFonts w:ascii="Tahoma" w:eastAsia="Angsana New" w:hAnsi="Tahoma" w:cs="Tahoma"/>
          <w:sz w:val="22"/>
          <w:szCs w:val="22"/>
        </w:rPr>
        <w:t xml:space="preserve">, </w:t>
      </w:r>
      <w:r w:rsidRPr="008905B6">
        <w:rPr>
          <w:rFonts w:ascii="Tahoma" w:eastAsia="Angsana New" w:hAnsi="Tahoma" w:cs="Tahoma"/>
          <w:sz w:val="22"/>
          <w:szCs w:val="22"/>
          <w:cs/>
        </w:rPr>
        <w:t xml:space="preserve">น้ำดื่มวันละ 1 ขวด </w:t>
      </w:r>
    </w:p>
    <w:p w14:paraId="5652D1C4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  <w:tab w:val="left" w:pos="7290"/>
        </w:tabs>
        <w:spacing w:line="276" w:lineRule="auto"/>
        <w:rPr>
          <w:rFonts w:ascii="Tahoma" w:eastAsia="Angsan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ค่าบัตรเข้าชมสถานที่และการแสดงทุกแห่งที่ระบุตามรายการ</w:t>
      </w:r>
      <w:r w:rsidRPr="008905B6">
        <w:rPr>
          <w:rFonts w:ascii="Tahoma" w:eastAsia="Angsana New" w:hAnsi="Tahoma" w:cs="Tahoma"/>
          <w:sz w:val="22"/>
          <w:szCs w:val="22"/>
        </w:rPr>
        <w:t xml:space="preserve">   </w:t>
      </w:r>
    </w:p>
    <w:p w14:paraId="42462811" w14:textId="77777777" w:rsidR="00B7156A" w:rsidRPr="008905B6" w:rsidRDefault="00B7156A" w:rsidP="008905B6">
      <w:pPr>
        <w:pStyle w:val="ListParagraph"/>
        <w:numPr>
          <w:ilvl w:val="0"/>
          <w:numId w:val="24"/>
        </w:numPr>
        <w:tabs>
          <w:tab w:val="left" w:pos="1080"/>
        </w:tabs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Angsana New" w:hAnsi="Tahoma" w:cs="Tahoma"/>
          <w:sz w:val="22"/>
          <w:szCs w:val="22"/>
          <w:cs/>
        </w:rPr>
        <w:t>ค่าบริการนำทัวร์โดยมัคคุเทศก์ท้องถิ่นและหัวหน้าทัวร์ผู้มีประสบการณ์</w:t>
      </w:r>
      <w:r w:rsidRPr="008905B6">
        <w:rPr>
          <w:rFonts w:ascii="Tahoma" w:eastAsia="Cordia New" w:hAnsi="Tahoma" w:cs="Tahoma"/>
          <w:sz w:val="22"/>
          <w:szCs w:val="22"/>
        </w:rPr>
        <w:t xml:space="preserve">   </w:t>
      </w:r>
    </w:p>
    <w:p w14:paraId="187BE22E" w14:textId="77777777" w:rsidR="00C37BD4" w:rsidRDefault="00B7156A" w:rsidP="008905B6">
      <w:pPr>
        <w:pStyle w:val="ListParagraph"/>
        <w:numPr>
          <w:ilvl w:val="0"/>
          <w:numId w:val="24"/>
        </w:numPr>
        <w:tabs>
          <w:tab w:val="left" w:pos="1080"/>
        </w:tabs>
        <w:rPr>
          <w:rFonts w:ascii="Tahoma" w:eastAsia="Arial Unicode MS" w:hAnsi="Tahoma" w:cs="Tahoma"/>
          <w:sz w:val="22"/>
          <w:szCs w:val="22"/>
        </w:rPr>
      </w:pPr>
      <w:r w:rsidRPr="008905B6">
        <w:rPr>
          <w:rFonts w:ascii="Tahoma" w:eastAsia="Arial Unicode MS" w:hAnsi="Tahoma" w:cs="Tahoma"/>
          <w:sz w:val="22"/>
          <w:szCs w:val="22"/>
          <w:cs/>
        </w:rPr>
        <w:t>ค่าประกันอุบัติเหตุในระหว่างการ</w:t>
      </w:r>
      <w:r w:rsidR="00F94CAE" w:rsidRPr="008905B6">
        <w:rPr>
          <w:rFonts w:ascii="Tahoma" w:eastAsia="Arial Unicode MS" w:hAnsi="Tahoma" w:cs="Tahoma"/>
          <w:sz w:val="22"/>
          <w:szCs w:val="22"/>
          <w:cs/>
        </w:rPr>
        <w:t xml:space="preserve">เดินทาง คุ้มครองในวงเงินท่านละ </w:t>
      </w:r>
      <w:r w:rsidR="00E92FE6" w:rsidRPr="008905B6">
        <w:rPr>
          <w:rFonts w:ascii="Tahoma" w:eastAsia="Arial Unicode MS" w:hAnsi="Tahoma" w:cs="Tahoma" w:hint="cs"/>
          <w:sz w:val="22"/>
          <w:szCs w:val="22"/>
          <w:cs/>
          <w:lang w:val="en-GB"/>
        </w:rPr>
        <w:t>1</w:t>
      </w:r>
      <w:r w:rsidRPr="008905B6">
        <w:rPr>
          <w:rFonts w:ascii="Tahoma" w:eastAsia="Arial Unicode MS" w:hAnsi="Tahoma" w:cs="Tahoma"/>
          <w:sz w:val="22"/>
          <w:szCs w:val="22"/>
          <w:cs/>
        </w:rPr>
        <w:t>,000,000 บาท</w:t>
      </w:r>
      <w:r w:rsidRPr="008905B6">
        <w:rPr>
          <w:rFonts w:ascii="Tahoma" w:eastAsia="Arial Unicode MS" w:hAnsi="Tahoma" w:cs="Tahoma"/>
          <w:sz w:val="22"/>
          <w:szCs w:val="22"/>
        </w:rPr>
        <w:t xml:space="preserve">  </w:t>
      </w:r>
    </w:p>
    <w:p w14:paraId="63A0B58E" w14:textId="77777777" w:rsidR="00E61322" w:rsidRPr="008905B6" w:rsidRDefault="00E61322" w:rsidP="00E61322">
      <w:pPr>
        <w:pStyle w:val="ListParagraph"/>
        <w:tabs>
          <w:tab w:val="left" w:pos="1080"/>
        </w:tabs>
        <w:rPr>
          <w:rFonts w:ascii="Tahoma" w:eastAsia="Arial Unicode MS" w:hAnsi="Tahoma" w:cs="Tahoma"/>
          <w:sz w:val="22"/>
          <w:szCs w:val="22"/>
        </w:rPr>
      </w:pPr>
    </w:p>
    <w:p w14:paraId="2762074B" w14:textId="77777777" w:rsidR="00B7156A" w:rsidRPr="008905B6" w:rsidRDefault="00B7156A" w:rsidP="008905B6">
      <w:pPr>
        <w:pStyle w:val="ListParagraph"/>
        <w:tabs>
          <w:tab w:val="left" w:pos="7290"/>
        </w:tabs>
        <w:ind w:left="0"/>
        <w:jc w:val="thaiDistribute"/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b/>
          <w:bCs/>
          <w:color w:val="000000"/>
          <w:sz w:val="22"/>
          <w:szCs w:val="22"/>
          <w:u w:val="single"/>
          <w:cs/>
        </w:rPr>
        <w:t xml:space="preserve">อัตราค่าบริการนี้ไม่รวม </w:t>
      </w:r>
    </w:p>
    <w:p w14:paraId="76BE81A3" w14:textId="77777777" w:rsidR="00B7156A" w:rsidRPr="008905B6" w:rsidRDefault="00B7156A" w:rsidP="008905B6">
      <w:pPr>
        <w:pStyle w:val="ListParagraph"/>
        <w:numPr>
          <w:ilvl w:val="0"/>
          <w:numId w:val="25"/>
        </w:numPr>
        <w:tabs>
          <w:tab w:val="left" w:pos="1080"/>
        </w:tabs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sz w:val="22"/>
          <w:szCs w:val="22"/>
          <w:cs/>
        </w:rPr>
        <w:t>ค่าจัดทำหนังสือเดินทาง</w:t>
      </w:r>
      <w:r w:rsidRPr="008905B6">
        <w:rPr>
          <w:rFonts w:ascii="Tahoma" w:eastAsia="Cordia New" w:hAnsi="Tahoma" w:cs="Tahoma"/>
          <w:sz w:val="22"/>
          <w:szCs w:val="22"/>
        </w:rPr>
        <w:t xml:space="preserve"> </w:t>
      </w:r>
    </w:p>
    <w:p w14:paraId="05804FAB" w14:textId="77777777" w:rsidR="00B7156A" w:rsidRPr="008905B6" w:rsidRDefault="00B7156A" w:rsidP="008905B6">
      <w:pPr>
        <w:pStyle w:val="ListParagraph"/>
        <w:numPr>
          <w:ilvl w:val="0"/>
          <w:numId w:val="25"/>
        </w:numPr>
        <w:tabs>
          <w:tab w:val="left" w:pos="1080"/>
        </w:tabs>
        <w:jc w:val="thaiDistribute"/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sz w:val="22"/>
          <w:szCs w:val="22"/>
          <w:cs/>
        </w:rPr>
        <w:t>ภาษีต่าง ๆ เช่น ภาษี 7</w:t>
      </w:r>
      <w:r w:rsidRPr="008905B6">
        <w:rPr>
          <w:rFonts w:ascii="Tahoma" w:eastAsia="Cordia New" w:hAnsi="Tahoma" w:cs="Tahoma"/>
          <w:sz w:val="22"/>
          <w:szCs w:val="22"/>
        </w:rPr>
        <w:t xml:space="preserve">% </w:t>
      </w:r>
      <w:r w:rsidRPr="008905B6">
        <w:rPr>
          <w:rFonts w:ascii="Tahoma" w:eastAsia="Cordia New" w:hAnsi="Tahoma" w:cs="Tahoma"/>
          <w:sz w:val="22"/>
          <w:szCs w:val="22"/>
          <w:cs/>
        </w:rPr>
        <w:t>ภาษีหัก ณ ที่จ่าย 3</w:t>
      </w:r>
      <w:r w:rsidRPr="008905B6">
        <w:rPr>
          <w:rFonts w:ascii="Tahoma" w:eastAsia="Cordia New" w:hAnsi="Tahoma" w:cs="Tahoma"/>
          <w:sz w:val="22"/>
          <w:szCs w:val="22"/>
        </w:rPr>
        <w:t xml:space="preserve">% </w:t>
      </w:r>
      <w:r w:rsidRPr="008905B6">
        <w:rPr>
          <w:rFonts w:ascii="Tahoma" w:eastAsia="Cordia New" w:hAnsi="Tahoma" w:cs="Tahoma"/>
          <w:sz w:val="22"/>
          <w:szCs w:val="22"/>
          <w:cs/>
        </w:rPr>
        <w:t>ฯลฯ</w:t>
      </w:r>
      <w:r w:rsidRPr="008905B6">
        <w:rPr>
          <w:rFonts w:ascii="Tahoma" w:eastAsia="Cordia New" w:hAnsi="Tahoma" w:cs="Tahoma"/>
          <w:sz w:val="22"/>
          <w:szCs w:val="22"/>
        </w:rPr>
        <w:t xml:space="preserve"> </w:t>
      </w:r>
    </w:p>
    <w:p w14:paraId="267CF391" w14:textId="77777777" w:rsidR="00B7156A" w:rsidRPr="008905B6" w:rsidRDefault="00B7156A" w:rsidP="008905B6">
      <w:pPr>
        <w:pStyle w:val="ListParagraph"/>
        <w:numPr>
          <w:ilvl w:val="0"/>
          <w:numId w:val="25"/>
        </w:numPr>
        <w:tabs>
          <w:tab w:val="left" w:pos="1080"/>
        </w:tabs>
        <w:jc w:val="thaiDistribute"/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sz w:val="22"/>
          <w:szCs w:val="22"/>
          <w:cs/>
        </w:rPr>
        <w:t>ค่าใช้จ่ายส่วนตัวอื่นๆ  เช่น ค่าโทรศัพท์</w:t>
      </w:r>
      <w:r w:rsidRPr="008905B6">
        <w:rPr>
          <w:rFonts w:ascii="Tahoma" w:eastAsia="Cordia New" w:hAnsi="Tahoma" w:cs="Tahoma"/>
          <w:sz w:val="22"/>
          <w:szCs w:val="22"/>
        </w:rPr>
        <w:t xml:space="preserve">, </w:t>
      </w:r>
      <w:r w:rsidRPr="008905B6">
        <w:rPr>
          <w:rFonts w:ascii="Tahoma" w:eastAsia="Cordia New" w:hAnsi="Tahoma" w:cs="Tahoma"/>
          <w:sz w:val="22"/>
          <w:szCs w:val="22"/>
          <w:cs/>
        </w:rPr>
        <w:t>ค่าซักรีด</w:t>
      </w:r>
      <w:r w:rsidRPr="008905B6">
        <w:rPr>
          <w:rFonts w:ascii="Tahoma" w:eastAsia="Cordia New" w:hAnsi="Tahoma" w:cs="Tahoma"/>
          <w:sz w:val="22"/>
          <w:szCs w:val="22"/>
        </w:rPr>
        <w:t xml:space="preserve">, </w:t>
      </w:r>
      <w:r w:rsidRPr="008905B6">
        <w:rPr>
          <w:rFonts w:ascii="Tahoma" w:eastAsia="Cordia New" w:hAnsi="Tahoma" w:cs="Tahoma"/>
          <w:sz w:val="22"/>
          <w:szCs w:val="22"/>
          <w:cs/>
        </w:rPr>
        <w:t>มินิบาร์และทีวีช่องพิเศษ ฯลฯ และที่ไม่ได้ระบุไว้ในรายการ</w:t>
      </w:r>
      <w:r w:rsidRPr="008905B6">
        <w:rPr>
          <w:rFonts w:ascii="Tahoma" w:eastAsia="Cordia New" w:hAnsi="Tahoma" w:cs="Tahoma"/>
          <w:sz w:val="22"/>
          <w:szCs w:val="22"/>
        </w:rPr>
        <w:t xml:space="preserve"> </w:t>
      </w:r>
    </w:p>
    <w:p w14:paraId="2298CE1B" w14:textId="77777777" w:rsidR="00B7156A" w:rsidRPr="008905B6" w:rsidRDefault="00B7156A" w:rsidP="008905B6">
      <w:pPr>
        <w:pStyle w:val="ListParagraph"/>
        <w:numPr>
          <w:ilvl w:val="0"/>
          <w:numId w:val="25"/>
        </w:numPr>
        <w:tabs>
          <w:tab w:val="left" w:pos="1080"/>
        </w:tabs>
        <w:jc w:val="thaiDistribute"/>
        <w:rPr>
          <w:rFonts w:ascii="Tahoma" w:eastAsia="Cordia New" w:hAnsi="Tahoma" w:cs="Tahoma"/>
          <w:sz w:val="22"/>
          <w:szCs w:val="22"/>
        </w:rPr>
      </w:pPr>
      <w:r w:rsidRPr="008905B6">
        <w:rPr>
          <w:rFonts w:ascii="Tahoma" w:eastAsia="Cordia New" w:hAnsi="Tahoma" w:cs="Tahoma"/>
          <w:sz w:val="22"/>
          <w:szCs w:val="22"/>
          <w:cs/>
        </w:rPr>
        <w:t>ค่าอาหารและเครื่องดื่มสั่งพิเศษ นอกเหนือรายการ</w:t>
      </w:r>
      <w:r w:rsidRPr="008905B6">
        <w:rPr>
          <w:rFonts w:ascii="Tahoma" w:eastAsia="Cordia New" w:hAnsi="Tahoma" w:cs="Tahoma"/>
          <w:sz w:val="22"/>
          <w:szCs w:val="22"/>
        </w:rPr>
        <w:t xml:space="preserve"> </w:t>
      </w:r>
    </w:p>
    <w:p w14:paraId="5B279FC6" w14:textId="77777777" w:rsidR="006A724A" w:rsidRPr="008905B6" w:rsidRDefault="006A724A" w:rsidP="008905B6">
      <w:pPr>
        <w:pStyle w:val="ListParagraph"/>
        <w:numPr>
          <w:ilvl w:val="0"/>
          <w:numId w:val="25"/>
        </w:numPr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</w:pPr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ค่าทิปพนักงานขับรถ-ทิ</w:t>
      </w:r>
      <w:r w:rsidR="008905B6"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ปหัวหน้าทัวร์-ทิปไกด์ท้องถิ่น</w:t>
      </w:r>
      <w:r w:rsidR="007263C0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>และอื่นๆ</w:t>
      </w:r>
      <w:r w:rsidR="008905B6"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 (</w:t>
      </w:r>
      <w:r w:rsidR="009256F9">
        <w:rPr>
          <w:rFonts w:ascii="Tahoma" w:eastAsia="Calibri" w:hAnsi="Tahoma" w:cs="Tahoma"/>
          <w:b/>
          <w:bCs/>
          <w:sz w:val="22"/>
          <w:szCs w:val="22"/>
          <w:highlight w:val="yellow"/>
        </w:rPr>
        <w:t>120</w:t>
      </w:r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 xml:space="preserve"> </w:t>
      </w:r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</w:rPr>
        <w:t>USD/</w:t>
      </w:r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คน/ทริป)</w:t>
      </w:r>
      <w:bookmarkStart w:id="7" w:name="_Hlk93931881"/>
      <w:r w:rsidR="004A2A85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 xml:space="preserve"> </w:t>
      </w:r>
      <w:r w:rsidRPr="008905B6">
        <w:rPr>
          <w:rFonts w:ascii="Tahoma" w:eastAsia="Calibri" w:hAnsi="Tahoma" w:cs="Tahoma" w:hint="cs"/>
          <w:b/>
          <w:bCs/>
          <w:sz w:val="22"/>
          <w:szCs w:val="22"/>
          <w:highlight w:val="yellow"/>
          <w:cs/>
        </w:rPr>
        <w:t xml:space="preserve">ชำระพร้อมค่าทัวร์งวดสุดท้าย </w:t>
      </w:r>
    </w:p>
    <w:p w14:paraId="1A295117" w14:textId="77777777" w:rsidR="006A724A" w:rsidRDefault="006A724A" w:rsidP="008905B6">
      <w:pPr>
        <w:pStyle w:val="ListParagraph"/>
        <w:numPr>
          <w:ilvl w:val="0"/>
          <w:numId w:val="25"/>
        </w:numPr>
        <w:rPr>
          <w:rFonts w:ascii="Tahoma" w:eastAsia="Calibri" w:hAnsi="Tahoma" w:cs="Tahoma"/>
          <w:b/>
          <w:bCs/>
          <w:sz w:val="22"/>
          <w:szCs w:val="22"/>
          <w:highlight w:val="yellow"/>
        </w:rPr>
      </w:pPr>
      <w:bookmarkStart w:id="8" w:name="_Hlk93931855"/>
      <w:bookmarkEnd w:id="7"/>
      <w:r w:rsidRPr="008905B6">
        <w:rPr>
          <w:rFonts w:ascii="Tahoma" w:eastAsia="Calibri" w:hAnsi="Tahoma" w:cs="Tahoma"/>
          <w:b/>
          <w:bCs/>
          <w:sz w:val="22"/>
          <w:szCs w:val="22"/>
          <w:highlight w:val="yellow"/>
          <w:cs/>
        </w:rPr>
        <w:t>ค่าประกันสุขภาพการเดินทาง กรณีป่วยเข้าต้องรักษาตัวเข้าโรงพยาบาลในต่างประเทศ</w:t>
      </w:r>
    </w:p>
    <w:p w14:paraId="3E1890E2" w14:textId="77777777" w:rsidR="003D4E51" w:rsidRDefault="003D4E51" w:rsidP="003D4E51">
      <w:pPr>
        <w:pStyle w:val="ListParagraph"/>
        <w:ind w:left="750"/>
        <w:rPr>
          <w:rFonts w:ascii="Tahoma" w:eastAsia="Calibri" w:hAnsi="Tahoma" w:cs="Tahoma"/>
          <w:b/>
          <w:bCs/>
          <w:sz w:val="22"/>
          <w:szCs w:val="22"/>
          <w:highlight w:val="yellow"/>
        </w:rPr>
      </w:pPr>
    </w:p>
    <w:bookmarkEnd w:id="8"/>
    <w:p w14:paraId="4F7B0A6A" w14:textId="77777777" w:rsidR="00B7156A" w:rsidRPr="00980E21" w:rsidRDefault="00B7156A" w:rsidP="008905B6">
      <w:pPr>
        <w:keepNext/>
        <w:spacing w:line="240" w:lineRule="atLeast"/>
        <w:jc w:val="both"/>
        <w:outlineLvl w:val="0"/>
        <w:rPr>
          <w:rFonts w:ascii="Tahoma" w:eastAsia="Cordia New" w:hAnsi="Tahoma" w:cs="Tahoma"/>
          <w:b/>
          <w:bCs/>
          <w:sz w:val="22"/>
          <w:szCs w:val="22"/>
          <w:u w:val="single"/>
          <w:lang w:eastAsia="zh-CN"/>
        </w:rPr>
      </w:pPr>
      <w:r w:rsidRPr="00980E21">
        <w:rPr>
          <w:rFonts w:ascii="Tahoma" w:eastAsia="Cordia New" w:hAnsi="Tahoma" w:cs="Tahoma"/>
          <w:b/>
          <w:bCs/>
          <w:sz w:val="22"/>
          <w:szCs w:val="22"/>
          <w:u w:val="single"/>
          <w:cs/>
          <w:lang w:eastAsia="zh-CN"/>
        </w:rPr>
        <w:t>เงื่อนไขการให้บริการ</w:t>
      </w:r>
    </w:p>
    <w:p w14:paraId="3E4B55F5" w14:textId="5EF4D1BF" w:rsidR="00B7156A" w:rsidRPr="008905B6" w:rsidRDefault="00B7156A" w:rsidP="008905B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ahoma" w:eastAsia="SimSun" w:hAnsi="Tahoma" w:cs="Tahoma"/>
          <w:sz w:val="22"/>
          <w:szCs w:val="22"/>
          <w:lang w:eastAsia="zh-CN"/>
        </w:rPr>
      </w:pP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 xml:space="preserve">ในการจองครั้งแรกมัดจำท่านละ </w:t>
      </w:r>
      <w:r w:rsidR="0071630E">
        <w:rPr>
          <w:rFonts w:ascii="Tahoma" w:eastAsia="SimSun" w:hAnsi="Tahoma" w:cs="Tahoma"/>
          <w:b/>
          <w:bCs/>
          <w:sz w:val="22"/>
          <w:szCs w:val="22"/>
          <w:lang w:eastAsia="zh-CN"/>
        </w:rPr>
        <w:t>3</w:t>
      </w:r>
      <w:r w:rsidR="00342EE3">
        <w:rPr>
          <w:rFonts w:ascii="Tahoma" w:eastAsia="SimSun" w:hAnsi="Tahoma" w:cs="Tahoma"/>
          <w:b/>
          <w:bCs/>
          <w:sz w:val="22"/>
          <w:szCs w:val="22"/>
          <w:lang w:eastAsia="zh-CN"/>
        </w:rPr>
        <w:t>0</w:t>
      </w:r>
      <w:r w:rsidRPr="008905B6">
        <w:rPr>
          <w:rFonts w:ascii="Tahoma" w:eastAsia="SimSun" w:hAnsi="Tahoma" w:cs="Tahoma"/>
          <w:b/>
          <w:bCs/>
          <w:sz w:val="22"/>
          <w:szCs w:val="22"/>
          <w:lang w:eastAsia="zh-CN"/>
        </w:rPr>
        <w:t>,000</w:t>
      </w:r>
      <w:r w:rsidRPr="008905B6">
        <w:rPr>
          <w:rFonts w:ascii="Tahoma" w:eastAsia="SimSun" w:hAnsi="Tahoma" w:cs="Tahoma"/>
          <w:b/>
          <w:bCs/>
          <w:sz w:val="22"/>
          <w:szCs w:val="22"/>
          <w:cs/>
          <w:lang w:eastAsia="zh-CN"/>
        </w:rPr>
        <w:t xml:space="preserve"> บาท</w:t>
      </w:r>
      <w:r w:rsidR="001D4CD5">
        <w:rPr>
          <w:rFonts w:ascii="Tahoma" w:eastAsia="SimSun" w:hAnsi="Tahoma" w:cs="Tahoma"/>
          <w:sz w:val="22"/>
          <w:szCs w:val="22"/>
          <w:cs/>
          <w:lang w:eastAsia="zh-CN"/>
        </w:rPr>
        <w:t xml:space="preserve"> 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 xml:space="preserve">ส่วนที่เหลือทั้งหมดชำระก่อนเดินทาง </w:t>
      </w:r>
      <w:r w:rsidR="00FD5614" w:rsidRPr="008905B6">
        <w:rPr>
          <w:rFonts w:ascii="Tahoma" w:eastAsia="SimSun" w:hAnsi="Tahoma" w:cs="Tahoma"/>
          <w:sz w:val="22"/>
          <w:szCs w:val="22"/>
          <w:lang w:eastAsia="zh-CN"/>
        </w:rPr>
        <w:t>30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 xml:space="preserve"> วัน </w:t>
      </w:r>
    </w:p>
    <w:p w14:paraId="6B2D5C7C" w14:textId="77777777" w:rsidR="00B7156A" w:rsidRPr="008905B6" w:rsidRDefault="00B7156A" w:rsidP="001D4CD5">
      <w:pPr>
        <w:pStyle w:val="ListParagraph"/>
        <w:numPr>
          <w:ilvl w:val="0"/>
          <w:numId w:val="26"/>
        </w:numPr>
        <w:spacing w:line="276" w:lineRule="auto"/>
        <w:jc w:val="thaiDistribute"/>
        <w:rPr>
          <w:rFonts w:ascii="Tahoma" w:eastAsia="SimSun" w:hAnsi="Tahoma" w:cs="Tahoma"/>
          <w:sz w:val="22"/>
          <w:szCs w:val="22"/>
          <w:lang w:eastAsia="zh-CN"/>
        </w:rPr>
      </w:pP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>เนื่องจากราคานี้เป็นราคาโปรโมชั่น 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  ทั้งหมดหรือบางส่วนให้กับท่าน</w:t>
      </w:r>
    </w:p>
    <w:p w14:paraId="46420200" w14:textId="77777777" w:rsidR="009415F8" w:rsidRPr="008905B6" w:rsidRDefault="00B7156A" w:rsidP="008905B6">
      <w:pPr>
        <w:pStyle w:val="ListParagraph"/>
        <w:numPr>
          <w:ilvl w:val="0"/>
          <w:numId w:val="26"/>
        </w:num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>เมื่อท่านออกเดินทางไปกับคณะแล้ว ท่านงด</w:t>
      </w:r>
      <w:r w:rsidR="00C327F5" w:rsidRPr="008905B6">
        <w:rPr>
          <w:rFonts w:ascii="Tahoma" w:eastAsia="SimSun" w:hAnsi="Tahoma" w:cs="Tahoma"/>
          <w:sz w:val="22"/>
          <w:szCs w:val="22"/>
          <w:cs/>
          <w:lang w:eastAsia="zh-CN"/>
        </w:rPr>
        <w:t>การใช้บริการรายการใดรายการหนึ่ง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>หรือ</w:t>
      </w:r>
      <w:r w:rsidR="00C327F5" w:rsidRPr="008905B6">
        <w:rPr>
          <w:rFonts w:ascii="Tahoma" w:eastAsia="SimSun" w:hAnsi="Tahoma" w:cs="Tahoma"/>
          <w:sz w:val="22"/>
          <w:szCs w:val="22"/>
          <w:cs/>
          <w:lang w:eastAsia="zh-CN"/>
        </w:rPr>
        <w:t>ไม่เดินทางพร้อมคณะถือว่าท่าน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>สละสิทธิ์ ไม่อาจเรียกร้องค่าบริการ และเงินมัดจำคืน ไม่ว่ากรณีใดๆ ทั้งสิ้นกรณีที่กองตรวจคนเข้าเมืองทั้งที่กรุงเทพฯ และในต่างประเทศปฏิเสธมิให้เดินทางออก หรือเข</w:t>
      </w:r>
      <w:r w:rsidR="00C327F5" w:rsidRPr="008905B6">
        <w:rPr>
          <w:rFonts w:ascii="Tahoma" w:eastAsia="SimSun" w:hAnsi="Tahoma" w:cs="Tahoma"/>
          <w:sz w:val="22"/>
          <w:szCs w:val="22"/>
          <w:cs/>
          <w:lang w:eastAsia="zh-CN"/>
        </w:rPr>
        <w:t>้าประเทศที่ระบุในรายการเดินทาง บริษัทฯ</w:t>
      </w:r>
      <w:r w:rsidRPr="008905B6">
        <w:rPr>
          <w:rFonts w:ascii="Tahoma" w:eastAsia="SimSun" w:hAnsi="Tahoma" w:cs="Tahoma"/>
          <w:sz w:val="22"/>
          <w:szCs w:val="22"/>
          <w:cs/>
          <w:lang w:eastAsia="zh-CN"/>
        </w:rPr>
        <w:t xml:space="preserve">ของสงวนสิทธิ์ที่จะไม่คืนค่าบริการไม่ว่ากรณีใดๆ ทั้งสิ้น </w:t>
      </w:r>
    </w:p>
    <w:p w14:paraId="6D5384B3" w14:textId="77777777" w:rsidR="00EA7D52" w:rsidRPr="008905B6" w:rsidRDefault="00EA7D52" w:rsidP="008905B6">
      <w:pPr>
        <w:pStyle w:val="ListParagraph"/>
        <w:numPr>
          <w:ilvl w:val="0"/>
          <w:numId w:val="26"/>
        </w:numPr>
        <w:spacing w:line="276" w:lineRule="auto"/>
        <w:jc w:val="thaiDistribute"/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lang w:eastAsia="zh-CN"/>
        </w:rPr>
      </w:pPr>
      <w:r w:rsidRPr="008905B6"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การซื้อตั</w:t>
      </w:r>
      <w:r w:rsidRPr="008905B6">
        <w:rPr>
          <w:rFonts w:ascii="Tahoma" w:eastAsia="SimSun" w:hAnsi="Tahoma" w:cs="Tahoma" w:hint="cs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๋</w:t>
      </w:r>
      <w:r w:rsidRPr="008905B6"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วต่อเครื่องในประเทศ</w:t>
      </w:r>
      <w:r w:rsidRPr="008905B6">
        <w:rPr>
          <w:rFonts w:ascii="Tahoma" w:eastAsia="SimSun" w:hAnsi="Tahoma" w:cs="Tahoma" w:hint="cs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 xml:space="preserve"> </w:t>
      </w:r>
      <w:r w:rsidRPr="008905B6"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(ไทย)</w:t>
      </w:r>
      <w:r w:rsidRPr="008905B6">
        <w:rPr>
          <w:rFonts w:ascii="Tahoma" w:eastAsia="SimSun" w:hAnsi="Tahoma" w:cs="Tahoma" w:hint="cs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 xml:space="preserve"> </w:t>
      </w:r>
      <w:r w:rsidRPr="008905B6">
        <w:rPr>
          <w:rFonts w:ascii="Tahoma" w:eastAsia="SimSun" w:hAnsi="Tahoma" w:cs="Tahoma"/>
          <w:b/>
          <w:bCs/>
          <w:color w:val="000000" w:themeColor="text1"/>
          <w:sz w:val="22"/>
          <w:szCs w:val="22"/>
          <w:highlight w:val="cyan"/>
          <w:cs/>
          <w:lang w:eastAsia="zh-CN"/>
        </w:rPr>
        <w:t>จะไม่อยู่ในความรับผิดชอบของบริษัททัวร์</w:t>
      </w:r>
      <w:r w:rsidRPr="008905B6">
        <w:rPr>
          <w:rFonts w:ascii="Tahoma" w:eastAsia="SimSun" w:hAnsi="Tahoma" w:cs="Tahoma"/>
          <w:b/>
          <w:bCs/>
          <w:color w:val="000000"/>
          <w:sz w:val="22"/>
          <w:szCs w:val="22"/>
          <w:highlight w:val="cyan"/>
          <w:cs/>
          <w:lang w:eastAsia="zh-CN"/>
        </w:rPr>
        <w:t>กรณีที่เที่ยวบินต่างประเทศเกิดการดีเลย์ หรือล่าช้า จากกำหนดเดิม</w:t>
      </w:r>
    </w:p>
    <w:p w14:paraId="3816CAE7" w14:textId="77777777" w:rsidR="00AC1717" w:rsidRDefault="00AC1717" w:rsidP="00AE7A77">
      <w:pPr>
        <w:spacing w:line="276" w:lineRule="auto"/>
        <w:jc w:val="both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5D72CDC4" w14:textId="77777777" w:rsidR="00524ECF" w:rsidRDefault="00524ECF" w:rsidP="00524ECF">
      <w:pPr>
        <w:spacing w:line="276" w:lineRule="auto"/>
        <w:jc w:val="thaiDistribute"/>
        <w:rPr>
          <w:rFonts w:ascii="Tahoma" w:eastAsia="SimSun" w:hAnsi="Tahoma" w:cs="Tahoma"/>
          <w:sz w:val="22"/>
          <w:szCs w:val="22"/>
          <w:u w:val="single"/>
          <w:lang w:eastAsia="zh-CN"/>
        </w:rPr>
      </w:pPr>
      <w:r w:rsidRPr="003C6AA0">
        <w:rPr>
          <w:rFonts w:ascii="Tahoma" w:hAnsi="Tahoma" w:cs="Tahoma"/>
          <w:b/>
          <w:bCs/>
          <w:sz w:val="22"/>
          <w:szCs w:val="22"/>
          <w:u w:val="single"/>
          <w:cs/>
        </w:rPr>
        <w:t xml:space="preserve">หมายเหตุ </w:t>
      </w:r>
    </w:p>
    <w:p w14:paraId="184CCDD8" w14:textId="77777777" w:rsidR="00AE7A77" w:rsidRPr="00E3154F" w:rsidRDefault="00AE7A77" w:rsidP="00AE7A77">
      <w:pPr>
        <w:jc w:val="thaiDistribute"/>
        <w:rPr>
          <w:rFonts w:ascii="Tahoma" w:eastAsia="Cordia New" w:hAnsi="Tahoma" w:cs="Tahoma"/>
          <w:b/>
          <w:bCs/>
          <w:szCs w:val="24"/>
        </w:rPr>
      </w:pPr>
      <w:r w:rsidRPr="00E3154F">
        <w:rPr>
          <w:rFonts w:ascii="Tahoma" w:eastAsia="Cordia New" w:hAnsi="Tahoma" w:cs="Tahoma"/>
          <w:b/>
          <w:bCs/>
          <w:szCs w:val="24"/>
        </w:rPr>
        <w:t>1.</w:t>
      </w:r>
      <w:r w:rsidRPr="00E3154F">
        <w:rPr>
          <w:rFonts w:ascii="Tahoma" w:eastAsia="Cordia New" w:hAnsi="Tahoma" w:cs="Tahoma"/>
          <w:b/>
          <w:bCs/>
          <w:szCs w:val="24"/>
        </w:rPr>
        <w:tab/>
      </w:r>
      <w:r w:rsidRPr="00E3154F">
        <w:rPr>
          <w:rFonts w:ascii="Tahoma" w:eastAsia="Cordia New" w:hAnsi="Tahoma" w:cs="Tahoma"/>
          <w:b/>
          <w:bCs/>
          <w:szCs w:val="24"/>
          <w:cs/>
        </w:rPr>
        <w:t>การยกเลิก</w:t>
      </w:r>
    </w:p>
    <w:p w14:paraId="558191B0" w14:textId="77777777" w:rsidR="00AE7A77" w:rsidRPr="00E3154F" w:rsidRDefault="00AE7A77" w:rsidP="00AE7A77">
      <w:pPr>
        <w:jc w:val="thaiDistribute"/>
        <w:rPr>
          <w:rFonts w:ascii="Tahoma" w:eastAsia="Cordia New" w:hAnsi="Tahoma" w:cs="Tahoma"/>
          <w:b/>
          <w:bCs/>
          <w:szCs w:val="24"/>
          <w:highlight w:val="yellow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a.</w:t>
      </w:r>
      <w:r w:rsidR="00477A56">
        <w:rPr>
          <w:rFonts w:ascii="Tahoma" w:eastAsia="Cordia New" w:hAnsi="Tahoma" w:cs="Tahoma"/>
          <w:b/>
          <w:bCs/>
          <w:szCs w:val="24"/>
          <w:highlight w:val="yellow"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60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 บริษัทฯขอสงวนสิทธิ์ในการคืนเงินหลังหักค่าใช้จ่ายตามจริง</w:t>
      </w:r>
    </w:p>
    <w:p w14:paraId="66BEEBF2" w14:textId="645C26A5" w:rsidR="00AE7A77" w:rsidRPr="00E3154F" w:rsidRDefault="00AE7A77" w:rsidP="00AE7A77">
      <w:pPr>
        <w:jc w:val="thaiDistribute"/>
        <w:rPr>
          <w:rFonts w:ascii="Tahoma" w:eastAsia="Cordia New" w:hAnsi="Tahoma" w:cs="Tahoma"/>
          <w:b/>
          <w:bCs/>
          <w:szCs w:val="24"/>
          <w:highlight w:val="yellow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b.</w:t>
      </w:r>
      <w:r w:rsidR="00477A56">
        <w:rPr>
          <w:rFonts w:ascii="Tahoma" w:eastAsia="Cordia New" w:hAnsi="Tahoma" w:cs="Tahoma" w:hint="cs"/>
          <w:b/>
          <w:bCs/>
          <w:szCs w:val="24"/>
          <w:highlight w:val="yellow"/>
          <w:cs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59-40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</w:t>
      </w:r>
      <w:r w:rsidR="00692290">
        <w:rPr>
          <w:rFonts w:ascii="Tahoma" w:eastAsia="Cordia New" w:hAnsi="Tahoma" w:cs="Tahoma" w:hint="cs"/>
          <w:b/>
          <w:bCs/>
          <w:szCs w:val="24"/>
          <w:highlight w:val="yellow"/>
          <w:cs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หักค่ามัดจำ </w:t>
      </w:r>
      <w:r>
        <w:rPr>
          <w:rFonts w:ascii="Tahoma" w:eastAsia="Cordia New" w:hAnsi="Tahoma" w:cs="Tahoma"/>
          <w:b/>
          <w:bCs/>
          <w:szCs w:val="24"/>
          <w:highlight w:val="yellow"/>
        </w:rPr>
        <w:t>20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,000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บาท </w:t>
      </w:r>
    </w:p>
    <w:p w14:paraId="456E890B" w14:textId="5E95BA3D" w:rsidR="00AE7A77" w:rsidRPr="00E3154F" w:rsidRDefault="00AE7A77" w:rsidP="00AE7A77">
      <w:pPr>
        <w:jc w:val="thaiDistribute"/>
        <w:rPr>
          <w:rFonts w:ascii="Tahoma" w:eastAsia="Cordia New" w:hAnsi="Tahoma" w:cs="Tahoma"/>
          <w:b/>
          <w:bCs/>
          <w:szCs w:val="24"/>
          <w:highlight w:val="yellow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c.</w:t>
      </w:r>
      <w:r w:rsidR="00477A56">
        <w:rPr>
          <w:rFonts w:ascii="Tahoma" w:eastAsia="Cordia New" w:hAnsi="Tahoma" w:cs="Tahoma" w:hint="cs"/>
          <w:b/>
          <w:bCs/>
          <w:szCs w:val="24"/>
          <w:highlight w:val="yellow"/>
          <w:cs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39-20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วันทำการ หักมัดจำ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3</w:t>
      </w:r>
      <w:r w:rsidR="00342EE3">
        <w:rPr>
          <w:rFonts w:ascii="Tahoma" w:eastAsia="Cordia New" w:hAnsi="Tahoma" w:cs="Tahoma"/>
          <w:b/>
          <w:bCs/>
          <w:szCs w:val="24"/>
          <w:highlight w:val="yellow"/>
        </w:rPr>
        <w:t>0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,000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 บาท </w:t>
      </w:r>
    </w:p>
    <w:p w14:paraId="3C8C3494" w14:textId="77777777" w:rsidR="00AE7A77" w:rsidRPr="00E3154F" w:rsidRDefault="00AE7A77" w:rsidP="00AE7A77">
      <w:pPr>
        <w:jc w:val="thaiDistribute"/>
        <w:rPr>
          <w:rFonts w:ascii="Tahoma" w:eastAsia="Cordia New" w:hAnsi="Tahoma" w:cs="Tahoma"/>
          <w:b/>
          <w:bCs/>
          <w:szCs w:val="24"/>
        </w:rPr>
      </w:pP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>d.</w:t>
      </w:r>
      <w:r w:rsidR="00477A56">
        <w:rPr>
          <w:rFonts w:ascii="Tahoma" w:eastAsia="Cordia New" w:hAnsi="Tahoma" w:cs="Tahoma"/>
          <w:b/>
          <w:bCs/>
          <w:szCs w:val="24"/>
          <w:highlight w:val="yellow"/>
        </w:rPr>
        <w:t xml:space="preserve">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 xml:space="preserve">ยกเลิกก่อนเดินทาง </w:t>
      </w:r>
      <w:r w:rsidRPr="00E3154F">
        <w:rPr>
          <w:rFonts w:ascii="Tahoma" w:eastAsia="Cordia New" w:hAnsi="Tahoma" w:cs="Tahoma"/>
          <w:b/>
          <w:bCs/>
          <w:szCs w:val="24"/>
          <w:highlight w:val="yellow"/>
        </w:rPr>
        <w:t xml:space="preserve">19-1 </w:t>
      </w:r>
      <w:r w:rsidRPr="00E3154F">
        <w:rPr>
          <w:rFonts w:ascii="Tahoma" w:eastAsia="Cordia New" w:hAnsi="Tahoma" w:cs="Tahoma"/>
          <w:b/>
          <w:bCs/>
          <w:szCs w:val="24"/>
          <w:highlight w:val="yellow"/>
          <w:cs/>
        </w:rPr>
        <w:t>วันทำการ หักค่าทัวร์เต็มจำนวน</w:t>
      </w:r>
      <w:r w:rsidRPr="00E3154F">
        <w:rPr>
          <w:rFonts w:ascii="Tahoma" w:eastAsia="Cordia New" w:hAnsi="Tahoma" w:cs="Tahoma"/>
          <w:b/>
          <w:bCs/>
          <w:szCs w:val="24"/>
          <w:cs/>
        </w:rPr>
        <w:t xml:space="preserve">  </w:t>
      </w:r>
    </w:p>
    <w:p w14:paraId="69C9D37A" w14:textId="77777777" w:rsidR="00AE7A77" w:rsidRPr="003C6AA0" w:rsidRDefault="00AE7A77" w:rsidP="00524ECF">
      <w:pPr>
        <w:spacing w:line="276" w:lineRule="auto"/>
        <w:jc w:val="thaiDistribute"/>
        <w:rPr>
          <w:rFonts w:ascii="Tahoma" w:eastAsia="SimSun" w:hAnsi="Tahoma" w:cs="Tahoma"/>
          <w:sz w:val="22"/>
          <w:szCs w:val="22"/>
          <w:u w:val="single"/>
          <w:lang w:eastAsia="zh-CN"/>
        </w:rPr>
      </w:pPr>
    </w:p>
    <w:p w14:paraId="7EC2D49F" w14:textId="77777777" w:rsidR="00B7156A" w:rsidRPr="00AE7A77" w:rsidRDefault="00AE7A77" w:rsidP="00AE7A77">
      <w:pPr>
        <w:spacing w:line="276" w:lineRule="auto"/>
        <w:jc w:val="both"/>
        <w:rPr>
          <w:rFonts w:ascii="Tahoma" w:eastAsia="Cordia New" w:hAnsi="Tahoma" w:cs="Tahoma"/>
          <w:sz w:val="22"/>
          <w:szCs w:val="22"/>
        </w:rPr>
      </w:pPr>
      <w:r>
        <w:rPr>
          <w:rFonts w:ascii="Tahoma" w:eastAsia="Cordia New" w:hAnsi="Tahoma" w:cs="Tahoma" w:hint="cs"/>
          <w:sz w:val="22"/>
          <w:szCs w:val="22"/>
          <w:cs/>
        </w:rPr>
        <w:lastRenderedPageBreak/>
        <w:t>2.</w:t>
      </w:r>
      <w:r w:rsidR="00B7156A" w:rsidRPr="00AE7A77">
        <w:rPr>
          <w:rFonts w:ascii="Tahoma" w:eastAsia="Cordia New" w:hAnsi="Tahoma" w:cs="Tahoma"/>
          <w:sz w:val="22"/>
          <w:szCs w:val="22"/>
          <w:cs/>
        </w:rPr>
        <w:t xml:space="preserve">บริษัทฯ ขอสงวนสิทธิ์ยกเลิกการเดินทางก่อนล่วงหน้า </w:t>
      </w:r>
      <w:r w:rsidR="00B7156A" w:rsidRPr="00AE7A77">
        <w:rPr>
          <w:rFonts w:ascii="Tahoma" w:eastAsia="Cordia New" w:hAnsi="Tahoma" w:cs="Tahoma"/>
          <w:sz w:val="22"/>
          <w:szCs w:val="22"/>
        </w:rPr>
        <w:t>14</w:t>
      </w:r>
      <w:r w:rsidR="00B7156A" w:rsidRPr="00AE7A77">
        <w:rPr>
          <w:rFonts w:ascii="Tahoma" w:eastAsia="Cordia New" w:hAnsi="Tahoma" w:cs="Tahoma"/>
          <w:sz w:val="22"/>
          <w:szCs w:val="22"/>
          <w:cs/>
        </w:rPr>
        <w:t xml:space="preserve"> วัน ในกรณีที่ไม่สามาร</w:t>
      </w:r>
      <w:r w:rsidR="008905B6" w:rsidRPr="00AE7A77">
        <w:rPr>
          <w:rFonts w:ascii="Tahoma" w:eastAsia="Cordia New" w:hAnsi="Tahoma" w:cs="Tahoma"/>
          <w:sz w:val="22"/>
          <w:szCs w:val="22"/>
          <w:cs/>
        </w:rPr>
        <w:t>ถทำกรุ๊ปได้ไม่ถึงจำนวนอย่างน้อย</w:t>
      </w:r>
      <w:r w:rsidR="008905B6" w:rsidRPr="00AE7A77">
        <w:rPr>
          <w:rFonts w:ascii="Tahoma" w:eastAsia="Cordia New" w:hAnsi="Tahoma" w:cs="Tahoma" w:hint="cs"/>
          <w:sz w:val="22"/>
          <w:szCs w:val="22"/>
          <w:cs/>
        </w:rPr>
        <w:t xml:space="preserve"> </w:t>
      </w:r>
      <w:r w:rsidR="00B7156A" w:rsidRPr="00AE7A77">
        <w:rPr>
          <w:rFonts w:ascii="Tahoma" w:eastAsia="Cordia New" w:hAnsi="Tahoma" w:cs="Tahoma"/>
          <w:sz w:val="22"/>
          <w:szCs w:val="22"/>
        </w:rPr>
        <w:t>15</w:t>
      </w:r>
      <w:r w:rsidR="00B7156A" w:rsidRPr="00AE7A77">
        <w:rPr>
          <w:rFonts w:ascii="Tahoma" w:eastAsia="Cordia New" w:hAnsi="Tahoma" w:cs="Tahoma"/>
          <w:sz w:val="22"/>
          <w:szCs w:val="22"/>
          <w:cs/>
        </w:rPr>
        <w:t xml:space="preserve"> ท่าน ซึ่งในกรณีนี้ทางบริษัทฯ ยินดีคืนเงินให้ทั้งหมด หรือจัดหาคณะทัวร์อื่นให้ถ้าต้องการ</w:t>
      </w:r>
      <w:r w:rsidR="00B7156A" w:rsidRPr="00AE7A77">
        <w:rPr>
          <w:rFonts w:ascii="Tahoma" w:eastAsia="Cordia New" w:hAnsi="Tahoma" w:cs="Tahoma"/>
          <w:sz w:val="22"/>
          <w:szCs w:val="22"/>
        </w:rPr>
        <w:t xml:space="preserve"> </w:t>
      </w:r>
    </w:p>
    <w:p w14:paraId="1363C7C8" w14:textId="77777777" w:rsidR="00B7156A" w:rsidRPr="00AE7A77" w:rsidRDefault="00AE7A77" w:rsidP="00AE7A77">
      <w:pPr>
        <w:jc w:val="thaiDistribute"/>
        <w:rPr>
          <w:rFonts w:ascii="Tahoma" w:eastAsia="Cordia New" w:hAnsi="Tahoma" w:cs="Tahoma"/>
          <w:sz w:val="22"/>
          <w:szCs w:val="22"/>
        </w:rPr>
      </w:pPr>
      <w:r>
        <w:rPr>
          <w:rFonts w:ascii="Tahoma" w:eastAsia="Cordia New" w:hAnsi="Tahoma" w:cs="Tahoma" w:hint="cs"/>
          <w:sz w:val="22"/>
          <w:szCs w:val="22"/>
          <w:cs/>
        </w:rPr>
        <w:t>3.</w:t>
      </w:r>
      <w:r w:rsidR="00B7156A" w:rsidRPr="00AE7A77">
        <w:rPr>
          <w:rFonts w:ascii="Tahoma" w:eastAsia="Cordia New" w:hAnsi="Tahoma" w:cs="Tahoma"/>
          <w:sz w:val="22"/>
          <w:szCs w:val="2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</w:t>
      </w:r>
      <w:r w:rsidR="00B7156A" w:rsidRPr="00AE7A77">
        <w:rPr>
          <w:rFonts w:ascii="Tahoma" w:eastAsia="Cordia New" w:hAnsi="Tahoma" w:cs="Tahoma"/>
          <w:sz w:val="22"/>
          <w:szCs w:val="22"/>
        </w:rPr>
        <w:t xml:space="preserve"> </w:t>
      </w:r>
    </w:p>
    <w:p w14:paraId="75F40C69" w14:textId="77777777" w:rsidR="00B7156A" w:rsidRPr="00AE7A77" w:rsidRDefault="00AE7A77" w:rsidP="00AE7A77">
      <w:pPr>
        <w:autoSpaceDE w:val="0"/>
        <w:autoSpaceDN w:val="0"/>
        <w:adjustRightInd w:val="0"/>
        <w:jc w:val="thaiDistribute"/>
        <w:rPr>
          <w:rFonts w:ascii="Tahoma" w:eastAsia="Cordia New" w:hAnsi="Tahoma" w:cs="Tahoma"/>
          <w:sz w:val="22"/>
          <w:szCs w:val="22"/>
        </w:rPr>
      </w:pPr>
      <w:r>
        <w:rPr>
          <w:rFonts w:ascii="Tahoma" w:eastAsia="Cordia New" w:hAnsi="Tahoma" w:cs="Tahoma" w:hint="cs"/>
          <w:sz w:val="22"/>
          <w:szCs w:val="22"/>
          <w:cs/>
        </w:rPr>
        <w:t>4.</w:t>
      </w:r>
      <w:r w:rsidR="00B7156A" w:rsidRPr="00AE7A77">
        <w:rPr>
          <w:rFonts w:ascii="Tahoma" w:eastAsia="Cordia New" w:hAnsi="Tahoma" w:cs="Tahoma"/>
          <w:sz w:val="22"/>
          <w:szCs w:val="22"/>
          <w:cs/>
        </w:rPr>
        <w:t xml:space="preserve">บริษัทจะไม่รับผิดชอบ หรือ คืนเงินค่าทัวร์ ในกรณีที่ท่านถูกปฏิเสธในการให้วีซ่า หรือ ปฏิเสธเข้าเมือง ในทุกกรณี </w:t>
      </w:r>
      <w:r w:rsidR="00B7156A" w:rsidRPr="00AE7A77">
        <w:rPr>
          <w:rFonts w:ascii="Tahoma" w:eastAsia="Cordia New" w:hAnsi="Tahoma" w:cs="Tahoma"/>
          <w:sz w:val="22"/>
          <w:szCs w:val="22"/>
        </w:rPr>
        <w:t xml:space="preserve"> </w:t>
      </w:r>
    </w:p>
    <w:p w14:paraId="2E8D004C" w14:textId="77777777" w:rsidR="00B7156A" w:rsidRPr="00AE7A77" w:rsidRDefault="00AE7A77" w:rsidP="00AE7A77">
      <w:pPr>
        <w:autoSpaceDE w:val="0"/>
        <w:autoSpaceDN w:val="0"/>
        <w:adjustRightInd w:val="0"/>
        <w:jc w:val="thaiDistribute"/>
        <w:rPr>
          <w:rFonts w:ascii="Tahoma" w:eastAsia="Cordia New" w:hAnsi="Tahoma" w:cs="Tahoma"/>
          <w:sz w:val="22"/>
          <w:szCs w:val="22"/>
        </w:rPr>
      </w:pPr>
      <w:r>
        <w:rPr>
          <w:rFonts w:ascii="Tahoma" w:eastAsia="Cordia New" w:hAnsi="Tahoma" w:cs="Tahoma" w:hint="cs"/>
          <w:sz w:val="22"/>
          <w:szCs w:val="22"/>
          <w:cs/>
        </w:rPr>
        <w:t>5.</w:t>
      </w:r>
      <w:r w:rsidR="00B7156A" w:rsidRPr="00AE7A77">
        <w:rPr>
          <w:rFonts w:ascii="Tahoma" w:eastAsia="Cordia New" w:hAnsi="Tahoma" w:cs="Tahoma"/>
          <w:sz w:val="22"/>
          <w:szCs w:val="22"/>
          <w:cs/>
        </w:rPr>
        <w:t>ในกรณีที่ท่านผู้โดยสารต้องการใช้พาสปอร์ตเล่มสีน้ำเงิน (ราชการ) ในการเดินทาง บริษัทฯ ขอสงวนสิทธิ์ไม่ รับผิดชอบใดๆในการที่ท่านอาจจะถูกปฏิเสธมิให้เข้าเมือง เพราะโดยปกติในการท่องเที่ยวจะใช้เล่มสีเลือดหมู</w:t>
      </w:r>
    </w:p>
    <w:p w14:paraId="725129AA" w14:textId="77777777" w:rsidR="00B7156A" w:rsidRPr="00AE7A77" w:rsidRDefault="00AE7A77" w:rsidP="00AE7A77">
      <w:pPr>
        <w:jc w:val="thaiDistribute"/>
        <w:rPr>
          <w:rFonts w:ascii="Tahoma" w:eastAsia="Cordia New" w:hAnsi="Tahoma" w:cs="Tahoma"/>
          <w:sz w:val="22"/>
          <w:szCs w:val="22"/>
          <w:cs/>
        </w:rPr>
      </w:pPr>
      <w:r>
        <w:rPr>
          <w:rFonts w:ascii="Tahoma" w:eastAsia="Cordia New" w:hAnsi="Tahoma" w:cs="Tahoma" w:hint="cs"/>
          <w:sz w:val="22"/>
          <w:szCs w:val="22"/>
          <w:cs/>
        </w:rPr>
        <w:t>6.</w:t>
      </w:r>
      <w:r w:rsidR="00B7156A" w:rsidRPr="00AE7A77">
        <w:rPr>
          <w:rFonts w:ascii="Tahoma" w:eastAsia="Cordia New" w:hAnsi="Tahoma" w:cs="Tahoma"/>
          <w:sz w:val="22"/>
          <w:szCs w:val="22"/>
          <w:cs/>
        </w:rPr>
        <w:t xml:space="preserve">บริษัทฯ ไม่รับผิดชอบค่าเสียหายในเหตุการณ์ที่เกิดจากสายการบิน ภัยธรรมชาติ ปฏิวัติ และอื่น ๆ ที่นอกเหนือการ ควบคุมของทางบริษัทฯ หรือ ค่าใช้จ่ายเพิ่มที่เกิดขึ้นทางตรง หรือทางอ้อม เช่น การเจ็บป่วย การถูกทำร้าย การสูญ-หาย </w:t>
      </w:r>
      <w:r w:rsidR="00B7156A" w:rsidRPr="00AE7A77">
        <w:rPr>
          <w:rFonts w:ascii="Tahoma" w:eastAsia="Cordia New" w:hAnsi="Tahoma" w:cs="Tahoma"/>
          <w:color w:val="000000"/>
          <w:sz w:val="22"/>
          <w:szCs w:val="22"/>
          <w:cs/>
        </w:rPr>
        <w:t>ความล่าช้า หรือ อุบัติเหตุต่าง ๆ</w:t>
      </w:r>
      <w:r w:rsidR="00B7156A" w:rsidRPr="00AE7A77">
        <w:rPr>
          <w:rFonts w:ascii="Tahoma" w:eastAsia="Cordia New" w:hAnsi="Tahoma" w:cs="Tahoma"/>
          <w:sz w:val="22"/>
          <w:szCs w:val="22"/>
          <w:cs/>
        </w:rPr>
        <w:t xml:space="preserve"> </w:t>
      </w:r>
    </w:p>
    <w:p w14:paraId="2EB85898" w14:textId="0D66DD19" w:rsidR="00B7156A" w:rsidRPr="00AE7A77" w:rsidRDefault="00AE7A77" w:rsidP="00AE7A77">
      <w:pPr>
        <w:tabs>
          <w:tab w:val="left" w:pos="426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b/>
          <w:bCs/>
          <w:color w:val="000000"/>
          <w:sz w:val="22"/>
          <w:szCs w:val="22"/>
          <w:lang w:val="x-none" w:eastAsia="x-none"/>
        </w:rPr>
      </w:pPr>
      <w:bookmarkStart w:id="9" w:name="_Hlk118288149"/>
      <w:r>
        <w:rPr>
          <w:rFonts w:ascii="Tahoma" w:eastAsia="Cordia New" w:hAnsi="Tahoma" w:cs="Tahoma" w:hint="cs"/>
          <w:b/>
          <w:bCs/>
          <w:color w:val="000000"/>
          <w:sz w:val="22"/>
          <w:szCs w:val="22"/>
          <w:cs/>
          <w:lang w:val="x-none" w:eastAsia="x-none"/>
        </w:rPr>
        <w:t>6.1</w:t>
      </w:r>
      <w:r w:rsidR="00B7156A" w:rsidRPr="00AE7A77">
        <w:rPr>
          <w:rFonts w:ascii="Tahoma" w:eastAsia="Cordia New" w:hAnsi="Tahoma" w:cs="Tahoma"/>
          <w:b/>
          <w:bCs/>
          <w:color w:val="000000"/>
          <w:sz w:val="22"/>
          <w:szCs w:val="22"/>
          <w:cs/>
          <w:lang w:val="x-none" w:eastAsia="x-none"/>
        </w:rPr>
        <w:t xml:space="preserve">ราคานี้คิดตามราคาบัตรโดยสารเครื่องบิน </w:t>
      </w:r>
      <w:r w:rsidR="00C40CD0" w:rsidRPr="00AE7A77">
        <w:rPr>
          <w:rFonts w:ascii="Tahoma" w:eastAsia="Cordia New" w:hAnsi="Tahoma" w:cs="Tahoma"/>
          <w:b/>
          <w:bCs/>
          <w:color w:val="000000"/>
          <w:sz w:val="22"/>
          <w:szCs w:val="22"/>
          <w:highlight w:val="yellow"/>
          <w:cs/>
          <w:lang w:val="x-none" w:eastAsia="x-none"/>
        </w:rPr>
        <w:t xml:space="preserve">ณ </w:t>
      </w:r>
      <w:r w:rsidR="00A62714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0</w:t>
      </w:r>
      <w:r w:rsidR="003A31E5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2</w:t>
      </w:r>
      <w:r w:rsidR="00327185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/</w:t>
      </w:r>
      <w:r w:rsidR="00A62714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10</w:t>
      </w:r>
      <w:r w:rsidR="00327185">
        <w:rPr>
          <w:rFonts w:ascii="Tahoma" w:eastAsia="Cordia New" w:hAnsi="Tahoma" w:cs="Tahoma" w:hint="cs"/>
          <w:b/>
          <w:bCs/>
          <w:color w:val="FF0000"/>
          <w:sz w:val="22"/>
          <w:szCs w:val="22"/>
          <w:highlight w:val="yellow"/>
          <w:cs/>
          <w:lang w:eastAsia="x-none"/>
        </w:rPr>
        <w:t>/2567</w:t>
      </w:r>
      <w:r w:rsidR="00C40CD0" w:rsidRPr="00AE7A77">
        <w:rPr>
          <w:rFonts w:ascii="Tahoma" w:eastAsia="Cordia New" w:hAnsi="Tahoma" w:cs="Tahoma"/>
          <w:b/>
          <w:bCs/>
          <w:color w:val="FF0000"/>
          <w:sz w:val="22"/>
          <w:szCs w:val="22"/>
          <w:highlight w:val="yellow"/>
          <w:cs/>
          <w:lang w:val="x-none" w:eastAsia="x-none"/>
        </w:rPr>
        <w:t xml:space="preserve"> </w:t>
      </w:r>
      <w:r w:rsidR="00B7156A" w:rsidRPr="00AE7A77">
        <w:rPr>
          <w:rFonts w:ascii="Tahoma" w:eastAsia="Cordia New" w:hAnsi="Tahoma" w:cs="Tahoma"/>
          <w:b/>
          <w:bCs/>
          <w:color w:val="FF0000"/>
          <w:sz w:val="22"/>
          <w:szCs w:val="22"/>
          <w:cs/>
          <w:lang w:val="x-none" w:eastAsia="x-none"/>
        </w:rPr>
        <w:t xml:space="preserve"> </w:t>
      </w:r>
      <w:r w:rsidR="00B7156A" w:rsidRPr="00AE7A77">
        <w:rPr>
          <w:rFonts w:ascii="Tahoma" w:eastAsia="Cordia New" w:hAnsi="Tahoma" w:cs="Tahoma"/>
          <w:b/>
          <w:bCs/>
          <w:color w:val="000000"/>
          <w:sz w:val="22"/>
          <w:szCs w:val="22"/>
          <w:cs/>
          <w:lang w:val="x-none" w:eastAsia="x-none"/>
        </w:rPr>
        <w:t>หากมีการปรับราคาบัตรโ</w:t>
      </w:r>
      <w:r w:rsidR="00C327F5" w:rsidRPr="00AE7A77">
        <w:rPr>
          <w:rFonts w:ascii="Tahoma" w:eastAsia="Cordia New" w:hAnsi="Tahoma" w:cs="Tahoma"/>
          <w:b/>
          <w:bCs/>
          <w:color w:val="000000"/>
          <w:sz w:val="22"/>
          <w:szCs w:val="22"/>
          <w:cs/>
          <w:lang w:val="x-none" w:eastAsia="x-none"/>
        </w:rPr>
        <w:t xml:space="preserve">ดยสารสูงขึ้น ตามอัตรา ค่าน้ำมัน </w:t>
      </w:r>
      <w:r w:rsidR="00B7156A" w:rsidRPr="00AE7A77">
        <w:rPr>
          <w:rFonts w:ascii="Tahoma" w:eastAsia="Cordia New" w:hAnsi="Tahoma" w:cs="Tahoma"/>
          <w:b/>
          <w:bCs/>
          <w:color w:val="000000"/>
          <w:sz w:val="22"/>
          <w:szCs w:val="22"/>
          <w:cs/>
          <w:lang w:val="x-none" w:eastAsia="x-none"/>
        </w:rPr>
        <w:t>หรือ ค่าเงินแลกเปลี่ยน ทางบริษัท สงวนสิทธิ์ที่จะปรับราคา ตามสถานการณ์ดังกล่าว</w:t>
      </w:r>
      <w:bookmarkEnd w:id="9"/>
    </w:p>
    <w:p w14:paraId="712B802E" w14:textId="77777777" w:rsidR="0022582D" w:rsidRPr="00AE7A77" w:rsidRDefault="00AE7A77" w:rsidP="00AE7A77">
      <w:pPr>
        <w:tabs>
          <w:tab w:val="left" w:pos="426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color w:val="000000"/>
          <w:sz w:val="22"/>
          <w:szCs w:val="22"/>
          <w:u w:val="single"/>
          <w:lang w:val="x-none" w:eastAsia="x-none"/>
        </w:rPr>
      </w:pPr>
      <w:r>
        <w:rPr>
          <w:rFonts w:ascii="Tahoma" w:eastAsia="Cordia New" w:hAnsi="Tahoma" w:cs="Tahoma" w:hint="cs"/>
          <w:sz w:val="22"/>
          <w:szCs w:val="22"/>
          <w:cs/>
          <w:lang w:val="x-none" w:eastAsia="x-none"/>
        </w:rPr>
        <w:t>7.</w:t>
      </w:r>
      <w:r w:rsidR="00B7156A" w:rsidRPr="00AE7A77">
        <w:rPr>
          <w:rFonts w:ascii="Tahoma" w:eastAsia="Cordia New" w:hAnsi="Tahoma" w:cs="Tahoma"/>
          <w:sz w:val="22"/>
          <w:szCs w:val="22"/>
          <w:cs/>
          <w:lang w:val="x-none" w:eastAsia="x-none"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</w:t>
      </w:r>
      <w:r w:rsidR="00B7156A" w:rsidRPr="00AE7A77">
        <w:rPr>
          <w:rFonts w:ascii="Tahoma" w:eastAsia="Cordia New" w:hAnsi="Tahoma" w:cs="Tahoma"/>
          <w:color w:val="000000"/>
          <w:sz w:val="22"/>
          <w:szCs w:val="22"/>
          <w:u w:val="single"/>
          <w:cs/>
          <w:lang w:val="x-none" w:eastAsia="x-none"/>
        </w:rPr>
        <w:t xml:space="preserve"> </w:t>
      </w:r>
    </w:p>
    <w:p w14:paraId="2CE1510F" w14:textId="77777777" w:rsidR="00144C76" w:rsidRPr="00AE7A77" w:rsidRDefault="00AE7A77" w:rsidP="00AE7A77">
      <w:pPr>
        <w:tabs>
          <w:tab w:val="left" w:pos="426"/>
          <w:tab w:val="center" w:pos="4320"/>
          <w:tab w:val="left" w:pos="6585"/>
          <w:tab w:val="right" w:pos="8640"/>
        </w:tabs>
        <w:jc w:val="thaiDistribute"/>
        <w:rPr>
          <w:rFonts w:ascii="Tahoma" w:eastAsia="Cordia New" w:hAnsi="Tahoma" w:cs="Tahoma"/>
          <w:color w:val="000000"/>
          <w:sz w:val="22"/>
          <w:szCs w:val="22"/>
          <w:cs/>
          <w:lang w:val="en-GB" w:eastAsia="x-none"/>
        </w:rPr>
      </w:pPr>
      <w:r>
        <w:rPr>
          <w:rFonts w:ascii="Tahoma" w:eastAsia="Cordia New" w:hAnsi="Tahoma" w:cs="Tahoma" w:hint="cs"/>
          <w:color w:val="000000"/>
          <w:sz w:val="22"/>
          <w:szCs w:val="22"/>
          <w:highlight w:val="yellow"/>
          <w:cs/>
          <w:lang w:val="x-none" w:eastAsia="x-none"/>
        </w:rPr>
        <w:t>8.</w:t>
      </w:r>
      <w:r w:rsidR="00144C76" w:rsidRPr="00AE7A77">
        <w:rPr>
          <w:rFonts w:ascii="Tahoma" w:eastAsia="Cordia New" w:hAnsi="Tahoma" w:cs="Tahoma" w:hint="cs"/>
          <w:color w:val="000000"/>
          <w:sz w:val="22"/>
          <w:szCs w:val="22"/>
          <w:highlight w:val="yellow"/>
          <w:cs/>
          <w:lang w:val="x-none" w:eastAsia="x-none"/>
        </w:rPr>
        <w:t xml:space="preserve">สำหรับที่นั่ง </w:t>
      </w:r>
      <w:r w:rsidR="00144C76" w:rsidRPr="00AE7A77">
        <w:rPr>
          <w:rFonts w:ascii="Tahoma" w:eastAsia="Cordia New" w:hAnsi="Tahoma" w:cs="Tahoma"/>
          <w:b/>
          <w:bCs/>
          <w:color w:val="000000"/>
          <w:sz w:val="22"/>
          <w:szCs w:val="22"/>
          <w:highlight w:val="yellow"/>
          <w:lang w:val="en-GB" w:eastAsia="x-none"/>
        </w:rPr>
        <w:t>Long Leg</w:t>
      </w:r>
      <w:r w:rsidR="00144C76" w:rsidRPr="00AE7A77">
        <w:rPr>
          <w:rFonts w:ascii="Tahoma" w:eastAsia="Cordia New" w:hAnsi="Tahoma" w:cs="Tahoma"/>
          <w:color w:val="000000"/>
          <w:sz w:val="22"/>
          <w:szCs w:val="22"/>
          <w:highlight w:val="yellow"/>
          <w:lang w:val="en-GB" w:eastAsia="x-none"/>
        </w:rPr>
        <w:t xml:space="preserve"> </w:t>
      </w:r>
      <w:r w:rsidR="00144C76" w:rsidRPr="00AE7A77">
        <w:rPr>
          <w:rFonts w:ascii="Tahoma" w:eastAsia="Cordia New" w:hAnsi="Tahoma" w:cs="Tahoma" w:hint="cs"/>
          <w:color w:val="000000"/>
          <w:sz w:val="22"/>
          <w:szCs w:val="22"/>
          <w:highlight w:val="yellow"/>
          <w:cs/>
          <w:lang w:val="en-GB" w:eastAsia="x-none"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ต้องเป็นผู้ที่มีร่างการแข็งแรง สามารถสื่อสารภาษาอังกฤษได้ในระดับดีมาก และช่วยเหลือผู้อื่นได้อย่างรวดเร็ว ในกรณีที่เครื่องบินเกิดเหตุการณ์ฉุกเฉิน หรือมีปัญหา เช่น สามารถเปิดประตูฉุกเฉินได้ (น้ำหนักของประตูประมาณ 20 กิโลกรัม) และไม่ใช่ผู้ที่มีปัญหาด้านสุขภาพ และอำนาจในการให้ที่นั่ง </w:t>
      </w:r>
      <w:r w:rsidR="00144C76" w:rsidRPr="00AE7A77">
        <w:rPr>
          <w:rFonts w:ascii="Tahoma" w:eastAsia="Cordia New" w:hAnsi="Tahoma" w:cs="Tahoma"/>
          <w:color w:val="000000"/>
          <w:sz w:val="22"/>
          <w:szCs w:val="22"/>
          <w:highlight w:val="yellow"/>
          <w:lang w:val="en-GB" w:eastAsia="x-none"/>
        </w:rPr>
        <w:t>Long Leg</w:t>
      </w:r>
      <w:r w:rsidR="00144C76" w:rsidRPr="00AE7A77">
        <w:rPr>
          <w:rFonts w:ascii="Tahoma" w:eastAsia="Cordia New" w:hAnsi="Tahoma" w:cs="Tahoma" w:hint="cs"/>
          <w:color w:val="000000"/>
          <w:sz w:val="22"/>
          <w:szCs w:val="22"/>
          <w:highlight w:val="yellow"/>
          <w:cs/>
          <w:lang w:val="en-GB" w:eastAsia="x-none"/>
        </w:rPr>
        <w:t xml:space="preserve"> ขึ้นอยู่กับทางเจ้าหน้าที่เช็คอินของสายการบิน ตอนเวลาเช็คอินเท่านั้น และมีค่าใช้จ่ายเพิ่มเติมตามที่สายการบินเรียกเก็บ</w:t>
      </w:r>
    </w:p>
    <w:p w14:paraId="5AEF7919" w14:textId="77777777" w:rsidR="00C327F5" w:rsidRDefault="00C327F5" w:rsidP="00C327F5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</w:p>
    <w:p w14:paraId="3005AD51" w14:textId="77777777" w:rsidR="00B7156A" w:rsidRPr="00980E21" w:rsidRDefault="00B7156A" w:rsidP="00C327F5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 xml:space="preserve">ข้อแนะนําและแจ้งเพื่อทราบ </w:t>
      </w:r>
      <w:r w:rsidRPr="00980E21">
        <w:rPr>
          <w:rFonts w:ascii="Tahoma" w:eastAsia="Calibri" w:hAnsi="Tahoma" w:cs="Tahoma"/>
          <w:b/>
          <w:bCs/>
          <w:sz w:val="22"/>
          <w:szCs w:val="22"/>
        </w:rPr>
        <w:t xml:space="preserve"> </w:t>
      </w:r>
    </w:p>
    <w:p w14:paraId="64D6D237" w14:textId="77777777" w:rsidR="00B7156A" w:rsidRPr="00980E21" w:rsidRDefault="00B7156A" w:rsidP="00C327F5">
      <w:pPr>
        <w:numPr>
          <w:ilvl w:val="0"/>
          <w:numId w:val="11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ห้องพักแบบ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เตียง มีบริการเฉพาะบางโรงแรมเท่านั้น กรณีเดินทางเป็นผู้ใหญ่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ท่าน แนะนําให้ท่าน เปิดห้องพัก เป็น </w:t>
      </w:r>
      <w:r w:rsidRPr="00980E21">
        <w:rPr>
          <w:rFonts w:ascii="Tahoma" w:eastAsia="Calibri" w:hAnsi="Tahoma" w:cs="Tahoma"/>
          <w:sz w:val="22"/>
          <w:szCs w:val="22"/>
        </w:rPr>
        <w:t>2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ห้อง </w:t>
      </w:r>
      <w:r w:rsidRPr="00980E21">
        <w:rPr>
          <w:rFonts w:ascii="Tahoma" w:eastAsia="Calibri" w:hAnsi="Tahoma" w:cs="Tahoma"/>
          <w:sz w:val="22"/>
          <w:szCs w:val="22"/>
        </w:rPr>
        <w:t>(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ท่านที่พักเดี่ยวกรุณาชําระค่าพักเดี่ยวเพิ่ม) 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</w:p>
    <w:p w14:paraId="204B875C" w14:textId="77777777" w:rsidR="00B7156A" w:rsidRPr="00980E21" w:rsidRDefault="00B7156A" w:rsidP="00C327F5">
      <w:pPr>
        <w:numPr>
          <w:ilvl w:val="0"/>
          <w:numId w:val="11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 xml:space="preserve">กรณีเดินทางเป็นตั๋วกรุ๊ป หากออกตั๋วแล้ว ไม่สามารถขอคืนเงินได้ และไม่สามารถเปลี่ยนวันเดินทางได้ </w:t>
      </w:r>
    </w:p>
    <w:p w14:paraId="0C94A62C" w14:textId="77777777" w:rsidR="001B5AE6" w:rsidRDefault="00B7156A" w:rsidP="00C327F5">
      <w:pPr>
        <w:numPr>
          <w:ilvl w:val="0"/>
          <w:numId w:val="11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 xml:space="preserve">กระเป๋าเดินทางเพื่อโหลด ท่านละ </w:t>
      </w:r>
      <w:r w:rsidRPr="00980E21">
        <w:rPr>
          <w:rFonts w:ascii="Tahoma" w:eastAsia="Calibri" w:hAnsi="Tahoma" w:cs="Tahoma"/>
          <w:sz w:val="22"/>
          <w:szCs w:val="22"/>
        </w:rPr>
        <w:t>1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ใบ น้ำหนักไม่เกิน </w:t>
      </w:r>
      <w:r w:rsidR="00FD012D">
        <w:rPr>
          <w:rFonts w:ascii="Tahoma" w:eastAsia="Calibri" w:hAnsi="Tahoma" w:cs="Tahoma" w:hint="cs"/>
          <w:sz w:val="22"/>
          <w:szCs w:val="22"/>
          <w:cs/>
        </w:rPr>
        <w:t>3</w:t>
      </w:r>
      <w:r w:rsidRPr="00980E21">
        <w:rPr>
          <w:rFonts w:ascii="Tahoma" w:eastAsia="Calibri" w:hAnsi="Tahoma" w:cs="Tahoma"/>
          <w:sz w:val="22"/>
          <w:szCs w:val="22"/>
        </w:rPr>
        <w:t>0</w:t>
      </w:r>
      <w:r w:rsidR="00D80B09">
        <w:rPr>
          <w:rFonts w:ascii="Tahoma" w:eastAsia="Calibri" w:hAnsi="Tahoma" w:cs="Tahoma"/>
          <w:sz w:val="22"/>
          <w:szCs w:val="22"/>
          <w:cs/>
        </w:rPr>
        <w:t xml:space="preserve"> ก</w:t>
      </w:r>
      <w:r w:rsidRPr="00980E21">
        <w:rPr>
          <w:rFonts w:ascii="Tahoma" w:eastAsia="Calibri" w:hAnsi="Tahoma" w:cs="Tahoma"/>
          <w:sz w:val="22"/>
          <w:szCs w:val="22"/>
          <w:cs/>
        </w:rPr>
        <w:t>ก.</w:t>
      </w:r>
    </w:p>
    <w:p w14:paraId="3DB79FFB" w14:textId="77777777" w:rsidR="00A951B8" w:rsidRDefault="00B7156A" w:rsidP="001B5AE6">
      <w:pPr>
        <w:spacing w:line="276" w:lineRule="auto"/>
        <w:ind w:left="720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กระเป๋าถือขึ้นเครื่อง (</w:t>
      </w:r>
      <w:r w:rsidRPr="00980E21">
        <w:rPr>
          <w:rFonts w:ascii="Tahoma" w:eastAsia="Calibri" w:hAnsi="Tahoma" w:cs="Tahoma"/>
          <w:sz w:val="22"/>
          <w:szCs w:val="22"/>
        </w:rPr>
        <w:t xml:space="preserve">Hand carry)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น้ำหนักไม่เกิน </w:t>
      </w:r>
      <w:r w:rsidR="00292E34">
        <w:rPr>
          <w:rFonts w:ascii="Tahoma" w:eastAsia="Calibri" w:hAnsi="Tahoma" w:cs="Tahoma"/>
          <w:sz w:val="22"/>
          <w:szCs w:val="22"/>
        </w:rPr>
        <w:t>7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กก. </w:t>
      </w:r>
    </w:p>
    <w:p w14:paraId="48812A4A" w14:textId="77777777" w:rsidR="00F563B5" w:rsidRDefault="00F563B5" w:rsidP="00F563B5">
      <w:p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</w:p>
    <w:p w14:paraId="1E402503" w14:textId="77777777" w:rsidR="00B7156A" w:rsidRPr="00980E21" w:rsidRDefault="00B7156A" w:rsidP="00C327F5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 xml:space="preserve">หมายเหตุ : </w:t>
      </w:r>
    </w:p>
    <w:p w14:paraId="1DD8AC8C" w14:textId="77777777" w:rsidR="00B7156A" w:rsidRPr="00980E21" w:rsidRDefault="00B7156A" w:rsidP="00C327F5">
      <w:pPr>
        <w:numPr>
          <w:ilvl w:val="0"/>
          <w:numId w:val="1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บริษัทฯ ขอสงวนสิทธิ์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>ในการเปลี่ยนแปลงรายการท่องเที่ยว กรณีที่เกิดเหตุจําเป็นสุดวิสัย อาทิ การล่าช้าของสายการบิน การนัดหยุดงาน การประท้วง ภัยธรรมชาติ การก่อ</w:t>
      </w:r>
      <w:r w:rsidR="00477A56" w:rsidRPr="00980E21">
        <w:rPr>
          <w:rFonts w:ascii="Tahoma" w:eastAsia="Calibri" w:hAnsi="Tahoma" w:cs="Tahoma" w:hint="cs"/>
          <w:sz w:val="22"/>
          <w:szCs w:val="22"/>
          <w:cs/>
        </w:rPr>
        <w:t>จลาจล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อุบัติเหตุ ปัญหาการจราจร ฯลฯ ทั้งนี้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จะคํานึงและรักษาผลประโยชน์ของผู้เดินทางไว้ให้ได้มากที่สุด </w:t>
      </w:r>
    </w:p>
    <w:p w14:paraId="1C604324" w14:textId="77777777" w:rsidR="00B7156A" w:rsidRPr="00980E21" w:rsidRDefault="00B7156A" w:rsidP="00C327F5">
      <w:pPr>
        <w:numPr>
          <w:ilvl w:val="0"/>
          <w:numId w:val="1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เนื่องจากการท่องเที่ยวนี้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>เป็นการชําระแบบเหมาจ่ายกับบริษัทตัวแทนในต่างประเทศ ท่านไม่สามารถที่จะเรียกร้องเงินคืน ในกรณีที่ท่าน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>เสธหรือสละสิทธิ์</w:t>
      </w:r>
      <w:r w:rsidRPr="00980E21">
        <w:rPr>
          <w:rFonts w:ascii="Tahoma" w:eastAsia="Calibri" w:hAnsi="Tahoma" w:cs="Tahoma"/>
          <w:sz w:val="22"/>
          <w:szCs w:val="22"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>ในการใช้บริการที่ทางทัวร์จัดให้ ยกเว้นท่านได้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การตกลง หรือ แจ้งให้ทราบ ก่อนเดินทาง </w:t>
      </w:r>
    </w:p>
    <w:p w14:paraId="33FC6C1C" w14:textId="77777777" w:rsidR="00B7156A" w:rsidRPr="00980E21" w:rsidRDefault="00B7156A" w:rsidP="00C327F5">
      <w:pPr>
        <w:numPr>
          <w:ilvl w:val="0"/>
          <w:numId w:val="1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บริษัทฯ จะไม่รับผิดชอบค่าใช้จ่ายที่เกิดขึ้น หากท่านถูก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>เสธการตรวจคนเข้าเมือง และจะไม่คืนเงินค่าทัวร์ที่ท่านชําระมาแล้ว หากท่านถูก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>เสธการเข้าเมือง อันเนื่องจากการ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กระทํา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ที่ส่อไปในทางผิดกฎหมาย หรือการหลบหนีเข้าเมือง </w:t>
      </w:r>
    </w:p>
    <w:p w14:paraId="75CC3234" w14:textId="77777777" w:rsidR="009415F8" w:rsidRPr="001F5141" w:rsidRDefault="00B7156A" w:rsidP="00C327F5">
      <w:pPr>
        <w:numPr>
          <w:ilvl w:val="0"/>
          <w:numId w:val="12"/>
        </w:numPr>
        <w:spacing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ในกรณีที่ท่านจะใช้หนังสือเดินทางราชการ (เล่มสีน้ำเงิน) เดินทางกับคณะ บริษัทฯ สงวนสิทธิ์ที่จะไม่รับผิดชอบ หากท่านถูก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>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35AEF265" w14:textId="77777777" w:rsidR="009415F8" w:rsidRDefault="009415F8" w:rsidP="00C327F5">
      <w:pPr>
        <w:spacing w:line="276" w:lineRule="auto"/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</w:p>
    <w:p w14:paraId="1395F020" w14:textId="77777777" w:rsidR="00B7156A" w:rsidRPr="00980E21" w:rsidRDefault="00B7156A" w:rsidP="00C327F5">
      <w:pPr>
        <w:spacing w:line="276" w:lineRule="auto"/>
        <w:jc w:val="thaiDistribute"/>
        <w:rPr>
          <w:rFonts w:ascii="Tahoma" w:eastAsia="Calibri" w:hAnsi="Tahoma" w:cs="Tahoma"/>
          <w:sz w:val="22"/>
          <w:szCs w:val="22"/>
          <w:cs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 xml:space="preserve">โรงแรมและห้อง </w:t>
      </w:r>
    </w:p>
    <w:p w14:paraId="7A29B085" w14:textId="77777777" w:rsidR="00C40CD0" w:rsidRDefault="00B7156A" w:rsidP="00C40CD0">
      <w:pPr>
        <w:spacing w:after="200"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sz w:val="22"/>
          <w:szCs w:val="22"/>
          <w:cs/>
        </w:rPr>
        <w:t>ห้</w:t>
      </w:r>
      <w:r w:rsidR="00FA3376" w:rsidRPr="00980E21">
        <w:rPr>
          <w:rFonts w:ascii="Tahoma" w:eastAsia="Calibri" w:hAnsi="Tahoma" w:cs="Tahoma"/>
          <w:sz w:val="22"/>
          <w:szCs w:val="22"/>
          <w:cs/>
        </w:rPr>
        <w:t>องพักในโรงแรมเป็นแบบห้องพักคู่ (</w:t>
      </w:r>
      <w:r w:rsidR="00FA3376" w:rsidRPr="00980E21">
        <w:rPr>
          <w:rFonts w:ascii="Tahoma" w:eastAsia="Calibri" w:hAnsi="Tahoma" w:cs="Tahoma"/>
          <w:sz w:val="22"/>
          <w:szCs w:val="22"/>
        </w:rPr>
        <w:t>TWN/DBL</w:t>
      </w:r>
      <w:r w:rsidRPr="00980E21">
        <w:rPr>
          <w:rFonts w:ascii="Tahoma" w:eastAsia="Calibri" w:hAnsi="Tahoma" w:cs="Tahoma"/>
          <w:sz w:val="22"/>
          <w:szCs w:val="22"/>
        </w:rPr>
        <w:t xml:space="preserve">)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ในกรณีที่ท่านมีความประสงค์จะพักแบบ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ท่าน /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="00FA3376" w:rsidRPr="00980E21">
        <w:rPr>
          <w:rFonts w:ascii="Tahoma" w:eastAsia="Calibri" w:hAnsi="Tahoma" w:cs="Tahoma"/>
          <w:sz w:val="22"/>
          <w:szCs w:val="22"/>
          <w:cs/>
        </w:rPr>
        <w:t xml:space="preserve"> เตียง (</w:t>
      </w:r>
      <w:r w:rsidR="00FA3376" w:rsidRPr="00980E21">
        <w:rPr>
          <w:rFonts w:ascii="Tahoma" w:eastAsia="Calibri" w:hAnsi="Tahoma" w:cs="Tahoma"/>
          <w:sz w:val="22"/>
          <w:szCs w:val="22"/>
        </w:rPr>
        <w:t>TRIPLE ROOM</w:t>
      </w:r>
      <w:r w:rsidRPr="00980E21">
        <w:rPr>
          <w:rFonts w:ascii="Tahoma" w:eastAsia="Calibri" w:hAnsi="Tahoma" w:cs="Tahoma"/>
          <w:sz w:val="22"/>
          <w:szCs w:val="22"/>
        </w:rPr>
        <w:t xml:space="preserve">) </w:t>
      </w:r>
      <w:r w:rsidRPr="00980E21">
        <w:rPr>
          <w:rFonts w:ascii="Tahoma" w:eastAsia="Calibri" w:hAnsi="Tahoma" w:cs="Tahoma"/>
          <w:sz w:val="22"/>
          <w:szCs w:val="22"/>
          <w:cs/>
        </w:rPr>
        <w:t>ขึ้นอยู่กับข้อกําหนดของห้องพักและรูปแบบของห้องพักของแต่ละโรงแรมซึ่งมักมีความแตกต่างกันซึ่งอาจจะ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ให้ท่านไม่ได้ห้องพักติดกันตามที่ต้องการหรือ อาจไม่สามารถจัดห้องที่พักแบบ </w:t>
      </w:r>
      <w:r w:rsidRPr="00980E21">
        <w:rPr>
          <w:rFonts w:ascii="Tahoma" w:eastAsia="Calibri" w:hAnsi="Tahoma" w:cs="Tahoma"/>
          <w:sz w:val="22"/>
          <w:szCs w:val="22"/>
        </w:rPr>
        <w:t>3</w:t>
      </w:r>
      <w:r w:rsidR="00C327F5">
        <w:rPr>
          <w:rFonts w:ascii="Tahoma" w:eastAsia="Calibri" w:hAnsi="Tahoma" w:cs="Tahoma"/>
          <w:sz w:val="22"/>
          <w:szCs w:val="22"/>
          <w:cs/>
        </w:rPr>
        <w:t xml:space="preserve"> เตียงได้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โรงแรมหลายแห่งในยุโรปจะไม่มีเครื่องปรับอากาศเนื่องจากอยู่ในแถบที่มีอุณหภูมิต่ำ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เครื่องปรับอากาศที่มีจะให้บริการในช่วงฤดูร้อนเท่านั้นในกรณีที่มีการจัดประชุมนานาชาติ( </w:t>
      </w:r>
      <w:r w:rsidRPr="00980E21">
        <w:rPr>
          <w:rFonts w:ascii="Tahoma" w:eastAsia="Calibri" w:hAnsi="Tahoma" w:cs="Tahoma"/>
          <w:sz w:val="22"/>
          <w:szCs w:val="22"/>
        </w:rPr>
        <w:t xml:space="preserve">TRADE FAIR )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เป็นผลให้ค่าโรงแรมสูงขึ้น </w:t>
      </w:r>
      <w:r w:rsidRPr="00980E21">
        <w:rPr>
          <w:rFonts w:ascii="Tahoma" w:eastAsia="Calibri" w:hAnsi="Tahoma" w:cs="Tahoma"/>
          <w:sz w:val="22"/>
          <w:szCs w:val="22"/>
        </w:rPr>
        <w:t>3-4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เท่าตัว บริษัทฯขอสงวนสิทธิ</w:t>
      </w:r>
      <w:r w:rsidRPr="00980E21">
        <w:rPr>
          <w:rFonts w:ascii="Tahoma" w:eastAsia="Calibri" w:hAnsi="Tahoma" w:cs="Tahoma"/>
          <w:sz w:val="22"/>
          <w:szCs w:val="22"/>
        </w:rPr>
        <w:t xml:space="preserve">Í </w:t>
      </w:r>
      <w:r w:rsidRPr="00980E21">
        <w:rPr>
          <w:rFonts w:ascii="Tahoma" w:eastAsia="Calibri" w:hAnsi="Tahoma" w:cs="Tahoma"/>
          <w:sz w:val="22"/>
          <w:szCs w:val="22"/>
          <w:cs/>
        </w:rPr>
        <w:t>ในการปรับเปลี่ยนหรือ</w:t>
      </w:r>
      <w:r w:rsidR="002E2B85" w:rsidRPr="00980E21">
        <w:rPr>
          <w:rFonts w:ascii="Tahoma" w:eastAsia="Calibri" w:hAnsi="Tahoma" w:cs="Tahoma"/>
          <w:sz w:val="22"/>
          <w:szCs w:val="22"/>
          <w:cs/>
        </w:rPr>
        <w:t>ย้ายเมืองเพื่อให้เกิดความเหมาะสม</w:t>
      </w:r>
    </w:p>
    <w:p w14:paraId="2C65E7A9" w14:textId="77777777" w:rsidR="00FA3376" w:rsidRPr="00C40CD0" w:rsidRDefault="00B7156A" w:rsidP="00C40CD0">
      <w:pPr>
        <w:spacing w:after="200" w:line="276" w:lineRule="auto"/>
        <w:jc w:val="thaiDistribute"/>
        <w:rPr>
          <w:rFonts w:ascii="Tahoma" w:eastAsia="Calibri" w:hAnsi="Tahoma" w:cs="Tahoma"/>
          <w:sz w:val="22"/>
          <w:szCs w:val="22"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>กระเป๋าเล็กถือติดตัวขึ้นเครื่องบิน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กรุณางดนําของมีคมทุกชนิด ใส่ในกระเป๋าใบเล็กที่จะถือขึ้นเครื่องบินเช่นมีดพับ</w:t>
      </w:r>
      <w:r w:rsidR="00C327F5">
        <w:rPr>
          <w:rFonts w:ascii="Tahoma" w:eastAsia="Calibri" w:hAnsi="Tahoma" w:cs="Tahoma"/>
          <w:sz w:val="22"/>
          <w:szCs w:val="22"/>
          <w:cs/>
        </w:rPr>
        <w:t>กรรไกรตัดเล็บทุกขนาดตะไบเล็บเป็</w:t>
      </w:r>
      <w:r w:rsidRPr="00980E21">
        <w:rPr>
          <w:rFonts w:ascii="Tahoma" w:eastAsia="Calibri" w:hAnsi="Tahoma" w:cs="Tahoma"/>
          <w:sz w:val="22"/>
          <w:szCs w:val="22"/>
          <w:cs/>
        </w:rPr>
        <w:t>นต้นกรุณาใส่ ในกระเป๋าเดินทางใบใหญ่ห้ามนําติดตัวขึ้นบนเครื่องบินโดยเด็ดขาด วัตถุที่เป็นลักษณะของเหลวอาทิครีมโลชั่นน้ำหอมยาสีฟันเจลสเปรย์และเหล้าเป็นต้นจะถูก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ทํา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การตรวจอย่างละเอียดอีกครั้งโดยจะอนุญาตให้ถือขึ้นเครื่องได้ไม่เกิน </w:t>
      </w:r>
      <w:r w:rsidRPr="00980E21">
        <w:rPr>
          <w:rFonts w:ascii="Tahoma" w:eastAsia="Calibri" w:hAnsi="Tahoma" w:cs="Tahoma"/>
          <w:sz w:val="22"/>
          <w:szCs w:val="22"/>
        </w:rPr>
        <w:t>10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ชิ้นในบรรจุภัณฑ์ละไม่เกิน </w:t>
      </w:r>
      <w:r w:rsidRPr="00980E21">
        <w:rPr>
          <w:rFonts w:ascii="Tahoma" w:eastAsia="Calibri" w:hAnsi="Tahoma" w:cs="Tahoma"/>
          <w:sz w:val="22"/>
          <w:szCs w:val="22"/>
        </w:rPr>
        <w:t xml:space="preserve">100 ml. </w:t>
      </w:r>
      <w:r w:rsidRPr="00980E21">
        <w:rPr>
          <w:rFonts w:ascii="Tahoma" w:eastAsia="Calibri" w:hAnsi="Tahoma" w:cs="Tahoma"/>
          <w:sz w:val="22"/>
          <w:szCs w:val="22"/>
          <w:cs/>
        </w:rPr>
        <w:t>แล้วใส่รวมเป็นที่เดียวกันในถุงใส</w:t>
      </w:r>
      <w:r w:rsidRPr="00980E21">
        <w:rPr>
          <w:rFonts w:ascii="Tahoma" w:eastAsia="Calibri" w:hAnsi="Tahoma" w:cs="Tahoma"/>
          <w:sz w:val="22"/>
          <w:szCs w:val="22"/>
          <w:cs/>
        </w:rPr>
        <w:lastRenderedPageBreak/>
        <w:t>พร้อมที่จะ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สําแดง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>ต่อเจ้าหน้าที่รักษาความปลอดภ</w:t>
      </w:r>
      <w:r w:rsidR="00477A56">
        <w:rPr>
          <w:rFonts w:ascii="Tahoma" w:eastAsia="Calibri" w:hAnsi="Tahoma" w:cs="Tahoma"/>
          <w:sz w:val="22"/>
          <w:szCs w:val="22"/>
          <w:cs/>
        </w:rPr>
        <w:t>ัยตามมาตร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การองค์การการบินพลเรือนระหว่างประเทศ( </w:t>
      </w:r>
      <w:r w:rsidRPr="00980E21">
        <w:rPr>
          <w:rFonts w:ascii="Tahoma" w:eastAsia="Calibri" w:hAnsi="Tahoma" w:cs="Tahoma"/>
          <w:sz w:val="22"/>
          <w:szCs w:val="22"/>
        </w:rPr>
        <w:t xml:space="preserve">ICAO )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หากท่านซื่อสินค้าปลอดภาษีจากสนามบินจะต้องปิดผนึกถุงโดยระบุวันเดินทางเที่ยวบินจึงสามารถนําขึ้นเครื่องได้และห้ามมีร่องรอยการเปิดปากถุงโดยเด็ดขาด </w:t>
      </w:r>
    </w:p>
    <w:p w14:paraId="5C751649" w14:textId="77777777" w:rsidR="00B7156A" w:rsidRPr="00980E21" w:rsidRDefault="00B7156A" w:rsidP="00C327F5">
      <w:pPr>
        <w:jc w:val="thaiDistribute"/>
        <w:rPr>
          <w:rFonts w:ascii="Tahoma" w:eastAsia="Calibri" w:hAnsi="Tahoma" w:cs="Tahoma"/>
          <w:b/>
          <w:bCs/>
          <w:sz w:val="22"/>
          <w:szCs w:val="22"/>
        </w:rPr>
      </w:pPr>
      <w:r w:rsidRPr="00980E21">
        <w:rPr>
          <w:rFonts w:ascii="Tahoma" w:eastAsia="Calibri" w:hAnsi="Tahoma" w:cs="Tahoma"/>
          <w:b/>
          <w:bCs/>
          <w:sz w:val="22"/>
          <w:szCs w:val="22"/>
          <w:cs/>
        </w:rPr>
        <w:t xml:space="preserve">สัมภาระและค่าพนักงานยกสัมภาระ </w:t>
      </w:r>
    </w:p>
    <w:p w14:paraId="12E4CAD6" w14:textId="77777777" w:rsidR="00C25B19" w:rsidRDefault="00B7156A" w:rsidP="00C40CD0">
      <w:pPr>
        <w:jc w:val="thaiDistribute"/>
        <w:rPr>
          <w:rFonts w:ascii="Tahoma" w:eastAsia="Calibri" w:hAnsi="Tahoma" w:cs="Tahoma"/>
          <w:sz w:val="22"/>
          <w:szCs w:val="22"/>
        </w:rPr>
      </w:pP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น้ำหนักของสัมภาระที่ทางสายการบินอนุญาตให้โหลดใต้ท้องเครื่องบินคือ </w:t>
      </w:r>
      <w:r w:rsidR="00FD012D">
        <w:rPr>
          <w:rFonts w:ascii="Tahoma" w:eastAsia="Calibri" w:hAnsi="Tahoma" w:cs="Tahoma" w:hint="cs"/>
          <w:sz w:val="22"/>
          <w:szCs w:val="22"/>
          <w:cs/>
        </w:rPr>
        <w:t>3</w:t>
      </w:r>
      <w:r w:rsidRPr="00980E21">
        <w:rPr>
          <w:rFonts w:ascii="Tahoma" w:eastAsia="Calibri" w:hAnsi="Tahoma" w:cs="Tahoma"/>
          <w:sz w:val="22"/>
          <w:szCs w:val="22"/>
        </w:rPr>
        <w:t xml:space="preserve">0 </w:t>
      </w:r>
      <w:r w:rsidRPr="00980E21">
        <w:rPr>
          <w:rFonts w:ascii="Tahoma" w:eastAsia="Calibri" w:hAnsi="Tahoma" w:cs="Tahoma"/>
          <w:sz w:val="22"/>
          <w:szCs w:val="22"/>
          <w:cs/>
        </w:rPr>
        <w:t>กิโลกรั</w:t>
      </w:r>
      <w:r w:rsidR="001D4CD5">
        <w:rPr>
          <w:rFonts w:ascii="Tahoma" w:eastAsia="Calibri" w:hAnsi="Tahoma" w:cs="Tahoma"/>
          <w:sz w:val="22"/>
          <w:szCs w:val="22"/>
          <w:cs/>
        </w:rPr>
        <w:t>ม (</w:t>
      </w:r>
      <w:proofErr w:type="spellStart"/>
      <w:r w:rsidR="001D4CD5">
        <w:rPr>
          <w:rFonts w:ascii="Tahoma" w:eastAsia="Calibri" w:hAnsi="Tahoma" w:cs="Tahoma"/>
          <w:sz w:val="22"/>
          <w:szCs w:val="22"/>
          <w:cs/>
        </w:rPr>
        <w:t>สําหรับ</w:t>
      </w:r>
      <w:proofErr w:type="spellEnd"/>
      <w:r w:rsidR="001D4CD5">
        <w:rPr>
          <w:rFonts w:ascii="Tahoma" w:eastAsia="Calibri" w:hAnsi="Tahoma" w:cs="Tahoma"/>
          <w:sz w:val="22"/>
          <w:szCs w:val="22"/>
          <w:cs/>
        </w:rPr>
        <w:t>ผู้โดยสารชั้นประหยัด/</w:t>
      </w:r>
      <w:r w:rsidRPr="00980E21">
        <w:rPr>
          <w:rFonts w:ascii="Tahoma" w:eastAsia="Calibri" w:hAnsi="Tahoma" w:cs="Tahoma"/>
          <w:sz w:val="22"/>
          <w:szCs w:val="22"/>
        </w:rPr>
        <w:t xml:space="preserve">Economy Class Passenger </w:t>
      </w:r>
      <w:r w:rsidRPr="00980E21">
        <w:rPr>
          <w:rFonts w:ascii="Tahoma" w:eastAsia="Calibri" w:hAnsi="Tahoma" w:cs="Tahoma"/>
          <w:sz w:val="22"/>
          <w:szCs w:val="22"/>
          <w:cs/>
        </w:rPr>
        <w:t>ซึ่งขึ้นกับแต่ละสายการบิน) การเรียกเก็บค่าระวางน้ำหนักเพิ่มเป็นสิทธิ</w:t>
      </w:r>
      <w:r w:rsidRPr="00980E21">
        <w:rPr>
          <w:rFonts w:ascii="Tahoma" w:eastAsia="Calibri" w:hAnsi="Tahoma" w:cs="Tahoma"/>
          <w:sz w:val="22"/>
          <w:szCs w:val="22"/>
        </w:rPr>
        <w:t>Í</w:t>
      </w:r>
      <w:r w:rsidRPr="00980E21">
        <w:rPr>
          <w:rFonts w:ascii="Tahoma" w:eastAsia="Calibri" w:hAnsi="Tahoma" w:cs="Tahoma"/>
          <w:sz w:val="22"/>
          <w:szCs w:val="22"/>
          <w:cs/>
        </w:rPr>
        <w:t>ของสายการบินที่ท่านไม่อาจ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ปฎิ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>เสธได้หาก น้ำหนักกระเป๋าเดินทางเกินกว่าที่สายการบิน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กําหนด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 </w:t>
      </w:r>
      <w:proofErr w:type="spellStart"/>
      <w:r w:rsidRPr="00980E21">
        <w:rPr>
          <w:rFonts w:ascii="Tahoma" w:eastAsia="Calibri" w:hAnsi="Tahoma" w:cs="Tahoma"/>
          <w:sz w:val="22"/>
          <w:szCs w:val="22"/>
          <w:cs/>
        </w:rPr>
        <w:t>สําหรับ</w:t>
      </w:r>
      <w:proofErr w:type="spellEnd"/>
      <w:r w:rsidRPr="00980E21">
        <w:rPr>
          <w:rFonts w:ascii="Tahoma" w:eastAsia="Calibri" w:hAnsi="Tahoma" w:cs="Tahoma"/>
          <w:sz w:val="22"/>
          <w:szCs w:val="22"/>
          <w:cs/>
        </w:rPr>
        <w:t xml:space="preserve">กระเป๋าสัมภาระที่ทางสายการบินอนุญาตให้นําขึ้นเครื่องได้ต้องมีน้ำหนักไม่เกิน </w:t>
      </w:r>
      <w:r w:rsidR="00292E34">
        <w:rPr>
          <w:rFonts w:ascii="Tahoma" w:eastAsia="Calibri" w:hAnsi="Tahoma" w:cs="Tahoma"/>
          <w:sz w:val="22"/>
          <w:szCs w:val="22"/>
        </w:rPr>
        <w:t>7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กิโลกรัมและมีความกว้าง </w:t>
      </w:r>
      <w:r w:rsidRPr="00980E21">
        <w:rPr>
          <w:rFonts w:ascii="Tahoma" w:eastAsia="Calibri" w:hAnsi="Tahoma" w:cs="Tahoma"/>
          <w:sz w:val="22"/>
          <w:szCs w:val="22"/>
        </w:rPr>
        <w:t>( 9.75</w:t>
      </w:r>
      <w:r w:rsidRPr="00980E21">
        <w:rPr>
          <w:rFonts w:ascii="Tahoma" w:eastAsia="Calibri" w:hAnsi="Tahoma" w:cs="Tahoma"/>
          <w:sz w:val="22"/>
          <w:szCs w:val="22"/>
          <w:cs/>
        </w:rPr>
        <w:t>นิ้ว ) + ยาว</w:t>
      </w:r>
      <w:r w:rsidR="001D4CD5">
        <w:rPr>
          <w:rFonts w:ascii="Tahoma" w:eastAsia="Calibri" w:hAnsi="Tahoma" w:cs="Tahoma" w:hint="cs"/>
          <w:sz w:val="22"/>
          <w:szCs w:val="22"/>
          <w:cs/>
        </w:rPr>
        <w:t xml:space="preserve"> 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( </w:t>
      </w:r>
      <w:r w:rsidRPr="00980E21">
        <w:rPr>
          <w:rFonts w:ascii="Tahoma" w:eastAsia="Calibri" w:hAnsi="Tahoma" w:cs="Tahoma"/>
          <w:sz w:val="22"/>
          <w:szCs w:val="22"/>
        </w:rPr>
        <w:t>21.5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นิ้ว ) + สูง ( </w:t>
      </w:r>
      <w:r w:rsidRPr="00980E21">
        <w:rPr>
          <w:rFonts w:ascii="Tahoma" w:eastAsia="Calibri" w:hAnsi="Tahoma" w:cs="Tahoma"/>
          <w:sz w:val="22"/>
          <w:szCs w:val="22"/>
        </w:rPr>
        <w:t>18</w:t>
      </w:r>
      <w:r w:rsidRPr="00980E21">
        <w:rPr>
          <w:rFonts w:ascii="Tahoma" w:eastAsia="Calibri" w:hAnsi="Tahoma" w:cs="Tahoma"/>
          <w:sz w:val="22"/>
          <w:szCs w:val="22"/>
          <w:cs/>
        </w:rPr>
        <w:t xml:space="preserve"> นิ้ว ) ในบางรายการทัวร์ที่ต้องบินด้วยสายการบินภายในประเทศนำหนักของกระเ</w:t>
      </w:r>
      <w:r w:rsidR="001D4CD5">
        <w:rPr>
          <w:rFonts w:ascii="Tahoma" w:eastAsia="Calibri" w:hAnsi="Tahoma" w:cs="Tahoma"/>
          <w:sz w:val="22"/>
          <w:szCs w:val="22"/>
          <w:cs/>
        </w:rPr>
        <w:t>ป๋าอาจจะถูกกําหนดให้ต่ำกว่ามาตร</w:t>
      </w:r>
      <w:r w:rsidRPr="00980E21">
        <w:rPr>
          <w:rFonts w:ascii="Tahoma" w:eastAsia="Calibri" w:hAnsi="Tahoma" w:cs="Tahoma"/>
          <w:sz w:val="22"/>
          <w:szCs w:val="22"/>
          <w:cs/>
        </w:rPr>
        <w:t>ฐานได้ทั้งนี้ขึ้นอยู่กับข้อกําหนดของแต่ละสายการบินบริษัทขอสงวนสิทธิ์ ไม่รับภาระ ความรับผิดชอบค่าใช้จ่ายในน้ำหนักส่วนที่เกินกระเป๋าและสัมภาระที่มีล้อเลื่อนและมีขนาดใหญ่เกินไปไม่เหมาะกับการเป็นกระเป๋าถือขึ้นเครื่องบิน (</w:t>
      </w:r>
      <w:r w:rsidRPr="00980E21">
        <w:rPr>
          <w:rFonts w:ascii="Tahoma" w:eastAsia="Calibri" w:hAnsi="Tahoma" w:cs="Tahoma"/>
          <w:sz w:val="22"/>
          <w:szCs w:val="22"/>
        </w:rPr>
        <w:t xml:space="preserve">Hand carry) </w:t>
      </w:r>
      <w:r w:rsidR="00C25B19" w:rsidRPr="00980E21">
        <w:rPr>
          <w:rFonts w:ascii="Tahoma" w:eastAsia="Calibri" w:hAnsi="Tahoma" w:cs="Tahoma"/>
          <w:sz w:val="22"/>
          <w:szCs w:val="22"/>
        </w:rPr>
        <w:t xml:space="preserve"> </w:t>
      </w:r>
    </w:p>
    <w:p w14:paraId="6E461ED3" w14:textId="77777777" w:rsidR="004E7482" w:rsidRDefault="004E7482" w:rsidP="00C327F5">
      <w:pPr>
        <w:ind w:firstLine="720"/>
        <w:jc w:val="thaiDistribute"/>
        <w:rPr>
          <w:rFonts w:ascii="Tahoma" w:eastAsia="Calibri" w:hAnsi="Tahoma" w:cs="Tahoma"/>
          <w:sz w:val="22"/>
          <w:szCs w:val="22"/>
        </w:rPr>
      </w:pPr>
    </w:p>
    <w:p w14:paraId="13196F81" w14:textId="77777777" w:rsidR="004E7482" w:rsidRDefault="004E7482" w:rsidP="004E7482">
      <w:pPr>
        <w:contextualSpacing/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  <w:r>
        <w:rPr>
          <w:rFonts w:ascii="Tahoma" w:eastAsia="Arial Unicode MS" w:hAnsi="Tahoma" w:cs="Tahoma"/>
          <w:b/>
          <w:bCs/>
          <w:color w:val="FF0000"/>
          <w:sz w:val="36"/>
          <w:szCs w:val="36"/>
          <w:cs/>
        </w:rPr>
        <w:t>**เมื่อท่านจองทัวร์และชำระเงินมัดจำแล้ว หมายถึงท่านยอมรับในข้อความและเงื่อนไขที่บริษัทฯ แจ้งไว้แล้ว**</w:t>
      </w:r>
    </w:p>
    <w:p w14:paraId="51D75C3D" w14:textId="77777777" w:rsidR="004E7482" w:rsidRDefault="004E7482" w:rsidP="004E7482">
      <w:pPr>
        <w:pStyle w:val="a0"/>
        <w:numPr>
          <w:ilvl w:val="0"/>
          <w:numId w:val="22"/>
        </w:numPr>
        <w:jc w:val="center"/>
        <w:rPr>
          <w:rFonts w:ascii="Tahoma" w:eastAsia="Arial Unicode MS" w:hAnsi="Tahoma" w:cs="Tahoma"/>
          <w:b/>
          <w:bCs/>
          <w:sz w:val="36"/>
          <w:szCs w:val="36"/>
        </w:rPr>
      </w:pPr>
    </w:p>
    <w:p w14:paraId="4DFA68BA" w14:textId="77777777" w:rsidR="004E7482" w:rsidRPr="00980E21" w:rsidRDefault="004E7482" w:rsidP="00C327F5">
      <w:pPr>
        <w:ind w:firstLine="720"/>
        <w:jc w:val="thaiDistribute"/>
        <w:rPr>
          <w:rFonts w:ascii="Tahoma" w:eastAsia="Calibri" w:hAnsi="Tahoma" w:cs="Tahoma"/>
          <w:sz w:val="22"/>
          <w:szCs w:val="22"/>
        </w:rPr>
      </w:pPr>
    </w:p>
    <w:sectPr w:rsidR="004E7482" w:rsidRPr="00980E21" w:rsidSect="00BC324C">
      <w:headerReference w:type="even" r:id="rId24"/>
      <w:footerReference w:type="default" r:id="rId25"/>
      <w:pgSz w:w="11906" w:h="16838"/>
      <w:pgMar w:top="630" w:right="720" w:bottom="45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2B061" w14:textId="77777777" w:rsidR="00220FA4" w:rsidRDefault="00220FA4">
      <w:r>
        <w:separator/>
      </w:r>
    </w:p>
  </w:endnote>
  <w:endnote w:type="continuationSeparator" w:id="0">
    <w:p w14:paraId="59ECB37C" w14:textId="77777777" w:rsidR="00220FA4" w:rsidRDefault="00220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9515283"/>
      <w:docPartObj>
        <w:docPartGallery w:val="Page Numbers (Bottom of Page)"/>
        <w:docPartUnique/>
      </w:docPartObj>
    </w:sdtPr>
    <w:sdtEndPr/>
    <w:sdtContent>
      <w:p w14:paraId="0C362B2A" w14:textId="6AF2792E" w:rsidR="00327185" w:rsidRPr="00327185" w:rsidRDefault="00327185" w:rsidP="00327185">
        <w:pPr>
          <w:pStyle w:val="Footer"/>
          <w:jc w:val="center"/>
          <w:rPr>
            <w:rFonts w:ascii="Tahoma" w:eastAsiaTheme="majorEastAsia" w:hAnsi="Tahoma" w:cs="Tahoma"/>
            <w:sz w:val="20"/>
            <w:szCs w:val="20"/>
          </w:rPr>
        </w:pPr>
        <w:r w:rsidRPr="00327185">
          <w:rPr>
            <w:rFonts w:ascii="Tahoma" w:eastAsiaTheme="majorEastAsia" w:hAnsi="Tahoma" w:cs="Tahoma"/>
            <w:sz w:val="20"/>
            <w:szCs w:val="20"/>
            <w:cs/>
            <w:lang w:val="th-TH"/>
          </w:rPr>
          <w:t xml:space="preserve">~ </w:t>
        </w:r>
        <w:r w:rsidRPr="00327185">
          <w:rPr>
            <w:rFonts w:ascii="Tahoma" w:hAnsi="Tahoma" w:cs="Tahoma"/>
            <w:sz w:val="20"/>
            <w:szCs w:val="20"/>
          </w:rPr>
          <w:fldChar w:fldCharType="begin"/>
        </w:r>
        <w:r w:rsidRPr="00327185">
          <w:rPr>
            <w:rFonts w:ascii="Tahoma" w:hAnsi="Tahoma" w:cs="Tahoma"/>
            <w:sz w:val="20"/>
            <w:szCs w:val="20"/>
          </w:rPr>
          <w:instrText>PAGE   \* MERGEFORMAT</w:instrText>
        </w:r>
        <w:r w:rsidRPr="00327185">
          <w:rPr>
            <w:rFonts w:ascii="Tahoma" w:hAnsi="Tahoma" w:cs="Tahoma"/>
            <w:sz w:val="20"/>
            <w:szCs w:val="20"/>
          </w:rPr>
          <w:fldChar w:fldCharType="separate"/>
        </w:r>
        <w:r w:rsidRPr="00327185">
          <w:rPr>
            <w:rFonts w:ascii="Tahoma" w:hAnsi="Tahoma" w:cs="Tahoma"/>
            <w:sz w:val="20"/>
            <w:szCs w:val="20"/>
            <w:lang w:val="th-TH"/>
          </w:rPr>
          <w:t>2</w:t>
        </w:r>
        <w:r w:rsidRPr="00327185">
          <w:rPr>
            <w:rFonts w:ascii="Tahoma" w:hAnsi="Tahoma" w:cs="Tahoma"/>
            <w:sz w:val="20"/>
            <w:szCs w:val="20"/>
          </w:rPr>
          <w:fldChar w:fldCharType="end"/>
        </w:r>
        <w:sdt>
          <w:sdtPr>
            <w:rPr>
              <w:rFonts w:ascii="Tahoma" w:eastAsiaTheme="majorEastAsia" w:hAnsi="Tahoma" w:cs="Tahoma"/>
              <w:sz w:val="20"/>
              <w:szCs w:val="20"/>
              <w:cs/>
              <w:lang w:val="th-TH"/>
            </w:rPr>
            <w:id w:val="877897181"/>
            <w:docPartObj>
              <w:docPartGallery w:val="Page Numbers (Bottom of Page)"/>
              <w:docPartUnique/>
            </w:docPartObj>
          </w:sdtPr>
          <w:sdtEndPr>
            <w:rPr>
              <w:cs w:val="0"/>
              <w:lang w:val="en-US"/>
            </w:rPr>
          </w:sdtEndPr>
          <w:sdtContent>
            <w:r w:rsidRPr="00327185">
              <w:rPr>
                <w:rFonts w:ascii="Tahoma" w:eastAsiaTheme="minorEastAsia" w:hAnsi="Tahoma" w:cs="Tahoma"/>
                <w:sz w:val="20"/>
                <w:szCs w:val="20"/>
                <w:cs/>
              </w:rPr>
              <w:t xml:space="preserve"> </w:t>
            </w:r>
            <w:r w:rsidRPr="00327185">
              <w:rPr>
                <w:rFonts w:ascii="Tahoma" w:eastAsiaTheme="majorEastAsia" w:hAnsi="Tahoma" w:cs="Tahoma"/>
                <w:sz w:val="20"/>
                <w:szCs w:val="20"/>
                <w:cs/>
                <w:lang w:val="th-TH"/>
              </w:rPr>
              <w:t>~</w:t>
            </w:r>
          </w:sdtContent>
        </w:sdt>
      </w:p>
    </w:sdtContent>
  </w:sdt>
  <w:p w14:paraId="1BE76284" w14:textId="77777777" w:rsidR="00AC1717" w:rsidRDefault="00AC17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491DD" w14:textId="77777777" w:rsidR="00220FA4" w:rsidRDefault="00220FA4">
      <w:r>
        <w:separator/>
      </w:r>
    </w:p>
  </w:footnote>
  <w:footnote w:type="continuationSeparator" w:id="0">
    <w:p w14:paraId="38A5A72F" w14:textId="77777777" w:rsidR="00220FA4" w:rsidRDefault="00220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AD9C7" w14:textId="77777777" w:rsidR="003937D2" w:rsidRDefault="003937D2" w:rsidP="00DD02BE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D5F"/>
    <w:multiLevelType w:val="multilevel"/>
    <w:tmpl w:val="182A5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5A6"/>
    <w:multiLevelType w:val="multilevel"/>
    <w:tmpl w:val="5CE41BE4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</w:lvl>
  </w:abstractNum>
  <w:abstractNum w:abstractNumId="2" w15:restartNumberingAfterBreak="0">
    <w:nsid w:val="11C60052"/>
    <w:multiLevelType w:val="hybridMultilevel"/>
    <w:tmpl w:val="A93ABC8C"/>
    <w:lvl w:ilvl="0" w:tplc="2E78FED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13764A92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4" w15:restartNumberingAfterBreak="0">
    <w:nsid w:val="13793FA0"/>
    <w:multiLevelType w:val="hybridMultilevel"/>
    <w:tmpl w:val="518C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F5289"/>
    <w:multiLevelType w:val="hybridMultilevel"/>
    <w:tmpl w:val="F7F6410E"/>
    <w:lvl w:ilvl="0" w:tplc="159435B6">
      <w:start w:val="11"/>
      <w:numFmt w:val="bullet"/>
      <w:lvlText w:val=""/>
      <w:lvlJc w:val="left"/>
      <w:pPr>
        <w:ind w:left="3240" w:hanging="360"/>
      </w:pPr>
      <w:rPr>
        <w:rFonts w:ascii="Symbol" w:eastAsia="Times New Roman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15F20AF1"/>
    <w:multiLevelType w:val="hybridMultilevel"/>
    <w:tmpl w:val="DC82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E755A"/>
    <w:multiLevelType w:val="hybridMultilevel"/>
    <w:tmpl w:val="656E98B2"/>
    <w:lvl w:ilvl="0" w:tplc="8E5AA8E2">
      <w:numFmt w:val="bullet"/>
      <w:lvlText w:val=""/>
      <w:lvlJc w:val="left"/>
      <w:pPr>
        <w:ind w:left="720" w:hanging="360"/>
      </w:pPr>
      <w:rPr>
        <w:rFonts w:ascii="Symbol" w:eastAsia="Times New Roman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178A7"/>
    <w:multiLevelType w:val="multilevel"/>
    <w:tmpl w:val="A38CA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20A802B3"/>
    <w:multiLevelType w:val="hybridMultilevel"/>
    <w:tmpl w:val="06729B9E"/>
    <w:lvl w:ilvl="0" w:tplc="92AEAD2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60C7A"/>
    <w:multiLevelType w:val="hybridMultilevel"/>
    <w:tmpl w:val="4EF6BB50"/>
    <w:lvl w:ilvl="0" w:tplc="77AA1166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BrowalliaUPC" w:hint="cs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3129292C"/>
    <w:multiLevelType w:val="hybridMultilevel"/>
    <w:tmpl w:val="92426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07A06"/>
    <w:multiLevelType w:val="multilevel"/>
    <w:tmpl w:val="956CB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2F327E"/>
    <w:multiLevelType w:val="hybridMultilevel"/>
    <w:tmpl w:val="BA9EE888"/>
    <w:lvl w:ilvl="0" w:tplc="54D84BD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C826D3"/>
    <w:multiLevelType w:val="hybridMultilevel"/>
    <w:tmpl w:val="AC9C576E"/>
    <w:lvl w:ilvl="0" w:tplc="3918C378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cs="Tahoma" w:hint="default"/>
        <w:strike w:val="0"/>
        <w:dstrike w:val="0"/>
        <w:u w:val="none"/>
        <w:effect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D2588"/>
    <w:multiLevelType w:val="hybridMultilevel"/>
    <w:tmpl w:val="0CCA2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A5706"/>
    <w:multiLevelType w:val="hybridMultilevel"/>
    <w:tmpl w:val="30E2AF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FDE4181"/>
    <w:multiLevelType w:val="hybridMultilevel"/>
    <w:tmpl w:val="5FCED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FC2763"/>
    <w:multiLevelType w:val="multilevel"/>
    <w:tmpl w:val="76CAAEC4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200" w:hanging="1080"/>
      </w:pPr>
    </w:lvl>
    <w:lvl w:ilvl="3">
      <w:start w:val="1"/>
      <w:numFmt w:val="decimal"/>
      <w:lvlText w:val="%1.%2.%3.%4."/>
      <w:lvlJc w:val="left"/>
      <w:pPr>
        <w:ind w:left="1260" w:hanging="1080"/>
      </w:pPr>
    </w:lvl>
    <w:lvl w:ilvl="4">
      <w:start w:val="1"/>
      <w:numFmt w:val="decimal"/>
      <w:lvlText w:val="%1.%2.%3.%4.%5."/>
      <w:lvlJc w:val="left"/>
      <w:pPr>
        <w:ind w:left="1680" w:hanging="1440"/>
      </w:pPr>
    </w:lvl>
    <w:lvl w:ilvl="5">
      <w:start w:val="1"/>
      <w:numFmt w:val="decimal"/>
      <w:lvlText w:val="%1.%2.%3.%4.%5.%6."/>
      <w:lvlJc w:val="left"/>
      <w:pPr>
        <w:ind w:left="2100" w:hanging="180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80" w:hanging="2160"/>
      </w:pPr>
    </w:lvl>
    <w:lvl w:ilvl="8">
      <w:start w:val="1"/>
      <w:numFmt w:val="decimal"/>
      <w:lvlText w:val="%1.%2.%3.%4.%5.%6.%7.%8.%9."/>
      <w:lvlJc w:val="left"/>
      <w:pPr>
        <w:ind w:left="3000" w:hanging="2520"/>
      </w:pPr>
    </w:lvl>
  </w:abstractNum>
  <w:abstractNum w:abstractNumId="19" w15:restartNumberingAfterBreak="0">
    <w:nsid w:val="6653566B"/>
    <w:multiLevelType w:val="multilevel"/>
    <w:tmpl w:val="3A565B44"/>
    <w:lvl w:ilvl="0">
      <w:start w:val="13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6BCC3E99"/>
    <w:multiLevelType w:val="hybridMultilevel"/>
    <w:tmpl w:val="44223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3B30BD"/>
    <w:multiLevelType w:val="hybridMultilevel"/>
    <w:tmpl w:val="D7AC5848"/>
    <w:lvl w:ilvl="0" w:tplc="7AACA70A">
      <w:start w:val="20"/>
      <w:numFmt w:val="bullet"/>
      <w:lvlText w:val=""/>
      <w:lvlJc w:val="left"/>
      <w:pPr>
        <w:ind w:left="975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2" w15:restartNumberingAfterBreak="0">
    <w:nsid w:val="77345D16"/>
    <w:multiLevelType w:val="hybridMultilevel"/>
    <w:tmpl w:val="17A0C7BE"/>
    <w:lvl w:ilvl="0" w:tplc="48DED2A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6C236F"/>
    <w:multiLevelType w:val="hybridMultilevel"/>
    <w:tmpl w:val="211E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CA26EB"/>
    <w:multiLevelType w:val="multilevel"/>
    <w:tmpl w:val="EAAE9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SimSun" w:hAnsi="Tahoma" w:cs="Tahoma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7A93264F"/>
    <w:multiLevelType w:val="hybridMultilevel"/>
    <w:tmpl w:val="A3F2272E"/>
    <w:lvl w:ilvl="0" w:tplc="BC6ACCD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9379F8"/>
    <w:multiLevelType w:val="hybridMultilevel"/>
    <w:tmpl w:val="C41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46253D"/>
    <w:multiLevelType w:val="hybridMultilevel"/>
    <w:tmpl w:val="DDA8F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36A39B6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332807">
    <w:abstractNumId w:val="19"/>
  </w:num>
  <w:num w:numId="2" w16cid:durableId="401754794">
    <w:abstractNumId w:val="0"/>
  </w:num>
  <w:num w:numId="3" w16cid:durableId="266617602">
    <w:abstractNumId w:val="12"/>
  </w:num>
  <w:num w:numId="4" w16cid:durableId="2071996463">
    <w:abstractNumId w:val="3"/>
  </w:num>
  <w:num w:numId="5" w16cid:durableId="1875773524">
    <w:abstractNumId w:val="22"/>
  </w:num>
  <w:num w:numId="6" w16cid:durableId="57363685">
    <w:abstractNumId w:val="10"/>
  </w:num>
  <w:num w:numId="7" w16cid:durableId="1404370997">
    <w:abstractNumId w:val="2"/>
  </w:num>
  <w:num w:numId="8" w16cid:durableId="557085611">
    <w:abstractNumId w:val="20"/>
  </w:num>
  <w:num w:numId="9" w16cid:durableId="49762005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992551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87088277">
    <w:abstractNumId w:val="26"/>
  </w:num>
  <w:num w:numId="12" w16cid:durableId="2137064130">
    <w:abstractNumId w:val="15"/>
  </w:num>
  <w:num w:numId="13" w16cid:durableId="1773623408">
    <w:abstractNumId w:val="4"/>
  </w:num>
  <w:num w:numId="14" w16cid:durableId="1114785956">
    <w:abstractNumId w:val="8"/>
  </w:num>
  <w:num w:numId="15" w16cid:durableId="298918402">
    <w:abstractNumId w:val="16"/>
  </w:num>
  <w:num w:numId="16" w16cid:durableId="628753421">
    <w:abstractNumId w:val="5"/>
  </w:num>
  <w:num w:numId="17" w16cid:durableId="1191989457">
    <w:abstractNumId w:val="7"/>
  </w:num>
  <w:num w:numId="18" w16cid:durableId="1548881568">
    <w:abstractNumId w:val="21"/>
  </w:num>
  <w:num w:numId="19" w16cid:durableId="1106728387">
    <w:abstractNumId w:val="24"/>
  </w:num>
  <w:num w:numId="20" w16cid:durableId="13149149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518779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84366684">
    <w:abstractNumId w:val="14"/>
  </w:num>
  <w:num w:numId="23" w16cid:durableId="1969773917">
    <w:abstractNumId w:val="6"/>
  </w:num>
  <w:num w:numId="24" w16cid:durableId="424425079">
    <w:abstractNumId w:val="13"/>
  </w:num>
  <w:num w:numId="25" w16cid:durableId="1463768034">
    <w:abstractNumId w:val="9"/>
  </w:num>
  <w:num w:numId="26" w16cid:durableId="270671871">
    <w:abstractNumId w:val="17"/>
  </w:num>
  <w:num w:numId="27" w16cid:durableId="1783986835">
    <w:abstractNumId w:val="23"/>
  </w:num>
  <w:num w:numId="28" w16cid:durableId="1149444937">
    <w:abstractNumId w:val="11"/>
  </w:num>
  <w:num w:numId="29" w16cid:durableId="549920604">
    <w:abstractNumId w:val="25"/>
  </w:num>
  <w:num w:numId="30" w16cid:durableId="9120829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  <o:colormru v:ext="edit" colors="maroon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C7D"/>
    <w:rsid w:val="00000EAC"/>
    <w:rsid w:val="00001BA6"/>
    <w:rsid w:val="00001C33"/>
    <w:rsid w:val="00005631"/>
    <w:rsid w:val="00006338"/>
    <w:rsid w:val="000079A1"/>
    <w:rsid w:val="00007CE5"/>
    <w:rsid w:val="000139C6"/>
    <w:rsid w:val="00013F52"/>
    <w:rsid w:val="00014863"/>
    <w:rsid w:val="000232B5"/>
    <w:rsid w:val="0002396A"/>
    <w:rsid w:val="0002484E"/>
    <w:rsid w:val="000264D1"/>
    <w:rsid w:val="00026528"/>
    <w:rsid w:val="00026BC4"/>
    <w:rsid w:val="00031294"/>
    <w:rsid w:val="000324B7"/>
    <w:rsid w:val="00033209"/>
    <w:rsid w:val="000333AD"/>
    <w:rsid w:val="00034560"/>
    <w:rsid w:val="000356AB"/>
    <w:rsid w:val="0003576F"/>
    <w:rsid w:val="00036FA0"/>
    <w:rsid w:val="00037900"/>
    <w:rsid w:val="000408E1"/>
    <w:rsid w:val="00041698"/>
    <w:rsid w:val="0004187E"/>
    <w:rsid w:val="00042378"/>
    <w:rsid w:val="00044029"/>
    <w:rsid w:val="000441F6"/>
    <w:rsid w:val="00045DA2"/>
    <w:rsid w:val="00047737"/>
    <w:rsid w:val="00047FDC"/>
    <w:rsid w:val="00050703"/>
    <w:rsid w:val="00052B1C"/>
    <w:rsid w:val="000541D6"/>
    <w:rsid w:val="00054A5D"/>
    <w:rsid w:val="000551AA"/>
    <w:rsid w:val="000601F8"/>
    <w:rsid w:val="00060CF8"/>
    <w:rsid w:val="00061F79"/>
    <w:rsid w:val="00062DEC"/>
    <w:rsid w:val="00063169"/>
    <w:rsid w:val="000640F5"/>
    <w:rsid w:val="00065E21"/>
    <w:rsid w:val="00066B7C"/>
    <w:rsid w:val="00070A7A"/>
    <w:rsid w:val="000716AC"/>
    <w:rsid w:val="00073899"/>
    <w:rsid w:val="00073BC7"/>
    <w:rsid w:val="000754E0"/>
    <w:rsid w:val="00076C9C"/>
    <w:rsid w:val="00076D54"/>
    <w:rsid w:val="00076FD6"/>
    <w:rsid w:val="0008010A"/>
    <w:rsid w:val="00080309"/>
    <w:rsid w:val="000814C2"/>
    <w:rsid w:val="0008289C"/>
    <w:rsid w:val="00082FE4"/>
    <w:rsid w:val="00083CA4"/>
    <w:rsid w:val="00087588"/>
    <w:rsid w:val="00087F7F"/>
    <w:rsid w:val="00092E8B"/>
    <w:rsid w:val="0009563E"/>
    <w:rsid w:val="00095AF2"/>
    <w:rsid w:val="00095B20"/>
    <w:rsid w:val="000960FE"/>
    <w:rsid w:val="00096E10"/>
    <w:rsid w:val="000A04B8"/>
    <w:rsid w:val="000A07B9"/>
    <w:rsid w:val="000A1180"/>
    <w:rsid w:val="000A44E9"/>
    <w:rsid w:val="000A67A2"/>
    <w:rsid w:val="000A6E18"/>
    <w:rsid w:val="000B19E4"/>
    <w:rsid w:val="000B7D66"/>
    <w:rsid w:val="000B7F7D"/>
    <w:rsid w:val="000C144C"/>
    <w:rsid w:val="000C31C8"/>
    <w:rsid w:val="000C5B6C"/>
    <w:rsid w:val="000C6E5C"/>
    <w:rsid w:val="000C7000"/>
    <w:rsid w:val="000C7002"/>
    <w:rsid w:val="000C7479"/>
    <w:rsid w:val="000D1BA1"/>
    <w:rsid w:val="000D3B2C"/>
    <w:rsid w:val="000D4357"/>
    <w:rsid w:val="000D4BA2"/>
    <w:rsid w:val="000D6412"/>
    <w:rsid w:val="000E11F9"/>
    <w:rsid w:val="000E1795"/>
    <w:rsid w:val="000E1866"/>
    <w:rsid w:val="000E1BA7"/>
    <w:rsid w:val="000E3FF1"/>
    <w:rsid w:val="000E4412"/>
    <w:rsid w:val="000E5F8E"/>
    <w:rsid w:val="000F2A6B"/>
    <w:rsid w:val="000F2EFF"/>
    <w:rsid w:val="000F79B2"/>
    <w:rsid w:val="000F7D2F"/>
    <w:rsid w:val="00101091"/>
    <w:rsid w:val="001035E3"/>
    <w:rsid w:val="00105C01"/>
    <w:rsid w:val="001062F9"/>
    <w:rsid w:val="001100F4"/>
    <w:rsid w:val="0011203C"/>
    <w:rsid w:val="0011468A"/>
    <w:rsid w:val="00115E8F"/>
    <w:rsid w:val="0012100A"/>
    <w:rsid w:val="001271B6"/>
    <w:rsid w:val="001325A0"/>
    <w:rsid w:val="00134F4D"/>
    <w:rsid w:val="00135D9A"/>
    <w:rsid w:val="0013752B"/>
    <w:rsid w:val="00137F71"/>
    <w:rsid w:val="00141BFE"/>
    <w:rsid w:val="00144C76"/>
    <w:rsid w:val="001451B9"/>
    <w:rsid w:val="00145445"/>
    <w:rsid w:val="00145F1D"/>
    <w:rsid w:val="00145FA2"/>
    <w:rsid w:val="00147A80"/>
    <w:rsid w:val="0015018E"/>
    <w:rsid w:val="001508A6"/>
    <w:rsid w:val="001517AD"/>
    <w:rsid w:val="00152B85"/>
    <w:rsid w:val="00152F45"/>
    <w:rsid w:val="00153090"/>
    <w:rsid w:val="00153A2A"/>
    <w:rsid w:val="00156A9A"/>
    <w:rsid w:val="00157BA6"/>
    <w:rsid w:val="00160E5F"/>
    <w:rsid w:val="00161628"/>
    <w:rsid w:val="00161CBC"/>
    <w:rsid w:val="00161D9A"/>
    <w:rsid w:val="00165BDF"/>
    <w:rsid w:val="001675AE"/>
    <w:rsid w:val="00171A35"/>
    <w:rsid w:val="00171CD1"/>
    <w:rsid w:val="00172A41"/>
    <w:rsid w:val="00172EED"/>
    <w:rsid w:val="00172F96"/>
    <w:rsid w:val="001736DA"/>
    <w:rsid w:val="001737A5"/>
    <w:rsid w:val="00176D2E"/>
    <w:rsid w:val="00177FB1"/>
    <w:rsid w:val="00180677"/>
    <w:rsid w:val="001813B6"/>
    <w:rsid w:val="00181D5C"/>
    <w:rsid w:val="0018323A"/>
    <w:rsid w:val="00183FC2"/>
    <w:rsid w:val="00190A33"/>
    <w:rsid w:val="00190ADF"/>
    <w:rsid w:val="00192350"/>
    <w:rsid w:val="001943FA"/>
    <w:rsid w:val="0019451B"/>
    <w:rsid w:val="00197608"/>
    <w:rsid w:val="0019772D"/>
    <w:rsid w:val="001A4127"/>
    <w:rsid w:val="001A4D1B"/>
    <w:rsid w:val="001B0C3E"/>
    <w:rsid w:val="001B5AE6"/>
    <w:rsid w:val="001C2056"/>
    <w:rsid w:val="001C443A"/>
    <w:rsid w:val="001C7AEF"/>
    <w:rsid w:val="001D036C"/>
    <w:rsid w:val="001D29AA"/>
    <w:rsid w:val="001D36E8"/>
    <w:rsid w:val="001D45E7"/>
    <w:rsid w:val="001D4CD5"/>
    <w:rsid w:val="001D5003"/>
    <w:rsid w:val="001D503D"/>
    <w:rsid w:val="001D6757"/>
    <w:rsid w:val="001D79A0"/>
    <w:rsid w:val="001D7A57"/>
    <w:rsid w:val="001E07E6"/>
    <w:rsid w:val="001E0A09"/>
    <w:rsid w:val="001E3D5D"/>
    <w:rsid w:val="001E3EA8"/>
    <w:rsid w:val="001E5EBE"/>
    <w:rsid w:val="001E619C"/>
    <w:rsid w:val="001F5141"/>
    <w:rsid w:val="001F54D4"/>
    <w:rsid w:val="001F5534"/>
    <w:rsid w:val="001F7AA9"/>
    <w:rsid w:val="00202759"/>
    <w:rsid w:val="00204E76"/>
    <w:rsid w:val="00205DF2"/>
    <w:rsid w:val="00205FDA"/>
    <w:rsid w:val="0020792C"/>
    <w:rsid w:val="00207AA7"/>
    <w:rsid w:val="002111DB"/>
    <w:rsid w:val="002116B9"/>
    <w:rsid w:val="00215A04"/>
    <w:rsid w:val="00216238"/>
    <w:rsid w:val="00216B9B"/>
    <w:rsid w:val="00220FA4"/>
    <w:rsid w:val="00221425"/>
    <w:rsid w:val="00221508"/>
    <w:rsid w:val="002241F8"/>
    <w:rsid w:val="0022582D"/>
    <w:rsid w:val="002270C2"/>
    <w:rsid w:val="00230D88"/>
    <w:rsid w:val="0023271A"/>
    <w:rsid w:val="0023368F"/>
    <w:rsid w:val="00233F41"/>
    <w:rsid w:val="00236551"/>
    <w:rsid w:val="002372D7"/>
    <w:rsid w:val="00240717"/>
    <w:rsid w:val="002414D5"/>
    <w:rsid w:val="0024173F"/>
    <w:rsid w:val="00243373"/>
    <w:rsid w:val="00245017"/>
    <w:rsid w:val="00250EE0"/>
    <w:rsid w:val="00252E52"/>
    <w:rsid w:val="002553F6"/>
    <w:rsid w:val="002567CE"/>
    <w:rsid w:val="002569C3"/>
    <w:rsid w:val="002614D9"/>
    <w:rsid w:val="0026259E"/>
    <w:rsid w:val="0026391E"/>
    <w:rsid w:val="002643C9"/>
    <w:rsid w:val="00264E85"/>
    <w:rsid w:val="0026509F"/>
    <w:rsid w:val="00266918"/>
    <w:rsid w:val="00270109"/>
    <w:rsid w:val="002711EA"/>
    <w:rsid w:val="00271DC5"/>
    <w:rsid w:val="00271FAD"/>
    <w:rsid w:val="0027423D"/>
    <w:rsid w:val="00274EEE"/>
    <w:rsid w:val="002769AC"/>
    <w:rsid w:val="00281937"/>
    <w:rsid w:val="00282DD2"/>
    <w:rsid w:val="002847BE"/>
    <w:rsid w:val="002858EB"/>
    <w:rsid w:val="0028595A"/>
    <w:rsid w:val="00291EA5"/>
    <w:rsid w:val="00292E34"/>
    <w:rsid w:val="002964B1"/>
    <w:rsid w:val="002A18BA"/>
    <w:rsid w:val="002A3F90"/>
    <w:rsid w:val="002A4B68"/>
    <w:rsid w:val="002A6068"/>
    <w:rsid w:val="002A6E62"/>
    <w:rsid w:val="002B0C05"/>
    <w:rsid w:val="002B1A5B"/>
    <w:rsid w:val="002B1B0D"/>
    <w:rsid w:val="002B4191"/>
    <w:rsid w:val="002B429E"/>
    <w:rsid w:val="002B5F41"/>
    <w:rsid w:val="002B6028"/>
    <w:rsid w:val="002C2C19"/>
    <w:rsid w:val="002C3FAE"/>
    <w:rsid w:val="002C4CEB"/>
    <w:rsid w:val="002C7BDC"/>
    <w:rsid w:val="002C7C2A"/>
    <w:rsid w:val="002D1774"/>
    <w:rsid w:val="002D2594"/>
    <w:rsid w:val="002D3A3A"/>
    <w:rsid w:val="002D6E52"/>
    <w:rsid w:val="002E1EA0"/>
    <w:rsid w:val="002E2B85"/>
    <w:rsid w:val="002E2E42"/>
    <w:rsid w:val="002E2F66"/>
    <w:rsid w:val="002E3FC8"/>
    <w:rsid w:val="002E583B"/>
    <w:rsid w:val="002F0BE8"/>
    <w:rsid w:val="002F3573"/>
    <w:rsid w:val="002F4187"/>
    <w:rsid w:val="002F783F"/>
    <w:rsid w:val="00300162"/>
    <w:rsid w:val="00301057"/>
    <w:rsid w:val="00302CEA"/>
    <w:rsid w:val="00302E6F"/>
    <w:rsid w:val="00302EAF"/>
    <w:rsid w:val="00302F80"/>
    <w:rsid w:val="003033DF"/>
    <w:rsid w:val="00303BEF"/>
    <w:rsid w:val="003047DA"/>
    <w:rsid w:val="0030544D"/>
    <w:rsid w:val="0030668A"/>
    <w:rsid w:val="00306D7E"/>
    <w:rsid w:val="00307FB1"/>
    <w:rsid w:val="003108F3"/>
    <w:rsid w:val="00311AD1"/>
    <w:rsid w:val="0031221C"/>
    <w:rsid w:val="00313555"/>
    <w:rsid w:val="0031373A"/>
    <w:rsid w:val="00314CA9"/>
    <w:rsid w:val="00315791"/>
    <w:rsid w:val="0031763B"/>
    <w:rsid w:val="00317AF6"/>
    <w:rsid w:val="003200BC"/>
    <w:rsid w:val="003205E8"/>
    <w:rsid w:val="00322602"/>
    <w:rsid w:val="00323582"/>
    <w:rsid w:val="00325262"/>
    <w:rsid w:val="00326A61"/>
    <w:rsid w:val="00327185"/>
    <w:rsid w:val="00327D14"/>
    <w:rsid w:val="00330205"/>
    <w:rsid w:val="003325F1"/>
    <w:rsid w:val="0033540B"/>
    <w:rsid w:val="00335D5D"/>
    <w:rsid w:val="00336233"/>
    <w:rsid w:val="003364FE"/>
    <w:rsid w:val="0033752F"/>
    <w:rsid w:val="00337CF4"/>
    <w:rsid w:val="00337D60"/>
    <w:rsid w:val="00337F12"/>
    <w:rsid w:val="003401F0"/>
    <w:rsid w:val="003412B6"/>
    <w:rsid w:val="00342EE3"/>
    <w:rsid w:val="003464E0"/>
    <w:rsid w:val="003477B8"/>
    <w:rsid w:val="003514BF"/>
    <w:rsid w:val="00352187"/>
    <w:rsid w:val="00352FAC"/>
    <w:rsid w:val="00353CAE"/>
    <w:rsid w:val="00355F0E"/>
    <w:rsid w:val="003560D9"/>
    <w:rsid w:val="003633A4"/>
    <w:rsid w:val="00365907"/>
    <w:rsid w:val="00365F7E"/>
    <w:rsid w:val="00366CAF"/>
    <w:rsid w:val="003708A9"/>
    <w:rsid w:val="00370948"/>
    <w:rsid w:val="00372CCB"/>
    <w:rsid w:val="00373644"/>
    <w:rsid w:val="00377405"/>
    <w:rsid w:val="003776AA"/>
    <w:rsid w:val="00381210"/>
    <w:rsid w:val="00384160"/>
    <w:rsid w:val="00384AAA"/>
    <w:rsid w:val="00384FC2"/>
    <w:rsid w:val="0038604C"/>
    <w:rsid w:val="00387D0B"/>
    <w:rsid w:val="003914E0"/>
    <w:rsid w:val="00391C1A"/>
    <w:rsid w:val="00392E85"/>
    <w:rsid w:val="003937D2"/>
    <w:rsid w:val="00394BE0"/>
    <w:rsid w:val="003959AB"/>
    <w:rsid w:val="003A0603"/>
    <w:rsid w:val="003A2286"/>
    <w:rsid w:val="003A31E5"/>
    <w:rsid w:val="003A4643"/>
    <w:rsid w:val="003A4645"/>
    <w:rsid w:val="003B0717"/>
    <w:rsid w:val="003B081B"/>
    <w:rsid w:val="003B399E"/>
    <w:rsid w:val="003B43D3"/>
    <w:rsid w:val="003B54C2"/>
    <w:rsid w:val="003C108A"/>
    <w:rsid w:val="003C163B"/>
    <w:rsid w:val="003C1AFC"/>
    <w:rsid w:val="003C1C36"/>
    <w:rsid w:val="003C1EAE"/>
    <w:rsid w:val="003C2A04"/>
    <w:rsid w:val="003C2F9D"/>
    <w:rsid w:val="003C31F2"/>
    <w:rsid w:val="003C351D"/>
    <w:rsid w:val="003C5C2F"/>
    <w:rsid w:val="003C6941"/>
    <w:rsid w:val="003D0E68"/>
    <w:rsid w:val="003D2227"/>
    <w:rsid w:val="003D3F00"/>
    <w:rsid w:val="003D4E51"/>
    <w:rsid w:val="003D6823"/>
    <w:rsid w:val="003E1D6E"/>
    <w:rsid w:val="003E36E5"/>
    <w:rsid w:val="003E4C88"/>
    <w:rsid w:val="003E4CBA"/>
    <w:rsid w:val="003E5F47"/>
    <w:rsid w:val="003E6E89"/>
    <w:rsid w:val="003F2C7D"/>
    <w:rsid w:val="003F3BB2"/>
    <w:rsid w:val="003F4150"/>
    <w:rsid w:val="003F542B"/>
    <w:rsid w:val="003F5E1C"/>
    <w:rsid w:val="003F5FF9"/>
    <w:rsid w:val="003F624E"/>
    <w:rsid w:val="003F62FF"/>
    <w:rsid w:val="003F7AC7"/>
    <w:rsid w:val="003F7E50"/>
    <w:rsid w:val="003F7F22"/>
    <w:rsid w:val="00402FBE"/>
    <w:rsid w:val="00403CAA"/>
    <w:rsid w:val="00404EB3"/>
    <w:rsid w:val="004050AF"/>
    <w:rsid w:val="0040652A"/>
    <w:rsid w:val="00410A51"/>
    <w:rsid w:val="00411E06"/>
    <w:rsid w:val="00411EB7"/>
    <w:rsid w:val="00412748"/>
    <w:rsid w:val="00415341"/>
    <w:rsid w:val="00415BA1"/>
    <w:rsid w:val="004178F6"/>
    <w:rsid w:val="004204EA"/>
    <w:rsid w:val="0042335A"/>
    <w:rsid w:val="00425872"/>
    <w:rsid w:val="00426B6C"/>
    <w:rsid w:val="00427204"/>
    <w:rsid w:val="0042730E"/>
    <w:rsid w:val="00427B2A"/>
    <w:rsid w:val="0043056C"/>
    <w:rsid w:val="00430679"/>
    <w:rsid w:val="0043230D"/>
    <w:rsid w:val="00434866"/>
    <w:rsid w:val="00434EF0"/>
    <w:rsid w:val="004351A8"/>
    <w:rsid w:val="0043535A"/>
    <w:rsid w:val="004375D0"/>
    <w:rsid w:val="00437C53"/>
    <w:rsid w:val="0044204B"/>
    <w:rsid w:val="00442BF5"/>
    <w:rsid w:val="00442C8D"/>
    <w:rsid w:val="00443896"/>
    <w:rsid w:val="004454D7"/>
    <w:rsid w:val="0044576C"/>
    <w:rsid w:val="004457D0"/>
    <w:rsid w:val="004469DF"/>
    <w:rsid w:val="00446F88"/>
    <w:rsid w:val="00450CB8"/>
    <w:rsid w:val="00452E25"/>
    <w:rsid w:val="004541E6"/>
    <w:rsid w:val="004553EB"/>
    <w:rsid w:val="00455C4F"/>
    <w:rsid w:val="00457D11"/>
    <w:rsid w:val="00457DFD"/>
    <w:rsid w:val="00460083"/>
    <w:rsid w:val="0046051D"/>
    <w:rsid w:val="00461D77"/>
    <w:rsid w:val="0046253D"/>
    <w:rsid w:val="00462669"/>
    <w:rsid w:val="00462A73"/>
    <w:rsid w:val="00463553"/>
    <w:rsid w:val="0046565E"/>
    <w:rsid w:val="004656DF"/>
    <w:rsid w:val="004660C6"/>
    <w:rsid w:val="004668E4"/>
    <w:rsid w:val="00470906"/>
    <w:rsid w:val="004709E1"/>
    <w:rsid w:val="00471C97"/>
    <w:rsid w:val="004747AF"/>
    <w:rsid w:val="00474903"/>
    <w:rsid w:val="00474BE3"/>
    <w:rsid w:val="0047631D"/>
    <w:rsid w:val="00476F54"/>
    <w:rsid w:val="00477A56"/>
    <w:rsid w:val="00477CFA"/>
    <w:rsid w:val="00477DF8"/>
    <w:rsid w:val="00477F8C"/>
    <w:rsid w:val="0048268F"/>
    <w:rsid w:val="00483C53"/>
    <w:rsid w:val="00483FE4"/>
    <w:rsid w:val="00484132"/>
    <w:rsid w:val="0048496B"/>
    <w:rsid w:val="004864D4"/>
    <w:rsid w:val="00487E5A"/>
    <w:rsid w:val="00490452"/>
    <w:rsid w:val="004913E7"/>
    <w:rsid w:val="00491437"/>
    <w:rsid w:val="00492836"/>
    <w:rsid w:val="0049379B"/>
    <w:rsid w:val="004959B9"/>
    <w:rsid w:val="004965A2"/>
    <w:rsid w:val="004965FF"/>
    <w:rsid w:val="004A03EF"/>
    <w:rsid w:val="004A0BD4"/>
    <w:rsid w:val="004A2A85"/>
    <w:rsid w:val="004A4BB3"/>
    <w:rsid w:val="004A637E"/>
    <w:rsid w:val="004A7AC7"/>
    <w:rsid w:val="004B0FEB"/>
    <w:rsid w:val="004B185B"/>
    <w:rsid w:val="004B25D1"/>
    <w:rsid w:val="004B2671"/>
    <w:rsid w:val="004B6794"/>
    <w:rsid w:val="004B6F6E"/>
    <w:rsid w:val="004B7472"/>
    <w:rsid w:val="004C1613"/>
    <w:rsid w:val="004C1E4A"/>
    <w:rsid w:val="004C25E0"/>
    <w:rsid w:val="004C3786"/>
    <w:rsid w:val="004C3B0A"/>
    <w:rsid w:val="004C4DB8"/>
    <w:rsid w:val="004D2E7B"/>
    <w:rsid w:val="004D42B4"/>
    <w:rsid w:val="004D4A1D"/>
    <w:rsid w:val="004D5B05"/>
    <w:rsid w:val="004E1198"/>
    <w:rsid w:val="004E2017"/>
    <w:rsid w:val="004E2132"/>
    <w:rsid w:val="004E3C21"/>
    <w:rsid w:val="004E40A1"/>
    <w:rsid w:val="004E4248"/>
    <w:rsid w:val="004E56B8"/>
    <w:rsid w:val="004E7482"/>
    <w:rsid w:val="004F04F4"/>
    <w:rsid w:val="004F1E66"/>
    <w:rsid w:val="004F2686"/>
    <w:rsid w:val="004F2711"/>
    <w:rsid w:val="004F2BC1"/>
    <w:rsid w:val="004F4303"/>
    <w:rsid w:val="004F614B"/>
    <w:rsid w:val="004F66A2"/>
    <w:rsid w:val="004F6B2C"/>
    <w:rsid w:val="004F7382"/>
    <w:rsid w:val="00500B89"/>
    <w:rsid w:val="005051F9"/>
    <w:rsid w:val="00505E0B"/>
    <w:rsid w:val="005065CC"/>
    <w:rsid w:val="005109CF"/>
    <w:rsid w:val="005113E6"/>
    <w:rsid w:val="0051236C"/>
    <w:rsid w:val="0051494C"/>
    <w:rsid w:val="00514C9F"/>
    <w:rsid w:val="00515AFA"/>
    <w:rsid w:val="0051758B"/>
    <w:rsid w:val="00517595"/>
    <w:rsid w:val="00517862"/>
    <w:rsid w:val="00520365"/>
    <w:rsid w:val="00522BB6"/>
    <w:rsid w:val="005233FD"/>
    <w:rsid w:val="005234D0"/>
    <w:rsid w:val="00524ECF"/>
    <w:rsid w:val="00530E73"/>
    <w:rsid w:val="00535AF2"/>
    <w:rsid w:val="00540BCE"/>
    <w:rsid w:val="00541A16"/>
    <w:rsid w:val="00541EEC"/>
    <w:rsid w:val="005448EB"/>
    <w:rsid w:val="00545019"/>
    <w:rsid w:val="005453FB"/>
    <w:rsid w:val="00545A57"/>
    <w:rsid w:val="00546715"/>
    <w:rsid w:val="005514FA"/>
    <w:rsid w:val="0055193D"/>
    <w:rsid w:val="0055227A"/>
    <w:rsid w:val="00552E7A"/>
    <w:rsid w:val="00554319"/>
    <w:rsid w:val="00554D1A"/>
    <w:rsid w:val="00554F2E"/>
    <w:rsid w:val="0056092E"/>
    <w:rsid w:val="00561A92"/>
    <w:rsid w:val="00562A4B"/>
    <w:rsid w:val="00570309"/>
    <w:rsid w:val="00570D94"/>
    <w:rsid w:val="00571ECE"/>
    <w:rsid w:val="005726CA"/>
    <w:rsid w:val="00572730"/>
    <w:rsid w:val="00574F09"/>
    <w:rsid w:val="00575508"/>
    <w:rsid w:val="00576A4B"/>
    <w:rsid w:val="00581453"/>
    <w:rsid w:val="00582C7C"/>
    <w:rsid w:val="00584C07"/>
    <w:rsid w:val="0058763A"/>
    <w:rsid w:val="005878EF"/>
    <w:rsid w:val="00590D37"/>
    <w:rsid w:val="00591BCB"/>
    <w:rsid w:val="00593282"/>
    <w:rsid w:val="0059649D"/>
    <w:rsid w:val="005A33C4"/>
    <w:rsid w:val="005A4913"/>
    <w:rsid w:val="005A56D1"/>
    <w:rsid w:val="005A5C3F"/>
    <w:rsid w:val="005A63E0"/>
    <w:rsid w:val="005B312F"/>
    <w:rsid w:val="005B380E"/>
    <w:rsid w:val="005B3B50"/>
    <w:rsid w:val="005B4522"/>
    <w:rsid w:val="005C0039"/>
    <w:rsid w:val="005C2D66"/>
    <w:rsid w:val="005C5A3E"/>
    <w:rsid w:val="005C70EC"/>
    <w:rsid w:val="005D403A"/>
    <w:rsid w:val="005D67C2"/>
    <w:rsid w:val="005D74CE"/>
    <w:rsid w:val="005E0179"/>
    <w:rsid w:val="005E26AA"/>
    <w:rsid w:val="005E49C7"/>
    <w:rsid w:val="005E50FD"/>
    <w:rsid w:val="005F27E5"/>
    <w:rsid w:val="005F6814"/>
    <w:rsid w:val="005F6B5C"/>
    <w:rsid w:val="005F7431"/>
    <w:rsid w:val="00602B74"/>
    <w:rsid w:val="00603307"/>
    <w:rsid w:val="00603608"/>
    <w:rsid w:val="00603C25"/>
    <w:rsid w:val="006047FB"/>
    <w:rsid w:val="0060598D"/>
    <w:rsid w:val="00605A4B"/>
    <w:rsid w:val="00606DCC"/>
    <w:rsid w:val="00607DF2"/>
    <w:rsid w:val="0061110F"/>
    <w:rsid w:val="0061187F"/>
    <w:rsid w:val="00611D09"/>
    <w:rsid w:val="00614A88"/>
    <w:rsid w:val="00614EF1"/>
    <w:rsid w:val="00621399"/>
    <w:rsid w:val="00621A83"/>
    <w:rsid w:val="00622476"/>
    <w:rsid w:val="00622771"/>
    <w:rsid w:val="006254DA"/>
    <w:rsid w:val="00626087"/>
    <w:rsid w:val="00632182"/>
    <w:rsid w:val="00632E7B"/>
    <w:rsid w:val="006339F8"/>
    <w:rsid w:val="006346A4"/>
    <w:rsid w:val="00634CC7"/>
    <w:rsid w:val="00634F04"/>
    <w:rsid w:val="006379C0"/>
    <w:rsid w:val="00640996"/>
    <w:rsid w:val="006421C7"/>
    <w:rsid w:val="006426A0"/>
    <w:rsid w:val="006439AD"/>
    <w:rsid w:val="00643ADE"/>
    <w:rsid w:val="006440B3"/>
    <w:rsid w:val="006459F4"/>
    <w:rsid w:val="006466BF"/>
    <w:rsid w:val="0064786B"/>
    <w:rsid w:val="00647D70"/>
    <w:rsid w:val="00650634"/>
    <w:rsid w:val="00650CAB"/>
    <w:rsid w:val="00651D5E"/>
    <w:rsid w:val="00651EB1"/>
    <w:rsid w:val="006535FE"/>
    <w:rsid w:val="00654348"/>
    <w:rsid w:val="00654584"/>
    <w:rsid w:val="0065743D"/>
    <w:rsid w:val="006600D3"/>
    <w:rsid w:val="00660266"/>
    <w:rsid w:val="00661539"/>
    <w:rsid w:val="00663091"/>
    <w:rsid w:val="0066474A"/>
    <w:rsid w:val="00671B2E"/>
    <w:rsid w:val="006748BF"/>
    <w:rsid w:val="00674A57"/>
    <w:rsid w:val="006769D9"/>
    <w:rsid w:val="00685117"/>
    <w:rsid w:val="006852C2"/>
    <w:rsid w:val="006856E4"/>
    <w:rsid w:val="0068615C"/>
    <w:rsid w:val="00690899"/>
    <w:rsid w:val="00690F21"/>
    <w:rsid w:val="00692290"/>
    <w:rsid w:val="00692E62"/>
    <w:rsid w:val="00695F3A"/>
    <w:rsid w:val="00696410"/>
    <w:rsid w:val="006A130E"/>
    <w:rsid w:val="006A1529"/>
    <w:rsid w:val="006A2096"/>
    <w:rsid w:val="006A3113"/>
    <w:rsid w:val="006A3C2D"/>
    <w:rsid w:val="006A724A"/>
    <w:rsid w:val="006A78BD"/>
    <w:rsid w:val="006B0D3E"/>
    <w:rsid w:val="006B7A0C"/>
    <w:rsid w:val="006C1509"/>
    <w:rsid w:val="006C1CC1"/>
    <w:rsid w:val="006C28AF"/>
    <w:rsid w:val="006C3823"/>
    <w:rsid w:val="006C3C40"/>
    <w:rsid w:val="006C4B91"/>
    <w:rsid w:val="006C527F"/>
    <w:rsid w:val="006C6190"/>
    <w:rsid w:val="006C67C9"/>
    <w:rsid w:val="006D1021"/>
    <w:rsid w:val="006E0181"/>
    <w:rsid w:val="006E1E88"/>
    <w:rsid w:val="006E1EBA"/>
    <w:rsid w:val="006E5A29"/>
    <w:rsid w:val="006E5B5E"/>
    <w:rsid w:val="006E6530"/>
    <w:rsid w:val="006E6615"/>
    <w:rsid w:val="006F0423"/>
    <w:rsid w:val="006F0A5F"/>
    <w:rsid w:val="006F0AC0"/>
    <w:rsid w:val="006F14F1"/>
    <w:rsid w:val="006F1517"/>
    <w:rsid w:val="006F1B3A"/>
    <w:rsid w:val="006F33A0"/>
    <w:rsid w:val="006F3F06"/>
    <w:rsid w:val="006F4106"/>
    <w:rsid w:val="006F498C"/>
    <w:rsid w:val="006F731D"/>
    <w:rsid w:val="007002E0"/>
    <w:rsid w:val="00700F1F"/>
    <w:rsid w:val="0070126E"/>
    <w:rsid w:val="00701A2E"/>
    <w:rsid w:val="00701EB9"/>
    <w:rsid w:val="00702B0E"/>
    <w:rsid w:val="007061BA"/>
    <w:rsid w:val="007100D3"/>
    <w:rsid w:val="00710A1D"/>
    <w:rsid w:val="007130BD"/>
    <w:rsid w:val="00713E6B"/>
    <w:rsid w:val="00714437"/>
    <w:rsid w:val="0071630E"/>
    <w:rsid w:val="0071683F"/>
    <w:rsid w:val="007202CC"/>
    <w:rsid w:val="00720B3E"/>
    <w:rsid w:val="007216EA"/>
    <w:rsid w:val="00721B7C"/>
    <w:rsid w:val="00722046"/>
    <w:rsid w:val="00724E84"/>
    <w:rsid w:val="007260C4"/>
    <w:rsid w:val="007263C0"/>
    <w:rsid w:val="007268D0"/>
    <w:rsid w:val="007329A4"/>
    <w:rsid w:val="0073347E"/>
    <w:rsid w:val="00733654"/>
    <w:rsid w:val="00736F39"/>
    <w:rsid w:val="0074589D"/>
    <w:rsid w:val="00751A7C"/>
    <w:rsid w:val="00753D62"/>
    <w:rsid w:val="00754C5D"/>
    <w:rsid w:val="00755183"/>
    <w:rsid w:val="00757287"/>
    <w:rsid w:val="00761511"/>
    <w:rsid w:val="007623C4"/>
    <w:rsid w:val="007624D5"/>
    <w:rsid w:val="00763066"/>
    <w:rsid w:val="0076330F"/>
    <w:rsid w:val="00763F9E"/>
    <w:rsid w:val="007643E5"/>
    <w:rsid w:val="00765918"/>
    <w:rsid w:val="007662DD"/>
    <w:rsid w:val="0076748A"/>
    <w:rsid w:val="007705A4"/>
    <w:rsid w:val="00772421"/>
    <w:rsid w:val="00774FBA"/>
    <w:rsid w:val="00783119"/>
    <w:rsid w:val="007861B1"/>
    <w:rsid w:val="00787D94"/>
    <w:rsid w:val="007906C8"/>
    <w:rsid w:val="007908BC"/>
    <w:rsid w:val="007939C2"/>
    <w:rsid w:val="00794556"/>
    <w:rsid w:val="00794C4F"/>
    <w:rsid w:val="00795672"/>
    <w:rsid w:val="007958EB"/>
    <w:rsid w:val="00796EA7"/>
    <w:rsid w:val="007A0534"/>
    <w:rsid w:val="007A2B8D"/>
    <w:rsid w:val="007A2F85"/>
    <w:rsid w:val="007A6498"/>
    <w:rsid w:val="007A6760"/>
    <w:rsid w:val="007A76E5"/>
    <w:rsid w:val="007B2EA4"/>
    <w:rsid w:val="007B465D"/>
    <w:rsid w:val="007B4E63"/>
    <w:rsid w:val="007B641F"/>
    <w:rsid w:val="007B75E5"/>
    <w:rsid w:val="007B794A"/>
    <w:rsid w:val="007C0175"/>
    <w:rsid w:val="007C126B"/>
    <w:rsid w:val="007C4130"/>
    <w:rsid w:val="007C7ABD"/>
    <w:rsid w:val="007C7E07"/>
    <w:rsid w:val="007D2C11"/>
    <w:rsid w:val="007D467C"/>
    <w:rsid w:val="007D69AE"/>
    <w:rsid w:val="007D7913"/>
    <w:rsid w:val="007D7A2C"/>
    <w:rsid w:val="007E14F2"/>
    <w:rsid w:val="007E2B87"/>
    <w:rsid w:val="007E2B92"/>
    <w:rsid w:val="007E358D"/>
    <w:rsid w:val="007E433B"/>
    <w:rsid w:val="007E7331"/>
    <w:rsid w:val="007E75D6"/>
    <w:rsid w:val="007E7C39"/>
    <w:rsid w:val="007F0458"/>
    <w:rsid w:val="007F0EA6"/>
    <w:rsid w:val="007F23EE"/>
    <w:rsid w:val="007F37B3"/>
    <w:rsid w:val="007F4A3F"/>
    <w:rsid w:val="007F4ADE"/>
    <w:rsid w:val="007F5D50"/>
    <w:rsid w:val="007F5FB8"/>
    <w:rsid w:val="007F62B2"/>
    <w:rsid w:val="008007B3"/>
    <w:rsid w:val="008038B8"/>
    <w:rsid w:val="008047A0"/>
    <w:rsid w:val="0080570C"/>
    <w:rsid w:val="008070D3"/>
    <w:rsid w:val="00807D62"/>
    <w:rsid w:val="00810C60"/>
    <w:rsid w:val="0081256C"/>
    <w:rsid w:val="00812BD7"/>
    <w:rsid w:val="00813129"/>
    <w:rsid w:val="008135DB"/>
    <w:rsid w:val="0081534C"/>
    <w:rsid w:val="00816DF5"/>
    <w:rsid w:val="00822C6A"/>
    <w:rsid w:val="00822E9A"/>
    <w:rsid w:val="008236E4"/>
    <w:rsid w:val="00823F31"/>
    <w:rsid w:val="00824A17"/>
    <w:rsid w:val="00825689"/>
    <w:rsid w:val="00827AF8"/>
    <w:rsid w:val="00827B99"/>
    <w:rsid w:val="00827E8D"/>
    <w:rsid w:val="0083041F"/>
    <w:rsid w:val="00831229"/>
    <w:rsid w:val="00831E62"/>
    <w:rsid w:val="00836FC4"/>
    <w:rsid w:val="00840677"/>
    <w:rsid w:val="00841290"/>
    <w:rsid w:val="00841873"/>
    <w:rsid w:val="008425C3"/>
    <w:rsid w:val="0084696F"/>
    <w:rsid w:val="0084720C"/>
    <w:rsid w:val="00847382"/>
    <w:rsid w:val="00847863"/>
    <w:rsid w:val="00847FD3"/>
    <w:rsid w:val="008517AF"/>
    <w:rsid w:val="0085251D"/>
    <w:rsid w:val="0085285F"/>
    <w:rsid w:val="008547EB"/>
    <w:rsid w:val="00854CFB"/>
    <w:rsid w:val="00856B19"/>
    <w:rsid w:val="00856BE4"/>
    <w:rsid w:val="008578E3"/>
    <w:rsid w:val="0086112F"/>
    <w:rsid w:val="008614D9"/>
    <w:rsid w:val="008619F8"/>
    <w:rsid w:val="008631B8"/>
    <w:rsid w:val="00863894"/>
    <w:rsid w:val="00863DBE"/>
    <w:rsid w:val="00864221"/>
    <w:rsid w:val="00864D30"/>
    <w:rsid w:val="00872B50"/>
    <w:rsid w:val="00873C51"/>
    <w:rsid w:val="008749FA"/>
    <w:rsid w:val="00882402"/>
    <w:rsid w:val="0088490E"/>
    <w:rsid w:val="00886E9E"/>
    <w:rsid w:val="008905B6"/>
    <w:rsid w:val="00890842"/>
    <w:rsid w:val="008913AF"/>
    <w:rsid w:val="00894D36"/>
    <w:rsid w:val="008957DC"/>
    <w:rsid w:val="00897902"/>
    <w:rsid w:val="008A0DD7"/>
    <w:rsid w:val="008A41A7"/>
    <w:rsid w:val="008A53E0"/>
    <w:rsid w:val="008B1F26"/>
    <w:rsid w:val="008B4AE6"/>
    <w:rsid w:val="008B5024"/>
    <w:rsid w:val="008B5A9C"/>
    <w:rsid w:val="008B61DC"/>
    <w:rsid w:val="008B6D9A"/>
    <w:rsid w:val="008B73F2"/>
    <w:rsid w:val="008C1F8C"/>
    <w:rsid w:val="008C2B2F"/>
    <w:rsid w:val="008C57D3"/>
    <w:rsid w:val="008C674D"/>
    <w:rsid w:val="008D0548"/>
    <w:rsid w:val="008D10F4"/>
    <w:rsid w:val="008D38EB"/>
    <w:rsid w:val="008D3AFF"/>
    <w:rsid w:val="008D61A5"/>
    <w:rsid w:val="008D703F"/>
    <w:rsid w:val="008D707A"/>
    <w:rsid w:val="008E3578"/>
    <w:rsid w:val="008E41A7"/>
    <w:rsid w:val="008E4B1D"/>
    <w:rsid w:val="008F0D74"/>
    <w:rsid w:val="008F285A"/>
    <w:rsid w:val="008F45C5"/>
    <w:rsid w:val="0090104B"/>
    <w:rsid w:val="0090243E"/>
    <w:rsid w:val="00904E09"/>
    <w:rsid w:val="00905037"/>
    <w:rsid w:val="00905ADA"/>
    <w:rsid w:val="00907519"/>
    <w:rsid w:val="009077A6"/>
    <w:rsid w:val="00911957"/>
    <w:rsid w:val="00912206"/>
    <w:rsid w:val="009123C4"/>
    <w:rsid w:val="00914946"/>
    <w:rsid w:val="0091772B"/>
    <w:rsid w:val="00917818"/>
    <w:rsid w:val="009200E3"/>
    <w:rsid w:val="00920D97"/>
    <w:rsid w:val="00920FFC"/>
    <w:rsid w:val="00923C42"/>
    <w:rsid w:val="009240C2"/>
    <w:rsid w:val="009256F9"/>
    <w:rsid w:val="00930E7D"/>
    <w:rsid w:val="00933539"/>
    <w:rsid w:val="00934069"/>
    <w:rsid w:val="00934DBC"/>
    <w:rsid w:val="009403D5"/>
    <w:rsid w:val="00940B06"/>
    <w:rsid w:val="009415F8"/>
    <w:rsid w:val="0094186A"/>
    <w:rsid w:val="00946A7C"/>
    <w:rsid w:val="00947224"/>
    <w:rsid w:val="009517FD"/>
    <w:rsid w:val="009538E1"/>
    <w:rsid w:val="00956E60"/>
    <w:rsid w:val="00960428"/>
    <w:rsid w:val="00964645"/>
    <w:rsid w:val="00965122"/>
    <w:rsid w:val="00966ABA"/>
    <w:rsid w:val="0096786D"/>
    <w:rsid w:val="009700A7"/>
    <w:rsid w:val="009703F5"/>
    <w:rsid w:val="009709D4"/>
    <w:rsid w:val="00970BE1"/>
    <w:rsid w:val="00971351"/>
    <w:rsid w:val="0097406B"/>
    <w:rsid w:val="009745D2"/>
    <w:rsid w:val="00980E21"/>
    <w:rsid w:val="00985C4F"/>
    <w:rsid w:val="0098629F"/>
    <w:rsid w:val="00991E36"/>
    <w:rsid w:val="009925A8"/>
    <w:rsid w:val="0099430E"/>
    <w:rsid w:val="00994BAF"/>
    <w:rsid w:val="00997805"/>
    <w:rsid w:val="009A2385"/>
    <w:rsid w:val="009A6EFF"/>
    <w:rsid w:val="009B14A9"/>
    <w:rsid w:val="009B1BE3"/>
    <w:rsid w:val="009B4335"/>
    <w:rsid w:val="009B547A"/>
    <w:rsid w:val="009B72B0"/>
    <w:rsid w:val="009C0E3F"/>
    <w:rsid w:val="009C1230"/>
    <w:rsid w:val="009C2516"/>
    <w:rsid w:val="009C2B4D"/>
    <w:rsid w:val="009C388C"/>
    <w:rsid w:val="009C4164"/>
    <w:rsid w:val="009C5114"/>
    <w:rsid w:val="009C55DA"/>
    <w:rsid w:val="009C5716"/>
    <w:rsid w:val="009C6B6F"/>
    <w:rsid w:val="009C7F56"/>
    <w:rsid w:val="009D04BF"/>
    <w:rsid w:val="009D1109"/>
    <w:rsid w:val="009D1606"/>
    <w:rsid w:val="009D2219"/>
    <w:rsid w:val="009D2A11"/>
    <w:rsid w:val="009D2BEC"/>
    <w:rsid w:val="009D35B0"/>
    <w:rsid w:val="009D3DE3"/>
    <w:rsid w:val="009D55AF"/>
    <w:rsid w:val="009E20B9"/>
    <w:rsid w:val="009E3E94"/>
    <w:rsid w:val="009E3FD7"/>
    <w:rsid w:val="009E6960"/>
    <w:rsid w:val="009F23FC"/>
    <w:rsid w:val="009F369B"/>
    <w:rsid w:val="009F42EB"/>
    <w:rsid w:val="009F67E0"/>
    <w:rsid w:val="009F78B1"/>
    <w:rsid w:val="00A03C12"/>
    <w:rsid w:val="00A0531A"/>
    <w:rsid w:val="00A07423"/>
    <w:rsid w:val="00A136CD"/>
    <w:rsid w:val="00A13EA7"/>
    <w:rsid w:val="00A14816"/>
    <w:rsid w:val="00A159BE"/>
    <w:rsid w:val="00A201AD"/>
    <w:rsid w:val="00A202AA"/>
    <w:rsid w:val="00A204F2"/>
    <w:rsid w:val="00A21300"/>
    <w:rsid w:val="00A27426"/>
    <w:rsid w:val="00A31DE1"/>
    <w:rsid w:val="00A32875"/>
    <w:rsid w:val="00A46074"/>
    <w:rsid w:val="00A461FC"/>
    <w:rsid w:val="00A53125"/>
    <w:rsid w:val="00A55F58"/>
    <w:rsid w:val="00A57629"/>
    <w:rsid w:val="00A60BF7"/>
    <w:rsid w:val="00A624FC"/>
    <w:rsid w:val="00A62714"/>
    <w:rsid w:val="00A66A45"/>
    <w:rsid w:val="00A66B5C"/>
    <w:rsid w:val="00A679D9"/>
    <w:rsid w:val="00A70F94"/>
    <w:rsid w:val="00A71363"/>
    <w:rsid w:val="00A7200D"/>
    <w:rsid w:val="00A728F6"/>
    <w:rsid w:val="00A72E5A"/>
    <w:rsid w:val="00A73880"/>
    <w:rsid w:val="00A75CA0"/>
    <w:rsid w:val="00A76EFD"/>
    <w:rsid w:val="00A809A9"/>
    <w:rsid w:val="00A80EC4"/>
    <w:rsid w:val="00A819CB"/>
    <w:rsid w:val="00A841C5"/>
    <w:rsid w:val="00A87594"/>
    <w:rsid w:val="00A9352C"/>
    <w:rsid w:val="00A93EC9"/>
    <w:rsid w:val="00A951B8"/>
    <w:rsid w:val="00A9629C"/>
    <w:rsid w:val="00A97018"/>
    <w:rsid w:val="00AA171F"/>
    <w:rsid w:val="00AA3D41"/>
    <w:rsid w:val="00AA4879"/>
    <w:rsid w:val="00AA59F1"/>
    <w:rsid w:val="00AB3BC8"/>
    <w:rsid w:val="00AB3DCB"/>
    <w:rsid w:val="00AB5298"/>
    <w:rsid w:val="00AB537C"/>
    <w:rsid w:val="00AB7195"/>
    <w:rsid w:val="00AC1717"/>
    <w:rsid w:val="00AC1B23"/>
    <w:rsid w:val="00AC1E3A"/>
    <w:rsid w:val="00AC2F61"/>
    <w:rsid w:val="00AC321A"/>
    <w:rsid w:val="00AC4636"/>
    <w:rsid w:val="00AC4920"/>
    <w:rsid w:val="00AC4AD3"/>
    <w:rsid w:val="00AC5731"/>
    <w:rsid w:val="00AC79BA"/>
    <w:rsid w:val="00AC7A12"/>
    <w:rsid w:val="00AC7E71"/>
    <w:rsid w:val="00AD2FC6"/>
    <w:rsid w:val="00AD4DBF"/>
    <w:rsid w:val="00AD7E0F"/>
    <w:rsid w:val="00AE050F"/>
    <w:rsid w:val="00AE0979"/>
    <w:rsid w:val="00AE1F54"/>
    <w:rsid w:val="00AE4D34"/>
    <w:rsid w:val="00AE66C7"/>
    <w:rsid w:val="00AE7880"/>
    <w:rsid w:val="00AE7A77"/>
    <w:rsid w:val="00AF18FE"/>
    <w:rsid w:val="00AF2735"/>
    <w:rsid w:val="00AF2EB2"/>
    <w:rsid w:val="00AF4A36"/>
    <w:rsid w:val="00B00CCC"/>
    <w:rsid w:val="00B0192E"/>
    <w:rsid w:val="00B04DF1"/>
    <w:rsid w:val="00B06A29"/>
    <w:rsid w:val="00B06E11"/>
    <w:rsid w:val="00B07D48"/>
    <w:rsid w:val="00B129CA"/>
    <w:rsid w:val="00B13397"/>
    <w:rsid w:val="00B135B8"/>
    <w:rsid w:val="00B1468C"/>
    <w:rsid w:val="00B14A9A"/>
    <w:rsid w:val="00B16EAA"/>
    <w:rsid w:val="00B20DBD"/>
    <w:rsid w:val="00B22640"/>
    <w:rsid w:val="00B230F5"/>
    <w:rsid w:val="00B27BAB"/>
    <w:rsid w:val="00B30C26"/>
    <w:rsid w:val="00B35CF5"/>
    <w:rsid w:val="00B363E9"/>
    <w:rsid w:val="00B36D17"/>
    <w:rsid w:val="00B37AA9"/>
    <w:rsid w:val="00B427E1"/>
    <w:rsid w:val="00B43AC0"/>
    <w:rsid w:val="00B44A54"/>
    <w:rsid w:val="00B45A79"/>
    <w:rsid w:val="00B47969"/>
    <w:rsid w:val="00B50A71"/>
    <w:rsid w:val="00B50EDD"/>
    <w:rsid w:val="00B50FF2"/>
    <w:rsid w:val="00B51AB3"/>
    <w:rsid w:val="00B54E3D"/>
    <w:rsid w:val="00B55A67"/>
    <w:rsid w:val="00B565A3"/>
    <w:rsid w:val="00B56DD6"/>
    <w:rsid w:val="00B632C4"/>
    <w:rsid w:val="00B63A71"/>
    <w:rsid w:val="00B655C8"/>
    <w:rsid w:val="00B65658"/>
    <w:rsid w:val="00B65E5E"/>
    <w:rsid w:val="00B66016"/>
    <w:rsid w:val="00B66800"/>
    <w:rsid w:val="00B70FC8"/>
    <w:rsid w:val="00B7156A"/>
    <w:rsid w:val="00B71862"/>
    <w:rsid w:val="00B725F1"/>
    <w:rsid w:val="00B8094C"/>
    <w:rsid w:val="00B81EC5"/>
    <w:rsid w:val="00B82153"/>
    <w:rsid w:val="00B825A8"/>
    <w:rsid w:val="00B86CEA"/>
    <w:rsid w:val="00B92AD9"/>
    <w:rsid w:val="00B9311A"/>
    <w:rsid w:val="00B93826"/>
    <w:rsid w:val="00B95098"/>
    <w:rsid w:val="00B959F6"/>
    <w:rsid w:val="00B967EF"/>
    <w:rsid w:val="00BA1931"/>
    <w:rsid w:val="00BA25D6"/>
    <w:rsid w:val="00BA3E3E"/>
    <w:rsid w:val="00BA547D"/>
    <w:rsid w:val="00BA63B8"/>
    <w:rsid w:val="00BB1EF1"/>
    <w:rsid w:val="00BB256D"/>
    <w:rsid w:val="00BB647E"/>
    <w:rsid w:val="00BB7174"/>
    <w:rsid w:val="00BB7215"/>
    <w:rsid w:val="00BC1A05"/>
    <w:rsid w:val="00BC1DF6"/>
    <w:rsid w:val="00BC1FC6"/>
    <w:rsid w:val="00BC324C"/>
    <w:rsid w:val="00BC4800"/>
    <w:rsid w:val="00BC67DB"/>
    <w:rsid w:val="00BD032D"/>
    <w:rsid w:val="00BD0C2B"/>
    <w:rsid w:val="00BD0CFA"/>
    <w:rsid w:val="00BD3DDE"/>
    <w:rsid w:val="00BD48A8"/>
    <w:rsid w:val="00BD7A9B"/>
    <w:rsid w:val="00BD7C3C"/>
    <w:rsid w:val="00BE1D27"/>
    <w:rsid w:val="00BE2364"/>
    <w:rsid w:val="00BE249F"/>
    <w:rsid w:val="00BE2A99"/>
    <w:rsid w:val="00BE2FAD"/>
    <w:rsid w:val="00BE3DC8"/>
    <w:rsid w:val="00BE3E89"/>
    <w:rsid w:val="00BE427E"/>
    <w:rsid w:val="00BE53C5"/>
    <w:rsid w:val="00BE58A5"/>
    <w:rsid w:val="00BE6415"/>
    <w:rsid w:val="00BE68E8"/>
    <w:rsid w:val="00BE6D1C"/>
    <w:rsid w:val="00BE6F5E"/>
    <w:rsid w:val="00BF2351"/>
    <w:rsid w:val="00BF33D2"/>
    <w:rsid w:val="00BF46BB"/>
    <w:rsid w:val="00BF59D2"/>
    <w:rsid w:val="00BF5B33"/>
    <w:rsid w:val="00C06836"/>
    <w:rsid w:val="00C10581"/>
    <w:rsid w:val="00C10B75"/>
    <w:rsid w:val="00C115B8"/>
    <w:rsid w:val="00C11E45"/>
    <w:rsid w:val="00C153A6"/>
    <w:rsid w:val="00C16C5D"/>
    <w:rsid w:val="00C20ADF"/>
    <w:rsid w:val="00C24C45"/>
    <w:rsid w:val="00C24E6A"/>
    <w:rsid w:val="00C25802"/>
    <w:rsid w:val="00C25B19"/>
    <w:rsid w:val="00C26630"/>
    <w:rsid w:val="00C26C89"/>
    <w:rsid w:val="00C27BB3"/>
    <w:rsid w:val="00C31483"/>
    <w:rsid w:val="00C319C8"/>
    <w:rsid w:val="00C31DE3"/>
    <w:rsid w:val="00C321AD"/>
    <w:rsid w:val="00C3277A"/>
    <w:rsid w:val="00C327F5"/>
    <w:rsid w:val="00C32C4B"/>
    <w:rsid w:val="00C374A7"/>
    <w:rsid w:val="00C3773F"/>
    <w:rsid w:val="00C378EE"/>
    <w:rsid w:val="00C37BD4"/>
    <w:rsid w:val="00C37EAE"/>
    <w:rsid w:val="00C40C30"/>
    <w:rsid w:val="00C40CD0"/>
    <w:rsid w:val="00C4233B"/>
    <w:rsid w:val="00C47495"/>
    <w:rsid w:val="00C4756C"/>
    <w:rsid w:val="00C47794"/>
    <w:rsid w:val="00C503C7"/>
    <w:rsid w:val="00C50E4D"/>
    <w:rsid w:val="00C51B18"/>
    <w:rsid w:val="00C53F0D"/>
    <w:rsid w:val="00C570A2"/>
    <w:rsid w:val="00C627C5"/>
    <w:rsid w:val="00C65AB4"/>
    <w:rsid w:val="00C71064"/>
    <w:rsid w:val="00C71158"/>
    <w:rsid w:val="00C71EB4"/>
    <w:rsid w:val="00C72295"/>
    <w:rsid w:val="00C727E6"/>
    <w:rsid w:val="00C76013"/>
    <w:rsid w:val="00C806EC"/>
    <w:rsid w:val="00C81F1F"/>
    <w:rsid w:val="00C83B23"/>
    <w:rsid w:val="00C83EC4"/>
    <w:rsid w:val="00C84FBA"/>
    <w:rsid w:val="00C85BFE"/>
    <w:rsid w:val="00C85D9B"/>
    <w:rsid w:val="00C8752B"/>
    <w:rsid w:val="00C914AE"/>
    <w:rsid w:val="00C91CB6"/>
    <w:rsid w:val="00C9211C"/>
    <w:rsid w:val="00C93184"/>
    <w:rsid w:val="00C93B45"/>
    <w:rsid w:val="00C940FB"/>
    <w:rsid w:val="00C94A7A"/>
    <w:rsid w:val="00CA12BE"/>
    <w:rsid w:val="00CA2292"/>
    <w:rsid w:val="00CA3791"/>
    <w:rsid w:val="00CA424E"/>
    <w:rsid w:val="00CA5C94"/>
    <w:rsid w:val="00CA6C5C"/>
    <w:rsid w:val="00CB1228"/>
    <w:rsid w:val="00CB2378"/>
    <w:rsid w:val="00CB2444"/>
    <w:rsid w:val="00CB27D3"/>
    <w:rsid w:val="00CB2C43"/>
    <w:rsid w:val="00CB2E1F"/>
    <w:rsid w:val="00CB3DC1"/>
    <w:rsid w:val="00CB5906"/>
    <w:rsid w:val="00CB5D87"/>
    <w:rsid w:val="00CB5F51"/>
    <w:rsid w:val="00CB7BA3"/>
    <w:rsid w:val="00CC00B4"/>
    <w:rsid w:val="00CC0641"/>
    <w:rsid w:val="00CC0BB2"/>
    <w:rsid w:val="00CC1705"/>
    <w:rsid w:val="00CC2104"/>
    <w:rsid w:val="00CC2865"/>
    <w:rsid w:val="00CC2E07"/>
    <w:rsid w:val="00CC3473"/>
    <w:rsid w:val="00CC4A9B"/>
    <w:rsid w:val="00CC5C9F"/>
    <w:rsid w:val="00CD1AFA"/>
    <w:rsid w:val="00CD3A37"/>
    <w:rsid w:val="00CD53FF"/>
    <w:rsid w:val="00CD5E8A"/>
    <w:rsid w:val="00CE226E"/>
    <w:rsid w:val="00CE2CDD"/>
    <w:rsid w:val="00CE4055"/>
    <w:rsid w:val="00CE6702"/>
    <w:rsid w:val="00CF3310"/>
    <w:rsid w:val="00CF5A2D"/>
    <w:rsid w:val="00CF764F"/>
    <w:rsid w:val="00D042C7"/>
    <w:rsid w:val="00D06D1E"/>
    <w:rsid w:val="00D11AAA"/>
    <w:rsid w:val="00D130E0"/>
    <w:rsid w:val="00D14D9D"/>
    <w:rsid w:val="00D165DB"/>
    <w:rsid w:val="00D219F7"/>
    <w:rsid w:val="00D21AA9"/>
    <w:rsid w:val="00D21C2C"/>
    <w:rsid w:val="00D22A6B"/>
    <w:rsid w:val="00D24793"/>
    <w:rsid w:val="00D248A4"/>
    <w:rsid w:val="00D24F90"/>
    <w:rsid w:val="00D26E57"/>
    <w:rsid w:val="00D30615"/>
    <w:rsid w:val="00D31D06"/>
    <w:rsid w:val="00D330F6"/>
    <w:rsid w:val="00D34181"/>
    <w:rsid w:val="00D36CDE"/>
    <w:rsid w:val="00D36E23"/>
    <w:rsid w:val="00D432CE"/>
    <w:rsid w:val="00D432D3"/>
    <w:rsid w:val="00D470C2"/>
    <w:rsid w:val="00D47C4B"/>
    <w:rsid w:val="00D52099"/>
    <w:rsid w:val="00D57478"/>
    <w:rsid w:val="00D61A7C"/>
    <w:rsid w:val="00D61BA0"/>
    <w:rsid w:val="00D61D8A"/>
    <w:rsid w:val="00D620BD"/>
    <w:rsid w:val="00D62DF0"/>
    <w:rsid w:val="00D6506A"/>
    <w:rsid w:val="00D6572D"/>
    <w:rsid w:val="00D662A8"/>
    <w:rsid w:val="00D67819"/>
    <w:rsid w:val="00D70217"/>
    <w:rsid w:val="00D70849"/>
    <w:rsid w:val="00D73B9A"/>
    <w:rsid w:val="00D7629A"/>
    <w:rsid w:val="00D76781"/>
    <w:rsid w:val="00D774C5"/>
    <w:rsid w:val="00D80040"/>
    <w:rsid w:val="00D80B09"/>
    <w:rsid w:val="00D85C97"/>
    <w:rsid w:val="00D8746E"/>
    <w:rsid w:val="00D91C21"/>
    <w:rsid w:val="00D9216C"/>
    <w:rsid w:val="00D928B3"/>
    <w:rsid w:val="00D953C8"/>
    <w:rsid w:val="00D95BD4"/>
    <w:rsid w:val="00D96B6C"/>
    <w:rsid w:val="00DA0C08"/>
    <w:rsid w:val="00DA16EF"/>
    <w:rsid w:val="00DA2E9F"/>
    <w:rsid w:val="00DA55F5"/>
    <w:rsid w:val="00DA563F"/>
    <w:rsid w:val="00DA636C"/>
    <w:rsid w:val="00DA75D8"/>
    <w:rsid w:val="00DB10E8"/>
    <w:rsid w:val="00DB3BAD"/>
    <w:rsid w:val="00DB4B75"/>
    <w:rsid w:val="00DB57AE"/>
    <w:rsid w:val="00DB5C55"/>
    <w:rsid w:val="00DB637D"/>
    <w:rsid w:val="00DB6F59"/>
    <w:rsid w:val="00DB6FBF"/>
    <w:rsid w:val="00DB7322"/>
    <w:rsid w:val="00DB7B29"/>
    <w:rsid w:val="00DC293D"/>
    <w:rsid w:val="00DC36BD"/>
    <w:rsid w:val="00DC3F84"/>
    <w:rsid w:val="00DC7E36"/>
    <w:rsid w:val="00DD02BE"/>
    <w:rsid w:val="00DD40EB"/>
    <w:rsid w:val="00DD6C2E"/>
    <w:rsid w:val="00DE0DB1"/>
    <w:rsid w:val="00DE127F"/>
    <w:rsid w:val="00DE32CD"/>
    <w:rsid w:val="00DE3BF6"/>
    <w:rsid w:val="00DE510C"/>
    <w:rsid w:val="00DF02AC"/>
    <w:rsid w:val="00DF039B"/>
    <w:rsid w:val="00DF0D5B"/>
    <w:rsid w:val="00DF19E3"/>
    <w:rsid w:val="00DF23E2"/>
    <w:rsid w:val="00DF33D3"/>
    <w:rsid w:val="00DF36D0"/>
    <w:rsid w:val="00DF7798"/>
    <w:rsid w:val="00E00060"/>
    <w:rsid w:val="00E00B37"/>
    <w:rsid w:val="00E00C25"/>
    <w:rsid w:val="00E00E17"/>
    <w:rsid w:val="00E0210C"/>
    <w:rsid w:val="00E024C7"/>
    <w:rsid w:val="00E04963"/>
    <w:rsid w:val="00E13A66"/>
    <w:rsid w:val="00E153CA"/>
    <w:rsid w:val="00E15E59"/>
    <w:rsid w:val="00E16132"/>
    <w:rsid w:val="00E201FB"/>
    <w:rsid w:val="00E21BA8"/>
    <w:rsid w:val="00E2287E"/>
    <w:rsid w:val="00E23BAE"/>
    <w:rsid w:val="00E25F8D"/>
    <w:rsid w:val="00E3020F"/>
    <w:rsid w:val="00E3133B"/>
    <w:rsid w:val="00E3284E"/>
    <w:rsid w:val="00E32D0E"/>
    <w:rsid w:val="00E32FEF"/>
    <w:rsid w:val="00E3403B"/>
    <w:rsid w:val="00E3590E"/>
    <w:rsid w:val="00E36AD6"/>
    <w:rsid w:val="00E37C49"/>
    <w:rsid w:val="00E41C4F"/>
    <w:rsid w:val="00E4448E"/>
    <w:rsid w:val="00E50184"/>
    <w:rsid w:val="00E5020B"/>
    <w:rsid w:val="00E51711"/>
    <w:rsid w:val="00E522C2"/>
    <w:rsid w:val="00E56199"/>
    <w:rsid w:val="00E6045D"/>
    <w:rsid w:val="00E60504"/>
    <w:rsid w:val="00E61322"/>
    <w:rsid w:val="00E63A2A"/>
    <w:rsid w:val="00E64497"/>
    <w:rsid w:val="00E65EAA"/>
    <w:rsid w:val="00E66CFB"/>
    <w:rsid w:val="00E67CF0"/>
    <w:rsid w:val="00E716F3"/>
    <w:rsid w:val="00E76EB7"/>
    <w:rsid w:val="00E822A2"/>
    <w:rsid w:val="00E828FF"/>
    <w:rsid w:val="00E82FF1"/>
    <w:rsid w:val="00E83342"/>
    <w:rsid w:val="00E842C6"/>
    <w:rsid w:val="00E8462A"/>
    <w:rsid w:val="00E84A23"/>
    <w:rsid w:val="00E910F7"/>
    <w:rsid w:val="00E92FE6"/>
    <w:rsid w:val="00E95305"/>
    <w:rsid w:val="00E95601"/>
    <w:rsid w:val="00E9647C"/>
    <w:rsid w:val="00E96CD4"/>
    <w:rsid w:val="00E9727C"/>
    <w:rsid w:val="00EA0A9B"/>
    <w:rsid w:val="00EA27B5"/>
    <w:rsid w:val="00EA4879"/>
    <w:rsid w:val="00EA5124"/>
    <w:rsid w:val="00EA63BE"/>
    <w:rsid w:val="00EA7D52"/>
    <w:rsid w:val="00EB1D0F"/>
    <w:rsid w:val="00EB2A45"/>
    <w:rsid w:val="00EB507D"/>
    <w:rsid w:val="00EB7464"/>
    <w:rsid w:val="00EC550D"/>
    <w:rsid w:val="00EC6722"/>
    <w:rsid w:val="00ED3A28"/>
    <w:rsid w:val="00ED561C"/>
    <w:rsid w:val="00EE01B6"/>
    <w:rsid w:val="00EE052B"/>
    <w:rsid w:val="00EE1982"/>
    <w:rsid w:val="00EE27BE"/>
    <w:rsid w:val="00EE5C2B"/>
    <w:rsid w:val="00EE755B"/>
    <w:rsid w:val="00EE7D6E"/>
    <w:rsid w:val="00EF073A"/>
    <w:rsid w:val="00EF570A"/>
    <w:rsid w:val="00EF59AF"/>
    <w:rsid w:val="00EF7671"/>
    <w:rsid w:val="00F01393"/>
    <w:rsid w:val="00F03D1D"/>
    <w:rsid w:val="00F03E9F"/>
    <w:rsid w:val="00F03EFA"/>
    <w:rsid w:val="00F05526"/>
    <w:rsid w:val="00F06936"/>
    <w:rsid w:val="00F12D52"/>
    <w:rsid w:val="00F13667"/>
    <w:rsid w:val="00F1480E"/>
    <w:rsid w:val="00F15296"/>
    <w:rsid w:val="00F15F71"/>
    <w:rsid w:val="00F175D2"/>
    <w:rsid w:val="00F20835"/>
    <w:rsid w:val="00F2145F"/>
    <w:rsid w:val="00F233E0"/>
    <w:rsid w:val="00F242CC"/>
    <w:rsid w:val="00F24408"/>
    <w:rsid w:val="00F2530C"/>
    <w:rsid w:val="00F2600E"/>
    <w:rsid w:val="00F26707"/>
    <w:rsid w:val="00F26AB9"/>
    <w:rsid w:val="00F3007C"/>
    <w:rsid w:val="00F30A41"/>
    <w:rsid w:val="00F32257"/>
    <w:rsid w:val="00F35EE3"/>
    <w:rsid w:val="00F37011"/>
    <w:rsid w:val="00F42212"/>
    <w:rsid w:val="00F4395A"/>
    <w:rsid w:val="00F44D81"/>
    <w:rsid w:val="00F51194"/>
    <w:rsid w:val="00F544C6"/>
    <w:rsid w:val="00F5527F"/>
    <w:rsid w:val="00F55735"/>
    <w:rsid w:val="00F56081"/>
    <w:rsid w:val="00F563B5"/>
    <w:rsid w:val="00F56C2D"/>
    <w:rsid w:val="00F61ACF"/>
    <w:rsid w:val="00F61C6B"/>
    <w:rsid w:val="00F624B2"/>
    <w:rsid w:val="00F62659"/>
    <w:rsid w:val="00F63287"/>
    <w:rsid w:val="00F65910"/>
    <w:rsid w:val="00F667B1"/>
    <w:rsid w:val="00F71AA4"/>
    <w:rsid w:val="00F7214E"/>
    <w:rsid w:val="00F741D5"/>
    <w:rsid w:val="00F74FB0"/>
    <w:rsid w:val="00F7593D"/>
    <w:rsid w:val="00F7695D"/>
    <w:rsid w:val="00F77108"/>
    <w:rsid w:val="00F77549"/>
    <w:rsid w:val="00F77823"/>
    <w:rsid w:val="00F77832"/>
    <w:rsid w:val="00F8019C"/>
    <w:rsid w:val="00F81207"/>
    <w:rsid w:val="00F81BAE"/>
    <w:rsid w:val="00F836D4"/>
    <w:rsid w:val="00F86966"/>
    <w:rsid w:val="00F90EDA"/>
    <w:rsid w:val="00F919A0"/>
    <w:rsid w:val="00F94CAE"/>
    <w:rsid w:val="00FA3376"/>
    <w:rsid w:val="00FA4B7C"/>
    <w:rsid w:val="00FA5166"/>
    <w:rsid w:val="00FA51B9"/>
    <w:rsid w:val="00FA5BE7"/>
    <w:rsid w:val="00FA6FB5"/>
    <w:rsid w:val="00FB02FE"/>
    <w:rsid w:val="00FB2BAA"/>
    <w:rsid w:val="00FB479A"/>
    <w:rsid w:val="00FB49EC"/>
    <w:rsid w:val="00FB700D"/>
    <w:rsid w:val="00FB7EBD"/>
    <w:rsid w:val="00FC09E8"/>
    <w:rsid w:val="00FC10EA"/>
    <w:rsid w:val="00FC1E96"/>
    <w:rsid w:val="00FC32FC"/>
    <w:rsid w:val="00FC5879"/>
    <w:rsid w:val="00FC6EDC"/>
    <w:rsid w:val="00FD012D"/>
    <w:rsid w:val="00FD11F8"/>
    <w:rsid w:val="00FD1F8A"/>
    <w:rsid w:val="00FD374F"/>
    <w:rsid w:val="00FD4112"/>
    <w:rsid w:val="00FD4748"/>
    <w:rsid w:val="00FD5614"/>
    <w:rsid w:val="00FD60B4"/>
    <w:rsid w:val="00FD740D"/>
    <w:rsid w:val="00FD7F4A"/>
    <w:rsid w:val="00FE01D6"/>
    <w:rsid w:val="00FE08CA"/>
    <w:rsid w:val="00FE0A72"/>
    <w:rsid w:val="00FE4037"/>
    <w:rsid w:val="00FE6EAF"/>
    <w:rsid w:val="00FF327B"/>
    <w:rsid w:val="00FF47F6"/>
    <w:rsid w:val="00FF5158"/>
    <w:rsid w:val="00FF5307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ru v:ext="edit" colors="maroon"/>
    </o:shapedefaults>
    <o:shapelayout v:ext="edit">
      <o:idmap v:ext="edit" data="2"/>
    </o:shapelayout>
  </w:shapeDefaults>
  <w:decimalSymbol w:val="."/>
  <w:listSeparator w:val=","/>
  <w14:docId w14:val="5B336FE4"/>
  <w15:chartTrackingRefBased/>
  <w15:docId w15:val="{21998172-491B-4723-87CE-99F72A00A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561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2D6E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4">
    <w:name w:val="heading 4"/>
    <w:basedOn w:val="Normal"/>
    <w:next w:val="Normal"/>
    <w:qFormat/>
    <w:rsid w:val="003F2C7D"/>
    <w:pPr>
      <w:keepNext/>
      <w:ind w:right="-432"/>
      <w:outlineLvl w:val="3"/>
    </w:pPr>
    <w:rPr>
      <w:rFonts w:ascii="AngsanaUPC" w:eastAsia="Cordia New" w:hAnsi="AngsanaUPC" w:cs="AngsanaUPC"/>
      <w:b/>
      <w:bCs/>
      <w:sz w:val="32"/>
      <w:szCs w:val="32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B129CA"/>
    <w:pPr>
      <w:keepNext/>
      <w:outlineLvl w:val="4"/>
    </w:pPr>
    <w:rPr>
      <w:rFonts w:ascii="Arial" w:hAnsi="Arial"/>
      <w:b/>
      <w:bCs/>
      <w:sz w:val="22"/>
      <w:szCs w:val="2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2C7D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rsid w:val="003F2C7D"/>
    <w:pPr>
      <w:tabs>
        <w:tab w:val="center" w:pos="4153"/>
        <w:tab w:val="right" w:pos="8306"/>
      </w:tabs>
    </w:pPr>
  </w:style>
  <w:style w:type="paragraph" w:customStyle="1" w:styleId="a">
    <w:name w:val="»¡µÔ"/>
    <w:rsid w:val="003F2C7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PageNumber">
    <w:name w:val="page number"/>
    <w:basedOn w:val="DefaultParagraphFont"/>
    <w:rsid w:val="003F2C7D"/>
  </w:style>
  <w:style w:type="paragraph" w:customStyle="1" w:styleId="ListParagraph2">
    <w:name w:val="List Paragraph2"/>
    <w:basedOn w:val="Normal"/>
    <w:uiPriority w:val="34"/>
    <w:qFormat/>
    <w:rsid w:val="006C1509"/>
    <w:pPr>
      <w:spacing w:after="200" w:line="276" w:lineRule="auto"/>
      <w:ind w:left="720"/>
      <w:contextualSpacing/>
    </w:pPr>
    <w:rPr>
      <w:rFonts w:ascii="Cordia New" w:eastAsia="Calibri" w:hAnsi="Cordia New" w:cs="Cordia New"/>
      <w:sz w:val="32"/>
      <w:szCs w:val="40"/>
    </w:rPr>
  </w:style>
  <w:style w:type="character" w:styleId="Hyperlink">
    <w:name w:val="Hyperlink"/>
    <w:rsid w:val="00F81207"/>
    <w:rPr>
      <w:rFonts w:cs="Wingdings"/>
      <w:color w:val="0000FF"/>
      <w:u w:val="single"/>
    </w:rPr>
  </w:style>
  <w:style w:type="paragraph" w:styleId="Subtitle">
    <w:name w:val="Subtitle"/>
    <w:basedOn w:val="Normal"/>
    <w:link w:val="SubtitleChar"/>
    <w:qFormat/>
    <w:rsid w:val="0011203C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link w:val="Subtitle"/>
    <w:rsid w:val="00B825A8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customStyle="1" w:styleId="ListParagraph1">
    <w:name w:val="List Paragraph1"/>
    <w:basedOn w:val="Normal"/>
    <w:uiPriority w:val="34"/>
    <w:qFormat/>
    <w:rsid w:val="00B825A8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C374A7"/>
    <w:rPr>
      <w:sz w:val="24"/>
      <w:szCs w:val="28"/>
    </w:rPr>
  </w:style>
  <w:style w:type="character" w:customStyle="1" w:styleId="apple-converted-space">
    <w:name w:val="apple-converted-space"/>
    <w:basedOn w:val="DefaultParagraphFont"/>
    <w:rsid w:val="00EC550D"/>
  </w:style>
  <w:style w:type="paragraph" w:styleId="BalloonText">
    <w:name w:val="Balloon Text"/>
    <w:basedOn w:val="Normal"/>
    <w:link w:val="BalloonTextChar"/>
    <w:rsid w:val="00076C9C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076C9C"/>
    <w:rPr>
      <w:rFonts w:ascii="Tahoma" w:hAnsi="Tahoma"/>
      <w:sz w:val="16"/>
    </w:rPr>
  </w:style>
  <w:style w:type="character" w:customStyle="1" w:styleId="Heading5Char">
    <w:name w:val="Heading 5 Char"/>
    <w:link w:val="Heading5"/>
    <w:rsid w:val="00B129CA"/>
    <w:rPr>
      <w:rFonts w:ascii="Arial" w:hAnsi="Arial" w:cs="Cordia New"/>
      <w:b/>
      <w:bCs/>
      <w:sz w:val="22"/>
      <w:szCs w:val="22"/>
      <w:u w:val="single"/>
    </w:rPr>
  </w:style>
  <w:style w:type="character" w:styleId="Strong">
    <w:name w:val="Strong"/>
    <w:uiPriority w:val="22"/>
    <w:qFormat/>
    <w:rsid w:val="00B22640"/>
    <w:rPr>
      <w:b/>
      <w:bCs/>
    </w:rPr>
  </w:style>
  <w:style w:type="paragraph" w:customStyle="1" w:styleId="Default">
    <w:name w:val="Default"/>
    <w:rsid w:val="00477F8C"/>
    <w:pPr>
      <w:autoSpaceDE w:val="0"/>
      <w:autoSpaceDN w:val="0"/>
      <w:adjustRightInd w:val="0"/>
    </w:pPr>
    <w:rPr>
      <w:rFonts w:ascii="FreesiaUPC" w:cs="FreesiaUPC"/>
      <w:color w:val="000000"/>
      <w:sz w:val="24"/>
      <w:szCs w:val="24"/>
    </w:rPr>
  </w:style>
  <w:style w:type="paragraph" w:styleId="NoSpacing">
    <w:name w:val="No Spacing"/>
    <w:uiPriority w:val="1"/>
    <w:qFormat/>
    <w:rsid w:val="004E1198"/>
    <w:rPr>
      <w:rFonts w:ascii="Calibri" w:eastAsia="Calibri" w:hAnsi="Calibri" w:cs="Cordia New"/>
      <w:sz w:val="22"/>
      <w:szCs w:val="28"/>
    </w:rPr>
  </w:style>
  <w:style w:type="character" w:customStyle="1" w:styleId="ab14f15a24">
    <w:name w:val="ab14f15a24"/>
    <w:rsid w:val="001D7A57"/>
  </w:style>
  <w:style w:type="character" w:customStyle="1" w:styleId="a13333333">
    <w:name w:val="a13333333"/>
    <w:rsid w:val="001D7A57"/>
  </w:style>
  <w:style w:type="character" w:styleId="Emphasis">
    <w:name w:val="Emphasis"/>
    <w:uiPriority w:val="20"/>
    <w:qFormat/>
    <w:rsid w:val="008E3578"/>
    <w:rPr>
      <w:i/>
      <w:iCs/>
    </w:rPr>
  </w:style>
  <w:style w:type="paragraph" w:styleId="NormalWeb">
    <w:name w:val="Normal (Web)"/>
    <w:basedOn w:val="Normal"/>
    <w:uiPriority w:val="99"/>
    <w:unhideWhenUsed/>
    <w:rsid w:val="00412748"/>
    <w:pPr>
      <w:spacing w:before="100" w:beforeAutospacing="1" w:after="100" w:afterAutospacing="1"/>
    </w:pPr>
    <w:rPr>
      <w:rFonts w:cs="Times New Roman"/>
      <w:sz w:val="28"/>
    </w:rPr>
  </w:style>
  <w:style w:type="character" w:customStyle="1" w:styleId="1">
    <w:name w:val="คำอธิบายภาพ1"/>
    <w:rsid w:val="00412748"/>
  </w:style>
  <w:style w:type="table" w:styleId="TableGrid">
    <w:name w:val="Table Grid"/>
    <w:basedOn w:val="TableNormal"/>
    <w:rsid w:val="00D678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uiPriority w:val="99"/>
    <w:semiHidden/>
    <w:unhideWhenUsed/>
    <w:rsid w:val="002372D7"/>
    <w:rPr>
      <w:color w:val="2B579A"/>
      <w:shd w:val="clear" w:color="auto" w:fill="E6E6E6"/>
    </w:rPr>
  </w:style>
  <w:style w:type="character" w:styleId="SubtleEmphasis">
    <w:name w:val="Subtle Emphasis"/>
    <w:uiPriority w:val="19"/>
    <w:qFormat/>
    <w:rsid w:val="008C674D"/>
    <w:rPr>
      <w:i/>
      <w:iCs/>
      <w:color w:val="404040"/>
    </w:rPr>
  </w:style>
  <w:style w:type="paragraph" w:customStyle="1" w:styleId="a0">
    <w:name w:val="ย่อหน้ารายการ"/>
    <w:basedOn w:val="Normal"/>
    <w:uiPriority w:val="34"/>
    <w:qFormat/>
    <w:rsid w:val="004E7482"/>
    <w:pPr>
      <w:ind w:left="720"/>
      <w:contextualSpacing/>
    </w:pPr>
    <w:rPr>
      <w:rFonts w:ascii="Myriad Pro Light" w:eastAsia="MS Mincho" w:hAnsi="Myriad Pro Light" w:cs="Cordia New"/>
      <w:szCs w:val="30"/>
      <w:lang w:eastAsia="ja-JP"/>
    </w:rPr>
  </w:style>
  <w:style w:type="paragraph" w:styleId="ListParagraph">
    <w:name w:val="List Paragraph"/>
    <w:basedOn w:val="Normal"/>
    <w:uiPriority w:val="34"/>
    <w:qFormat/>
    <w:rsid w:val="008905B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AC1717"/>
    <w:rPr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2D6E52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70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FBB1E-4FE4-42BD-8E68-60D7AEB8A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3195</Words>
  <Characters>18213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พัฒนาการ PROMOTION อย่างไม่หยุดยั้ง</vt:lpstr>
      <vt:lpstr>พัฒนาการ PROMOTION อย่างไม่หยุดยั้ง</vt:lpstr>
    </vt:vector>
  </TitlesOfParts>
  <Company>..</Company>
  <LinksUpToDate>false</LinksUpToDate>
  <CharactersWithSpaces>21366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พัฒนาการ PROMOTION อย่างไม่หยุดยั้ง</dc:title>
  <dc:subject/>
  <dc:creator>.</dc:creator>
  <cp:keywords/>
  <cp:lastModifiedBy>USER</cp:lastModifiedBy>
  <cp:revision>25</cp:revision>
  <cp:lastPrinted>2023-12-18T10:34:00Z</cp:lastPrinted>
  <dcterms:created xsi:type="dcterms:W3CDTF">2024-09-28T03:51:00Z</dcterms:created>
  <dcterms:modified xsi:type="dcterms:W3CDTF">2024-10-03T08:13:00Z</dcterms:modified>
</cp:coreProperties>
</file>