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ACC" w:rsidRDefault="00495C80" w:rsidP="00A122C9">
      <w:pPr>
        <w:pStyle w:val="a3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15480" cy="7015480"/>
            <wp:effectExtent l="0" t="0" r="0" b="0"/>
            <wp:wrapSquare wrapText="bothSides"/>
            <wp:docPr id="57" name="Picture 57" descr="CFDC1_Vietnam-Nha-Trang-Da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FDC1_Vietnam-Nha-Trang-Dal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D4A" w:rsidRPr="003B0AB8" w:rsidRDefault="00B91D4A" w:rsidP="00A122C9">
      <w:pPr>
        <w:pStyle w:val="a3"/>
        <w:rPr>
          <w:rFonts w:ascii="FreesiaUPC" w:hAnsi="FreesiaUPC" w:cs="FreesiaUPC" w:hint="cs"/>
          <w:b/>
          <w:bCs/>
          <w:sz w:val="28"/>
          <w:szCs w:val="28"/>
          <w:cs/>
        </w:rPr>
      </w:pPr>
      <w:r w:rsidRPr="003B0AB8">
        <w:rPr>
          <w:rFonts w:ascii="Segoe UI Emoji" w:hAnsi="Segoe UI Emoji" w:cs="Segoe UI Emoji" w:hint="cs"/>
          <w:b/>
          <w:bCs/>
          <w:sz w:val="28"/>
          <w:szCs w:val="28"/>
          <w:cs/>
        </w:rPr>
        <w:t>✅</w:t>
      </w:r>
      <w:r w:rsidRPr="003B0AB8">
        <w:rPr>
          <w:rFonts w:ascii="FreesiaUPC" w:hAnsi="FreesiaUPC" w:cs="FreesiaUPC"/>
          <w:b/>
          <w:bCs/>
          <w:sz w:val="28"/>
          <w:szCs w:val="28"/>
          <w:cs/>
        </w:rPr>
        <w:t xml:space="preserve"> </w:t>
      </w:r>
      <w:r w:rsidR="003B0AB8" w:rsidRPr="003B0AB8">
        <w:rPr>
          <w:rFonts w:ascii="FreesiaUPC" w:hAnsi="FreesiaUPC" w:cs="FreesiaUPC" w:hint="cs"/>
          <w:b/>
          <w:bCs/>
          <w:sz w:val="28"/>
          <w:szCs w:val="28"/>
          <w:cs/>
        </w:rPr>
        <w:t xml:space="preserve">ขอพรเจ้าแม่กวนอิม วัดมังกร เมืองดาลัด </w:t>
      </w:r>
    </w:p>
    <w:p w:rsidR="00B91D4A" w:rsidRPr="003B0AB8" w:rsidRDefault="00973F9F" w:rsidP="00A122C9">
      <w:pPr>
        <w:pStyle w:val="a3"/>
        <w:rPr>
          <w:rFonts w:ascii="FreesiaUPC" w:hAnsi="FreesiaUPC" w:cs="FreesiaUPC" w:hint="cs"/>
          <w:b/>
          <w:bCs/>
          <w:sz w:val="28"/>
          <w:szCs w:val="28"/>
          <w:cs/>
        </w:rPr>
      </w:pPr>
      <w:r w:rsidRPr="003B0AB8">
        <w:rPr>
          <w:rFonts w:ascii="Segoe UI Emoji" w:hAnsi="Segoe UI Emoji" w:cs="Segoe UI Emoji" w:hint="cs"/>
          <w:b/>
          <w:bCs/>
          <w:sz w:val="28"/>
          <w:szCs w:val="28"/>
          <w:cs/>
        </w:rPr>
        <w:t>✅</w:t>
      </w:r>
      <w:r w:rsidRPr="003B0AB8">
        <w:rPr>
          <w:rFonts w:ascii="FreesiaUPC" w:hAnsi="FreesiaUPC" w:cs="FreesiaUPC"/>
          <w:b/>
          <w:bCs/>
          <w:sz w:val="28"/>
          <w:szCs w:val="28"/>
          <w:cs/>
        </w:rPr>
        <w:t xml:space="preserve"> </w:t>
      </w:r>
      <w:r w:rsidR="003B0AB8" w:rsidRPr="003B0AB8">
        <w:rPr>
          <w:rFonts w:ascii="FreesiaUPC" w:hAnsi="FreesiaUPC" w:cs="FreesiaUPC" w:hint="cs"/>
          <w:b/>
          <w:bCs/>
          <w:sz w:val="28"/>
          <w:szCs w:val="28"/>
          <w:cs/>
        </w:rPr>
        <w:t xml:space="preserve">ถ่ายภาพในมุมสุดว้าว กับสวนดอกไฮเดรนเยีย </w:t>
      </w:r>
    </w:p>
    <w:p w:rsidR="00B91D4A" w:rsidRPr="003B0AB8" w:rsidRDefault="00495C80" w:rsidP="00A122C9">
      <w:pPr>
        <w:pStyle w:val="a3"/>
        <w:rPr>
          <w:rFonts w:ascii="FreesiaUPC" w:hAnsi="FreesiaUPC" w:cs="FreesiaUPC" w:hint="cs"/>
          <w:b/>
          <w:bCs/>
          <w:sz w:val="28"/>
          <w:szCs w:val="28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138430</wp:posOffset>
            </wp:positionV>
            <wp:extent cx="2019300" cy="866775"/>
            <wp:effectExtent l="0" t="0" r="0" b="9525"/>
            <wp:wrapNone/>
            <wp:docPr id="47" name="Picture 47" descr="Air Asia Logo PNG Vector (EPS)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ir Asia Logo PNG Vector (EPS) Free Downloa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9F" w:rsidRPr="003B0AB8">
        <w:rPr>
          <w:rFonts w:ascii="Segoe UI Emoji" w:hAnsi="Segoe UI Emoji" w:cs="Segoe UI Emoji" w:hint="cs"/>
          <w:b/>
          <w:bCs/>
          <w:sz w:val="28"/>
          <w:szCs w:val="28"/>
          <w:cs/>
        </w:rPr>
        <w:t>✅</w:t>
      </w:r>
      <w:r w:rsidR="00973F9F" w:rsidRPr="003B0AB8">
        <w:rPr>
          <w:rFonts w:ascii="FreesiaUPC" w:hAnsi="FreesiaUPC" w:cs="FreesiaUPC"/>
          <w:b/>
          <w:bCs/>
          <w:sz w:val="28"/>
          <w:szCs w:val="28"/>
          <w:cs/>
        </w:rPr>
        <w:t xml:space="preserve"> </w:t>
      </w:r>
      <w:r w:rsidR="003B0AB8" w:rsidRPr="003B0AB8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 xml:space="preserve">รถราง </w:t>
      </w:r>
      <w:r w:rsidR="003B0AB8" w:rsidRPr="003B0AB8">
        <w:rPr>
          <w:rFonts w:ascii="FreesiaUPC" w:eastAsia="Angsana New" w:hAnsi="FreesiaUPC" w:cs="FreesiaUPC"/>
          <w:b/>
          <w:bCs/>
          <w:sz w:val="32"/>
          <w:szCs w:val="32"/>
        </w:rPr>
        <w:t>Datanla New Alpine Coaster</w:t>
      </w:r>
      <w:r w:rsidR="003B0AB8" w:rsidRPr="003B0AB8">
        <w:rPr>
          <w:rFonts w:ascii="FreesiaUPC" w:hAnsi="FreesiaUPC" w:cs="FreesiaUPC" w:hint="cs"/>
          <w:b/>
          <w:bCs/>
          <w:sz w:val="28"/>
          <w:szCs w:val="28"/>
          <w:cs/>
        </w:rPr>
        <w:t xml:space="preserve"> ชม</w:t>
      </w:r>
      <w:r w:rsidR="003B0AB8" w:rsidRPr="003B0AB8">
        <w:rPr>
          <w:rFonts w:ascii="FreesiaUPC" w:hAnsi="FreesiaUPC" w:cs="FreesiaUPC"/>
          <w:b/>
          <w:bCs/>
          <w:sz w:val="28"/>
          <w:szCs w:val="28"/>
          <w:cs/>
        </w:rPr>
        <w:t>น้ำตกดาตันลา</w:t>
      </w:r>
      <w:r w:rsidR="007102BF" w:rsidRPr="007102BF">
        <w:t xml:space="preserve"> </w:t>
      </w:r>
      <w:r w:rsidR="00973F9F" w:rsidRPr="003B0AB8">
        <w:rPr>
          <w:rFonts w:ascii="FreesiaUPC" w:hAnsi="FreesiaUPC" w:cs="FreesiaUPC"/>
          <w:b/>
          <w:bCs/>
          <w:sz w:val="28"/>
          <w:szCs w:val="28"/>
          <w:cs/>
        </w:rPr>
        <w:br/>
      </w:r>
      <w:r w:rsidR="00973F9F" w:rsidRPr="003B0AB8">
        <w:rPr>
          <w:rFonts w:ascii="Segoe UI Emoji" w:hAnsi="Segoe UI Emoji" w:cs="Segoe UI Emoji" w:hint="cs"/>
          <w:b/>
          <w:bCs/>
          <w:sz w:val="28"/>
          <w:szCs w:val="28"/>
          <w:cs/>
        </w:rPr>
        <w:t>✅</w:t>
      </w:r>
      <w:r w:rsidR="00973F9F" w:rsidRPr="003B0AB8">
        <w:rPr>
          <w:rFonts w:ascii="FreesiaUPC" w:hAnsi="FreesiaUPC" w:cs="FreesiaUPC"/>
          <w:b/>
          <w:bCs/>
          <w:sz w:val="28"/>
          <w:szCs w:val="28"/>
          <w:cs/>
        </w:rPr>
        <w:t xml:space="preserve"> </w:t>
      </w:r>
      <w:r w:rsidR="003B0AB8" w:rsidRPr="003B0AB8">
        <w:rPr>
          <w:rFonts w:ascii="FreesiaUPC" w:hAnsi="FreesiaUPC" w:cs="FreesiaUPC" w:hint="cs"/>
          <w:b/>
          <w:bCs/>
          <w:sz w:val="28"/>
          <w:szCs w:val="28"/>
          <w:cs/>
        </w:rPr>
        <w:t xml:space="preserve">นั่งกระเช้าข้ามทะเล </w:t>
      </w:r>
      <w:r w:rsidR="003B0AB8" w:rsidRPr="003B0AB8">
        <w:rPr>
          <w:rFonts w:ascii="FreesiaUPC" w:hAnsi="FreesiaUPC" w:cs="FreesiaUPC"/>
          <w:b/>
          <w:bCs/>
          <w:sz w:val="28"/>
          <w:szCs w:val="28"/>
          <w:cs/>
        </w:rPr>
        <w:t>เที่ยวสวนสนุก</w:t>
      </w:r>
      <w:r w:rsidR="00713084">
        <w:rPr>
          <w:rFonts w:ascii="FreesiaUPC" w:hAnsi="FreesiaUPC" w:cs="FreesiaUPC" w:hint="cs"/>
          <w:b/>
          <w:bCs/>
          <w:sz w:val="28"/>
          <w:szCs w:val="28"/>
          <w:cs/>
        </w:rPr>
        <w:t xml:space="preserve"> </w:t>
      </w:r>
      <w:r w:rsidR="00713084">
        <w:rPr>
          <w:rFonts w:ascii="FreesiaUPC" w:hAnsi="FreesiaUPC" w:cs="FreesiaUPC"/>
          <w:b/>
          <w:bCs/>
          <w:sz w:val="28"/>
          <w:szCs w:val="28"/>
        </w:rPr>
        <w:t>VIN PEARL LAND</w:t>
      </w:r>
      <w:r w:rsidR="003B0AB8" w:rsidRPr="003B0AB8">
        <w:rPr>
          <w:rFonts w:ascii="FreesiaUPC" w:hAnsi="FreesiaUPC" w:cs="FreesiaUPC" w:hint="cs"/>
          <w:b/>
          <w:bCs/>
          <w:sz w:val="28"/>
          <w:szCs w:val="28"/>
          <w:cs/>
        </w:rPr>
        <w:t xml:space="preserve"> ญ</w:t>
      </w:r>
      <w:r w:rsidR="00713084">
        <w:rPr>
          <w:rFonts w:ascii="FreesiaUPC" w:hAnsi="FreesiaUPC" w:cs="FreesiaUPC" w:hint="cs"/>
          <w:b/>
          <w:bCs/>
          <w:sz w:val="28"/>
          <w:szCs w:val="28"/>
          <w:cs/>
        </w:rPr>
        <w:t>าจาง</w:t>
      </w:r>
    </w:p>
    <w:p w:rsidR="00973F9F" w:rsidRPr="003B0AB8" w:rsidRDefault="00973F9F" w:rsidP="00A122C9">
      <w:pPr>
        <w:pStyle w:val="a3"/>
        <w:rPr>
          <w:rFonts w:ascii="FreesiaUPC" w:hAnsi="FreesiaUPC" w:cs="FreesiaUPC"/>
          <w:b/>
          <w:bCs/>
          <w:sz w:val="28"/>
          <w:szCs w:val="28"/>
        </w:rPr>
      </w:pPr>
      <w:r w:rsidRPr="003B0AB8">
        <w:rPr>
          <w:rFonts w:ascii="Segoe UI Emoji" w:hAnsi="Segoe UI Emoji" w:cs="Segoe UI Emoji" w:hint="cs"/>
          <w:b/>
          <w:bCs/>
          <w:sz w:val="28"/>
          <w:szCs w:val="28"/>
          <w:cs/>
        </w:rPr>
        <w:t>✅</w:t>
      </w:r>
      <w:r w:rsidRPr="003B0AB8">
        <w:rPr>
          <w:rFonts w:ascii="FreesiaUPC" w:hAnsi="FreesiaUPC" w:cs="FreesiaUPC"/>
          <w:b/>
          <w:bCs/>
          <w:sz w:val="28"/>
          <w:szCs w:val="28"/>
          <w:cs/>
        </w:rPr>
        <w:t xml:space="preserve"> </w:t>
      </w:r>
      <w:r w:rsidR="003B0AB8" w:rsidRPr="003B0AB8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 xml:space="preserve">ไหว้พระขอพรองค์พระใหญ่ที่ </w:t>
      </w:r>
      <w:r w:rsidR="003B0AB8" w:rsidRPr="003B0AB8">
        <w:rPr>
          <w:rFonts w:ascii="FreesiaUPC" w:eastAsia="Angsana New" w:hAnsi="FreesiaUPC" w:cs="FreesiaUPC"/>
          <w:b/>
          <w:bCs/>
          <w:sz w:val="32"/>
          <w:szCs w:val="32"/>
          <w:cs/>
        </w:rPr>
        <w:t>วัดลองเซิน (</w:t>
      </w:r>
      <w:r w:rsidR="003B0AB8" w:rsidRPr="003B0AB8">
        <w:rPr>
          <w:rFonts w:ascii="FreesiaUPC" w:eastAsia="Angsana New" w:hAnsi="FreesiaUPC" w:cs="FreesiaUPC"/>
          <w:b/>
          <w:bCs/>
          <w:sz w:val="32"/>
          <w:szCs w:val="32"/>
        </w:rPr>
        <w:t>Long Son Pagoda)</w:t>
      </w:r>
    </w:p>
    <w:p w:rsidR="00973F9F" w:rsidRPr="003B0AB8" w:rsidRDefault="00973F9F" w:rsidP="00A122C9">
      <w:pPr>
        <w:pStyle w:val="a3"/>
        <w:rPr>
          <w:rFonts w:ascii="FreesiaUPC" w:hAnsi="FreesiaUPC" w:cs="FreesiaUPC" w:hint="cs"/>
          <w:b/>
          <w:bCs/>
          <w:sz w:val="28"/>
          <w:szCs w:val="28"/>
          <w:cs/>
        </w:rPr>
      </w:pPr>
      <w:r w:rsidRPr="003B0AB8">
        <w:rPr>
          <w:rFonts w:ascii="Segoe UI Emoji" w:hAnsi="Segoe UI Emoji" w:cs="Segoe UI Emoji" w:hint="cs"/>
          <w:b/>
          <w:bCs/>
          <w:sz w:val="28"/>
          <w:szCs w:val="28"/>
          <w:cs/>
        </w:rPr>
        <w:t>✅</w:t>
      </w:r>
      <w:r w:rsidRPr="003B0AB8">
        <w:rPr>
          <w:rFonts w:ascii="FreesiaUPC" w:hAnsi="FreesiaUPC" w:cs="FreesiaUPC" w:hint="cs"/>
          <w:b/>
          <w:bCs/>
          <w:sz w:val="28"/>
          <w:szCs w:val="28"/>
          <w:cs/>
        </w:rPr>
        <w:t xml:space="preserve"> </w:t>
      </w:r>
      <w:r w:rsidR="003B0AB8">
        <w:rPr>
          <w:rFonts w:ascii="FreesiaUPC" w:hAnsi="FreesiaUPC" w:cs="FreesiaUPC" w:hint="cs"/>
          <w:b/>
          <w:bCs/>
          <w:sz w:val="28"/>
          <w:szCs w:val="28"/>
          <w:cs/>
        </w:rPr>
        <w:t>ถ่ายรูปอา</w:t>
      </w:r>
      <w:r w:rsidR="00746AE2">
        <w:rPr>
          <w:rFonts w:ascii="FreesiaUPC" w:hAnsi="FreesiaUPC" w:cs="FreesiaUPC" w:hint="cs"/>
          <w:b/>
          <w:bCs/>
          <w:sz w:val="28"/>
          <w:szCs w:val="28"/>
          <w:cs/>
        </w:rPr>
        <w:t>ค</w:t>
      </w:r>
      <w:r w:rsidR="003B0AB8">
        <w:rPr>
          <w:rFonts w:ascii="FreesiaUPC" w:hAnsi="FreesiaUPC" w:cs="FreesiaUPC" w:hint="cs"/>
          <w:b/>
          <w:bCs/>
          <w:sz w:val="28"/>
          <w:szCs w:val="28"/>
          <w:cs/>
        </w:rPr>
        <w:t>ารดอกบัว จุดแลนด์มาร์ค พร้อมเดินเที่ยวชายหาด</w:t>
      </w:r>
      <w:r w:rsidR="00746AE2">
        <w:rPr>
          <w:rFonts w:ascii="FreesiaUPC" w:hAnsi="FreesiaUPC" w:cs="FreesiaUPC" w:hint="cs"/>
          <w:b/>
          <w:bCs/>
          <w:sz w:val="28"/>
          <w:szCs w:val="28"/>
          <w:cs/>
        </w:rPr>
        <w:t>เมืองญาจาง</w:t>
      </w:r>
    </w:p>
    <w:p w:rsidR="002D51F9" w:rsidRPr="003B0AB8" w:rsidRDefault="002D51F9" w:rsidP="00A122C9">
      <w:pPr>
        <w:pStyle w:val="a3"/>
        <w:rPr>
          <w:rFonts w:ascii="FreesiaUPC" w:hAnsi="FreesiaUPC" w:cs="FreesiaUPC" w:hint="cs"/>
          <w:b/>
          <w:bCs/>
          <w:sz w:val="28"/>
          <w:szCs w:val="28"/>
          <w:cs/>
        </w:rPr>
      </w:pPr>
      <w:r w:rsidRPr="003B0AB8">
        <w:rPr>
          <w:rFonts w:ascii="Segoe UI Emoji" w:hAnsi="Segoe UI Emoji" w:cs="Segoe UI Emoji" w:hint="cs"/>
          <w:b/>
          <w:bCs/>
          <w:sz w:val="28"/>
          <w:szCs w:val="28"/>
          <w:cs/>
        </w:rPr>
        <w:t>✅</w:t>
      </w:r>
      <w:r w:rsidRPr="003B0AB8">
        <w:rPr>
          <w:rFonts w:ascii="FreesiaUPC" w:hAnsi="FreesiaUPC" w:cs="FreesiaUPC"/>
          <w:b/>
          <w:bCs/>
          <w:sz w:val="28"/>
          <w:szCs w:val="28"/>
          <w:cs/>
        </w:rPr>
        <w:t xml:space="preserve"> </w:t>
      </w:r>
      <w:r w:rsidR="003B0AB8" w:rsidRPr="003B0AB8">
        <w:rPr>
          <w:rFonts w:ascii="FreesiaUPC" w:hAnsi="FreesiaUPC" w:cs="FreesiaUPC" w:hint="cs"/>
          <w:b/>
          <w:bCs/>
          <w:sz w:val="28"/>
          <w:szCs w:val="28"/>
          <w:cs/>
        </w:rPr>
        <w:t>เที่ยว 2 ไนท์มาร์เก็ตดัง ของเวียดนาม ดาลัดไนท์มาร์เก็ต และ ญาจางไนท์มาร์เก็ต</w:t>
      </w:r>
    </w:p>
    <w:p w:rsidR="00973F9F" w:rsidRPr="003B0AB8" w:rsidRDefault="00973F9F" w:rsidP="00A122C9">
      <w:pPr>
        <w:pStyle w:val="a3"/>
        <w:rPr>
          <w:rFonts w:ascii="FreesiaUPC" w:hAnsi="FreesiaUPC" w:cs="FreesiaUPC"/>
          <w:b/>
          <w:bCs/>
          <w:sz w:val="28"/>
          <w:szCs w:val="28"/>
        </w:rPr>
      </w:pPr>
      <w:r w:rsidRPr="003B0AB8">
        <w:rPr>
          <w:rFonts w:ascii="Segoe UI Emoji" w:hAnsi="Segoe UI Emoji" w:cs="Segoe UI Emoji" w:hint="cs"/>
          <w:b/>
          <w:bCs/>
          <w:sz w:val="28"/>
          <w:szCs w:val="28"/>
          <w:cs/>
        </w:rPr>
        <w:t>✅</w:t>
      </w:r>
      <w:r w:rsidRPr="003B0AB8">
        <w:rPr>
          <w:rFonts w:ascii="FreesiaUPC" w:hAnsi="FreesiaUPC" w:cs="FreesiaUPC" w:hint="cs"/>
          <w:b/>
          <w:bCs/>
          <w:sz w:val="28"/>
          <w:szCs w:val="28"/>
          <w:cs/>
        </w:rPr>
        <w:t xml:space="preserve"> พักโรงแรมระดับ 4 ดาวทุกคืน / แถมฟรีหมวกเวียดนาม</w:t>
      </w:r>
      <w:r w:rsidR="00265469" w:rsidRPr="003B0AB8">
        <w:rPr>
          <w:rFonts w:ascii="FreesiaUPC" w:hAnsi="FreesiaUPC" w:cs="FreesiaUPC" w:hint="cs"/>
          <w:b/>
          <w:bCs/>
          <w:sz w:val="28"/>
          <w:szCs w:val="28"/>
          <w:cs/>
        </w:rPr>
        <w:t>+กระเป๋าผ้า</w:t>
      </w:r>
    </w:p>
    <w:p w:rsidR="00014738" w:rsidRDefault="00014738" w:rsidP="00A122C9">
      <w:pPr>
        <w:pStyle w:val="a3"/>
        <w:rPr>
          <w:rFonts w:ascii="FreesiaUPC" w:hAnsi="FreesiaUPC" w:cs="FreesiaUPC"/>
          <w:b/>
          <w:bCs/>
          <w:sz w:val="28"/>
          <w:szCs w:val="28"/>
        </w:rPr>
      </w:pPr>
    </w:p>
    <w:p w:rsidR="00014738" w:rsidRDefault="00014738" w:rsidP="00A122C9">
      <w:pPr>
        <w:pStyle w:val="a3"/>
        <w:rPr>
          <w:rFonts w:ascii="FreesiaUPC" w:hAnsi="FreesiaUPC" w:cs="FreesiaUPC"/>
          <w:b/>
          <w:bCs/>
          <w:sz w:val="28"/>
          <w:szCs w:val="28"/>
        </w:rPr>
      </w:pPr>
    </w:p>
    <w:p w:rsidR="00014738" w:rsidRDefault="00014738" w:rsidP="00A122C9">
      <w:pPr>
        <w:pStyle w:val="a3"/>
        <w:rPr>
          <w:rFonts w:ascii="FreesiaUPC" w:hAnsi="FreesiaUPC" w:cs="FreesiaUPC"/>
          <w:b/>
          <w:bCs/>
          <w:sz w:val="28"/>
          <w:szCs w:val="28"/>
        </w:rPr>
      </w:pPr>
      <w:bookmarkStart w:id="0" w:name="_GoBack"/>
      <w:bookmarkEnd w:id="0"/>
    </w:p>
    <w:p w:rsidR="00C96ACC" w:rsidRPr="00E32954" w:rsidRDefault="00C96ACC" w:rsidP="00A122C9">
      <w:pPr>
        <w:pStyle w:val="a3"/>
        <w:rPr>
          <w:rFonts w:ascii="FreesiaUPC" w:hAnsi="FreesiaUPC" w:cs="FreesiaUPC" w:hint="cs"/>
          <w:b/>
          <w:bCs/>
          <w:sz w:val="40"/>
          <w:szCs w:val="40"/>
          <w:cs/>
        </w:rPr>
      </w:pPr>
      <w:r w:rsidRPr="00E32954">
        <w:rPr>
          <w:rFonts w:ascii="FreesiaUPC" w:hAnsi="FreesiaUPC" w:cs="FreesiaUPC"/>
          <w:b/>
          <w:bCs/>
          <w:sz w:val="40"/>
          <w:szCs w:val="40"/>
          <w:cs/>
        </w:rPr>
        <w:t>กำหนดการเดินทาง</w:t>
      </w:r>
      <w:r w:rsidRPr="00E32954">
        <w:rPr>
          <w:rFonts w:ascii="FreesiaUPC" w:hAnsi="FreesiaUPC" w:cs="FreesiaUPC"/>
          <w:b/>
          <w:bCs/>
          <w:sz w:val="40"/>
          <w:szCs w:val="40"/>
        </w:rPr>
        <w:t>:</w:t>
      </w:r>
      <w:r>
        <w:rPr>
          <w:rFonts w:ascii="FreesiaUPC" w:hAnsi="FreesiaUPC" w:cs="FreesiaUPC"/>
          <w:b/>
          <w:bCs/>
          <w:sz w:val="40"/>
          <w:szCs w:val="40"/>
        </w:rPr>
        <w:t xml:space="preserve"> </w:t>
      </w:r>
      <w:r w:rsidR="007D5341">
        <w:rPr>
          <w:rFonts w:ascii="FreesiaUPC" w:hAnsi="FreesiaUPC" w:cs="FreesiaUPC" w:hint="cs"/>
          <w:b/>
          <w:bCs/>
          <w:sz w:val="40"/>
          <w:szCs w:val="40"/>
          <w:cs/>
        </w:rPr>
        <w:t>พฤศจิกายน</w:t>
      </w:r>
      <w:r>
        <w:rPr>
          <w:rFonts w:ascii="FreesiaUPC" w:hAnsi="FreesiaUPC" w:cs="FreesiaUPC" w:hint="cs"/>
          <w:b/>
          <w:bCs/>
          <w:sz w:val="40"/>
          <w:szCs w:val="40"/>
          <w:cs/>
        </w:rPr>
        <w:t xml:space="preserve"> 2567</w:t>
      </w:r>
      <w:r w:rsidR="00C2095B">
        <w:rPr>
          <w:rFonts w:ascii="FreesiaUPC" w:hAnsi="FreesiaUPC" w:cs="FreesiaUPC" w:hint="cs"/>
          <w:b/>
          <w:bCs/>
          <w:sz w:val="40"/>
          <w:szCs w:val="40"/>
          <w:cs/>
        </w:rPr>
        <w:t xml:space="preserve"> </w:t>
      </w:r>
      <w:r w:rsidR="00C2095B">
        <w:rPr>
          <w:rFonts w:ascii="FreesiaUPC" w:hAnsi="FreesiaUPC" w:cs="FreesiaUPC"/>
          <w:b/>
          <w:bCs/>
          <w:sz w:val="40"/>
          <w:szCs w:val="40"/>
          <w:cs/>
        </w:rPr>
        <w:t>–</w:t>
      </w:r>
      <w:r w:rsidR="00C2095B">
        <w:rPr>
          <w:rFonts w:ascii="FreesiaUPC" w:hAnsi="FreesiaUPC" w:cs="FreesiaUPC" w:hint="cs"/>
          <w:b/>
          <w:bCs/>
          <w:sz w:val="40"/>
          <w:szCs w:val="40"/>
          <w:cs/>
        </w:rPr>
        <w:t xml:space="preserve"> </w:t>
      </w:r>
      <w:r w:rsidR="00FA742D">
        <w:rPr>
          <w:rFonts w:ascii="FreesiaUPC" w:hAnsi="FreesiaUPC" w:cs="FreesiaUPC" w:hint="cs"/>
          <w:b/>
          <w:bCs/>
          <w:sz w:val="40"/>
          <w:szCs w:val="40"/>
          <w:cs/>
        </w:rPr>
        <w:t>เมษายน</w:t>
      </w:r>
      <w:r w:rsidR="00C2095B">
        <w:rPr>
          <w:rFonts w:ascii="FreesiaUPC" w:hAnsi="FreesiaUPC" w:cs="FreesiaUPC" w:hint="cs"/>
          <w:b/>
          <w:bCs/>
          <w:sz w:val="40"/>
          <w:szCs w:val="40"/>
          <w:cs/>
        </w:rPr>
        <w:t xml:space="preserve"> 2568</w:t>
      </w:r>
    </w:p>
    <w:tbl>
      <w:tblPr>
        <w:tblW w:w="11023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3948"/>
        <w:gridCol w:w="1543"/>
        <w:gridCol w:w="2353"/>
        <w:gridCol w:w="3179"/>
      </w:tblGrid>
      <w:tr w:rsidR="00C96ACC">
        <w:tc>
          <w:tcPr>
            <w:tcW w:w="394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543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353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179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C96ACC">
        <w:tc>
          <w:tcPr>
            <w:tcW w:w="3948" w:type="dxa"/>
            <w:shd w:val="clear" w:color="auto" w:fill="E2EFD9"/>
          </w:tcPr>
          <w:p w:rsidR="00C96ACC" w:rsidRDefault="004278C6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="00C96A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ญาจาง</w:t>
            </w:r>
            <w:r w:rsidR="00C96A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="00C96ACC"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 w:rsidR="00DB5870">
              <w:rPr>
                <w:rFonts w:ascii="FreesiaUPC" w:hAnsi="FreesiaUPC" w:cs="FreesiaUPC"/>
                <w:b/>
                <w:bCs/>
                <w:sz w:val="32"/>
                <w:szCs w:val="32"/>
              </w:rPr>
              <w:t>DMK-CXR</w:t>
            </w:r>
            <w:r w:rsidR="00C96ACC"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543" w:type="dxa"/>
            <w:shd w:val="clear" w:color="auto" w:fill="E2EFD9"/>
          </w:tcPr>
          <w:p w:rsidR="00C96ACC" w:rsidRDefault="00D2312B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FD</w:t>
            </w:r>
            <w:r w:rsidR="00DB5870">
              <w:rPr>
                <w:rFonts w:ascii="FreesiaUPC" w:hAnsi="FreesiaUPC" w:cs="FreesiaUPC"/>
                <w:sz w:val="32"/>
                <w:szCs w:val="32"/>
              </w:rPr>
              <w:t>646</w:t>
            </w:r>
          </w:p>
        </w:tc>
        <w:tc>
          <w:tcPr>
            <w:tcW w:w="2353" w:type="dxa"/>
            <w:shd w:val="clear" w:color="auto" w:fill="E2EFD9"/>
          </w:tcPr>
          <w:p w:rsidR="00C96ACC" w:rsidRDefault="00D40009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07.55</w:t>
            </w:r>
            <w:r w:rsidR="00DB5870">
              <w:rPr>
                <w:rFonts w:ascii="FreesiaUPC" w:hAnsi="FreesiaUPC" w:cs="FreesiaUPC"/>
                <w:sz w:val="32"/>
                <w:szCs w:val="32"/>
              </w:rPr>
              <w:t>-</w:t>
            </w:r>
            <w:r>
              <w:rPr>
                <w:rFonts w:ascii="FreesiaUPC" w:hAnsi="FreesiaUPC" w:cs="FreesiaUPC"/>
                <w:sz w:val="32"/>
                <w:szCs w:val="32"/>
              </w:rPr>
              <w:t>0</w:t>
            </w:r>
            <w:r w:rsidR="00FF5BA8">
              <w:rPr>
                <w:rFonts w:ascii="FreesiaUPC" w:hAnsi="FreesiaUPC" w:cs="FreesiaUPC"/>
                <w:sz w:val="32"/>
                <w:szCs w:val="32"/>
              </w:rPr>
              <w:t>9</w:t>
            </w:r>
            <w:r>
              <w:rPr>
                <w:rFonts w:ascii="FreesiaUPC" w:hAnsi="FreesiaUPC" w:cs="FreesiaUPC"/>
                <w:sz w:val="32"/>
                <w:szCs w:val="32"/>
              </w:rPr>
              <w:t>.55</w:t>
            </w:r>
          </w:p>
        </w:tc>
        <w:tc>
          <w:tcPr>
            <w:tcW w:w="3179" w:type="dxa"/>
            <w:shd w:val="clear" w:color="auto" w:fill="E2EFD9"/>
          </w:tcPr>
          <w:p w:rsidR="00C96ACC" w:rsidRDefault="00DB5870">
            <w:pPr>
              <w:pStyle w:val="a3"/>
              <w:jc w:val="center"/>
              <w:rPr>
                <w:rFonts w:ascii="FreesiaUPC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2</w:t>
            </w:r>
            <w:r w:rsidR="00C96ACC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C96ACC">
              <w:rPr>
                <w:rFonts w:ascii="FreesiaUPC" w:hAnsi="FreesiaUPC" w:cs="FreesiaUPC"/>
                <w:sz w:val="32"/>
                <w:szCs w:val="32"/>
                <w:cs/>
              </w:rPr>
              <w:t xml:space="preserve">ชั่วโมง </w:t>
            </w:r>
          </w:p>
        </w:tc>
      </w:tr>
      <w:tr w:rsidR="00C96ACC">
        <w:tc>
          <w:tcPr>
            <w:tcW w:w="3948" w:type="dxa"/>
            <w:shd w:val="clear" w:color="auto" w:fill="auto"/>
          </w:tcPr>
          <w:p w:rsidR="00C96ACC" w:rsidRDefault="004278C6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ญาจาง</w:t>
            </w:r>
            <w:r w:rsidR="00C96A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ดอนเมือง</w:t>
            </w:r>
            <w:r w:rsidR="00C96ACC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="00C96ACC"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 w:rsidR="00DB5870">
              <w:rPr>
                <w:rFonts w:ascii="FreesiaUPC" w:hAnsi="FreesiaUPC" w:cs="FreesiaUPC"/>
                <w:b/>
                <w:bCs/>
                <w:sz w:val="32"/>
                <w:szCs w:val="32"/>
              </w:rPr>
              <w:t>CXR-DMK</w:t>
            </w:r>
            <w:r w:rsidR="00C2095B"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543" w:type="dxa"/>
            <w:shd w:val="clear" w:color="auto" w:fill="auto"/>
          </w:tcPr>
          <w:p w:rsidR="00C96ACC" w:rsidRDefault="00D2312B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FD</w:t>
            </w:r>
            <w:r w:rsidR="00DB5870">
              <w:rPr>
                <w:rFonts w:ascii="FreesiaUPC" w:hAnsi="FreesiaUPC" w:cs="FreesiaUPC"/>
                <w:sz w:val="32"/>
                <w:szCs w:val="32"/>
              </w:rPr>
              <w:t>647</w:t>
            </w:r>
          </w:p>
        </w:tc>
        <w:tc>
          <w:tcPr>
            <w:tcW w:w="2353" w:type="dxa"/>
            <w:shd w:val="clear" w:color="auto" w:fill="auto"/>
          </w:tcPr>
          <w:p w:rsidR="00C96ACC" w:rsidRDefault="00D2312B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10.25-12.30</w:t>
            </w:r>
          </w:p>
        </w:tc>
        <w:tc>
          <w:tcPr>
            <w:tcW w:w="3179" w:type="dxa"/>
            <w:shd w:val="clear" w:color="auto" w:fill="auto"/>
          </w:tcPr>
          <w:p w:rsidR="00C96ACC" w:rsidRDefault="00DB5870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 xml:space="preserve">2 </w:t>
            </w:r>
            <w:r>
              <w:rPr>
                <w:rFonts w:ascii="FreesiaUPC" w:hAnsi="FreesiaUPC" w:cs="FreesiaUPC"/>
                <w:sz w:val="32"/>
                <w:szCs w:val="32"/>
                <w:cs/>
              </w:rPr>
              <w:t>ชั่วโมง</w:t>
            </w:r>
          </w:p>
        </w:tc>
      </w:tr>
      <w:tr w:rsidR="00C96ACC">
        <w:tc>
          <w:tcPr>
            <w:tcW w:w="11023" w:type="dxa"/>
            <w:gridSpan w:val="4"/>
            <w:shd w:val="clear" w:color="auto" w:fill="E2EFD9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เที่ยวบิน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:rsidR="00C96ACC" w:rsidRPr="00047BFB" w:rsidRDefault="00C96ACC" w:rsidP="00A122C9">
      <w:pPr>
        <w:pStyle w:val="a3"/>
        <w:rPr>
          <w:rFonts w:ascii="FreesiaUPC" w:hAnsi="FreesiaUPC" w:cs="FreesiaUPC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668"/>
        <w:gridCol w:w="4550"/>
        <w:gridCol w:w="1116"/>
        <w:gridCol w:w="1000"/>
        <w:gridCol w:w="1421"/>
        <w:gridCol w:w="2268"/>
      </w:tblGrid>
      <w:tr w:rsidR="00C96ACC" w:rsidTr="00F83CAD">
        <w:tc>
          <w:tcPr>
            <w:tcW w:w="668" w:type="dxa"/>
            <w:vMerge w:val="restart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  <w:vAlign w:val="center"/>
          </w:tcPr>
          <w:p w:rsidR="00C96ACC" w:rsidRDefault="00C96ACC" w:rsidP="00A122C9">
            <w:pPr>
              <w:pStyle w:val="a3"/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50" w:type="dxa"/>
            <w:vMerge w:val="restart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  <w:vAlign w:val="center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3537" w:type="dxa"/>
            <w:gridSpan w:val="3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70AD47"/>
            <w:vAlign w:val="center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รายละเอียดอาหาร (</w:t>
            </w:r>
            <w:r w:rsidR="002F4626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</w:rPr>
              <w:t>8</w:t>
            </w: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 xml:space="preserve"> มื้อ)</w:t>
            </w:r>
          </w:p>
        </w:tc>
        <w:tc>
          <w:tcPr>
            <w:tcW w:w="2268" w:type="dxa"/>
            <w:vMerge w:val="restart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  <w:vAlign w:val="center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โรงแรมที่พัก</w:t>
            </w:r>
          </w:p>
          <w:p w:rsidR="00C96ACC" w:rsidRDefault="00C96ACC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>หรือเทียบเท่า</w:t>
            </w:r>
          </w:p>
        </w:tc>
      </w:tr>
      <w:tr w:rsidR="00C96ACC" w:rsidTr="00F83CAD">
        <w:tc>
          <w:tcPr>
            <w:tcW w:w="668" w:type="dxa"/>
            <w:vMerge/>
            <w:shd w:val="clear" w:color="auto" w:fill="E2EFD9"/>
            <w:vAlign w:val="center"/>
          </w:tcPr>
          <w:p w:rsidR="00C96ACC" w:rsidRDefault="00C96ACC" w:rsidP="00A122C9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50" w:type="dxa"/>
            <w:vMerge/>
            <w:shd w:val="clear" w:color="auto" w:fill="E2EFD9"/>
            <w:vAlign w:val="center"/>
          </w:tcPr>
          <w:p w:rsidR="00C96ACC" w:rsidRDefault="00C96ACC" w:rsidP="00A122C9">
            <w:pPr>
              <w:pStyle w:val="a3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1116" w:type="dxa"/>
            <w:shd w:val="clear" w:color="auto" w:fill="E2EFD9"/>
            <w:vAlign w:val="center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เช้า</w:t>
            </w:r>
          </w:p>
        </w:tc>
        <w:tc>
          <w:tcPr>
            <w:tcW w:w="1000" w:type="dxa"/>
            <w:shd w:val="clear" w:color="auto" w:fill="E2EFD9"/>
            <w:vAlign w:val="center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เที่ยง</w:t>
            </w:r>
          </w:p>
        </w:tc>
        <w:tc>
          <w:tcPr>
            <w:tcW w:w="1421" w:type="dxa"/>
            <w:shd w:val="clear" w:color="auto" w:fill="E2EFD9"/>
            <w:vAlign w:val="center"/>
          </w:tcPr>
          <w:p w:rsidR="00C96ACC" w:rsidRDefault="00C96ACC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เย็น</w:t>
            </w:r>
          </w:p>
        </w:tc>
        <w:tc>
          <w:tcPr>
            <w:tcW w:w="2268" w:type="dxa"/>
            <w:vMerge/>
            <w:shd w:val="clear" w:color="auto" w:fill="E2EFD9"/>
            <w:vAlign w:val="center"/>
          </w:tcPr>
          <w:p w:rsidR="00C96ACC" w:rsidRDefault="00C96ACC" w:rsidP="00A122C9">
            <w:pPr>
              <w:pStyle w:val="a3"/>
              <w:rPr>
                <w:rFonts w:ascii="FreesiaUPC" w:hAnsi="FreesiaUPC" w:cs="FreesiaUPC"/>
                <w:sz w:val="32"/>
                <w:szCs w:val="32"/>
                <w:cs/>
              </w:rPr>
            </w:pPr>
          </w:p>
        </w:tc>
      </w:tr>
      <w:tr w:rsidR="00C96ACC" w:rsidTr="00F83CAD">
        <w:tc>
          <w:tcPr>
            <w:tcW w:w="668" w:type="dxa"/>
            <w:shd w:val="clear" w:color="auto" w:fill="auto"/>
            <w:vAlign w:val="center"/>
          </w:tcPr>
          <w:p w:rsidR="00C96ACC" w:rsidRDefault="00C96ACC" w:rsidP="00A122C9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50" w:type="dxa"/>
            <w:shd w:val="clear" w:color="auto" w:fill="auto"/>
            <w:vAlign w:val="center"/>
          </w:tcPr>
          <w:p w:rsidR="000E5C17" w:rsidRDefault="00584E4D" w:rsidP="000C3F42">
            <w:pPr>
              <w:pStyle w:val="a3"/>
              <w:jc w:val="thaiDistribute"/>
              <w:rPr>
                <w:rFonts w:ascii="FreesiaUPC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ดอนเมือง-ญาจาง-ออกเดินทางสู่เมืองดาลัด-</w:t>
            </w:r>
            <w:r w:rsidR="00BF2E15">
              <w:rPr>
                <w:rFonts w:ascii="FreesiaUPC" w:hAnsi="FreesiaUPC" w:cs="FreesiaUPC"/>
                <w:sz w:val="32"/>
                <w:szCs w:val="32"/>
                <w:cs/>
              </w:rPr>
              <w:t>วัดมังกร (</w:t>
            </w:r>
            <w:r w:rsidR="00BF2E15">
              <w:rPr>
                <w:rFonts w:ascii="FreesiaUPC" w:hAnsi="FreesiaUPC" w:cs="FreesiaUPC"/>
                <w:sz w:val="32"/>
                <w:szCs w:val="32"/>
              </w:rPr>
              <w:t>Linh Phuoc)</w:t>
            </w:r>
            <w:r>
              <w:rPr>
                <w:rFonts w:ascii="FreesiaUPC" w:hAnsi="FreesiaUPC" w:cs="FreesiaUPC"/>
                <w:sz w:val="32"/>
                <w:szCs w:val="32"/>
              </w:rPr>
              <w:t>-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สวนดอกไม้ (ไฮเดรนเยีย)-</w:t>
            </w:r>
            <w:r w:rsidR="003D5937">
              <w:rPr>
                <w:rFonts w:ascii="FreesiaUPC" w:hAnsi="FreesiaUPC" w:cs="FreesiaUPC" w:hint="cs"/>
                <w:sz w:val="32"/>
                <w:szCs w:val="32"/>
                <w:cs/>
              </w:rPr>
              <w:t>ดาลัดไนท์มาร์เก็ต</w:t>
            </w:r>
          </w:p>
          <w:p w:rsidR="00C96ACC" w:rsidRDefault="00584E4D" w:rsidP="000C3F42">
            <w:pPr>
              <w:pStyle w:val="a3"/>
              <w:jc w:val="thaiDistribute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FD646 (</w:t>
            </w:r>
            <w:r w:rsidR="00D40009">
              <w:rPr>
                <w:rFonts w:ascii="FreesiaUPC" w:hAnsi="FreesiaUPC" w:cs="FreesiaUPC"/>
                <w:sz w:val="32"/>
                <w:szCs w:val="32"/>
              </w:rPr>
              <w:t>07.55-09.55</w:t>
            </w:r>
            <w:r>
              <w:rPr>
                <w:rFonts w:ascii="FreesiaUPC" w:hAnsi="FreesiaUPC" w:cs="FreesiaUPC"/>
                <w:sz w:val="32"/>
                <w:szCs w:val="32"/>
              </w:rPr>
              <w:t>)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C96ACC" w:rsidRDefault="001C6AD6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X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C96ACC" w:rsidRDefault="001C6AD6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C96ACC" w:rsidRDefault="001C6AD6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F1D07" w:rsidRDefault="001F1D0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F1D07">
              <w:rPr>
                <w:rFonts w:ascii="FreesiaUPC" w:hAnsi="FreesiaUPC" w:cs="FreesiaUPC"/>
                <w:sz w:val="32"/>
                <w:szCs w:val="32"/>
              </w:rPr>
              <w:t xml:space="preserve">SANDALS FLORA HOTEL DALAT </w:t>
            </w:r>
          </w:p>
          <w:p w:rsidR="00456AE0" w:rsidRDefault="00456AE0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ระดับ 4 ดาว</w:t>
            </w:r>
          </w:p>
          <w:p w:rsidR="00456AE0" w:rsidRDefault="00456AE0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</w:p>
        </w:tc>
      </w:tr>
      <w:tr w:rsidR="00C96ACC" w:rsidTr="00F83CAD">
        <w:tc>
          <w:tcPr>
            <w:tcW w:w="668" w:type="dxa"/>
            <w:shd w:val="clear" w:color="auto" w:fill="E2EFD9"/>
            <w:vAlign w:val="center"/>
          </w:tcPr>
          <w:p w:rsidR="00C96ACC" w:rsidRDefault="00C96ACC" w:rsidP="00A122C9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50" w:type="dxa"/>
            <w:shd w:val="clear" w:color="auto" w:fill="E2EFD9"/>
            <w:vAlign w:val="center"/>
          </w:tcPr>
          <w:p w:rsidR="00C96ACC" w:rsidRDefault="00A84B7E" w:rsidP="000C3F42">
            <w:pPr>
              <w:pStyle w:val="a3"/>
              <w:jc w:val="thaiDistribute"/>
              <w:rPr>
                <w:rFonts w:ascii="FreesiaUPC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 xml:space="preserve">น้ำตกดาตันลา </w:t>
            </w:r>
            <w:r>
              <w:rPr>
                <w:rFonts w:ascii="FreesiaUPC" w:hAnsi="FreesiaUPC" w:cs="FreesiaUPC"/>
                <w:sz w:val="32"/>
                <w:szCs w:val="32"/>
              </w:rPr>
              <w:t xml:space="preserve">Datanla </w:t>
            </w:r>
            <w:r w:rsidR="00584E4D">
              <w:rPr>
                <w:rFonts w:ascii="FreesiaUPC" w:hAnsi="FreesiaUPC" w:cs="FreesiaUPC"/>
                <w:sz w:val="32"/>
                <w:szCs w:val="32"/>
              </w:rPr>
              <w:t>(</w:t>
            </w:r>
            <w:r w:rsidR="00584E4D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ร่วมค่ารถรางไป-กลับ)-นั่งกระเช้าขึ้นเขา- ไหว้พระวัด </w:t>
            </w:r>
            <w:r w:rsidR="00584E4D">
              <w:rPr>
                <w:rFonts w:ascii="FreesiaUPC" w:hAnsi="FreesiaUPC" w:cs="FreesiaUPC"/>
                <w:sz w:val="32"/>
                <w:szCs w:val="32"/>
              </w:rPr>
              <w:t>Thien Vien Truc Lam-</w:t>
            </w:r>
            <w:r w:rsidR="00584E4D">
              <w:rPr>
                <w:rFonts w:ascii="FreesiaUPC" w:hAnsi="FreesiaUPC" w:cs="FreesiaUPC" w:hint="cs"/>
                <w:sz w:val="32"/>
                <w:szCs w:val="32"/>
                <w:cs/>
              </w:rPr>
              <w:t>ออกเดินทางสู่เมืองญาจาง-</w:t>
            </w:r>
            <w:r w:rsidR="00F83CAD">
              <w:rPr>
                <w:rFonts w:ascii="FreesiaUPC" w:hAnsi="FreesiaUPC" w:cs="FreesiaUPC"/>
                <w:sz w:val="32"/>
                <w:szCs w:val="32"/>
                <w:cs/>
              </w:rPr>
              <w:t>วัดลองเซิน (</w:t>
            </w:r>
            <w:r w:rsidR="00F83CAD">
              <w:rPr>
                <w:rFonts w:ascii="FreesiaUPC" w:hAnsi="FreesiaUPC" w:cs="FreesiaUPC"/>
                <w:sz w:val="32"/>
                <w:szCs w:val="32"/>
              </w:rPr>
              <w:t xml:space="preserve">Long Son Pagoda) </w:t>
            </w:r>
            <w:r w:rsidR="00F83CAD">
              <w:rPr>
                <w:rFonts w:ascii="FreesiaUPC" w:hAnsi="FreesiaUPC" w:cs="FreesiaUPC"/>
                <w:sz w:val="32"/>
                <w:szCs w:val="32"/>
                <w:cs/>
              </w:rPr>
              <w:t>–</w:t>
            </w:r>
            <w:r w:rsidR="00584E4D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โบสถ์หิน</w:t>
            </w:r>
            <w:r w:rsidR="00F83CAD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- ญาจางไนท์มาร์เก็ต</w:t>
            </w:r>
          </w:p>
        </w:tc>
        <w:tc>
          <w:tcPr>
            <w:tcW w:w="1116" w:type="dxa"/>
            <w:shd w:val="clear" w:color="auto" w:fill="E2EFD9"/>
            <w:vAlign w:val="center"/>
          </w:tcPr>
          <w:p w:rsidR="00C96ACC" w:rsidRDefault="001C6AD6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00" w:type="dxa"/>
            <w:shd w:val="clear" w:color="auto" w:fill="E2EFD9"/>
            <w:vAlign w:val="center"/>
          </w:tcPr>
          <w:p w:rsidR="00C96ACC" w:rsidRDefault="003D593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421" w:type="dxa"/>
            <w:shd w:val="clear" w:color="auto" w:fill="E2EFD9"/>
            <w:vAlign w:val="center"/>
          </w:tcPr>
          <w:p w:rsidR="00C96ACC" w:rsidRDefault="003D593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268" w:type="dxa"/>
            <w:shd w:val="clear" w:color="auto" w:fill="E2EFD9"/>
            <w:vAlign w:val="center"/>
          </w:tcPr>
          <w:p w:rsidR="001F1D07" w:rsidRDefault="001F1D0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F1D07">
              <w:rPr>
                <w:rFonts w:ascii="FreesiaUPC" w:hAnsi="FreesiaUPC" w:cs="FreesiaUPC"/>
                <w:sz w:val="32"/>
                <w:szCs w:val="32"/>
              </w:rPr>
              <w:t>MARIS HOTEL NHA TRANG</w:t>
            </w:r>
          </w:p>
          <w:p w:rsidR="00456AE0" w:rsidRDefault="00456AE0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ระดับ 4 ดาว</w:t>
            </w:r>
          </w:p>
          <w:p w:rsidR="00C96ACC" w:rsidRDefault="00456AE0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</w:p>
        </w:tc>
      </w:tr>
      <w:tr w:rsidR="00C96ACC" w:rsidTr="00F83CAD">
        <w:tc>
          <w:tcPr>
            <w:tcW w:w="668" w:type="dxa"/>
            <w:shd w:val="clear" w:color="auto" w:fill="auto"/>
            <w:vAlign w:val="center"/>
          </w:tcPr>
          <w:p w:rsidR="00C96ACC" w:rsidRDefault="00C96ACC" w:rsidP="00A122C9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50" w:type="dxa"/>
            <w:shd w:val="clear" w:color="auto" w:fill="auto"/>
            <w:vAlign w:val="center"/>
          </w:tcPr>
          <w:p w:rsidR="00C96ACC" w:rsidRDefault="00584E4D" w:rsidP="000C3F42">
            <w:pPr>
              <w:pStyle w:val="a3"/>
              <w:jc w:val="thaiDistribute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นั่งกระเข้าข้ามทะเล เที่ยวสวนสนุก </w:t>
            </w:r>
            <w:r>
              <w:rPr>
                <w:rFonts w:ascii="FreesiaUPC" w:hAnsi="FreesiaUPC" w:cs="FreesiaUPC"/>
                <w:sz w:val="32"/>
                <w:szCs w:val="32"/>
              </w:rPr>
              <w:t>Vin Pearl-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อิสระเที่ยวสวนสนุก-นั่งกระเข้ากลับตัวเมืองฐาจาง</w:t>
            </w:r>
            <w:r>
              <w:rPr>
                <w:rFonts w:ascii="FreesiaUPC" w:hAnsi="FreesiaUPC" w:cs="FreesiaUPC"/>
                <w:sz w:val="32"/>
                <w:szCs w:val="32"/>
              </w:rPr>
              <w:t>-</w:t>
            </w:r>
            <w:r w:rsidR="003D5937">
              <w:rPr>
                <w:rFonts w:ascii="FreesiaUPC" w:hAnsi="FreesiaUPC" w:cs="FreesiaUPC"/>
                <w:sz w:val="32"/>
                <w:szCs w:val="32"/>
                <w:cs/>
              </w:rPr>
              <w:t>อาคารดอกบัว</w:t>
            </w:r>
            <w:r w:rsidR="003D5937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</w:t>
            </w:r>
            <w:r w:rsidR="003D5937">
              <w:rPr>
                <w:rFonts w:ascii="FreesiaUPC" w:hAnsi="FreesiaUPC" w:cs="FreesiaUPC"/>
                <w:sz w:val="32"/>
                <w:szCs w:val="32"/>
              </w:rPr>
              <w:t>(Tram Huong Tower)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C96ACC" w:rsidRDefault="001C6AD6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C96ACC" w:rsidRDefault="003D593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X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C96ACC" w:rsidRDefault="003D593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F1D07" w:rsidRDefault="001F1D07" w:rsidP="001F1D0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1F1D07">
              <w:rPr>
                <w:rFonts w:ascii="FreesiaUPC" w:hAnsi="FreesiaUPC" w:cs="FreesiaUPC"/>
                <w:sz w:val="32"/>
                <w:szCs w:val="32"/>
              </w:rPr>
              <w:t>MARIS HOTEL NHA TRANG</w:t>
            </w:r>
          </w:p>
          <w:p w:rsidR="001F1D07" w:rsidRDefault="001F1D07" w:rsidP="001F1D0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ระดับ 4 ดาว</w:t>
            </w:r>
          </w:p>
          <w:p w:rsidR="00C96ACC" w:rsidRDefault="001F1D07" w:rsidP="001F1D0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</w:p>
        </w:tc>
      </w:tr>
      <w:tr w:rsidR="00584E4D" w:rsidTr="00F83CAD">
        <w:tc>
          <w:tcPr>
            <w:tcW w:w="668" w:type="dxa"/>
            <w:shd w:val="clear" w:color="auto" w:fill="E2EFD9"/>
            <w:vAlign w:val="center"/>
          </w:tcPr>
          <w:p w:rsidR="00584E4D" w:rsidRDefault="00584E4D" w:rsidP="00A122C9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50" w:type="dxa"/>
            <w:shd w:val="clear" w:color="auto" w:fill="E2EFD9"/>
            <w:vAlign w:val="center"/>
          </w:tcPr>
          <w:p w:rsidR="00584E4D" w:rsidRDefault="003D5937" w:rsidP="00A122C9">
            <w:pPr>
              <w:pStyle w:val="a3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ออกเดินทางกลับสู่กรุงเทพฯ (สนามบินดอนเมือง)</w:t>
            </w:r>
            <w:r w:rsidR="00584E4D">
              <w:rPr>
                <w:rFonts w:ascii="FreesiaUPC" w:hAnsi="FreesiaUPC" w:cs="FreesiaUPC"/>
                <w:sz w:val="32"/>
                <w:szCs w:val="32"/>
              </w:rPr>
              <w:t>FD647 (10.25-12.30)</w:t>
            </w:r>
          </w:p>
        </w:tc>
        <w:tc>
          <w:tcPr>
            <w:tcW w:w="1116" w:type="dxa"/>
            <w:shd w:val="clear" w:color="auto" w:fill="E2EFD9"/>
            <w:vAlign w:val="center"/>
          </w:tcPr>
          <w:p w:rsidR="00584E4D" w:rsidRDefault="003D5937">
            <w:pPr>
              <w:pStyle w:val="a3"/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1000" w:type="dxa"/>
            <w:shd w:val="clear" w:color="auto" w:fill="E2EFD9"/>
            <w:vAlign w:val="center"/>
          </w:tcPr>
          <w:p w:rsidR="00584E4D" w:rsidRDefault="003D5937">
            <w:pPr>
              <w:pStyle w:val="a3"/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X</w:t>
            </w:r>
          </w:p>
        </w:tc>
        <w:tc>
          <w:tcPr>
            <w:tcW w:w="1421" w:type="dxa"/>
            <w:shd w:val="clear" w:color="auto" w:fill="E2EFD9"/>
            <w:vAlign w:val="center"/>
          </w:tcPr>
          <w:p w:rsidR="00584E4D" w:rsidRDefault="003D593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X</w:t>
            </w:r>
          </w:p>
        </w:tc>
        <w:tc>
          <w:tcPr>
            <w:tcW w:w="2268" w:type="dxa"/>
            <w:shd w:val="clear" w:color="auto" w:fill="E2EFD9"/>
            <w:vAlign w:val="center"/>
          </w:tcPr>
          <w:p w:rsidR="00584E4D" w:rsidRDefault="003D5937">
            <w:pPr>
              <w:pStyle w:val="a3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sym w:font="Wingdings" w:char="F051"/>
            </w:r>
          </w:p>
        </w:tc>
      </w:tr>
    </w:tbl>
    <w:p w:rsidR="00C96ACC" w:rsidRPr="00047BFB" w:rsidRDefault="00C96ACC" w:rsidP="00A122C9">
      <w:pPr>
        <w:pStyle w:val="a3"/>
        <w:rPr>
          <w:rFonts w:ascii="FreesiaUPC" w:hAnsi="FreesiaUPC" w:cs="FreesiaUPC" w:hint="cs"/>
          <w:b/>
          <w:bCs/>
          <w:color w:val="660066"/>
          <w:sz w:val="16"/>
          <w:szCs w:val="16"/>
        </w:rPr>
      </w:pP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59"/>
        <w:gridCol w:w="10172"/>
      </w:tblGrid>
      <w:tr w:rsidR="000E5C17">
        <w:tc>
          <w:tcPr>
            <w:tcW w:w="9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:rsidR="000E5C17" w:rsidRDefault="000E5C17" w:rsidP="00A122C9">
            <w:pPr>
              <w:pStyle w:val="a3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วันที่ 1</w:t>
            </w:r>
          </w:p>
        </w:tc>
        <w:tc>
          <w:tcPr>
            <w:tcW w:w="1017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:rsidR="000E5C17" w:rsidRDefault="00F6663D" w:rsidP="00A122C9">
            <w:pPr>
              <w:pStyle w:val="a3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ดอนเมือง-ญาจาง-ออกเดินทางสู่เมืองดาลัด-วัด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  <w:t>มังกร (</w:t>
            </w: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Linh Phuoc)-</w:t>
            </w: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สวนดอกไม้ (ไฮเดรนเยีย)-ดาลัดไนท์มาร์เก็ต</w:t>
            </w:r>
          </w:p>
        </w:tc>
      </w:tr>
    </w:tbl>
    <w:p w:rsidR="00A122C9" w:rsidRPr="00804D9A" w:rsidRDefault="00A122C9" w:rsidP="00A122C9">
      <w:pPr>
        <w:pStyle w:val="a3"/>
        <w:ind w:left="1440" w:hanging="1440"/>
        <w:rPr>
          <w:rFonts w:ascii="FreesiaUPC" w:hAnsi="FreesiaUPC" w:cs="FreesiaUPC" w:hint="cs"/>
          <w:sz w:val="32"/>
          <w:szCs w:val="32"/>
          <w:cs/>
        </w:rPr>
      </w:pPr>
      <w:r w:rsidRPr="00804D9A">
        <w:rPr>
          <w:rFonts w:ascii="FreesiaUPC" w:hAnsi="FreesiaUPC" w:cs="FreesiaUPC"/>
          <w:sz w:val="32"/>
          <w:szCs w:val="32"/>
        </w:rPr>
        <w:t>06.30</w:t>
      </w:r>
      <w:r w:rsidRPr="00804D9A">
        <w:rPr>
          <w:rFonts w:ascii="FreesiaUPC" w:hAnsi="FreesiaUPC" w:cs="FreesiaUPC"/>
          <w:sz w:val="32"/>
          <w:szCs w:val="32"/>
          <w:cs/>
        </w:rPr>
        <w:t xml:space="preserve"> น.   </w:t>
      </w:r>
      <w:r w:rsidRPr="00804D9A">
        <w:rPr>
          <w:rFonts w:ascii="FreesiaUPC" w:hAnsi="FreesiaUPC" w:cs="FreesiaUPC"/>
          <w:sz w:val="32"/>
          <w:szCs w:val="32"/>
          <w:cs/>
        </w:rPr>
        <w:tab/>
        <w:t>คณะพร้อมกัน</w:t>
      </w:r>
      <w:r w:rsidR="00804D9A">
        <w:rPr>
          <w:rFonts w:ascii="FreesiaUPC" w:hAnsi="FreesiaUPC" w:cs="FreesiaUPC" w:hint="cs"/>
          <w:sz w:val="32"/>
          <w:szCs w:val="32"/>
          <w:cs/>
        </w:rPr>
        <w:t xml:space="preserve">ที่ </w:t>
      </w:r>
      <w:r w:rsidRPr="00804D9A">
        <w:rPr>
          <w:rFonts w:ascii="FreesiaUPC" w:hAnsi="FreesiaUPC" w:cs="FreesiaUPC"/>
          <w:color w:val="0000FF"/>
          <w:sz w:val="32"/>
          <w:szCs w:val="32"/>
          <w:cs/>
        </w:rPr>
        <w:t>สนามบิน</w:t>
      </w:r>
      <w:r w:rsidR="00F6663D">
        <w:rPr>
          <w:rFonts w:ascii="FreesiaUPC" w:hAnsi="FreesiaUPC" w:cs="FreesiaUPC" w:hint="cs"/>
          <w:color w:val="0000FF"/>
          <w:sz w:val="32"/>
          <w:szCs w:val="32"/>
          <w:cs/>
        </w:rPr>
        <w:t>ดอนเมือง</w:t>
      </w:r>
      <w:r w:rsidRPr="00804D9A">
        <w:rPr>
          <w:rFonts w:ascii="FreesiaUPC" w:hAnsi="FreesiaUPC" w:cs="FreesiaUPC"/>
          <w:color w:val="0000FF"/>
          <w:sz w:val="32"/>
          <w:szCs w:val="32"/>
          <w:cs/>
        </w:rPr>
        <w:t xml:space="preserve"> อาคารผู้โดยสารระหว่างประเทศ  เคาน์เตอร์  สายการบิน</w:t>
      </w:r>
      <w:r w:rsidRPr="00804D9A">
        <w:rPr>
          <w:color w:val="0000FF"/>
        </w:rPr>
        <w:t xml:space="preserve"> </w:t>
      </w:r>
      <w:r w:rsidR="00F6663D">
        <w:rPr>
          <w:color w:val="0000FF"/>
        </w:rPr>
        <w:t>THAI AIR ASIA FD</w:t>
      </w:r>
      <w:r w:rsidRPr="00804D9A">
        <w:rPr>
          <w:color w:val="0000FF"/>
        </w:rPr>
        <w:t xml:space="preserve"> </w:t>
      </w:r>
      <w:r w:rsidRPr="00804D9A">
        <w:rPr>
          <w:rFonts w:ascii="FreesiaUPC" w:hAnsi="FreesiaUPC" w:cs="FreesiaUPC"/>
          <w:sz w:val="32"/>
          <w:szCs w:val="32"/>
        </w:rPr>
        <w:t xml:space="preserve"> </w:t>
      </w:r>
      <w:r w:rsidRPr="00804D9A">
        <w:rPr>
          <w:rFonts w:ascii="FreesiaUPC" w:hAnsi="FreesiaUPC" w:cs="FreesiaUPC"/>
          <w:sz w:val="32"/>
          <w:szCs w:val="32"/>
          <w:cs/>
        </w:rPr>
        <w:t>โดยมีเจ้าหน้าที่คอยให้การต้อนรับและอำนวยความสะดวกในการเช็คอิ</w:t>
      </w:r>
      <w:r w:rsidRPr="00804D9A">
        <w:rPr>
          <w:rFonts w:ascii="FreesiaUPC" w:hAnsi="FreesiaUPC" w:cs="FreesiaUPC" w:hint="cs"/>
          <w:sz w:val="32"/>
          <w:szCs w:val="32"/>
          <w:cs/>
        </w:rPr>
        <w:t>น</w:t>
      </w:r>
    </w:p>
    <w:p w:rsidR="00A122C9" w:rsidRDefault="00D40009" w:rsidP="00A122C9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sz w:val="32"/>
          <w:szCs w:val="32"/>
          <w:cs/>
        </w:rPr>
        <w:t>07.55</w:t>
      </w:r>
      <w:r w:rsidR="00A122C9" w:rsidRPr="00804D9A">
        <w:rPr>
          <w:rFonts w:ascii="FreesiaUPC" w:eastAsia="Angsana New" w:hAnsi="FreesiaUPC" w:cs="FreesiaUPC"/>
          <w:sz w:val="32"/>
          <w:szCs w:val="32"/>
          <w:cs/>
        </w:rPr>
        <w:t xml:space="preserve"> น.</w:t>
      </w:r>
      <w:r w:rsidR="00A122C9" w:rsidRPr="00804D9A">
        <w:rPr>
          <w:rFonts w:ascii="FreesiaUPC" w:hAnsi="FreesiaUPC" w:cs="FreesiaUPC"/>
          <w:sz w:val="32"/>
          <w:szCs w:val="32"/>
          <w:cs/>
        </w:rPr>
        <w:t xml:space="preserve">    </w:t>
      </w:r>
      <w:r w:rsidR="00A122C9" w:rsidRPr="00804D9A">
        <w:rPr>
          <w:rFonts w:ascii="FreesiaUPC" w:hAnsi="FreesiaUPC" w:cs="FreesiaUPC" w:hint="cs"/>
          <w:sz w:val="32"/>
          <w:szCs w:val="32"/>
          <w:cs/>
        </w:rPr>
        <w:tab/>
      </w:r>
      <w:r w:rsidR="00A122C9" w:rsidRPr="00804D9A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="00E273C4">
        <w:rPr>
          <w:rFonts w:ascii="FreesiaUPC" w:hAnsi="FreesiaUPC" w:cs="FreesiaUPC" w:hint="cs"/>
          <w:sz w:val="32"/>
          <w:szCs w:val="32"/>
          <w:cs/>
        </w:rPr>
        <w:t>เมืองญาจาง</w:t>
      </w:r>
      <w:r w:rsidR="00A122C9" w:rsidRPr="00804D9A">
        <w:rPr>
          <w:rFonts w:ascii="FreesiaUPC" w:hAnsi="FreesiaUPC" w:cs="FreesiaUPC"/>
          <w:sz w:val="32"/>
          <w:szCs w:val="32"/>
          <w:cs/>
        </w:rPr>
        <w:t xml:space="preserve"> โดยเที่ยวบินที่ </w:t>
      </w:r>
      <w:r w:rsidR="00A122C9" w:rsidRPr="00804D9A">
        <w:rPr>
          <w:rFonts w:ascii="FreesiaUPC" w:hAnsi="FreesiaUPC" w:cs="FreesiaUPC"/>
          <w:sz w:val="32"/>
          <w:szCs w:val="32"/>
        </w:rPr>
        <w:t xml:space="preserve"> </w:t>
      </w:r>
      <w:r w:rsidR="00F6663D">
        <w:rPr>
          <w:rFonts w:ascii="FreesiaUPC" w:hAnsi="FreesiaUPC" w:cs="FreesiaUPC"/>
          <w:color w:val="FF0000"/>
          <w:sz w:val="32"/>
          <w:szCs w:val="32"/>
        </w:rPr>
        <w:t>FD646</w:t>
      </w:r>
    </w:p>
    <w:p w:rsidR="00F6663D" w:rsidRPr="00804D9A" w:rsidRDefault="00495C80" w:rsidP="00A122C9">
      <w:pPr>
        <w:pStyle w:val="a3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77470</wp:posOffset>
            </wp:positionV>
            <wp:extent cx="7016115" cy="1754505"/>
            <wp:effectExtent l="0" t="0" r="0" b="0"/>
            <wp:wrapSquare wrapText="bothSides"/>
            <wp:docPr id="31" name="Picture 31" descr="Air Asia (F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ir Asia (FD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2C9" w:rsidRDefault="00D40009" w:rsidP="00A122C9">
      <w:pPr>
        <w:pStyle w:val="a3"/>
        <w:ind w:left="1440" w:hanging="1440"/>
        <w:rPr>
          <w:rFonts w:ascii="FreesiaUPC" w:eastAsia="Angsana New" w:hAnsi="FreesiaUPC" w:cs="FreesiaUPC"/>
          <w:color w:val="000000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lastRenderedPageBreak/>
        <w:t>09.55</w:t>
      </w:r>
      <w:r w:rsidR="00A122C9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A122C9" w:rsidRPr="00B04EB9">
        <w:rPr>
          <w:rFonts w:ascii="FreesiaUPC" w:hAnsi="FreesiaUPC" w:cs="FreesiaUPC"/>
          <w:b/>
          <w:bCs/>
          <w:sz w:val="32"/>
          <w:szCs w:val="32"/>
          <w:cs/>
        </w:rPr>
        <w:t>น</w:t>
      </w:r>
      <w:r w:rsidR="00A122C9">
        <w:rPr>
          <w:rFonts w:hint="cs"/>
          <w:b/>
          <w:bCs/>
          <w:cs/>
        </w:rPr>
        <w:tab/>
      </w:r>
      <w:r w:rsidR="00A122C9" w:rsidRPr="00B04EB9">
        <w:rPr>
          <w:rFonts w:ascii="FreesiaUPC" w:hAnsi="FreesiaUPC" w:cs="FreesiaUPC"/>
          <w:sz w:val="32"/>
          <w:szCs w:val="32"/>
          <w:cs/>
        </w:rPr>
        <w:t xml:space="preserve">เดินทางถึงสนามบิน </w:t>
      </w:r>
      <w:r w:rsidR="00F6663D" w:rsidRPr="00F6663D">
        <w:rPr>
          <w:rFonts w:ascii="FreesiaUPC" w:hAnsi="FreesiaUPC" w:cs="FreesiaUPC"/>
          <w:sz w:val="32"/>
          <w:szCs w:val="32"/>
        </w:rPr>
        <w:t>Cam Ranh Airport Nha Trang</w:t>
      </w:r>
      <w:r w:rsidR="00F6663D" w:rsidRPr="00F6663D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A122C9" w:rsidRPr="00804D9A">
        <w:rPr>
          <w:rFonts w:ascii="FreesiaUPC" w:eastAsia="Angsana New" w:hAnsi="FreesiaUPC" w:cs="FreesiaUPC"/>
          <w:color w:val="0000FF"/>
          <w:sz w:val="32"/>
          <w:szCs w:val="32"/>
          <w:cs/>
        </w:rPr>
        <w:t>(สนามบินเมือง</w:t>
      </w:r>
      <w:r w:rsidR="00F6663D">
        <w:rPr>
          <w:rFonts w:ascii="FreesiaUPC" w:eastAsia="Angsana New" w:hAnsi="FreesiaUPC" w:cs="FreesiaUPC" w:hint="cs"/>
          <w:color w:val="0000FF"/>
          <w:sz w:val="32"/>
          <w:szCs w:val="32"/>
          <w:cs/>
        </w:rPr>
        <w:t>ญาจาง</w:t>
      </w:r>
      <w:r w:rsidR="00A122C9" w:rsidRPr="00804D9A">
        <w:rPr>
          <w:rFonts w:ascii="FreesiaUPC" w:eastAsia="Angsana New" w:hAnsi="FreesiaUPC" w:cs="FreesiaUPC"/>
          <w:color w:val="0000FF"/>
          <w:sz w:val="32"/>
          <w:szCs w:val="32"/>
          <w:cs/>
        </w:rPr>
        <w:t xml:space="preserve">) </w:t>
      </w:r>
      <w:r w:rsidR="00A122C9" w:rsidRPr="00804D9A">
        <w:rPr>
          <w:rFonts w:ascii="FreesiaUPC" w:eastAsia="Angsana New" w:hAnsi="FreesiaUPC" w:cs="FreesiaUPC"/>
          <w:color w:val="000000"/>
          <w:sz w:val="32"/>
          <w:szCs w:val="32"/>
          <w:cs/>
        </w:rPr>
        <w:t>นำ</w:t>
      </w:r>
      <w:r w:rsidR="00A122C9" w:rsidRPr="00B04EB9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ท่านผ่านด่านตรวจคนเข้าเมืองและศุลกากร </w:t>
      </w:r>
      <w:r w:rsidR="00A122C9">
        <w:rPr>
          <w:rFonts w:ascii="FreesiaUPC" w:eastAsia="Angsana New" w:hAnsi="FreesiaUPC" w:cs="FreesiaUPC"/>
          <w:color w:val="000000"/>
          <w:sz w:val="32"/>
          <w:szCs w:val="32"/>
          <w:cs/>
        </w:rPr>
        <w:t>นำท่านขึ้นรถโค้ชปรับอากาศ</w:t>
      </w:r>
      <w:r w:rsidR="00A122C9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</w:t>
      </w:r>
    </w:p>
    <w:p w:rsidR="007C7509" w:rsidRDefault="007C7509" w:rsidP="007C7509">
      <w:pPr>
        <w:pStyle w:val="a3"/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</w:pPr>
      <w:r w:rsidRPr="00804D9A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804D9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804D9A">
        <w:rPr>
          <w:rFonts w:ascii="FreesiaUPC" w:hAnsi="FreesiaUPC" w:cs="FreesiaUPC"/>
          <w:b/>
          <w:bCs/>
          <w:sz w:val="32"/>
          <w:szCs w:val="32"/>
        </w:rPr>
        <w:tab/>
      </w:r>
      <w:r w:rsidRPr="00804D9A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รับประทานอาหารเที่ยง</w:t>
      </w:r>
      <w:r w:rsidRPr="00804D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ณ </w:t>
      </w:r>
      <w:r w:rsidRPr="00804D9A">
        <w:rPr>
          <w:rFonts w:ascii="FreesiaUPC" w:hAnsi="FreesiaUPC" w:cs="FreesiaUPC"/>
          <w:b/>
          <w:bCs/>
          <w:sz w:val="32"/>
          <w:szCs w:val="32"/>
          <w:cs/>
        </w:rPr>
        <w:t>ภัตตาคา</w:t>
      </w:r>
      <w:r w:rsidRPr="00804D9A">
        <w:rPr>
          <w:rFonts w:ascii="FreesiaUPC" w:hAnsi="FreesiaUPC" w:cs="FreesiaUPC" w:hint="cs"/>
          <w:b/>
          <w:bCs/>
          <w:sz w:val="32"/>
          <w:szCs w:val="32"/>
          <w:cs/>
        </w:rPr>
        <w:t>ร</w:t>
      </w:r>
      <w:r w:rsidRPr="00804D9A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Pr="00804D9A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(1)</w:t>
      </w:r>
      <w:r w:rsidRPr="00804D9A">
        <w:rPr>
          <w:b/>
          <w:bCs/>
          <w:cs/>
        </w:rPr>
        <w:t xml:space="preserve"> </w:t>
      </w:r>
    </w:p>
    <w:p w:rsidR="00F6663D" w:rsidRDefault="00495C80" w:rsidP="000C3F42">
      <w:pPr>
        <w:pStyle w:val="a3"/>
        <w:ind w:left="1440"/>
        <w:jc w:val="thaiDistribute"/>
        <w:rPr>
          <w:rFonts w:ascii="FreesiaUPC" w:eastAsia="Angsana New" w:hAnsi="FreesiaUPC" w:cs="FreesiaUPC"/>
          <w:color w:val="000000"/>
          <w:sz w:val="32"/>
          <w:szCs w:val="32"/>
        </w:rPr>
      </w:pPr>
      <w:r>
        <w:rPr>
          <w:rFonts w:ascii="FreesiaUPC" w:eastAsia="Angsana New" w:hAnsi="FreesiaUPC" w:cs="Frees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1249045</wp:posOffset>
            </wp:positionV>
            <wp:extent cx="7018020" cy="2924175"/>
            <wp:effectExtent l="0" t="0" r="0" b="9525"/>
            <wp:wrapSquare wrapText="bothSides"/>
            <wp:docPr id="44" name="Picture 44" descr="เมืองดาลัด (Dalat,Vietna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เมืองดาลัด (Dalat,Vietnam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63D" w:rsidRPr="00F6663D">
        <w:rPr>
          <w:rFonts w:ascii="FreesiaUPC" w:hAnsi="FreesiaUPC" w:cs="FreesiaUPC" w:hint="cs"/>
          <w:b/>
          <w:bCs/>
          <w:sz w:val="32"/>
          <w:szCs w:val="32"/>
          <w:cs/>
        </w:rPr>
        <w:t>จากนั้นออกเดินทาง มุ่งหน้าสู่เมืองดาลั</w:t>
      </w:r>
      <w:r w:rsidR="007C7509">
        <w:rPr>
          <w:rFonts w:ascii="FreesiaUPC" w:hAnsi="FreesiaUPC" w:cs="FreesiaUPC" w:hint="cs"/>
          <w:b/>
          <w:bCs/>
          <w:sz w:val="32"/>
          <w:szCs w:val="32"/>
          <w:cs/>
        </w:rPr>
        <w:t>ด โดยใช้เวลาเดินทางประมาณ 3.30 ชั่</w:t>
      </w:r>
      <w:r w:rsidR="00CA5F87">
        <w:rPr>
          <w:rFonts w:ascii="FreesiaUPC" w:hAnsi="FreesiaUPC" w:cs="FreesiaUPC" w:hint="cs"/>
          <w:b/>
          <w:bCs/>
          <w:sz w:val="32"/>
          <w:szCs w:val="32"/>
          <w:cs/>
        </w:rPr>
        <w:t>ว</w:t>
      </w:r>
      <w:r w:rsidR="007C7509">
        <w:rPr>
          <w:rFonts w:ascii="FreesiaUPC" w:hAnsi="FreesiaUPC" w:cs="FreesiaUPC" w:hint="cs"/>
          <w:b/>
          <w:bCs/>
          <w:sz w:val="32"/>
          <w:szCs w:val="32"/>
          <w:cs/>
        </w:rPr>
        <w:t>โมง</w:t>
      </w:r>
      <w:r w:rsidR="000016F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(ระหว่างเส้นทางมีจุดแวะพักรถและจำหน่</w:t>
      </w:r>
      <w:r w:rsidR="00E273C4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าย</w:t>
      </w:r>
      <w:r w:rsidR="000016F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สินค้า)</w:t>
      </w:r>
      <w:r w:rsidR="00F6663D" w:rsidRPr="00F6663D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</w:t>
      </w:r>
      <w:r w:rsidR="000016F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ดาลัด</w:t>
      </w:r>
      <w:r w:rsidR="00F6663D" w:rsidRPr="00F6663D">
        <w:rPr>
          <w:rFonts w:ascii="FreesiaUPC" w:eastAsia="Angsana New" w:hAnsi="FreesiaUPC" w:cs="FreesiaUPC"/>
          <w:color w:val="000000"/>
          <w:sz w:val="32"/>
          <w:szCs w:val="32"/>
          <w:cs/>
        </w:rPr>
        <w:t>เป็นเมืองหลวงของจังหวัดเลิมด่ง และเป็นเมืองที่ใหญ่ที่สุดในภูมิภาคที่สูงตอนกลางของประเทศเวียดนาม มีความสูงจากระดับน้ำทะเลประมาณ 1</w:t>
      </w:r>
      <w:r w:rsidR="00F6663D" w:rsidRPr="00F6663D">
        <w:rPr>
          <w:rFonts w:ascii="FreesiaUPC" w:eastAsia="Angsana New" w:hAnsi="FreesiaUPC" w:cs="FreesiaUPC"/>
          <w:color w:val="000000"/>
          <w:sz w:val="32"/>
          <w:szCs w:val="32"/>
        </w:rPr>
        <w:t>,</w:t>
      </w:r>
      <w:r w:rsidR="00F6663D" w:rsidRPr="00F6663D">
        <w:rPr>
          <w:rFonts w:ascii="FreesiaUPC" w:eastAsia="Angsana New" w:hAnsi="FreesiaUPC" w:cs="FreesiaUPC"/>
          <w:color w:val="000000"/>
          <w:sz w:val="32"/>
          <w:szCs w:val="32"/>
          <w:cs/>
        </w:rPr>
        <w:t>500 เมตร (4</w:t>
      </w:r>
      <w:r w:rsidR="00F6663D" w:rsidRPr="00F6663D">
        <w:rPr>
          <w:rFonts w:ascii="FreesiaUPC" w:eastAsia="Angsana New" w:hAnsi="FreesiaUPC" w:cs="FreesiaUPC"/>
          <w:color w:val="000000"/>
          <w:sz w:val="32"/>
          <w:szCs w:val="32"/>
        </w:rPr>
        <w:t>,</w:t>
      </w:r>
      <w:r w:rsidR="00F6663D" w:rsidRPr="00F6663D">
        <w:rPr>
          <w:rFonts w:ascii="FreesiaUPC" w:eastAsia="Angsana New" w:hAnsi="FreesiaUPC" w:cs="FreesiaUPC"/>
          <w:color w:val="000000"/>
          <w:sz w:val="32"/>
          <w:szCs w:val="32"/>
          <w:cs/>
        </w:rPr>
        <w:t>900 ฟุต) มีอากาศเย็น โดยมีอุณหภูมิเฉลี่ย 18 ถึง 25 องศาเซลเซียส อุณหภูมิสูงสุดที่เคยเกิดขึ้นในด่าหลัต คือ 27 องศาเซลเซียส และต่ำสุดคือ 6.5 องศาเซลเซียส เป็นหนึ่งใน</w:t>
      </w:r>
      <w:r w:rsidR="00F6663D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เมือง</w:t>
      </w:r>
      <w:r w:rsidR="00F6663D" w:rsidRPr="00F6663D">
        <w:rPr>
          <w:rFonts w:ascii="FreesiaUPC" w:eastAsia="Angsana New" w:hAnsi="FreesiaUPC" w:cs="FreesiaUPC"/>
          <w:color w:val="000000"/>
          <w:sz w:val="32"/>
          <w:szCs w:val="32"/>
          <w:cs/>
        </w:rPr>
        <w:t>ท่องเที่ยวยอดนิยมในเวียดนาม</w:t>
      </w:r>
    </w:p>
    <w:p w:rsidR="00F6663D" w:rsidRDefault="00495C80" w:rsidP="000C3F42">
      <w:pPr>
        <w:pStyle w:val="a3"/>
        <w:ind w:left="1440"/>
        <w:jc w:val="thaiDistribute"/>
        <w:rPr>
          <w:rFonts w:ascii="FreesiaUPC" w:eastAsia="Angsana New" w:hAnsi="FreesiaUPC" w:cs="FreesiaUPC"/>
          <w:color w:val="000000"/>
          <w:sz w:val="32"/>
          <w:szCs w:val="32"/>
        </w:rPr>
      </w:pPr>
      <w:r>
        <w:rPr>
          <w:rFonts w:ascii="FreesiaUPC" w:eastAsia="Angsana New" w:hAnsi="FreesiaUPC" w:cs="FreesiaUPC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4834255</wp:posOffset>
            </wp:positionV>
            <wp:extent cx="7018020" cy="2924175"/>
            <wp:effectExtent l="0" t="0" r="0" b="9525"/>
            <wp:wrapSquare wrapText="bothSides"/>
            <wp:docPr id="52" name="Picture 52" descr="วัดมังกร (Linh Phuo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วัดมังกร (Linh Phuoc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63D" w:rsidRPr="00BF2E15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เมื่อเดินทางถึงเมืองดาลัด นำท่านขอ</w:t>
      </w:r>
      <w:r w:rsidR="00BF2E15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พร </w:t>
      </w:r>
      <w:r w:rsidR="00BF2E15" w:rsidRPr="00BF2E15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>วัดมังกร (</w:t>
      </w:r>
      <w:r w:rsidR="00BF2E15" w:rsidRPr="00BF2E15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t>Linh Phuoc)</w:t>
      </w:r>
      <w:r w:rsidR="00BF2E15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</w:t>
      </w:r>
      <w:r w:rsidR="00BF2E15" w:rsidRPr="00BF2E15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เป็นอีกหนึ่งวัดที่เหล่าพุทธศาสนิกชนที่มีโอกาสเดินทางไปท่องเที่ยวที่ประเทศเวียดนามควรจะลองแวะไปเพื่อสักการะ สิ่งศักดิ์สิทธิ์ของที่นี่ ที่บอกได้เลยว่าเป็นอีกหนึ่งวัดในประเทศเวียดนามที่มีความสวยงามอย่างมากที่สำคัญตัวอาคารของวัดทำจากเศษกระเบื้อง เซรามิก และมีมังกรที่ทำขึ้นจากขวดเบียร์ จำนวน </w:t>
      </w:r>
      <w:r w:rsidR="00BF2E15" w:rsidRPr="00BF2E15">
        <w:rPr>
          <w:rFonts w:ascii="FreesiaUPC" w:eastAsia="Angsana New" w:hAnsi="FreesiaUPC" w:cs="FreesiaUPC"/>
          <w:color w:val="000000"/>
          <w:sz w:val="32"/>
          <w:szCs w:val="32"/>
        </w:rPr>
        <w:t xml:space="preserve">12,000 </w:t>
      </w:r>
      <w:r w:rsidR="00BF2E15" w:rsidRPr="00BF2E15">
        <w:rPr>
          <w:rFonts w:ascii="FreesiaUPC" w:eastAsia="Angsana New" w:hAnsi="FreesiaUPC" w:cs="FreesiaUPC"/>
          <w:color w:val="000000"/>
          <w:sz w:val="32"/>
          <w:szCs w:val="32"/>
          <w:cs/>
        </w:rPr>
        <w:t>ขวด</w:t>
      </w:r>
      <w:r w:rsidR="00BF2E15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</w:t>
      </w:r>
      <w:r w:rsidR="00BF2E15" w:rsidRPr="00BF2E15">
        <w:rPr>
          <w:rFonts w:ascii="FreesiaUPC" w:eastAsia="Angsana New" w:hAnsi="FreesiaUPC" w:cs="FreesiaUPC"/>
          <w:color w:val="000000"/>
          <w:sz w:val="32"/>
          <w:szCs w:val="32"/>
          <w:cs/>
        </w:rPr>
        <w:t>บริเวณใกล้ๆยังสามารถชื่นชมทะเลสาบเล็กๆและสวนดอกไม้ที่มีความสวยงามทำให้รู้สึกถึงความสงบร่มเย็นในการอยู่ในบริเวณแห่งนี้ นอกจากนี้แล้วนั้นที่บริเวณวัดยังมีเจ้าแม่กวนอิมสีทององค์ใหญ่ที่ทำจากดอกไม้กระดาษ ที่มีความสวยงามให้เหล่าบรรดาผู้ศรัทธาได้ไปสักการะ</w:t>
      </w:r>
    </w:p>
    <w:p w:rsidR="00F83CAD" w:rsidRDefault="00F83CAD" w:rsidP="00F83CAD">
      <w:pPr>
        <w:pStyle w:val="a3"/>
        <w:ind w:left="1440"/>
        <w:jc w:val="both"/>
        <w:rPr>
          <w:rFonts w:ascii="FreesiaUPC" w:eastAsia="Angsana New" w:hAnsi="FreesiaUPC" w:cs="FreesiaUPC"/>
          <w:color w:val="000000"/>
          <w:sz w:val="32"/>
          <w:szCs w:val="32"/>
        </w:rPr>
      </w:pPr>
    </w:p>
    <w:p w:rsidR="00FC7F73" w:rsidRDefault="00495C80" w:rsidP="000C3F42">
      <w:pPr>
        <w:pStyle w:val="a3"/>
        <w:ind w:left="1440"/>
        <w:jc w:val="thaiDistribute"/>
        <w:rPr>
          <w:rFonts w:ascii="FreesiaUPC" w:eastAsia="Angsana New" w:hAnsi="FreesiaUPC" w:cs="FreesiaUPC"/>
          <w:color w:val="000000"/>
          <w:sz w:val="32"/>
          <w:szCs w:val="32"/>
        </w:rPr>
      </w:pPr>
      <w:r>
        <w:rPr>
          <w:rFonts w:ascii="FreesiaUPC" w:eastAsia="Angsana New" w:hAnsi="FreesiaUPC" w:cs="Frees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1278255</wp:posOffset>
            </wp:positionV>
            <wp:extent cx="7018020" cy="2924175"/>
            <wp:effectExtent l="0" t="0" r="0" b="9525"/>
            <wp:wrapSquare wrapText="bothSides"/>
            <wp:docPr id="36" name="Picture 36" descr="สวนดอกไฮเดรนเย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สวนดอกไฮเดรนเยี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E15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นำท่านชมความสว</w:t>
      </w:r>
      <w:r w:rsidR="00CA5F87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ย</w:t>
      </w:r>
      <w:r w:rsidR="00BF2E15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งามของ </w:t>
      </w:r>
      <w:r w:rsidR="00BF2E15" w:rsidRPr="00BF2E15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สวนดอกไฮเดรนเยีย</w:t>
      </w:r>
      <w:r w:rsidR="00BF2E15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</w:t>
      </w:r>
      <w:r w:rsidR="00BF2E15" w:rsidRPr="00BF2E15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ที่จะบานสะพรั่งให้นักท่องเที่ยวสามารถมาชมและถ่ายรูปสวยๆ ได้ตลอดทั้งปี เนื่องจากสภาพอากาศในดาลัดค่อนข้างเย็น </w:t>
      </w:r>
      <w:r w:rsid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และจะ</w:t>
      </w:r>
      <w:r w:rsidR="00BF2E15" w:rsidRPr="00BF2E15">
        <w:rPr>
          <w:rFonts w:ascii="FreesiaUPC" w:eastAsia="Angsana New" w:hAnsi="FreesiaUPC" w:cs="FreesiaUPC"/>
          <w:color w:val="000000"/>
          <w:sz w:val="32"/>
          <w:szCs w:val="32"/>
          <w:cs/>
        </w:rPr>
        <w:t>บาน</w:t>
      </w:r>
      <w:r w:rsid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เต็มที่ใน</w:t>
      </w:r>
      <w:r w:rsidR="00BF2E15" w:rsidRPr="00BF2E15">
        <w:rPr>
          <w:rFonts w:ascii="FreesiaUPC" w:eastAsia="Angsana New" w:hAnsi="FreesiaUPC" w:cs="FreesiaUPC"/>
          <w:color w:val="000000"/>
          <w:sz w:val="32"/>
          <w:szCs w:val="32"/>
          <w:cs/>
        </w:rPr>
        <w:t>ช่วงปลายปี</w:t>
      </w:r>
      <w:r w:rsid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</w:t>
      </w:r>
      <w:r w:rsidR="00FC7F73" w:rsidRP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ตั้งอยู่ที่ปลายสุดของทะเลสาบห่างออกจากตัวเมืองไปประมาณ </w:t>
      </w:r>
      <w:r w:rsidR="00FC7F73" w:rsidRPr="00FC7F73">
        <w:rPr>
          <w:rFonts w:ascii="FreesiaUPC" w:eastAsia="Angsana New" w:hAnsi="FreesiaUPC" w:cs="FreesiaUPC" w:hint="cs"/>
          <w:color w:val="000000"/>
          <w:sz w:val="32"/>
          <w:szCs w:val="32"/>
        </w:rPr>
        <w:t xml:space="preserve">2 </w:t>
      </w:r>
      <w:r w:rsidR="00FC7F73" w:rsidRP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กิโลเมตร ด้วยสภาพอากาศที่หนาวเย็นทำให้ที่นี่สามารถปลูกดอกไม้หายากได้หลากหลายชนิด เช่น กุหลาบมิโมซ่า ดอกกล้วยไม้ป่า ดอกไฮเดรนเยีย ดอก </w:t>
      </w:r>
      <w:r w:rsidR="00FC7F73" w:rsidRPr="00FC7F73">
        <w:rPr>
          <w:rFonts w:ascii="FreesiaUPC" w:eastAsia="Angsana New" w:hAnsi="FreesiaUPC" w:cs="FreesiaUPC" w:hint="cs"/>
          <w:color w:val="000000"/>
          <w:sz w:val="32"/>
          <w:szCs w:val="32"/>
        </w:rPr>
        <w:t xml:space="preserve">Forget Me Not </w:t>
      </w:r>
      <w:r w:rsidR="00FC7F73" w:rsidRP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และ ดอกไม้อื่นๆ รวมกว่า </w:t>
      </w:r>
      <w:r w:rsidR="00FC7F73" w:rsidRPr="00FC7F73">
        <w:rPr>
          <w:rFonts w:ascii="FreesiaUPC" w:eastAsia="Angsana New" w:hAnsi="FreesiaUPC" w:cs="FreesiaUPC" w:hint="cs"/>
          <w:color w:val="000000"/>
          <w:sz w:val="32"/>
          <w:szCs w:val="32"/>
        </w:rPr>
        <w:t xml:space="preserve">300 </w:t>
      </w:r>
      <w:r w:rsidR="00FC7F73" w:rsidRP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ชนิด</w:t>
      </w:r>
    </w:p>
    <w:p w:rsidR="00A577AB" w:rsidRPr="00787738" w:rsidRDefault="00A577AB" w:rsidP="00A577AB">
      <w:pPr>
        <w:pStyle w:val="a3"/>
        <w:rPr>
          <w:rFonts w:ascii="FreesiaUPC" w:eastAsia="Angsana New" w:hAnsi="FreesiaUPC" w:cs="FreesiaUPC"/>
          <w:b/>
          <w:bCs/>
          <w:sz w:val="32"/>
          <w:szCs w:val="32"/>
        </w:rPr>
      </w:pPr>
      <w:r w:rsidRPr="00787738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78773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787738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รับประทานอาหารค่ำ ณ ภัตตาคาร</w:t>
      </w:r>
      <w:r w:rsidRPr="00787738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787738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(2)</w:t>
      </w:r>
    </w:p>
    <w:p w:rsidR="00BF2E15" w:rsidRDefault="00FC7F73" w:rsidP="00F83CAD">
      <w:pPr>
        <w:pStyle w:val="a3"/>
        <w:ind w:left="1440"/>
        <w:jc w:val="both"/>
        <w:rPr>
          <w:rFonts w:ascii="FreesiaUPC" w:eastAsia="Angsana New" w:hAnsi="FreesiaUPC" w:cs="FreesiaUPC"/>
          <w:color w:val="000000"/>
          <w:sz w:val="32"/>
          <w:szCs w:val="32"/>
        </w:rPr>
      </w:pPr>
      <w:r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ตื่นตากับ </w:t>
      </w:r>
      <w:r w:rsidRPr="00FC7F73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ตลาดดาลั</w:t>
      </w:r>
      <w:r w:rsidR="00B60794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ด</w:t>
      </w:r>
      <w:r w:rsidRPr="00FC7F73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ไนท์มาร์เก็ต</w:t>
      </w:r>
      <w:r w:rsidR="00BF2E15" w:rsidRPr="00FC7F73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FC7F73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หรือถนนคนเดินเมืองดาลัด</w:t>
      </w:r>
      <w:r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</w:t>
      </w:r>
      <w:r w:rsidRPr="00FC7F73">
        <w:rPr>
          <w:rFonts w:ascii="FreesiaUPC" w:eastAsia="Angsana New" w:hAnsi="FreesiaUPC" w:cs="FreesiaUPC"/>
          <w:color w:val="000000"/>
          <w:sz w:val="32"/>
          <w:szCs w:val="32"/>
          <w:cs/>
        </w:rPr>
        <w:t>ตั้งอยู่ใจกลางเมืองดาลัด</w:t>
      </w:r>
      <w:r w:rsidRP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</w:t>
      </w:r>
      <w:r w:rsidRPr="00FC7F73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ตลาดเปิดทุกวัน เวลา </w:t>
      </w:r>
      <w:r w:rsidRPr="00FC7F73">
        <w:rPr>
          <w:rFonts w:ascii="FreesiaUPC" w:eastAsia="Angsana New" w:hAnsi="FreesiaUPC" w:cs="FreesiaUPC"/>
          <w:color w:val="000000"/>
          <w:sz w:val="32"/>
          <w:szCs w:val="32"/>
        </w:rPr>
        <w:t xml:space="preserve">18:00-00:00 </w:t>
      </w:r>
      <w:r w:rsidRPr="00FC7F73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มีความเป็น </w:t>
      </w:r>
      <w:r w:rsidRPr="00FC7F73">
        <w:rPr>
          <w:rFonts w:ascii="FreesiaUPC" w:eastAsia="Angsana New" w:hAnsi="FreesiaUPC" w:cs="FreesiaUPC"/>
          <w:color w:val="000000"/>
          <w:sz w:val="32"/>
          <w:szCs w:val="32"/>
        </w:rPr>
        <w:t xml:space="preserve">Local </w:t>
      </w:r>
      <w:r w:rsidRPr="00FC7F73">
        <w:rPr>
          <w:rFonts w:ascii="FreesiaUPC" w:eastAsia="Angsana New" w:hAnsi="FreesiaUPC" w:cs="FreesiaUPC"/>
          <w:color w:val="000000"/>
          <w:sz w:val="32"/>
          <w:szCs w:val="32"/>
          <w:cs/>
        </w:rPr>
        <w:t>ของกินราคาถูก มีร้านขายเสื้อกันหนาวสวยๆ ราคาไม่แพงหลายร้าน มีของซีฟู๊ด และร้านหม้อไฟ</w:t>
      </w:r>
      <w:r w:rsidRPr="00FC7F73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 xml:space="preserve"> และสินค้าอื่นๆ อีกมากมาย </w:t>
      </w:r>
    </w:p>
    <w:p w:rsidR="00787738" w:rsidRPr="00787738" w:rsidRDefault="00495C80" w:rsidP="00787738">
      <w:pPr>
        <w:pStyle w:val="a3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  <w:r>
        <w:rPr>
          <w:rFonts w:ascii="FreesiaUPC" w:eastAsia="Angsana New" w:hAnsi="FreesiaUPC" w:cs="Frees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7018020" cy="2924175"/>
            <wp:effectExtent l="0" t="0" r="0" b="9525"/>
            <wp:wrapSquare wrapText="bothSides"/>
            <wp:docPr id="37" name="Picture 37" descr="ตลาดดาลัดไนท์มาร์เก็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ตลาดดาลัดไนท์มาร์เก็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738" w:rsidRPr="00787738">
        <w:rPr>
          <w:rFonts w:ascii="FreesiaUPC" w:eastAsia="Angsana New" w:hAnsi="FreesiaUPC" w:cs="FreesiaUPC"/>
          <w:b/>
          <w:bCs/>
          <w:sz w:val="32"/>
          <w:szCs w:val="32"/>
          <w:cs/>
        </w:rPr>
        <w:t xml:space="preserve">นำท่านเข้าสู่ที่พัก </w:t>
      </w:r>
      <w:r w:rsidR="001F1D07" w:rsidRPr="001F1D07">
        <w:rPr>
          <w:rFonts w:ascii="FreesiaUPC" w:eastAsia="Angsana New" w:hAnsi="FreesiaUPC" w:cs="FreesiaUPC"/>
          <w:b/>
          <w:bCs/>
          <w:sz w:val="32"/>
          <w:szCs w:val="32"/>
        </w:rPr>
        <w:t xml:space="preserve">SANDALS FLORA HOTEL DALAT </w:t>
      </w:r>
      <w:r w:rsidR="00787738" w:rsidRPr="00787738">
        <w:rPr>
          <w:rFonts w:ascii="FreesiaUPC" w:eastAsia="Angsana New" w:hAnsi="FreesiaUPC" w:cs="FreesiaUPC"/>
          <w:b/>
          <w:bCs/>
          <w:sz w:val="32"/>
          <w:szCs w:val="32"/>
          <w:cs/>
        </w:rPr>
        <w:t>หรือเทียบเท่าระดับ 4 ดาว</w:t>
      </w: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59"/>
        <w:gridCol w:w="10172"/>
      </w:tblGrid>
      <w:tr w:rsidR="003A1C05">
        <w:tc>
          <w:tcPr>
            <w:tcW w:w="9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:rsidR="003A1C05" w:rsidRDefault="003A1C05">
            <w:pPr>
              <w:pStyle w:val="a3"/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  <w:t>2</w:t>
            </w:r>
          </w:p>
        </w:tc>
        <w:tc>
          <w:tcPr>
            <w:tcW w:w="1017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:rsidR="003A1C05" w:rsidRDefault="00360382">
            <w:pPr>
              <w:pStyle w:val="a3"/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</w:pP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 xml:space="preserve">น้ำตกดาตันลา 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Datanla (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รวมค่ารถรางไป-กลับ)-นั่งกระเช้า</w:t>
            </w:r>
            <w:r w:rsidR="00CA5F87"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  <w:t>ขึ้นเขา 1 เที่ยว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- ไหว้พระ</w:t>
            </w:r>
            <w:r w:rsidR="00CA5F87" w:rsidRPr="00CA5F87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วัดตั๊กลัม (</w:t>
            </w:r>
            <w:r w:rsidR="00CA5F87" w:rsidRPr="00CA5F87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 xml:space="preserve">Truc Lam) 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-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ออกเดินทางสู่เมืองญาจาง-วัดลองเซิน (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 xml:space="preserve">Long Son Pagoda) – 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โบสถ์หิน - ญาจางไนท์มาร์เก็ต</w:t>
            </w:r>
          </w:p>
        </w:tc>
      </w:tr>
    </w:tbl>
    <w:p w:rsidR="003A1C05" w:rsidRPr="003255C4" w:rsidRDefault="003A1C05" w:rsidP="003255C4">
      <w:pPr>
        <w:pStyle w:val="a3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3255C4">
        <w:rPr>
          <w:rFonts w:ascii="FreesiaUPC" w:eastAsia="Angsana New" w:hAnsi="FreesiaUPC" w:cs="FreesiaUPC"/>
          <w:b/>
          <w:bCs/>
          <w:sz w:val="32"/>
          <w:szCs w:val="32"/>
          <w:cs/>
        </w:rPr>
        <w:lastRenderedPageBreak/>
        <w:t>เช้า</w:t>
      </w:r>
      <w:r w:rsidRPr="003255C4">
        <w:rPr>
          <w:rFonts w:ascii="FreesiaUPC" w:eastAsia="Angsana New" w:hAnsi="FreesiaUPC" w:cs="FreesiaUPC"/>
          <w:b/>
          <w:bCs/>
          <w:sz w:val="32"/>
          <w:szCs w:val="32"/>
        </w:rPr>
        <w:tab/>
      </w:r>
      <w:r w:rsidRPr="003255C4">
        <w:rPr>
          <w:rFonts w:ascii="FreesiaUPC" w:eastAsia="Angsana New" w:hAnsi="FreesiaUPC" w:cs="FreesiaUPC"/>
          <w:b/>
          <w:bCs/>
          <w:sz w:val="32"/>
          <w:szCs w:val="32"/>
        </w:rPr>
        <w:tab/>
      </w:r>
      <w:r w:rsidRPr="003255C4">
        <w:rPr>
          <w:rFonts w:ascii="FreesiaUPC" w:eastAsia="Angsana New" w:hAnsi="FreesiaUPC" w:cs="FreesiaUPC"/>
          <w:b/>
          <w:bCs/>
          <w:sz w:val="32"/>
          <w:szCs w:val="32"/>
          <w:cs/>
        </w:rPr>
        <w:t xml:space="preserve">รับประทานอาหารเช้า ที่ โรงแรม </w:t>
      </w:r>
      <w:r w:rsidRPr="003255C4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(3)</w:t>
      </w:r>
    </w:p>
    <w:p w:rsidR="003255C4" w:rsidRDefault="00FC7F73" w:rsidP="000C3F42">
      <w:pPr>
        <w:pStyle w:val="a3"/>
        <w:ind w:left="1440"/>
        <w:jc w:val="thaiDistribute"/>
        <w:rPr>
          <w:rFonts w:ascii="FreesiaUPC" w:eastAsia="Angsana New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sz w:val="32"/>
          <w:szCs w:val="32"/>
          <w:cs/>
        </w:rPr>
        <w:t>พาท่านนั่งรถราง</w:t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 xml:space="preserve"> ชมบรรยากาศและความสวนงามของ </w:t>
      </w:r>
      <w:r w:rsidR="00A84B7E" w:rsidRPr="00A84B7E">
        <w:rPr>
          <w:rFonts w:ascii="FreesiaUPC" w:hAnsi="FreesiaUPC" w:cs="FreesiaUPC"/>
          <w:b/>
          <w:bCs/>
          <w:color w:val="0000FF"/>
          <w:sz w:val="36"/>
          <w:szCs w:val="36"/>
          <w:cs/>
        </w:rPr>
        <w:t>น้ำตกดาตันลา</w:t>
      </w:r>
      <w:r w:rsidR="00A84B7E" w:rsidRPr="00A84B7E">
        <w:rPr>
          <w:rFonts w:ascii="FreesiaUPC" w:hAnsi="FreesiaUPC" w:cs="FreesiaUPC"/>
          <w:b/>
          <w:bCs/>
          <w:color w:val="0000FF"/>
          <w:sz w:val="36"/>
          <w:szCs w:val="36"/>
        </w:rPr>
        <w:t xml:space="preserve"> Datanla</w:t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  <w:r w:rsidR="00A84B7E" w:rsidRPr="00A84B7E">
        <w:rPr>
          <w:rFonts w:ascii="FreesiaUPC" w:eastAsia="Angsana New" w:hAnsi="FreesiaUPC" w:cs="FreesiaUPC"/>
          <w:sz w:val="32"/>
          <w:szCs w:val="32"/>
          <w:cs/>
        </w:rPr>
        <w:t>เป็น</w:t>
      </w:r>
      <w:r w:rsidR="00A84B7E" w:rsidRPr="00A84B7E">
        <w:rPr>
          <w:rFonts w:ascii="FreesiaUPC" w:eastAsia="Angsana New" w:hAnsi="FreesiaUPC" w:cs="FreesiaUPC"/>
          <w:b/>
          <w:bCs/>
          <w:sz w:val="32"/>
          <w:szCs w:val="32"/>
          <w:cs/>
        </w:rPr>
        <w:t>น้ำตก</w:t>
      </w:r>
      <w:r w:rsidR="00A84B7E" w:rsidRPr="00A84B7E">
        <w:rPr>
          <w:rFonts w:ascii="FreesiaUPC" w:eastAsia="Angsana New" w:hAnsi="FreesiaUPC" w:cs="FreesiaUPC"/>
          <w:sz w:val="32"/>
          <w:szCs w:val="32"/>
          <w:cs/>
        </w:rPr>
        <w:t>ไม่ใหญ่มาก มีความสวยงดงามและมีหลายชั้น</w:t>
      </w:r>
      <w:r w:rsidR="00A84B7E" w:rsidRPr="00A84B7E">
        <w:rPr>
          <w:rFonts w:ascii="FreesiaUPC" w:eastAsia="Angsana New" w:hAnsi="FreesiaUPC" w:cs="FreesiaUPC"/>
          <w:sz w:val="32"/>
          <w:szCs w:val="32"/>
        </w:rPr>
        <w:t> </w:t>
      </w:r>
      <w:r w:rsidR="00A84B7E" w:rsidRPr="00A84B7E">
        <w:rPr>
          <w:rFonts w:ascii="FreesiaUPC" w:eastAsia="Angsana New" w:hAnsi="FreesiaUPC" w:cs="FreesiaUPC"/>
          <w:b/>
          <w:bCs/>
          <w:sz w:val="32"/>
          <w:szCs w:val="32"/>
          <w:cs/>
        </w:rPr>
        <w:t>น้ำตก</w:t>
      </w:r>
      <w:r w:rsidR="00A84B7E" w:rsidRPr="00A84B7E">
        <w:rPr>
          <w:rFonts w:ascii="FreesiaUPC" w:eastAsia="Angsana New" w:hAnsi="FreesiaUPC" w:cs="FreesiaUPC"/>
          <w:sz w:val="32"/>
          <w:szCs w:val="32"/>
          <w:cs/>
        </w:rPr>
        <w:t xml:space="preserve">อายุกว่า </w:t>
      </w:r>
      <w:r w:rsidR="00A84B7E" w:rsidRPr="00A84B7E">
        <w:rPr>
          <w:rFonts w:ascii="FreesiaUPC" w:eastAsia="Angsana New" w:hAnsi="FreesiaUPC" w:cs="FreesiaUPC"/>
          <w:sz w:val="32"/>
          <w:szCs w:val="32"/>
        </w:rPr>
        <w:t xml:space="preserve">100 </w:t>
      </w:r>
      <w:r w:rsidR="00A84B7E" w:rsidRPr="00A84B7E">
        <w:rPr>
          <w:rFonts w:ascii="FreesiaUPC" w:eastAsia="Angsana New" w:hAnsi="FreesiaUPC" w:cs="FreesiaUPC"/>
          <w:sz w:val="32"/>
          <w:szCs w:val="32"/>
          <w:cs/>
        </w:rPr>
        <w:t>ปีแห่งนี้เต็มไปด้วยต้นไม้</w:t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>และดอกไม้</w:t>
      </w:r>
      <w:r w:rsidR="00A84B7E" w:rsidRPr="00A84B7E">
        <w:rPr>
          <w:rFonts w:ascii="FreesiaUPC" w:eastAsia="Angsana New" w:hAnsi="FreesiaUPC" w:cs="FreesiaUPC"/>
          <w:sz w:val="32"/>
          <w:szCs w:val="32"/>
          <w:cs/>
        </w:rPr>
        <w:t>สีสัน</w:t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>หลากหลาย รายล้อมอยู่บริเว</w:t>
      </w:r>
      <w:r w:rsidR="00E273C4">
        <w:rPr>
          <w:rFonts w:ascii="FreesiaUPC" w:eastAsia="Angsana New" w:hAnsi="FreesiaUPC" w:cs="FreesiaUPC" w:hint="cs"/>
          <w:sz w:val="32"/>
          <w:szCs w:val="32"/>
          <w:cs/>
        </w:rPr>
        <w:t>ณ</w:t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>รอบๆ ทางขึ้นไปยังตัวน้ำตก</w:t>
      </w:r>
      <w:r w:rsidR="00A84B7E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>ถือเป็นน้ำตก 1 ใน 5 ที่มีความสว</w:t>
      </w:r>
      <w:r w:rsidR="00E273C4">
        <w:rPr>
          <w:rFonts w:ascii="FreesiaUPC" w:eastAsia="Angsana New" w:hAnsi="FreesiaUPC" w:cs="FreesiaUPC" w:hint="cs"/>
          <w:sz w:val="32"/>
          <w:szCs w:val="32"/>
          <w:cs/>
        </w:rPr>
        <w:t>ย</w:t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>งามที่สุดของเวียดนาม ระหว่า</w:t>
      </w:r>
      <w:r w:rsidR="00E273C4">
        <w:rPr>
          <w:rFonts w:ascii="FreesiaUPC" w:eastAsia="Angsana New" w:hAnsi="FreesiaUPC" w:cs="FreesiaUPC" w:hint="cs"/>
          <w:sz w:val="32"/>
          <w:szCs w:val="32"/>
          <w:cs/>
        </w:rPr>
        <w:t>ง</w:t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>ทางเดินไปที่น้ำตก จะผ่านบันไดหินที่ทอดตัวไปในป่าสน ประมาณ 200 ขั้น แต่ท่านยังสามารถใช้บริการ</w:t>
      </w:r>
      <w:r w:rsidR="00495C80">
        <w:rPr>
          <w:rFonts w:ascii="FreesiaUPC" w:eastAsia="Angsana New" w:hAnsi="FreesiaUPC" w:cs="FreesiaUPC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1116965</wp:posOffset>
            </wp:positionV>
            <wp:extent cx="7018020" cy="2924175"/>
            <wp:effectExtent l="0" t="0" r="0" b="9525"/>
            <wp:wrapSquare wrapText="bothSides"/>
            <wp:docPr id="38" name="Picture 38" descr="น้ำตกดาตันลา Datan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น้ำตกดาตันลา Datan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B7E">
        <w:rPr>
          <w:rFonts w:ascii="FreesiaUPC" w:eastAsia="Angsana New" w:hAnsi="FreesiaUPC" w:cs="FreesiaUPC" w:hint="cs"/>
          <w:sz w:val="32"/>
          <w:szCs w:val="32"/>
          <w:cs/>
        </w:rPr>
        <w:t xml:space="preserve">ของรถราง </w:t>
      </w:r>
      <w:r w:rsidR="00AC1754" w:rsidRPr="00AC1754">
        <w:rPr>
          <w:rFonts w:ascii="FreesiaUPC" w:eastAsia="Angsana New" w:hAnsi="FreesiaUPC" w:cs="FreesiaUPC"/>
          <w:sz w:val="32"/>
          <w:szCs w:val="32"/>
        </w:rPr>
        <w:t>Datanla New Alpine Coaster</w:t>
      </w:r>
      <w:r w:rsidR="00AC1754" w:rsidRPr="00AC1754">
        <w:rPr>
          <w:rFonts w:ascii="FreesiaUPC" w:eastAsia="Angsana New" w:hAnsi="FreesiaUPC" w:cs="FreesiaUPC" w:hint="cs"/>
          <w:sz w:val="32"/>
          <w:szCs w:val="32"/>
        </w:rPr>
        <w:t xml:space="preserve"> </w:t>
      </w:r>
      <w:r w:rsidR="0082269C">
        <w:rPr>
          <w:rFonts w:ascii="FreesiaUPC" w:eastAsia="Angsana New" w:hAnsi="FreesiaUPC" w:cs="FreesiaUPC" w:hint="cs"/>
          <w:sz w:val="32"/>
          <w:szCs w:val="32"/>
          <w:cs/>
        </w:rPr>
        <w:t>เพื่อลงไปชมความงามของน้ำตกได้อย่างรว</w:t>
      </w:r>
      <w:r w:rsidR="00E273C4">
        <w:rPr>
          <w:rFonts w:ascii="FreesiaUPC" w:eastAsia="Angsana New" w:hAnsi="FreesiaUPC" w:cs="FreesiaUPC" w:hint="cs"/>
          <w:sz w:val="32"/>
          <w:szCs w:val="32"/>
          <w:cs/>
        </w:rPr>
        <w:t>ด</w:t>
      </w:r>
      <w:r w:rsidR="0082269C">
        <w:rPr>
          <w:rFonts w:ascii="FreesiaUPC" w:eastAsia="Angsana New" w:hAnsi="FreesiaUPC" w:cs="FreesiaUPC" w:hint="cs"/>
          <w:sz w:val="32"/>
          <w:szCs w:val="32"/>
          <w:cs/>
        </w:rPr>
        <w:t xml:space="preserve">เร็ว และสนุกสนานอีกด้วย </w:t>
      </w:r>
      <w:r w:rsidR="0082269C" w:rsidRPr="0082269C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(รวมค่าบริการทั้งไป-กลับ</w:t>
      </w:r>
      <w:r w:rsidR="0082269C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82269C" w:rsidRPr="0082269C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แล้ว)</w:t>
      </w:r>
      <w:r w:rsidR="0082269C"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</w:p>
    <w:p w:rsidR="0082269C" w:rsidRDefault="0082269C" w:rsidP="000C3F42">
      <w:pPr>
        <w:pStyle w:val="a3"/>
        <w:ind w:left="1440"/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A334E0">
        <w:rPr>
          <w:rFonts w:ascii="FreesiaUPC" w:eastAsia="Angsana New" w:hAnsi="FreesiaUPC" w:cs="FreesiaUPC" w:hint="cs"/>
          <w:sz w:val="32"/>
          <w:szCs w:val="32"/>
          <w:cs/>
        </w:rPr>
        <w:t>จากนั้น</w:t>
      </w:r>
      <w:r w:rsidR="00FE6CC2" w:rsidRPr="00A334E0">
        <w:rPr>
          <w:rFonts w:ascii="FreesiaUPC" w:eastAsia="Angsana New" w:hAnsi="FreesiaUPC" w:cs="FreesiaUPC" w:hint="cs"/>
          <w:sz w:val="32"/>
          <w:szCs w:val="32"/>
          <w:cs/>
        </w:rPr>
        <w:t>นำท่านขึ้นกระเช้า</w:t>
      </w:r>
      <w:r w:rsidR="00FE6CC2">
        <w:rPr>
          <w:rFonts w:ascii="FreesiaUPC" w:eastAsia="Angsana New" w:hAnsi="FreesiaUPC" w:cs="FreesiaUPC" w:hint="cs"/>
          <w:sz w:val="32"/>
          <w:szCs w:val="32"/>
          <w:cs/>
        </w:rPr>
        <w:t xml:space="preserve"> ไหว้พระที่ </w:t>
      </w:r>
      <w:r w:rsidR="00FE6CC2" w:rsidRPr="00FE6CC2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วัด</w:t>
      </w:r>
      <w:r w:rsidR="00FE6CC2" w:rsidRPr="00FE6CC2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>ตั๊กลัม</w:t>
      </w:r>
      <w:r w:rsidR="00FE6CC2" w:rsidRPr="00FE6CC2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FE6CC2" w:rsidRPr="00FE6CC2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t>(</w:t>
      </w:r>
      <w:r w:rsidR="00FE6CC2" w:rsidRPr="00FE6CC2">
        <w:rPr>
          <w:rFonts w:ascii="FreesiaUPC" w:hAnsi="FreesiaUPC" w:cs="FreesiaUPC"/>
          <w:b/>
          <w:bCs/>
          <w:color w:val="0000FF"/>
          <w:sz w:val="36"/>
          <w:szCs w:val="36"/>
        </w:rPr>
        <w:t>Truc Lam)</w:t>
      </w:r>
      <w:r w:rsidR="00FE6CC2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A334E0" w:rsidRPr="00A334E0">
        <w:rPr>
          <w:rFonts w:ascii="FreesiaUPC" w:eastAsia="Angsana New" w:hAnsi="FreesiaUPC" w:cs="FreesiaUPC"/>
          <w:sz w:val="32"/>
          <w:szCs w:val="32"/>
          <w:cs/>
        </w:rPr>
        <w:t>วัดพุทธนิกายเซน</w:t>
      </w:r>
      <w:r w:rsidR="00A334E0"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  <w:r w:rsidR="00A334E0" w:rsidRPr="00A334E0">
        <w:rPr>
          <w:rFonts w:ascii="FreesiaUPC" w:eastAsia="Angsana New" w:hAnsi="FreesiaUPC" w:cs="FreesiaUPC"/>
          <w:sz w:val="32"/>
          <w:szCs w:val="32"/>
          <w:cs/>
        </w:rPr>
        <w:t xml:space="preserve">โดยวัดแห่งนี้ถูกสร้างขึ้นในปี ค.ศ. </w:t>
      </w:r>
      <w:r w:rsidR="00A334E0" w:rsidRPr="00A334E0">
        <w:rPr>
          <w:rFonts w:ascii="FreesiaUPC" w:eastAsia="Angsana New" w:hAnsi="FreesiaUPC" w:cs="FreesiaUPC"/>
          <w:sz w:val="32"/>
          <w:szCs w:val="32"/>
        </w:rPr>
        <w:t>1993-1994</w:t>
      </w:r>
      <w:r w:rsidR="00A334E0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A334E0" w:rsidRPr="00A334E0">
        <w:rPr>
          <w:rFonts w:ascii="FreesiaUPC" w:eastAsia="Angsana New" w:hAnsi="FreesiaUPC" w:cs="FreesiaUPC"/>
          <w:sz w:val="32"/>
          <w:szCs w:val="32"/>
          <w:cs/>
        </w:rPr>
        <w:t>โดยพระอาจารย์ที่มีชื่อเสียงในพุทธศาสนานิกายเซน ซึ่งวัดนี้ได้มีการสนับสนุนจากรัฐบาลเวียดนาม ชาวเวียดนาม และผู้ที่มีจิตศรัทธา การออกแบบและก่อสร้างวัดนี้เป็นการผสมผสานระหว่างสถาปัตยกรรมแบบดั้งเดิมของเวียดนามและสถาปัตยกรรมแบบเซน โดยสร้างขึ้นเพื่อเป็นสถานที่ฝึกฝนและศึกษาในศาสนาพุทธ และเป็นสถานที่ปฏิบัติธรรมสำหรับพระสงฆ์และฆราวาสที่ต้องการเรียนรู้และฝึกฝนจิตใจ วัดแห่งนี้จึงเป็นศูนย์กล</w:t>
      </w:r>
      <w:r w:rsidR="00A334E0">
        <w:rPr>
          <w:rFonts w:ascii="FreesiaUPC" w:eastAsia="Angsana New" w:hAnsi="FreesiaUPC" w:cs="FreesiaUPC" w:hint="cs"/>
          <w:sz w:val="32"/>
          <w:szCs w:val="32"/>
          <w:cs/>
        </w:rPr>
        <w:t>าง</w:t>
      </w:r>
      <w:r w:rsidR="00A334E0" w:rsidRPr="00A334E0">
        <w:rPr>
          <w:rFonts w:ascii="FreesiaUPC" w:eastAsia="Angsana New" w:hAnsi="FreesiaUPC" w:cs="FreesiaUPC"/>
          <w:sz w:val="32"/>
          <w:szCs w:val="32"/>
          <w:cs/>
        </w:rPr>
        <w:t>พุทธศาสนานิกายเซนในเวียดนาม</w:t>
      </w:r>
      <w:r w:rsidR="00A334E0">
        <w:rPr>
          <w:rFonts w:ascii="FreesiaUPC" w:eastAsia="Angsana New" w:hAnsi="FreesiaUPC" w:cs="FreesiaUPC"/>
          <w:sz w:val="32"/>
          <w:szCs w:val="32"/>
        </w:rPr>
        <w:t xml:space="preserve"> </w:t>
      </w:r>
    </w:p>
    <w:p w:rsidR="00C13BF1" w:rsidRDefault="00495C80" w:rsidP="00C13BF1">
      <w:pPr>
        <w:pStyle w:val="a3"/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</w:pPr>
      <w:r>
        <w:rPr>
          <w:rFonts w:ascii="FreesiaUPC" w:eastAsia="Angsana New" w:hAnsi="FreesiaUPC" w:cs="FreesiaUPC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92710</wp:posOffset>
            </wp:positionV>
            <wp:extent cx="7018020" cy="2924175"/>
            <wp:effectExtent l="0" t="0" r="0" b="9525"/>
            <wp:wrapSquare wrapText="bothSides"/>
            <wp:docPr id="48" name="Picture 48" descr="วัดตั๊กลัม (Truc La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วัดตั๊กลัม (Truc Lam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F1" w:rsidRPr="00804D9A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="00C13BF1" w:rsidRPr="00804D9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C13BF1" w:rsidRPr="00804D9A">
        <w:rPr>
          <w:rFonts w:ascii="FreesiaUPC" w:hAnsi="FreesiaUPC" w:cs="FreesiaUPC"/>
          <w:b/>
          <w:bCs/>
          <w:sz w:val="32"/>
          <w:szCs w:val="32"/>
        </w:rPr>
        <w:tab/>
      </w:r>
      <w:r w:rsidR="00C13BF1" w:rsidRPr="00804D9A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รับประทานอาหารเที่ยง</w:t>
      </w:r>
      <w:r w:rsidR="00C13BF1" w:rsidRPr="00804D9A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ณ </w:t>
      </w:r>
      <w:r w:rsidR="00C13BF1" w:rsidRPr="00804D9A">
        <w:rPr>
          <w:rFonts w:ascii="FreesiaUPC" w:hAnsi="FreesiaUPC" w:cs="FreesiaUPC"/>
          <w:b/>
          <w:bCs/>
          <w:sz w:val="32"/>
          <w:szCs w:val="32"/>
          <w:cs/>
        </w:rPr>
        <w:t>ภัตตาคา</w:t>
      </w:r>
      <w:r w:rsidR="00C13BF1" w:rsidRPr="00804D9A">
        <w:rPr>
          <w:rFonts w:ascii="FreesiaUPC" w:hAnsi="FreesiaUPC" w:cs="FreesiaUPC" w:hint="cs"/>
          <w:b/>
          <w:bCs/>
          <w:sz w:val="32"/>
          <w:szCs w:val="32"/>
          <w:cs/>
        </w:rPr>
        <w:t>ร</w:t>
      </w:r>
      <w:r w:rsidR="00C13BF1" w:rsidRPr="00804D9A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="00C13BF1" w:rsidRPr="00804D9A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(</w:t>
      </w:r>
      <w:r w:rsidR="00C13BF1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4</w:t>
      </w:r>
      <w:r w:rsidR="00C13BF1" w:rsidRPr="00804D9A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)</w:t>
      </w:r>
      <w:r w:rsidR="00C13BF1" w:rsidRPr="00804D9A">
        <w:rPr>
          <w:b/>
          <w:bCs/>
          <w:cs/>
        </w:rPr>
        <w:t xml:space="preserve"> </w:t>
      </w:r>
    </w:p>
    <w:p w:rsidR="00A334E0" w:rsidRDefault="007C7509" w:rsidP="000C3F42">
      <w:pPr>
        <w:pStyle w:val="a3"/>
        <w:ind w:left="1440"/>
        <w:jc w:val="thaiDistribute"/>
        <w:rPr>
          <w:rFonts w:ascii="FreesiaUPC" w:eastAsia="Angsana New" w:hAnsi="FreesiaUPC" w:cs="FreesiaUPC" w:hint="cs"/>
          <w:b/>
          <w:bCs/>
          <w:sz w:val="32"/>
          <w:szCs w:val="32"/>
          <w:cs/>
        </w:rPr>
      </w:pPr>
      <w:r>
        <w:rPr>
          <w:rFonts w:ascii="FreesiaUPC" w:eastAsia="Angsana New" w:hAnsi="FreesiaUPC" w:cs="FreesiaUPC" w:hint="cs"/>
          <w:b/>
          <w:bCs/>
          <w:sz w:val="32"/>
          <w:szCs w:val="32"/>
          <w:cs/>
        </w:rPr>
        <w:lastRenderedPageBreak/>
        <w:t xml:space="preserve">แวะชมสินค้าร้านเยื่อไผ่ </w:t>
      </w:r>
      <w:r w:rsidR="00A334E0" w:rsidRPr="00A334E0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>ได้เวลาอันสมควร นำคณะเดินทางมุ่งหน้าสู่เมืองญาจาง</w:t>
      </w:r>
      <w:r w:rsidR="000016F3">
        <w:rPr>
          <w:rFonts w:ascii="FreesiaUPC" w:eastAsia="Angsana New" w:hAnsi="FreesiaUPC" w:cs="FreesiaUPC"/>
          <w:b/>
          <w:bCs/>
          <w:sz w:val="32"/>
          <w:szCs w:val="32"/>
        </w:rPr>
        <w:t xml:space="preserve"> </w:t>
      </w:r>
      <w:r w:rsidR="000016F3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>ใช้เวลาเดินทางประมาณ 3.30 ชั่วโมง</w:t>
      </w:r>
    </w:p>
    <w:p w:rsidR="000016F3" w:rsidRDefault="000016F3" w:rsidP="000C3F42">
      <w:pPr>
        <w:pStyle w:val="a3"/>
        <w:ind w:left="1440"/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E41E79">
        <w:rPr>
          <w:rFonts w:ascii="FreesiaUPC" w:eastAsia="Angsana New" w:hAnsi="FreesiaUPC" w:cs="FreesiaUPC" w:hint="cs"/>
          <w:sz w:val="32"/>
          <w:szCs w:val="32"/>
          <w:cs/>
        </w:rPr>
        <w:t>นำท่านไหว้พระขอพรที่</w:t>
      </w:r>
      <w:r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 xml:space="preserve"> </w:t>
      </w:r>
      <w:r w:rsidRPr="00E41E79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>วัดลองเซิน (</w:t>
      </w:r>
      <w:r w:rsidRPr="00E41E79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t>Long Son Pagoda)</w:t>
      </w:r>
      <w:r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 xml:space="preserve"> </w:t>
      </w:r>
      <w:r w:rsidRPr="00E41E79">
        <w:rPr>
          <w:rFonts w:ascii="FreesiaUPC" w:eastAsia="Angsana New" w:hAnsi="FreesiaUPC" w:cs="FreesiaUPC" w:hint="cs"/>
          <w:sz w:val="32"/>
          <w:szCs w:val="32"/>
          <w:cs/>
        </w:rPr>
        <w:t>วัดจีนเก่าแต่</w:t>
      </w:r>
      <w:r w:rsidRPr="00E41E79">
        <w:rPr>
          <w:rFonts w:ascii="FreesiaUPC" w:eastAsia="Angsana New" w:hAnsi="FreesiaUPC" w:cs="FreesiaUPC"/>
          <w:sz w:val="32"/>
          <w:szCs w:val="32"/>
          <w:cs/>
        </w:rPr>
        <w:t>ตั้งอยู่เนินเขามังกร เป็นวัดพุทธมหายานเก่าแก่และใหญ่ที่สุดของเมืองญาจาง ประเทศเวียดนาม ที่วัดนี้มีจุดเด่นคือพระพุทธรูปองค์ใหญ่สีขาว สูงราว 14 เมตร</w:t>
      </w:r>
      <w:r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  <w:r w:rsidRPr="00E41E79">
        <w:rPr>
          <w:rFonts w:ascii="FreesiaUPC" w:eastAsia="Angsana New" w:hAnsi="FreesiaUPC" w:cs="FreesiaUPC"/>
          <w:sz w:val="32"/>
          <w:szCs w:val="32"/>
          <w:cs/>
        </w:rPr>
        <w:t xml:space="preserve">การเที่ยวชมวัดลองเซินต้องเดินขึ้นบันได </w:t>
      </w:r>
      <w:r w:rsidRPr="00E41E79">
        <w:rPr>
          <w:rFonts w:ascii="FreesiaUPC" w:eastAsia="Angsana New" w:hAnsi="FreesiaUPC" w:cs="FreesiaUPC"/>
          <w:sz w:val="32"/>
          <w:szCs w:val="32"/>
        </w:rPr>
        <w:t xml:space="preserve">152 </w:t>
      </w:r>
      <w:r w:rsidRPr="00E41E79">
        <w:rPr>
          <w:rFonts w:ascii="FreesiaUPC" w:eastAsia="Angsana New" w:hAnsi="FreesiaUPC" w:cs="FreesiaUPC"/>
          <w:sz w:val="32"/>
          <w:szCs w:val="32"/>
          <w:cs/>
        </w:rPr>
        <w:t>ขั้น เพื่อไปนมัสการพระพุทธรูปองค์ใหญ่บนยอดเขาที่ประทับบนฐานดอกบัววัดนี้เป็นอีกหนึ่งไฮไลท์ที่ต้องแวะมาชมให้ได้ เพราะความสวยงามอลังการของตัววัดและวิวที่สามารถมองเห็นทั่วเมืองญาจางได้จากยอดเขา</w:t>
      </w:r>
      <w:r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</w:p>
    <w:p w:rsidR="000016F3" w:rsidRDefault="00495C80" w:rsidP="000016F3">
      <w:pPr>
        <w:pStyle w:val="a3"/>
        <w:ind w:left="1440" w:hanging="1440"/>
        <w:jc w:val="both"/>
        <w:rPr>
          <w:rFonts w:ascii="FreesiaUPC" w:eastAsia="Angsana New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18020" cy="2924175"/>
            <wp:effectExtent l="0" t="0" r="0" b="9525"/>
            <wp:wrapSquare wrapText="bothSides"/>
            <wp:docPr id="50" name="Picture 50" descr="วัดลองเซิน (Long Son Pago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วัดลองเซิน (Long Son Pagoda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4E0" w:rsidRDefault="00495C80" w:rsidP="000C3F42">
      <w:pPr>
        <w:pStyle w:val="a3"/>
        <w:ind w:left="1440"/>
        <w:jc w:val="thaiDistribute"/>
        <w:rPr>
          <w:rFonts w:ascii="FreesiaUPC" w:eastAsia="Angsana New" w:hAnsi="FreesiaUPC" w:cs="FreesiaUPC"/>
          <w:sz w:val="32"/>
          <w:szCs w:val="32"/>
        </w:rPr>
      </w:pPr>
      <w:r>
        <w:rPr>
          <w:rFonts w:ascii="FreesiaUPC" w:eastAsia="Angsana New" w:hAnsi="FreesiaUPC" w:cs="FreesiaUPC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1036320</wp:posOffset>
            </wp:positionV>
            <wp:extent cx="6494145" cy="2705735"/>
            <wp:effectExtent l="0" t="0" r="1905" b="0"/>
            <wp:wrapSquare wrapText="bothSides"/>
            <wp:docPr id="39" name="Picture 39" descr="โบสถ์หินญาจาง (Nha Trang Cathedr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โบสถ์หินญาจาง (Nha Trang Cathedral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A31" w:rsidRPr="00BF1A31">
        <w:rPr>
          <w:rFonts w:ascii="FreesiaUPC" w:eastAsia="Angsana New" w:hAnsi="FreesiaUPC" w:cs="FreesiaUPC" w:hint="cs"/>
          <w:sz w:val="32"/>
          <w:szCs w:val="32"/>
          <w:cs/>
        </w:rPr>
        <w:t xml:space="preserve">พาท่านชม </w:t>
      </w:r>
      <w:r w:rsidR="00BF1A31" w:rsidRPr="00BF1A31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>โบสถ์หินญาจาง (</w:t>
      </w:r>
      <w:r w:rsidR="00BF1A31" w:rsidRPr="00BF1A31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t>Nha Trang Cathedral)</w:t>
      </w:r>
      <w:r w:rsidR="00BF1A31" w:rsidRPr="00BF1A31"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  <w:r w:rsidR="00BF1A31" w:rsidRPr="00BF1A31">
        <w:rPr>
          <w:rFonts w:ascii="FreesiaUPC" w:eastAsia="Angsana New" w:hAnsi="FreesiaUPC" w:cs="FreesiaUPC"/>
          <w:sz w:val="32"/>
          <w:szCs w:val="32"/>
          <w:cs/>
        </w:rPr>
        <w:t xml:space="preserve">เป็นโบสถ์ที่ใหญ่ที่สุดในเมืองญาจาง ตั้งโดดเด่นอยู่บนเนินสูง </w:t>
      </w:r>
      <w:r w:rsidR="00BF1A31" w:rsidRPr="00BF1A31">
        <w:rPr>
          <w:rFonts w:ascii="FreesiaUPC" w:eastAsia="Angsana New" w:hAnsi="FreesiaUPC" w:cs="FreesiaUPC"/>
          <w:sz w:val="32"/>
          <w:szCs w:val="32"/>
        </w:rPr>
        <w:t xml:space="preserve">10 </w:t>
      </w:r>
      <w:r w:rsidR="00BF1A31" w:rsidRPr="00BF1A31">
        <w:rPr>
          <w:rFonts w:ascii="FreesiaUPC" w:eastAsia="Angsana New" w:hAnsi="FreesiaUPC" w:cs="FreesiaUPC"/>
          <w:sz w:val="32"/>
          <w:szCs w:val="32"/>
          <w:cs/>
        </w:rPr>
        <w:t xml:space="preserve">เมตร ห่างจากทะเลเพียงแค่ </w:t>
      </w:r>
      <w:r w:rsidR="00BF1A31" w:rsidRPr="00BF1A31">
        <w:rPr>
          <w:rFonts w:ascii="FreesiaUPC" w:eastAsia="Angsana New" w:hAnsi="FreesiaUPC" w:cs="FreesiaUPC"/>
          <w:sz w:val="32"/>
          <w:szCs w:val="32"/>
        </w:rPr>
        <w:t xml:space="preserve">1 </w:t>
      </w:r>
      <w:r w:rsidR="00BF1A31" w:rsidRPr="00BF1A31">
        <w:rPr>
          <w:rFonts w:ascii="FreesiaUPC" w:eastAsia="Angsana New" w:hAnsi="FreesiaUPC" w:cs="FreesiaUPC"/>
          <w:sz w:val="32"/>
          <w:szCs w:val="32"/>
          <w:cs/>
        </w:rPr>
        <w:t>กิโลเมตร</w:t>
      </w:r>
      <w:r w:rsidR="00BF1A31" w:rsidRPr="00BF1A31">
        <w:rPr>
          <w:rFonts w:ascii="FreesiaUPC" w:eastAsia="Angsana New" w:hAnsi="FreesiaUPC" w:cs="FreesiaUPC"/>
          <w:sz w:val="32"/>
          <w:szCs w:val="32"/>
        </w:rPr>
        <w:t> </w:t>
      </w:r>
      <w:r w:rsidR="00BF1A31" w:rsidRPr="00BF1A31">
        <w:rPr>
          <w:rFonts w:ascii="FreesiaUPC" w:eastAsia="Angsana New" w:hAnsi="FreesiaUPC" w:cs="FreesiaUPC"/>
          <w:sz w:val="32"/>
          <w:szCs w:val="32"/>
          <w:cs/>
        </w:rPr>
        <w:t>โบสถ์หลังนี้ถูกสร้างขึ้นในสไตล์ฝรั่งเศสโกธิก</w:t>
      </w:r>
      <w:r w:rsidR="00BF1A31"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  <w:r w:rsidR="00BF1A31" w:rsidRPr="00BF1A31">
        <w:rPr>
          <w:rFonts w:ascii="FreesiaUPC" w:eastAsia="Angsana New" w:hAnsi="FreesiaUPC" w:cs="FreesiaUPC"/>
          <w:sz w:val="32"/>
          <w:szCs w:val="32"/>
          <w:cs/>
        </w:rPr>
        <w:t xml:space="preserve">ภายในโบสถ์ถูกตกแต่งด้วยกระจกสีที่มีสีสันสวยงาม พื้นที่ภายในโบสถ์จะมี </w:t>
      </w:r>
      <w:r w:rsidR="00BF1A31" w:rsidRPr="00BF1A31">
        <w:rPr>
          <w:rFonts w:ascii="FreesiaUPC" w:eastAsia="Angsana New" w:hAnsi="FreesiaUPC" w:cs="FreesiaUPC"/>
          <w:sz w:val="32"/>
          <w:szCs w:val="32"/>
        </w:rPr>
        <w:t xml:space="preserve">760 </w:t>
      </w:r>
      <w:r w:rsidR="00BF1A31" w:rsidRPr="00BF1A31">
        <w:rPr>
          <w:rFonts w:ascii="FreesiaUPC" w:eastAsia="Angsana New" w:hAnsi="FreesiaUPC" w:cs="FreesiaUPC"/>
          <w:sz w:val="32"/>
          <w:szCs w:val="32"/>
          <w:cs/>
        </w:rPr>
        <w:t xml:space="preserve">ตร.กม. สามารถบรรจุคนได้ถึง </w:t>
      </w:r>
      <w:r w:rsidR="00BF1A31" w:rsidRPr="00BF1A31">
        <w:rPr>
          <w:rFonts w:ascii="FreesiaUPC" w:eastAsia="Angsana New" w:hAnsi="FreesiaUPC" w:cs="FreesiaUPC"/>
          <w:sz w:val="32"/>
          <w:szCs w:val="32"/>
        </w:rPr>
        <w:t xml:space="preserve">600 </w:t>
      </w:r>
      <w:r w:rsidR="00BF1A31" w:rsidRPr="00BF1A31">
        <w:rPr>
          <w:rFonts w:ascii="FreesiaUPC" w:eastAsia="Angsana New" w:hAnsi="FreesiaUPC" w:cs="FreesiaUPC"/>
          <w:sz w:val="32"/>
          <w:szCs w:val="32"/>
          <w:cs/>
        </w:rPr>
        <w:t>คน ตัวโบสถ์ถูกสร้างด้วยบล็อกซีเมนต์ และใช้หินในการปูพื้น</w:t>
      </w:r>
      <w:r w:rsidR="00BF1A31"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</w:p>
    <w:p w:rsidR="002F4626" w:rsidRDefault="002F4626" w:rsidP="00C13BF1">
      <w:pPr>
        <w:pStyle w:val="a3"/>
        <w:rPr>
          <w:rFonts w:ascii="FreesiaUPC" w:hAnsi="FreesiaUPC" w:cs="FreesiaUPC"/>
          <w:b/>
          <w:bCs/>
          <w:sz w:val="32"/>
          <w:szCs w:val="32"/>
        </w:rPr>
      </w:pPr>
    </w:p>
    <w:p w:rsidR="00C13BF1" w:rsidRDefault="00C13BF1" w:rsidP="00C13BF1">
      <w:pPr>
        <w:pStyle w:val="a3"/>
        <w:rPr>
          <w:rFonts w:ascii="FreesiaUPC" w:eastAsia="Angsana New" w:hAnsi="FreesiaUPC" w:cs="FreesiaUPC"/>
          <w:b/>
          <w:bCs/>
          <w:sz w:val="32"/>
          <w:szCs w:val="32"/>
        </w:rPr>
      </w:pPr>
      <w:r w:rsidRPr="00C13BF1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C13BF1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C13BF1">
        <w:rPr>
          <w:rFonts w:ascii="FreesiaUPC" w:hAnsi="FreesiaUPC" w:cs="FreesiaUPC"/>
          <w:b/>
          <w:bCs/>
          <w:sz w:val="32"/>
          <w:szCs w:val="32"/>
          <w:cs/>
        </w:rPr>
        <w:tab/>
        <w:t>รับประทานอาหารค่ำ ณ ภัตตาคาร</w:t>
      </w:r>
      <w:r w:rsidRPr="00C13BF1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C13BF1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(5)</w:t>
      </w:r>
    </w:p>
    <w:p w:rsidR="000016F3" w:rsidRDefault="000016F3" w:rsidP="000016F3">
      <w:pPr>
        <w:pStyle w:val="a3"/>
        <w:ind w:left="1440"/>
        <w:jc w:val="both"/>
        <w:rPr>
          <w:rFonts w:ascii="FreesiaUPC" w:eastAsia="Angsana New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sz w:val="32"/>
          <w:szCs w:val="32"/>
          <w:cs/>
        </w:rPr>
        <w:t xml:space="preserve">ให้ท่านได้อิสระในการเดินเที่ยว และเลือกซื้อของฝากที่ </w:t>
      </w:r>
      <w:r w:rsidRPr="00E41E79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ตลาดญาจางไนท์มาร์เก็ต</w:t>
      </w:r>
      <w:r>
        <w:rPr>
          <w:rFonts w:ascii="FreesiaUPC" w:eastAsia="Angsana New" w:hAnsi="FreesiaUPC" w:cs="FreesiaUPC" w:hint="cs"/>
          <w:sz w:val="32"/>
          <w:szCs w:val="32"/>
          <w:cs/>
        </w:rPr>
        <w:t xml:space="preserve"> ตั้งอยู่ใจกลางเมืองญาจาง ไม่ห่างจากชายหาดมากนัก ที่นี</w:t>
      </w:r>
      <w:r w:rsidR="00E273C4">
        <w:rPr>
          <w:rFonts w:ascii="FreesiaUPC" w:eastAsia="Angsana New" w:hAnsi="FreesiaUPC" w:cs="FreesiaUPC" w:hint="cs"/>
          <w:sz w:val="32"/>
          <w:szCs w:val="32"/>
          <w:cs/>
        </w:rPr>
        <w:t>่</w:t>
      </w:r>
      <w:r>
        <w:rPr>
          <w:rFonts w:ascii="FreesiaUPC" w:eastAsia="Angsana New" w:hAnsi="FreesiaUPC" w:cs="FreesiaUPC" w:hint="cs"/>
          <w:sz w:val="32"/>
          <w:szCs w:val="32"/>
          <w:cs/>
        </w:rPr>
        <w:t>เป็นตลาดขนาดเล็กที่เกิดจากการ</w:t>
      </w:r>
      <w:r w:rsidR="00E273C4">
        <w:rPr>
          <w:rFonts w:ascii="FreesiaUPC" w:eastAsia="Angsana New" w:hAnsi="FreesiaUPC" w:cs="FreesiaUPC" w:hint="cs"/>
          <w:sz w:val="32"/>
          <w:szCs w:val="32"/>
          <w:cs/>
        </w:rPr>
        <w:t>ปิด</w:t>
      </w:r>
      <w:r>
        <w:rPr>
          <w:rFonts w:ascii="FreesiaUPC" w:eastAsia="Angsana New" w:hAnsi="FreesiaUPC" w:cs="FreesiaUPC" w:hint="cs"/>
          <w:sz w:val="32"/>
          <w:szCs w:val="32"/>
          <w:cs/>
        </w:rPr>
        <w:t>ถนน ให้นักท่องเที่ยวได้เดินเล่น และเลือก</w:t>
      </w:r>
      <w:r>
        <w:rPr>
          <w:rFonts w:ascii="FreesiaUPC" w:eastAsia="Angsana New" w:hAnsi="FreesiaUPC" w:cs="FreesiaUPC" w:hint="cs"/>
          <w:sz w:val="32"/>
          <w:szCs w:val="32"/>
          <w:cs/>
        </w:rPr>
        <w:lastRenderedPageBreak/>
        <w:t>ซื้อของฝากของที่ระลึก จนกลายเป็นแหล่งรวมนักท่องเที่ยว และวัยรุ่นในเมืองญาจาง ออกมาเดินเที่ยว และเลือกซื้อสินค้า กันอย่างคึกคัก</w:t>
      </w:r>
    </w:p>
    <w:p w:rsidR="007D5341" w:rsidRDefault="00495C80" w:rsidP="00C13BF1">
      <w:pPr>
        <w:pStyle w:val="a3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  <w:r>
        <w:rPr>
          <w:rFonts w:ascii="FreesiaUPC" w:eastAsia="Angsana New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41275</wp:posOffset>
            </wp:positionV>
            <wp:extent cx="7018020" cy="2924175"/>
            <wp:effectExtent l="0" t="0" r="0" b="9525"/>
            <wp:wrapSquare wrapText="bothSides"/>
            <wp:docPr id="49" name="Picture 49" descr="ตลาดญาจางไนท์มาร์เก็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ตลาดญาจางไนท์มาร์เก็ต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41" w:rsidRPr="00787738">
        <w:rPr>
          <w:rFonts w:ascii="FreesiaUPC" w:eastAsia="Angsana New" w:hAnsi="FreesiaUPC" w:cs="FreesiaUPC"/>
          <w:b/>
          <w:bCs/>
          <w:sz w:val="32"/>
          <w:szCs w:val="32"/>
          <w:cs/>
        </w:rPr>
        <w:t>นำท่านเข้าสู่ที่พัก</w:t>
      </w:r>
      <w:r w:rsidR="00C13BF1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 xml:space="preserve"> </w:t>
      </w:r>
      <w:r w:rsidR="001F1D07" w:rsidRPr="001F1D07">
        <w:rPr>
          <w:rFonts w:ascii="FreesiaUPC" w:eastAsia="Angsana New" w:hAnsi="FreesiaUPC" w:cs="FreesiaUPC"/>
          <w:b/>
          <w:bCs/>
          <w:sz w:val="32"/>
          <w:szCs w:val="32"/>
        </w:rPr>
        <w:t>MARIS HOTEL NHA TRANG</w:t>
      </w:r>
      <w:r w:rsidR="000016F3">
        <w:rPr>
          <w:rFonts w:ascii="FreesiaUPC" w:eastAsia="Angsana New" w:hAnsi="FreesiaUPC" w:cs="FreesiaUPC"/>
          <w:b/>
          <w:bCs/>
          <w:sz w:val="32"/>
          <w:szCs w:val="32"/>
        </w:rPr>
        <w:t xml:space="preserve"> / SATA HOTEL NHA TRANG </w:t>
      </w:r>
      <w:r w:rsidR="007D5341" w:rsidRPr="00787738">
        <w:rPr>
          <w:rFonts w:ascii="FreesiaUPC" w:eastAsia="Angsana New" w:hAnsi="FreesiaUPC" w:cs="FreesiaUPC"/>
          <w:b/>
          <w:bCs/>
          <w:sz w:val="32"/>
          <w:szCs w:val="32"/>
          <w:cs/>
        </w:rPr>
        <w:t>หรือเทียบเท่าระดับ 4 ดาว</w:t>
      </w: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59"/>
        <w:gridCol w:w="10172"/>
      </w:tblGrid>
      <w:tr w:rsidR="00FE3DA0">
        <w:tc>
          <w:tcPr>
            <w:tcW w:w="9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:rsidR="00FE3DA0" w:rsidRDefault="00FE3DA0">
            <w:pPr>
              <w:pStyle w:val="a3"/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  <w:t>3</w:t>
            </w:r>
          </w:p>
        </w:tc>
        <w:tc>
          <w:tcPr>
            <w:tcW w:w="1017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:rsidR="001A7F8A" w:rsidRDefault="00360382" w:rsidP="001A7F8A">
            <w:pPr>
              <w:pStyle w:val="a3"/>
              <w:jc w:val="both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</w:pP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นั่งกระเ</w:t>
            </w:r>
            <w:r w:rsidR="00E273C4"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  <w:t>ช้า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 xml:space="preserve">ข้ามทะเล เที่ยวสวนสนุก 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Vin Pearl-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อิสระเที่ยวสวนสนุก-นั่งกระเ</w:t>
            </w:r>
            <w:r w:rsidR="001A7F8A"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  <w:t>ช้า</w:t>
            </w:r>
            <w:r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ากลับตัวเมือง</w:t>
            </w:r>
          </w:p>
          <w:p w:rsidR="00FE3DA0" w:rsidRDefault="001A7F8A" w:rsidP="001A7F8A">
            <w:pPr>
              <w:pStyle w:val="a3"/>
              <w:jc w:val="both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  <w:t>ญ</w:t>
            </w:r>
            <w:r w:rsidR="00360382"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าจาง-อาคารดอกบัว (</w:t>
            </w:r>
            <w:r w:rsidR="00360382" w:rsidRPr="00360382"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</w:rPr>
              <w:t>Tram Huong Tower)</w:t>
            </w:r>
          </w:p>
        </w:tc>
      </w:tr>
    </w:tbl>
    <w:p w:rsidR="007356E7" w:rsidRDefault="001D5608" w:rsidP="007356E7">
      <w:pPr>
        <w:pStyle w:val="a3"/>
        <w:ind w:left="1440" w:hanging="1440"/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</w:pPr>
      <w:r w:rsidRPr="003255C4">
        <w:rPr>
          <w:rFonts w:ascii="FreesiaUPC" w:eastAsia="Angsana New" w:hAnsi="FreesiaUPC" w:cs="FreesiaUPC"/>
          <w:b/>
          <w:bCs/>
          <w:sz w:val="32"/>
          <w:szCs w:val="32"/>
          <w:cs/>
        </w:rPr>
        <w:t>เช้า</w:t>
      </w:r>
      <w:r w:rsidRPr="003255C4">
        <w:rPr>
          <w:rFonts w:ascii="FreesiaUPC" w:eastAsia="Angsana New" w:hAnsi="FreesiaUPC" w:cs="FreesiaUPC"/>
          <w:b/>
          <w:bCs/>
          <w:sz w:val="32"/>
          <w:szCs w:val="32"/>
        </w:rPr>
        <w:tab/>
      </w:r>
      <w:r w:rsidRPr="003255C4">
        <w:rPr>
          <w:rFonts w:ascii="FreesiaUPC" w:eastAsia="Angsana New" w:hAnsi="FreesiaUPC" w:cs="FreesiaUPC"/>
          <w:b/>
          <w:bCs/>
          <w:sz w:val="32"/>
          <w:szCs w:val="32"/>
          <w:cs/>
        </w:rPr>
        <w:t xml:space="preserve">รับประทานอาหารเช้า ที่ โรงแรม </w:t>
      </w:r>
      <w:r w:rsidRPr="003255C4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(</w:t>
      </w:r>
      <w:r w:rsidR="00C13BF1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6</w:t>
      </w:r>
      <w:r w:rsidRPr="003255C4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)</w:t>
      </w:r>
    </w:p>
    <w:p w:rsidR="00337AB4" w:rsidRDefault="00495C80" w:rsidP="00C007BD">
      <w:pPr>
        <w:pStyle w:val="a3"/>
        <w:ind w:left="1440" w:hanging="1440"/>
        <w:jc w:val="thaiDistribute"/>
        <w:rPr>
          <w:rFonts w:ascii="FreesiaUPC" w:eastAsia="Angsana New" w:hAnsi="FreesiaUPC" w:cs="FreesiaUPC" w:hint="cs"/>
          <w:sz w:val="32"/>
          <w:szCs w:val="32"/>
          <w:cs/>
        </w:rPr>
      </w:pPr>
      <w:r>
        <w:rPr>
          <w:rFonts w:ascii="FreesiaUPC" w:eastAsia="Angsana New" w:hAnsi="FreesiaUPC" w:cs="FreesiaUPC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1623695</wp:posOffset>
            </wp:positionV>
            <wp:extent cx="7018020" cy="2924175"/>
            <wp:effectExtent l="0" t="0" r="0" b="9525"/>
            <wp:wrapSquare wrapText="bothSides"/>
            <wp:docPr id="51" name="Picture 51" descr="โบสถ์หินญาจาง (Nha Trang Cathedral)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โบสถ์หินญาจาง (Nha Trang Cathedral) 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52B">
        <w:rPr>
          <w:rFonts w:ascii="FreesiaUPC" w:eastAsia="Angsana New" w:hAnsi="FreesiaUPC" w:cs="FreesiaUPC"/>
          <w:b/>
          <w:bCs/>
          <w:sz w:val="32"/>
          <w:szCs w:val="32"/>
        </w:rPr>
        <w:tab/>
      </w:r>
      <w:r w:rsidR="00C13BF1">
        <w:rPr>
          <w:rFonts w:ascii="FreesiaUPC" w:eastAsia="Angsana New" w:hAnsi="FreesiaUPC" w:cs="FreesiaUPC" w:hint="cs"/>
          <w:sz w:val="32"/>
          <w:szCs w:val="32"/>
          <w:cs/>
        </w:rPr>
        <w:t>นำคณะ</w:t>
      </w:r>
      <w:r w:rsidR="00360382">
        <w:rPr>
          <w:rFonts w:ascii="FreesiaUPC" w:eastAsia="Angsana New" w:hAnsi="FreesiaUPC" w:cs="FreesiaUPC" w:hint="cs"/>
          <w:sz w:val="32"/>
          <w:szCs w:val="32"/>
          <w:cs/>
        </w:rPr>
        <w:t>ขึ้น</w:t>
      </w:r>
      <w:r w:rsidR="00C13BF1">
        <w:rPr>
          <w:rFonts w:ascii="FreesiaUPC" w:eastAsia="Angsana New" w:hAnsi="FreesiaUPC" w:cs="FreesiaUPC" w:hint="cs"/>
          <w:sz w:val="32"/>
          <w:szCs w:val="32"/>
          <w:cs/>
        </w:rPr>
        <w:t>กระเช้า</w:t>
      </w:r>
      <w:r w:rsidR="001A7F8A">
        <w:rPr>
          <w:rFonts w:ascii="FreesiaUPC" w:eastAsia="Angsana New" w:hAnsi="FreesiaUPC" w:cs="FreesiaUPC" w:hint="cs"/>
          <w:sz w:val="32"/>
          <w:szCs w:val="32"/>
          <w:cs/>
        </w:rPr>
        <w:t>ข้าม</w:t>
      </w:r>
      <w:r w:rsidR="00C13BF1">
        <w:rPr>
          <w:rFonts w:ascii="FreesiaUPC" w:eastAsia="Angsana New" w:hAnsi="FreesiaUPC" w:cs="FreesiaUPC" w:hint="cs"/>
          <w:sz w:val="32"/>
          <w:szCs w:val="32"/>
          <w:cs/>
        </w:rPr>
        <w:t>ทะเล เพื่อข้ามไปยังเกาะ</w:t>
      </w:r>
      <w:r w:rsidR="00337AB4"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  <w:r w:rsidR="00C440FC" w:rsidRPr="00C440FC">
        <w:rPr>
          <w:rFonts w:ascii="FreesiaUPC" w:eastAsia="Angsana New" w:hAnsi="FreesiaUPC" w:cs="FreesiaUPC"/>
          <w:sz w:val="32"/>
          <w:szCs w:val="32"/>
        </w:rPr>
        <w:t>Hon Tre</w:t>
      </w:r>
      <w:r w:rsidR="00C440FC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 xml:space="preserve"> เที่ยว</w:t>
      </w:r>
      <w:r w:rsidR="00337AB4" w:rsidRPr="00C440FC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>สวนสนุกวินวันเดอร์ (</w:t>
      </w:r>
      <w:r w:rsidR="00337AB4" w:rsidRPr="00C440FC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t xml:space="preserve">VinWonders Nha Trang) </w:t>
      </w:r>
      <w:r w:rsidR="00337AB4" w:rsidRPr="00C440FC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>หรือ วินเพิร์ลแลนด์ ญาจาง (</w:t>
      </w:r>
      <w:r w:rsidR="00337AB4" w:rsidRPr="00C440FC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t>Vinpearl Land Nha Trang)</w:t>
      </w:r>
      <w:r w:rsidR="00337AB4" w:rsidRPr="00337AB4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337AB4" w:rsidRPr="00337AB4">
        <w:rPr>
          <w:rFonts w:ascii="FreesiaUPC" w:eastAsia="Angsana New" w:hAnsi="FreesiaUPC" w:cs="FreesiaUPC"/>
          <w:sz w:val="32"/>
          <w:szCs w:val="32"/>
          <w:cs/>
        </w:rPr>
        <w:t xml:space="preserve"> ซึ่งเป็นสวนสนุกขนาดใหญ่ที่ตั้งอยู่บนเกาะอีกฝั่งของเมืองญาจางใหญ่อลังการจนเราสามารถมองเห็นได้จากฝั่งชายหาดเมืองญาจาง </w:t>
      </w:r>
      <w:r w:rsidR="00C440FC">
        <w:rPr>
          <w:rFonts w:ascii="FreesiaUPC" w:eastAsia="Angsana New" w:hAnsi="FreesiaUPC" w:cs="FreesiaUPC" w:hint="cs"/>
          <w:sz w:val="32"/>
          <w:szCs w:val="32"/>
          <w:cs/>
        </w:rPr>
        <w:t xml:space="preserve">นับเป็นสวนสนุกที่มีชื่อเสียงจากทั้งชาวเวียดนาม และชาวต่างชาติ และเป็นอีก 1 กิจกรรมที่ไม่ควรพลาด เพื่อคุณมาเยื่อนเมืองญาจาง </w:t>
      </w:r>
      <w:r w:rsidR="00337AB4" w:rsidRPr="00337AB4">
        <w:rPr>
          <w:rFonts w:ascii="FreesiaUPC" w:eastAsia="Angsana New" w:hAnsi="FreesiaUPC" w:cs="FreesiaUPC"/>
          <w:sz w:val="32"/>
          <w:szCs w:val="32"/>
          <w:cs/>
        </w:rPr>
        <w:t>โดยแบ่งพื้นออกเป็น 6 โซนหลัก</w:t>
      </w:r>
      <w:r w:rsidR="00C440FC">
        <w:rPr>
          <w:rFonts w:ascii="FreesiaUPC" w:eastAsia="Angsana New" w:hAnsi="FreesiaUPC" w:cs="FreesiaUPC"/>
          <w:sz w:val="32"/>
          <w:szCs w:val="32"/>
        </w:rPr>
        <w:t xml:space="preserve"> 1.</w:t>
      </w:r>
      <w:r w:rsidR="00C440FC" w:rsidRPr="00C440FC">
        <w:rPr>
          <w:rFonts w:ascii="FreesiaUPC" w:eastAsia="Angsana New" w:hAnsi="FreesiaUPC" w:cs="FreesiaUPC"/>
          <w:sz w:val="32"/>
          <w:szCs w:val="32"/>
        </w:rPr>
        <w:t>Fairy Land</w:t>
      </w:r>
      <w:r w:rsidR="00C440FC">
        <w:rPr>
          <w:rFonts w:ascii="FreesiaUPC" w:eastAsia="Angsana New" w:hAnsi="FreesiaUPC" w:cs="FreesiaUPC"/>
          <w:sz w:val="32"/>
          <w:szCs w:val="32"/>
        </w:rPr>
        <w:t xml:space="preserve"> 2.</w:t>
      </w:r>
      <w:r w:rsidR="00C440FC" w:rsidRPr="00C440FC">
        <w:rPr>
          <w:rFonts w:ascii="FreesiaUPC" w:eastAsia="Angsana New" w:hAnsi="FreesiaUPC" w:cs="FreesiaUPC"/>
          <w:sz w:val="32"/>
          <w:szCs w:val="32"/>
        </w:rPr>
        <w:t>Adventure Land</w:t>
      </w:r>
      <w:r w:rsidR="00C440FC">
        <w:rPr>
          <w:rFonts w:ascii="FreesiaUPC" w:eastAsia="Angsana New" w:hAnsi="FreesiaUPC" w:cs="FreesiaUPC"/>
          <w:sz w:val="32"/>
          <w:szCs w:val="32"/>
        </w:rPr>
        <w:t xml:space="preserve"> 3.</w:t>
      </w:r>
      <w:r w:rsidR="00C440FC" w:rsidRPr="00C440FC">
        <w:rPr>
          <w:rFonts w:ascii="FreesiaUPC" w:eastAsia="Angsana New" w:hAnsi="FreesiaUPC" w:cs="FreesiaUPC"/>
          <w:sz w:val="32"/>
          <w:szCs w:val="32"/>
        </w:rPr>
        <w:t>King Garden</w:t>
      </w:r>
      <w:r w:rsidR="00C440FC">
        <w:rPr>
          <w:rFonts w:ascii="FreesiaUPC" w:eastAsia="Angsana New" w:hAnsi="FreesiaUPC" w:cs="FreesiaUPC"/>
          <w:sz w:val="32"/>
          <w:szCs w:val="32"/>
        </w:rPr>
        <w:t xml:space="preserve"> 4.</w:t>
      </w:r>
      <w:r w:rsidR="00C440FC" w:rsidRPr="00C440FC">
        <w:rPr>
          <w:rFonts w:ascii="FreesiaUPC" w:eastAsia="Angsana New" w:hAnsi="FreesiaUPC" w:cs="FreesiaUPC"/>
          <w:sz w:val="32"/>
          <w:szCs w:val="32"/>
        </w:rPr>
        <w:t>World Garden</w:t>
      </w:r>
      <w:r w:rsidR="00C440FC">
        <w:rPr>
          <w:rFonts w:ascii="FreesiaUPC" w:eastAsia="Angsana New" w:hAnsi="FreesiaUPC" w:cs="FreesiaUPC"/>
          <w:sz w:val="32"/>
          <w:szCs w:val="32"/>
        </w:rPr>
        <w:t xml:space="preserve"> 5.</w:t>
      </w:r>
      <w:r w:rsidR="00C440FC" w:rsidRPr="00C440FC">
        <w:rPr>
          <w:rFonts w:ascii="FreesiaUPC" w:eastAsia="Angsana New" w:hAnsi="FreesiaUPC" w:cs="FreesiaUPC"/>
          <w:sz w:val="32"/>
          <w:szCs w:val="32"/>
        </w:rPr>
        <w:t>Sea World</w:t>
      </w:r>
      <w:r w:rsidR="00C440FC">
        <w:rPr>
          <w:rFonts w:ascii="FreesiaUPC" w:eastAsia="Angsana New" w:hAnsi="FreesiaUPC" w:cs="FreesiaUPC"/>
          <w:sz w:val="32"/>
          <w:szCs w:val="32"/>
        </w:rPr>
        <w:t xml:space="preserve"> 6.</w:t>
      </w:r>
      <w:r w:rsidR="00C440FC" w:rsidRPr="00C440FC">
        <w:rPr>
          <w:rFonts w:ascii="FreesiaUPC" w:eastAsia="Angsana New" w:hAnsi="FreesiaUPC" w:cs="FreesiaUPC"/>
          <w:sz w:val="32"/>
          <w:szCs w:val="32"/>
        </w:rPr>
        <w:t>Tropical Paradise</w:t>
      </w:r>
      <w:r w:rsidR="00C440FC">
        <w:rPr>
          <w:rFonts w:ascii="FreesiaUPC" w:eastAsia="Angsana New" w:hAnsi="FreesiaUPC" w:cs="FreesiaUPC"/>
          <w:sz w:val="32"/>
          <w:szCs w:val="32"/>
        </w:rPr>
        <w:t xml:space="preserve"> </w:t>
      </w:r>
      <w:r w:rsidR="00C440FC" w:rsidRPr="00C440FC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(</w:t>
      </w:r>
      <w:r w:rsidR="00C440FC" w:rsidRPr="00C440FC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ค่าทัวร์รวมค่าบัตรและเครื่องเล่นเรียบร้อยแล้ว)</w:t>
      </w:r>
      <w:r w:rsidR="00C440FC"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</w:p>
    <w:p w:rsidR="000016F3" w:rsidRDefault="000016F3" w:rsidP="000016F3">
      <w:pPr>
        <w:pStyle w:val="a3"/>
        <w:ind w:left="1440" w:hanging="1440"/>
        <w:jc w:val="both"/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</w:pPr>
      <w:r w:rsidRPr="00804D9A">
        <w:rPr>
          <w:rFonts w:ascii="FreesiaUPC" w:hAnsi="FreesiaUPC" w:cs="FreesiaUPC"/>
          <w:b/>
          <w:bCs/>
          <w:sz w:val="32"/>
          <w:szCs w:val="32"/>
          <w:cs/>
        </w:rPr>
        <w:t>เที่ยง</w:t>
      </w:r>
      <w:r w:rsidRPr="00804D9A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1D560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อิสระอาหาร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เที่ยง</w:t>
      </w:r>
      <w:r w:rsidRPr="001D560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เพื่อความสะดวก ในการเที่ยวชม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สวนสนุก </w:t>
      </w:r>
      <w:r w:rsidRPr="00804D9A">
        <w:rPr>
          <w:b/>
          <w:bCs/>
          <w:cs/>
        </w:rPr>
        <w:t xml:space="preserve"> </w:t>
      </w:r>
    </w:p>
    <w:p w:rsidR="00C440FC" w:rsidRDefault="00E41E79" w:rsidP="00C440FC">
      <w:pPr>
        <w:pStyle w:val="a3"/>
        <w:ind w:left="1440" w:hanging="1440"/>
        <w:jc w:val="both"/>
        <w:rPr>
          <w:rFonts w:ascii="FreesiaUPC" w:eastAsia="Angsana New" w:hAnsi="FreesiaUPC" w:cs="FreesiaUPC"/>
          <w:b/>
          <w:bCs/>
          <w:sz w:val="32"/>
          <w:szCs w:val="32"/>
        </w:rPr>
      </w:pPr>
      <w:r>
        <w:rPr>
          <w:rFonts w:ascii="FreesiaUPC" w:eastAsia="Angsana New" w:hAnsi="FreesiaUPC" w:cs="FreesiaUPC"/>
          <w:sz w:val="32"/>
          <w:szCs w:val="32"/>
          <w:cs/>
        </w:rPr>
        <w:tab/>
      </w:r>
      <w:r w:rsidRPr="00E41E79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>ได้เวลาอันสมควรเดินทางด้วยกระเช้าข้ามทะเล กลับมายังตัวเมืองญาจาง</w:t>
      </w:r>
    </w:p>
    <w:p w:rsidR="00E8592D" w:rsidRPr="00CA5F87" w:rsidRDefault="00E41E79" w:rsidP="00C007BD">
      <w:pPr>
        <w:pStyle w:val="a3"/>
        <w:ind w:left="1440" w:hanging="1440"/>
        <w:jc w:val="thaiDistribute"/>
        <w:rPr>
          <w:rFonts w:ascii="FreesiaUPC" w:eastAsia="Angsana New" w:hAnsi="FreesiaUPC" w:cs="FreesiaUPC" w:hint="cs"/>
          <w:sz w:val="32"/>
          <w:szCs w:val="32"/>
        </w:rPr>
      </w:pPr>
      <w:r>
        <w:rPr>
          <w:rFonts w:ascii="FreesiaUPC" w:eastAsia="Angsana New" w:hAnsi="FreesiaUPC" w:cs="FreesiaUPC"/>
          <w:b/>
          <w:bCs/>
          <w:sz w:val="32"/>
          <w:szCs w:val="32"/>
        </w:rPr>
        <w:lastRenderedPageBreak/>
        <w:tab/>
      </w:r>
      <w:r>
        <w:rPr>
          <w:rFonts w:ascii="FreesiaUPC" w:eastAsia="Angsana New" w:hAnsi="FreesiaUPC" w:cs="FreesiaUPC" w:hint="cs"/>
          <w:sz w:val="32"/>
          <w:szCs w:val="32"/>
          <w:cs/>
        </w:rPr>
        <w:t xml:space="preserve">นำท่านชม </w:t>
      </w:r>
      <w:r w:rsidRPr="00E41E79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 xml:space="preserve">ชายหาดเมืองญาจาง และ </w:t>
      </w:r>
      <w:r w:rsidRPr="00E41E79">
        <w:rPr>
          <w:rFonts w:ascii="FreesiaUPC" w:eastAsia="Angsana New" w:hAnsi="FreesiaUPC" w:cs="FreesiaUPC"/>
          <w:b/>
          <w:bCs/>
          <w:color w:val="0000FF"/>
          <w:sz w:val="32"/>
          <w:szCs w:val="32"/>
        </w:rPr>
        <w:t xml:space="preserve">Tram Huong Tower </w:t>
      </w:r>
      <w:r w:rsidRPr="00E41E79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>อาคารดอกบัว</w:t>
      </w:r>
      <w:r w:rsidRPr="00E41E79">
        <w:rPr>
          <w:rFonts w:ascii="FreesiaUPC" w:eastAsia="Angsana New" w:hAnsi="FreesiaUPC" w:cs="FreesiaUPC"/>
          <w:sz w:val="32"/>
          <w:szCs w:val="32"/>
          <w:cs/>
        </w:rPr>
        <w:t xml:space="preserve"> เป็นสัญลักษณ์ของ</w:t>
      </w:r>
      <w:r>
        <w:rPr>
          <w:rFonts w:ascii="FreesiaUPC" w:eastAsia="Angsana New" w:hAnsi="FreesiaUPC" w:cs="FreesiaUPC" w:hint="cs"/>
          <w:sz w:val="32"/>
          <w:szCs w:val="32"/>
          <w:cs/>
        </w:rPr>
        <w:t>เมืองญาจาง</w:t>
      </w:r>
      <w:r w:rsidRPr="00E41E79"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E41E79">
        <w:rPr>
          <w:rFonts w:ascii="FreesiaUPC" w:eastAsia="Angsana New" w:hAnsi="FreesiaUPC" w:cs="FreesiaUPC"/>
          <w:sz w:val="32"/>
          <w:szCs w:val="32"/>
          <w:cs/>
        </w:rPr>
        <w:t>ซึ่งมีส่วนส่งเสริมภาพลักษณ์ของเมืองชายฝั่งให้กับนักท่องเที่ยวทั้งในและต่างประเทศ ตัวอาคารมีจุดเด่นเป็นสถาปัตยกรรมจำลองรูปทรงดอกบัวที่สวยงาม เป็นอีกหนึ่งแลนด์มาร์คที่อยู่บนหาดญาจาง</w:t>
      </w:r>
      <w:r w:rsidR="00495C80">
        <w:rPr>
          <w:rFonts w:ascii="FreesiaUPC" w:eastAsia="Angsana New" w:hAnsi="FreesiaUPC" w:cs="FreesiaUPC" w:hint="cs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7018020" cy="2924175"/>
            <wp:effectExtent l="0" t="0" r="0" b="9525"/>
            <wp:wrapSquare wrapText="bothSides"/>
            <wp:docPr id="42" name="Picture 42" descr="Tram Huong Tower อาคารดอกบั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ram Huong Tower อาคารดอกบัว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63D" w:rsidRDefault="00F6663D" w:rsidP="00F6663D">
      <w:pPr>
        <w:pStyle w:val="a3"/>
        <w:jc w:val="both"/>
        <w:rPr>
          <w:rFonts w:ascii="FreesiaUPC" w:eastAsia="Angsana New" w:hAnsi="FreesiaUPC" w:cs="FreesiaUPC"/>
          <w:b/>
          <w:bCs/>
          <w:sz w:val="32"/>
          <w:szCs w:val="32"/>
        </w:rPr>
      </w:pPr>
      <w:r w:rsidRPr="00787738">
        <w:rPr>
          <w:rFonts w:ascii="FreesiaUPC" w:hAnsi="FreesiaUPC" w:cs="FreesiaUPC"/>
          <w:b/>
          <w:bCs/>
          <w:sz w:val="32"/>
          <w:szCs w:val="32"/>
          <w:cs/>
        </w:rPr>
        <w:t>ค่ำ</w:t>
      </w:r>
      <w:r w:rsidRPr="0078773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78773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C440FC" w:rsidRPr="00C13BF1">
        <w:rPr>
          <w:rFonts w:ascii="FreesiaUPC" w:hAnsi="FreesiaUPC" w:cs="FreesiaUPC"/>
          <w:b/>
          <w:bCs/>
          <w:sz w:val="32"/>
          <w:szCs w:val="32"/>
          <w:cs/>
        </w:rPr>
        <w:t>รับประทานอาหารค่ำ ณ ภัตตาคาร</w:t>
      </w:r>
      <w:r w:rsidR="00C440FC" w:rsidRPr="00C440FC"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C440FC" w:rsidRPr="00C440FC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>(7)</w:t>
      </w:r>
    </w:p>
    <w:p w:rsidR="00107AD0" w:rsidRDefault="00F6663D" w:rsidP="00931069">
      <w:pPr>
        <w:pStyle w:val="a3"/>
        <w:ind w:left="720" w:firstLine="720"/>
        <w:rPr>
          <w:rFonts w:ascii="FreesiaUPC" w:eastAsia="Angsana New" w:hAnsi="FreesiaUPC" w:cs="FreesiaUPC"/>
          <w:sz w:val="32"/>
          <w:szCs w:val="32"/>
        </w:rPr>
      </w:pPr>
      <w:r w:rsidRPr="00787738">
        <w:rPr>
          <w:rFonts w:ascii="FreesiaUPC" w:eastAsia="Angsana New" w:hAnsi="FreesiaUPC" w:cs="FreesiaUPC"/>
          <w:b/>
          <w:bCs/>
          <w:sz w:val="32"/>
          <w:szCs w:val="32"/>
          <w:cs/>
        </w:rPr>
        <w:t xml:space="preserve">นำท่านเข้าสู่ที่พัก </w:t>
      </w:r>
      <w:r w:rsidR="001F1D07" w:rsidRPr="001F1D07">
        <w:rPr>
          <w:rFonts w:ascii="FreesiaUPC" w:eastAsia="Angsana New" w:hAnsi="FreesiaUPC" w:cs="FreesiaUPC"/>
          <w:b/>
          <w:bCs/>
          <w:sz w:val="32"/>
          <w:szCs w:val="32"/>
        </w:rPr>
        <w:t>MARIS HOTEL NHA TRANG</w:t>
      </w:r>
      <w:r w:rsidR="000016F3">
        <w:rPr>
          <w:rFonts w:ascii="FreesiaUPC" w:eastAsia="Angsana New" w:hAnsi="FreesiaUPC" w:cs="FreesiaUPC"/>
          <w:b/>
          <w:bCs/>
          <w:sz w:val="32"/>
          <w:szCs w:val="32"/>
        </w:rPr>
        <w:t xml:space="preserve"> / SATA HOTEL NHA TRANG </w:t>
      </w:r>
      <w:r w:rsidRPr="00787738">
        <w:rPr>
          <w:rFonts w:ascii="FreesiaUPC" w:eastAsia="Angsana New" w:hAnsi="FreesiaUPC" w:cs="FreesiaUPC"/>
          <w:b/>
          <w:bCs/>
          <w:sz w:val="32"/>
          <w:szCs w:val="32"/>
          <w:cs/>
        </w:rPr>
        <w:t>หรือเทียบเท่าระดับ 4 ดาว</w:t>
      </w:r>
      <w:r w:rsidR="00E8592D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ab/>
      </w: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59"/>
        <w:gridCol w:w="10172"/>
      </w:tblGrid>
      <w:tr w:rsidR="00F6663D">
        <w:tc>
          <w:tcPr>
            <w:tcW w:w="9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:rsidR="00F6663D" w:rsidRDefault="00F6663D">
            <w:pPr>
              <w:pStyle w:val="a3"/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 xml:space="preserve">วันที่ </w:t>
            </w:r>
            <w:r w:rsidR="00CC3920"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  <w:t>4</w:t>
            </w:r>
          </w:p>
        </w:tc>
        <w:tc>
          <w:tcPr>
            <w:tcW w:w="1017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</w:tcPr>
          <w:p w:rsidR="00F6663D" w:rsidRDefault="00F6663D">
            <w:pPr>
              <w:pStyle w:val="a3"/>
              <w:rPr>
                <w:rFonts w:ascii="FreesiaUPC" w:hAnsi="FreesiaUPC" w:cs="FreesiaUPC" w:hint="cs"/>
                <w:b/>
                <w:bCs/>
                <w:color w:val="FFFFFF"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cs/>
              </w:rPr>
              <w:t>ออกเดินทางกลับสู่กรุงเทพฯ (สนามบินดอนเมือง)</w:t>
            </w:r>
          </w:p>
        </w:tc>
      </w:tr>
    </w:tbl>
    <w:p w:rsidR="000016F3" w:rsidRDefault="00E41E79" w:rsidP="000016F3">
      <w:pPr>
        <w:pStyle w:val="a3"/>
        <w:ind w:left="1440" w:hanging="1440"/>
        <w:rPr>
          <w:rFonts w:ascii="FreesiaUPC" w:eastAsia="Angsana New" w:hAnsi="FreesiaUPC" w:cs="FreesiaUPC"/>
          <w:sz w:val="32"/>
          <w:szCs w:val="32"/>
        </w:rPr>
      </w:pPr>
      <w:r w:rsidRPr="003255C4">
        <w:rPr>
          <w:rFonts w:ascii="FreesiaUPC" w:eastAsia="Angsana New" w:hAnsi="FreesiaUPC" w:cs="FreesiaUPC"/>
          <w:b/>
          <w:bCs/>
          <w:sz w:val="32"/>
          <w:szCs w:val="32"/>
          <w:cs/>
        </w:rPr>
        <w:t>เช้า</w:t>
      </w:r>
      <w:r w:rsidRPr="003255C4">
        <w:rPr>
          <w:rFonts w:ascii="FreesiaUPC" w:eastAsia="Angsana New" w:hAnsi="FreesiaUPC" w:cs="FreesiaUPC"/>
          <w:b/>
          <w:bCs/>
          <w:sz w:val="32"/>
          <w:szCs w:val="32"/>
        </w:rPr>
        <w:tab/>
      </w:r>
      <w:r w:rsidRPr="003255C4">
        <w:rPr>
          <w:rFonts w:ascii="FreesiaUPC" w:eastAsia="Angsana New" w:hAnsi="FreesiaUPC" w:cs="FreesiaUPC"/>
          <w:b/>
          <w:bCs/>
          <w:sz w:val="32"/>
          <w:szCs w:val="32"/>
          <w:cs/>
        </w:rPr>
        <w:t xml:space="preserve">รับประทานอาหารเช้า ที่ โรงแรม </w:t>
      </w:r>
      <w:r w:rsidRPr="003255C4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(</w:t>
      </w:r>
      <w:r>
        <w:rPr>
          <w:rFonts w:ascii="FreesiaUPC" w:eastAsia="Angsana New" w:hAnsi="FreesiaUPC" w:cs="FreesiaUPC" w:hint="cs"/>
          <w:b/>
          <w:bCs/>
          <w:color w:val="FF0000"/>
          <w:sz w:val="32"/>
          <w:szCs w:val="32"/>
          <w:cs/>
        </w:rPr>
        <w:t>8</w:t>
      </w:r>
      <w:r w:rsidRPr="003255C4">
        <w:rPr>
          <w:rFonts w:ascii="FreesiaUPC" w:eastAsia="Angsana New" w:hAnsi="FreesiaUPC" w:cs="FreesiaUPC"/>
          <w:b/>
          <w:bCs/>
          <w:color w:val="FF0000"/>
          <w:sz w:val="32"/>
          <w:szCs w:val="32"/>
          <w:cs/>
        </w:rPr>
        <w:t>)</w:t>
      </w:r>
      <w:r w:rsidR="000016F3">
        <w:rPr>
          <w:rFonts w:ascii="FreesiaUPC" w:eastAsia="Angsana New" w:hAnsi="FreesiaUPC" w:cs="FreesiaUPC"/>
          <w:b/>
          <w:bCs/>
          <w:color w:val="FF0000"/>
          <w:sz w:val="32"/>
          <w:szCs w:val="32"/>
        </w:rPr>
        <w:t xml:space="preserve"> </w:t>
      </w:r>
    </w:p>
    <w:p w:rsidR="00E8592D" w:rsidRPr="00107AD0" w:rsidRDefault="00E8592D" w:rsidP="000016F3">
      <w:pPr>
        <w:pStyle w:val="a3"/>
        <w:ind w:left="1440" w:hanging="1440"/>
        <w:rPr>
          <w:rFonts w:ascii="FreesiaUPC" w:eastAsia="Angsana New" w:hAnsi="FreesiaUPC" w:cs="FreesiaUPC"/>
          <w:b/>
          <w:bCs/>
          <w:sz w:val="32"/>
          <w:szCs w:val="32"/>
        </w:rPr>
      </w:pPr>
      <w:r w:rsidRPr="00A57EB1">
        <w:rPr>
          <w:rFonts w:ascii="FreesiaUPC" w:eastAsia="Angsana New" w:hAnsi="FreesiaUPC" w:cs="FreesiaUPC"/>
          <w:sz w:val="32"/>
          <w:szCs w:val="32"/>
          <w:cs/>
        </w:rPr>
        <w:tab/>
      </w:r>
      <w:r w:rsidRPr="00A57EB1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>ได้เวลาอันสมควร นำท่านเดินทางไปยังสนามบิน</w:t>
      </w:r>
      <w:r w:rsidR="000016F3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>ญาจาง</w:t>
      </w:r>
      <w:r w:rsidRPr="00A57EB1">
        <w:rPr>
          <w:rFonts w:ascii="FreesiaUPC" w:eastAsia="Angsana New" w:hAnsi="FreesiaUPC" w:cs="FreesiaUPC" w:hint="cs"/>
          <w:b/>
          <w:bCs/>
          <w:sz w:val="32"/>
          <w:szCs w:val="32"/>
          <w:cs/>
        </w:rPr>
        <w:t xml:space="preserve"> เพื่อเดินทางกลับ</w:t>
      </w:r>
    </w:p>
    <w:p w:rsidR="001900C3" w:rsidRDefault="00772DB5" w:rsidP="001900C3">
      <w:pPr>
        <w:pStyle w:val="a3"/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</w:pPr>
      <w:r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>1</w:t>
      </w:r>
      <w:r w:rsidR="00A359F7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>0.25</w:t>
      </w:r>
      <w:r w:rsidR="00E8592D" w:rsidRPr="00E8592D">
        <w:rPr>
          <w:rFonts w:ascii="FreesiaUPC" w:eastAsia="Angsana New" w:hAnsi="FreesiaUPC" w:cs="FreesiaUPC"/>
          <w:b/>
          <w:bCs/>
          <w:color w:val="000000"/>
          <w:sz w:val="32"/>
          <w:szCs w:val="32"/>
          <w:cs/>
        </w:rPr>
        <w:t xml:space="preserve"> น.</w:t>
      </w:r>
      <w:r w:rsidR="00E8592D" w:rsidRPr="00E8592D">
        <w:rPr>
          <w:rFonts w:ascii="FreesiaUPC" w:eastAsia="Angsana New" w:hAnsi="FreesiaUPC" w:cs="FreesiaUPC"/>
          <w:b/>
          <w:bCs/>
          <w:color w:val="000000"/>
          <w:sz w:val="32"/>
          <w:szCs w:val="32"/>
          <w:cs/>
        </w:rPr>
        <w:tab/>
        <w:t xml:space="preserve">เหินฟ้าสู่กรุงเทพฯ โดยสายการบิน </w:t>
      </w:r>
      <w:r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 xml:space="preserve">THAI AIRASIA </w:t>
      </w:r>
      <w:r w:rsidR="00E8592D" w:rsidRPr="00E8592D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 xml:space="preserve"> </w:t>
      </w:r>
      <w:r w:rsidR="00E8592D" w:rsidRPr="00E8592D">
        <w:rPr>
          <w:rFonts w:ascii="FreesiaUPC" w:eastAsia="Angsana New" w:hAnsi="FreesiaUPC" w:cs="FreesiaUPC"/>
          <w:b/>
          <w:bCs/>
          <w:color w:val="000000"/>
          <w:sz w:val="32"/>
          <w:szCs w:val="32"/>
          <w:cs/>
        </w:rPr>
        <w:t xml:space="preserve">เที่ยวบินที่ </w:t>
      </w:r>
      <w:r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>FD647</w:t>
      </w:r>
    </w:p>
    <w:p w:rsidR="00A02953" w:rsidRDefault="001900C3" w:rsidP="001900C3">
      <w:pPr>
        <w:pStyle w:val="a3"/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</w:pPr>
      <w:r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>1</w:t>
      </w:r>
      <w:r w:rsidR="00772DB5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>2</w:t>
      </w:r>
      <w:r w:rsidR="00A359F7"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>.30</w:t>
      </w:r>
      <w:r>
        <w:rPr>
          <w:rFonts w:ascii="FreesiaUPC" w:eastAsia="Angsana New" w:hAnsi="FreesiaUPC" w:cs="FreesiaUPC"/>
          <w:b/>
          <w:bCs/>
          <w:color w:val="000000"/>
          <w:sz w:val="32"/>
          <w:szCs w:val="32"/>
        </w:rPr>
        <w:t xml:space="preserve"> </w:t>
      </w:r>
      <w:r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FreesiaUPC" w:eastAsia="Angsana New" w:hAnsi="FreesiaUPC" w:cs="FreesiaUPC"/>
          <w:b/>
          <w:bCs/>
          <w:color w:val="000000"/>
          <w:sz w:val="32"/>
          <w:szCs w:val="32"/>
          <w:cs/>
        </w:rPr>
        <w:tab/>
      </w:r>
      <w:r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>เดินทางถึงสนามบิน</w:t>
      </w:r>
      <w:r w:rsidR="001A7F8A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>ดอนเมือง</w:t>
      </w:r>
      <w:r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>ด้วยความประทับใจ</w:t>
      </w:r>
    </w:p>
    <w:p w:rsidR="001900C3" w:rsidRPr="001900C3" w:rsidRDefault="001900C3" w:rsidP="001900C3">
      <w:pPr>
        <w:pStyle w:val="a3"/>
        <w:rPr>
          <w:rFonts w:ascii="FreesiaUPC" w:eastAsia="Angsana New" w:hAnsi="FreesiaUPC" w:cs="FreesiaUPC" w:hint="cs"/>
          <w:b/>
          <w:bCs/>
          <w:color w:val="000000"/>
          <w:sz w:val="32"/>
          <w:szCs w:val="32"/>
        </w:rPr>
      </w:pPr>
    </w:p>
    <w:p w:rsidR="001900C3" w:rsidRDefault="00495C80" w:rsidP="002F4626">
      <w:pPr>
        <w:rPr>
          <w:rFonts w:ascii="FreesiaUPC" w:hAnsi="FreesiaUPC" w:cs="FreesiaUPC"/>
          <w:sz w:val="18"/>
          <w:szCs w:val="18"/>
        </w:rPr>
      </w:pPr>
      <w:r>
        <w:rPr>
          <w:rFonts w:ascii="FreesiaUPC" w:hAnsi="FreesiaUPC" w:cs="FreesiaUPC"/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04050" cy="3940175"/>
            <wp:effectExtent l="0" t="0" r="6350" b="3175"/>
            <wp:wrapSquare wrapText="bothSides"/>
            <wp:docPr id="45" name="Picture 45" descr="_เงื่อนไข ฟู้โกว๊ก - ญา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_เงื่อนไข ฟู้โกว๊ก - ญาจา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DEC" w:rsidRPr="00A02953" w:rsidRDefault="003A1C05" w:rsidP="00821DEC">
      <w:pPr>
        <w:jc w:val="center"/>
        <w:rPr>
          <w:rFonts w:ascii="FreesiaUPC" w:eastAsia="MS Mincho" w:hAnsi="FreesiaUPC" w:cs="FreesiaUPC"/>
          <w:b/>
          <w:bCs/>
          <w:sz w:val="40"/>
          <w:szCs w:val="40"/>
        </w:rPr>
      </w:pPr>
      <w:r w:rsidRPr="00A02953">
        <w:rPr>
          <w:rFonts w:ascii="FreesiaUPC" w:hAnsi="FreesiaUPC" w:cs="FreesiaUPC"/>
          <w:sz w:val="18"/>
          <w:szCs w:val="18"/>
        </w:rPr>
        <w:t xml:space="preserve"> </w:t>
      </w:r>
      <w:r w:rsidR="00821DEC" w:rsidRPr="00A02953">
        <w:rPr>
          <w:rFonts w:ascii="FreesiaUPC" w:eastAsia="MS Mincho" w:hAnsi="FreesiaUPC" w:cs="FreesiaUPC"/>
          <w:b/>
          <w:bCs/>
          <w:sz w:val="40"/>
          <w:szCs w:val="40"/>
          <w:cs/>
        </w:rPr>
        <w:t>อัตราค่าบริการ</w:t>
      </w:r>
    </w:p>
    <w:tbl>
      <w:tblPr>
        <w:tblpPr w:leftFromText="180" w:rightFromText="180" w:vertAnchor="text" w:horzAnchor="margin" w:tblpXSpec="center" w:tblpY="20"/>
        <w:tblW w:w="10808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111"/>
        <w:gridCol w:w="2336"/>
      </w:tblGrid>
      <w:tr w:rsidR="00821DEC" w:rsidTr="00D37A1A">
        <w:trPr>
          <w:trHeight w:val="702"/>
        </w:trPr>
        <w:tc>
          <w:tcPr>
            <w:tcW w:w="4361" w:type="dxa"/>
            <w:tcBorders>
              <w:top w:val="single" w:sz="4" w:space="0" w:color="70AD47"/>
              <w:left w:val="single" w:sz="4" w:space="0" w:color="70AD47"/>
              <w:bottom w:val="dashed" w:sz="4" w:space="0" w:color="A8D08D"/>
              <w:right w:val="nil"/>
            </w:tcBorders>
            <w:shd w:val="clear" w:color="auto" w:fill="70AD47"/>
            <w:hideMark/>
          </w:tcPr>
          <w:p w:rsidR="00821DEC" w:rsidRDefault="00821DEC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4111" w:type="dxa"/>
            <w:tcBorders>
              <w:top w:val="single" w:sz="4" w:space="0" w:color="70AD47"/>
              <w:left w:val="nil"/>
              <w:bottom w:val="dashed" w:sz="4" w:space="0" w:color="A8D08D"/>
              <w:right w:val="nil"/>
            </w:tcBorders>
            <w:shd w:val="clear" w:color="auto" w:fill="70AD47"/>
            <w:hideMark/>
          </w:tcPr>
          <w:p w:rsidR="00821DEC" w:rsidRDefault="00821DEC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2-3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ท่าน</w:t>
            </w:r>
          </w:p>
          <w:p w:rsidR="00821DEC" w:rsidRDefault="00821DEC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เด็กมีเตียงพัก 3 ท่าน</w:t>
            </w:r>
          </w:p>
        </w:tc>
        <w:tc>
          <w:tcPr>
            <w:tcW w:w="2336" w:type="dxa"/>
            <w:tcBorders>
              <w:top w:val="single" w:sz="4" w:space="0" w:color="70AD47"/>
              <w:left w:val="nil"/>
              <w:bottom w:val="dashed" w:sz="4" w:space="0" w:color="A8D08D"/>
              <w:right w:val="single" w:sz="4" w:space="0" w:color="70AD47"/>
            </w:tcBorders>
            <w:shd w:val="clear" w:color="auto" w:fill="70AD47"/>
            <w:hideMark/>
          </w:tcPr>
          <w:p w:rsidR="00821DEC" w:rsidRDefault="00821DEC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821DEC" w:rsidTr="00D37A1A">
        <w:trPr>
          <w:trHeight w:val="282"/>
        </w:trPr>
        <w:tc>
          <w:tcPr>
            <w:tcW w:w="10808" w:type="dxa"/>
            <w:gridSpan w:val="3"/>
            <w:tcBorders>
              <w:top w:val="dashed" w:sz="4" w:space="0" w:color="A8D08D"/>
              <w:left w:val="dashed" w:sz="4" w:space="0" w:color="A8D08D"/>
              <w:bottom w:val="dashed" w:sz="4" w:space="0" w:color="A8D08D"/>
              <w:right w:val="dashed" w:sz="4" w:space="0" w:color="A8D08D"/>
            </w:tcBorders>
            <w:shd w:val="clear" w:color="auto" w:fill="70AD47"/>
          </w:tcPr>
          <w:p w:rsidR="00821DEC" w:rsidRDefault="00821DEC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</w:tr>
      <w:tr w:rsidR="00746AE2" w:rsidTr="00D37A1A">
        <w:trPr>
          <w:trHeight w:val="282"/>
        </w:trPr>
        <w:tc>
          <w:tcPr>
            <w:tcW w:w="4361" w:type="dxa"/>
            <w:tcBorders>
              <w:top w:val="dashed" w:sz="4" w:space="0" w:color="A8D08D"/>
            </w:tcBorders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1-4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4111" w:type="dxa"/>
            <w:tcBorders>
              <w:top w:val="dashed" w:sz="4" w:space="0" w:color="A8D08D"/>
            </w:tcBorders>
            <w:shd w:val="clear" w:color="auto" w:fill="auto"/>
          </w:tcPr>
          <w:p w:rsidR="00746AE2" w:rsidRDefault="001F1D07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 w:rsidR="00E37E8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899 บาท</w:t>
            </w:r>
          </w:p>
        </w:tc>
        <w:tc>
          <w:tcPr>
            <w:tcW w:w="2336" w:type="dxa"/>
            <w:tcBorders>
              <w:top w:val="dashed" w:sz="4" w:space="0" w:color="A8D08D"/>
            </w:tcBorders>
            <w:shd w:val="clear" w:color="auto" w:fill="auto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E2EFD9"/>
          </w:tcPr>
          <w:p w:rsidR="00746AE2" w:rsidRDefault="00746AE2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8-11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4111" w:type="dxa"/>
            <w:shd w:val="clear" w:color="auto" w:fill="E2EFD9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15-18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4111" w:type="dxa"/>
            <w:shd w:val="clear" w:color="auto" w:fill="auto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E2EFD9"/>
          </w:tcPr>
          <w:p w:rsidR="00746AE2" w:rsidRDefault="00746AE2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22-25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4111" w:type="dxa"/>
            <w:shd w:val="clear" w:color="auto" w:fill="E2EFD9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29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พฤศจิกายน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-2 ธันวาคม 2567</w:t>
            </w:r>
          </w:p>
        </w:tc>
        <w:tc>
          <w:tcPr>
            <w:tcW w:w="4111" w:type="dxa"/>
            <w:shd w:val="clear" w:color="auto" w:fill="auto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821DEC">
        <w:trPr>
          <w:trHeight w:val="282"/>
        </w:trPr>
        <w:tc>
          <w:tcPr>
            <w:tcW w:w="10808" w:type="dxa"/>
            <w:gridSpan w:val="3"/>
            <w:shd w:val="clear" w:color="auto" w:fill="70AD47"/>
          </w:tcPr>
          <w:p w:rsidR="00821DEC" w:rsidRDefault="00821DEC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13-16 ธันวาคม 2567</w:t>
            </w:r>
          </w:p>
        </w:tc>
        <w:tc>
          <w:tcPr>
            <w:tcW w:w="4111" w:type="dxa"/>
            <w:shd w:val="clear" w:color="auto" w:fill="auto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E2EFD9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ธันวาคม-2 มกราคม 2568</w:t>
            </w:r>
          </w:p>
        </w:tc>
        <w:tc>
          <w:tcPr>
            <w:tcW w:w="4111" w:type="dxa"/>
            <w:shd w:val="clear" w:color="auto" w:fill="E2EFD9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746AE2" w:rsidRDefault="001E074F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 w:rsidR="00746AE2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 w:rsidR="00746AE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ธันวาคม-3 มกราคม 2568</w:t>
            </w:r>
          </w:p>
        </w:tc>
        <w:tc>
          <w:tcPr>
            <w:tcW w:w="4111" w:type="dxa"/>
            <w:shd w:val="clear" w:color="auto" w:fill="auto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746AE2" w:rsidRDefault="001E074F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 w:rsidR="00746AE2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 w:rsidR="00746AE2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A43F72">
        <w:trPr>
          <w:trHeight w:val="282"/>
        </w:trPr>
        <w:tc>
          <w:tcPr>
            <w:tcW w:w="10808" w:type="dxa"/>
            <w:gridSpan w:val="3"/>
            <w:shd w:val="clear" w:color="auto" w:fill="70AD47"/>
          </w:tcPr>
          <w:p w:rsidR="00A43F72" w:rsidRDefault="00A43F72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10-13 มกราคม 2568</w:t>
            </w:r>
          </w:p>
        </w:tc>
        <w:tc>
          <w:tcPr>
            <w:tcW w:w="4111" w:type="dxa"/>
            <w:shd w:val="clear" w:color="auto" w:fill="auto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E2EFD9"/>
          </w:tcPr>
          <w:p w:rsidR="00746AE2" w:rsidRDefault="00746AE2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17-20 มกราคม 2568</w:t>
            </w:r>
          </w:p>
        </w:tc>
        <w:tc>
          <w:tcPr>
            <w:tcW w:w="4111" w:type="dxa"/>
            <w:shd w:val="clear" w:color="auto" w:fill="E2EFD9"/>
          </w:tcPr>
          <w:p w:rsidR="00746AE2" w:rsidRDefault="00E37E8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A43F72">
        <w:trPr>
          <w:trHeight w:val="282"/>
        </w:trPr>
        <w:tc>
          <w:tcPr>
            <w:tcW w:w="10808" w:type="dxa"/>
            <w:gridSpan w:val="3"/>
            <w:shd w:val="clear" w:color="auto" w:fill="70AD47"/>
          </w:tcPr>
          <w:p w:rsidR="00A43F72" w:rsidRDefault="00A43F7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E2EFD9"/>
          </w:tcPr>
          <w:p w:rsidR="00746AE2" w:rsidRDefault="00746AE2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21-24 </w:t>
            </w:r>
            <w:r w:rsidR="001E074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กุมภาพันธ์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4111" w:type="dxa"/>
            <w:shd w:val="clear" w:color="auto" w:fill="E2EFD9"/>
          </w:tcPr>
          <w:p w:rsidR="00746AE2" w:rsidRDefault="00F77BDA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14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</w:t>
            </w:r>
            <w:r w:rsidR="001F1D07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="001F1D0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กุมภาพันธ์-3 มีนาคม 2568</w:t>
            </w:r>
          </w:p>
        </w:tc>
        <w:tc>
          <w:tcPr>
            <w:tcW w:w="4111" w:type="dxa"/>
            <w:shd w:val="clear" w:color="auto" w:fill="auto"/>
          </w:tcPr>
          <w:p w:rsidR="00746AE2" w:rsidRDefault="00F77BDA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14</w:t>
            </w:r>
            <w:r w:rsidR="00207B3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 w:rsidR="00207B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E5896">
        <w:trPr>
          <w:trHeight w:val="282"/>
        </w:trPr>
        <w:tc>
          <w:tcPr>
            <w:tcW w:w="10808" w:type="dxa"/>
            <w:gridSpan w:val="3"/>
            <w:shd w:val="clear" w:color="auto" w:fill="70AD47"/>
          </w:tcPr>
          <w:p w:rsidR="00CE5896" w:rsidRDefault="00CE5896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lastRenderedPageBreak/>
              <w:t>7</w:t>
            </w:r>
            <w:r w:rsidR="001F1D0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-10 มีนาคม 2568</w:t>
            </w:r>
          </w:p>
        </w:tc>
        <w:tc>
          <w:tcPr>
            <w:tcW w:w="4111" w:type="dxa"/>
            <w:shd w:val="clear" w:color="auto" w:fill="auto"/>
          </w:tcPr>
          <w:p w:rsidR="00746AE2" w:rsidRDefault="00207B38">
            <w:pPr>
              <w:pStyle w:val="Default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E2EFD9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 w:rsidR="001F1D0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-17 มีนาคม 2568</w:t>
            </w:r>
          </w:p>
        </w:tc>
        <w:tc>
          <w:tcPr>
            <w:tcW w:w="4111" w:type="dxa"/>
            <w:shd w:val="clear" w:color="auto" w:fill="E2EFD9"/>
          </w:tcPr>
          <w:p w:rsidR="00746AE2" w:rsidRDefault="00207B38">
            <w:pPr>
              <w:pStyle w:val="Default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auto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</w:t>
            </w:r>
            <w:r w:rsidR="001F1D0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-24 มีนาคม 2568</w:t>
            </w:r>
          </w:p>
        </w:tc>
        <w:tc>
          <w:tcPr>
            <w:tcW w:w="4111" w:type="dxa"/>
            <w:shd w:val="clear" w:color="auto" w:fill="auto"/>
          </w:tcPr>
          <w:p w:rsidR="00746AE2" w:rsidRDefault="00207B38">
            <w:pPr>
              <w:pStyle w:val="Default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E2EFD9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</w:t>
            </w:r>
            <w:r w:rsidR="001F1D0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-31 มีนาคม 2568</w:t>
            </w:r>
          </w:p>
        </w:tc>
        <w:tc>
          <w:tcPr>
            <w:tcW w:w="4111" w:type="dxa"/>
            <w:shd w:val="clear" w:color="auto" w:fill="E2EFD9"/>
          </w:tcPr>
          <w:p w:rsidR="00746AE2" w:rsidRDefault="00207B38">
            <w:pPr>
              <w:pStyle w:val="Default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10808" w:type="dxa"/>
            <w:gridSpan w:val="3"/>
            <w:shd w:val="clear" w:color="auto" w:fill="70AD47"/>
          </w:tcPr>
          <w:p w:rsidR="00746AE2" w:rsidRDefault="00746AE2">
            <w:pPr>
              <w:pStyle w:val="a3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เมษายน 2568</w:t>
            </w:r>
          </w:p>
        </w:tc>
      </w:tr>
      <w:tr w:rsidR="00CE5896" w:rsidTr="00336D29">
        <w:trPr>
          <w:trHeight w:val="282"/>
        </w:trPr>
        <w:tc>
          <w:tcPr>
            <w:tcW w:w="4361" w:type="dxa"/>
            <w:shd w:val="clear" w:color="auto" w:fill="auto"/>
          </w:tcPr>
          <w:p w:rsidR="00CE5896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 w:rsidR="001F1D0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-7 เมษายน 2568</w:t>
            </w:r>
          </w:p>
        </w:tc>
        <w:tc>
          <w:tcPr>
            <w:tcW w:w="4111" w:type="dxa"/>
            <w:shd w:val="clear" w:color="auto" w:fill="auto"/>
          </w:tcPr>
          <w:p w:rsidR="00CE5896" w:rsidRDefault="00207B38">
            <w:pPr>
              <w:pStyle w:val="Default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CE5896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336D29">
        <w:trPr>
          <w:trHeight w:val="282"/>
        </w:trPr>
        <w:tc>
          <w:tcPr>
            <w:tcW w:w="4361" w:type="dxa"/>
            <w:shd w:val="clear" w:color="auto" w:fill="E2EFD9"/>
          </w:tcPr>
          <w:p w:rsidR="00336D29" w:rsidRDefault="00336D29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12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-15 เมษายน 2568</w:t>
            </w:r>
          </w:p>
        </w:tc>
        <w:tc>
          <w:tcPr>
            <w:tcW w:w="4111" w:type="dxa"/>
            <w:shd w:val="clear" w:color="auto" w:fill="E2EFD9"/>
          </w:tcPr>
          <w:p w:rsidR="00336D29" w:rsidRDefault="00F77BDA">
            <w:pPr>
              <w:pStyle w:val="Default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18,899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336D29" w:rsidRDefault="00336D29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336D29" w:rsidTr="00336D29">
        <w:trPr>
          <w:trHeight w:val="282"/>
        </w:trPr>
        <w:tc>
          <w:tcPr>
            <w:tcW w:w="4361" w:type="dxa"/>
            <w:shd w:val="clear" w:color="auto" w:fill="auto"/>
          </w:tcPr>
          <w:p w:rsidR="00336D29" w:rsidRDefault="00336D29">
            <w:pPr>
              <w:pStyle w:val="a3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13-16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เมษายน 2568</w:t>
            </w:r>
          </w:p>
        </w:tc>
        <w:tc>
          <w:tcPr>
            <w:tcW w:w="4111" w:type="dxa"/>
            <w:shd w:val="clear" w:color="auto" w:fill="auto"/>
          </w:tcPr>
          <w:p w:rsidR="00336D29" w:rsidRDefault="00F77BDA">
            <w:pPr>
              <w:pStyle w:val="Default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18,899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336D29" w:rsidRDefault="00336D29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336D29">
        <w:trPr>
          <w:trHeight w:val="282"/>
        </w:trPr>
        <w:tc>
          <w:tcPr>
            <w:tcW w:w="4361" w:type="dxa"/>
            <w:shd w:val="clear" w:color="auto" w:fill="E2EFD9"/>
          </w:tcPr>
          <w:p w:rsidR="00336D29" w:rsidRDefault="00336D29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14-17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เมษายน 2568</w:t>
            </w:r>
          </w:p>
        </w:tc>
        <w:tc>
          <w:tcPr>
            <w:tcW w:w="4111" w:type="dxa"/>
            <w:shd w:val="clear" w:color="auto" w:fill="E2EFD9"/>
          </w:tcPr>
          <w:p w:rsidR="00336D29" w:rsidRDefault="00F77BDA">
            <w:pPr>
              <w:pStyle w:val="Default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18,899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336D29" w:rsidRDefault="00336D29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CE5896">
        <w:trPr>
          <w:trHeight w:val="282"/>
        </w:trPr>
        <w:tc>
          <w:tcPr>
            <w:tcW w:w="4361" w:type="dxa"/>
            <w:shd w:val="clear" w:color="auto" w:fill="auto"/>
          </w:tcPr>
          <w:p w:rsidR="00CE5896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</w:t>
            </w:r>
            <w:r w:rsidR="001F1D0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-29 เมษายน 2568</w:t>
            </w:r>
          </w:p>
        </w:tc>
        <w:tc>
          <w:tcPr>
            <w:tcW w:w="4111" w:type="dxa"/>
            <w:shd w:val="clear" w:color="auto" w:fill="auto"/>
          </w:tcPr>
          <w:p w:rsidR="00CE5896" w:rsidRDefault="00E37E82">
            <w:pPr>
              <w:pStyle w:val="Default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auto"/>
          </w:tcPr>
          <w:p w:rsidR="00CE5896" w:rsidRDefault="00746AE2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 w:rsidR="00CE5896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,900 </w:t>
            </w:r>
            <w:r w:rsidR="00CE5896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4361" w:type="dxa"/>
            <w:shd w:val="clear" w:color="auto" w:fill="E2EFD9"/>
          </w:tcPr>
          <w:p w:rsidR="00746AE2" w:rsidRDefault="00746AE2">
            <w:pPr>
              <w:pStyle w:val="a3"/>
              <w:rPr>
                <w:rFonts w:ascii="FreesiaUPC" w:hAnsi="FreesiaUPC" w:cs="FreesiaUPC" w:hint="cs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</w:t>
            </w:r>
            <w:r w:rsidR="001F1D0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-30 เมษายน 2568</w:t>
            </w:r>
          </w:p>
        </w:tc>
        <w:tc>
          <w:tcPr>
            <w:tcW w:w="4111" w:type="dxa"/>
            <w:shd w:val="clear" w:color="auto" w:fill="E2EFD9"/>
          </w:tcPr>
          <w:p w:rsidR="00746AE2" w:rsidRDefault="00E37E82">
            <w:pPr>
              <w:pStyle w:val="Default"/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13,899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336" w:type="dxa"/>
            <w:shd w:val="clear" w:color="auto" w:fill="E2EFD9"/>
          </w:tcPr>
          <w:p w:rsidR="00746AE2" w:rsidRDefault="00207B38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4,900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746AE2">
        <w:trPr>
          <w:trHeight w:val="282"/>
        </w:trPr>
        <w:tc>
          <w:tcPr>
            <w:tcW w:w="10808" w:type="dxa"/>
            <w:gridSpan w:val="3"/>
            <w:shd w:val="clear" w:color="auto" w:fill="70AD47"/>
          </w:tcPr>
          <w:p w:rsidR="00746AE2" w:rsidRDefault="00207B38">
            <w:pPr>
              <w:pStyle w:val="a3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ราคาเด็กอายุไม่ถึง 2 ขวบ =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Infant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000 บาท</w:t>
            </w:r>
          </w:p>
        </w:tc>
      </w:tr>
    </w:tbl>
    <w:p w:rsidR="00821DEC" w:rsidRDefault="00821DEC" w:rsidP="003A1C05">
      <w:pPr>
        <w:ind w:left="720" w:hanging="720"/>
        <w:rPr>
          <w:rFonts w:ascii="FreesiaUPC" w:hAnsi="FreesiaUPC" w:cs="FreesiaUPC"/>
          <w:sz w:val="32"/>
          <w:szCs w:val="32"/>
        </w:rPr>
      </w:pPr>
    </w:p>
    <w:p w:rsidR="00821DEC" w:rsidRDefault="00495C80" w:rsidP="003A1C05">
      <w:pPr>
        <w:ind w:left="720" w:hanging="720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04050" cy="3940175"/>
            <wp:effectExtent l="0" t="0" r="6350" b="3175"/>
            <wp:wrapSquare wrapText="bothSides"/>
            <wp:docPr id="34" name="Picture 34" descr="_เงื่อนไข ฟู้โกว๊ก - ญา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_เงื่อนไข ฟู้โกว๊ก - ญาจา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DEC" w:rsidRDefault="00821DEC" w:rsidP="003A1C05">
      <w:pPr>
        <w:ind w:left="720" w:hanging="720"/>
        <w:rPr>
          <w:rFonts w:ascii="FreesiaUPC" w:hAnsi="FreesiaUPC" w:cs="FreesiaUPC" w:hint="cs"/>
          <w:sz w:val="32"/>
          <w:szCs w:val="32"/>
          <w:cs/>
        </w:rPr>
      </w:pPr>
    </w:p>
    <w:p w:rsidR="003A1C05" w:rsidRDefault="003A1C05" w:rsidP="003A1C05">
      <w:pPr>
        <w:ind w:left="720" w:hanging="720"/>
        <w:rPr>
          <w:rFonts w:ascii="FreesiaUPC" w:hAnsi="FreesiaUPC" w:cs="FreesiaUPC"/>
          <w:sz w:val="32"/>
          <w:szCs w:val="32"/>
        </w:rPr>
      </w:pPr>
    </w:p>
    <w:p w:rsidR="003A1C05" w:rsidRDefault="003A1C05" w:rsidP="003A1C05">
      <w:pPr>
        <w:pStyle w:val="a3"/>
      </w:pPr>
      <w:r>
        <w:rPr>
          <w:rFonts w:eastAsia="Angsana New"/>
        </w:rPr>
        <w:tab/>
      </w:r>
      <w:r>
        <w:rPr>
          <w:rFonts w:eastAsia="Angsana New"/>
        </w:rPr>
        <w:tab/>
      </w:r>
    </w:p>
    <w:p w:rsidR="00821DEC" w:rsidRDefault="00821DEC" w:rsidP="003A1C05">
      <w:pPr>
        <w:pStyle w:val="a3"/>
      </w:pPr>
    </w:p>
    <w:p w:rsidR="00821DEC" w:rsidRDefault="00821DEC" w:rsidP="003A1C05">
      <w:pPr>
        <w:pStyle w:val="a3"/>
      </w:pPr>
    </w:p>
    <w:p w:rsidR="00821DEC" w:rsidRDefault="00495C80" w:rsidP="003A1C05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18020" cy="9923780"/>
            <wp:effectExtent l="0" t="0" r="0" b="1270"/>
            <wp:wrapSquare wrapText="bothSides"/>
            <wp:docPr id="58" name="Picture 58" descr="ทิป 1500 อัตราค่าบริการรวม V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ทิป 1500 อัตราค่าบริการรวม V2 (1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9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DEC" w:rsidRDefault="00495C80" w:rsidP="003A1C05">
      <w:pPr>
        <w:pStyle w:val="a3"/>
      </w:pPr>
      <w:r>
        <w:rPr>
          <w:rFonts w:ascii="FreesiaUPC" w:eastAsia="Angsana New" w:hAnsi="FreesiaUPC" w:cs="FreesiaUPC"/>
          <w:noProof/>
          <w:sz w:val="36"/>
          <w:szCs w:val="36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89535</wp:posOffset>
            </wp:positionV>
            <wp:extent cx="6883400" cy="9735820"/>
            <wp:effectExtent l="0" t="0" r="0" b="0"/>
            <wp:wrapSquare wrapText="bothSides"/>
            <wp:docPr id="16" name="Picture 16" descr="ข้อควรทราบ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ข้อควรทราบ V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97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DEC" w:rsidSect="001900C3">
      <w:headerReference w:type="default" r:id="rId27"/>
      <w:pgSz w:w="11906" w:h="16838"/>
      <w:pgMar w:top="425" w:right="284" w:bottom="181" w:left="567" w:header="4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AB9" w:rsidRDefault="00651AB9" w:rsidP="003A1C05">
      <w:pPr>
        <w:spacing w:after="0" w:line="240" w:lineRule="auto"/>
      </w:pPr>
      <w:r>
        <w:separator/>
      </w:r>
    </w:p>
  </w:endnote>
  <w:endnote w:type="continuationSeparator" w:id="0">
    <w:p w:rsidR="00651AB9" w:rsidRDefault="00651AB9" w:rsidP="003A1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altName w:val="Segoe UI Symbol"/>
    <w:charset w:val="00"/>
    <w:family w:val="swiss"/>
    <w:pitch w:val="variable"/>
    <w:sig w:usb0="00000003" w:usb1="02000000" w:usb2="08000000" w:usb3="00000000" w:csb0="0000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AB9" w:rsidRDefault="00651AB9" w:rsidP="003A1C05">
      <w:pPr>
        <w:spacing w:after="0" w:line="240" w:lineRule="auto"/>
      </w:pPr>
      <w:r>
        <w:separator/>
      </w:r>
    </w:p>
  </w:footnote>
  <w:footnote w:type="continuationSeparator" w:id="0">
    <w:p w:rsidR="00651AB9" w:rsidRDefault="00651AB9" w:rsidP="003A1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C05" w:rsidRDefault="003A1C05">
    <w:pPr>
      <w:pStyle w:val="af8"/>
    </w:pPr>
  </w:p>
  <w:p w:rsidR="003A1C05" w:rsidRPr="00DB5870" w:rsidRDefault="00DB5870" w:rsidP="00DB5870">
    <w:pPr>
      <w:pStyle w:val="a3"/>
      <w:rPr>
        <w:rFonts w:ascii="FreesiaUPC" w:hAnsi="FreesiaUPC" w:cs="FreesiaUPC"/>
        <w:sz w:val="26"/>
        <w:szCs w:val="26"/>
      </w:rPr>
    </w:pPr>
    <w:r w:rsidRPr="00DB5870">
      <w:rPr>
        <w:rFonts w:ascii="FreesiaUPC" w:hAnsi="FreesiaUPC" w:cs="FreesiaUPC"/>
        <w:sz w:val="26"/>
        <w:szCs w:val="26"/>
      </w:rPr>
      <w:t>C</w:t>
    </w:r>
    <w:r>
      <w:rPr>
        <w:rFonts w:ascii="FreesiaUPC" w:hAnsi="FreesiaUPC" w:cs="FreesiaUPC"/>
        <w:sz w:val="26"/>
        <w:szCs w:val="26"/>
      </w:rPr>
      <w:t>FD</w:t>
    </w:r>
    <w:r w:rsidRPr="00DB5870">
      <w:rPr>
        <w:rFonts w:ascii="FreesiaUPC" w:hAnsi="FreesiaUPC" w:cs="FreesiaUPC"/>
        <w:sz w:val="26"/>
        <w:szCs w:val="26"/>
      </w:rPr>
      <w:t xml:space="preserve">C1 </w:t>
    </w:r>
    <w:r w:rsidRPr="00DB5870">
      <w:rPr>
        <w:rFonts w:ascii="FreesiaUPC" w:hAnsi="FreesiaUPC" w:cs="FreesiaUPC"/>
        <w:sz w:val="26"/>
        <w:szCs w:val="26"/>
        <w:cs/>
      </w:rPr>
      <w:t>ญาจาง-ดาลัด</w:t>
    </w:r>
    <w:r w:rsidR="009E4140">
      <w:rPr>
        <w:rFonts w:ascii="FreesiaUPC" w:hAnsi="FreesiaUPC" w:cs="FreesiaUPC" w:hint="cs"/>
        <w:sz w:val="26"/>
        <w:szCs w:val="26"/>
        <w:cs/>
      </w:rPr>
      <w:t xml:space="preserve">-สวนสนุก </w:t>
    </w:r>
    <w:r w:rsidR="009E4140">
      <w:rPr>
        <w:rFonts w:ascii="FreesiaUPC" w:hAnsi="FreesiaUPC" w:cs="FreesiaUPC"/>
        <w:sz w:val="26"/>
        <w:szCs w:val="26"/>
      </w:rPr>
      <w:t xml:space="preserve">Vin Pearl </w:t>
    </w:r>
    <w:r w:rsidRPr="00DB5870">
      <w:rPr>
        <w:rFonts w:ascii="FreesiaUPC" w:hAnsi="FreesiaUPC" w:cs="FreesiaUPC"/>
        <w:sz w:val="26"/>
        <w:szCs w:val="26"/>
      </w:rPr>
      <w:t xml:space="preserve">4 </w:t>
    </w:r>
    <w:r w:rsidRPr="00DB5870">
      <w:rPr>
        <w:rFonts w:ascii="FreesiaUPC" w:hAnsi="FreesiaUPC" w:cs="FreesiaUPC"/>
        <w:sz w:val="26"/>
        <w:szCs w:val="26"/>
        <w:cs/>
      </w:rPr>
      <w:t xml:space="preserve">วัน </w:t>
    </w:r>
    <w:r w:rsidRPr="00DB5870">
      <w:rPr>
        <w:rFonts w:ascii="FreesiaUPC" w:hAnsi="FreesiaUPC" w:cs="FreesiaUPC"/>
        <w:sz w:val="26"/>
        <w:szCs w:val="26"/>
      </w:rPr>
      <w:t xml:space="preserve">3 </w:t>
    </w:r>
    <w:r w:rsidRPr="00DB5870">
      <w:rPr>
        <w:rFonts w:ascii="FreesiaUPC" w:hAnsi="FreesiaUPC" w:cs="FreesiaUPC"/>
        <w:sz w:val="26"/>
        <w:szCs w:val="26"/>
        <w:cs/>
      </w:rPr>
      <w:t xml:space="preserve">คืน บิน </w:t>
    </w:r>
    <w:r>
      <w:rPr>
        <w:rFonts w:ascii="FreesiaUPC" w:hAnsi="FreesiaUPC" w:cs="FreesiaUPC"/>
        <w:sz w:val="26"/>
        <w:szCs w:val="26"/>
      </w:rPr>
      <w:t>FD</w:t>
    </w:r>
    <w:r w:rsidRPr="00DB5870">
      <w:rPr>
        <w:rFonts w:ascii="FreesiaUPC" w:hAnsi="FreesiaUPC" w:cs="FreesiaUPC"/>
        <w:sz w:val="26"/>
        <w:szCs w:val="26"/>
      </w:rPr>
      <w:t xml:space="preserve"> (NOV-</w:t>
    </w:r>
    <w:r w:rsidR="00E273C4">
      <w:rPr>
        <w:rFonts w:ascii="FreesiaUPC" w:hAnsi="FreesiaUPC" w:cs="FreesiaUPC"/>
        <w:sz w:val="26"/>
        <w:szCs w:val="26"/>
      </w:rPr>
      <w:t>APR</w:t>
    </w:r>
    <w:r w:rsidRPr="00DB5870">
      <w:rPr>
        <w:rFonts w:ascii="FreesiaUPC" w:hAnsi="FreesiaUPC" w:cs="FreesiaUPC"/>
        <w:sz w:val="26"/>
        <w:szCs w:val="26"/>
      </w:rPr>
      <w:t>25)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196876"/>
    <w:multiLevelType w:val="multilevel"/>
    <w:tmpl w:val="6B3C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1E4"/>
    <w:rsid w:val="000016F3"/>
    <w:rsid w:val="00014738"/>
    <w:rsid w:val="0002052A"/>
    <w:rsid w:val="000211E4"/>
    <w:rsid w:val="00047BFB"/>
    <w:rsid w:val="00055FB0"/>
    <w:rsid w:val="000C3F42"/>
    <w:rsid w:val="000E5C17"/>
    <w:rsid w:val="000F4B40"/>
    <w:rsid w:val="00107AD0"/>
    <w:rsid w:val="0019001D"/>
    <w:rsid w:val="001900C3"/>
    <w:rsid w:val="00195374"/>
    <w:rsid w:val="001A7F8A"/>
    <w:rsid w:val="001C6AD6"/>
    <w:rsid w:val="001D2197"/>
    <w:rsid w:val="001D4068"/>
    <w:rsid w:val="001D5608"/>
    <w:rsid w:val="001E074F"/>
    <w:rsid w:val="001F1D07"/>
    <w:rsid w:val="00207B38"/>
    <w:rsid w:val="0023664A"/>
    <w:rsid w:val="00265469"/>
    <w:rsid w:val="002B2CE6"/>
    <w:rsid w:val="002D51F9"/>
    <w:rsid w:val="002D7D52"/>
    <w:rsid w:val="002F4626"/>
    <w:rsid w:val="003074EA"/>
    <w:rsid w:val="00314FCD"/>
    <w:rsid w:val="00323D60"/>
    <w:rsid w:val="00324E16"/>
    <w:rsid w:val="003255C4"/>
    <w:rsid w:val="00336D29"/>
    <w:rsid w:val="00337AB4"/>
    <w:rsid w:val="00360382"/>
    <w:rsid w:val="00396A1A"/>
    <w:rsid w:val="003A1C05"/>
    <w:rsid w:val="003B0AB8"/>
    <w:rsid w:val="003D014E"/>
    <w:rsid w:val="003D29B7"/>
    <w:rsid w:val="003D5937"/>
    <w:rsid w:val="003F3BC7"/>
    <w:rsid w:val="00412505"/>
    <w:rsid w:val="004278C6"/>
    <w:rsid w:val="00456AE0"/>
    <w:rsid w:val="004905C0"/>
    <w:rsid w:val="00495C80"/>
    <w:rsid w:val="004A2A7A"/>
    <w:rsid w:val="004B18FF"/>
    <w:rsid w:val="004B60BF"/>
    <w:rsid w:val="004C1251"/>
    <w:rsid w:val="00530D9F"/>
    <w:rsid w:val="00584E4D"/>
    <w:rsid w:val="005B1B79"/>
    <w:rsid w:val="005B6E55"/>
    <w:rsid w:val="005C4386"/>
    <w:rsid w:val="005D161D"/>
    <w:rsid w:val="005E6B90"/>
    <w:rsid w:val="005F7799"/>
    <w:rsid w:val="006304C8"/>
    <w:rsid w:val="00651AB9"/>
    <w:rsid w:val="006754F1"/>
    <w:rsid w:val="006A4B25"/>
    <w:rsid w:val="006B3E4F"/>
    <w:rsid w:val="006E2148"/>
    <w:rsid w:val="007102BF"/>
    <w:rsid w:val="00713084"/>
    <w:rsid w:val="0072782C"/>
    <w:rsid w:val="007356E7"/>
    <w:rsid w:val="00746AE2"/>
    <w:rsid w:val="007658DD"/>
    <w:rsid w:val="00770E44"/>
    <w:rsid w:val="00772DB5"/>
    <w:rsid w:val="00787738"/>
    <w:rsid w:val="007C7509"/>
    <w:rsid w:val="007D2EB5"/>
    <w:rsid w:val="007D5341"/>
    <w:rsid w:val="00804D9A"/>
    <w:rsid w:val="00821DEC"/>
    <w:rsid w:val="0082269C"/>
    <w:rsid w:val="008273D1"/>
    <w:rsid w:val="00842FF6"/>
    <w:rsid w:val="00852ED4"/>
    <w:rsid w:val="00862D06"/>
    <w:rsid w:val="0089681F"/>
    <w:rsid w:val="008A71BE"/>
    <w:rsid w:val="009005C0"/>
    <w:rsid w:val="00915366"/>
    <w:rsid w:val="00931069"/>
    <w:rsid w:val="00955697"/>
    <w:rsid w:val="00972BBE"/>
    <w:rsid w:val="00973F9F"/>
    <w:rsid w:val="009B4009"/>
    <w:rsid w:val="009E4140"/>
    <w:rsid w:val="00A02953"/>
    <w:rsid w:val="00A122C9"/>
    <w:rsid w:val="00A334E0"/>
    <w:rsid w:val="00A359F7"/>
    <w:rsid w:val="00A43F72"/>
    <w:rsid w:val="00A577AB"/>
    <w:rsid w:val="00A57EB1"/>
    <w:rsid w:val="00A66828"/>
    <w:rsid w:val="00A80DA6"/>
    <w:rsid w:val="00A84B7E"/>
    <w:rsid w:val="00AA410F"/>
    <w:rsid w:val="00AA61DC"/>
    <w:rsid w:val="00AA77C0"/>
    <w:rsid w:val="00AC1754"/>
    <w:rsid w:val="00B60794"/>
    <w:rsid w:val="00B624D2"/>
    <w:rsid w:val="00B91D4A"/>
    <w:rsid w:val="00B96DAE"/>
    <w:rsid w:val="00BB5FA1"/>
    <w:rsid w:val="00BE7A29"/>
    <w:rsid w:val="00BF1A31"/>
    <w:rsid w:val="00BF2E15"/>
    <w:rsid w:val="00C007BD"/>
    <w:rsid w:val="00C0352B"/>
    <w:rsid w:val="00C13BF1"/>
    <w:rsid w:val="00C2095B"/>
    <w:rsid w:val="00C440FC"/>
    <w:rsid w:val="00C4680D"/>
    <w:rsid w:val="00C7431A"/>
    <w:rsid w:val="00C96ACC"/>
    <w:rsid w:val="00CA5F87"/>
    <w:rsid w:val="00CB3DFE"/>
    <w:rsid w:val="00CC3920"/>
    <w:rsid w:val="00CE5896"/>
    <w:rsid w:val="00D2312B"/>
    <w:rsid w:val="00D24DE7"/>
    <w:rsid w:val="00D37A1A"/>
    <w:rsid w:val="00D40009"/>
    <w:rsid w:val="00D415B1"/>
    <w:rsid w:val="00D579B7"/>
    <w:rsid w:val="00D85BA8"/>
    <w:rsid w:val="00DB5870"/>
    <w:rsid w:val="00DD2333"/>
    <w:rsid w:val="00DF4F11"/>
    <w:rsid w:val="00E273C4"/>
    <w:rsid w:val="00E37E82"/>
    <w:rsid w:val="00E4132E"/>
    <w:rsid w:val="00E41E79"/>
    <w:rsid w:val="00E43937"/>
    <w:rsid w:val="00E8592D"/>
    <w:rsid w:val="00E94FBD"/>
    <w:rsid w:val="00EA2B98"/>
    <w:rsid w:val="00EE6DF7"/>
    <w:rsid w:val="00F0033B"/>
    <w:rsid w:val="00F25DF3"/>
    <w:rsid w:val="00F6663D"/>
    <w:rsid w:val="00F77BDA"/>
    <w:rsid w:val="00F83CAD"/>
    <w:rsid w:val="00F90519"/>
    <w:rsid w:val="00F95CBA"/>
    <w:rsid w:val="00FA742D"/>
    <w:rsid w:val="00FC7F73"/>
    <w:rsid w:val="00FE3DA0"/>
    <w:rsid w:val="00FE6CC2"/>
    <w:rsid w:val="00FF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E6EC17-F5BB-491F-A2F2-B76A681B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AE0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56AE0"/>
    <w:pPr>
      <w:keepNext/>
      <w:keepLines/>
      <w:spacing w:before="400" w:after="40" w:line="240" w:lineRule="auto"/>
      <w:outlineLvl w:val="0"/>
    </w:pPr>
    <w:rPr>
      <w:rFonts w:ascii="Calibri Light" w:eastAsia="SimSun" w:hAnsi="Calibri Light" w:cs="Times New Roman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6AE0"/>
    <w:pPr>
      <w:keepNext/>
      <w:keepLines/>
      <w:spacing w:before="120" w:after="0" w:line="240" w:lineRule="auto"/>
      <w:outlineLvl w:val="1"/>
    </w:pPr>
    <w:rPr>
      <w:rFonts w:ascii="Calibri Light" w:eastAsia="SimSun" w:hAnsi="Calibri Light" w:cs="Times New Roman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AE0"/>
    <w:pPr>
      <w:keepNext/>
      <w:keepLines/>
      <w:spacing w:before="120" w:after="0" w:line="240" w:lineRule="auto"/>
      <w:outlineLvl w:val="2"/>
    </w:pPr>
    <w:rPr>
      <w:rFonts w:ascii="Calibri Light" w:eastAsia="SimSun" w:hAnsi="Calibri Light" w:cs="Times New Roman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AE0"/>
    <w:pPr>
      <w:keepNext/>
      <w:keepLines/>
      <w:spacing w:before="120" w:after="0"/>
      <w:outlineLvl w:val="3"/>
    </w:pPr>
    <w:rPr>
      <w:rFonts w:ascii="Calibri Light" w:eastAsia="SimSun" w:hAnsi="Calibri Light" w:cs="Times New Roman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AE0"/>
    <w:pPr>
      <w:keepNext/>
      <w:keepLines/>
      <w:spacing w:before="120" w:after="0"/>
      <w:outlineLvl w:val="4"/>
    </w:pPr>
    <w:rPr>
      <w:rFonts w:ascii="Calibri Light" w:eastAsia="SimSun" w:hAnsi="Calibri Light" w:cs="Times New Roman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AE0"/>
    <w:pPr>
      <w:keepNext/>
      <w:keepLines/>
      <w:spacing w:before="120" w:after="0"/>
      <w:outlineLvl w:val="5"/>
    </w:pPr>
    <w:rPr>
      <w:rFonts w:ascii="Calibri Light" w:eastAsia="SimSun" w:hAnsi="Calibri Light" w:cs="Times New Roman"/>
      <w:b/>
      <w:bCs/>
      <w:caps/>
      <w:color w:val="262626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AE0"/>
    <w:pPr>
      <w:keepNext/>
      <w:keepLines/>
      <w:spacing w:before="120" w:after="0"/>
      <w:outlineLvl w:val="6"/>
    </w:pPr>
    <w:rPr>
      <w:rFonts w:ascii="Calibri Light" w:eastAsia="SimSun" w:hAnsi="Calibri Light" w:cs="Times New Roman"/>
      <w:b/>
      <w:bCs/>
      <w:i/>
      <w:iCs/>
      <w:caps/>
      <w:color w:val="262626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AE0"/>
    <w:pPr>
      <w:keepNext/>
      <w:keepLines/>
      <w:spacing w:before="120" w:after="0"/>
      <w:outlineLvl w:val="7"/>
    </w:pPr>
    <w:rPr>
      <w:rFonts w:ascii="Calibri Light" w:eastAsia="SimSun" w:hAnsi="Calibri Light" w:cs="Times New Roman"/>
      <w:b/>
      <w:bCs/>
      <w:caps/>
      <w:color w:val="7F7F7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AE0"/>
    <w:pPr>
      <w:keepNext/>
      <w:keepLines/>
      <w:spacing w:before="120" w:after="0"/>
      <w:outlineLvl w:val="8"/>
    </w:pPr>
    <w:rPr>
      <w:rFonts w:ascii="Calibri Light" w:eastAsia="SimSun" w:hAnsi="Calibri Light" w:cs="Times New Roman"/>
      <w:b/>
      <w:bCs/>
      <w:i/>
      <w:iCs/>
      <w:caps/>
      <w:color w:val="7F7F7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6AE0"/>
    <w:rPr>
      <w:sz w:val="22"/>
      <w:szCs w:val="22"/>
    </w:rPr>
  </w:style>
  <w:style w:type="table" w:styleId="a4">
    <w:name w:val="Table Grid"/>
    <w:basedOn w:val="a1"/>
    <w:uiPriority w:val="39"/>
    <w:rsid w:val="000E5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-2">
    <w:name w:val="Grid Table 4 Accent 2"/>
    <w:basedOn w:val="a1"/>
    <w:uiPriority w:val="49"/>
    <w:rsid w:val="001C6AD6"/>
    <w:tblPr>
      <w:tblStyleRowBandSize w:val="1"/>
      <w:tblStyleColBandSize w:val="1"/>
      <w:tblInd w:w="0" w:type="dxa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10">
    <w:name w:val="หัวเรื่อง 1 อักขระ"/>
    <w:link w:val="1"/>
    <w:uiPriority w:val="9"/>
    <w:rsid w:val="00456AE0"/>
    <w:rPr>
      <w:rFonts w:ascii="Calibri Light" w:eastAsia="SimSun" w:hAnsi="Calibri Light" w:cs="Times New Roman"/>
      <w:caps/>
      <w:sz w:val="36"/>
      <w:szCs w:val="36"/>
    </w:rPr>
  </w:style>
  <w:style w:type="character" w:customStyle="1" w:styleId="20">
    <w:name w:val="หัวเรื่อง 2 อักขระ"/>
    <w:link w:val="2"/>
    <w:uiPriority w:val="9"/>
    <w:semiHidden/>
    <w:rsid w:val="00456AE0"/>
    <w:rPr>
      <w:rFonts w:ascii="Calibri Light" w:eastAsia="SimSun" w:hAnsi="Calibri Light" w:cs="Times New Roman"/>
      <w:caps/>
      <w:sz w:val="28"/>
      <w:szCs w:val="28"/>
    </w:rPr>
  </w:style>
  <w:style w:type="character" w:customStyle="1" w:styleId="30">
    <w:name w:val="หัวเรื่อง 3 อักขระ"/>
    <w:link w:val="3"/>
    <w:uiPriority w:val="9"/>
    <w:rsid w:val="00456AE0"/>
    <w:rPr>
      <w:rFonts w:ascii="Calibri Light" w:eastAsia="SimSun" w:hAnsi="Calibri Light" w:cs="Times New Roman"/>
      <w:smallCaps/>
      <w:sz w:val="28"/>
      <w:szCs w:val="28"/>
    </w:rPr>
  </w:style>
  <w:style w:type="character" w:customStyle="1" w:styleId="40">
    <w:name w:val="หัวเรื่อง 4 อักขระ"/>
    <w:link w:val="4"/>
    <w:uiPriority w:val="9"/>
    <w:semiHidden/>
    <w:rsid w:val="00456AE0"/>
    <w:rPr>
      <w:rFonts w:ascii="Calibri Light" w:eastAsia="SimSun" w:hAnsi="Calibri Light" w:cs="Times New Roman"/>
      <w:caps/>
    </w:rPr>
  </w:style>
  <w:style w:type="character" w:customStyle="1" w:styleId="50">
    <w:name w:val="หัวเรื่อง 5 อักขระ"/>
    <w:link w:val="5"/>
    <w:uiPriority w:val="9"/>
    <w:semiHidden/>
    <w:rsid w:val="00456AE0"/>
    <w:rPr>
      <w:rFonts w:ascii="Calibri Light" w:eastAsia="SimSun" w:hAnsi="Calibri Light" w:cs="Times New Roman"/>
      <w:i/>
      <w:iCs/>
      <w:caps/>
    </w:rPr>
  </w:style>
  <w:style w:type="character" w:customStyle="1" w:styleId="60">
    <w:name w:val="หัวเรื่อง 6 อักขระ"/>
    <w:link w:val="6"/>
    <w:uiPriority w:val="9"/>
    <w:semiHidden/>
    <w:rsid w:val="00456AE0"/>
    <w:rPr>
      <w:rFonts w:ascii="Calibri Light" w:eastAsia="SimSun" w:hAnsi="Calibri Light" w:cs="Times New Roman"/>
      <w:b/>
      <w:bCs/>
      <w:caps/>
      <w:color w:val="262626"/>
      <w:sz w:val="20"/>
      <w:szCs w:val="20"/>
    </w:rPr>
  </w:style>
  <w:style w:type="character" w:customStyle="1" w:styleId="70">
    <w:name w:val="หัวเรื่อง 7 อักขระ"/>
    <w:link w:val="7"/>
    <w:uiPriority w:val="9"/>
    <w:semiHidden/>
    <w:rsid w:val="00456AE0"/>
    <w:rPr>
      <w:rFonts w:ascii="Calibri Light" w:eastAsia="SimSun" w:hAnsi="Calibri Light" w:cs="Times New Roman"/>
      <w:b/>
      <w:bCs/>
      <w:i/>
      <w:iCs/>
      <w:caps/>
      <w:color w:val="262626"/>
      <w:sz w:val="20"/>
      <w:szCs w:val="20"/>
    </w:rPr>
  </w:style>
  <w:style w:type="character" w:customStyle="1" w:styleId="80">
    <w:name w:val="หัวเรื่อง 8 อักขระ"/>
    <w:link w:val="8"/>
    <w:uiPriority w:val="9"/>
    <w:semiHidden/>
    <w:rsid w:val="00456AE0"/>
    <w:rPr>
      <w:rFonts w:ascii="Calibri Light" w:eastAsia="SimSun" w:hAnsi="Calibri Light" w:cs="Times New Roman"/>
      <w:b/>
      <w:bCs/>
      <w:caps/>
      <w:color w:val="7F7F7F"/>
      <w:sz w:val="20"/>
      <w:szCs w:val="20"/>
    </w:rPr>
  </w:style>
  <w:style w:type="character" w:customStyle="1" w:styleId="90">
    <w:name w:val="หัวเรื่อง 9 อักขระ"/>
    <w:link w:val="9"/>
    <w:uiPriority w:val="9"/>
    <w:semiHidden/>
    <w:rsid w:val="00456AE0"/>
    <w:rPr>
      <w:rFonts w:ascii="Calibri Light" w:eastAsia="SimSun" w:hAnsi="Calibri Light" w:cs="Times New Roman"/>
      <w:b/>
      <w:bCs/>
      <w:i/>
      <w:iCs/>
      <w:caps/>
      <w:color w:val="7F7F7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456AE0"/>
    <w:pPr>
      <w:spacing w:line="240" w:lineRule="auto"/>
    </w:pPr>
    <w:rPr>
      <w:b/>
      <w:bCs/>
      <w:smallCaps/>
      <w:color w:val="595959"/>
    </w:rPr>
  </w:style>
  <w:style w:type="paragraph" w:styleId="a6">
    <w:name w:val="Title"/>
    <w:basedOn w:val="a"/>
    <w:next w:val="a"/>
    <w:link w:val="a7"/>
    <w:uiPriority w:val="10"/>
    <w:qFormat/>
    <w:rsid w:val="00456AE0"/>
    <w:pPr>
      <w:spacing w:after="0" w:line="240" w:lineRule="auto"/>
      <w:contextualSpacing/>
    </w:pPr>
    <w:rPr>
      <w:rFonts w:ascii="Calibri Light" w:eastAsia="SimSun" w:hAnsi="Calibri Light" w:cs="Times New Roman"/>
      <w:caps/>
      <w:color w:val="404040"/>
      <w:spacing w:val="-10"/>
      <w:sz w:val="72"/>
      <w:szCs w:val="72"/>
    </w:rPr>
  </w:style>
  <w:style w:type="character" w:customStyle="1" w:styleId="a7">
    <w:name w:val="ชื่อเรื่อง อักขระ"/>
    <w:link w:val="a6"/>
    <w:uiPriority w:val="10"/>
    <w:rsid w:val="00456AE0"/>
    <w:rPr>
      <w:rFonts w:ascii="Calibri Light" w:eastAsia="SimSun" w:hAnsi="Calibri Light" w:cs="Times New Roman"/>
      <w:caps/>
      <w:color w:val="404040"/>
      <w:spacing w:val="-10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456AE0"/>
    <w:pPr>
      <w:numPr>
        <w:ilvl w:val="1"/>
      </w:numPr>
    </w:pPr>
    <w:rPr>
      <w:rFonts w:ascii="Calibri Light" w:eastAsia="SimSun" w:hAnsi="Calibri Light" w:cs="Times New Roman"/>
      <w:smallCaps/>
      <w:color w:val="595959"/>
      <w:sz w:val="28"/>
      <w:szCs w:val="28"/>
    </w:rPr>
  </w:style>
  <w:style w:type="character" w:customStyle="1" w:styleId="a9">
    <w:name w:val="ชื่อเรื่องรอง อักขระ"/>
    <w:link w:val="a8"/>
    <w:uiPriority w:val="11"/>
    <w:rsid w:val="00456AE0"/>
    <w:rPr>
      <w:rFonts w:ascii="Calibri Light" w:eastAsia="SimSun" w:hAnsi="Calibri Light" w:cs="Times New Roman"/>
      <w:smallCaps/>
      <w:color w:val="595959"/>
      <w:sz w:val="28"/>
      <w:szCs w:val="28"/>
    </w:rPr>
  </w:style>
  <w:style w:type="character" w:styleId="aa">
    <w:name w:val="Strong"/>
    <w:uiPriority w:val="22"/>
    <w:qFormat/>
    <w:rsid w:val="00456AE0"/>
    <w:rPr>
      <w:b/>
      <w:bCs/>
    </w:rPr>
  </w:style>
  <w:style w:type="character" w:styleId="ab">
    <w:name w:val="Emphasis"/>
    <w:uiPriority w:val="20"/>
    <w:qFormat/>
    <w:rsid w:val="00456AE0"/>
    <w:rPr>
      <w:i/>
      <w:iCs/>
    </w:rPr>
  </w:style>
  <w:style w:type="paragraph" w:styleId="ac">
    <w:name w:val="Quote"/>
    <w:basedOn w:val="a"/>
    <w:next w:val="a"/>
    <w:link w:val="ad"/>
    <w:uiPriority w:val="29"/>
    <w:qFormat/>
    <w:rsid w:val="00456AE0"/>
    <w:pPr>
      <w:spacing w:before="160" w:line="240" w:lineRule="auto"/>
      <w:ind w:left="720" w:right="720"/>
    </w:pPr>
    <w:rPr>
      <w:rFonts w:ascii="Calibri Light" w:eastAsia="SimSun" w:hAnsi="Calibri Light" w:cs="Times New Roman"/>
      <w:sz w:val="25"/>
      <w:szCs w:val="25"/>
    </w:rPr>
  </w:style>
  <w:style w:type="character" w:customStyle="1" w:styleId="ad">
    <w:name w:val="คำอ้างอิง อักขระ"/>
    <w:link w:val="ac"/>
    <w:uiPriority w:val="29"/>
    <w:rsid w:val="00456AE0"/>
    <w:rPr>
      <w:rFonts w:ascii="Calibri Light" w:eastAsia="SimSun" w:hAnsi="Calibri Light" w:cs="Times New Roman"/>
      <w:sz w:val="25"/>
      <w:szCs w:val="25"/>
    </w:rPr>
  </w:style>
  <w:style w:type="paragraph" w:styleId="ae">
    <w:name w:val="Intense Quote"/>
    <w:basedOn w:val="a"/>
    <w:next w:val="a"/>
    <w:link w:val="af"/>
    <w:uiPriority w:val="30"/>
    <w:qFormat/>
    <w:rsid w:val="00456AE0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af">
    <w:name w:val="ทำให้คำอ้างอิงเป็นสีเข้มขึ้น อักขระ"/>
    <w:link w:val="ae"/>
    <w:uiPriority w:val="30"/>
    <w:rsid w:val="00456AE0"/>
    <w:rPr>
      <w:color w:val="404040"/>
      <w:sz w:val="32"/>
      <w:szCs w:val="32"/>
    </w:rPr>
  </w:style>
  <w:style w:type="character" w:styleId="af0">
    <w:name w:val="Subtle Emphasis"/>
    <w:uiPriority w:val="19"/>
    <w:qFormat/>
    <w:rsid w:val="00456AE0"/>
    <w:rPr>
      <w:i/>
      <w:iCs/>
      <w:color w:val="595959"/>
    </w:rPr>
  </w:style>
  <w:style w:type="character" w:styleId="af1">
    <w:name w:val="Intense Emphasis"/>
    <w:uiPriority w:val="21"/>
    <w:qFormat/>
    <w:rsid w:val="00456AE0"/>
    <w:rPr>
      <w:b/>
      <w:bCs/>
      <w:i/>
      <w:iCs/>
    </w:rPr>
  </w:style>
  <w:style w:type="character" w:styleId="af2">
    <w:name w:val="Subtle Reference"/>
    <w:uiPriority w:val="31"/>
    <w:qFormat/>
    <w:rsid w:val="00456AE0"/>
    <w:rPr>
      <w:smallCaps/>
      <w:color w:val="404040"/>
      <w:u w:val="single" w:color="7F7F7F"/>
    </w:rPr>
  </w:style>
  <w:style w:type="character" w:styleId="af3">
    <w:name w:val="Intense Reference"/>
    <w:uiPriority w:val="32"/>
    <w:qFormat/>
    <w:rsid w:val="00456AE0"/>
    <w:rPr>
      <w:b/>
      <w:bCs/>
      <w:caps w:val="0"/>
      <w:smallCaps/>
      <w:color w:val="auto"/>
      <w:spacing w:val="3"/>
      <w:u w:val="single"/>
    </w:rPr>
  </w:style>
  <w:style w:type="character" w:styleId="af4">
    <w:name w:val="Book Title"/>
    <w:uiPriority w:val="33"/>
    <w:qFormat/>
    <w:rsid w:val="00456AE0"/>
    <w:rPr>
      <w:b/>
      <w:bCs/>
      <w:smallCaps/>
      <w:spacing w:val="7"/>
    </w:rPr>
  </w:style>
  <w:style w:type="paragraph" w:styleId="af5">
    <w:name w:val="TOC Heading"/>
    <w:basedOn w:val="1"/>
    <w:next w:val="a"/>
    <w:uiPriority w:val="39"/>
    <w:semiHidden/>
    <w:unhideWhenUsed/>
    <w:qFormat/>
    <w:rsid w:val="00456AE0"/>
    <w:pPr>
      <w:outlineLvl w:val="9"/>
    </w:pPr>
  </w:style>
  <w:style w:type="character" w:styleId="af6">
    <w:name w:val="Hyperlink"/>
    <w:uiPriority w:val="99"/>
    <w:unhideWhenUsed/>
    <w:rsid w:val="00396A1A"/>
    <w:rPr>
      <w:color w:val="0563C1"/>
      <w:u w:val="single"/>
    </w:rPr>
  </w:style>
  <w:style w:type="character" w:customStyle="1" w:styleId="af7">
    <w:name w:val="การอ้างถึงที่ไม่ได้แก้ไข"/>
    <w:uiPriority w:val="99"/>
    <w:semiHidden/>
    <w:unhideWhenUsed/>
    <w:rsid w:val="00396A1A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804D9A"/>
    <w:rPr>
      <w:rFonts w:ascii="Courier New" w:hAnsi="Courier New" w:cs="Angsana New"/>
      <w:sz w:val="20"/>
      <w:szCs w:val="25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semiHidden/>
    <w:rsid w:val="00804D9A"/>
    <w:rPr>
      <w:rFonts w:ascii="Courier New" w:hAnsi="Courier New" w:cs="Angsana New"/>
      <w:sz w:val="20"/>
      <w:szCs w:val="25"/>
    </w:rPr>
  </w:style>
  <w:style w:type="paragraph" w:styleId="af8">
    <w:name w:val="header"/>
    <w:basedOn w:val="a"/>
    <w:link w:val="af9"/>
    <w:uiPriority w:val="99"/>
    <w:unhideWhenUsed/>
    <w:rsid w:val="003A1C05"/>
    <w:pPr>
      <w:tabs>
        <w:tab w:val="center" w:pos="4513"/>
        <w:tab w:val="right" w:pos="9026"/>
      </w:tabs>
    </w:pPr>
    <w:rPr>
      <w:szCs w:val="28"/>
    </w:rPr>
  </w:style>
  <w:style w:type="character" w:customStyle="1" w:styleId="af9">
    <w:name w:val="หัวกระดาษ อักขระ"/>
    <w:link w:val="af8"/>
    <w:uiPriority w:val="99"/>
    <w:rsid w:val="003A1C05"/>
    <w:rPr>
      <w:szCs w:val="28"/>
    </w:rPr>
  </w:style>
  <w:style w:type="paragraph" w:styleId="afa">
    <w:name w:val="footer"/>
    <w:basedOn w:val="a"/>
    <w:link w:val="afb"/>
    <w:uiPriority w:val="99"/>
    <w:unhideWhenUsed/>
    <w:rsid w:val="003A1C05"/>
    <w:pPr>
      <w:tabs>
        <w:tab w:val="center" w:pos="4513"/>
        <w:tab w:val="right" w:pos="9026"/>
      </w:tabs>
    </w:pPr>
    <w:rPr>
      <w:szCs w:val="28"/>
    </w:rPr>
  </w:style>
  <w:style w:type="character" w:customStyle="1" w:styleId="afb">
    <w:name w:val="ท้ายกระดาษ อักขระ"/>
    <w:link w:val="afa"/>
    <w:uiPriority w:val="99"/>
    <w:rsid w:val="003A1C05"/>
    <w:rPr>
      <w:szCs w:val="28"/>
    </w:rPr>
  </w:style>
  <w:style w:type="paragraph" w:customStyle="1" w:styleId="Default">
    <w:name w:val="Default"/>
    <w:rsid w:val="00A43F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4-6">
    <w:name w:val="Grid Table 4 Accent 6"/>
    <w:basedOn w:val="a1"/>
    <w:uiPriority w:val="49"/>
    <w:rsid w:val="007658DD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https://seeklogo.com/images/A/Air_Asia-logo-5ACDC17858-seeklogo.com.pn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5CCCA-8973-463A-875D-1C1442B2A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Links>
    <vt:vector size="6" baseType="variant">
      <vt:variant>
        <vt:i4>5636215</vt:i4>
      </vt:variant>
      <vt:variant>
        <vt:i4>-1</vt:i4>
      </vt:variant>
      <vt:variant>
        <vt:i4>2095</vt:i4>
      </vt:variant>
      <vt:variant>
        <vt:i4>1</vt:i4>
      </vt:variant>
      <vt:variant>
        <vt:lpwstr>https://seeklogo.com/images/A/Air_Asia-logo-5ACDC17858-seeklogo.com.png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Mr.KKD</cp:lastModifiedBy>
  <cp:revision>2</cp:revision>
  <cp:lastPrinted>2024-07-29T08:12:00Z</cp:lastPrinted>
  <dcterms:created xsi:type="dcterms:W3CDTF">2024-07-29T08:13:00Z</dcterms:created>
  <dcterms:modified xsi:type="dcterms:W3CDTF">2024-07-29T08:13:00Z</dcterms:modified>
</cp:coreProperties>
</file>