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9DD1C" w14:textId="61653DA3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73839234"/>
    </w:p>
    <w:p w14:paraId="67B81B4D" w14:textId="4978CF7B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14DC88B7" w14:textId="03FA8D48" w:rsidR="00EF6F77" w:rsidRDefault="00A8439F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A1AE87B" wp14:editId="5AE502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Square wrapText="bothSides"/>
            <wp:docPr id="368059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59146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6A985" w14:textId="77777777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7FCD6D7C" w14:textId="77777777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2EC58E59" w14:textId="77777777" w:rsidR="00EF6F77" w:rsidRDefault="00EF6F77" w:rsidP="00EF6F77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07A65407" w14:textId="5C3D17C3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A45CA" wp14:editId="09543C5D">
                <wp:simplePos x="0" y="0"/>
                <wp:positionH relativeFrom="column">
                  <wp:posOffset>2407920</wp:posOffset>
                </wp:positionH>
                <wp:positionV relativeFrom="paragraph">
                  <wp:posOffset>228600</wp:posOffset>
                </wp:positionV>
                <wp:extent cx="2152650" cy="344170"/>
                <wp:effectExtent l="19050" t="19050" r="1905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5123D37" w14:textId="77777777" w:rsidR="00EF6F77" w:rsidRPr="00F26AD6" w:rsidRDefault="00EF6F77" w:rsidP="00EF6F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12F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TG924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00.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50</w:t>
                            </w:r>
                            <w:r w:rsidRPr="00FC44B6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MUC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B12F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07.05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A45CA" id="Text Box 8" o:spid="_x0000_s1026" style="position:absolute;left:0;text-align:left;margin-left:189.6pt;margin-top:18pt;width:169.5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ocPQIAAIMEAAAOAAAAZHJzL2Uyb0RvYy54bWysVEtv2zAMvg/YfxB0X2xnSdsZcYosRYYB&#10;QVs0HXpWZCk2IIuapMTOfv0oxXl1Ow3LQSFFio/vIz257xpFdsK6GnRBs0FKidAcylpvCvrjdfHp&#10;jhLnmS6ZAi0KuheO3k8/fpi0JhdDqECVwhIMol3emoJW3ps8SRyvRMPcAIzQaJRgG+ZRtZuktKzF&#10;6I1Khml6k7RgS2OBC+fw9uFgpNMYX0rB/ZOUTniiCoq1+XjaeK7DmUwnLN9YZqqa92Wwf6iiYbXG&#10;pKdQD8wzsrX1H6GamltwIP2AQ5OAlDUXsQfsJkvfdbOqmBGxFwTHmRNM7v+F5Y+7lXm2xHdfoUMC&#10;AyCtcbnDy9BPJ20T/rFSgnaEcH+CTXSecLwcZuPhzRhNHG2fR6PsNuKanF8b6/w3AQ0JQkEtbHX5&#10;gtxEyNhu6TymRf+jX8joQNXlolYqKmEexFxZsmPIpPKxUHxx5aU0abGCuyxNY+Qro7Ob9SnAYpHi&#10;LzR7HQM1pfHyDEGQfLfuelzWUO4RLguHSXKGL2rsacmcf2YWRwdhwHXwT3hIBVgO9BIlFdhff7sP&#10;/sgoWilpcRQL6n5umRWUqO8auf6SjUZhdqMyGt8OUbGXlvWlRW+bOSBGGS6e4VEM/l4dRWmhecOt&#10;mYWsaGKaY+6C+qM494cFwa3jYjaLTjithvmlXhkeQgdOAlmv3RuzpqfV40A8wnFoWf6O2INveKlh&#10;tvUg68h6APiAao87Tnqkpd/KsEqXevQ6fzumvwEAAP//AwBQSwMEFAAGAAgAAAAhANaOrM7bAAAA&#10;CQEAAA8AAABkcnMvZG93bnJldi54bWxMj0FPwzAMhe9I/IfISNxYsk7a1q7pNK1C4krZdvaa0FY0&#10;TtVkXfn3mBPcbL+n5+/l+9n1YrJj6DxpWC4UCEu1Nx01Gk4fry9bECEiGew9WQ3fNsC+eHzIMTP+&#10;Tu92qmIjOIRChhraGIdMylC31mFY+MESa59+dBh5HRtpRrxzuOtlotRaOuyIP7Q42GNr66/q5jQQ&#10;qqSs3uh0qRWW5bQyZ8JU6+en+bADEe0c/8zwi8/oUDDT1d/IBNFrWG3ShK08rLkTGzbLLR+uGlKV&#10;gCxy+b9B8QMAAP//AwBQSwECLQAUAAYACAAAACEAtoM4kv4AAADhAQAAEwAAAAAAAAAAAAAAAAAA&#10;AAAAW0NvbnRlbnRfVHlwZXNdLnhtbFBLAQItABQABgAIAAAAIQA4/SH/1gAAAJQBAAALAAAAAAAA&#10;AAAAAAAAAC8BAABfcmVscy8ucmVsc1BLAQItABQABgAIAAAAIQBv8MocPQIAAIMEAAAOAAAAAAAA&#10;AAAAAAAAAC4CAABkcnMvZTJvRG9jLnhtbFBLAQItABQABgAIAAAAIQDWjqzO2wAAAAkBAAAPAAAA&#10;AAAAAAAAAAAAAJcEAABkcnMvZG93bnJldi54bWxQSwUGAAAAAAQABADzAAAAnwUAAAAA&#10;" fillcolor="white [3201]" strokecolor="red" strokeweight="3pt">
                <v:textbox>
                  <w:txbxContent>
                    <w:p w14:paraId="15123D37" w14:textId="77777777" w:rsidR="00EF6F77" w:rsidRPr="00F26AD6" w:rsidRDefault="00EF6F77" w:rsidP="00EF6F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12F1A">
                        <w:rPr>
                          <w:rFonts w:ascii="Browallia New" w:hAnsi="Browallia New" w:cs="Browallia New"/>
                          <w:b/>
                          <w:bCs/>
                        </w:rPr>
                        <w:t>TG924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00.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50</w:t>
                      </w:r>
                      <w:r w:rsidRPr="00FC44B6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MUC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B12F1A">
                        <w:rPr>
                          <w:rFonts w:ascii="Browallia New" w:hAnsi="Browallia New" w:cs="Browallia New"/>
                          <w:b/>
                          <w:bCs/>
                        </w:rPr>
                        <w:t>07.05</w:t>
                      </w:r>
                    </w:p>
                  </w:txbxContent>
                </v:textbox>
              </v:roundrect>
            </w:pict>
          </mc:Fallback>
        </mc:AlternateContent>
      </w:r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F9C776D" wp14:editId="309E80EB">
            <wp:simplePos x="0" y="0"/>
            <wp:positionH relativeFrom="column">
              <wp:posOffset>0</wp:posOffset>
            </wp:positionH>
            <wp:positionV relativeFrom="paragraph">
              <wp:posOffset>-91136</wp:posOffset>
            </wp:positionV>
            <wp:extent cx="2171700" cy="1447800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62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475A3" wp14:editId="4AE1C5E1">
                <wp:simplePos x="0" y="0"/>
                <wp:positionH relativeFrom="column">
                  <wp:posOffset>5019450</wp:posOffset>
                </wp:positionH>
                <wp:positionV relativeFrom="paragraph">
                  <wp:posOffset>1050</wp:posOffset>
                </wp:positionV>
                <wp:extent cx="1724250" cy="1256250"/>
                <wp:effectExtent l="19050" t="19050" r="28575" b="2032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250" cy="12562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19FA2" w14:textId="6E14F973" w:rsidR="00EF6F77" w:rsidRDefault="00EF6F77" w:rsidP="00EF6F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 w:rsidR="00F773CC">
                              <w:rPr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KG.</w:t>
                            </w:r>
                          </w:p>
                          <w:p w14:paraId="3785D335" w14:textId="77777777" w:rsidR="00EF6F77" w:rsidRPr="00F26AD6" w:rsidRDefault="00EF6F77" w:rsidP="00EF6F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475A3" id="_x0000_s1027" style="position:absolute;left:0;text-align:left;margin-left:395.25pt;margin-top:.1pt;width:135.75pt;height:9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PYPwIAAIsEAAAOAAAAZHJzL2Uyb0RvYy54bWysVEtv2zAMvg/YfxB0X/xY0nZGnCJLkWFA&#10;0RZNh54VWUoMyKImKbGzXz9Kdh7tdhqWg0KK1EfyI+npbdcoshfW1aBLmo1SSoTmUNV6U9IfL8tP&#10;N5Q4z3TFFGhR0oNw9Hb28cO0NYXIYQuqEpYgiHZFa0q69d4USeL4VjTMjcAIjUYJtmEeVbtJKsta&#10;RG9UkqfpVdKCrYwFLpzD27veSGcRX0rB/aOUTniiSoq5+XjaeK7DmcymrNhYZrY1H9Jg/5BFw2qN&#10;QU9Qd8wzsrP1H1BNzS04kH7EoUlAypqLWANWk6XvqlltmRGxFiTHmRNN7v/B8of9yjxZ4ruv0GED&#10;AyGtcYXDy1BPJ20T/jFTgnak8HCiTXSe8PDoOh/nEzRxtGX55CooiJOcnxvr/DcBDQlCSS3sdPWM&#10;zYmcsf29873/0S+EdKDqalkrFZUwEGKhLNkzbKXyMVOM8MZLadKW9PNNlqYR+Y3R2c36BLBcpvgb&#10;srxwQ0SlMfUzB0Hy3bojdXXBzxqqA9JmoZ8oZ/iyxtLumfNPzOIIIR24Fv4RD6kAs4JBomQL9tff&#10;7oM/dhatlLQ4kiV1P3fMCkrUd409/5KNx2GGozKeXOeo2EvL+tKid80CkKoMF9DwKAZ/r46itNC8&#10;4vbMQ1Q0Mc0xdkn9UVz4flFw+7iYz6MTTq1h/l6vDA/QoTWhZy/dK7Nm6K7HwXiA4/Cy4l1/e9/w&#10;UsN850HWsfmB557VgX6c+DhDw3aGlbrUo9f5GzL7DQAA//8DAFBLAwQUAAYACAAAACEAMBXJxNoA&#10;AAAJAQAADwAAAGRycy9kb3ducmV2LnhtbEyPwU7DMBBE70j8g7VI3KhNEKUJcSpEhMSVUDhv4yWJ&#10;iNdR7Kbl79me4LajGc2+KbcnP6qF5jgEtnC7MqCI2+AG7izs3l9uNqBiQnY4BiYLPxRhW11elFi4&#10;cOQ3WprUKSnhWKCFPqWp0Dq2PXmMqzARi/cVZo9J5NxpN+NRyv2oM2PW2uPA8qHHiZ57ar+bg7fA&#10;aLK6eeXdZ2uwrpc798GYW3t9dXp6BJXolP7CcMYXdKiEaR8O7KIaLTzk5l6iFjJQZ9usM9m2lyvf&#10;GNBVqf8vqH4BAAD//wMAUEsBAi0AFAAGAAgAAAAhALaDOJL+AAAA4QEAABMAAAAAAAAAAAAAAAAA&#10;AAAAAFtDb250ZW50X1R5cGVzXS54bWxQSwECLQAUAAYACAAAACEAOP0h/9YAAACUAQAACwAAAAAA&#10;AAAAAAAAAAAvAQAAX3JlbHMvLnJlbHNQSwECLQAUAAYACAAAACEAXcvT2D8CAACLBAAADgAAAAAA&#10;AAAAAAAAAAAuAgAAZHJzL2Uyb0RvYy54bWxQSwECLQAUAAYACAAAACEAMBXJxNoAAAAJAQAADwAA&#10;AAAAAAAAAAAAAACZBAAAZHJzL2Rvd25yZXYueG1sUEsFBgAAAAAEAAQA8wAAAKAFAAAAAA==&#10;" fillcolor="white [3201]" strokecolor="red" strokeweight="3pt">
                <v:textbox>
                  <w:txbxContent>
                    <w:p w14:paraId="13F19FA2" w14:textId="6E14F973" w:rsidR="00EF6F77" w:rsidRDefault="00EF6F77" w:rsidP="00EF6F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 w:rsidR="00F773CC">
                        <w:rPr>
                          <w:b/>
                          <w:bCs/>
                        </w:rPr>
                        <w:t>25</w:t>
                      </w:r>
                      <w:r>
                        <w:rPr>
                          <w:b/>
                          <w:bCs/>
                        </w:rPr>
                        <w:t xml:space="preserve"> KG.</w:t>
                      </w:r>
                    </w:p>
                    <w:p w14:paraId="3785D335" w14:textId="77777777" w:rsidR="00EF6F77" w:rsidRPr="00F26AD6" w:rsidRDefault="00EF6F77" w:rsidP="00EF6F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F23C74" w14:textId="77777777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2713682" wp14:editId="5C44F709">
            <wp:simplePos x="0" y="0"/>
            <wp:positionH relativeFrom="column">
              <wp:posOffset>5367020</wp:posOffset>
            </wp:positionH>
            <wp:positionV relativeFrom="paragraph">
              <wp:posOffset>57785</wp:posOffset>
            </wp:positionV>
            <wp:extent cx="1033200" cy="10332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0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5F28C" w14:textId="77777777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5FDFE" wp14:editId="32ADDE6E">
                <wp:simplePos x="0" y="0"/>
                <wp:positionH relativeFrom="column">
                  <wp:posOffset>2407920</wp:posOffset>
                </wp:positionH>
                <wp:positionV relativeFrom="paragraph">
                  <wp:posOffset>203835</wp:posOffset>
                </wp:positionV>
                <wp:extent cx="2152650" cy="344170"/>
                <wp:effectExtent l="19050" t="19050" r="19050" b="1778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99FFE6" w14:textId="77777777" w:rsidR="00EF6F77" w:rsidRPr="00F26AD6" w:rsidRDefault="00EF6F77" w:rsidP="00EF6F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12F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TG925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MUC </w:t>
                            </w:r>
                            <w:r w:rsidRPr="00B12F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14.25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BKK </w:t>
                            </w: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06.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05</w:t>
                            </w: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5FDFE" id="_x0000_s1028" style="position:absolute;left:0;text-align:left;margin-left:189.6pt;margin-top:16.05pt;width:169.5pt;height:2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fDQAIAAIoEAAAOAAAAZHJzL2Uyb0RvYy54bWysVEtvGjEQvlfqf7B8L7tLIUlXLBEloqqE&#10;kiikytl4bbDk9bi2YZf++o7NO+2pKgcz4xnP4/tmdnTfNZpshfMKTEWLXk6JMBxqZVYV/fE6+3RH&#10;iQ/M1EyDERXdCU/vxx8/jFpbij6sQdfCEQxifNnaiq5DsGWWeb4WDfM9sMKgUYJrWEDVrbLasRaj&#10;Nzrr5/lN1oKrrQMuvMfbh72RjlN8KQUPT1J6EYiuKNYW0unSuYxnNh6xcuWYXSt+KIP9QxUNUwaT&#10;nkI9sMDIxqk/QjWKO/AgQ49Dk4GUiovUA3ZT5O+6WayZFakXBMfbE0z+/4Xlj9uFfXYkdF+hQwIj&#10;IK31pcfL2E8nXRP/sVKCdoRwd4JNdIFwvOwXw/7NEE0cbZ8Hg+I24ZqdX1vnwzcBDYlCRR1sTP2C&#10;3CTI2HbuA6ZF/6NfzOhBq3qmtE5KnAcx1Y5sGTKpQyoUX1x5aUNarOCuyPMU+cro3Wp5CjCb5fiL&#10;zV7HQE0bvDxDEKXQLTuiauz0CM8S6h2i5mA/UN7ymcLW5syHZ+ZwghAN3IrwhIfUgFXBQaJkDe7X&#10;3+6jPxKLVkpanMiK+p8b5gQl+rtByr8Ug0Ec4aQMhrd9VNylZXlpMZtmCghVgftneRKjf9BHUTpo&#10;3nB5JjErmpjhmLui4ShOw35PcPm4mEySEw6tZWFuFpbH0JGayNlr98acPbAbcC4e4Ti7rHzH7943&#10;vjQw2QSQKpEfcd6jeoAfBz6xc1jOuFGXevI6f0LGvwEAAP//AwBQSwMEFAAGAAgAAAAhAO+SlPnb&#10;AAAACQEAAA8AAABkcnMvZG93bnJldi54bWxMj01PhDAQhu8m/odmTLy5LZDsskjZGImJV3HX8yyt&#10;QKRTQrss/nvHk97m48k7z5SH1Y1isXMYPGlINgqEpdabgToNx/eXhxxEiEgGR09Ww7cNcKhub0os&#10;jL/Sm12a2AkOoVCghj7GqZAytL11GDZ+ssS7Tz87jNzOnTQzXjncjTJVaisdDsQXepzsc2/br+bi&#10;NBCqtG5e6fjRKqzrJTMnwr3W93fr0yOIaNf4B8OvPqtDxU5nfyETxKgh2+1TRrlIExAM7JKcB2cN&#10;+TYDWZXy/wfVDwAAAP//AwBQSwECLQAUAAYACAAAACEAtoM4kv4AAADhAQAAEwAAAAAAAAAAAAAA&#10;AAAAAAAAW0NvbnRlbnRfVHlwZXNdLnhtbFBLAQItABQABgAIAAAAIQA4/SH/1gAAAJQBAAALAAAA&#10;AAAAAAAAAAAAAC8BAABfcmVscy8ucmVsc1BLAQItABQABgAIAAAAIQB2sRfDQAIAAIoEAAAOAAAA&#10;AAAAAAAAAAAAAC4CAABkcnMvZTJvRG9jLnhtbFBLAQItABQABgAIAAAAIQDvkpT52wAAAAkBAAAP&#10;AAAAAAAAAAAAAAAAAJoEAABkcnMvZG93bnJldi54bWxQSwUGAAAAAAQABADzAAAAogUAAAAA&#10;" fillcolor="white [3201]" strokecolor="red" strokeweight="3pt">
                <v:textbox>
                  <w:txbxContent>
                    <w:p w14:paraId="5899FFE6" w14:textId="77777777" w:rsidR="00EF6F77" w:rsidRPr="00F26AD6" w:rsidRDefault="00EF6F77" w:rsidP="00EF6F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12F1A">
                        <w:rPr>
                          <w:rFonts w:ascii="Browallia New" w:hAnsi="Browallia New" w:cs="Browallia New"/>
                          <w:b/>
                          <w:bCs/>
                        </w:rPr>
                        <w:t>TG925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MUC </w:t>
                      </w:r>
                      <w:r w:rsidRPr="00B12F1A">
                        <w:rPr>
                          <w:rFonts w:ascii="Browallia New" w:hAnsi="Browallia New" w:cs="Browallia New"/>
                          <w:b/>
                          <w:bCs/>
                        </w:rPr>
                        <w:t>14.25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BKK </w:t>
                      </w: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</w:rPr>
                        <w:t>06.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05</w:t>
                      </w: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</w:rPr>
                        <w:t>+1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36DED7" w14:textId="77777777" w:rsidR="00EF6F77" w:rsidRDefault="00EF6F77" w:rsidP="00EF6F77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790FD337" w14:textId="77777777" w:rsidR="00EF6F77" w:rsidRPr="00CD2875" w:rsidRDefault="00EF6F77" w:rsidP="00EF6F77">
      <w:pPr>
        <w:spacing w:before="240"/>
        <w:jc w:val="center"/>
        <w:rPr>
          <w:rFonts w:ascii="Browallia New" w:hAnsi="Browallia New" w:cs="Browallia New"/>
          <w:b/>
          <w:bCs/>
          <w:sz w:val="36"/>
          <w:szCs w:val="36"/>
          <w:highlight w:val="yellow"/>
        </w:rPr>
      </w:pP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  <w:cs/>
        </w:rPr>
        <w:t xml:space="preserve">สะสมไมล์ </w:t>
      </w: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</w:rPr>
        <w:t xml:space="preserve">ROP </w:t>
      </w:r>
      <w:r w:rsidRPr="00CD2875">
        <w:rPr>
          <w:rFonts w:ascii="Browallia New" w:hAnsi="Browallia New" w:cs="Browallia New" w:hint="cs"/>
          <w:b/>
          <w:bCs/>
          <w:sz w:val="36"/>
          <w:szCs w:val="36"/>
          <w:highlight w:val="yellow"/>
          <w:cs/>
        </w:rPr>
        <w:t xml:space="preserve">ได้ </w:t>
      </w: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</w:rPr>
        <w:t>50%</w:t>
      </w:r>
    </w:p>
    <w:p w14:paraId="6F26E182" w14:textId="77777777" w:rsidR="00EF6F77" w:rsidRDefault="00EF6F77" w:rsidP="00EF6F77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p w14:paraId="41A6343C" w14:textId="77777777" w:rsidR="00EF6F77" w:rsidRDefault="00EF6F77" w:rsidP="00EF6F77">
      <w:pPr>
        <w:rPr>
          <w:rFonts w:ascii="Browallia New" w:hAnsi="Browallia New" w:cs="Browallia New"/>
          <w:b/>
          <w:bCs/>
          <w:sz w:val="36"/>
          <w:szCs w:val="36"/>
          <w:cs/>
        </w:rPr>
      </w:pP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13"/>
        <w:gridCol w:w="4687"/>
        <w:gridCol w:w="716"/>
        <w:gridCol w:w="1071"/>
        <w:gridCol w:w="1259"/>
        <w:gridCol w:w="3429"/>
      </w:tblGrid>
      <w:tr w:rsidR="00EF6F77" w:rsidRPr="00F26AD6" w14:paraId="2EB52F73" w14:textId="77777777" w:rsidTr="00B30703">
        <w:tc>
          <w:tcPr>
            <w:tcW w:w="715" w:type="dxa"/>
            <w:vMerge w:val="restart"/>
            <w:shd w:val="clear" w:color="auto" w:fill="FF0000"/>
          </w:tcPr>
          <w:p w14:paraId="202EACF4" w14:textId="77777777" w:rsidR="00EF6F77" w:rsidRPr="00370B51" w:rsidRDefault="00EF6F77" w:rsidP="00B30703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860" w:type="dxa"/>
            <w:vMerge w:val="restart"/>
            <w:shd w:val="clear" w:color="auto" w:fill="FF0000"/>
          </w:tcPr>
          <w:p w14:paraId="39ADC73C" w14:textId="77777777" w:rsidR="00EF6F77" w:rsidRPr="00370B51" w:rsidRDefault="00EF6F77" w:rsidP="00B30703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FF0000"/>
          </w:tcPr>
          <w:p w14:paraId="5AC12448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510" w:type="dxa"/>
            <w:vMerge w:val="restart"/>
            <w:shd w:val="clear" w:color="auto" w:fill="FF0000"/>
          </w:tcPr>
          <w:p w14:paraId="3E99D60B" w14:textId="77777777" w:rsidR="00EF6F77" w:rsidRPr="00370B51" w:rsidRDefault="00EF6F77" w:rsidP="00B30703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EF6F77" w:rsidRPr="00F26AD6" w14:paraId="0C0EC04D" w14:textId="77777777" w:rsidTr="00B30703">
        <w:tc>
          <w:tcPr>
            <w:tcW w:w="715" w:type="dxa"/>
            <w:vMerge/>
          </w:tcPr>
          <w:p w14:paraId="77EA253E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860" w:type="dxa"/>
            <w:vMerge/>
          </w:tcPr>
          <w:p w14:paraId="6CA3ACE3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0000"/>
          </w:tcPr>
          <w:p w14:paraId="5E2C79E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080" w:type="dxa"/>
            <w:shd w:val="clear" w:color="auto" w:fill="FF0000"/>
          </w:tcPr>
          <w:p w14:paraId="6B4E3D81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FF0000"/>
          </w:tcPr>
          <w:p w14:paraId="339A77D9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510" w:type="dxa"/>
            <w:vMerge/>
          </w:tcPr>
          <w:p w14:paraId="47F48E95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EF6F77" w:rsidRPr="00F26AD6" w14:paraId="3B9FAF85" w14:textId="77777777" w:rsidTr="00B30703">
        <w:tc>
          <w:tcPr>
            <w:tcW w:w="715" w:type="dxa"/>
            <w:shd w:val="clear" w:color="auto" w:fill="FFF2CC" w:themeFill="accent4" w:themeFillTint="33"/>
          </w:tcPr>
          <w:p w14:paraId="2CF3F91B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26A83DF4" w14:textId="77777777" w:rsidR="00EF6F77" w:rsidRPr="00370B51" w:rsidRDefault="00EF6F77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CD2875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(สุวรรณภูมิ)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1F5D7583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F2CC" w:themeFill="accent4" w:themeFillTint="33"/>
          </w:tcPr>
          <w:p w14:paraId="5F71DB16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2DEEB32F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510" w:type="dxa"/>
            <w:shd w:val="clear" w:color="auto" w:fill="FFF2CC" w:themeFill="accent4" w:themeFillTint="33"/>
          </w:tcPr>
          <w:p w14:paraId="395CE3E6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EF6F77" w:rsidRPr="00F26AD6" w14:paraId="54A641F8" w14:textId="77777777" w:rsidTr="00B30703">
        <w:tc>
          <w:tcPr>
            <w:tcW w:w="715" w:type="dxa"/>
            <w:shd w:val="clear" w:color="auto" w:fill="FFE599" w:themeFill="accent4" w:themeFillTint="66"/>
          </w:tcPr>
          <w:p w14:paraId="781D474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1645217A" w14:textId="77777777" w:rsidR="00EF6F77" w:rsidRPr="00370B51" w:rsidRDefault="00EF6F77" w:rsidP="00B30703">
            <w:pPr>
              <w:spacing w:line="276" w:lineRule="auto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สนามบินมิวนิค – เมืองโฮเฮนชวานเกา – ปราสาทนอยชวานสไตน์ – เมืองการ์มิช พาร์เท่นเคียร์เช่น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75220A54" w14:textId="77777777" w:rsidR="00EF6F77" w:rsidRPr="00370B51" w:rsidRDefault="00EF6F77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33ADDAE" wp14:editId="14572D23">
                  <wp:extent cx="274320" cy="274320"/>
                  <wp:effectExtent l="0" t="0" r="0" b="0"/>
                  <wp:docPr id="990857619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35F31D85" w14:textId="77777777" w:rsidR="00EF6F77" w:rsidRDefault="00EF6F77" w:rsidP="00B30703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F6B51C8" wp14:editId="032D5D19">
                  <wp:extent cx="274320" cy="274320"/>
                  <wp:effectExtent l="0" t="0" r="0" b="0"/>
                  <wp:docPr id="42308933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04B76" w14:textId="77777777" w:rsidR="00EF6F77" w:rsidRPr="002367BF" w:rsidRDefault="00EF6F77" w:rsidP="00B30703">
            <w:pPr>
              <w:jc w:val="center"/>
              <w:rPr>
                <w:rFonts w:ascii="Browallia New" w:hAnsi="Browallia New" w:cs="Browallia New"/>
                <w:color w:val="0000FF"/>
                <w:sz w:val="32"/>
                <w:szCs w:val="32"/>
              </w:rPr>
            </w:pPr>
            <w:r w:rsidRPr="006346CB">
              <w:rPr>
                <w:rFonts w:ascii="Browallia New" w:hAnsi="Browallia New" w:cs="Browallia New" w:hint="cs"/>
                <w:b/>
                <w:bCs/>
                <w:color w:val="0000FF"/>
                <w:highlight w:val="yellow"/>
                <w:cs/>
              </w:rPr>
              <w:t>เมนูขาหมูเยอรมัน</w:t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4E1BC708" w14:textId="77777777" w:rsidR="00EF6F77" w:rsidRPr="00370B51" w:rsidRDefault="00EF6F77" w:rsidP="00B30703">
            <w:pPr>
              <w:spacing w:line="48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E5929DF" wp14:editId="3DA84D25">
                  <wp:extent cx="274320" cy="274320"/>
                  <wp:effectExtent l="0" t="0" r="0" b="0"/>
                  <wp:docPr id="789411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1AAF5D98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HOTEL RHEINISCHER </w:t>
            </w:r>
            <w:proofErr w:type="gramStart"/>
            <w:r w:rsidRPr="006346CB">
              <w:rPr>
                <w:rFonts w:ascii="Browallia New" w:hAnsi="Browallia New" w:cs="Browallia New"/>
                <w:sz w:val="32"/>
                <w:szCs w:val="32"/>
                <w:lang w:val="en-GB"/>
              </w:rPr>
              <w:t>HOF ,</w:t>
            </w:r>
            <w:proofErr w:type="gramEnd"/>
            <w:r w:rsidRPr="006346CB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 GARMISCH-PARTENKIRCHEN 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 xml:space="preserve">ระดับ </w:t>
            </w:r>
            <w:r w:rsidRPr="006346CB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4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ดาวหรือเทียบเท่า</w:t>
            </w:r>
          </w:p>
        </w:tc>
      </w:tr>
      <w:tr w:rsidR="00EF6F77" w:rsidRPr="00F26AD6" w14:paraId="370F1FC7" w14:textId="77777777" w:rsidTr="00B30703">
        <w:tc>
          <w:tcPr>
            <w:tcW w:w="715" w:type="dxa"/>
            <w:shd w:val="clear" w:color="auto" w:fill="FFF2CC" w:themeFill="accent4" w:themeFillTint="33"/>
          </w:tcPr>
          <w:p w14:paraId="093DB850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1FD49A26" w14:textId="77777777" w:rsidR="00EF6F77" w:rsidRPr="00370B51" w:rsidRDefault="00EF6F77" w:rsidP="00B30703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พิชิตเขา </w:t>
            </w: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ZUGSPITZE –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เมืองอินน์สบรูค – </w:t>
            </w: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GOLDEN ROOF –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เมืองซาลส์บวร์ก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3A2A696A" w14:textId="77777777" w:rsidR="00EF6F77" w:rsidRPr="00370B51" w:rsidRDefault="00EF6F77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CA45C07" wp14:editId="486B85B5">
                  <wp:extent cx="274320" cy="274320"/>
                  <wp:effectExtent l="0" t="0" r="0" b="0"/>
                  <wp:docPr id="197196434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081AD789" w14:textId="77777777" w:rsidR="00EF6F77" w:rsidRPr="00370B51" w:rsidRDefault="00EF6F77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FF552AF" wp14:editId="6171ECEC">
                  <wp:extent cx="274320" cy="274320"/>
                  <wp:effectExtent l="0" t="0" r="0" b="0"/>
                  <wp:docPr id="112494330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08CB55F3" w14:textId="77777777" w:rsidR="00EF6F77" w:rsidRPr="00370B51" w:rsidRDefault="00EF6F77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A9B0268" wp14:editId="57B84677">
                  <wp:extent cx="274320" cy="274320"/>
                  <wp:effectExtent l="0" t="0" r="0" b="0"/>
                  <wp:docPr id="78203785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7BAD0113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AUSTRIA TREND </w:t>
            </w:r>
            <w:proofErr w:type="gramStart"/>
            <w:r w:rsidRPr="006346CB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 SALZBURG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F6F77" w:rsidRPr="00F26AD6" w14:paraId="0B3767B2" w14:textId="77777777" w:rsidTr="00B30703">
        <w:tc>
          <w:tcPr>
            <w:tcW w:w="715" w:type="dxa"/>
            <w:shd w:val="clear" w:color="auto" w:fill="FFE599" w:themeFill="accent4" w:themeFillTint="66"/>
          </w:tcPr>
          <w:p w14:paraId="5A42E218" w14:textId="77777777" w:rsidR="00EF6F77" w:rsidRPr="00370B51" w:rsidRDefault="00EF6F77" w:rsidP="00B30703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52E89386" w14:textId="77777777" w:rsidR="00EF6F77" w:rsidRPr="00370B51" w:rsidRDefault="00EF6F77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เมืองซาลส์บวร์ก – เซนต์วูฟกัง – ฮัลสตัท – กรุงเวียนนา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3F706F98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37438A4" wp14:editId="2CADDD9F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5775F3FB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51BE1C6" wp14:editId="39B12792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631DD540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C47E02F" wp14:editId="4C70443D">
                  <wp:extent cx="274320" cy="274320"/>
                  <wp:effectExtent l="0" t="0" r="0" b="0"/>
                  <wp:docPr id="70689161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0A8AD5C4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EVENT PYRAMIDE HOTEL, VIENNA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F6F77" w:rsidRPr="00F26AD6" w14:paraId="54F3B533" w14:textId="77777777" w:rsidTr="00B30703">
        <w:tc>
          <w:tcPr>
            <w:tcW w:w="715" w:type="dxa"/>
            <w:shd w:val="clear" w:color="auto" w:fill="FFF2CC" w:themeFill="accent4" w:themeFillTint="33"/>
          </w:tcPr>
          <w:p w14:paraId="6791C093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5D95A7FC" w14:textId="77777777" w:rsidR="00EF6F77" w:rsidRPr="00370B51" w:rsidRDefault="00EF6F77" w:rsidP="00B30703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พระราชวังเชินบรุนน์ – พระราชวังฮอฟเบิร์ก  – ถนนสายวงแหวน – โบสถ์สเตเฟ่นส์ – ถนนคาร์นท์เนอร์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515A4D8E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9F6B7D9" wp14:editId="58F7B195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105E26B7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1649259" wp14:editId="7A4F256A">
                  <wp:extent cx="274320" cy="274320"/>
                  <wp:effectExtent l="0" t="0" r="0" b="0"/>
                  <wp:docPr id="145514654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07000410" w14:textId="77777777" w:rsidR="00EF6F77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95B3F7B" wp14:editId="4C9F21C8">
                  <wp:extent cx="274320" cy="274320"/>
                  <wp:effectExtent l="0" t="0" r="0" b="0"/>
                  <wp:docPr id="47451475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89B87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510" w:type="dxa"/>
            <w:shd w:val="clear" w:color="auto" w:fill="FFF2CC" w:themeFill="accent4" w:themeFillTint="33"/>
          </w:tcPr>
          <w:p w14:paraId="2D6348F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EVENT PYRAMIDE </w:t>
            </w:r>
            <w:proofErr w:type="gramStart"/>
            <w:r w:rsidRPr="006346CB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 VIENNA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F6F77" w:rsidRPr="00F26AD6" w14:paraId="3C05CEB2" w14:textId="77777777" w:rsidTr="00B30703">
        <w:tc>
          <w:tcPr>
            <w:tcW w:w="715" w:type="dxa"/>
            <w:shd w:val="clear" w:color="auto" w:fill="FFE599" w:themeFill="accent4" w:themeFillTint="66"/>
          </w:tcPr>
          <w:p w14:paraId="247B5493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2A684639" w14:textId="77777777" w:rsidR="00EF6F77" w:rsidRPr="00370B51" w:rsidRDefault="00EF6F77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บูดาเปสต์ – </w:t>
            </w: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HEROES’ SQUARE – CASTLE HILL –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โบสถ์แมทเธียส – ป้อมชาวประมง – ล่องแม่น้ำดานูบ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7D5AC2B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FDFD62B" wp14:editId="1927E14D">
                  <wp:extent cx="274320" cy="274320"/>
                  <wp:effectExtent l="0" t="0" r="0" b="0"/>
                  <wp:docPr id="15179027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1DED91D2" w14:textId="77777777" w:rsidR="00EF6F77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9FB0ADC" wp14:editId="1EDC6321">
                  <wp:extent cx="274320" cy="274320"/>
                  <wp:effectExtent l="0" t="0" r="0" b="0"/>
                  <wp:docPr id="24546566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FF1F1" w14:textId="77777777" w:rsidR="00EF6F77" w:rsidRPr="0075323C" w:rsidRDefault="00EF6F77" w:rsidP="00B30703">
            <w:pPr>
              <w:ind w:left="-14" w:hanging="15"/>
              <w:jc w:val="center"/>
              <w:rPr>
                <w:rFonts w:ascii="Browallia New" w:hAnsi="Browallia New" w:cs="Browallia New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FFE599" w:themeFill="accent4" w:themeFillTint="66"/>
          </w:tcPr>
          <w:p w14:paraId="1EF17D6C" w14:textId="77777777" w:rsidR="00EF6F77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7D3AE3A" wp14:editId="5ECF9440">
                  <wp:extent cx="274320" cy="274320"/>
                  <wp:effectExtent l="0" t="0" r="0" b="0"/>
                  <wp:docPr id="65376131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56E07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C0817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  <w:t xml:space="preserve"> </w:t>
            </w:r>
            <w:r w:rsidRPr="002C0817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ซุปกุลาส</w:t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1B3ADB8F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DANUBIUS HOTEL </w:t>
            </w:r>
            <w:proofErr w:type="gramStart"/>
            <w:r w:rsidRPr="006346CB">
              <w:rPr>
                <w:rFonts w:ascii="Browallia New" w:hAnsi="Browallia New" w:cs="Browallia New"/>
                <w:sz w:val="32"/>
                <w:szCs w:val="32"/>
              </w:rPr>
              <w:t>ARENA ,</w:t>
            </w:r>
            <w:proofErr w:type="gramEnd"/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 BUDAPEST 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6346CB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6346CB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F6F77" w:rsidRPr="00F26AD6" w14:paraId="75FD372A" w14:textId="77777777" w:rsidTr="00B30703">
        <w:tc>
          <w:tcPr>
            <w:tcW w:w="715" w:type="dxa"/>
            <w:shd w:val="clear" w:color="auto" w:fill="FFF2CC" w:themeFill="accent4" w:themeFillTint="33"/>
          </w:tcPr>
          <w:p w14:paraId="45D76306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7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72FEA748" w14:textId="77777777" w:rsidR="00EF6F77" w:rsidRPr="00370B51" w:rsidRDefault="00EF6F77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D95614">
              <w:rPr>
                <w:rFonts w:ascii="Browallia New" w:hAnsi="Browallia New" w:cs="Browallia New"/>
                <w:sz w:val="32"/>
                <w:szCs w:val="32"/>
                <w:cs/>
              </w:rPr>
              <w:t>ปราสาทบราติสลาวา – ปราก – สะพานชาร์ล – นาฬิกาดาราศาสตร์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2E6467A6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C774965" wp14:editId="674781FA">
                  <wp:extent cx="274320" cy="274320"/>
                  <wp:effectExtent l="0" t="0" r="0" b="0"/>
                  <wp:docPr id="172120938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5CE913C2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D524F4D" wp14:editId="19B92400">
                  <wp:extent cx="274320" cy="274320"/>
                  <wp:effectExtent l="0" t="0" r="0" b="0"/>
                  <wp:docPr id="159114712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74A7EC1D" w14:textId="77777777" w:rsidR="00EF6F77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EA6E478" wp14:editId="1397D2F2">
                  <wp:extent cx="274320" cy="274320"/>
                  <wp:effectExtent l="0" t="0" r="0" b="0"/>
                  <wp:docPr id="275877752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A114A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</w:t>
            </w:r>
            <w:r w:rsidRPr="00335BEB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อาหารไทย</w:t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28162E5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95614">
              <w:rPr>
                <w:rFonts w:ascii="Browallia New" w:hAnsi="Browallia New" w:cs="Browallia New"/>
                <w:sz w:val="32"/>
                <w:szCs w:val="32"/>
              </w:rPr>
              <w:t xml:space="preserve">DUO </w:t>
            </w:r>
            <w:proofErr w:type="gramStart"/>
            <w:r w:rsidRPr="00D95614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D95614">
              <w:rPr>
                <w:rFonts w:ascii="Browallia New" w:hAnsi="Browallia New" w:cs="Browallia New"/>
                <w:sz w:val="32"/>
                <w:szCs w:val="32"/>
              </w:rPr>
              <w:t xml:space="preserve"> PRAGUE  </w:t>
            </w:r>
            <w:r w:rsidRPr="00D95614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D95614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D95614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F6F77" w:rsidRPr="00F26AD6" w14:paraId="672D2217" w14:textId="77777777" w:rsidTr="00B30703">
        <w:tc>
          <w:tcPr>
            <w:tcW w:w="715" w:type="dxa"/>
            <w:shd w:val="clear" w:color="auto" w:fill="FFE599" w:themeFill="accent4" w:themeFillTint="66"/>
          </w:tcPr>
          <w:p w14:paraId="0E3A4BD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8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6D7CE54D" w14:textId="77777777" w:rsidR="00EF6F77" w:rsidRPr="00370B51" w:rsidRDefault="00EF6F77" w:rsidP="00B30703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95614">
              <w:rPr>
                <w:rFonts w:ascii="Browallia New" w:hAnsi="Browallia New" w:cs="Browallia New"/>
                <w:sz w:val="32"/>
                <w:szCs w:val="32"/>
                <w:cs/>
              </w:rPr>
              <w:t>เชสกี้ ครุมลอฟ – ปราสาทครุมลอฟ – เมืองมิวนิค – จัตุรัสมาเรียนพลาตซ์ – ศาลาว่าการเมือง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6B75A585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284516D" wp14:editId="69348F52">
                  <wp:extent cx="274320" cy="274320"/>
                  <wp:effectExtent l="0" t="0" r="0" b="0"/>
                  <wp:docPr id="44290990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1B5BC48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06B3CFE" wp14:editId="4D0FADF2">
                  <wp:extent cx="274320" cy="274320"/>
                  <wp:effectExtent l="0" t="0" r="0" b="0"/>
                  <wp:docPr id="195957688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2A8FF19F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D90F64D" wp14:editId="6D45DC8F">
                  <wp:extent cx="274320" cy="274320"/>
                  <wp:effectExtent l="0" t="0" r="0" b="0"/>
                  <wp:docPr id="1796550221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57241" name="Graphic 1523457241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6F353487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95614">
              <w:rPr>
                <w:rFonts w:ascii="Browallia New" w:hAnsi="Browallia New" w:cs="Browallia New"/>
                <w:sz w:val="32"/>
                <w:szCs w:val="32"/>
              </w:rPr>
              <w:t xml:space="preserve">LEONARDO </w:t>
            </w:r>
            <w:proofErr w:type="gramStart"/>
            <w:r w:rsidRPr="00D95614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D95614">
              <w:rPr>
                <w:rFonts w:ascii="Browallia New" w:hAnsi="Browallia New" w:cs="Browallia New"/>
                <w:sz w:val="32"/>
                <w:szCs w:val="32"/>
              </w:rPr>
              <w:t xml:space="preserve"> MUNICH </w:t>
            </w:r>
            <w:r w:rsidRPr="00D95614">
              <w:rPr>
                <w:rFonts w:ascii="Browallia New" w:hAnsi="Browallia New" w:cs="Browallia New"/>
                <w:sz w:val="32"/>
                <w:szCs w:val="32"/>
                <w:cs/>
              </w:rPr>
              <w:t>ระดับ 4 ดาวหรือเทียบเท่า</w:t>
            </w:r>
          </w:p>
        </w:tc>
      </w:tr>
      <w:tr w:rsidR="00EF6F77" w:rsidRPr="00F26AD6" w14:paraId="133379AE" w14:textId="77777777" w:rsidTr="00B30703">
        <w:tc>
          <w:tcPr>
            <w:tcW w:w="715" w:type="dxa"/>
            <w:shd w:val="clear" w:color="auto" w:fill="FFF2CC" w:themeFill="accent4" w:themeFillTint="33"/>
          </w:tcPr>
          <w:p w14:paraId="4981C0B8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9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11CB300F" w14:textId="77777777" w:rsidR="00EF6F77" w:rsidRPr="00370B51" w:rsidRDefault="00EF6F77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D95614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สนาม </w:t>
            </w:r>
            <w:r w:rsidRPr="00D95614">
              <w:rPr>
                <w:rFonts w:ascii="Browallia New" w:hAnsi="Browallia New" w:cs="Browallia New"/>
                <w:sz w:val="32"/>
                <w:szCs w:val="32"/>
              </w:rPr>
              <w:t xml:space="preserve">ALLIANZ – </w:t>
            </w:r>
            <w:r w:rsidRPr="00D95614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สนามบินมิวนิค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3AFF616D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C2B4C11" wp14:editId="1411F43B">
                  <wp:extent cx="274320" cy="274320"/>
                  <wp:effectExtent l="0" t="0" r="0" b="0"/>
                  <wp:docPr id="1934675380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7249725A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FD33CED" wp14:editId="35D4FA22">
                  <wp:extent cx="274320" cy="274320"/>
                  <wp:effectExtent l="0" t="0" r="0" b="0"/>
                  <wp:docPr id="212244316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06B4EC25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68CC05F" wp14:editId="20BCC412">
                  <wp:extent cx="274320" cy="274320"/>
                  <wp:effectExtent l="0" t="0" r="0" b="0"/>
                  <wp:docPr id="1566986057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65D40E3F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EF6F77" w:rsidRPr="00F26AD6" w14:paraId="126751EE" w14:textId="77777777" w:rsidTr="00B30703">
        <w:tc>
          <w:tcPr>
            <w:tcW w:w="715" w:type="dxa"/>
            <w:shd w:val="clear" w:color="auto" w:fill="FFF2CC" w:themeFill="accent4" w:themeFillTint="33"/>
          </w:tcPr>
          <w:p w14:paraId="38CFC62D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10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15F28E82" w14:textId="77777777" w:rsidR="00EF6F77" w:rsidRPr="00FC44B6" w:rsidRDefault="00EF6F77" w:rsidP="00B30703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C44B6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กรุงเทพฯ (สุวรรณภูมิ)  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1551C2C2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F2CC" w:themeFill="accent4" w:themeFillTint="33"/>
          </w:tcPr>
          <w:p w14:paraId="7CA9426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0466210C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510" w:type="dxa"/>
            <w:shd w:val="clear" w:color="auto" w:fill="FFF2CC" w:themeFill="accent4" w:themeFillTint="33"/>
          </w:tcPr>
          <w:p w14:paraId="5D0E8DEB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EF6F77" w:rsidRPr="00F26AD6" w14:paraId="55564A02" w14:textId="77777777" w:rsidTr="00B30703">
        <w:tc>
          <w:tcPr>
            <w:tcW w:w="11875" w:type="dxa"/>
            <w:gridSpan w:val="6"/>
            <w:shd w:val="clear" w:color="auto" w:fill="FF0000"/>
          </w:tcPr>
          <w:p w14:paraId="20BEDDF8" w14:textId="77777777" w:rsidR="00EF6F77" w:rsidRPr="00370B51" w:rsidRDefault="00EF6F77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bookmarkEnd w:id="0"/>
    <w:p w14:paraId="14B03D4F" w14:textId="0DA12D80" w:rsidR="006211BB" w:rsidRPr="008A335E" w:rsidRDefault="006211BB" w:rsidP="006211BB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8A335E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8A335E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8A335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</w:p>
    <w:p w14:paraId="21E48DC1" w14:textId="72C097D4" w:rsidR="005104D6" w:rsidRDefault="005104D6" w:rsidP="005104D6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3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0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THAI AIRWAYS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14521FA3" w14:textId="2D9476F3" w:rsidR="00A90B24" w:rsidRDefault="00A90B24" w:rsidP="00FA37DB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5AF34B77" w14:textId="31C81A64" w:rsidR="005104D6" w:rsidRPr="00891E14" w:rsidRDefault="00124102" w:rsidP="00891E14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A90B24" w:rsidRPr="00891E14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="00A90B24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104D6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สนามบินมิวนิค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104D6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1F0CD2" w:rsidRPr="001F0CD2">
        <w:rPr>
          <w:rFonts w:ascii="Browallia New" w:hAnsi="Browallia New" w:cs="Browallia New"/>
          <w:b/>
          <w:bCs/>
          <w:sz w:val="36"/>
          <w:szCs w:val="36"/>
          <w:cs/>
        </w:rPr>
        <w:t>เมืองโฮเฮนชวานเกา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5104D6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ปราสาทนอยชวานสไตน์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104D6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เมืองการ์มิช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พาร์เท่นเคียร์เช่น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</w:rPr>
        <w:t xml:space="preserve">    </w:t>
      </w:r>
      <w:proofErr w:type="gramStart"/>
      <w:r w:rsidR="007F5232" w:rsidRPr="00891E14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="00B7779B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A60AEBB" wp14:editId="2A1C1626">
            <wp:extent cx="161925" cy="161925"/>
            <wp:effectExtent l="0" t="0" r="9525" b="9525"/>
            <wp:docPr id="2" name="Graphic 2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</w:rPr>
        <w:t>D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052F9B2" w14:textId="77777777" w:rsidR="005104D6" w:rsidRPr="00A0647E" w:rsidRDefault="005104D6" w:rsidP="005104D6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00.5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Pr="00092B50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กรุงมิวนิค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เยอรมัน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THAI AIRWAYS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TG924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74491D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มีบริการอาหารและเครื่องดื่มบริการ</w:t>
      </w:r>
      <w:r>
        <w:rPr>
          <w:rFonts w:ascii="Browallia New" w:hAnsi="Browallia New" w:cs="Browallia New"/>
          <w:color w:val="0000FF"/>
          <w:sz w:val="32"/>
          <w:szCs w:val="32"/>
        </w:rPr>
        <w:t>**</w:t>
      </w:r>
    </w:p>
    <w:p w14:paraId="1BBA68C4" w14:textId="77777777" w:rsidR="005104D6" w:rsidRDefault="005104D6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07</w:t>
      </w:r>
      <w:r w:rsidR="006211BB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</w:t>
      </w:r>
      <w:r w:rsidR="006211BB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5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กรุงมิวนิค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เยอรมัน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6211BB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6211B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</w:t>
      </w:r>
    </w:p>
    <w:p w14:paraId="3D0ADA8B" w14:textId="77E5543C" w:rsidR="008D59FC" w:rsidRDefault="005104D6" w:rsidP="005104D6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จ</w:t>
      </w:r>
      <w:r w:rsidRPr="00EF0986">
        <w:rPr>
          <w:rFonts w:ascii="Browallia New" w:hAnsi="Browallia New" w:cs="Browallia New"/>
          <w:sz w:val="32"/>
          <w:szCs w:val="32"/>
          <w:cs/>
        </w:rPr>
        <w:t>ากนั้นนำท่านเดินทางสู่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เมืองโฮเฮนชวานเกา (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</w:rPr>
        <w:t>HOHENSCHWANGAU)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(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ระยะทาง 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118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กม. ใช้เวลา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ประมาณ </w:t>
      </w:r>
      <w:r w:rsidR="008D59FC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2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ชม.) </w:t>
      </w:r>
      <w:r w:rsidRPr="00EF0986">
        <w:rPr>
          <w:rFonts w:ascii="Browallia New" w:hAnsi="Browallia New" w:cs="Browallia New"/>
          <w:sz w:val="32"/>
          <w:szCs w:val="32"/>
          <w:cs/>
        </w:rPr>
        <w:t xml:space="preserve">เมืองเล็กๆที่สวยงามบริเวณเขตชายแดนของประเทศเยอรมนีและออสเตรีย </w:t>
      </w:r>
    </w:p>
    <w:p w14:paraId="1554D987" w14:textId="77777777" w:rsidR="008D59FC" w:rsidRPr="00F85728" w:rsidRDefault="008D59FC" w:rsidP="008D59FC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พื้นเมือง </w:t>
      </w:r>
      <w:r w:rsidRPr="00F55D04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เมนูขาหมูเยอรมัน</w:t>
      </w:r>
    </w:p>
    <w:p w14:paraId="37417439" w14:textId="27718D36" w:rsidR="005104D6" w:rsidRDefault="005104D6" w:rsidP="005104D6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EF0986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นำท่านเดินทางขึ้นปราสาทชมความสวยงามของ 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ปราสาทนอยชวานสไตน์ (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</w:rPr>
        <w:t>NEUSCHWANSTEIN CASTLE)</w:t>
      </w:r>
      <w:r w:rsidR="008D59F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8D59FC" w:rsidRPr="00850C2F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รวมค่าเข้าและหูฟัง</w:t>
      </w:r>
      <w:r w:rsidR="00850C2F" w:rsidRPr="00850C2F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บรรยาย</w:t>
      </w:r>
      <w:r w:rsidRPr="00EF098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EF0986">
        <w:rPr>
          <w:rFonts w:ascii="Browallia New" w:hAnsi="Browallia New" w:cs="Browallia New"/>
          <w:sz w:val="32"/>
          <w:szCs w:val="32"/>
          <w:cs/>
        </w:rPr>
        <w:t>นำชมต้นแบบของปราสาทเจ้าหญิงนิทราในดิสนีย์แลนด์ ซึ่งปราสาทนอยชวานสไตน์ ตั้งตระหง่านอยู่บนยอดเขาดุจปราสาทในเทพนิยาย ซึ่งเป็นปราสาทของพระเจ้าลุดวิคที่ 2 หรือ เจ้าชายหงส์ขาว  ชมความวิจิตรพิสดารของห้องต่างๆ ที่ได้รับการตกแต่งอย่างงดงามด้วยการออกแบบของริชาร์ด ว้ากเนอร์ ซึ่งเป็นนักประพันธ์เพลงที่ทรงโปรดปรานยิ่ง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65149030" w14:textId="77777777" w:rsidR="005104D6" w:rsidRDefault="005104D6" w:rsidP="005104D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8454FA4" wp14:editId="38FAED09">
            <wp:extent cx="7077488" cy="23296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488" cy="23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9829" w14:textId="46F40586" w:rsidR="005104D6" w:rsidRDefault="006211BB" w:rsidP="008D59FC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8D59F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8D59FC">
        <w:rPr>
          <w:rFonts w:ascii="Browallia New" w:hAnsi="Browallia New" w:cs="Browallia New" w:hint="cs"/>
          <w:sz w:val="32"/>
          <w:szCs w:val="32"/>
          <w:cs/>
        </w:rPr>
        <w:t>จากนั้นนำทุกท่านเดินทางสู่</w:t>
      </w:r>
      <w:r w:rsidR="007F523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8D59FC" w:rsidRPr="008D59F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เมือง</w:t>
      </w:r>
      <w:r w:rsidR="008D59FC" w:rsidRPr="008D59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การ์มิช–พาร์เท่นเคียร์เช่น (</w:t>
      </w:r>
      <w:r w:rsidR="008D59FC" w:rsidRPr="008D59FC">
        <w:rPr>
          <w:rFonts w:ascii="Browallia New" w:hAnsi="Browallia New" w:cs="Browallia New"/>
          <w:b/>
          <w:bCs/>
          <w:color w:val="FF0000"/>
          <w:sz w:val="32"/>
          <w:szCs w:val="32"/>
        </w:rPr>
        <w:t>GARMISCH-PARTENKIRCHEN)</w:t>
      </w:r>
    </w:p>
    <w:p w14:paraId="28B31F52" w14:textId="601B6825" w:rsidR="005104D6" w:rsidRDefault="008D59FC" w:rsidP="00107FF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(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ระยะทาง 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62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กม. ใช้เวลา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ประมาณ 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1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ชม.)</w:t>
      </w:r>
      <w:r w:rsidR="007F5232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 xml:space="preserve"> </w:t>
      </w:r>
      <w:r w:rsidR="007F5232" w:rsidRPr="007F5232">
        <w:rPr>
          <w:rFonts w:ascii="Browallia New" w:hAnsi="Browallia New" w:cs="Browallia New"/>
          <w:sz w:val="32"/>
          <w:szCs w:val="32"/>
          <w:cs/>
        </w:rPr>
        <w:t>เป็นเมืองทางตอนใต้สุดของประเทศเยอรมัน ซึ่งเป็นพรมแดนทางธรรมชาติระหว่างรัฐบาวาเรียของเยอรมัน กับรัฐทิโรลของออสเตรีย โดยเราสามารถขึ้นไปบนจุดยอดด้วยเคเบิลคาร์ ขนาดใหญ่ไตร่ความสูงขึ้นไป ซึ่งสามารถขึ้นได้สองฝั่งทั้งเยอรมันนีและออสเตรีย</w:t>
      </w:r>
    </w:p>
    <w:p w14:paraId="4692BB9B" w14:textId="77777777" w:rsidR="007F5232" w:rsidRDefault="007F5232" w:rsidP="007F5232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7D1118EE" w14:textId="6ED05D2F" w:rsidR="005104D6" w:rsidRDefault="007F5232" w:rsidP="007F5232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7667F6" w:rsidRPr="007667F6">
        <w:rPr>
          <w:rFonts w:ascii="Browallia New" w:hAnsi="Browallia New" w:cs="Browallia New"/>
          <w:b/>
          <w:bCs/>
          <w:color w:val="0000FF"/>
          <w:sz w:val="32"/>
          <w:szCs w:val="32"/>
        </w:rPr>
        <w:t>HOTEL RHEINISCHER HOF</w:t>
      </w:r>
      <w:r w:rsidR="007667F6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GARMISCH-PARTENKIRCHEN </w:t>
      </w:r>
      <w:r w:rsidRPr="007D1D7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="007667F6">
        <w:rPr>
          <w:rFonts w:ascii="Browallia New" w:hAnsi="Browallia New" w:cs="Browallia New"/>
          <w:b/>
          <w:bCs/>
          <w:sz w:val="32"/>
          <w:szCs w:val="32"/>
        </w:rPr>
        <w:t>4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4A93C13F" w14:textId="77777777" w:rsidR="007667F6" w:rsidRDefault="007667F6" w:rsidP="007F5232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01ACBB1B" w14:textId="288C06E6" w:rsidR="007F5232" w:rsidRPr="00891E14" w:rsidRDefault="007F5232" w:rsidP="00891E14">
      <w:pPr>
        <w:shd w:val="clear" w:color="auto" w:fill="FFC00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3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0610FE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พิชิต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>เขา</w:t>
      </w:r>
      <w:r w:rsidR="000610FE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610FE" w:rsidRPr="00891E14">
        <w:rPr>
          <w:rFonts w:ascii="Browallia New" w:hAnsi="Browallia New" w:cs="Browallia New"/>
          <w:b/>
          <w:bCs/>
          <w:sz w:val="36"/>
          <w:szCs w:val="36"/>
        </w:rPr>
        <w:t>ZUGSPITZE</w:t>
      </w:r>
      <w:r w:rsidR="000610FE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667F6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610FE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667F6" w:rsidRPr="00891E14">
        <w:rPr>
          <w:rFonts w:ascii="Browallia New" w:hAnsi="Browallia New" w:cs="Browallia New"/>
          <w:b/>
          <w:bCs/>
          <w:sz w:val="36"/>
          <w:szCs w:val="36"/>
          <w:cs/>
        </w:rPr>
        <w:t>เมืองอินน์สบรูค</w:t>
      </w:r>
      <w:r w:rsidR="007667F6" w:rsidRPr="00891E14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DE4AE3" w:rsidRPr="00891E14">
        <w:rPr>
          <w:rFonts w:ascii="Browallia New" w:hAnsi="Browallia New" w:cs="Browallia New"/>
          <w:b/>
          <w:bCs/>
          <w:sz w:val="36"/>
          <w:szCs w:val="36"/>
        </w:rPr>
        <w:t xml:space="preserve">GOLDEN ROOF </w:t>
      </w:r>
      <w:r w:rsidR="007667F6" w:rsidRPr="00891E14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="007E7C20" w:rsidRPr="00891E14">
        <w:rPr>
          <w:rFonts w:ascii="Browallia New" w:hAnsi="Browallia New" w:cs="Browallia New"/>
          <w:b/>
          <w:bCs/>
          <w:sz w:val="36"/>
          <w:szCs w:val="36"/>
          <w:cs/>
        </w:rPr>
        <w:t>เมืองซาลส์บวร์ก</w:t>
      </w:r>
      <w:r w:rsidR="00891E14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Start"/>
      <w:r w:rsidR="00891E14">
        <w:rPr>
          <w:rFonts w:ascii="Browallia New" w:hAnsi="Browallia New" w:cs="Browallia New"/>
          <w:b/>
          <w:bCs/>
          <w:sz w:val="36"/>
          <w:szCs w:val="36"/>
        </w:rPr>
        <w:t xml:space="preserve">   (</w:t>
      </w:r>
      <w:proofErr w:type="gramEnd"/>
      <w:r w:rsidRPr="00891E14">
        <w:rPr>
          <w:rFonts w:ascii="Browallia New" w:hAnsi="Browallia New" w:cs="Browallia New"/>
          <w:b/>
          <w:bCs/>
          <w:sz w:val="36"/>
          <w:szCs w:val="36"/>
        </w:rPr>
        <w:t>B/</w:t>
      </w:r>
      <w:r w:rsidR="000610FE"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/D)</w:t>
      </w:r>
    </w:p>
    <w:p w14:paraId="47911F91" w14:textId="77777777" w:rsidR="007F5232" w:rsidRDefault="007F5232" w:rsidP="007F5232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657FBEB" w14:textId="42D4CF1B" w:rsidR="000610FE" w:rsidRDefault="007F5232" w:rsidP="001F0CD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7F5232">
        <w:rPr>
          <w:rFonts w:ascii="Browallia New" w:hAnsi="Browallia New" w:cs="Browallia New"/>
          <w:sz w:val="32"/>
          <w:szCs w:val="32"/>
          <w:cs/>
        </w:rPr>
        <w:t xml:space="preserve">นำท่านนั่ง </w:t>
      </w:r>
      <w:r w:rsidR="000610FE" w:rsidRPr="000610FE">
        <w:rPr>
          <w:rFonts w:ascii="Browallia New" w:hAnsi="Browallia New" w:cs="Browallia New"/>
          <w:sz w:val="32"/>
          <w:szCs w:val="32"/>
        </w:rPr>
        <w:t>CABLE CAR</w:t>
      </w:r>
      <w:r w:rsidR="000610FE" w:rsidRPr="007F5232">
        <w:rPr>
          <w:rFonts w:ascii="Browallia New" w:hAnsi="Browallia New" w:cs="Browallia New"/>
          <w:sz w:val="32"/>
          <w:szCs w:val="32"/>
        </w:rPr>
        <w:t xml:space="preserve"> </w:t>
      </w:r>
      <w:r w:rsidRPr="007F5232">
        <w:rPr>
          <w:rFonts w:ascii="Browallia New" w:hAnsi="Browallia New" w:cs="Browallia New"/>
          <w:sz w:val="32"/>
          <w:szCs w:val="32"/>
          <w:cs/>
        </w:rPr>
        <w:t>ขึ้นสู่ยอดเขา</w:t>
      </w:r>
      <w:r w:rsidRPr="007F523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ซุกสปิตเซ่ (</w:t>
      </w:r>
      <w:r w:rsidRPr="007F5232">
        <w:rPr>
          <w:rFonts w:ascii="Browallia New" w:hAnsi="Browallia New" w:cs="Browallia New"/>
          <w:b/>
          <w:bCs/>
          <w:color w:val="FF0000"/>
          <w:sz w:val="32"/>
          <w:szCs w:val="32"/>
        </w:rPr>
        <w:t>ZUGSPITZE)</w:t>
      </w:r>
      <w:r w:rsidRPr="007F5232">
        <w:rPr>
          <w:rFonts w:ascii="Browallia New" w:hAnsi="Browallia New" w:cs="Browallia New"/>
          <w:color w:val="FF0000"/>
          <w:sz w:val="32"/>
          <w:szCs w:val="32"/>
        </w:rPr>
        <w:t xml:space="preserve">  </w:t>
      </w:r>
      <w:r w:rsidRPr="007F5232">
        <w:rPr>
          <w:rFonts w:ascii="Browallia New" w:hAnsi="Browallia New" w:cs="Browallia New"/>
          <w:sz w:val="32"/>
          <w:szCs w:val="32"/>
          <w:cs/>
        </w:rPr>
        <w:t xml:space="preserve">ซึ่งเป็นยอดเขาที่สูงที่สุดในเยอรมนี ให้ท่านเก็บภาพประทับใจจากจุดชมวิวบนยอดเขาที่สูงที่สุดใน เยอรมนีคือ </w:t>
      </w:r>
      <w:r w:rsidRPr="007F5232">
        <w:rPr>
          <w:rFonts w:ascii="Browallia New" w:hAnsi="Browallia New" w:cs="Browallia New"/>
          <w:sz w:val="32"/>
          <w:szCs w:val="32"/>
        </w:rPr>
        <w:t xml:space="preserve">9,721 </w:t>
      </w:r>
      <w:r w:rsidRPr="007F5232">
        <w:rPr>
          <w:rFonts w:ascii="Browallia New" w:hAnsi="Browallia New" w:cs="Browallia New"/>
          <w:sz w:val="32"/>
          <w:szCs w:val="32"/>
          <w:cs/>
        </w:rPr>
        <w:t xml:space="preserve">ฟุตเหนือระดับน้ำทะเล ที่ทำให้เกิดกิจกรรมการท่องเที่ยวได้ทั้งปีคือ สกีในฤดูหนาวและเดินเขาในฤดูร้อน เมื่อมองจากยอดเขาจะเห็นทิวทัศน์งดงามกว้างไกลไปถึง </w:t>
      </w:r>
      <w:r w:rsidRPr="007F5232">
        <w:rPr>
          <w:rFonts w:ascii="Browallia New" w:hAnsi="Browallia New" w:cs="Browallia New"/>
          <w:sz w:val="32"/>
          <w:szCs w:val="32"/>
        </w:rPr>
        <w:t xml:space="preserve">4 </w:t>
      </w:r>
      <w:r w:rsidRPr="007F5232">
        <w:rPr>
          <w:rFonts w:ascii="Browallia New" w:hAnsi="Browallia New" w:cs="Browallia New"/>
          <w:sz w:val="32"/>
          <w:szCs w:val="32"/>
          <w:cs/>
        </w:rPr>
        <w:t xml:space="preserve">ประเทศด้วยกันคือ เยอรมนี ออสเตรีย อิตาลีและสวิสเซอร์แลนด์โดยมียอดเขาที่อยู่เคียงกันอีก </w:t>
      </w:r>
      <w:r w:rsidRPr="007F5232">
        <w:rPr>
          <w:rFonts w:ascii="Browallia New" w:hAnsi="Browallia New" w:cs="Browallia New"/>
          <w:sz w:val="32"/>
          <w:szCs w:val="32"/>
        </w:rPr>
        <w:t xml:space="preserve">3 </w:t>
      </w:r>
      <w:r w:rsidRPr="007F5232">
        <w:rPr>
          <w:rFonts w:ascii="Browallia New" w:hAnsi="Browallia New" w:cs="Browallia New"/>
          <w:sz w:val="32"/>
          <w:szCs w:val="32"/>
          <w:cs/>
        </w:rPr>
        <w:t>ยอดคือ แอล์ปสปิตซ์ (</w:t>
      </w:r>
      <w:r w:rsidR="000610FE" w:rsidRPr="007F5232">
        <w:rPr>
          <w:rFonts w:ascii="Browallia New" w:hAnsi="Browallia New" w:cs="Browallia New"/>
          <w:sz w:val="32"/>
          <w:szCs w:val="32"/>
        </w:rPr>
        <w:t xml:space="preserve">ALPSPITZ), </w:t>
      </w:r>
      <w:r w:rsidRPr="007F5232">
        <w:rPr>
          <w:rFonts w:ascii="Browallia New" w:hAnsi="Browallia New" w:cs="Browallia New"/>
          <w:sz w:val="32"/>
          <w:szCs w:val="32"/>
          <w:cs/>
        </w:rPr>
        <w:t>ครอยเซ็ค (</w:t>
      </w:r>
      <w:r w:rsidR="000610FE" w:rsidRPr="007F5232">
        <w:rPr>
          <w:rFonts w:ascii="Browallia New" w:hAnsi="Browallia New" w:cs="Browallia New"/>
          <w:sz w:val="32"/>
          <w:szCs w:val="32"/>
        </w:rPr>
        <w:t xml:space="preserve">KREUZECK) </w:t>
      </w:r>
      <w:r w:rsidRPr="007F5232">
        <w:rPr>
          <w:rFonts w:ascii="Browallia New" w:hAnsi="Browallia New" w:cs="Browallia New"/>
          <w:sz w:val="32"/>
          <w:szCs w:val="32"/>
          <w:cs/>
        </w:rPr>
        <w:t>และแวงค์ (</w:t>
      </w:r>
      <w:r w:rsidR="000610FE" w:rsidRPr="007F5232">
        <w:rPr>
          <w:rFonts w:ascii="Browallia New" w:hAnsi="Browallia New" w:cs="Browallia New"/>
          <w:sz w:val="32"/>
          <w:szCs w:val="32"/>
        </w:rPr>
        <w:t xml:space="preserve">WANK) </w:t>
      </w:r>
      <w:r w:rsidRPr="007F5232">
        <w:rPr>
          <w:rFonts w:ascii="Browallia New" w:hAnsi="Browallia New" w:cs="Browallia New"/>
          <w:sz w:val="32"/>
          <w:szCs w:val="32"/>
          <w:cs/>
        </w:rPr>
        <w:t>ซึ่งล้วนแต่เป็นสวรรค์ของนักเดินทางและนักสกีทั้งสิ้น นิทรรศการศิลปะบนที่สูงที่สุดและซุกสปิตซ์ปลาต ธารน้ำแข็งสายเดียวของเยอรมนีที่ยามหิมะตกหนา ระหว่างเดือนพฤศจิกายน-มิถุนายน กลายเป็นเส้นทางสกีให้เลือกเล่นหลายระดับ อิสระท่านตามอัธยาศัย</w:t>
      </w:r>
      <w:r w:rsidR="001F0CD2">
        <w:rPr>
          <w:rFonts w:ascii="Browallia New" w:hAnsi="Browallia New" w:cs="Browallia New"/>
          <w:sz w:val="32"/>
          <w:szCs w:val="32"/>
        </w:rPr>
        <w:t xml:space="preserve"> </w:t>
      </w:r>
      <w:r w:rsidR="000610FE">
        <w:rPr>
          <w:rFonts w:ascii="Browallia New" w:hAnsi="Browallia New" w:cs="Browallia New" w:hint="cs"/>
          <w:sz w:val="32"/>
          <w:szCs w:val="32"/>
          <w:cs/>
        </w:rPr>
        <w:t>ได้เวลาอันสมควรพาทุกท่านลงมาชื่อเมือง</w:t>
      </w:r>
      <w:r w:rsidR="000610FE" w:rsidRPr="000610FE">
        <w:rPr>
          <w:rFonts w:ascii="Browallia New" w:hAnsi="Browallia New" w:cs="Browallia New"/>
          <w:sz w:val="32"/>
          <w:szCs w:val="32"/>
          <w:cs/>
        </w:rPr>
        <w:t>การ์มิช–พาร์เท่นเคียร์เช่น</w:t>
      </w:r>
      <w:r w:rsidRPr="007F5232">
        <w:rPr>
          <w:rFonts w:ascii="Browallia New" w:hAnsi="Browallia New" w:cs="Browallia New"/>
          <w:sz w:val="32"/>
          <w:szCs w:val="32"/>
          <w:cs/>
        </w:rPr>
        <w:t xml:space="preserve">      </w:t>
      </w:r>
    </w:p>
    <w:p w14:paraId="76C4119F" w14:textId="77777777" w:rsidR="00DC704C" w:rsidRDefault="00DC704C" w:rsidP="001F0CD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6F0E5BAC" w14:textId="7ABD0E04" w:rsidR="005104D6" w:rsidRDefault="000610FE" w:rsidP="000610FE">
      <w:pPr>
        <w:ind w:left="1440" w:hanging="129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val="th-TH"/>
        </w:rPr>
        <w:drawing>
          <wp:inline distT="0" distB="0" distL="0" distR="0" wp14:anchorId="4EBB2229" wp14:editId="3133CA86">
            <wp:extent cx="3362325" cy="22378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84" cy="22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lang w:val="th-TH"/>
        </w:rPr>
        <w:drawing>
          <wp:inline distT="0" distB="0" distL="0" distR="0" wp14:anchorId="3BC7B615" wp14:editId="1EA4F294">
            <wp:extent cx="3343275" cy="222854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05" cy="22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232" w:rsidRPr="007F5232">
        <w:rPr>
          <w:rFonts w:ascii="Browallia New" w:hAnsi="Browallia New" w:cs="Browallia New"/>
          <w:sz w:val="32"/>
          <w:szCs w:val="32"/>
          <w:cs/>
        </w:rPr>
        <w:t xml:space="preserve">              </w:t>
      </w:r>
    </w:p>
    <w:p w14:paraId="104F1AF7" w14:textId="77777777" w:rsidR="00DC704C" w:rsidRDefault="00DC704C" w:rsidP="000610F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DCAC97A" w14:textId="5F711568" w:rsidR="005104D6" w:rsidRDefault="000610FE" w:rsidP="000610FE">
      <w:pPr>
        <w:jc w:val="thaiDistribute"/>
        <w:rPr>
          <w:rFonts w:ascii="Browallia New" w:hAnsi="Browallia New" w:cs="Browallia New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00A22E0F" w14:textId="1E863928" w:rsidR="005104D6" w:rsidRDefault="00AD3FC9" w:rsidP="00107FF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D3FC9">
        <w:rPr>
          <w:rFonts w:ascii="Browallia New" w:hAnsi="Browallia New" w:cs="Browallia New"/>
          <w:sz w:val="32"/>
          <w:szCs w:val="32"/>
          <w:cs/>
        </w:rPr>
        <w:t>นําท่านเดินทางสู่</w:t>
      </w:r>
      <w:r w:rsidR="001F0CD2">
        <w:rPr>
          <w:rFonts w:ascii="Browallia New" w:hAnsi="Browallia New" w:cs="Browallia New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เมืองอินน์สบรูค (</w:t>
      </w:r>
      <w:r w:rsidRPr="00AD3FC9">
        <w:rPr>
          <w:rFonts w:ascii="Browallia New" w:hAnsi="Browallia New" w:cs="Browallia New"/>
          <w:b/>
          <w:bCs/>
          <w:color w:val="FF0000"/>
          <w:sz w:val="32"/>
          <w:szCs w:val="32"/>
        </w:rPr>
        <w:t>INNSBRUCK)</w:t>
      </w:r>
      <w:r w:rsidRPr="00AD3FC9">
        <w:rPr>
          <w:rFonts w:ascii="Browallia New" w:hAnsi="Browallia New" w:cs="Browallia New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 w:rsidRPr="00AD3FC9">
        <w:rPr>
          <w:rFonts w:ascii="Browallia New" w:hAnsi="Browallia New" w:cs="Browallia New"/>
          <w:color w:val="0000FF"/>
          <w:sz w:val="32"/>
          <w:szCs w:val="32"/>
        </w:rPr>
        <w:t>65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>กม.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ใช้เวลาประมาณ 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>1 ชม.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Pr="00AD3FC9">
        <w:rPr>
          <w:rFonts w:ascii="Browallia New" w:hAnsi="Browallia New" w:cs="Browallia New"/>
          <w:sz w:val="32"/>
          <w:szCs w:val="32"/>
          <w:cs/>
        </w:rPr>
        <w:t xml:space="preserve"> หนึ่งในสามเมืองเอกด้านการท่องเที่ยวของประเทศออสเตรีย ตั้งอยู่ริมฝั่งแม่น้ําอิน “</w:t>
      </w:r>
      <w:r w:rsidRPr="00AD3FC9">
        <w:rPr>
          <w:rFonts w:ascii="Browallia New" w:hAnsi="Browallia New" w:cs="Browallia New"/>
          <w:sz w:val="32"/>
          <w:szCs w:val="32"/>
        </w:rPr>
        <w:t xml:space="preserve">INN RIVER” </w:t>
      </w:r>
      <w:r w:rsidRPr="00AD3FC9">
        <w:rPr>
          <w:rFonts w:ascii="Browallia New" w:hAnsi="Browallia New" w:cs="Browallia New"/>
          <w:sz w:val="32"/>
          <w:szCs w:val="32"/>
          <w:cs/>
        </w:rPr>
        <w:t>และโอบล้อมไปด้วยเทือกเขาเอลป์ เดิมเป็นเมืองตากอากาศของจักรพรรดิ แม็กซิมิเลียนแห่งราชวงศ์ฮอฟบวร์ก เพราะอากาศดีมากผู้ที่เข้ามาปกครองจักรวรรดิออสเตรียต่างก็ต้องติดใจมาพักผ่อนในเมืองแห่งนี้</w:t>
      </w:r>
    </w:p>
    <w:p w14:paraId="34356504" w14:textId="4080DC32" w:rsidR="005104D6" w:rsidRDefault="00AD3FC9" w:rsidP="00AD3FC9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2A8C4115" wp14:editId="0D6440DF">
            <wp:extent cx="5904865" cy="371720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01" cy="373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6D72" w14:textId="66607AE2" w:rsidR="00AD3FC9" w:rsidRDefault="00AD3FC9" w:rsidP="00AD3FC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D3FC9">
        <w:rPr>
          <w:rFonts w:ascii="Browallia New" w:hAnsi="Browallia New" w:cs="Browallia New"/>
          <w:sz w:val="32"/>
          <w:szCs w:val="32"/>
          <w:cs/>
        </w:rPr>
        <w:t xml:space="preserve">นำท่านเข้าสู่ตัวเมืองนําท่านถ่ายรูปด้านนอกกับ </w:t>
      </w:r>
      <w:r w:rsidRPr="00891E1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อาคารหลังคาทองคํา (</w:t>
      </w:r>
      <w:r w:rsidRPr="00891E14">
        <w:rPr>
          <w:rFonts w:ascii="Browallia New" w:hAnsi="Browallia New" w:cs="Browallia New"/>
          <w:b/>
          <w:bCs/>
          <w:color w:val="FF0000"/>
          <w:sz w:val="32"/>
          <w:szCs w:val="32"/>
        </w:rPr>
        <w:t>GOLDENNESS DACHL)</w:t>
      </w:r>
      <w:r w:rsidRPr="00AD3FC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sz w:val="32"/>
          <w:szCs w:val="32"/>
          <w:cs/>
        </w:rPr>
        <w:t xml:space="preserve">ที่สร้างขึ้นด้วยความประณีตละเอียดอ่อน และมีอายุเก่าแก่กว่า </w:t>
      </w:r>
      <w:r w:rsidRPr="00AD3FC9">
        <w:rPr>
          <w:rFonts w:ascii="Browallia New" w:hAnsi="Browallia New" w:cs="Browallia New"/>
          <w:sz w:val="32"/>
          <w:szCs w:val="32"/>
        </w:rPr>
        <w:t>500</w:t>
      </w:r>
      <w:r w:rsidRPr="00AD3FC9">
        <w:rPr>
          <w:rFonts w:ascii="Browallia New" w:hAnsi="Browallia New" w:cs="Browallia New"/>
          <w:sz w:val="32"/>
          <w:szCs w:val="32"/>
          <w:cs/>
        </w:rPr>
        <w:t xml:space="preserve"> ปี จนกลายเป็นสัญลักษณ์ของเมืองประทับใจกับ เฮลบลิงเฮ้าส์ (</w:t>
      </w:r>
      <w:r w:rsidRPr="00AD3FC9">
        <w:rPr>
          <w:rFonts w:ascii="Browallia New" w:hAnsi="Browallia New" w:cs="Browallia New"/>
          <w:sz w:val="32"/>
          <w:szCs w:val="32"/>
        </w:rPr>
        <w:t>HELBLINGHAUS)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sz w:val="32"/>
          <w:szCs w:val="32"/>
          <w:cs/>
        </w:rPr>
        <w:t>ตึกสมัยโกธิคตอนปลายที่มีการเพิ่มศิลปะแบบโรโค เข้าไปในศตวรรษที่</w:t>
      </w:r>
      <w:r w:rsidRPr="00AD3FC9">
        <w:rPr>
          <w:rFonts w:ascii="Browallia New" w:hAnsi="Browallia New" w:cs="Browallia New"/>
          <w:sz w:val="32"/>
          <w:szCs w:val="32"/>
        </w:rPr>
        <w:t>18</w:t>
      </w:r>
      <w:r w:rsidRPr="00AD3FC9">
        <w:rPr>
          <w:rFonts w:ascii="Browallia New" w:hAnsi="Browallia New" w:cs="Browallia New"/>
          <w:sz w:val="32"/>
          <w:szCs w:val="32"/>
          <w:cs/>
        </w:rPr>
        <w:t xml:space="preserve"> ทําให้ดูโดดเด่นและหรูหรายิ่งขึ้น โรงแรมโกลเดน เนอร์แอดเลอร์ (</w:t>
      </w:r>
      <w:r w:rsidRPr="00AD3FC9">
        <w:rPr>
          <w:rFonts w:ascii="Browallia New" w:hAnsi="Browallia New" w:cs="Browallia New"/>
          <w:sz w:val="32"/>
          <w:szCs w:val="32"/>
        </w:rPr>
        <w:t xml:space="preserve">GOLDENER ADLER HOTEL) </w:t>
      </w:r>
      <w:r w:rsidRPr="00AD3FC9">
        <w:rPr>
          <w:rFonts w:ascii="Browallia New" w:hAnsi="Browallia New" w:cs="Browallia New"/>
          <w:sz w:val="32"/>
          <w:szCs w:val="32"/>
          <w:cs/>
        </w:rPr>
        <w:t>สร้างตั้งแต่ ค.ศ.ที่</w:t>
      </w:r>
      <w:r w:rsidRPr="00AD3FC9">
        <w:rPr>
          <w:rFonts w:ascii="Browallia New" w:hAnsi="Browallia New" w:cs="Browallia New"/>
          <w:sz w:val="32"/>
          <w:szCs w:val="32"/>
        </w:rPr>
        <w:t>16</w:t>
      </w:r>
      <w:r w:rsidRPr="00AD3FC9">
        <w:rPr>
          <w:rFonts w:ascii="Browallia New" w:hAnsi="Browallia New" w:cs="Browallia New"/>
          <w:sz w:val="32"/>
          <w:szCs w:val="32"/>
          <w:cs/>
        </w:rPr>
        <w:t xml:space="preserve"> เป็น โรงแรมที่เก่าแก่ที่สุดของเมืองและยังเคยใช้ต้อนรับ อะคันตุกะจากต่างแดน มาแล้วอย่างมากมาย  </w:t>
      </w:r>
    </w:p>
    <w:p w14:paraId="2D47FFE4" w14:textId="671C70A7" w:rsidR="00AD3FC9" w:rsidRPr="00AD3FC9" w:rsidRDefault="00AD3FC9" w:rsidP="00AD3FC9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91A92FB" wp14:editId="1D66EF43">
            <wp:extent cx="5489195" cy="36614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441" cy="36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F117" w14:textId="45B81D24" w:rsidR="005104D6" w:rsidRDefault="00AD3FC9" w:rsidP="00AD3FC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D3FC9">
        <w:rPr>
          <w:rFonts w:ascii="Browallia New" w:hAnsi="Browallia New" w:cs="Browallia New"/>
          <w:sz w:val="32"/>
          <w:szCs w:val="32"/>
          <w:cs/>
        </w:rPr>
        <w:lastRenderedPageBreak/>
        <w:t>จากนั้นอิสระให้ท่านเดินชมเมืองอินน์สบรูค ให้ท่านได้ชมบ้านเรือนสีลูกวาดริมแม่น้ำอินน์โดยมีฉากหลังเป็นแนวเทือกเขาเอล์ป หรือให้ท่านช้อปปิ้งตามอัธยาศัย</w:t>
      </w:r>
    </w:p>
    <w:p w14:paraId="4342C080" w14:textId="09C48F94" w:rsidR="00AD3FC9" w:rsidRDefault="00AD3FC9" w:rsidP="00AD3FC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D3FC9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="007E7C20" w:rsidRPr="007E7C2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เมืองซาลส์บวร์ก </w:t>
      </w:r>
      <w:r w:rsidRPr="00AD3FC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AD3FC9">
        <w:rPr>
          <w:rFonts w:ascii="Browallia New" w:hAnsi="Browallia New" w:cs="Browallia New"/>
          <w:b/>
          <w:bCs/>
          <w:color w:val="FF0000"/>
          <w:sz w:val="32"/>
          <w:szCs w:val="32"/>
        </w:rPr>
        <w:t>SALZBURG)</w:t>
      </w:r>
      <w:r w:rsidRPr="00AD3FC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>
        <w:rPr>
          <w:rFonts w:ascii="Browallia New" w:hAnsi="Browallia New" w:cs="Browallia New"/>
          <w:color w:val="0000FF"/>
          <w:sz w:val="32"/>
          <w:szCs w:val="32"/>
        </w:rPr>
        <w:t>186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>กม.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ใช้เวลาประมาณ </w:t>
      </w:r>
      <w:r>
        <w:rPr>
          <w:rFonts w:ascii="Browallia New" w:hAnsi="Browallia New" w:cs="Browallia New"/>
          <w:color w:val="0000FF"/>
          <w:sz w:val="32"/>
          <w:szCs w:val="32"/>
        </w:rPr>
        <w:t>2.30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Pr="00AD3FC9">
        <w:rPr>
          <w:rFonts w:ascii="Browallia New" w:hAnsi="Browallia New" w:cs="Browallia New"/>
          <w:sz w:val="32"/>
          <w:szCs w:val="32"/>
          <w:cs/>
        </w:rPr>
        <w:t xml:space="preserve">เมืองแสนสวยที่ตั้งอยู่ริมฝั่งแม่น้ำซาลซ่า มีบรรยากาศสุดแสนโรแมนติก ซึ่งตั้งอยู่ในอ้อมกอดของขุนเขาทุ่งหญ้าเขียวขจี และทะเลสาบมองต์เซ ซึ่งเคยใช้เป็นฉากถ่ายทำภาพยนตร์เพลงชื่อก้องโลก </w:t>
      </w:r>
      <w:r w:rsidRPr="00AD3FC9">
        <w:rPr>
          <w:rFonts w:ascii="Browallia New" w:hAnsi="Browallia New" w:cs="Browallia New"/>
          <w:sz w:val="32"/>
          <w:szCs w:val="32"/>
        </w:rPr>
        <w:t xml:space="preserve">THE SOUND OF </w:t>
      </w:r>
      <w:r w:rsidRPr="00AD3FC9">
        <w:rPr>
          <w:rFonts w:ascii="Browallia New" w:hAnsi="Browallia New" w:cs="Browallia New"/>
          <w:sz w:val="32"/>
          <w:szCs w:val="32"/>
          <w:cs/>
        </w:rPr>
        <w:t>ได้ชื่อว่าเป็นนครหลวงแห่งศิลปะบาโรก ได้รับการขึ้นทะเบียนเป็นมรดกโลก (</w:t>
      </w:r>
      <w:r w:rsidRPr="00AD3FC9">
        <w:rPr>
          <w:rFonts w:ascii="Browallia New" w:hAnsi="Browallia New" w:cs="Browallia New"/>
          <w:sz w:val="32"/>
          <w:szCs w:val="32"/>
        </w:rPr>
        <w:t>UNESCO)</w:t>
      </w:r>
    </w:p>
    <w:p w14:paraId="50F7EBB7" w14:textId="77777777" w:rsidR="00AD3FC9" w:rsidRPr="006211BB" w:rsidRDefault="00AD3FC9" w:rsidP="00AD3FC9">
      <w:pPr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521AACD0" w14:textId="3A4AD94E" w:rsidR="00AD3FC9" w:rsidRDefault="00AD3FC9" w:rsidP="00AD3FC9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AUSTRIA TREND HOTEL ,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SALZBURG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0C25908D" w14:textId="77777777" w:rsidR="005104D6" w:rsidRDefault="005104D6" w:rsidP="00107FF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1702749D" w14:textId="15C33FA2" w:rsidR="007667F6" w:rsidRPr="00891E14" w:rsidRDefault="007667F6" w:rsidP="007667F6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>DAY 4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7E7C20"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เมืองซาลส์บวร์ก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เซนต์วูฟกัง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– ฮัลสตัท –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กรุงเวียนนา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</w:t>
      </w:r>
      <w:proofErr w:type="gramStart"/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 w:rsidRPr="00891E14">
        <w:rPr>
          <w:rFonts w:ascii="Browallia New" w:hAnsi="Browallia New" w:cs="Browallia New"/>
          <w:b/>
          <w:bCs/>
          <w:sz w:val="36"/>
          <w:szCs w:val="36"/>
        </w:rPr>
        <w:t>B/L/D)</w:t>
      </w:r>
    </w:p>
    <w:p w14:paraId="3565D5DA" w14:textId="77777777" w:rsidR="007667F6" w:rsidRDefault="007667F6" w:rsidP="007667F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26CA50B" w14:textId="1642BD21" w:rsidR="005104D6" w:rsidRDefault="007667F6" w:rsidP="007667F6">
      <w:pPr>
        <w:ind w:left="1440"/>
        <w:rPr>
          <w:rFonts w:ascii="Browallia New" w:hAnsi="Browallia New" w:cs="Browallia New"/>
          <w:sz w:val="32"/>
          <w:szCs w:val="32"/>
        </w:rPr>
      </w:pPr>
      <w:r w:rsidRPr="007667F6">
        <w:rPr>
          <w:rFonts w:ascii="Browallia New" w:hAnsi="Browallia New" w:cs="Browallia New"/>
          <w:sz w:val="32"/>
          <w:szCs w:val="32"/>
          <w:cs/>
        </w:rPr>
        <w:t>เดินทางสู่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667F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เมืองเซนต์วูฟกัง (</w:t>
      </w:r>
      <w:r w:rsidRPr="007667F6">
        <w:rPr>
          <w:rFonts w:ascii="Browallia New" w:hAnsi="Browallia New" w:cs="Browallia New"/>
          <w:b/>
          <w:bCs/>
          <w:color w:val="FF0000"/>
          <w:sz w:val="32"/>
          <w:szCs w:val="32"/>
        </w:rPr>
        <w:t>ST.WOLFGANG)</w:t>
      </w:r>
      <w:r w:rsidRPr="007667F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48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>กม.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ใช้เวลาประมาณ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1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                   </w:t>
      </w:r>
      <w:r w:rsidRPr="007667F6">
        <w:rPr>
          <w:rFonts w:ascii="Browallia New" w:hAnsi="Browallia New" w:cs="Browallia New"/>
          <w:sz w:val="32"/>
          <w:szCs w:val="32"/>
          <w:cs/>
        </w:rPr>
        <w:t>เมืองรีสอร์ทเล็กๆ ในหุบเขาริมทะเลสาบวูฟกัง เมืองเล็กริมทะเลสาบที่มีความสวยงามไม่แพ้</w:t>
      </w:r>
      <w:r w:rsidR="007E7C20" w:rsidRPr="007E7C20">
        <w:rPr>
          <w:rFonts w:ascii="Browallia New" w:hAnsi="Browallia New" w:cs="Browallia New"/>
          <w:sz w:val="32"/>
          <w:szCs w:val="32"/>
          <w:cs/>
        </w:rPr>
        <w:t xml:space="preserve">ฮัลสตัท </w:t>
      </w:r>
      <w:r w:rsidRPr="007667F6">
        <w:rPr>
          <w:rFonts w:ascii="Browallia New" w:hAnsi="Browallia New" w:cs="Browallia New"/>
          <w:sz w:val="32"/>
          <w:szCs w:val="32"/>
          <w:cs/>
        </w:rPr>
        <w:t xml:space="preserve">มีบ้านเรือนสวยงาม  เมืองเซนต์วูฟกัง เมืองท่องเที่ยวที่มีชื่อเสียงของประเทศออสเตรีย ในเขตรัฐอัปเปอร์ออสเตรีย 1 ใน 9 รัฐ อีกทั้งเป็นเมืองรีสอร์ทเพื่อสุขภาพที่มีชื่อเสียงและมีความโรแมนติค เนื่องจากตั้งอยู่ริมทะเลสาบชื่อดังของประเทศอันรายล้อมรอบด้วยภูเขาสูงและมีความสำคัญทางด้านประวัติศาสตร์และวัฒนธรรมอีกเมืองหนึ่ง                                                                                         </w:t>
      </w:r>
    </w:p>
    <w:p w14:paraId="7C7569EA" w14:textId="0618C428" w:rsidR="005104D6" w:rsidRDefault="007667F6" w:rsidP="007E7C20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F29DE23" wp14:editId="5A19733E">
            <wp:extent cx="5704664" cy="3803638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90" cy="38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944D" w14:textId="77777777" w:rsidR="007667F6" w:rsidRDefault="007667F6" w:rsidP="007667F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698D3D28" w14:textId="41C66EC9" w:rsidR="007E7C20" w:rsidRDefault="007E7C20" w:rsidP="007E7C2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นำท่าน</w:t>
      </w:r>
      <w:r w:rsidRPr="00672DF7"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 w:rsidRPr="00672DF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ฮัลสตัท (</w:t>
      </w:r>
      <w:r w:rsidRPr="00672DF7">
        <w:rPr>
          <w:rFonts w:ascii="Browallia New" w:hAnsi="Browallia New" w:cs="Browallia New"/>
          <w:b/>
          <w:bCs/>
          <w:color w:val="FF0000"/>
          <w:sz w:val="32"/>
          <w:szCs w:val="32"/>
        </w:rPr>
        <w:t>HALLSTATT)</w:t>
      </w:r>
      <w:r w:rsidRPr="00672DF7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42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>กม.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ใช้เวลาประมาณ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1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672DF7">
        <w:rPr>
          <w:rFonts w:ascii="Browallia New" w:hAnsi="Browallia New" w:cs="Browallia New"/>
          <w:sz w:val="32"/>
          <w:szCs w:val="32"/>
          <w:cs/>
        </w:rPr>
        <w:t>หมู่บ้านมรดกโลกแสนสวย อายุกว่า 4</w:t>
      </w:r>
      <w:r w:rsidRPr="00672DF7">
        <w:rPr>
          <w:rFonts w:ascii="Browallia New" w:hAnsi="Browallia New" w:cs="Browallia New"/>
          <w:sz w:val="32"/>
          <w:szCs w:val="32"/>
        </w:rPr>
        <w:t>,</w:t>
      </w:r>
      <w:r w:rsidRPr="00672DF7">
        <w:rPr>
          <w:rFonts w:ascii="Browallia New" w:hAnsi="Browallia New" w:cs="Browallia New"/>
          <w:sz w:val="32"/>
          <w:szCs w:val="32"/>
          <w:cs/>
        </w:rPr>
        <w:t>500 ปี เมืองที่ตั้งอยู่ริมทะเลสาบ โอบล้อมด้วยขุนเขาและป่าสีเขียวขจีสวย งามราว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72DF7">
        <w:rPr>
          <w:rFonts w:ascii="Browallia New" w:hAnsi="Browallia New" w:cs="Browallia New"/>
          <w:sz w:val="32"/>
          <w:szCs w:val="32"/>
          <w:cs/>
        </w:rPr>
        <w:t>กับ</w:t>
      </w:r>
      <w:r w:rsidRPr="00672DF7">
        <w:rPr>
          <w:rFonts w:ascii="Browallia New" w:hAnsi="Browallia New" w:cs="Browallia New"/>
          <w:sz w:val="32"/>
          <w:szCs w:val="32"/>
          <w:cs/>
        </w:rPr>
        <w:lastRenderedPageBreak/>
        <w:t xml:space="preserve">ภาพวาด กล่าวกันว่าเป็นเมืองที่โรแมนติกที่สุดใน </w:t>
      </w:r>
      <w:r w:rsidRPr="00672DF7">
        <w:rPr>
          <w:rFonts w:ascii="Browallia New" w:hAnsi="Browallia New" w:cs="Browallia New"/>
          <w:sz w:val="32"/>
          <w:szCs w:val="32"/>
        </w:rPr>
        <w:t xml:space="preserve">SALZKAMMERGUT </w:t>
      </w:r>
      <w:r w:rsidRPr="00672DF7">
        <w:rPr>
          <w:rFonts w:ascii="Browallia New" w:hAnsi="Browallia New" w:cs="Browallia New"/>
          <w:sz w:val="32"/>
          <w:szCs w:val="32"/>
          <w:cs/>
        </w:rPr>
        <w:t xml:space="preserve">เขตที่อยู่บนอัพเพอร์ออสเตรีย และมีทะเลสาบสวยถึง 76 แห่ง ออสเตรียให้ฉายาเมืองนี้ว่าเป็นไข่มุกแห่งออสเตรีย และเป็นพื้นที่มรดกโลกของ </w:t>
      </w:r>
      <w:r w:rsidRPr="00672DF7">
        <w:rPr>
          <w:rFonts w:ascii="Browallia New" w:hAnsi="Browallia New" w:cs="Browallia New"/>
          <w:sz w:val="32"/>
          <w:szCs w:val="32"/>
        </w:rPr>
        <w:t xml:space="preserve">UNESCO CULTURAL-HISTORICAL HERITAGE </w:t>
      </w:r>
      <w:r w:rsidRPr="00672DF7">
        <w:rPr>
          <w:rFonts w:ascii="Browallia New" w:hAnsi="Browallia New" w:cs="Browallia New"/>
          <w:sz w:val="32"/>
          <w:szCs w:val="32"/>
          <w:cs/>
        </w:rPr>
        <w:t>เพียงเดินเที่ยวชมเมืองเสมือนหนึ่งท่านอยู่ในภวังค์แห่งความฝัน</w:t>
      </w:r>
    </w:p>
    <w:p w14:paraId="6A700471" w14:textId="77777777" w:rsidR="007E7C20" w:rsidRDefault="007E7C20" w:rsidP="007E7C20">
      <w:pPr>
        <w:ind w:firstLine="1418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66745E1" wp14:editId="10F599BC">
            <wp:extent cx="5511174" cy="3671570"/>
            <wp:effectExtent l="0" t="0" r="0" b="5080"/>
            <wp:docPr id="28" name="Picture 28" descr="shutterstock_104186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utterstock_104186670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32" cy="36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E07A" w14:textId="21396F0E" w:rsidR="007E7C20" w:rsidRDefault="007E7C20" w:rsidP="007E7C20">
      <w:pPr>
        <w:ind w:left="1418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AC1445">
        <w:rPr>
          <w:rFonts w:ascii="Browallia New" w:hAnsi="Browallia New" w:cs="Browallia New"/>
          <w:sz w:val="32"/>
          <w:szCs w:val="32"/>
          <w:cs/>
        </w:rPr>
        <w:t xml:space="preserve">นำเดินทางโดยรถโค้ชสู่ 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กรุงเวียนนา (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</w:rPr>
        <w:t>VIENNA)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288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>กม.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ใช้เวลาประมาณ </w:t>
      </w:r>
      <w:r>
        <w:rPr>
          <w:rFonts w:ascii="Browallia New" w:hAnsi="Browallia New" w:cs="Browallia New"/>
          <w:color w:val="0000FF"/>
          <w:sz w:val="32"/>
          <w:szCs w:val="32"/>
        </w:rPr>
        <w:t>4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AC1445">
        <w:rPr>
          <w:rFonts w:ascii="Browallia New" w:hAnsi="Browallia New" w:cs="Browallia New"/>
          <w:sz w:val="32"/>
          <w:szCs w:val="32"/>
          <w:cs/>
        </w:rPr>
        <w:t>เมืองหลวงของประเทศออสเตรีย ผ่านชมเส้นทางธรรมชาติของทิวเขาสูง และพื้นที่อันเขียวชอุ่มของป่าไม้แห่งออสเตรีย</w:t>
      </w:r>
    </w:p>
    <w:p w14:paraId="4B29E350" w14:textId="77777777" w:rsidR="00EE1CFA" w:rsidRDefault="007E7C20" w:rsidP="00EE1CFA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</w:t>
      </w:r>
      <w:r w:rsidR="00EE1CFA"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เมนูอาหาร</w:t>
      </w:r>
      <w:r w:rsidR="00EE1CFA"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2F24B701" w14:textId="21024284" w:rsidR="007E7C20" w:rsidRDefault="007E7C20" w:rsidP="007E7C20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850C2F">
        <w:rPr>
          <w:rFonts w:ascii="Browallia New" w:hAnsi="Browallia New" w:cs="Browallia New"/>
          <w:b/>
          <w:bCs/>
          <w:color w:val="0000FF"/>
          <w:sz w:val="32"/>
          <w:szCs w:val="32"/>
        </w:rPr>
        <w:t>EVENT PYRAMIDE HOTEL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,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VIENNA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59EE1C92" w14:textId="3328993F" w:rsidR="005104D6" w:rsidRDefault="005104D6" w:rsidP="00107FF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795C68E5" w14:textId="2EE47B1C" w:rsidR="007E7C20" w:rsidRPr="00891E14" w:rsidRDefault="007E7C20" w:rsidP="00891E14">
      <w:pPr>
        <w:shd w:val="clear" w:color="auto" w:fill="FFC00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>DAY 5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พระราชวังเชินบรุนน์ – </w:t>
      </w:r>
      <w:proofErr w:type="gramStart"/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พระราชวังฮอฟเบิร์ก  –</w:t>
      </w:r>
      <w:proofErr w:type="gramEnd"/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1F0CD2" w:rsidRPr="001F0CD2">
        <w:rPr>
          <w:rFonts w:ascii="Browallia New" w:hAnsi="Browallia New" w:cs="Browallia New"/>
          <w:b/>
          <w:bCs/>
          <w:sz w:val="36"/>
          <w:szCs w:val="36"/>
          <w:cs/>
        </w:rPr>
        <w:t>ถนนสายวงแหวน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</w:t>
      </w:r>
      <w:r w:rsidR="001F0CD2" w:rsidRPr="001F0CD2">
        <w:rPr>
          <w:rFonts w:ascii="Browallia New" w:hAnsi="Browallia New" w:cs="Browallia New"/>
          <w:b/>
          <w:bCs/>
          <w:sz w:val="36"/>
          <w:szCs w:val="36"/>
          <w:cs/>
        </w:rPr>
        <w:t>โบสถ์สเตเฟ่นส์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ถนนคาร์นท์เนอร์    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(B/</w:t>
      </w:r>
      <w:r w:rsidR="007A11A9"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/D)</w:t>
      </w:r>
    </w:p>
    <w:p w14:paraId="27346647" w14:textId="20447455" w:rsidR="007A11A9" w:rsidRPr="007A11A9" w:rsidRDefault="007E7C20" w:rsidP="007A11A9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907D7CE" w14:textId="27102513" w:rsidR="007A11A9" w:rsidRDefault="007A11A9" w:rsidP="00BB33A0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AC1445">
        <w:rPr>
          <w:rFonts w:ascii="Browallia New" w:hAnsi="Browallia New" w:cs="Browallia New"/>
          <w:sz w:val="32"/>
          <w:szCs w:val="32"/>
          <w:cs/>
        </w:rPr>
        <w:t>นำเข้าชมความงดงามของ</w:t>
      </w:r>
      <w:bookmarkStart w:id="1" w:name="_Hlk116136992"/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พระราชวังเชินบรุนน์ </w:t>
      </w:r>
      <w:bookmarkEnd w:id="1"/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</w:rPr>
        <w:t>SCHOENBRUNN PALACE)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C1445">
        <w:rPr>
          <w:rFonts w:ascii="Browallia New" w:hAnsi="Browallia New" w:cs="Browallia New"/>
          <w:sz w:val="32"/>
          <w:szCs w:val="32"/>
          <w:cs/>
        </w:rPr>
        <w:t>แห่งราชวงศ์ฮับสบวร์ก ซึ่งมีประวัติการสร้างมาตั้งแต่กลางคริสต์ศตวรรษที่ 16 และต่อมาพระนางมาเรีย เทเรซ่า ให้สร้างขึ้นใหม่อย่างสง่างามด้วยจำนวนห้องถึง 1</w:t>
      </w:r>
      <w:r w:rsidRPr="00AC1445">
        <w:rPr>
          <w:rFonts w:ascii="Browallia New" w:hAnsi="Browallia New" w:cs="Browallia New"/>
          <w:sz w:val="32"/>
          <w:szCs w:val="32"/>
        </w:rPr>
        <w:t>,</w:t>
      </w:r>
      <w:r w:rsidRPr="00AC1445">
        <w:rPr>
          <w:rFonts w:ascii="Browallia New" w:hAnsi="Browallia New" w:cs="Browallia New"/>
          <w:sz w:val="32"/>
          <w:szCs w:val="32"/>
          <w:cs/>
        </w:rPr>
        <w:t>441 ห้องในระหว่างปีค.ศ.1744-1749 เพื่อใช้เป็นพระราชวังฤดูร้อน ชมความโอ่อ่าของท้องพระโรงและพลับพลาที่ประทับ ซึ่งได้รับการตกแต่งอย่างวิจิตรบรรจงสวยงามไม่แพ้พระราชวังแวร์ซายส์ของฝรั่งเศส มีเวลาให้อย่างเต็มที่พร้อมพาเดินถ่ายรูปสวนด้านหลังซึ่งสวยงามตระการตามาก</w:t>
      </w:r>
    </w:p>
    <w:p w14:paraId="5CEEB002" w14:textId="77777777" w:rsidR="007A11A9" w:rsidRDefault="007A11A9" w:rsidP="007A11A9">
      <w:pPr>
        <w:ind w:firstLine="1418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2DE86577" wp14:editId="39178435">
            <wp:extent cx="5612507" cy="3219396"/>
            <wp:effectExtent l="0" t="0" r="7620" b="635"/>
            <wp:docPr id="5" name="Picture 5" descr="shutterstock_68257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hutterstock_68257254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40" cy="32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2314" w14:textId="77777777" w:rsidR="007A11A9" w:rsidRDefault="007A11A9" w:rsidP="007A11A9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0AFAB6C7" w14:textId="0A21ACD0" w:rsidR="00107FFC" w:rsidRDefault="00107FFC" w:rsidP="001F0CD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C1445">
        <w:rPr>
          <w:rFonts w:ascii="Browallia New" w:hAnsi="Browallia New" w:cs="Browallia New"/>
          <w:sz w:val="32"/>
          <w:szCs w:val="32"/>
          <w:cs/>
        </w:rPr>
        <w:t xml:space="preserve">ผ่านชม </w:t>
      </w:r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ถนนสายวงแหวน (</w:t>
      </w:r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</w:rPr>
        <w:t>RINGSTRASSE)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C1445">
        <w:rPr>
          <w:rFonts w:ascii="Browallia New" w:hAnsi="Browallia New" w:cs="Browallia New"/>
          <w:sz w:val="32"/>
          <w:szCs w:val="32"/>
          <w:cs/>
        </w:rPr>
        <w:t xml:space="preserve">เส้นทางท่องเที่ยวสายหลักของกรุงเวียนนา ซึ่งแวดล้อมไปด้วยอาคารสถาปัตยกรรมอันเก่าแก่งดงาม เช่น </w:t>
      </w:r>
      <w:r w:rsidRPr="00AC1445">
        <w:rPr>
          <w:rFonts w:ascii="Browallia New" w:hAnsi="Browallia New" w:cs="Browallia New"/>
          <w:color w:val="FF0000"/>
          <w:sz w:val="32"/>
          <w:szCs w:val="32"/>
          <w:cs/>
        </w:rPr>
        <w:t>พระราชวังฮอฟเบิร์ก (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HOFBURG PALACE) </w:t>
      </w:r>
      <w:r w:rsidRPr="00AC1445">
        <w:rPr>
          <w:rFonts w:ascii="Browallia New" w:hAnsi="Browallia New" w:cs="Browallia New"/>
          <w:sz w:val="32"/>
          <w:szCs w:val="32"/>
          <w:cs/>
        </w:rPr>
        <w:t xml:space="preserve">ซึ่งเคยเป็นที่ประทับของราชสำนักฮัปสบูร์กมาตั้งแต่คริสต์ศตวรรษที่ 13-20 </w:t>
      </w:r>
      <w:r w:rsidRPr="00AC1445">
        <w:rPr>
          <w:rFonts w:ascii="Browallia New" w:hAnsi="Browallia New" w:cs="Browallia New"/>
          <w:color w:val="FF0000"/>
          <w:sz w:val="32"/>
          <w:szCs w:val="32"/>
          <w:cs/>
        </w:rPr>
        <w:t xml:space="preserve">ตึกรัฐสภา </w:t>
      </w:r>
      <w:r w:rsidRPr="00AC1445">
        <w:rPr>
          <w:rFonts w:ascii="Browallia New" w:hAnsi="Browallia New" w:cs="Browallia New"/>
          <w:sz w:val="32"/>
          <w:szCs w:val="32"/>
          <w:cs/>
        </w:rPr>
        <w:t>ที่ถูกสร้างขึ้นในช่วง ค.ศ. 1873-1883</w:t>
      </w:r>
      <w:r w:rsidR="001F0CD2">
        <w:rPr>
          <w:rFonts w:ascii="Browallia New" w:hAnsi="Browallia New" w:cs="Browallia New"/>
          <w:sz w:val="32"/>
          <w:szCs w:val="32"/>
        </w:rPr>
        <w:t xml:space="preserve"> </w:t>
      </w:r>
      <w:bookmarkStart w:id="2" w:name="_Hlk116137053"/>
      <w:r w:rsidRPr="00190480">
        <w:rPr>
          <w:rFonts w:ascii="Browallia New" w:hAnsi="Browallia New" w:cs="Browallia New"/>
          <w:color w:val="FF0000"/>
          <w:sz w:val="32"/>
          <w:szCs w:val="32"/>
          <w:cs/>
        </w:rPr>
        <w:t xml:space="preserve">โรงโอเปร่าแห่งเวียนนา </w:t>
      </w:r>
      <w:bookmarkEnd w:id="2"/>
      <w:r w:rsidRPr="00190480">
        <w:rPr>
          <w:rFonts w:ascii="Browallia New" w:hAnsi="Browallia New" w:cs="Browallia New"/>
          <w:color w:val="FF0000"/>
          <w:sz w:val="32"/>
          <w:szCs w:val="32"/>
          <w:cs/>
        </w:rPr>
        <w:t>(</w:t>
      </w:r>
      <w:r w:rsidR="00190480" w:rsidRPr="00190480">
        <w:rPr>
          <w:rFonts w:ascii="Browallia New" w:hAnsi="Browallia New" w:cs="Browallia New"/>
          <w:color w:val="FF0000"/>
          <w:sz w:val="32"/>
          <w:szCs w:val="32"/>
        </w:rPr>
        <w:t xml:space="preserve">VIENNA STATE OPERA) </w:t>
      </w:r>
      <w:r w:rsidRPr="00107FFC">
        <w:rPr>
          <w:rFonts w:ascii="Browallia New" w:hAnsi="Browallia New" w:cs="Browallia New"/>
          <w:sz w:val="32"/>
          <w:szCs w:val="32"/>
          <w:cs/>
        </w:rPr>
        <w:t>ได้รับการยอมรับมากที่สุดแห่งหนึ่งของโลก ด้านหน้าของอาคารเป็นสถาปัตยกรรมในสไตล์เรอเนสซองส์ ภายในตกแต่งแบบปิดทอง และประดับประดาด้วยรูปปั้นเชิงสัญลักษณ์ บนเพดานมีภาพวาดที่มีความงดงามชวนหลงใหล</w:t>
      </w:r>
    </w:p>
    <w:p w14:paraId="02CED98A" w14:textId="77777777" w:rsidR="00107FFC" w:rsidRDefault="00107FFC" w:rsidP="00107FFC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BBC159F" wp14:editId="5637C6F6">
            <wp:extent cx="6858000" cy="2743200"/>
            <wp:effectExtent l="0" t="0" r="0" b="0"/>
            <wp:docPr id="3" name="Picture 3" descr="shutterstock_36035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hutterstock_3603583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45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24B986CE" w14:textId="77777777" w:rsidR="00107FFC" w:rsidRDefault="00107FFC" w:rsidP="00107FF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C1445">
        <w:rPr>
          <w:rFonts w:ascii="Browallia New" w:hAnsi="Browallia New" w:cs="Browallia New"/>
          <w:sz w:val="32"/>
          <w:szCs w:val="32"/>
          <w:cs/>
        </w:rPr>
        <w:t xml:space="preserve">นำชมบริเวณรอบนอก 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โบสถ์สเตเฟ่นส์ (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</w:rPr>
        <w:t>ST. STEPHEN’S CATHEDRAL)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C1445">
        <w:rPr>
          <w:rFonts w:ascii="Browallia New" w:hAnsi="Browallia New" w:cs="Browallia New"/>
          <w:sz w:val="32"/>
          <w:szCs w:val="32"/>
          <w:cs/>
        </w:rPr>
        <w:t>สัญลักษณ์ของกรุงเวียนนา ซึ่งพระเจ้าคาร์ลที่ 6 โปรดให้สร้างขึ้นในปี ค.ศ.1713 เพื่อเป็นการแก้บนต่อความทุกข์ยากของประชาชน จากนั้นเชิญช๊อปปิ้งสินค้าในย่าน</w:t>
      </w:r>
      <w:r w:rsidRPr="00AC1445">
        <w:rPr>
          <w:rFonts w:ascii="Browallia New" w:hAnsi="Browallia New" w:cs="Browallia New"/>
          <w:color w:val="FF0000"/>
          <w:sz w:val="32"/>
          <w:szCs w:val="32"/>
          <w:cs/>
        </w:rPr>
        <w:t>ถนนคาร์นท์เนอร์ (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KARTNERSTRASSE) </w:t>
      </w:r>
      <w:r w:rsidRPr="00AC1445">
        <w:rPr>
          <w:rFonts w:ascii="Browallia New" w:hAnsi="Browallia New" w:cs="Browallia New"/>
          <w:sz w:val="32"/>
          <w:szCs w:val="32"/>
          <w:cs/>
        </w:rPr>
        <w:t xml:space="preserve">ใจกลางกรุงเวียนนา สินค้านานาชนิด อาทิเช่น เครื่องแก้วสวาร็อฟสกี้ </w:t>
      </w:r>
      <w:r w:rsidRPr="00AC1445">
        <w:rPr>
          <w:rFonts w:ascii="Browallia New" w:hAnsi="Browallia New" w:cs="Browallia New"/>
          <w:sz w:val="32"/>
          <w:szCs w:val="32"/>
        </w:rPr>
        <w:t xml:space="preserve">LOUIS VITTON, GUCCI, </w:t>
      </w:r>
      <w:r w:rsidRPr="00AC1445">
        <w:rPr>
          <w:rFonts w:ascii="Browallia New" w:hAnsi="Browallia New" w:cs="Browallia New"/>
          <w:sz w:val="32"/>
          <w:szCs w:val="32"/>
          <w:cs/>
        </w:rPr>
        <w:t xml:space="preserve">ร้านนาฬิกา </w:t>
      </w:r>
      <w:r w:rsidRPr="00AC1445">
        <w:rPr>
          <w:rFonts w:ascii="Browallia New" w:hAnsi="Browallia New" w:cs="Browallia New"/>
          <w:sz w:val="32"/>
          <w:szCs w:val="32"/>
        </w:rPr>
        <w:t xml:space="preserve">BUCHERER, </w:t>
      </w:r>
      <w:r w:rsidRPr="00AC1445">
        <w:rPr>
          <w:rFonts w:ascii="Browallia New" w:hAnsi="Browallia New" w:cs="Browallia New"/>
          <w:sz w:val="32"/>
          <w:szCs w:val="32"/>
          <w:cs/>
        </w:rPr>
        <w:t>สินค้าเสื้อ</w:t>
      </w:r>
      <w:r w:rsidRPr="00AC1445">
        <w:rPr>
          <w:rFonts w:ascii="Browallia New" w:hAnsi="Browallia New" w:cs="Browallia New"/>
          <w:sz w:val="32"/>
          <w:szCs w:val="32"/>
          <w:cs/>
        </w:rPr>
        <w:lastRenderedPageBreak/>
        <w:t xml:space="preserve">แฟชั่นวัยรุ่นทันสมัย เช่น </w:t>
      </w:r>
      <w:r w:rsidRPr="00AC1445">
        <w:rPr>
          <w:rFonts w:ascii="Browallia New" w:hAnsi="Browallia New" w:cs="Browallia New"/>
          <w:sz w:val="32"/>
          <w:szCs w:val="32"/>
        </w:rPr>
        <w:t xml:space="preserve">ZARA, H&amp;M </w:t>
      </w:r>
      <w:r w:rsidRPr="00AC1445">
        <w:rPr>
          <w:rFonts w:ascii="Browallia New" w:hAnsi="Browallia New" w:cs="Browallia New"/>
          <w:sz w:val="32"/>
          <w:szCs w:val="32"/>
          <w:cs/>
        </w:rPr>
        <w:t xml:space="preserve">ฯลฯ และสินค้าของฝาก เช่น ช๊อคโกแลตโมสาร์ท หรือแวะชิมของหวานที่ร้าน </w:t>
      </w:r>
      <w:r w:rsidRPr="00AC1445">
        <w:rPr>
          <w:rFonts w:ascii="Browallia New" w:hAnsi="Browallia New" w:cs="Browallia New"/>
          <w:sz w:val="32"/>
          <w:szCs w:val="32"/>
        </w:rPr>
        <w:t xml:space="preserve">THE DEMEL </w:t>
      </w:r>
      <w:r w:rsidRPr="00AC1445">
        <w:rPr>
          <w:rFonts w:ascii="Browallia New" w:hAnsi="Browallia New" w:cs="Browallia New"/>
          <w:sz w:val="32"/>
          <w:szCs w:val="32"/>
          <w:cs/>
        </w:rPr>
        <w:t>ร้านเบเกอร์รี่ และ ช๊อคโกแลตที่เก่าแก่เริ่มกิจการตั้งแต่ปี 1786</w:t>
      </w:r>
      <w:r>
        <w:rPr>
          <w:rFonts w:ascii="Browallia New" w:hAnsi="Browallia New" w:cs="Browallia New"/>
          <w:sz w:val="32"/>
          <w:szCs w:val="32"/>
          <w:cs/>
        </w:rPr>
        <w:tab/>
      </w:r>
    </w:p>
    <w:p w14:paraId="7C755211" w14:textId="77777777" w:rsidR="00107FFC" w:rsidRDefault="00107FFC" w:rsidP="00107FFC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9EE0C09" wp14:editId="7577BD3C">
            <wp:extent cx="3295650" cy="2381250"/>
            <wp:effectExtent l="0" t="0" r="0" b="0"/>
            <wp:docPr id="18" name="Picture 18" descr="shutterstock_77181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hutterstock_7718152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6F134FA" wp14:editId="34D89FD0">
            <wp:extent cx="3476625" cy="2381250"/>
            <wp:effectExtent l="0" t="0" r="9525" b="0"/>
            <wp:docPr id="19" name="Picture 19" descr="shutterstock_69679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hutterstock_6967905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0BA8" w14:textId="4CEB05F0" w:rsidR="007A11A9" w:rsidRDefault="007A11A9" w:rsidP="007A11A9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744BA8FA" w14:textId="7D8C7F31" w:rsidR="007A11A9" w:rsidRDefault="007A11A9" w:rsidP="007A11A9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850C2F">
        <w:rPr>
          <w:rFonts w:ascii="Browallia New" w:hAnsi="Browallia New" w:cs="Browallia New"/>
          <w:b/>
          <w:bCs/>
          <w:color w:val="0000FF"/>
          <w:sz w:val="32"/>
          <w:szCs w:val="32"/>
        </w:rPr>
        <w:t>EVENT PYRAMIDE HOTEL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VIENNA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649D293B" w14:textId="25158F2D" w:rsidR="00107FFC" w:rsidRDefault="00107FFC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EFB5363" w14:textId="1495F34B" w:rsidR="000D2C23" w:rsidRPr="00891E14" w:rsidRDefault="000D2C23" w:rsidP="00D90E0A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D90E0A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6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  <w:t>บูดาเปสต์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HEROES’ SQUARE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="001F0CD2" w:rsidRPr="00891E14">
        <w:rPr>
          <w:rFonts w:ascii="Browallia New" w:hAnsi="Browallia New" w:cs="Browallia New"/>
          <w:b/>
          <w:bCs/>
          <w:sz w:val="36"/>
          <w:szCs w:val="36"/>
        </w:rPr>
        <w:t>CASTLE HILL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1F0CD2" w:rsidRPr="001F0CD2">
        <w:rPr>
          <w:rFonts w:ascii="Browallia New" w:hAnsi="Browallia New" w:cs="Browallia New"/>
          <w:b/>
          <w:bCs/>
          <w:sz w:val="36"/>
          <w:szCs w:val="36"/>
          <w:cs/>
        </w:rPr>
        <w:t>โบสถ์แมทเธียส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1F0CD2" w:rsidRPr="001F0CD2">
        <w:rPr>
          <w:rFonts w:ascii="Browallia New" w:hAnsi="Browallia New" w:cs="Browallia New"/>
          <w:b/>
          <w:bCs/>
          <w:sz w:val="36"/>
          <w:szCs w:val="36"/>
          <w:cs/>
        </w:rPr>
        <w:t>ป้อมชาวประมง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ล่องแม่น้ำดานูบ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EE1CF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</w:t>
      </w:r>
      <w:r w:rsidR="002C0817" w:rsidRPr="00891E14">
        <w:rPr>
          <w:rFonts w:ascii="Browallia New" w:hAnsi="Browallia New" w:cs="Browallia New"/>
          <w:b/>
          <w:bCs/>
          <w:sz w:val="36"/>
          <w:szCs w:val="36"/>
        </w:rPr>
        <w:tab/>
        <w:t xml:space="preserve"> 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(B/</w:t>
      </w:r>
      <w:r w:rsidR="007A11A9"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/</w:t>
      </w:r>
      <w:r w:rsidR="002775A0" w:rsidRPr="00891E14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)</w:t>
      </w:r>
    </w:p>
    <w:p w14:paraId="20FC7D17" w14:textId="77777777" w:rsidR="000D2C23" w:rsidRDefault="000D2C23" w:rsidP="000D2C2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76EAC45" w14:textId="7A99BE9E" w:rsidR="000D2C23" w:rsidRDefault="007A11A9" w:rsidP="001F0CD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E19B9">
        <w:rPr>
          <w:rFonts w:ascii="Browallia New" w:hAnsi="Browallia New" w:cs="Browallia New"/>
          <w:sz w:val="32"/>
          <w:szCs w:val="32"/>
          <w:cs/>
        </w:rPr>
        <w:t xml:space="preserve">นำเดินทางโดยรถโค้ชข้ามพรมแดนเข้าสู่ 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กรุงบูดาเปสต์ (</w:t>
      </w:r>
      <w:r w:rsidRPr="00D71D2B">
        <w:rPr>
          <w:rFonts w:ascii="Browallia New" w:hAnsi="Browallia New" w:cs="Browallia New"/>
          <w:b/>
          <w:bCs/>
          <w:color w:val="FF0000"/>
          <w:sz w:val="32"/>
          <w:szCs w:val="32"/>
        </w:rPr>
        <w:t>BUDAPEST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5E19B9">
        <w:rPr>
          <w:rFonts w:ascii="Browallia New" w:hAnsi="Browallia New" w:cs="Browallia New"/>
          <w:color w:val="0000FF"/>
          <w:sz w:val="32"/>
          <w:szCs w:val="32"/>
          <w:cs/>
        </w:rPr>
        <w:t>ระยะทาง 200 กม. ใช้เวลาประมาณ 2.30 ชม.)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 นำชม </w:t>
      </w:r>
      <w:r w:rsidRPr="005E19B9">
        <w:rPr>
          <w:rFonts w:ascii="Browallia New" w:hAnsi="Browallia New" w:cs="Browallia New"/>
          <w:color w:val="FF0000"/>
          <w:sz w:val="32"/>
          <w:szCs w:val="32"/>
          <w:cs/>
        </w:rPr>
        <w:t>กรุงบูดาเปสต์ (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BUDAPEST) </w:t>
      </w:r>
      <w:r w:rsidRPr="005E19B9">
        <w:rPr>
          <w:rFonts w:ascii="Browallia New" w:hAnsi="Browallia New" w:cs="Browallia New"/>
          <w:sz w:val="32"/>
          <w:szCs w:val="32"/>
          <w:cs/>
        </w:rPr>
        <w:t>เมืองหลวงของประเทศฮังการี ซึ่งได้ชื่อว่าเป็นเมืองที่ทันสมัย และสวยงามด้วยศิลปวัฒนธรรมของชนหลายเชื้อชาติที่มีอารยธรรมรุ่งเรืองมานานกว่าพันปี ถึงกับได้รับการขนานนามว่าเป็น “ไข่มุกแห่งแม่น้ำดานูบ”</w:t>
      </w:r>
      <w:r w:rsidR="001F0CD2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ชมเมืองที่ได้ชื่อว่างดงามติดอันดับโลกด้วยทัศนียภาพบนสองฝั่งแม่น้ำดานูป</w:t>
      </w:r>
      <w:r>
        <w:rPr>
          <w:rFonts w:ascii="Browallia New" w:hAnsi="Browallia New" w:cs="Browallia New"/>
          <w:sz w:val="32"/>
          <w:szCs w:val="32"/>
        </w:rPr>
        <w:t xml:space="preserve"> 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ชม </w:t>
      </w:r>
      <w:r w:rsidRPr="005E19B9">
        <w:rPr>
          <w:rFonts w:ascii="Browallia New" w:hAnsi="Browallia New" w:cs="Browallia New"/>
          <w:color w:val="FF0000"/>
          <w:sz w:val="32"/>
          <w:szCs w:val="32"/>
          <w:cs/>
        </w:rPr>
        <w:t>จัตุรัสวีรบุรุษ (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HEROES’ SQUARE)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บนฝั่งเปสต์ ที่ตั้งของ </w:t>
      </w:r>
      <w:r>
        <w:rPr>
          <w:rFonts w:ascii="Browallia New" w:hAnsi="Browallia New" w:cs="Browallia New"/>
          <w:sz w:val="32"/>
          <w:szCs w:val="32"/>
        </w:rPr>
        <w:t>MILLENARY MONUMENT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อนุสาวรีย์ที่สร้างขึ้นฉลอง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1,000 ปี แห่งชัยชนะของชาวแมกยาร์ </w:t>
      </w:r>
    </w:p>
    <w:p w14:paraId="52FE644E" w14:textId="10BEE7DE" w:rsidR="002775A0" w:rsidRDefault="002775A0" w:rsidP="002775A0">
      <w:pPr>
        <w:ind w:firstLine="1418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0F16F3C" wp14:editId="0DA39C5D">
            <wp:extent cx="5474825" cy="3604260"/>
            <wp:effectExtent l="0" t="0" r="0" b="0"/>
            <wp:docPr id="21" name="Picture 21" descr="C:\Users\admin\AppData\Local\Microsoft\Windows\INetCache\Content.Word\shutterstock_68899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shutterstock_68899786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30" cy="361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E8D3" w14:textId="7715F0B0" w:rsidR="002C0817" w:rsidRPr="005E19B9" w:rsidRDefault="002C0817" w:rsidP="002C0817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</w:p>
    <w:p w14:paraId="67AA489A" w14:textId="26E01C1F" w:rsidR="002775A0" w:rsidRDefault="002775A0" w:rsidP="001F0CD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E19B9">
        <w:rPr>
          <w:rFonts w:ascii="Browallia New" w:hAnsi="Browallia New" w:cs="Browallia New"/>
          <w:sz w:val="32"/>
          <w:szCs w:val="32"/>
          <w:cs/>
        </w:rPr>
        <w:t xml:space="preserve">นำท่านชมบริเวณ </w:t>
      </w:r>
      <w:r w:rsidRPr="009E0A80">
        <w:rPr>
          <w:rFonts w:ascii="Browallia New" w:hAnsi="Browallia New" w:cs="Browallia New"/>
          <w:b/>
          <w:bCs/>
          <w:color w:val="FF0000"/>
          <w:sz w:val="32"/>
          <w:szCs w:val="32"/>
        </w:rPr>
        <w:t>CASTLE HILL</w:t>
      </w:r>
      <w:r w:rsidRPr="005E19B9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ซึ่งเต็มไปด้วยสถาปัตยกรรมโบราณอันทรงคุณค่า ถ่ายรูปด้านนอกของอาคารพระราชวังโบราณ แล้วชมบริเวณรอบนอก</w:t>
      </w:r>
      <w:r w:rsidR="001F0CD2">
        <w:rPr>
          <w:rFonts w:ascii="Browallia New" w:hAnsi="Browallia New" w:cs="Browallia New"/>
          <w:sz w:val="32"/>
          <w:szCs w:val="32"/>
        </w:rPr>
        <w:t xml:space="preserve"> </w:t>
      </w:r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โบสถ์แมทเธียส (</w:t>
      </w:r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</w:rPr>
        <w:t>MATTHIAS CHURCH)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ซึ่งเคยใช้เป็นสถานที่จัดพิธีสวมมงกุฎให้กษัตริย์มาแล้วหลายพระองค์ ชื่อโบสถ์มาจากชื่อกษัตริย์แมทเธียส  ซึ่งเป็นกษัตริย์ที่ทรงพระปรีชาสามารถมาก  และยังเป็นกษัตริย์ผู้ทรงสร้างสิ่งก่อสร้างที่งดงามในเมืองหลวงต่างๆ อีกมากมาย ซึ่งสร้างในสไตล์นีโอ-โกธิก  หลังคาสลับสีสวยงามอันเป็นจุดเด่นที่สุดในศตวรรษที่ 15 ถัดจากโบสถ์เป็นอนุสาวรีย์ของพระเจ้าสตีเฟ่นที่ 1 พระบรมรูปทรงม้า ผลงานประติมากรรมที่งดงามของศตวรรษที่ 11 อยู่หน้า </w:t>
      </w:r>
      <w:bookmarkStart w:id="3" w:name="_Hlk175561215"/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ป้อมชาวประมง</w:t>
      </w:r>
      <w:bookmarkEnd w:id="3"/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FISHERMAN’S BASTION) </w:t>
      </w:r>
      <w:r w:rsidRPr="005E19B9">
        <w:rPr>
          <w:rFonts w:ascii="Browallia New" w:hAnsi="Browallia New" w:cs="Browallia New"/>
          <w:sz w:val="32"/>
          <w:szCs w:val="32"/>
          <w:cs/>
        </w:rPr>
        <w:t>จุดชมวิวเหนือเมืองบูดาที่ท่านสามารถชมความงามของแม่น้ำดานูบได้อย่างดีป้อมแห่งนี้สร้างขึ้นตั้งแต่ ค.ศ.1905 โดยกลุ่มชาวประมงฮังกาเรียน</w:t>
      </w:r>
      <w:r w:rsidR="001F0CD2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นำท่าน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ล่องเรือแม่น้ำดานูบ</w:t>
      </w:r>
      <w:r w:rsidRPr="005E19B9">
        <w:rPr>
          <w:rFonts w:ascii="Browallia New" w:hAnsi="Browallia New" w:cs="Browallia New"/>
          <w:sz w:val="32"/>
          <w:szCs w:val="32"/>
          <w:cs/>
        </w:rPr>
        <w:t>อันลือชื่อ ชมความงามของทิวทัศน์และอารยธรรมฮังการีในช่วง 600-800 ปี</w:t>
      </w:r>
      <w:r w:rsidR="001F0CD2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มาแล้วที่ตั้งเรียงรายกันอยู่ 2 ฟากฝั่ง "บูดา" และ "เปสต์" ชมความตระการตาของอาคารต่างๆ อาทิ อาคาร</w:t>
      </w:r>
      <w:r>
        <w:rPr>
          <w:rFonts w:ascii="Browallia New" w:hAnsi="Browallia New" w:cs="Browallia New"/>
          <w:sz w:val="32"/>
          <w:szCs w:val="32"/>
        </w:rPr>
        <w:tab/>
      </w:r>
      <w:r w:rsidRPr="005E19B9">
        <w:rPr>
          <w:rFonts w:ascii="Browallia New" w:hAnsi="Browallia New" w:cs="Browallia New"/>
          <w:sz w:val="32"/>
          <w:szCs w:val="32"/>
          <w:cs/>
        </w:rPr>
        <w:t>รัฐสภา ซึ่งงดงามเป็นที่ร่ำลือ ด้วยสถาปัตยกรรมแบบโกธิค บนตัวอาคารประกอบด้วยยอดสูงถึง 365 ยอด วิศวกรชาวอังกฤษ เหล็กทุกชิ้นที่ใช้ในการสร้างได้ถูกนำมาจากประเทศอังกฤษเช่นกัน</w:t>
      </w:r>
    </w:p>
    <w:p w14:paraId="0AB0381B" w14:textId="77777777" w:rsidR="002775A0" w:rsidRPr="005E19B9" w:rsidRDefault="002775A0" w:rsidP="002775A0">
      <w:pPr>
        <w:ind w:firstLine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70A65CBF" wp14:editId="58B24F1C">
            <wp:extent cx="5952418" cy="2893536"/>
            <wp:effectExtent l="0" t="0" r="0" b="2540"/>
            <wp:docPr id="22" name="Picture 22" descr="C:\Users\admin\AppData\Local\Microsoft\Windows\INetCache\Content.Word\shutterstock_37667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INetCache\Content.Word\shutterstock_37667308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24" cy="28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0FCC" w14:textId="247182D8" w:rsidR="002775A0" w:rsidRDefault="002775A0" w:rsidP="002775A0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  <w:r w:rsidR="002C0817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="002C0817" w:rsidRPr="002C0817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</w:t>
      </w:r>
      <w:r w:rsidR="002C0817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="002C0817" w:rsidRPr="002C0817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ซุปกุลาส</w:t>
      </w:r>
    </w:p>
    <w:p w14:paraId="433A093B" w14:textId="07203B68" w:rsidR="002775A0" w:rsidRDefault="002775A0" w:rsidP="002775A0">
      <w:pPr>
        <w:tabs>
          <w:tab w:val="left" w:pos="90"/>
        </w:tabs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2C0817">
        <w:rPr>
          <w:rFonts w:ascii="Browallia New" w:hAnsi="Browallia New" w:cs="Browallia New"/>
          <w:b/>
          <w:bCs/>
          <w:color w:val="0000FF"/>
          <w:sz w:val="32"/>
          <w:szCs w:val="32"/>
        </w:rPr>
        <w:t>DANUBIUS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HOTEL</w:t>
      </w:r>
      <w:r w:rsidR="002C081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ARENA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 BUDAPEST </w:t>
      </w:r>
      <w:r w:rsidRPr="007D1D7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63D52D64" w14:textId="2480E4F7" w:rsidR="002775A0" w:rsidRDefault="002775A0" w:rsidP="002775A0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6EE5C48" w14:textId="1BD0C9A0" w:rsidR="002775A0" w:rsidRPr="00891E14" w:rsidRDefault="002775A0" w:rsidP="002775A0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D90E0A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7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891E14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ปราสาทบราติสลาวา</w:t>
      </w:r>
      <w:r w:rsidRPr="00891E14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–</w:t>
      </w:r>
      <w:r w:rsidR="00EE1CFA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ปราก </w:t>
      </w:r>
      <w:r w:rsidR="00EE1CFA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EE1CFA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F93B0A" w:rsidRPr="00891E14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>สะพานชาร์ล</w:t>
      </w:r>
      <w:r w:rsidR="00EE1CFA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EE1CFA" w:rsidRPr="00891E14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EE1CFA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F93B0A" w:rsidRPr="00891E14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นาฬิกาดาราศาสตร์ </w:t>
      </w:r>
      <w:r w:rsidR="00EE1CFA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           </w:t>
      </w:r>
      <w:proofErr w:type="gramStart"/>
      <w:r w:rsidR="00EE1CFA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 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891E14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E96FE06" w14:textId="77777777" w:rsidR="002775A0" w:rsidRDefault="002775A0" w:rsidP="002775A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321EEEA" w14:textId="57A332DA" w:rsidR="0037291E" w:rsidRDefault="002775A0" w:rsidP="001F0CD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FE388D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2775A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เมืองบราติสลาวา (</w:t>
      </w:r>
      <w:r w:rsidRPr="002775A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BRATISLAVA) </w:t>
      </w:r>
      <w:r w:rsidRPr="00FE388D">
        <w:rPr>
          <w:rFonts w:ascii="Browallia New" w:hAnsi="Browallia New" w:cs="Browallia New"/>
          <w:sz w:val="32"/>
          <w:szCs w:val="32"/>
          <w:cs/>
        </w:rPr>
        <w:t xml:space="preserve">ประเทศสโลวาเกีย  เป็นเมืองหลวงและเมืองที่ใหญ่ที่สุดของประเทศสโลวาเกีย มีประชากรประมาณ 430,000 คน เป็นเมืองหลวงที่เล็กที่สุดแห่งหนึ่งของทวีปยุโรป บราติสลาวาอยู่ทางตะวันตกเฉียงใต้ของสโลวาเกีย มีพรมแดนติดกับออสเตรียและฮังการีโดยเป็นเมืองหลวงแห่งเดียวในโลกที่มีพรมแดนติดกับสองรัฐเอกราช นำท่านถ่ายภาพด้านนอกกับ </w:t>
      </w:r>
      <w:r w:rsidRPr="002775A0">
        <w:rPr>
          <w:rFonts w:ascii="Browallia New" w:hAnsi="Browallia New" w:cs="Browallia New"/>
          <w:color w:val="FF0000"/>
          <w:sz w:val="32"/>
          <w:szCs w:val="32"/>
          <w:cs/>
        </w:rPr>
        <w:t>ปราสาทบราติสลาวา (</w:t>
      </w:r>
      <w:r w:rsidRPr="002775A0">
        <w:rPr>
          <w:rFonts w:ascii="Browallia New" w:hAnsi="Browallia New" w:cs="Browallia New"/>
          <w:color w:val="FF0000"/>
          <w:sz w:val="32"/>
          <w:szCs w:val="32"/>
        </w:rPr>
        <w:t xml:space="preserve">BRATISLAVA CASTLE) </w:t>
      </w:r>
      <w:r w:rsidRPr="00FE388D">
        <w:rPr>
          <w:rFonts w:ascii="Browallia New" w:hAnsi="Browallia New" w:cs="Browallia New"/>
          <w:sz w:val="32"/>
          <w:szCs w:val="32"/>
          <w:cs/>
        </w:rPr>
        <w:t>เป็นปราสาทหลักของบราติสลาวาเมืองหลวงของสโลวาเกีย เป็นอาคารรูปสี่เหลี่ยมผืนผ้าขนาดใหญ่ที่มีหอคอยอยู่สี่มุม ตั้งอยู่บนเนินเขาหิน</w:t>
      </w:r>
      <w:r w:rsidRPr="00FE388D">
        <w:rPr>
          <w:rFonts w:ascii="Browallia New" w:hAnsi="Browallia New" w:cs="Browallia New"/>
          <w:sz w:val="32"/>
          <w:szCs w:val="32"/>
        </w:rPr>
        <w:t xml:space="preserve">LITTLE CARPATHIANS </w:t>
      </w:r>
      <w:r w:rsidRPr="00FE388D">
        <w:rPr>
          <w:rFonts w:ascii="Browallia New" w:hAnsi="Browallia New" w:cs="Browallia New"/>
          <w:sz w:val="32"/>
          <w:szCs w:val="32"/>
          <w:cs/>
        </w:rPr>
        <w:t>เหนือแม่น้ำดานูบกลางบราติสลาวา ด้วยขนาดและที่ตั้งทำให้เป็นจุดเด่นของเมืองมานานหลายศตวรรษ สถานที่ตั้งสามารถเห็นมุมมองที่ยอดเยี่ยมของบราติสลาวา ออสเตรีย และบางส่วนของฮังการีในวันที่สภาพอากาศดี มีตำนานหลายเรื่องเชื่อมโยงกับประวัติศาสตร์ของปราสาท</w:t>
      </w:r>
    </w:p>
    <w:p w14:paraId="43B9D122" w14:textId="623AC199" w:rsidR="0037291E" w:rsidRDefault="002775A0" w:rsidP="0037291E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 w:rsidRPr="00FE388D">
        <w:rPr>
          <w:rFonts w:ascii="Browallia New" w:hAnsi="Browallia New" w:cs="Browallia New"/>
          <w:sz w:val="32"/>
          <w:szCs w:val="32"/>
          <w:cs/>
        </w:rPr>
        <w:lastRenderedPageBreak/>
        <w:t xml:space="preserve"> </w:t>
      </w:r>
      <w:r w:rsidR="0037291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8180756" wp14:editId="4B91CF45">
            <wp:extent cx="5713948" cy="2908822"/>
            <wp:effectExtent l="0" t="0" r="127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40" cy="29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4865" w14:textId="18301159" w:rsidR="009615D0" w:rsidRDefault="0037291E" w:rsidP="00C00FF3">
      <w:pPr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="00891E1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</w:p>
    <w:p w14:paraId="0332E96C" w14:textId="53296A5B" w:rsidR="00F93B0A" w:rsidRDefault="0037291E" w:rsidP="001F0CD2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นำคณะเดินทางสู่ </w:t>
      </w:r>
      <w:r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กรุงปราก (</w:t>
      </w:r>
      <w:r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PRAGUE)</w:t>
      </w:r>
      <w:r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</w:rPr>
        <w:t>(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 w:rsidR="00A30C98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328 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กม. ใช้เวลาประมาณ </w:t>
      </w:r>
      <w:r w:rsidR="00A30C98">
        <w:rPr>
          <w:rFonts w:ascii="Browallia New" w:hAnsi="Browallia New" w:cs="Browallia New"/>
          <w:color w:val="0000FF"/>
          <w:sz w:val="32"/>
          <w:szCs w:val="32"/>
        </w:rPr>
        <w:t>4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="00A30C98" w:rsidRPr="005E19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เมืองหลวงของประเทศสาธารณรัฐเช็ก อดีตเมืองหลวงของสาธารณรัฐเชคโกสโลวาเกีย  ซึงได้สมญานามมากมาย เช่น นครแห่งปราสาท และโรมแห่งอุดรทิศ </w:t>
      </w:r>
      <w:r w:rsidR="00F93B0A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จากนั้นนำท่าน เดินเล่นบน</w:t>
      </w:r>
      <w:r w:rsidR="001F0CD2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 </w:t>
      </w:r>
      <w:r w:rsidR="00F93B0A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สะพานชาร์ล (</w:t>
      </w:r>
      <w:r w:rsidR="00F93B0A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CHARLES BRIDGE) </w:t>
      </w:r>
      <w:r w:rsidR="00F93B0A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สะพานเก่าแก่ข้ามแม่น้ำวัลตาวา สไตล์โกธิคที่สร้างขึ้นตั้งแต่กลางคริสต์ศตวรรษที่ 14 สมัยพระเจ้าชาร์ลที่ 4</w:t>
      </w:r>
      <w:r w:rsidR="00F93B0A" w:rsidRPr="001F0CD2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="00F93B0A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ชมรูปปั้นโลหะของเหล่านักบุญที่ตั้งอยู่สองข้างราวสะพานกว่า 30 องค์ </w:t>
      </w:r>
    </w:p>
    <w:p w14:paraId="53319605" w14:textId="77777777" w:rsidR="00F93B0A" w:rsidRDefault="00F93B0A" w:rsidP="00F93B0A">
      <w:pPr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4E3C90E4" wp14:editId="33C96BB3">
            <wp:extent cx="6858000" cy="3838575"/>
            <wp:effectExtent l="0" t="0" r="0" b="9525"/>
            <wp:docPr id="25" name="Picture 25" descr="shutterstock_73218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utterstock_7321882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2A17" w14:textId="77777777" w:rsidR="00F93B0A" w:rsidRDefault="00F93B0A" w:rsidP="00F93B0A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และเลือกซื้อสินค้าพื้นเมืองที่เรียงรายอยู่บนตลอดแนวสะพาน จากนั้นนำท่านเดินสู่ประตูเมืองเก่า “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POWDER GATE”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ขอบเขตเมืองในสมัยโบราณ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,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ศาลาว่าการเมืองหลังเก่า (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OLD TOWN HALL)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ที่สร้างมาตั้งแต่ปี ค.ศ.1338 มีจุดเด่นคือ </w:t>
      </w:r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นาฬิกาดาราศาสตร์ (</w:t>
      </w:r>
      <w:r w:rsidRPr="001F0CD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ASTRONOMICAL CLOCK)</w:t>
      </w:r>
      <w:r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ที่สวยงามและยังตีบอก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lastRenderedPageBreak/>
        <w:t xml:space="preserve">เวลาทุกๆชั่วโมง ให้ท่านอิสระเลือกซื้อสินค้าต่างๆมากมายในย่านเมืองเก่า มีทั้งสินค้าของฝากที่ระลึก รวมทั้งร้านค้าแฟชั่นชั้นนำ อาทิ เช่น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LOUIS V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U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ITTON, GUCCI, HERMES, HUGO BOSS, BURBERRY, RIMOWA SHOP, DIOR, NESPRESSO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ฯลฯ </w:t>
      </w:r>
    </w:p>
    <w:p w14:paraId="550214DA" w14:textId="722A823A" w:rsidR="0037291E" w:rsidRPr="006211BB" w:rsidRDefault="0037291E" w:rsidP="0037291E">
      <w:pPr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 w:rsidRPr="00335BEB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อาหารไทย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4BE6E090" w14:textId="77777777" w:rsidR="0037291E" w:rsidRPr="00002A26" w:rsidRDefault="0037291E" w:rsidP="0037291E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DUO HOTEL , PRAGUE </w:t>
      </w:r>
      <w:r w:rsidRPr="007D1D7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4C9D452B" w14:textId="77777777" w:rsidR="0037291E" w:rsidRDefault="0037291E" w:rsidP="0037291E">
      <w:pPr>
        <w:ind w:left="1440"/>
        <w:rPr>
          <w:rFonts w:ascii="Browallia New" w:hAnsi="Browallia New" w:cs="Browallia New"/>
          <w:sz w:val="32"/>
          <w:szCs w:val="32"/>
        </w:rPr>
      </w:pPr>
    </w:p>
    <w:p w14:paraId="17FA61FA" w14:textId="316D7BAB" w:rsidR="00F93B0A" w:rsidRPr="00891E14" w:rsidRDefault="00F93B0A" w:rsidP="00F93B0A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D90E0A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8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00FF3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เชสกี้ ครุมลอฟ </w:t>
      </w:r>
      <w:r w:rsidR="00C00FF3" w:rsidRPr="00891E14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– </w:t>
      </w:r>
      <w:r w:rsidRPr="00891E14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ปราสาทครุมลอฟ</w:t>
      </w:r>
      <w:r w:rsidR="00C00FF3" w:rsidRPr="00891E14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 xml:space="preserve"> </w:t>
      </w:r>
      <w:r w:rsidR="00C00FF3" w:rsidRPr="00891E14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– </w:t>
      </w:r>
      <w:r w:rsidR="00DE4AE3" w:rsidRPr="00891E14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>เมือง</w:t>
      </w:r>
      <w:r w:rsidR="00C00FF3" w:rsidRPr="00891E14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>มิวนิค</w:t>
      </w:r>
      <w:r w:rsidR="001F0C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 xml:space="preserve"> – </w:t>
      </w:r>
      <w:r w:rsidR="001F0CD2" w:rsidRPr="001F0CD2">
        <w:rPr>
          <w:rFonts w:ascii="Browallia New" w:hAnsi="Browallia New" w:cs="Browallia New"/>
          <w:b/>
          <w:bCs/>
          <w:sz w:val="36"/>
          <w:szCs w:val="36"/>
          <w:cs/>
        </w:rPr>
        <w:t>จัตุรัสมาเรียนพลาตซ์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1F0CD2" w:rsidRPr="001F0CD2">
        <w:rPr>
          <w:rFonts w:ascii="Browallia New" w:hAnsi="Browallia New" w:cs="Browallia New"/>
          <w:b/>
          <w:bCs/>
          <w:sz w:val="36"/>
          <w:szCs w:val="36"/>
          <w:cs/>
        </w:rPr>
        <w:t>ศาลาว่าการเมือง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="001F0CD2">
        <w:rPr>
          <w:rFonts w:ascii="Browallia New" w:hAnsi="Browallia New" w:cs="Browallia New"/>
          <w:b/>
          <w:bCs/>
          <w:sz w:val="36"/>
          <w:szCs w:val="36"/>
        </w:rPr>
        <w:tab/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DE4AE3" w:rsidRPr="00891E14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–</w:t>
      </w:r>
      <w:r w:rsidRPr="00891E14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60BAC93A" w14:textId="77777777" w:rsidR="00F93B0A" w:rsidRDefault="00F93B0A" w:rsidP="00F93B0A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6DA9C1F" w14:textId="41A77A58" w:rsidR="00A31377" w:rsidRPr="001F0CD2" w:rsidRDefault="00F93B0A" w:rsidP="001F0CD2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นำท่านเดินทางสู่เมือง </w:t>
      </w:r>
      <w:r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เชสกี้ ครุมลอฟ (</w:t>
      </w:r>
      <w:r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CESKY KRUMLOV)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</w:rPr>
        <w:t>(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 w:rsidR="00A30C98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170 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กม. ใช้เวลาประมาณ </w:t>
      </w:r>
      <w:r w:rsidR="00A30C98">
        <w:rPr>
          <w:rFonts w:ascii="Browallia New" w:hAnsi="Browallia New" w:cs="Browallia New"/>
          <w:color w:val="0000FF"/>
          <w:sz w:val="32"/>
          <w:szCs w:val="32"/>
        </w:rPr>
        <w:t>2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="00A30C98" w:rsidRPr="005E19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93B0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เมืองมรดกโลกเชสกี้ ครุมลอฟ (</w:t>
      </w:r>
      <w:r w:rsidRPr="00F93B0A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Cesky </w:t>
      </w:r>
      <w:proofErr w:type="spellStart"/>
      <w:r w:rsidRPr="00F93B0A">
        <w:rPr>
          <w:rFonts w:ascii="Browallia New" w:hAnsi="Browallia New" w:cs="Browallia New"/>
          <w:sz w:val="32"/>
          <w:szCs w:val="32"/>
          <w:shd w:val="clear" w:color="auto" w:fill="FFFFFF"/>
        </w:rPr>
        <w:t>Krumlov</w:t>
      </w:r>
      <w:proofErr w:type="spellEnd"/>
      <w:r w:rsidRPr="00F93B0A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) </w:t>
      </w:r>
      <w:r w:rsidRPr="00F93B0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ประเทศสาธารณรัฐเช็ก นำท่านชมเมืองที่ได้ชื่อว่าเป็น เพชรน้ำงามแห่งโบฮีเมีย เมืองที่ได้รับการยกย่องจากองค์การยูเนสโก้ให้เป็นเมืองมรดกโลกใน ค.ศ.1992 เมืองนี้ตั้งอยู่ริมสองฝั่งของแม่น้ำวัลตาวา ความโดดเด่นของเมืองที่มีอาคารเก่าแก่ตั้งแต่ยุคกลางกว่า 300 ปี หลังได้รับการอนุรักษ์และขึ้นทะเบียนไว้ให้เป็นสถานที่สำคัญแห่งหนึ่งของโลก</w:t>
      </w:r>
      <w:r w:rsidR="001F0CD2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นำชม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 </w:t>
      </w:r>
      <w:r w:rsidR="00A31377" w:rsidRPr="00335BE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ปราสาทครุมลอฟ (</w:t>
      </w:r>
      <w:r w:rsidR="00A31377" w:rsidRPr="00335BE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KRUMLOV)</w:t>
      </w:r>
      <w:r w:rsidR="00A31377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จากบริเวณรอบนอกซึ่งสร้างขึ้นเมื่อปีค.ศ.1250 ถือเป็นปราสาทที่ใหญ่เป็นอันดับสองของประเทศรองลงมาจากปราสาทปราก มีอายุเก่าแก่กว่า 700 ปี ซึ่งตั้งอยู่ริมฝั่งแม่น้ำวอลตาวา (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VALTAWA RIVER) 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ตรงบริเวณคุ้งน้ำ ฝั่งตรงข้ามเป็นย่านเมืองเก่าคลาสสิค 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</w:rPr>
        <w:t>SENETE SQUARE</w:t>
      </w:r>
      <w:r w:rsidR="00A31377" w:rsidRPr="001F0CD2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และโบสถ์เก่ากลางเมือง อิสระให้ท่านได้เดินเล่นชมเมืองเก่าที่ 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UNESCO </w:t>
      </w:r>
      <w:r w:rsidR="00A31377" w:rsidRPr="001F0CD2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ขึ้นเป็นมรดกโลก ในปี ค.ศ. 1992 กับบรรยากาศอันแสนโรแมนติก</w:t>
      </w:r>
    </w:p>
    <w:p w14:paraId="7BDF81AB" w14:textId="1C3EFD43" w:rsidR="00A31377" w:rsidRDefault="00A31377" w:rsidP="00A31377">
      <w:pPr>
        <w:ind w:firstLine="1418"/>
        <w:jc w:val="center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6F0A0D93" wp14:editId="0C694AAA">
            <wp:extent cx="5551170" cy="2590546"/>
            <wp:effectExtent l="0" t="0" r="0" b="635"/>
            <wp:docPr id="27" name="Picture 27" descr="shutterstock_47852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utterstock_47852553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64" cy="25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58BD" w14:textId="2A9F9537" w:rsidR="00C00FF3" w:rsidRDefault="00C00FF3" w:rsidP="00C00FF3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</w:t>
      </w:r>
      <w:r w:rsidR="00850C2F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0A51AB83" w14:textId="7E468692" w:rsidR="00C00FF3" w:rsidRDefault="00C00FF3" w:rsidP="00C00FF3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จากนั้นนำเดินทางสู่ 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กรุงมิวนิค (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</w:rPr>
        <w:t>MUNICH)</w:t>
      </w:r>
      <w:r w:rsidRPr="00AC013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</w:rPr>
        <w:t>(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 w:rsidR="00A30C98">
        <w:rPr>
          <w:rFonts w:ascii="Browallia New" w:hAnsi="Browallia New" w:cs="Browallia New"/>
          <w:color w:val="0000FF"/>
          <w:sz w:val="32"/>
          <w:szCs w:val="32"/>
        </w:rPr>
        <w:t>300</w:t>
      </w:r>
      <w:r w:rsidR="00A30C98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 xml:space="preserve">กม. ใช้เวลาประมาณ </w:t>
      </w:r>
      <w:r w:rsidR="00D90E0A">
        <w:rPr>
          <w:rFonts w:ascii="Browallia New" w:hAnsi="Browallia New" w:cs="Browallia New" w:hint="cs"/>
          <w:color w:val="0000FF"/>
          <w:sz w:val="32"/>
          <w:szCs w:val="32"/>
          <w:cs/>
        </w:rPr>
        <w:t>3.30</w:t>
      </w:r>
      <w:r w:rsidR="00A30C98" w:rsidRPr="005E19B9">
        <w:rPr>
          <w:rFonts w:ascii="Browallia New" w:hAnsi="Browallia New" w:cs="Browallia New"/>
          <w:color w:val="0000FF"/>
          <w:sz w:val="32"/>
          <w:szCs w:val="32"/>
          <w:cs/>
        </w:rPr>
        <w:t>ชม.)</w:t>
      </w:r>
      <w:r w:rsidR="00A30C98" w:rsidRPr="005E19B9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เมืองเศรษฐกิจของประเทศเยอรมัน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เป็นเมืองใหญ่ของแคว้นบาวาเรีย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ผ่านชม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ใจกลางเมือง ชมประตูแห่งชัยชนะ อาคารบ้านเรือนและพิพิธภัณฑ์ต่างๆที่เรียงรายอยู่บนถนนอันสวยงาม ถนนแม็กซิมิลเลี่ยน โอเปร่าเฮ้าซ์ และ เขตพระราชวังเก่า   </w:t>
      </w:r>
    </w:p>
    <w:p w14:paraId="0967839E" w14:textId="77777777" w:rsidR="00D90E0A" w:rsidRDefault="00D90E0A" w:rsidP="00D90E0A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นำท่านชม 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จัตุรัสมาเรียน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พลาตซ์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</w:rPr>
        <w:t>MARIENPLATZ)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ซึ่งตั้งชื่อตามรูปปั้นพระแม่มารีสีทอง บนเสาที่สูงตั้งตระหง่านกลางจัตุรัสมาตั้งแต่ปี 1638  ทั้งนี้เพื่อเป็นการขอบคุณเซนต์แมรี่ นักบุญแห่งแคว้นบาวาเรียที่ช่วยให้มิวนิคหลุดพ้นจากการครอบครองของทัพสวีเดน </w:t>
      </w:r>
    </w:p>
    <w:p w14:paraId="6330FB2B" w14:textId="1DD60747" w:rsidR="00D90E0A" w:rsidRPr="00AC0136" w:rsidRDefault="00D90E0A" w:rsidP="00D90E0A">
      <w:pPr>
        <w:ind w:left="720" w:firstLine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4E6B6752" wp14:editId="51357F81">
            <wp:extent cx="5943600" cy="4038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985B" w14:textId="7EE2B049" w:rsidR="00D90E0A" w:rsidRPr="00AC0136" w:rsidRDefault="00D90E0A" w:rsidP="00D90E0A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ศาลาว่าการเมือง</w:t>
      </w:r>
      <w:r w:rsidRPr="00AC0136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ซึ่งทุกๆ 11 โมงและ 5 โมงเย็น ในฤดูร้อนจะมีเสียงนาฬิกาและตุ๊กตาออกมาเต้นระบำ เป็นที่สนใจของนักท่องเที่ยวทั่วโลก ชมย่านการค้าโดยรอบมาเรียนพลัส ทั้งร้านค้าพื้นเมือง และตลาดสินค้าทางการเกษตร</w:t>
      </w:r>
    </w:p>
    <w:p w14:paraId="2281BEF1" w14:textId="5AC088A4" w:rsidR="00D90E0A" w:rsidRPr="006211BB" w:rsidRDefault="00D90E0A" w:rsidP="00D90E0A">
      <w:pPr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E4AE3"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6686DBE5" w14:textId="510FB71C" w:rsidR="00D90E0A" w:rsidRDefault="00D90E0A" w:rsidP="00D90E0A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="00AD76A7">
        <w:rPr>
          <w:rFonts w:ascii="Browallia New" w:hAnsi="Browallia New" w:cs="Browallia New"/>
          <w:sz w:val="32"/>
          <w:szCs w:val="32"/>
        </w:rPr>
        <w:tab/>
      </w:r>
      <w:r w:rsidR="00850C2F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LEONARDO </w:t>
      </w:r>
      <w:r w:rsidRPr="00AD76A7">
        <w:rPr>
          <w:rFonts w:ascii="Browallia New" w:hAnsi="Browallia New" w:cs="Browallia New"/>
          <w:b/>
          <w:bCs/>
          <w:color w:val="0000FF"/>
          <w:sz w:val="32"/>
          <w:szCs w:val="32"/>
        </w:rPr>
        <w:t>HOTEL</w:t>
      </w:r>
      <w:r w:rsidR="00AD76A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AD76A7">
        <w:rPr>
          <w:rFonts w:ascii="Browallia New" w:hAnsi="Browallia New" w:cs="Browallia New"/>
          <w:b/>
          <w:bCs/>
          <w:color w:val="0000FF"/>
          <w:sz w:val="32"/>
          <w:szCs w:val="32"/>
        </w:rPr>
        <w:t>, MUN</w:t>
      </w:r>
      <w:r w:rsidR="00DE4AE3" w:rsidRPr="00AD76A7">
        <w:rPr>
          <w:rFonts w:ascii="Browallia New" w:hAnsi="Browallia New" w:cs="Browallia New"/>
          <w:b/>
          <w:bCs/>
          <w:color w:val="0000FF"/>
          <w:sz w:val="32"/>
          <w:szCs w:val="32"/>
        </w:rPr>
        <w:t>ICH</w:t>
      </w:r>
      <w:r w:rsidRPr="00AD76A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0E4A8002" w14:textId="22C51C51" w:rsidR="002775A0" w:rsidRDefault="002775A0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E62404E" w14:textId="4822444F" w:rsidR="00AC1445" w:rsidRPr="00AC1445" w:rsidRDefault="00124102" w:rsidP="00FA37DB">
      <w:pPr>
        <w:shd w:val="clear" w:color="auto" w:fill="FFC00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A168D6">
        <w:rPr>
          <w:rFonts w:ascii="Browallia New" w:hAnsi="Browallia New" w:cs="Browallia New"/>
          <w:b/>
          <w:bCs/>
          <w:sz w:val="40"/>
          <w:szCs w:val="40"/>
        </w:rPr>
        <w:t>DA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Y </w:t>
      </w:r>
      <w:r w:rsidR="00D90E0A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9</w:t>
      </w:r>
      <w:r w:rsidR="00AC1445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90E0A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สนาม </w:t>
      </w:r>
      <w:r w:rsidR="009719B8" w:rsidRPr="00891E14">
        <w:rPr>
          <w:rFonts w:ascii="Browallia New" w:hAnsi="Browallia New" w:cs="Browallia New"/>
          <w:b/>
          <w:bCs/>
          <w:sz w:val="36"/>
          <w:szCs w:val="36"/>
        </w:rPr>
        <w:t xml:space="preserve">ALLIANZ </w:t>
      </w:r>
      <w:r w:rsidR="00D90E0A" w:rsidRPr="00891E14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="00AC1445" w:rsidRPr="00891E14">
        <w:rPr>
          <w:rFonts w:ascii="Browallia New" w:hAnsi="Browallia New" w:cs="Browallia New"/>
          <w:b/>
          <w:bCs/>
          <w:sz w:val="36"/>
          <w:szCs w:val="36"/>
          <w:cs/>
        </w:rPr>
        <w:t>สนามบิน</w:t>
      </w:r>
      <w:r w:rsidR="00A31377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มิวนิค</w:t>
      </w:r>
      <w:r w:rsidR="00AC1445"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D90E0A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r w:rsidR="003727E6" w:rsidRPr="00891E14">
        <w:rPr>
          <w:rFonts w:ascii="Browallia New" w:hAnsi="Browallia New" w:cs="Browallia New"/>
          <w:b/>
          <w:bCs/>
          <w:sz w:val="36"/>
          <w:szCs w:val="36"/>
        </w:rPr>
        <w:t xml:space="preserve">         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     </w:t>
      </w:r>
      <w:r w:rsidR="00A34426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34426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34426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34426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B7779B" w:rsidRPr="001E7F7C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B7779B" w:rsidRPr="001E7F7C">
        <w:rPr>
          <w:rFonts w:ascii="Browallia New" w:hAnsi="Browallia New" w:cs="Browallia New"/>
          <w:b/>
          <w:bCs/>
          <w:sz w:val="36"/>
          <w:szCs w:val="36"/>
        </w:rPr>
        <w:t>B</w:t>
      </w:r>
      <w:r w:rsidR="00B7779B" w:rsidRPr="001E7F7C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B7779B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65A3746C" wp14:editId="4AB63863">
            <wp:extent cx="161925" cy="161925"/>
            <wp:effectExtent l="0" t="0" r="9525" b="9525"/>
            <wp:docPr id="12" name="Graphic 12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79B" w:rsidRPr="001E7F7C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B7779B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4B9E100C" wp14:editId="09DA6D49">
            <wp:extent cx="161925" cy="161925"/>
            <wp:effectExtent l="0" t="0" r="9525" b="9525"/>
            <wp:docPr id="16" name="Graphic 16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79B" w:rsidRPr="001E7F7C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3B820BC9" w14:textId="433E267E" w:rsidR="009719B8" w:rsidRPr="009719B8" w:rsidRDefault="00CD3782" w:rsidP="009719B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483A0D4" w14:textId="56133FC3" w:rsidR="00D90E0A" w:rsidRDefault="00D90E0A" w:rsidP="009719B8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นำท่านถ่ายรูปด้านนอกกับ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สนามกีฬา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ALLIANZ STADIUM </w:t>
      </w:r>
      <w:r>
        <w:rPr>
          <w:rFonts w:ascii="Browallia New" w:hAnsi="Browallia New" w:cs="Browallia New"/>
          <w:sz w:val="32"/>
          <w:szCs w:val="32"/>
          <w:cs/>
        </w:rPr>
        <w:t xml:space="preserve">สนามเหย้าของทีม </w:t>
      </w:r>
      <w:r>
        <w:rPr>
          <w:rFonts w:ascii="Browallia New" w:hAnsi="Browallia New" w:cs="Browallia New"/>
          <w:sz w:val="32"/>
          <w:szCs w:val="32"/>
        </w:rPr>
        <w:t xml:space="preserve">BAYERN MUNICH </w:t>
      </w:r>
      <w:r>
        <w:rPr>
          <w:rFonts w:ascii="Browallia New" w:hAnsi="Browallia New" w:cs="Browallia New" w:hint="cs"/>
          <w:sz w:val="32"/>
          <w:szCs w:val="32"/>
          <w:cs/>
        </w:rPr>
        <w:t>ทีมฟุตบอลอันดับ 1 ของประเทศเยอรมัน มีสถาปัตยกรรมที่สวยงาม และยิ่งใหญ่เป็นสนามที่ใหญ่ที่เป็นอันดับต้นๆของเยอรมันนี</w:t>
      </w:r>
    </w:p>
    <w:p w14:paraId="18BDA53B" w14:textId="657D86E7" w:rsidR="00D90E0A" w:rsidRDefault="00D90E0A" w:rsidP="00D90E0A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3508F5" wp14:editId="2EBEB6F4">
            <wp:extent cx="3200400" cy="1924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32A58F9F" wp14:editId="28F566AC">
            <wp:extent cx="3619500" cy="1962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A68D" w14:textId="3D10A2C7" w:rsidR="00D3249A" w:rsidRPr="00B10247" w:rsidRDefault="00D90E0A" w:rsidP="00D3249A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11</w:t>
      </w:r>
      <w:r w:rsidR="00A31377">
        <w:rPr>
          <w:rFonts w:ascii="Browallia New" w:hAnsi="Browallia New" w:cs="Browallia New" w:hint="cs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30</w:t>
      </w:r>
      <w:r w:rsidR="00D3249A" w:rsidRPr="00B10247">
        <w:rPr>
          <w:rFonts w:ascii="Browallia New" w:hAnsi="Browallia New" w:cs="Browallia New"/>
          <w:b/>
          <w:bCs/>
          <w:sz w:val="32"/>
          <w:szCs w:val="32"/>
        </w:rPr>
        <w:tab/>
      </w:r>
      <w:r w:rsidR="00D3249A">
        <w:rPr>
          <w:rFonts w:ascii="Browallia New" w:hAnsi="Browallia New" w:cs="Browallia New"/>
          <w:sz w:val="32"/>
          <w:szCs w:val="32"/>
        </w:rPr>
        <w:tab/>
      </w:r>
      <w:r w:rsidR="00D3249A" w:rsidRPr="007579F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D3249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</w:t>
      </w:r>
      <w:r w:rsidR="00D3249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="00D3249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กรุง</w:t>
      </w:r>
      <w:r w:rsidR="00A3137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มิวนิค</w:t>
      </w:r>
      <w:r w:rsidR="00D3249A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ประเทศ</w:t>
      </w:r>
      <w:r w:rsidR="00A3137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เยอรมันนี</w:t>
      </w:r>
      <w:proofErr w:type="gramEnd"/>
      <w:r w:rsidR="00D3249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D3249A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เพื่อให้ท่านได้ทำ </w:t>
      </w:r>
      <w:r w:rsidR="00D3249A" w:rsidRPr="009C7A7E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Tax </w:t>
      </w:r>
      <w:r w:rsidR="00D3249A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3249A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3249A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3249A" w:rsidRPr="009C7A7E">
        <w:rPr>
          <w:rFonts w:ascii="Browallia New" w:hAnsi="Browallia New" w:cs="Browallia New"/>
          <w:color w:val="000000" w:themeColor="text1"/>
          <w:sz w:val="32"/>
          <w:szCs w:val="32"/>
        </w:rPr>
        <w:t>Refund</w:t>
      </w:r>
      <w:r w:rsidR="00D3249A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D3249A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และเตรียมการเช็คอินเดินทางกลับ</w:t>
      </w:r>
    </w:p>
    <w:p w14:paraId="2BF97F74" w14:textId="12FBACC1" w:rsidR="009719B8" w:rsidRPr="00A0647E" w:rsidRDefault="009719B8" w:rsidP="009719B8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14</w:t>
      </w:r>
      <w:r w:rsidR="00A34426"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 w:rsidR="00A34426"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="00A34426"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A34426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THAI AIRWAYS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TG925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74491D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มีบริการอาหารและเครื่องดื่มบริการ</w:t>
      </w:r>
      <w:r>
        <w:rPr>
          <w:rFonts w:ascii="Browallia New" w:hAnsi="Browallia New" w:cs="Browallia New"/>
          <w:color w:val="0000FF"/>
          <w:sz w:val="32"/>
          <w:szCs w:val="32"/>
        </w:rPr>
        <w:t>**</w:t>
      </w:r>
    </w:p>
    <w:p w14:paraId="4E5FF620" w14:textId="1D9B4774" w:rsidR="00A34426" w:rsidRPr="009719B8" w:rsidRDefault="00A34426" w:rsidP="009719B8">
      <w:pPr>
        <w:ind w:left="1440" w:hanging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5271F9CC" w14:textId="25E82844" w:rsidR="00A34426" w:rsidRPr="005A0062" w:rsidRDefault="00A34426" w:rsidP="00A34426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D90E0A">
        <w:rPr>
          <w:rFonts w:ascii="Browallia New" w:hAnsi="Browallia New" w:cs="Browallia New" w:hint="cs"/>
          <w:b/>
          <w:bCs/>
          <w:sz w:val="36"/>
          <w:szCs w:val="36"/>
          <w:cs/>
        </w:rPr>
        <w:t>10</w:t>
      </w:r>
      <w:r w:rsidRPr="005A0062">
        <w:rPr>
          <w:rFonts w:ascii="Browallia New" w:hAnsi="Browallia New" w:cs="Browallia New" w:hint="cs"/>
          <w:b/>
          <w:bCs/>
          <w:sz w:val="36"/>
          <w:szCs w:val="36"/>
          <w:cs/>
        </w:rPr>
        <w:tab/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(สุวรรณภูมิ)</w:t>
      </w: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               </w:t>
      </w:r>
    </w:p>
    <w:p w14:paraId="7988EE95" w14:textId="502E0D8A" w:rsidR="00A34426" w:rsidRPr="007579F2" w:rsidRDefault="009719B8" w:rsidP="00A3442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06</w:t>
      </w:r>
      <w:r w:rsidR="00A34426"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="00A31377"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ab/>
      </w:r>
      <w:r w:rsidR="00A34426" w:rsidRPr="007579F2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  <w:r w:rsidR="00A34426">
        <w:rPr>
          <w:rFonts w:ascii="Browallia New" w:hAnsi="Browallia New" w:cs="Browallia New"/>
          <w:sz w:val="32"/>
          <w:szCs w:val="32"/>
          <w:cs/>
        </w:rPr>
        <w:tab/>
      </w:r>
      <w:r w:rsidR="00A34426">
        <w:rPr>
          <w:rFonts w:ascii="Browallia New" w:hAnsi="Browallia New" w:cs="Browallia New"/>
          <w:sz w:val="32"/>
          <w:szCs w:val="32"/>
          <w:cs/>
        </w:rPr>
        <w:tab/>
      </w:r>
      <w:r w:rsidR="00A34426">
        <w:rPr>
          <w:rFonts w:ascii="Browallia New" w:hAnsi="Browallia New" w:cs="Browallia New"/>
          <w:sz w:val="32"/>
          <w:szCs w:val="32"/>
          <w:cs/>
        </w:rPr>
        <w:tab/>
      </w:r>
      <w:r w:rsidR="00A34426">
        <w:rPr>
          <w:rFonts w:ascii="Browallia New" w:hAnsi="Browallia New" w:cs="Browallia New"/>
          <w:sz w:val="32"/>
          <w:szCs w:val="32"/>
          <w:cs/>
        </w:rPr>
        <w:tab/>
      </w:r>
    </w:p>
    <w:p w14:paraId="0908488E" w14:textId="77777777" w:rsidR="007A685A" w:rsidRDefault="007A685A" w:rsidP="00FA37DB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52E7CC03" w14:textId="77777777" w:rsidR="00A34426" w:rsidRDefault="007A685A" w:rsidP="00A34426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ab/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218A7AFD" w14:textId="77777777" w:rsidR="00A34426" w:rsidRDefault="00A34426" w:rsidP="00A34426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589D04F7" w14:textId="77777777" w:rsidR="00A34426" w:rsidRDefault="00A34426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tbl>
      <w:tblPr>
        <w:tblW w:w="11742" w:type="dxa"/>
        <w:tblInd w:w="-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700"/>
        <w:gridCol w:w="1530"/>
        <w:gridCol w:w="1800"/>
        <w:gridCol w:w="1710"/>
        <w:gridCol w:w="1249"/>
        <w:gridCol w:w="11"/>
      </w:tblGrid>
      <w:tr w:rsidR="00A34426" w:rsidRPr="00092B50" w14:paraId="5EDCB91D" w14:textId="77777777" w:rsidTr="00A34426">
        <w:trPr>
          <w:gridAfter w:val="1"/>
          <w:wAfter w:w="11" w:type="dxa"/>
          <w:trHeight w:val="603"/>
        </w:trPr>
        <w:tc>
          <w:tcPr>
            <w:tcW w:w="11731" w:type="dxa"/>
            <w:gridSpan w:val="6"/>
            <w:shd w:val="clear" w:color="auto" w:fill="FFFF00"/>
            <w:vAlign w:val="center"/>
          </w:tcPr>
          <w:p w14:paraId="1AD45565" w14:textId="77777777" w:rsidR="00A34426" w:rsidRPr="008C54BD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A34426" w:rsidRPr="00092B50" w14:paraId="67FD1115" w14:textId="77777777" w:rsidTr="00A34426">
        <w:trPr>
          <w:trHeight w:val="1962"/>
        </w:trPr>
        <w:tc>
          <w:tcPr>
            <w:tcW w:w="2742" w:type="dxa"/>
            <w:shd w:val="clear" w:color="auto" w:fill="FF9966"/>
            <w:vAlign w:val="center"/>
          </w:tcPr>
          <w:p w14:paraId="54B67AEE" w14:textId="77777777" w:rsidR="00A34426" w:rsidRPr="007006DE" w:rsidRDefault="00A34426" w:rsidP="00A34426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700" w:type="dxa"/>
            <w:shd w:val="clear" w:color="auto" w:fill="FF9966"/>
            <w:vAlign w:val="center"/>
          </w:tcPr>
          <w:p w14:paraId="7796DDCA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71C78CB6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14:paraId="0F6E058D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0AD7A733" w14:textId="77777777" w:rsidR="00A34426" w:rsidRPr="007006DE" w:rsidRDefault="00A34426" w:rsidP="00A34426">
            <w:pPr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1 เด็ก 2 ผู้ใหญ่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0E36131E" w14:textId="77777777" w:rsidR="00A34426" w:rsidRPr="007006DE" w:rsidRDefault="00A34426" w:rsidP="00A34426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B88133B" w14:textId="77777777" w:rsidR="00A34426" w:rsidRPr="007006DE" w:rsidRDefault="00A34426" w:rsidP="00A34426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3E569427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14:paraId="1A7E6E38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</w:p>
          <w:p w14:paraId="7F5709D8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921A9D1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260" w:type="dxa"/>
            <w:gridSpan w:val="2"/>
            <w:shd w:val="clear" w:color="auto" w:fill="FF9966"/>
            <w:vAlign w:val="center"/>
            <w:hideMark/>
          </w:tcPr>
          <w:p w14:paraId="2B7C84A1" w14:textId="77777777" w:rsidR="00A34426" w:rsidRPr="007006DE" w:rsidRDefault="00A34426" w:rsidP="00A34426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14:paraId="62F8D5D3" w14:textId="77777777" w:rsidR="00A34426" w:rsidRPr="007006DE" w:rsidRDefault="00A34426" w:rsidP="00A34426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</w:t>
            </w:r>
          </w:p>
          <w:p w14:paraId="7F2FE879" w14:textId="77777777" w:rsidR="00A34426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อัตรา</w:t>
            </w:r>
          </w:p>
          <w:p w14:paraId="6BF66E94" w14:textId="77777777" w:rsidR="00A34426" w:rsidRPr="007006DE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9229CF" w:rsidRPr="00092B50" w14:paraId="79298E9F" w14:textId="77777777" w:rsidTr="00A34426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58201B0" w14:textId="02CDAC3A" w:rsidR="009229CF" w:rsidRDefault="009229CF" w:rsidP="009229C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ธค.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04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 w:rsidR="00B7779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64AC787B" w14:textId="77777777" w:rsidR="009229CF" w:rsidRDefault="009229CF" w:rsidP="009229C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BKK–MUC(TG924)</w:t>
            </w:r>
          </w:p>
          <w:p w14:paraId="1787AD7C" w14:textId="4796F07B" w:rsidR="009229CF" w:rsidRPr="00D85E12" w:rsidRDefault="009229CF" w:rsidP="009229C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 –BKK(TG925)</w:t>
            </w:r>
            <w:r w:rsidRPr="004E6A1F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B171AEE" w14:textId="311CCFF1" w:rsidR="009229CF" w:rsidRDefault="009229CF" w:rsidP="009229C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331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070EEBB" w14:textId="015265EF" w:rsidR="009229CF" w:rsidRDefault="009229CF" w:rsidP="009229C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331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178366B6" w14:textId="67538B00" w:rsidR="009229CF" w:rsidRDefault="009229CF" w:rsidP="009229C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331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27080160" w14:textId="4BBBC370" w:rsidR="009229CF" w:rsidRDefault="009229CF" w:rsidP="009229C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,500</w:t>
            </w:r>
          </w:p>
        </w:tc>
      </w:tr>
      <w:tr w:rsidR="00135250" w:rsidRPr="00092B50" w14:paraId="6614304A" w14:textId="77777777" w:rsidTr="00A34426">
        <w:trPr>
          <w:trHeight w:val="432"/>
        </w:trPr>
        <w:tc>
          <w:tcPr>
            <w:tcW w:w="1174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7D31" w:themeFill="accent2"/>
            <w:vAlign w:val="center"/>
          </w:tcPr>
          <w:p w14:paraId="4D66BF5E" w14:textId="77777777" w:rsidR="00AD76A7" w:rsidRDefault="00135250" w:rsidP="0013525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</w:pP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**</w:t>
            </w:r>
            <w:r w:rsidRPr="006543B7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รวมค่าทิปไกด์+คนขับ และ ค่าวีซ่าเช้งเก้นเรียบร้อยแล้ว </w:t>
            </w:r>
          </w:p>
          <w:p w14:paraId="02071DF0" w14:textId="16EC9EA1" w:rsidR="00135250" w:rsidRPr="00092B50" w:rsidRDefault="00135250" w:rsidP="0013525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(</w:t>
            </w:r>
            <w:r w:rsidRPr="006543B7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ในกรณีที่มีวีซ่าแล้ว ลดไปท่านละ 5,000</w:t>
            </w: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 </w:t>
            </w:r>
            <w:proofErr w:type="gramStart"/>
            <w:r w:rsidRPr="006543B7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บาท</w:t>
            </w:r>
            <w:r w:rsidR="005B3D2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)</w:t>
            </w: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*</w:t>
            </w:r>
            <w:proofErr w:type="gramEnd"/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*</w:t>
            </w:r>
          </w:p>
        </w:tc>
      </w:tr>
    </w:tbl>
    <w:p w14:paraId="33D561A3" w14:textId="77777777" w:rsidR="00135250" w:rsidRDefault="00135250" w:rsidP="00A34426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</w:p>
    <w:p w14:paraId="19156D18" w14:textId="26B2C8FD" w:rsidR="00A34426" w:rsidRDefault="00A34426" w:rsidP="00A34426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66070350" w14:textId="77777777" w:rsidR="00A34426" w:rsidRDefault="00A34426" w:rsidP="00A34426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771F034B" w14:textId="77777777" w:rsidR="00135250" w:rsidRPr="00CA59BF" w:rsidRDefault="00135250" w:rsidP="0013525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7BCE5605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35C6EEBC" w14:textId="53621690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 w:rsidR="00B7779B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25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2BC171F2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373D2DFA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41199A39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0E3E64B6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0AAA5218" w14:textId="575C0E45" w:rsidR="00135250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019C47BC" w14:textId="6FB725F0" w:rsidR="00B7779B" w:rsidRPr="00B7779B" w:rsidRDefault="00B7779B" w:rsidP="00B7779B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431C0A22" w14:textId="77777777" w:rsidR="00135250" w:rsidRPr="00DE4AE3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bookmarkStart w:id="4" w:name="_Hlk125477897"/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>1,000,000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 บาท (เงื่อนไขตามกรมธรรม์)</w:t>
      </w:r>
    </w:p>
    <w:p w14:paraId="25BD82A9" w14:textId="77777777" w:rsidR="00135250" w:rsidRPr="00DE4AE3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 xml:space="preserve">ค่าวีซ่าเชงเก้น + ค่าบริการยื่นวีซ่า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(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หากมีวีซ่าแล้วลดไป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5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000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 บาท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)</w:t>
      </w:r>
    </w:p>
    <w:p w14:paraId="724A4BBB" w14:textId="32565BAF" w:rsidR="00135250" w:rsidRPr="00DE4AE3" w:rsidRDefault="00135250" w:rsidP="00DE4AE3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ประกันการเดินทางวงเกิน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500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000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 บาท</w:t>
      </w:r>
      <w:r w:rsidR="00DE4AE3"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="00DE4AE3"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(เงื่อนไขตามกรมธรรม์)</w:t>
      </w:r>
    </w:p>
    <w:p w14:paraId="274849EF" w14:textId="77777777" w:rsidR="00135250" w:rsidRPr="00DE4AE3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ค่าทิปพนักงานขับรถ+หัวหน้าทัวร์</w:t>
      </w:r>
    </w:p>
    <w:p w14:paraId="1B491930" w14:textId="77777777" w:rsidR="00135250" w:rsidRPr="007D2330" w:rsidRDefault="00135250" w:rsidP="00135250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</w:p>
    <w:bookmarkEnd w:id="4"/>
    <w:p w14:paraId="5E58053A" w14:textId="77777777" w:rsidR="00135250" w:rsidRPr="00CA59BF" w:rsidRDefault="00135250" w:rsidP="0013525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71CD6426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6F87FD17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F053BCA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16D38588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D1FC87B" w14:textId="77777777" w:rsidR="00A34426" w:rsidRPr="003B5C47" w:rsidRDefault="00A34426" w:rsidP="00A34426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14:paraId="575AFE4F" w14:textId="77777777" w:rsidR="00A34426" w:rsidRPr="00CA59BF" w:rsidRDefault="00A34426" w:rsidP="00A344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58DAFE8E" w14:textId="59B94CAC" w:rsidR="00A34426" w:rsidRPr="005C52A4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DE4AE3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4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64646FF7" w14:textId="77777777" w:rsidR="00A34426" w:rsidRPr="005C52A4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ชำระส่วนที่เหลือทั้งหมด </w:t>
      </w:r>
      <w:r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</w:p>
    <w:p w14:paraId="7C284386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2FB361FE" w14:textId="77777777" w:rsidR="00A34426" w:rsidRPr="00CA59BF" w:rsidRDefault="00A34426" w:rsidP="00A34426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AEBD1FC" w14:textId="77777777" w:rsidR="00DB6E6E" w:rsidRPr="00CA59BF" w:rsidRDefault="00DB6E6E" w:rsidP="00DB6E6E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73E38F41" w14:textId="77777777" w:rsidR="00DB6E6E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7BFBA13A" w14:textId="77777777" w:rsidR="00DB6E6E" w:rsidRPr="00990317" w:rsidRDefault="00DB6E6E" w:rsidP="00DB6E6E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7F652E92" w14:textId="77777777" w:rsidR="00DB6E6E" w:rsidRPr="00EB5BF2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7B884A8" w14:textId="77777777" w:rsidR="00DB6E6E" w:rsidRPr="00EB5BF2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2CC61758" w14:textId="77777777" w:rsidR="00DB6E6E" w:rsidRPr="00EB5BF2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467A5D8A" w14:textId="77777777" w:rsidR="00DB6E6E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F63576A" w14:textId="77777777" w:rsidR="00DB6E6E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9E9E70E" w14:textId="77777777" w:rsidR="00A34426" w:rsidRDefault="00A34426" w:rsidP="00A344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7D51F945" w14:textId="77777777" w:rsidR="00A34426" w:rsidRPr="00CA59BF" w:rsidRDefault="00A34426" w:rsidP="00A344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4CD4CF91" w14:textId="10E264D2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คณะจะสามารถออกเดินทางได้ตามจำเป็นต้องมีขึ้นต่ำ อย่างน้อย </w:t>
      </w:r>
      <w:r w:rsidR="00135250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1B2BBF20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784FF31B" w14:textId="77777777" w:rsidR="00A34426" w:rsidRPr="00CA59BF" w:rsidRDefault="00A34426" w:rsidP="00A344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2E2E53C3" w14:textId="77777777" w:rsidR="00A34426" w:rsidRPr="00CA59BF" w:rsidRDefault="00A34426" w:rsidP="00A344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42502A8B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187CF402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0CA9BE95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6701030A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2CDE7738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6D9057FD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558C6B09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06F3284B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395D6790" w14:textId="77777777" w:rsidR="00A34426" w:rsidRPr="008C0026" w:rsidRDefault="00A34426" w:rsidP="00A344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4F5AE07E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6C63322A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348860C8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6EF5A54E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60D39A91" w14:textId="77777777" w:rsidR="00A34426" w:rsidRPr="00CA59BF" w:rsidRDefault="00A34426" w:rsidP="00A34426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30DDA8FC" w14:textId="77777777" w:rsidR="00A34426" w:rsidRPr="008C0026" w:rsidRDefault="00A34426" w:rsidP="00A344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42A88C23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5714E438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7841973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01D13A35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52B2A62B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2A9DB231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EC9C1DC" w14:textId="77777777" w:rsidR="00A34426" w:rsidRPr="00EB5BF2" w:rsidRDefault="00A34426" w:rsidP="00A344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1D1F20BE" w14:textId="77777777" w:rsidR="00A34426" w:rsidRDefault="00A34426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638DA862" w14:textId="77777777" w:rsidR="00EF6F77" w:rsidRDefault="00EF6F77" w:rsidP="00EF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1A59FEAB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ADE1C46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E865705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E9F4F73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67E1CCC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6DBF0AB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21AC75D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54D7147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25F9294" w14:textId="77777777" w:rsidR="00EF6F77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38D3B0D" w14:textId="77777777" w:rsidR="00EF6F77" w:rsidRPr="00CA59BF" w:rsidRDefault="00EF6F77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D038880" w14:textId="279D26D7" w:rsidR="007A685A" w:rsidRDefault="007A685A" w:rsidP="00A34426">
      <w:pPr>
        <w:jc w:val="center"/>
        <w:rPr>
          <w:rFonts w:ascii="Browallia New" w:hAnsi="Browallia New" w:cs="Browallia New"/>
          <w:sz w:val="32"/>
          <w:szCs w:val="32"/>
        </w:rPr>
      </w:pPr>
    </w:p>
    <w:p w14:paraId="69E5F223" w14:textId="77777777" w:rsidR="005106F8" w:rsidRDefault="005106F8" w:rsidP="005106F8">
      <w:pPr>
        <w:jc w:val="center"/>
        <w:rPr>
          <w:rFonts w:ascii="Browallia New" w:hAnsi="Browallia New" w:cs="Browallia New"/>
          <w:sz w:val="32"/>
          <w:szCs w:val="32"/>
        </w:rPr>
      </w:pPr>
    </w:p>
    <w:tbl>
      <w:tblPr>
        <w:tblpPr w:leftFromText="180" w:rightFromText="180" w:vertAnchor="text" w:horzAnchor="margin" w:tblpY="-144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10314"/>
      </w:tblGrid>
      <w:tr w:rsidR="005106F8" w:rsidRPr="00EB6EC4" w14:paraId="1C259D76" w14:textId="77777777" w:rsidTr="00B30703">
        <w:trPr>
          <w:trHeight w:val="422"/>
        </w:trPr>
        <w:tc>
          <w:tcPr>
            <w:tcW w:w="10314" w:type="dxa"/>
            <w:tcBorders>
              <w:top w:val="nil"/>
              <w:left w:val="nil"/>
              <w:bottom w:val="single" w:sz="24" w:space="0" w:color="F79646"/>
              <w:right w:val="nil"/>
            </w:tcBorders>
            <w:shd w:val="clear" w:color="auto" w:fill="FFFFFF"/>
          </w:tcPr>
          <w:p w14:paraId="358721BA" w14:textId="77777777" w:rsidR="005106F8" w:rsidRPr="00666F61" w:rsidRDefault="005106F8" w:rsidP="00B30703">
            <w:pPr>
              <w:pStyle w:val="ListParagraph"/>
              <w:ind w:left="0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666F61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>เอกสารประกอบการยื่นขอวีซ่า</w:t>
            </w:r>
            <w:r w:rsidRPr="00666F61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เชงเก้น (</w:t>
            </w:r>
            <w:r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ออสเตรีย</w:t>
            </w:r>
            <w:r w:rsidRPr="00666F61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)</w:t>
            </w:r>
          </w:p>
        </w:tc>
      </w:tr>
    </w:tbl>
    <w:p w14:paraId="6A1676E1" w14:textId="77777777" w:rsidR="005106F8" w:rsidRDefault="005106F8" w:rsidP="005106F8">
      <w:pPr>
        <w:jc w:val="center"/>
        <w:rPr>
          <w:rFonts w:ascii="Browallia New" w:hAnsi="Browallia New" w:cs="Browallia New"/>
          <w:sz w:val="32"/>
          <w:szCs w:val="32"/>
        </w:rPr>
      </w:pPr>
    </w:p>
    <w:p w14:paraId="7ADB8CB9" w14:textId="77777777" w:rsidR="005106F8" w:rsidRDefault="005106F8" w:rsidP="005106F8">
      <w:pPr>
        <w:numPr>
          <w:ilvl w:val="0"/>
          <w:numId w:val="17"/>
        </w:numPr>
        <w:ind w:left="709" w:hanging="709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39D02A0" wp14:editId="397A68BA">
            <wp:simplePos x="0" y="0"/>
            <wp:positionH relativeFrom="column">
              <wp:posOffset>4905375</wp:posOffset>
            </wp:positionH>
            <wp:positionV relativeFrom="paragraph">
              <wp:posOffset>297180</wp:posOffset>
            </wp:positionV>
            <wp:extent cx="1947545" cy="1586865"/>
            <wp:effectExtent l="0" t="0" r="14605" b="13335"/>
            <wp:wrapSquare wrapText="bothSides"/>
            <wp:docPr id="941234739" name="Picture 941234739" descr="http://www.vfsglobal.com/spain/thailand/Thai/images/sample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vfsglobal.com/spain/thailand/Thai/images/samplecopy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หนังสือเดินทางเล่มปัจจุบัน</w:t>
      </w:r>
      <w:r>
        <w:rPr>
          <w:rFonts w:ascii="FreesiaUPC" w:eastAsia="Times New Roman" w:hAnsi="FreesiaUPC" w:cs="FreesiaUPC"/>
          <w:b/>
          <w:b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ฉบับจริง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มีอายุการใช้งานไม่น้อยกว่า 6 เดือน และมีหน้าว่างไม่ต่ำกว่า 2 หน้า 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หากเคยมีวีซ่าเชงเก้น กรุณาแนบมาด้วย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</w:p>
    <w:p w14:paraId="53B28021" w14:textId="77777777" w:rsidR="005106F8" w:rsidRDefault="005106F8" w:rsidP="005106F8">
      <w:pPr>
        <w:numPr>
          <w:ilvl w:val="0"/>
          <w:numId w:val="17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</w:pP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รูปถ่ายสี</w:t>
      </w:r>
      <w:r>
        <w:rPr>
          <w:rFonts w:ascii="Browallia New" w:eastAsia="Times New Roman" w:hAnsi="Browallia New" w:cs="Browallia New"/>
          <w:b/>
          <w:b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หน้าตรง ขนาด </w:t>
      </w:r>
      <w:r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 xml:space="preserve">3.5 </w:t>
      </w:r>
      <w:r>
        <w:rPr>
          <w:rFonts w:ascii="Browallia New" w:eastAsia="Times New Roman" w:hAnsi="Browallia New" w:cs="Browallia New"/>
          <w:color w:val="7F7F7F"/>
          <w:sz w:val="40"/>
          <w:szCs w:val="40"/>
          <w:lang w:eastAsia="ja-JP"/>
        </w:rPr>
        <w:t xml:space="preserve">x </w:t>
      </w:r>
      <w:r>
        <w:rPr>
          <w:rFonts w:ascii="Browallia New" w:eastAsia="Times New Roman" w:hAnsi="Browallia New" w:cs="Browallia New" w:hint="cs"/>
          <w:color w:val="7F7F7F"/>
          <w:sz w:val="40"/>
          <w:szCs w:val="40"/>
          <w:cs/>
          <w:lang w:eastAsia="ja-JP"/>
        </w:rPr>
        <w:t>4.5</w:t>
      </w: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ซม. ใบหน้าประมาณ 3 ซม. </w:t>
      </w:r>
    </w:p>
    <w:p w14:paraId="01EA53A0" w14:textId="77777777" w:rsidR="005106F8" w:rsidRDefault="005106F8" w:rsidP="005106F8">
      <w:pPr>
        <w:ind w:firstLine="720"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จำนวน 2 รูป ฉากหลังต้องเป็นพื้นสีขาวเท่านั้น ภาพถ่ายจะต้อง</w:t>
      </w:r>
    </w:p>
    <w:p w14:paraId="1596C83E" w14:textId="77777777" w:rsidR="005106F8" w:rsidRDefault="005106F8" w:rsidP="005106F8">
      <w:pPr>
        <w:ind w:firstLine="720"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ครอบคลุมถึงศรีษะ และด้านบนของหัวไหล่ เพื่อสามารถเห็นใบหน้า </w:t>
      </w:r>
    </w:p>
    <w:p w14:paraId="548C9EF5" w14:textId="77777777" w:rsidR="005106F8" w:rsidRDefault="005106F8" w:rsidP="005106F8">
      <w:pPr>
        <w:ind w:firstLine="720"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ถึง </w:t>
      </w:r>
      <w:r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>70-80% </w:t>
      </w:r>
      <w:r>
        <w:rPr>
          <w:rFonts w:ascii="Browallia New" w:eastAsia="Times New Roman" w:hAnsi="Browallia New" w:cs="Browallia New" w:hint="cs"/>
          <w:color w:val="7F7F7F"/>
          <w:sz w:val="36"/>
          <w:szCs w:val="36"/>
          <w:cs/>
          <w:lang w:eastAsia="ja-JP"/>
        </w:rPr>
        <w:t>ของภาพ และเพื่อความชัดเจน</w:t>
      </w:r>
    </w:p>
    <w:p w14:paraId="31BB02D5" w14:textId="77777777" w:rsidR="005106F8" w:rsidRDefault="005106F8" w:rsidP="005106F8">
      <w:pPr>
        <w:numPr>
          <w:ilvl w:val="0"/>
          <w:numId w:val="17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หลักฐานการทำงาน/การเรียน (ภาษาอังกฤษเท่านั้น)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 </w:t>
      </w:r>
    </w:p>
    <w:p w14:paraId="6E687972" w14:textId="77777777" w:rsidR="005106F8" w:rsidRDefault="005106F8" w:rsidP="005106F8">
      <w:pPr>
        <w:numPr>
          <w:ilvl w:val="0"/>
          <w:numId w:val="18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กรณีผู้เดินทางเป็นเจ้าของกิจการบริษัท / ร้านค้า : </w:t>
      </w:r>
    </w:p>
    <w:p w14:paraId="390802F9" w14:textId="77777777" w:rsidR="005106F8" w:rsidRDefault="005106F8" w:rsidP="005106F8">
      <w:pPr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หนังสือรับรองบริษัทฯ ประทับตราฯ และเซ็นรับรอง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มีอายุไม่เกิน 3 เดือน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/ ใบจดทะเบียนพาณิชย์หรือใบจดทะเบียนการค้า</w:t>
      </w:r>
    </w:p>
    <w:p w14:paraId="0366EE57" w14:textId="77777777" w:rsidR="005106F8" w:rsidRDefault="005106F8" w:rsidP="005106F8">
      <w:pPr>
        <w:numPr>
          <w:ilvl w:val="0"/>
          <w:numId w:val="18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กรณีพนักงานบริษัท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จดหมายรับรองการทำงานจากนายจ้าง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ตัวจริงเท่านั้น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 xml:space="preserve"> ระบุตำแหน่ง วันเริ่มงาน เงินเดือน จดหมายรับรองการทำงานให้ระบุ 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TO WHOM IT MAY CONCERN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แทนการระบุชื่อประเทศ จดหมายจะต้องออกจากองค์กรหรือบริษัทฯ ที่มีหัวจดหมาย ตราประทับ (ถ้ามี) ที่อยู่ และเบอร์ติดต่ออย่างชัดเจน</w:t>
      </w:r>
    </w:p>
    <w:p w14:paraId="1ED237F4" w14:textId="77777777" w:rsidR="005106F8" w:rsidRDefault="005106F8" w:rsidP="005106F8">
      <w:pPr>
        <w:numPr>
          <w:ilvl w:val="0"/>
          <w:numId w:val="18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กรณีที่เป็นข้าราชการ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หนังสือรับรองการทำงานจากหน่วยงาน </w:t>
      </w:r>
    </w:p>
    <w:p w14:paraId="01B955E6" w14:textId="77777777" w:rsidR="005106F8" w:rsidRDefault="005106F8" w:rsidP="005106F8">
      <w:pPr>
        <w:numPr>
          <w:ilvl w:val="0"/>
          <w:numId w:val="18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กรณีเกษียณ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จดหมายชี้แจงตนเองเกี่ยวกับการเกษียณอายุ </w:t>
      </w:r>
    </w:p>
    <w:p w14:paraId="3E210C41" w14:textId="77777777" w:rsidR="005106F8" w:rsidRDefault="005106F8" w:rsidP="005106F8">
      <w:pPr>
        <w:numPr>
          <w:ilvl w:val="0"/>
          <w:numId w:val="18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กรณีประกอบธุรกิจไม่จดทะเบียน </w:t>
      </w:r>
      <w:r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: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 xml:space="preserve">จดหมายชี้แจงตนเองเกี่ยวกับหน้าที่การงาน </w:t>
      </w:r>
    </w:p>
    <w:p w14:paraId="14E00032" w14:textId="77777777" w:rsidR="005106F8" w:rsidRDefault="005106F8" w:rsidP="005106F8">
      <w:pPr>
        <w:numPr>
          <w:ilvl w:val="0"/>
          <w:numId w:val="18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กรณีเป็นนักเรียน นักศึกษา</w:t>
      </w:r>
      <w:r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 xml:space="preserve">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จดหมายรับรองการเรียน ภาษาอังกฤษ 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ตัวจริงเท่านั้น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 xml:space="preserve"> </w:t>
      </w:r>
    </w:p>
    <w:p w14:paraId="70743BD4" w14:textId="77777777" w:rsidR="005106F8" w:rsidRDefault="005106F8" w:rsidP="005106F8">
      <w:pPr>
        <w:pStyle w:val="ListParagraph"/>
        <w:ind w:left="0"/>
        <w:jc w:val="center"/>
        <w:rPr>
          <w:rFonts w:ascii="FreesiaUPC" w:hAnsi="FreesiaUPC" w:cs="FreesiaUPC"/>
          <w:color w:val="FF0000"/>
          <w:sz w:val="36"/>
          <w:szCs w:val="36"/>
          <w:u w:val="single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จดหมายรับรองการทำงาน / การเรียน ต้องมีอายุไม่เกิน 30 วัน นับจากวันยื่นวีซ่า จดหมายต้องเป็นภาษาอังกฤษเท่านั้นและต้องสะกดชื่อ-นามสกุลให้ถูกต้องตามหน้าพาสปอร์ต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</w:p>
    <w:p w14:paraId="362820AA" w14:textId="77777777" w:rsidR="005106F8" w:rsidRDefault="005106F8" w:rsidP="005106F8">
      <w:pPr>
        <w:pStyle w:val="ListParagraph"/>
        <w:ind w:left="0"/>
        <w:jc w:val="center"/>
        <w:rPr>
          <w:rFonts w:ascii="FreesiaUPC" w:hAnsi="FreesiaUPC" w:cs="FreesiaUPC"/>
          <w:color w:val="7F7F7F"/>
          <w:sz w:val="36"/>
          <w:szCs w:val="36"/>
          <w:u w:val="single"/>
        </w:rPr>
      </w:pPr>
    </w:p>
    <w:p w14:paraId="3C79DBEC" w14:textId="77777777" w:rsidR="005106F8" w:rsidRDefault="005106F8" w:rsidP="005106F8">
      <w:pPr>
        <w:numPr>
          <w:ilvl w:val="0"/>
          <w:numId w:val="17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หลักฐานการเงิน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สถานทูตรับพิจารณา</w:t>
      </w:r>
      <w:r>
        <w:rPr>
          <w:rFonts w:ascii="FreesiaUPC" w:eastAsia="Times New Roman" w:hAnsi="FreesiaUPC" w:cs="FreesiaUPC"/>
          <w:b/>
          <w:bCs/>
          <w:i/>
          <w:i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บัญชีประเภทออมทรัพย์ และเอกสารการเงินต้องขอจากธนาคารเท่านั้น ไม่สามารถใช้แบบออนไลน์ได้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29F6AF1F" w14:textId="77777777" w:rsidR="005106F8" w:rsidRDefault="005106F8" w:rsidP="005106F8">
      <w:pPr>
        <w:numPr>
          <w:ilvl w:val="1"/>
          <w:numId w:val="17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CERTIFICATE)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ฉบับจริง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ระบุชื่อเจ้าของบัญชีให้ครบถ้วน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มีอายุไม่เกิน 30 วัน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นับจากวันที่ยื่นวีซ่า </w:t>
      </w:r>
    </w:p>
    <w:p w14:paraId="77A90F8D" w14:textId="77777777" w:rsidR="005106F8" w:rsidRDefault="005106F8" w:rsidP="005106F8">
      <w:pPr>
        <w:numPr>
          <w:ilvl w:val="1"/>
          <w:numId w:val="17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STATEMENT)</w:t>
      </w:r>
      <w:r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ย้อนหลัง 3 เดือน</w:t>
      </w:r>
      <w:r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2BC68584" w14:textId="77777777" w:rsidR="005106F8" w:rsidRDefault="005106F8" w:rsidP="005106F8">
      <w:pPr>
        <w:tabs>
          <w:tab w:val="left" w:pos="709"/>
        </w:tabs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lang w:eastAsia="ja-JP"/>
        </w:rPr>
        <w:t>30</w:t>
      </w:r>
      <w:r>
        <w:rPr>
          <w:rFonts w:ascii="FreesiaUPC" w:eastAsia="Times New Roman" w:hAnsi="FreesiaUPC" w:cs="FreesiaUPC" w:hint="cs"/>
          <w:i/>
          <w:iCs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79FCE501" w14:textId="77777777" w:rsidR="005106F8" w:rsidRDefault="005106F8" w:rsidP="005106F8">
      <w:pPr>
        <w:tabs>
          <w:tab w:val="left" w:pos="709"/>
        </w:tabs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lastRenderedPageBreak/>
        <w:t xml:space="preserve">สำเนาจากสมุดบัญชี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ย้อนหลัง 3 เดือน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30 วัน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สามารถใช้แทน 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BANK STATEMENT 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 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75EA3F36" w14:textId="77777777" w:rsidR="005106F8" w:rsidRDefault="005106F8" w:rsidP="005106F8">
      <w:pPr>
        <w:pStyle w:val="ListParagraph"/>
        <w:tabs>
          <w:tab w:val="left" w:pos="709"/>
        </w:tabs>
        <w:ind w:left="1440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***</w:t>
      </w:r>
      <w:r>
        <w:rPr>
          <w:rFonts w:ascii="FreesiaUPC" w:eastAsia="Times New Roman" w:hAnsi="FreesiaUPC" w:cs="FreesiaUPC" w:hint="cs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หลักฐานทางการเงินข้างต้น ต้องเป็นสมุดบัญชีเล่มเดียวกันเท่านั้น</w:t>
      </w:r>
      <w:r>
        <w:rPr>
          <w:rFonts w:ascii="FreesiaUPC" w:eastAsia="Times New Roman" w:hAnsi="FreesiaUPC" w:cs="FreesiaUPC" w:hint="cs"/>
          <w:b/>
          <w:bCs/>
          <w:color w:val="FF0000"/>
          <w:sz w:val="36"/>
          <w:szCs w:val="36"/>
          <w:cs/>
          <w:lang w:eastAsia="ja-JP"/>
        </w:rPr>
        <w:t>***</w:t>
      </w:r>
    </w:p>
    <w:p w14:paraId="3687F187" w14:textId="77777777" w:rsidR="005106F8" w:rsidRDefault="005106F8" w:rsidP="005106F8">
      <w:pPr>
        <w:numPr>
          <w:ilvl w:val="0"/>
          <w:numId w:val="17"/>
        </w:numPr>
        <w:ind w:left="709" w:hanging="1134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สำเนาสลิป เงินเดือนย้อนหลัง 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>3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 xml:space="preserve"> เดือน (ถ้ามี)</w:t>
      </w:r>
    </w:p>
    <w:p w14:paraId="1849AC13" w14:textId="77777777" w:rsidR="005106F8" w:rsidRDefault="005106F8" w:rsidP="005106F8">
      <w:pPr>
        <w:numPr>
          <w:ilvl w:val="0"/>
          <w:numId w:val="17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สำเนาทะเบียนบ้าน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,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สำเนาบัตรประชาชน ภาษาอังกฤษ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5D5B1B2F" w14:textId="77777777" w:rsidR="005106F8" w:rsidRDefault="005106F8" w:rsidP="005106F8">
      <w:pPr>
        <w:numPr>
          <w:ilvl w:val="0"/>
          <w:numId w:val="17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สำเนาทะเบียนสมรส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/ สำเนาทะเบียนหย่า ภาษาอังกฤษ (ถ้ามี)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0B2EC274" w14:textId="77777777" w:rsidR="005106F8" w:rsidRDefault="005106F8" w:rsidP="005106F8">
      <w:pPr>
        <w:numPr>
          <w:ilvl w:val="0"/>
          <w:numId w:val="17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สำเนาใบเปลี่ยนชื่อ - เปลี่ยนนามสกุล ภาษาอังกฤษ (ถ้ามี)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1BE69098" w14:textId="77777777" w:rsidR="005106F8" w:rsidRDefault="005106F8" w:rsidP="005106F8">
      <w:pPr>
        <w:numPr>
          <w:ilvl w:val="0"/>
          <w:numId w:val="17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สำเนาสูติบัตร ภาษาอังกฤษ (กรณีผู้เดินทางอายุต่ำกว่า 20 ปีบริบูรณ์)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7745D063" w14:textId="77777777" w:rsidR="005106F8" w:rsidRDefault="005106F8" w:rsidP="005106F8">
      <w:pPr>
        <w:pStyle w:val="ListParagraph"/>
        <w:ind w:left="0"/>
        <w:jc w:val="thaiDistribute"/>
        <w:rPr>
          <w:rFonts w:ascii="FreesiaUPC" w:hAnsi="FreesiaUPC" w:cs="FreesiaUPC"/>
          <w:color w:val="595959"/>
          <w:sz w:val="36"/>
          <w:szCs w:val="36"/>
          <w:u w:val="single"/>
        </w:rPr>
      </w:pPr>
    </w:p>
    <w:p w14:paraId="4C585682" w14:textId="77777777" w:rsidR="005106F8" w:rsidRDefault="005106F8" w:rsidP="005106F8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 xml:space="preserve">เอกสารเพิ่มเติมกรณีเป็นเด็กอายุต่ำกว่า 20 ปีและไม่ได้เดินทางพร้อม บิดาและมารดา </w:t>
      </w:r>
    </w:p>
    <w:p w14:paraId="73FB8C78" w14:textId="77777777" w:rsidR="005106F8" w:rsidRDefault="005106F8" w:rsidP="005106F8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(</w:t>
      </w:r>
      <w:r>
        <w:rPr>
          <w:rFonts w:ascii="FreesiaUPC" w:eastAsia="Times New Roman" w:hAnsi="FreesiaUPC" w:cs="FreesiaUPC" w:hint="cs"/>
          <w:b/>
          <w:bCs/>
          <w:color w:val="FF0000"/>
          <w:sz w:val="36"/>
          <w:szCs w:val="36"/>
          <w:u w:val="single"/>
          <w:cs/>
          <w:lang w:eastAsia="ja-JP"/>
        </w:rPr>
        <w:t>บิดาและมารดา ต้องมาเซ็นยินยอมในวันที่ยื่นวีซ่าด้วย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)</w:t>
      </w:r>
    </w:p>
    <w:p w14:paraId="1448D03B" w14:textId="77777777" w:rsidR="005106F8" w:rsidRDefault="005106F8" w:rsidP="005106F8">
      <w:pPr>
        <w:numPr>
          <w:ilvl w:val="1"/>
          <w:numId w:val="19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เด็กเดินทางกับบุคคลอื่น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บิดาและมารดา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ยินยอมให้เด็กเดินทางกับใคร มีความสัมพันธ์อย่างไรกับเด็ก</w:t>
      </w:r>
    </w:p>
    <w:p w14:paraId="48692BFE" w14:textId="77777777" w:rsidR="005106F8" w:rsidRDefault="005106F8" w:rsidP="005106F8">
      <w:pPr>
        <w:numPr>
          <w:ilvl w:val="1"/>
          <w:numId w:val="19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เด็กเดินทางกับบิดา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มารดา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มารดายินยอมให้เด็กเดินทางกับบิดา (ระบุชื่อบิดา) </w:t>
      </w:r>
    </w:p>
    <w:p w14:paraId="05C990D5" w14:textId="77777777" w:rsidR="005106F8" w:rsidRDefault="005106F8" w:rsidP="005106F8">
      <w:pPr>
        <w:numPr>
          <w:ilvl w:val="1"/>
          <w:numId w:val="19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เด็กเดินทางกับมารดา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u w:val="single"/>
          <w:cs/>
          <w:lang w:eastAsia="ja-JP"/>
        </w:rPr>
        <w:t>บิดา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บิดายินยอมให้เด็กเดินทางกับมารดา (ระบุชื่อมารดา)</w:t>
      </w:r>
    </w:p>
    <w:p w14:paraId="20C601E3" w14:textId="77777777" w:rsidR="005106F8" w:rsidRDefault="005106F8" w:rsidP="005106F8">
      <w:pPr>
        <w:ind w:left="1134" w:hanging="1134"/>
        <w:jc w:val="thaiDistribute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</w:p>
    <w:p w14:paraId="67433861" w14:textId="77777777" w:rsidR="005106F8" w:rsidRDefault="005106F8" w:rsidP="005106F8">
      <w:pPr>
        <w:ind w:left="1134" w:hanging="1134"/>
        <w:jc w:val="thaiDistribute"/>
        <w:rPr>
          <w:rFonts w:ascii="FreesiaUPC" w:hAnsi="FreesiaUPC" w:cs="FreesiaUPC"/>
          <w:color w:val="595959"/>
          <w:sz w:val="36"/>
          <w:szCs w:val="36"/>
        </w:rPr>
      </w:pPr>
      <w:r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t>กรณีรับรองการเงินให้บุคคลในครอบครัว</w:t>
      </w:r>
      <w:r>
        <w:rPr>
          <w:rFonts w:ascii="FreesiaUPC" w:hAnsi="FreesiaUPC" w:cs="FreesiaUPC"/>
          <w:color w:val="595959"/>
          <w:sz w:val="36"/>
          <w:szCs w:val="36"/>
          <w:cs/>
        </w:rPr>
        <w:t xml:space="preserve"> (</w:t>
      </w:r>
      <w:r>
        <w:rPr>
          <w:rFonts w:ascii="FreesiaUPC" w:hAnsi="FreesiaUPC" w:cs="FreesiaUPC"/>
          <w:color w:val="595959"/>
          <w:sz w:val="36"/>
          <w:szCs w:val="36"/>
          <w:u w:val="single"/>
          <w:cs/>
        </w:rPr>
        <w:t>เกี่ยวข้องทางสายเลือดเท่านั้น</w:t>
      </w:r>
      <w:r>
        <w:rPr>
          <w:rFonts w:ascii="FreesiaUPC" w:hAnsi="FreesiaUPC" w:cs="FreesiaUPC"/>
          <w:color w:val="595959"/>
          <w:sz w:val="36"/>
          <w:szCs w:val="36"/>
          <w:cs/>
        </w:rPr>
        <w:t xml:space="preserve"> บิดามารดา</w:t>
      </w:r>
      <w:r>
        <w:rPr>
          <w:rFonts w:ascii="FreesiaUPC" w:hAnsi="FreesiaUPC" w:cs="FreesiaUPC"/>
          <w:color w:val="595959"/>
          <w:sz w:val="36"/>
          <w:szCs w:val="36"/>
        </w:rPr>
        <w:t>,</w:t>
      </w:r>
      <w:r>
        <w:rPr>
          <w:rFonts w:ascii="FreesiaUPC" w:hAnsi="FreesiaUPC" w:cs="FreesiaUPC"/>
          <w:color w:val="595959"/>
          <w:sz w:val="36"/>
          <w:szCs w:val="36"/>
          <w:cs/>
        </w:rPr>
        <w:t>บุตร</w:t>
      </w:r>
      <w:r>
        <w:rPr>
          <w:rFonts w:ascii="FreesiaUPC" w:hAnsi="FreesiaUPC" w:cs="FreesiaUPC"/>
          <w:color w:val="595959"/>
          <w:sz w:val="36"/>
          <w:szCs w:val="36"/>
        </w:rPr>
        <w:t>,</w:t>
      </w:r>
      <w:r>
        <w:rPr>
          <w:rFonts w:ascii="FreesiaUPC" w:hAnsi="FreesiaUPC" w:cs="FreesiaUPC"/>
          <w:color w:val="595959"/>
          <w:sz w:val="36"/>
          <w:szCs w:val="36"/>
          <w:cs/>
        </w:rPr>
        <w:t>พี่น้อง</w:t>
      </w:r>
      <w:r>
        <w:rPr>
          <w:rFonts w:ascii="FreesiaUPC" w:hAnsi="FreesiaUPC" w:cs="FreesiaUPC"/>
          <w:color w:val="595959"/>
          <w:sz w:val="36"/>
          <w:szCs w:val="36"/>
        </w:rPr>
        <w:t>,</w:t>
      </w:r>
      <w:r>
        <w:rPr>
          <w:rFonts w:ascii="FreesiaUPC" w:hAnsi="FreesiaUPC" w:cs="FreesiaUPC"/>
          <w:color w:val="595959"/>
          <w:sz w:val="36"/>
          <w:szCs w:val="36"/>
          <w:cs/>
        </w:rPr>
        <w:t>สามีภรรยา) ต้องยื่นเอกสารเพิ่มเติมดังนี้</w:t>
      </w:r>
    </w:p>
    <w:p w14:paraId="18D6D60E" w14:textId="77777777" w:rsidR="005106F8" w:rsidRDefault="005106F8" w:rsidP="005106F8">
      <w:pPr>
        <w:numPr>
          <w:ilvl w:val="1"/>
          <w:numId w:val="19"/>
        </w:numPr>
        <w:tabs>
          <w:tab w:val="left" w:pos="0"/>
        </w:tabs>
        <w:spacing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 (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 xml:space="preserve">BANK GUARANTEE) </w:t>
      </w: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ฉบับจริง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ระบุชื่อเจ้าของบัญชี(ผู้รับรอง) และต้องระบุชื่อผู้ถูกรับรองด้วย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มีอายุไม่เกิน </w:t>
      </w:r>
      <w:r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30</w:t>
      </w:r>
      <w:r>
        <w:rPr>
          <w:rFonts w:ascii="FreesiaUPC" w:eastAsia="Times New Roman" w:hAnsi="FreesiaUPC" w:cs="FreesiaUPC" w:hint="cs"/>
          <w:color w:val="FF0000"/>
          <w:sz w:val="36"/>
          <w:szCs w:val="36"/>
          <w:cs/>
          <w:lang w:eastAsia="ja-JP"/>
        </w:rPr>
        <w:t xml:space="preserve"> วัน นับจากวันที่ยื่นวีซ่า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</w:p>
    <w:p w14:paraId="04DE9162" w14:textId="77777777" w:rsidR="005106F8" w:rsidRDefault="005106F8" w:rsidP="005106F8">
      <w:pPr>
        <w:numPr>
          <w:ilvl w:val="1"/>
          <w:numId w:val="19"/>
        </w:numPr>
        <w:tabs>
          <w:tab w:val="left" w:pos="0"/>
        </w:tabs>
        <w:spacing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(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BANK STATEMENT)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 xml:space="preserve">ย้อนหลัง 3 เดือน 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  <w:t>30</w:t>
      </w:r>
      <w:r>
        <w:rPr>
          <w:rFonts w:ascii="FreesiaUPC" w:eastAsia="Times New Roman" w:hAnsi="FreesiaUPC" w:cs="FreesiaUPC" w:hint="cs"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697C1C37" w14:textId="77777777" w:rsidR="005106F8" w:rsidRDefault="005106F8" w:rsidP="005106F8">
      <w:pPr>
        <w:tabs>
          <w:tab w:val="left" w:pos="0"/>
        </w:tabs>
        <w:spacing w:before="12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lastRenderedPageBreak/>
        <w:tab/>
        <w:t xml:space="preserve">สำเนาจากสมุดบัญชี ย้อนหลัง 3 เดือน อัพเดทเป็นวันที่ล่าสุดไม่เกิน 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>30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 xml:space="preserve"> วัน สามารถใช้แทน 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BANK STATEMENT 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59534BFC" w14:textId="77777777" w:rsidR="005106F8" w:rsidRDefault="005106F8" w:rsidP="005106F8">
      <w:pPr>
        <w:pStyle w:val="ListParagraph"/>
        <w:tabs>
          <w:tab w:val="left" w:pos="0"/>
        </w:tabs>
        <w:jc w:val="center"/>
        <w:rPr>
          <w:rFonts w:ascii="FreesiaUPC" w:hAnsi="FreesiaUPC" w:cs="FreesiaUPC"/>
          <w:color w:val="FF0000"/>
          <w:sz w:val="36"/>
          <w:szCs w:val="36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***หลักฐานทางการเงินข้างต้น ต้องเป็นสมุดบัญชีเล่มเดียวกันเท่านั้น***</w:t>
      </w:r>
    </w:p>
    <w:p w14:paraId="6B96F2DD" w14:textId="77777777" w:rsidR="005106F8" w:rsidRDefault="005106F8" w:rsidP="005106F8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</w:rPr>
      </w:pPr>
    </w:p>
    <w:p w14:paraId="18EFECD7" w14:textId="77777777" w:rsidR="005106F8" w:rsidRDefault="005106F8" w:rsidP="005106F8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หมายเหตุ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>:</w:t>
      </w:r>
    </w:p>
    <w:p w14:paraId="475DC4F4" w14:textId="77777777" w:rsidR="005106F8" w:rsidRDefault="005106F8" w:rsidP="005106F8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t>ผู้สมัครต้องมาแสดงตน ณ ศูนย์ยื่นคำร้องขอวีซ่า เพื่อสแกนลายนิ้วมือ</w:t>
      </w:r>
    </w:p>
    <w:p w14:paraId="73599E1A" w14:textId="77777777" w:rsidR="005106F8" w:rsidRDefault="005106F8" w:rsidP="005106F8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t xml:space="preserve">ระยะเวลาในการพิจารณาวีซ่าของสถานทูต </w:t>
      </w:r>
      <w:r>
        <w:rPr>
          <w:rFonts w:ascii="FreesiaUPC" w:hAnsi="FreesiaUPC" w:cs="FreesiaUPC"/>
          <w:color w:val="404040"/>
          <w:sz w:val="36"/>
          <w:szCs w:val="36"/>
          <w:u w:val="single"/>
          <w:cs/>
        </w:rPr>
        <w:t>โดยประมาณ 10-15 วันทำการ</w:t>
      </w:r>
    </w:p>
    <w:p w14:paraId="50134700" w14:textId="77777777" w:rsidR="005106F8" w:rsidRDefault="005106F8" w:rsidP="005106F8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t xml:space="preserve">หลังจากที่ผู้สมัครได้ทำการยื่นขอวีซ่ากับทางศูนย์ยื่นคำร้องขอวีซ่าแล้ว </w:t>
      </w:r>
      <w:r>
        <w:rPr>
          <w:rFonts w:ascii="FreesiaUPC" w:hAnsi="FreesiaUPC" w:cs="FreesiaUPC"/>
          <w:color w:val="404040"/>
          <w:sz w:val="36"/>
          <w:szCs w:val="36"/>
          <w:u w:val="single"/>
          <w:cs/>
        </w:rPr>
        <w:t>ทางสถานทูตไม่อนุญาตให้ผู้สมัครทำการยืมหนังสือเดินทางจากสถานทูตฯ ในขณะทำการพิจารณาวีซ่าไม่ว่ากรณีใดๆ ก็ตาม</w:t>
      </w:r>
      <w:r>
        <w:rPr>
          <w:rFonts w:ascii="FreesiaUPC" w:hAnsi="FreesiaUPC" w:cs="FreesiaUPC"/>
          <w:color w:val="404040"/>
          <w:sz w:val="36"/>
          <w:szCs w:val="36"/>
          <w:cs/>
        </w:rPr>
        <w:t xml:space="preserve"> ดังนั้นหากท่านมีความจำเป็นในการใช้เล่มเพื่อเดินทาง กรุณาแจ้งบริษัททัวร์</w:t>
      </w:r>
    </w:p>
    <w:p w14:paraId="0E97B913" w14:textId="77777777" w:rsidR="005106F8" w:rsidRDefault="005106F8" w:rsidP="005106F8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t>การบิดเบือนข้อเท็จจริงหรือให้ข้อมูลเท็จแก่สถานทูตฯ อาจถูกระงับมิให้เดินทางเข้าประเทศในกลุ่มเชงเก้นเป็นการถาวร ในกรณีถูกปฏิเสธวีซ่า สถานทูตฯ ไม่มีนโยบายในการคืนค่าธรรมเนียม</w:t>
      </w:r>
    </w:p>
    <w:p w14:paraId="6DA3BADB" w14:textId="77777777" w:rsidR="005106F8" w:rsidRPr="006F4F56" w:rsidRDefault="005106F8" w:rsidP="005106F8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000000"/>
          <w:sz w:val="36"/>
          <w:szCs w:val="36"/>
          <w:highlight w:val="yellow"/>
        </w:rPr>
      </w:pPr>
      <w:r>
        <w:rPr>
          <w:rFonts w:ascii="FreesiaUPC" w:hAnsi="FreesiaUPC" w:cs="FreesiaUPC"/>
          <w:color w:val="000000"/>
          <w:sz w:val="36"/>
          <w:szCs w:val="36"/>
          <w:highlight w:val="yellow"/>
          <w:cs/>
        </w:rPr>
        <w:t>ค่าแปลเอกสารที่ต้องรับรองไม่รวมอยู่ในค่าบริการ</w:t>
      </w:r>
    </w:p>
    <w:p w14:paraId="3D446329" w14:textId="77777777" w:rsidR="005106F8" w:rsidRPr="002808A1" w:rsidRDefault="005106F8" w:rsidP="005106F8">
      <w:p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000000"/>
          <w:sz w:val="36"/>
          <w:szCs w:val="36"/>
          <w:highlight w:val="yellow"/>
        </w:rPr>
      </w:pPr>
    </w:p>
    <w:p w14:paraId="1B4F0142" w14:textId="7B8CF6D3" w:rsidR="007A685A" w:rsidRPr="005106F8" w:rsidRDefault="007A685A" w:rsidP="005106F8">
      <w:pPr>
        <w:jc w:val="center"/>
        <w:rPr>
          <w:rFonts w:ascii="FreesiaUPC" w:hAnsi="FreesiaUPC" w:cs="FreesiaUPC"/>
          <w:color w:val="000000"/>
          <w:sz w:val="36"/>
          <w:szCs w:val="36"/>
          <w:highlight w:val="yellow"/>
        </w:rPr>
      </w:pPr>
    </w:p>
    <w:sectPr w:rsidR="007A685A" w:rsidRPr="005106F8" w:rsidSect="00E077E5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A644B" w14:textId="77777777" w:rsidR="00056DDD" w:rsidRDefault="00056DDD" w:rsidP="00F57E47">
      <w:r>
        <w:separator/>
      </w:r>
    </w:p>
  </w:endnote>
  <w:endnote w:type="continuationSeparator" w:id="0">
    <w:p w14:paraId="615A2D67" w14:textId="77777777" w:rsidR="00056DDD" w:rsidRDefault="00056DDD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63E0C" w14:textId="77777777" w:rsidR="00056DDD" w:rsidRDefault="00056DDD" w:rsidP="00F57E47">
      <w:r>
        <w:separator/>
      </w:r>
    </w:p>
  </w:footnote>
  <w:footnote w:type="continuationSeparator" w:id="0">
    <w:p w14:paraId="3E7DC333" w14:textId="77777777" w:rsidR="00056DDD" w:rsidRDefault="00056DDD" w:rsidP="00F57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3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711488687">
    <w:abstractNumId w:val="2"/>
  </w:num>
  <w:num w:numId="2" w16cid:durableId="482625517">
    <w:abstractNumId w:val="6"/>
  </w:num>
  <w:num w:numId="3" w16cid:durableId="787088406">
    <w:abstractNumId w:val="14"/>
  </w:num>
  <w:num w:numId="4" w16cid:durableId="698046156">
    <w:abstractNumId w:val="13"/>
  </w:num>
  <w:num w:numId="5" w16cid:durableId="1150975512">
    <w:abstractNumId w:val="0"/>
  </w:num>
  <w:num w:numId="6" w16cid:durableId="2093158973">
    <w:abstractNumId w:val="10"/>
  </w:num>
  <w:num w:numId="7" w16cid:durableId="1201552934">
    <w:abstractNumId w:val="9"/>
  </w:num>
  <w:num w:numId="8" w16cid:durableId="2003042345">
    <w:abstractNumId w:val="4"/>
  </w:num>
  <w:num w:numId="9" w16cid:durableId="1015233982">
    <w:abstractNumId w:val="1"/>
  </w:num>
  <w:num w:numId="10" w16cid:durableId="1557859347">
    <w:abstractNumId w:val="12"/>
  </w:num>
  <w:num w:numId="11" w16cid:durableId="112405548">
    <w:abstractNumId w:val="5"/>
  </w:num>
  <w:num w:numId="12" w16cid:durableId="739641067">
    <w:abstractNumId w:val="11"/>
  </w:num>
  <w:num w:numId="13" w16cid:durableId="1707488222">
    <w:abstractNumId w:val="7"/>
  </w:num>
  <w:num w:numId="14" w16cid:durableId="43869516">
    <w:abstractNumId w:val="8"/>
  </w:num>
  <w:num w:numId="15" w16cid:durableId="246501882">
    <w:abstractNumId w:val="3"/>
  </w:num>
  <w:num w:numId="16" w16cid:durableId="1779137427">
    <w:abstractNumId w:val="12"/>
  </w:num>
  <w:num w:numId="17" w16cid:durableId="13415350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7158814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685918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0E1C"/>
    <w:rsid w:val="00002A26"/>
    <w:rsid w:val="000074DC"/>
    <w:rsid w:val="000144DB"/>
    <w:rsid w:val="00014C91"/>
    <w:rsid w:val="00024515"/>
    <w:rsid w:val="00036F2F"/>
    <w:rsid w:val="00037ECD"/>
    <w:rsid w:val="00056DDD"/>
    <w:rsid w:val="0006061D"/>
    <w:rsid w:val="000610FE"/>
    <w:rsid w:val="00061F91"/>
    <w:rsid w:val="00066A7C"/>
    <w:rsid w:val="00067AF6"/>
    <w:rsid w:val="00084E76"/>
    <w:rsid w:val="000D2C23"/>
    <w:rsid w:val="000D5098"/>
    <w:rsid w:val="000F1AE4"/>
    <w:rsid w:val="000F75E1"/>
    <w:rsid w:val="001018C1"/>
    <w:rsid w:val="00102FCF"/>
    <w:rsid w:val="00107FFC"/>
    <w:rsid w:val="00124102"/>
    <w:rsid w:val="00125829"/>
    <w:rsid w:val="00135250"/>
    <w:rsid w:val="0016710E"/>
    <w:rsid w:val="001733A2"/>
    <w:rsid w:val="00190480"/>
    <w:rsid w:val="001A3291"/>
    <w:rsid w:val="001C50DD"/>
    <w:rsid w:val="001D2E2A"/>
    <w:rsid w:val="001E3E24"/>
    <w:rsid w:val="001F0CD2"/>
    <w:rsid w:val="0020314B"/>
    <w:rsid w:val="00211AB4"/>
    <w:rsid w:val="00244A81"/>
    <w:rsid w:val="002502C7"/>
    <w:rsid w:val="0025353D"/>
    <w:rsid w:val="00257488"/>
    <w:rsid w:val="002653D0"/>
    <w:rsid w:val="00273AD9"/>
    <w:rsid w:val="002775A0"/>
    <w:rsid w:val="00277DE9"/>
    <w:rsid w:val="00283899"/>
    <w:rsid w:val="00283DC8"/>
    <w:rsid w:val="00291851"/>
    <w:rsid w:val="00293E10"/>
    <w:rsid w:val="002B036E"/>
    <w:rsid w:val="002B1369"/>
    <w:rsid w:val="002B5221"/>
    <w:rsid w:val="002C0817"/>
    <w:rsid w:val="002C7005"/>
    <w:rsid w:val="002D0B58"/>
    <w:rsid w:val="002D2D04"/>
    <w:rsid w:val="002E2B31"/>
    <w:rsid w:val="002F174D"/>
    <w:rsid w:val="00335BEB"/>
    <w:rsid w:val="00342E77"/>
    <w:rsid w:val="00345396"/>
    <w:rsid w:val="00356144"/>
    <w:rsid w:val="003727E6"/>
    <w:rsid w:val="0037291E"/>
    <w:rsid w:val="00380157"/>
    <w:rsid w:val="003813C1"/>
    <w:rsid w:val="00382360"/>
    <w:rsid w:val="00382DBB"/>
    <w:rsid w:val="003958C1"/>
    <w:rsid w:val="003A7D45"/>
    <w:rsid w:val="003B212E"/>
    <w:rsid w:val="003B5C47"/>
    <w:rsid w:val="003C0EDA"/>
    <w:rsid w:val="003C103A"/>
    <w:rsid w:val="003C5798"/>
    <w:rsid w:val="003C7F71"/>
    <w:rsid w:val="003D280B"/>
    <w:rsid w:val="003E3A06"/>
    <w:rsid w:val="00437187"/>
    <w:rsid w:val="0044036A"/>
    <w:rsid w:val="004607A5"/>
    <w:rsid w:val="004734DB"/>
    <w:rsid w:val="00476F1F"/>
    <w:rsid w:val="004C70A4"/>
    <w:rsid w:val="004C729E"/>
    <w:rsid w:val="004D08C6"/>
    <w:rsid w:val="004E6A1F"/>
    <w:rsid w:val="005104D6"/>
    <w:rsid w:val="005106F8"/>
    <w:rsid w:val="005262BE"/>
    <w:rsid w:val="00566E75"/>
    <w:rsid w:val="00596630"/>
    <w:rsid w:val="005A0736"/>
    <w:rsid w:val="005B3D2E"/>
    <w:rsid w:val="005D41FD"/>
    <w:rsid w:val="005E0181"/>
    <w:rsid w:val="005E19B9"/>
    <w:rsid w:val="005E63DC"/>
    <w:rsid w:val="005E6A92"/>
    <w:rsid w:val="005F2B4F"/>
    <w:rsid w:val="005F6080"/>
    <w:rsid w:val="00604E86"/>
    <w:rsid w:val="00621100"/>
    <w:rsid w:val="006211BB"/>
    <w:rsid w:val="00632D8C"/>
    <w:rsid w:val="00636CEB"/>
    <w:rsid w:val="00637422"/>
    <w:rsid w:val="00654858"/>
    <w:rsid w:val="00657F3D"/>
    <w:rsid w:val="00672DF7"/>
    <w:rsid w:val="00694618"/>
    <w:rsid w:val="006A1345"/>
    <w:rsid w:val="006C09AA"/>
    <w:rsid w:val="006F4F56"/>
    <w:rsid w:val="007028C3"/>
    <w:rsid w:val="00707F88"/>
    <w:rsid w:val="007203F1"/>
    <w:rsid w:val="0074022A"/>
    <w:rsid w:val="007667F6"/>
    <w:rsid w:val="00771CE2"/>
    <w:rsid w:val="00775FEC"/>
    <w:rsid w:val="007942CD"/>
    <w:rsid w:val="00794C63"/>
    <w:rsid w:val="007A11A9"/>
    <w:rsid w:val="007A685A"/>
    <w:rsid w:val="007C2040"/>
    <w:rsid w:val="007D1D78"/>
    <w:rsid w:val="007E7C20"/>
    <w:rsid w:val="007F4BA4"/>
    <w:rsid w:val="007F5232"/>
    <w:rsid w:val="007F6870"/>
    <w:rsid w:val="00822A6F"/>
    <w:rsid w:val="008506A2"/>
    <w:rsid w:val="00850C2F"/>
    <w:rsid w:val="008546C4"/>
    <w:rsid w:val="00873791"/>
    <w:rsid w:val="00891E14"/>
    <w:rsid w:val="00894648"/>
    <w:rsid w:val="008A5566"/>
    <w:rsid w:val="008B1754"/>
    <w:rsid w:val="008C0026"/>
    <w:rsid w:val="008C2B22"/>
    <w:rsid w:val="008C54BD"/>
    <w:rsid w:val="008D59FC"/>
    <w:rsid w:val="009038C1"/>
    <w:rsid w:val="00906156"/>
    <w:rsid w:val="0092212C"/>
    <w:rsid w:val="009229CF"/>
    <w:rsid w:val="00937655"/>
    <w:rsid w:val="0094622D"/>
    <w:rsid w:val="00947331"/>
    <w:rsid w:val="009615D0"/>
    <w:rsid w:val="00961B95"/>
    <w:rsid w:val="009719B8"/>
    <w:rsid w:val="00990317"/>
    <w:rsid w:val="00993681"/>
    <w:rsid w:val="009B12A5"/>
    <w:rsid w:val="009B65A8"/>
    <w:rsid w:val="009C5307"/>
    <w:rsid w:val="009C7A7E"/>
    <w:rsid w:val="009D3D2D"/>
    <w:rsid w:val="009D573C"/>
    <w:rsid w:val="009E0A80"/>
    <w:rsid w:val="00A0647E"/>
    <w:rsid w:val="00A168D6"/>
    <w:rsid w:val="00A17B06"/>
    <w:rsid w:val="00A308BA"/>
    <w:rsid w:val="00A30C98"/>
    <w:rsid w:val="00A30F98"/>
    <w:rsid w:val="00A31377"/>
    <w:rsid w:val="00A34426"/>
    <w:rsid w:val="00A60FC3"/>
    <w:rsid w:val="00A7550B"/>
    <w:rsid w:val="00A8439F"/>
    <w:rsid w:val="00A90B24"/>
    <w:rsid w:val="00AC0136"/>
    <w:rsid w:val="00AC1445"/>
    <w:rsid w:val="00AD3FC9"/>
    <w:rsid w:val="00AD6BBD"/>
    <w:rsid w:val="00AD76A7"/>
    <w:rsid w:val="00AE3678"/>
    <w:rsid w:val="00AE53C4"/>
    <w:rsid w:val="00B17FFD"/>
    <w:rsid w:val="00B33065"/>
    <w:rsid w:val="00B45399"/>
    <w:rsid w:val="00B4771A"/>
    <w:rsid w:val="00B47802"/>
    <w:rsid w:val="00B622AC"/>
    <w:rsid w:val="00B72E51"/>
    <w:rsid w:val="00B7779B"/>
    <w:rsid w:val="00B871D3"/>
    <w:rsid w:val="00BB33A0"/>
    <w:rsid w:val="00BC3C04"/>
    <w:rsid w:val="00BC6310"/>
    <w:rsid w:val="00BE3822"/>
    <w:rsid w:val="00C00FF3"/>
    <w:rsid w:val="00C047F7"/>
    <w:rsid w:val="00C10441"/>
    <w:rsid w:val="00C12E57"/>
    <w:rsid w:val="00C25E82"/>
    <w:rsid w:val="00C26BC7"/>
    <w:rsid w:val="00C438F7"/>
    <w:rsid w:val="00C44DFA"/>
    <w:rsid w:val="00C50F82"/>
    <w:rsid w:val="00C7762A"/>
    <w:rsid w:val="00C925FE"/>
    <w:rsid w:val="00CA10C9"/>
    <w:rsid w:val="00CC2DB9"/>
    <w:rsid w:val="00CC3515"/>
    <w:rsid w:val="00CD098E"/>
    <w:rsid w:val="00CD3782"/>
    <w:rsid w:val="00CE77E4"/>
    <w:rsid w:val="00CE7E34"/>
    <w:rsid w:val="00D3249A"/>
    <w:rsid w:val="00D42759"/>
    <w:rsid w:val="00D62331"/>
    <w:rsid w:val="00D63B7C"/>
    <w:rsid w:val="00D66223"/>
    <w:rsid w:val="00D71D2B"/>
    <w:rsid w:val="00D909E9"/>
    <w:rsid w:val="00D90E0A"/>
    <w:rsid w:val="00D92508"/>
    <w:rsid w:val="00DB0255"/>
    <w:rsid w:val="00DB24BF"/>
    <w:rsid w:val="00DB5C47"/>
    <w:rsid w:val="00DB6E6E"/>
    <w:rsid w:val="00DB7A69"/>
    <w:rsid w:val="00DC704C"/>
    <w:rsid w:val="00DE4AE3"/>
    <w:rsid w:val="00E036FE"/>
    <w:rsid w:val="00E077E5"/>
    <w:rsid w:val="00E0782C"/>
    <w:rsid w:val="00E22F04"/>
    <w:rsid w:val="00E353F0"/>
    <w:rsid w:val="00E6566F"/>
    <w:rsid w:val="00E80A70"/>
    <w:rsid w:val="00E84A40"/>
    <w:rsid w:val="00E853C6"/>
    <w:rsid w:val="00E91944"/>
    <w:rsid w:val="00EB5BF2"/>
    <w:rsid w:val="00EC5C9D"/>
    <w:rsid w:val="00ED2339"/>
    <w:rsid w:val="00ED7E9D"/>
    <w:rsid w:val="00EE14D2"/>
    <w:rsid w:val="00EE1CFA"/>
    <w:rsid w:val="00EE25D1"/>
    <w:rsid w:val="00EF0986"/>
    <w:rsid w:val="00EF6F77"/>
    <w:rsid w:val="00F048C8"/>
    <w:rsid w:val="00F47779"/>
    <w:rsid w:val="00F549C1"/>
    <w:rsid w:val="00F55D04"/>
    <w:rsid w:val="00F57E47"/>
    <w:rsid w:val="00F6689D"/>
    <w:rsid w:val="00F773CC"/>
    <w:rsid w:val="00F85728"/>
    <w:rsid w:val="00F93B0A"/>
    <w:rsid w:val="00FA37DB"/>
    <w:rsid w:val="00FA4DF1"/>
    <w:rsid w:val="00FB12E6"/>
    <w:rsid w:val="00FC557F"/>
    <w:rsid w:val="00FC688C"/>
    <w:rsid w:val="00FD754A"/>
    <w:rsid w:val="00FE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6A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A2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47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http://www.vfsglobal.com/spain/thailand/Thai/images/samplecopy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71C79-74DC-4608-8826-9BDCF3E4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4727</Words>
  <Characters>26948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Niyada Gratae</cp:lastModifiedBy>
  <cp:revision>5</cp:revision>
  <cp:lastPrinted>2024-08-27T12:12:00Z</cp:lastPrinted>
  <dcterms:created xsi:type="dcterms:W3CDTF">2024-08-26T03:57:00Z</dcterms:created>
  <dcterms:modified xsi:type="dcterms:W3CDTF">2024-08-27T12:14:00Z</dcterms:modified>
</cp:coreProperties>
</file>