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9ECFB" w:themeColor="accent5" w:themeTint="33"/>
  <w:body>
    <w:p w14:paraId="13DFBD73" w14:textId="4840FD96" w:rsidR="002D72B8" w:rsidRPr="002300A2" w:rsidRDefault="002300A2" w:rsidP="002300A2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33CC"/>
          <w:sz w:val="120"/>
          <w:szCs w:val="1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</w:pPr>
      <w:r w:rsidRPr="002300A2">
        <w:rPr>
          <w:rFonts w:ascii="TH SarabunPSK" w:hAnsi="TH SarabunPSK" w:cs="TH SarabunPSK" w:hint="cs"/>
          <w:b/>
          <w:bCs/>
          <w:color w:val="0033CC"/>
          <w:sz w:val="140"/>
          <w:szCs w:val="140"/>
          <w:cs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  <w:t>ปักกิ่ง</w:t>
      </w:r>
      <w:r w:rsidR="00814863" w:rsidRPr="002300A2">
        <w:rPr>
          <w:rFonts w:ascii="TH SarabunPSK" w:hAnsi="TH SarabunPSK" w:cs="TH SarabunPSK" w:hint="cs"/>
          <w:b/>
          <w:bCs/>
          <w:color w:val="0033CC"/>
          <w:sz w:val="140"/>
          <w:szCs w:val="140"/>
          <w:cs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  <w:t xml:space="preserve"> ฮาร์บิ</w:t>
      </w:r>
      <w:r w:rsidRPr="002300A2">
        <w:rPr>
          <w:rFonts w:ascii="TH SarabunPSK" w:hAnsi="TH SarabunPSK" w:cs="TH SarabunPSK" w:hint="cs"/>
          <w:b/>
          <w:bCs/>
          <w:color w:val="0033CC"/>
          <w:sz w:val="140"/>
          <w:szCs w:val="140"/>
          <w:cs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  <w:t xml:space="preserve">น </w:t>
      </w:r>
      <w:r w:rsidRPr="002300A2">
        <w:rPr>
          <w:rFonts w:ascii="TH SarabunPSK" w:hAnsi="TH SarabunPSK" w:cs="TH SarabunPSK" w:hint="cs"/>
          <w:b/>
          <w:bCs/>
          <w:color w:val="0033CC"/>
          <w:sz w:val="120"/>
          <w:szCs w:val="120"/>
          <w:cs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  <w:t>เย็นจิตร เย็นใจ</w:t>
      </w:r>
    </w:p>
    <w:p w14:paraId="6907834F" w14:textId="1F441D25" w:rsidR="00814863" w:rsidRPr="002300A2" w:rsidRDefault="002300A2" w:rsidP="002300A2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C00000"/>
          <w:sz w:val="72"/>
          <w:szCs w:val="72"/>
        </w:rPr>
      </w:pPr>
      <w:r w:rsidRPr="002300A2">
        <w:rPr>
          <w:rFonts w:ascii="TH SarabunPSK" w:hAnsi="TH SarabunPSK" w:cs="TH SarabunPSK" w:hint="cs"/>
          <w:b/>
          <w:bCs/>
          <w:color w:val="C00000"/>
          <w:sz w:val="72"/>
          <w:szCs w:val="72"/>
          <w:cs/>
        </w:rPr>
        <w:t>นั่งรถไฟความเร็วสูง</w:t>
      </w:r>
      <w:r w:rsidR="00814863" w:rsidRPr="002300A2">
        <w:rPr>
          <w:rFonts w:ascii="TH SarabunPSK" w:hAnsi="TH SarabunPSK" w:cs="TH SarabunPSK" w:hint="cs"/>
          <w:b/>
          <w:bCs/>
          <w:color w:val="C00000"/>
          <w:sz w:val="72"/>
          <w:szCs w:val="72"/>
          <w:cs/>
        </w:rPr>
        <w:t xml:space="preserve"> </w:t>
      </w:r>
      <w:r w:rsidRPr="002300A2">
        <w:rPr>
          <w:rFonts w:ascii="TH SarabunPSK" w:hAnsi="TH SarabunPSK" w:cs="TH SarabunPSK"/>
          <w:b/>
          <w:bCs/>
          <w:color w:val="C00000"/>
          <w:sz w:val="72"/>
          <w:szCs w:val="72"/>
        </w:rPr>
        <w:t>7</w:t>
      </w:r>
      <w:r w:rsidR="00814863" w:rsidRPr="002300A2">
        <w:rPr>
          <w:rFonts w:ascii="TH SarabunPSK" w:hAnsi="TH SarabunPSK" w:cs="TH SarabunPSK" w:hint="cs"/>
          <w:b/>
          <w:bCs/>
          <w:color w:val="C00000"/>
          <w:sz w:val="72"/>
          <w:szCs w:val="72"/>
          <w:cs/>
        </w:rPr>
        <w:t>วัน</w:t>
      </w:r>
      <w:r w:rsidR="000706A3" w:rsidRPr="002300A2">
        <w:rPr>
          <w:rFonts w:ascii="TH SarabunPSK" w:hAnsi="TH SarabunPSK" w:cs="TH SarabunPSK" w:hint="cs"/>
          <w:b/>
          <w:bCs/>
          <w:color w:val="C00000"/>
          <w:sz w:val="72"/>
          <w:szCs w:val="72"/>
          <w:cs/>
        </w:rPr>
        <w:t>5</w:t>
      </w:r>
      <w:r w:rsidR="00814863" w:rsidRPr="002300A2">
        <w:rPr>
          <w:rFonts w:ascii="TH SarabunPSK" w:hAnsi="TH SarabunPSK" w:cs="TH SarabunPSK" w:hint="cs"/>
          <w:b/>
          <w:bCs/>
          <w:color w:val="C00000"/>
          <w:sz w:val="72"/>
          <w:szCs w:val="72"/>
          <w:cs/>
        </w:rPr>
        <w:t>คืน</w:t>
      </w:r>
    </w:p>
    <w:p w14:paraId="16169993" w14:textId="23095231" w:rsidR="005B3A77" w:rsidRPr="00814863" w:rsidRDefault="0054308B" w:rsidP="00814863">
      <w:pPr>
        <w:pStyle w:val="NormalWeb"/>
        <w:jc w:val="center"/>
        <w:rPr>
          <w:rFonts w:ascii="TH SarabunPSK" w:hAnsi="TH SarabunPSK" w:cs="TH SarabunPSK"/>
          <w:sz w:val="48"/>
          <w:szCs w:val="48"/>
        </w:rPr>
      </w:pPr>
      <w:r>
        <w:rPr>
          <w:noProof/>
        </w:rPr>
        <w:drawing>
          <wp:inline distT="0" distB="0" distL="0" distR="0" wp14:anchorId="37A2F9EB" wp14:editId="669A5EED">
            <wp:extent cx="6645910" cy="6645910"/>
            <wp:effectExtent l="0" t="0" r="2540" b="2540"/>
            <wp:docPr id="676288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8812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dTable4-Accent11"/>
        <w:tblpPr w:leftFromText="180" w:rightFromText="180" w:vertAnchor="text" w:horzAnchor="margin" w:tblpX="-152" w:tblpY="-9"/>
        <w:tblW w:w="5171" w:type="pct"/>
        <w:tblLook w:val="04A0" w:firstRow="1" w:lastRow="0" w:firstColumn="1" w:lastColumn="0" w:noHBand="0" w:noVBand="1"/>
      </w:tblPr>
      <w:tblGrid>
        <w:gridCol w:w="633"/>
        <w:gridCol w:w="5316"/>
        <w:gridCol w:w="690"/>
        <w:gridCol w:w="727"/>
        <w:gridCol w:w="757"/>
        <w:gridCol w:w="2691"/>
      </w:tblGrid>
      <w:tr w:rsidR="000C0E7C" w:rsidRPr="000C0E7C" w14:paraId="63E7799E" w14:textId="77777777" w:rsidTr="000C0E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" w:type="pct"/>
            <w:vMerge w:val="restart"/>
            <w:shd w:val="clear" w:color="auto" w:fill="0070C0"/>
          </w:tcPr>
          <w:p w14:paraId="281E9775" w14:textId="77777777" w:rsidR="000C0E7C" w:rsidRPr="000C0E7C" w:rsidRDefault="000C0E7C" w:rsidP="000C0E7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  <w:szCs w:val="22"/>
              </w:rPr>
            </w:pPr>
            <w:r w:rsidRPr="000C0E7C">
              <w:rPr>
                <w:rFonts w:ascii="TH SarabunPSK" w:hAnsi="TH SarabunPSK" w:cs="TH SarabunPSK" w:hint="cs"/>
                <w:sz w:val="32"/>
                <w:szCs w:val="28"/>
                <w:cs/>
              </w:rPr>
              <w:lastRenderedPageBreak/>
              <w:t>วันที่</w:t>
            </w:r>
          </w:p>
        </w:tc>
        <w:tc>
          <w:tcPr>
            <w:tcW w:w="2458" w:type="pct"/>
            <w:vMerge w:val="restart"/>
            <w:shd w:val="clear" w:color="auto" w:fill="0070C0"/>
          </w:tcPr>
          <w:p w14:paraId="38A52FC8" w14:textId="77777777" w:rsidR="000C0E7C" w:rsidRPr="000C0E7C" w:rsidRDefault="000C0E7C" w:rsidP="000C0E7C">
            <w:pPr>
              <w:spacing w:line="20" w:lineRule="atLeast"/>
              <w:ind w:left="567"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sz w:val="28"/>
                <w:szCs w:val="22"/>
                <w:lang w:eastAsia="ja-JP"/>
              </w:rPr>
            </w:pPr>
            <w:r w:rsidRPr="000C0E7C">
              <w:rPr>
                <w:rFonts w:ascii="TH SarabunPSK" w:eastAsia="MS Mincho" w:hAnsi="TH SarabunPSK" w:cs="TH SarabunPSK" w:hint="cs"/>
                <w:sz w:val="36"/>
                <w:szCs w:val="36"/>
                <w:cs/>
                <w:lang w:eastAsia="ja-JP"/>
              </w:rPr>
              <w:t>โปรแกรมทัวร์</w:t>
            </w:r>
          </w:p>
        </w:tc>
        <w:tc>
          <w:tcPr>
            <w:tcW w:w="1005" w:type="pct"/>
            <w:gridSpan w:val="3"/>
            <w:shd w:val="clear" w:color="auto" w:fill="0070C0"/>
          </w:tcPr>
          <w:p w14:paraId="3426E20D" w14:textId="77777777" w:rsidR="000C0E7C" w:rsidRPr="000C0E7C" w:rsidRDefault="000C0E7C" w:rsidP="000C0E7C">
            <w:pPr>
              <w:spacing w:line="20" w:lineRule="atLeast"/>
              <w:ind w:left="567"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32"/>
              </w:rPr>
            </w:pPr>
            <w:r w:rsidRPr="000C0E7C">
              <w:rPr>
                <w:rFonts w:ascii="TH SarabunPSK" w:hAnsi="TH SarabunPSK" w:cs="TH SarabunPSK" w:hint="cs"/>
                <w:sz w:val="40"/>
                <w:szCs w:val="32"/>
                <w:cs/>
              </w:rPr>
              <w:t>อาหาร</w:t>
            </w:r>
          </w:p>
        </w:tc>
        <w:tc>
          <w:tcPr>
            <w:tcW w:w="1244" w:type="pct"/>
            <w:vMerge w:val="restart"/>
            <w:shd w:val="clear" w:color="auto" w:fill="0070C0"/>
          </w:tcPr>
          <w:p w14:paraId="52BAD0C2" w14:textId="77777777" w:rsidR="000C0E7C" w:rsidRPr="000C0E7C" w:rsidRDefault="000C0E7C" w:rsidP="000C0E7C">
            <w:pPr>
              <w:spacing w:line="20" w:lineRule="atLeast"/>
              <w:ind w:left="567"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2"/>
              </w:rPr>
            </w:pPr>
            <w:r w:rsidRPr="000C0E7C">
              <w:rPr>
                <w:rFonts w:ascii="TH SarabunPSK" w:hAnsi="TH SarabunPSK" w:cs="TH SarabunPSK" w:hint="cs"/>
                <w:sz w:val="36"/>
                <w:szCs w:val="36"/>
                <w:cs/>
              </w:rPr>
              <w:t>โรงแรม</w:t>
            </w:r>
          </w:p>
        </w:tc>
      </w:tr>
      <w:tr w:rsidR="000C0E7C" w:rsidRPr="000C0E7C" w14:paraId="53382ADF" w14:textId="77777777" w:rsidTr="000C0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" w:type="pct"/>
            <w:vMerge/>
            <w:shd w:val="clear" w:color="auto" w:fill="FFFF00"/>
          </w:tcPr>
          <w:p w14:paraId="423185C1" w14:textId="77777777" w:rsidR="000C0E7C" w:rsidRPr="000C0E7C" w:rsidRDefault="000C0E7C" w:rsidP="000C0E7C">
            <w:pPr>
              <w:spacing w:line="20" w:lineRule="atLeast"/>
              <w:ind w:left="567" w:hanging="567"/>
              <w:rPr>
                <w:rFonts w:ascii="TH SarabunPSK" w:hAnsi="TH SarabunPSK" w:cs="TH SarabunPSK"/>
                <w:color w:val="FFFFFF"/>
                <w:sz w:val="28"/>
                <w:szCs w:val="22"/>
              </w:rPr>
            </w:pPr>
          </w:p>
        </w:tc>
        <w:tc>
          <w:tcPr>
            <w:tcW w:w="2458" w:type="pct"/>
            <w:vMerge/>
            <w:shd w:val="clear" w:color="auto" w:fill="FFFF00"/>
          </w:tcPr>
          <w:p w14:paraId="00E51169" w14:textId="77777777" w:rsidR="000C0E7C" w:rsidRPr="000C0E7C" w:rsidRDefault="000C0E7C" w:rsidP="000C0E7C">
            <w:pPr>
              <w:spacing w:line="20" w:lineRule="atLeast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FFFFFF"/>
                <w:sz w:val="28"/>
                <w:szCs w:val="22"/>
                <w:lang w:eastAsia="ja-JP"/>
              </w:rPr>
            </w:pPr>
          </w:p>
        </w:tc>
        <w:tc>
          <w:tcPr>
            <w:tcW w:w="319" w:type="pct"/>
            <w:shd w:val="clear" w:color="auto" w:fill="0070C0"/>
          </w:tcPr>
          <w:p w14:paraId="6ED9A9E1" w14:textId="77777777" w:rsidR="000C0E7C" w:rsidRPr="000C0E7C" w:rsidRDefault="000C0E7C" w:rsidP="000C0E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/>
                <w:sz w:val="40"/>
                <w:szCs w:val="32"/>
              </w:rPr>
            </w:pPr>
            <w:r w:rsidRPr="000C0E7C">
              <w:rPr>
                <w:rFonts w:ascii="TH SarabunPSK" w:hAnsi="TH SarabunPSK" w:cs="TH SarabunPSK" w:hint="cs"/>
                <w:b/>
                <w:bCs/>
                <w:color w:val="FFFFFF"/>
                <w:sz w:val="40"/>
                <w:szCs w:val="32"/>
                <w:cs/>
              </w:rPr>
              <w:t>เช้า</w:t>
            </w:r>
          </w:p>
        </w:tc>
        <w:tc>
          <w:tcPr>
            <w:tcW w:w="336" w:type="pct"/>
            <w:shd w:val="clear" w:color="auto" w:fill="0070C0"/>
          </w:tcPr>
          <w:p w14:paraId="2F571A8C" w14:textId="77777777" w:rsidR="000C0E7C" w:rsidRPr="000C0E7C" w:rsidRDefault="000C0E7C" w:rsidP="000C0E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/>
                <w:sz w:val="40"/>
                <w:szCs w:val="32"/>
              </w:rPr>
            </w:pPr>
            <w:r w:rsidRPr="000C0E7C">
              <w:rPr>
                <w:rFonts w:ascii="TH SarabunPSK" w:hAnsi="TH SarabunPSK" w:cs="TH SarabunPSK" w:hint="cs"/>
                <w:b/>
                <w:bCs/>
                <w:color w:val="FFFFFF"/>
                <w:sz w:val="40"/>
                <w:szCs w:val="32"/>
                <w:cs/>
              </w:rPr>
              <w:t>เที่ยง</w:t>
            </w:r>
          </w:p>
        </w:tc>
        <w:tc>
          <w:tcPr>
            <w:tcW w:w="350" w:type="pct"/>
            <w:shd w:val="clear" w:color="auto" w:fill="0070C0"/>
          </w:tcPr>
          <w:p w14:paraId="3BA22AFA" w14:textId="77777777" w:rsidR="000C0E7C" w:rsidRPr="000C0E7C" w:rsidRDefault="000C0E7C" w:rsidP="000C0E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/>
                <w:sz w:val="40"/>
                <w:szCs w:val="32"/>
              </w:rPr>
            </w:pPr>
            <w:r w:rsidRPr="000C0E7C">
              <w:rPr>
                <w:rFonts w:ascii="TH SarabunPSK" w:hAnsi="TH SarabunPSK" w:cs="TH SarabunPSK" w:hint="cs"/>
                <w:b/>
                <w:bCs/>
                <w:color w:val="FFFFFF"/>
                <w:sz w:val="40"/>
                <w:szCs w:val="32"/>
                <w:cs/>
              </w:rPr>
              <w:t>เย็น</w:t>
            </w:r>
          </w:p>
        </w:tc>
        <w:tc>
          <w:tcPr>
            <w:tcW w:w="1244" w:type="pct"/>
            <w:vMerge/>
          </w:tcPr>
          <w:p w14:paraId="5757828C" w14:textId="77777777" w:rsidR="000C0E7C" w:rsidRPr="000C0E7C" w:rsidRDefault="000C0E7C" w:rsidP="000C0E7C">
            <w:pPr>
              <w:spacing w:line="20" w:lineRule="atLeast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FFFFFF"/>
                <w:sz w:val="28"/>
                <w:szCs w:val="22"/>
              </w:rPr>
            </w:pPr>
          </w:p>
        </w:tc>
      </w:tr>
      <w:tr w:rsidR="000C0E7C" w:rsidRPr="000C0E7C" w14:paraId="225F8EFC" w14:textId="77777777" w:rsidTr="00221C50">
        <w:trPr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" w:type="pct"/>
            <w:shd w:val="clear" w:color="auto" w:fill="97E4FF"/>
            <w:vAlign w:val="center"/>
          </w:tcPr>
          <w:p w14:paraId="2CD18A13" w14:textId="77777777" w:rsidR="000C0E7C" w:rsidRPr="00E5332D" w:rsidRDefault="000C0E7C" w:rsidP="00221C50">
            <w:pPr>
              <w:spacing w:line="20" w:lineRule="atLeast"/>
              <w:ind w:left="567" w:hanging="567"/>
              <w:rPr>
                <w:rFonts w:ascii="TH SarabunPSK" w:hAnsi="TH SarabunPSK" w:cs="TH SarabunPSK"/>
                <w:sz w:val="32"/>
                <w:szCs w:val="32"/>
              </w:rPr>
            </w:pPr>
            <w:r w:rsidRPr="00E5332D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458" w:type="pct"/>
            <w:shd w:val="clear" w:color="auto" w:fill="97E4FF"/>
            <w:vAlign w:val="center"/>
          </w:tcPr>
          <w:p w14:paraId="7DAAC54D" w14:textId="0C685667" w:rsidR="000C0E7C" w:rsidRPr="00E5332D" w:rsidRDefault="000C0E7C" w:rsidP="00221C5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E533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สนามบิน</w:t>
            </w:r>
            <w:r w:rsidR="000810D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สุวรรณภูมิ</w:t>
            </w:r>
            <w:r w:rsidRPr="00E533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– </w:t>
            </w:r>
            <w:r w:rsidRPr="00E533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สนามบิน</w:t>
            </w:r>
            <w:r w:rsidRPr="00E533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นานาชาต</w:t>
            </w:r>
            <w:r w:rsidR="00070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ิปักกิ่ง</w:t>
            </w:r>
          </w:p>
        </w:tc>
        <w:tc>
          <w:tcPr>
            <w:tcW w:w="319" w:type="pct"/>
            <w:shd w:val="clear" w:color="auto" w:fill="97E4FF"/>
          </w:tcPr>
          <w:p w14:paraId="1B602957" w14:textId="77777777" w:rsidR="000C0E7C" w:rsidRPr="000C0E7C" w:rsidRDefault="000C0E7C" w:rsidP="000C0E7C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6" w:type="pct"/>
            <w:shd w:val="clear" w:color="auto" w:fill="97E4FF"/>
          </w:tcPr>
          <w:p w14:paraId="531EA693" w14:textId="2CDE3E69" w:rsidR="000C0E7C" w:rsidRPr="000C0E7C" w:rsidRDefault="000C0E7C" w:rsidP="000C0E7C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350" w:type="pct"/>
            <w:shd w:val="clear" w:color="auto" w:fill="97E4FF"/>
          </w:tcPr>
          <w:p w14:paraId="59E9498A" w14:textId="765A1A26" w:rsidR="000C0E7C" w:rsidRPr="000C0E7C" w:rsidRDefault="00986173" w:rsidP="000C0E7C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0C0E7C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9AA1551" wp14:editId="0D00CBD3">
                  <wp:extent cx="160020" cy="160020"/>
                  <wp:effectExtent l="0" t="0" r="0" b="0"/>
                  <wp:docPr id="1848945383" name="Picture 1848945383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pct"/>
            <w:shd w:val="clear" w:color="auto" w:fill="97E4FF"/>
          </w:tcPr>
          <w:p w14:paraId="10615EA1" w14:textId="77777777" w:rsidR="000706A3" w:rsidRPr="000706A3" w:rsidRDefault="000706A3" w:rsidP="000706A3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bookmarkStart w:id="0" w:name="_Hlk174954084"/>
            <w:r w:rsidRPr="000706A3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  <w:t>VIENNA HOTEL</w:t>
            </w:r>
          </w:p>
          <w:bookmarkEnd w:id="0"/>
          <w:p w14:paraId="3D989A2D" w14:textId="77777777" w:rsidR="000C0E7C" w:rsidRPr="000C0E7C" w:rsidRDefault="000C0E7C" w:rsidP="000C0E7C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0C0E7C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 w:bidi="th-TH"/>
              </w:rPr>
              <w:t>หรือเทียบเท่า</w:t>
            </w:r>
            <w:r w:rsidRPr="000C0E7C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  <w:t xml:space="preserve"> </w:t>
            </w:r>
            <w:r w:rsidRPr="000C0E7C">
              <w:rPr>
                <w:rFonts w:eastAsia="MS Mincho"/>
                <w:b/>
                <w:bCs/>
                <w:noProof/>
                <w:sz w:val="32"/>
                <w:szCs w:val="32"/>
                <w:lang w:eastAsia="ja-JP"/>
              </w:rPr>
              <mc:AlternateContent>
                <mc:Choice Requires="wps">
                  <w:drawing>
                    <wp:inline distT="0" distB="0" distL="0" distR="0" wp14:anchorId="01AAD06B" wp14:editId="110A4981">
                      <wp:extent cx="47061" cy="45085"/>
                      <wp:effectExtent l="19050" t="38100" r="29210" b="31115"/>
                      <wp:docPr id="1926514656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F340197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0C0E7C">
              <w:rPr>
                <w:rFonts w:eastAsia="MS Mincho"/>
                <w:b/>
                <w:bCs/>
                <w:noProof/>
                <w:sz w:val="32"/>
                <w:szCs w:val="32"/>
                <w:lang w:eastAsia="ja-JP"/>
              </w:rPr>
              <mc:AlternateContent>
                <mc:Choice Requires="wps">
                  <w:drawing>
                    <wp:inline distT="0" distB="0" distL="0" distR="0" wp14:anchorId="52B288EB" wp14:editId="263B92EA">
                      <wp:extent cx="47061" cy="45085"/>
                      <wp:effectExtent l="19050" t="38100" r="29210" b="31115"/>
                      <wp:docPr id="126712406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3320C91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0C0E7C">
              <w:rPr>
                <w:rFonts w:eastAsia="MS Mincho"/>
                <w:b/>
                <w:bCs/>
                <w:noProof/>
                <w:sz w:val="32"/>
                <w:szCs w:val="32"/>
                <w:lang w:eastAsia="ja-JP"/>
              </w:rPr>
              <mc:AlternateContent>
                <mc:Choice Requires="wps">
                  <w:drawing>
                    <wp:inline distT="0" distB="0" distL="0" distR="0" wp14:anchorId="567FD1EE" wp14:editId="00A576C6">
                      <wp:extent cx="47061" cy="45085"/>
                      <wp:effectExtent l="19050" t="38100" r="29210" b="31115"/>
                      <wp:docPr id="189635465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0D7E1D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0C0E7C">
              <w:rPr>
                <w:rFonts w:ascii="TH SarabunPSK" w:eastAsia="MS Mincho" w:hAnsi="TH SarabunPSK" w:cs="TH SarabunPSK"/>
                <w:b/>
                <w:bCs/>
                <w:noProof/>
                <w:sz w:val="32"/>
                <w:szCs w:val="32"/>
                <w:lang w:eastAsia="ja-JP"/>
              </w:rPr>
              <w:drawing>
                <wp:inline distT="0" distB="0" distL="0" distR="0" wp14:anchorId="66CA3F34" wp14:editId="77E78D59">
                  <wp:extent cx="97790" cy="85090"/>
                  <wp:effectExtent l="0" t="0" r="0" b="0"/>
                  <wp:docPr id="19210797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6A3" w:rsidRPr="000C0E7C" w14:paraId="776953BB" w14:textId="77777777" w:rsidTr="00221C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" w:type="pct"/>
            <w:shd w:val="clear" w:color="auto" w:fill="97E4FF"/>
            <w:vAlign w:val="center"/>
          </w:tcPr>
          <w:p w14:paraId="00B3AA37" w14:textId="13AF647C" w:rsidR="000706A3" w:rsidRPr="00E5332D" w:rsidRDefault="000706A3" w:rsidP="00221C50">
            <w:pPr>
              <w:spacing w:line="20" w:lineRule="atLeast"/>
              <w:ind w:left="567" w:hanging="56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458" w:type="pct"/>
            <w:shd w:val="clear" w:color="auto" w:fill="97E4FF"/>
            <w:vAlign w:val="center"/>
          </w:tcPr>
          <w:p w14:paraId="0795C1B2" w14:textId="5424FB46" w:rsidR="000706A3" w:rsidRPr="00E5332D" w:rsidRDefault="00F417BF" w:rsidP="00221C5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bookmarkStart w:id="1" w:name="_Hlk174956516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ถนนคนเดินเฉียนเหมิน</w:t>
            </w:r>
            <w:r w:rsidR="00070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- นั่งรถไฟความเร็วสูง </w:t>
            </w:r>
            <w:r w:rsidR="00070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–</w:t>
            </w:r>
            <w:r w:rsidR="00070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เมืองฮาร์บิน</w:t>
            </w:r>
            <w:bookmarkEnd w:id="1"/>
          </w:p>
        </w:tc>
        <w:tc>
          <w:tcPr>
            <w:tcW w:w="319" w:type="pct"/>
            <w:shd w:val="clear" w:color="auto" w:fill="97E4FF"/>
          </w:tcPr>
          <w:p w14:paraId="16532882" w14:textId="77777777" w:rsidR="000706A3" w:rsidRDefault="000706A3" w:rsidP="000C0E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14:paraId="1734889C" w14:textId="4EC42FDE" w:rsidR="000706A3" w:rsidRPr="000C0E7C" w:rsidRDefault="000706A3" w:rsidP="000C0E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bidi="th-TH"/>
              </w:rPr>
              <w:drawing>
                <wp:inline distT="0" distB="0" distL="0" distR="0" wp14:anchorId="16E37CB5" wp14:editId="17F28AD1">
                  <wp:extent cx="128270" cy="128270"/>
                  <wp:effectExtent l="0" t="0" r="5080" b="5080"/>
                  <wp:docPr id="185314331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pct"/>
            <w:shd w:val="clear" w:color="auto" w:fill="97E4FF"/>
          </w:tcPr>
          <w:p w14:paraId="14DC4565" w14:textId="77777777" w:rsidR="000706A3" w:rsidRDefault="000706A3" w:rsidP="000C0E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14:paraId="55697777" w14:textId="21DC1D26" w:rsidR="000706A3" w:rsidRPr="000C0E7C" w:rsidRDefault="00946978" w:rsidP="000C0E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946978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sym w:font="Wingdings" w:char="F0FB"/>
            </w:r>
          </w:p>
        </w:tc>
        <w:tc>
          <w:tcPr>
            <w:tcW w:w="350" w:type="pct"/>
            <w:shd w:val="clear" w:color="auto" w:fill="97E4FF"/>
          </w:tcPr>
          <w:p w14:paraId="2386D9E4" w14:textId="77777777" w:rsidR="000706A3" w:rsidRDefault="000706A3" w:rsidP="000C0E7C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sz w:val="32"/>
                <w:szCs w:val="32"/>
                <w:lang w:bidi="th-TH"/>
              </w:rPr>
            </w:pPr>
          </w:p>
          <w:p w14:paraId="4A18E78F" w14:textId="6F8ABB81" w:rsidR="000706A3" w:rsidRPr="000C0E7C" w:rsidRDefault="000706A3" w:rsidP="000C0E7C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sz w:val="32"/>
                <w:szCs w:val="32"/>
                <w:lang w:bidi="th-TH"/>
              </w:rPr>
            </w:pPr>
            <w:r>
              <w:rPr>
                <w:b/>
                <w:bCs/>
                <w:noProof/>
                <w:sz w:val="32"/>
                <w:szCs w:val="32"/>
                <w:lang w:bidi="th-TH"/>
              </w:rPr>
              <w:drawing>
                <wp:inline distT="0" distB="0" distL="0" distR="0" wp14:anchorId="60AC36D7" wp14:editId="3CF71FC6">
                  <wp:extent cx="128270" cy="128270"/>
                  <wp:effectExtent l="0" t="0" r="5080" b="5080"/>
                  <wp:docPr id="159393544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pct"/>
            <w:shd w:val="clear" w:color="auto" w:fill="97E4FF"/>
          </w:tcPr>
          <w:p w14:paraId="01890E28" w14:textId="649A6F5E" w:rsidR="000706A3" w:rsidRDefault="000706A3" w:rsidP="000C0E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 w:bidi="th-TH"/>
              </w:rPr>
              <w:t>YABULI HEALTH RESORT</w:t>
            </w:r>
          </w:p>
          <w:p w14:paraId="38783A82" w14:textId="2A12D52B" w:rsidR="000706A3" w:rsidRPr="000C0E7C" w:rsidRDefault="000706A3" w:rsidP="000C0E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  <w:lang w:eastAsia="ja-JP" w:bidi="th-TH"/>
              </w:rPr>
              <w:t xml:space="preserve">หรือเทียบเท่า </w:t>
            </w:r>
            <w:r>
              <w:rPr>
                <w:rFonts w:ascii="TH SarabunPSK" w:eastAsia="MS Mincho" w:hAnsi="TH SarabunPSK" w:cs="TH SarabunPSK"/>
                <w:b/>
                <w:bCs/>
                <w:noProof/>
                <w:sz w:val="32"/>
                <w:szCs w:val="32"/>
                <w:cs/>
                <w:lang w:eastAsia="ja-JP" w:bidi="th-TH"/>
              </w:rPr>
              <w:drawing>
                <wp:inline distT="0" distB="0" distL="0" distR="0" wp14:anchorId="22B80BDC" wp14:editId="5AB99AF8">
                  <wp:extent cx="97790" cy="85090"/>
                  <wp:effectExtent l="0" t="0" r="0" b="0"/>
                  <wp:docPr id="69838620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eastAsia="MS Mincho" w:hAnsi="TH SarabunPSK" w:cs="TH SarabunPSK"/>
                <w:b/>
                <w:bCs/>
                <w:noProof/>
                <w:sz w:val="32"/>
                <w:szCs w:val="32"/>
                <w:cs/>
                <w:lang w:eastAsia="ja-JP" w:bidi="th-TH"/>
              </w:rPr>
              <w:drawing>
                <wp:inline distT="0" distB="0" distL="0" distR="0" wp14:anchorId="6BFEB8AF" wp14:editId="508A58B4">
                  <wp:extent cx="97790" cy="85090"/>
                  <wp:effectExtent l="0" t="0" r="0" b="0"/>
                  <wp:docPr id="50097955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eastAsia="MS Mincho" w:hAnsi="TH SarabunPSK" w:cs="TH SarabunPSK"/>
                <w:b/>
                <w:bCs/>
                <w:noProof/>
                <w:sz w:val="32"/>
                <w:szCs w:val="32"/>
                <w:cs/>
                <w:lang w:eastAsia="ja-JP" w:bidi="th-TH"/>
              </w:rPr>
              <w:drawing>
                <wp:inline distT="0" distB="0" distL="0" distR="0" wp14:anchorId="1C51ED6B" wp14:editId="5DCD1B0C">
                  <wp:extent cx="97790" cy="85090"/>
                  <wp:effectExtent l="0" t="0" r="0" b="0"/>
                  <wp:docPr id="9494187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eastAsia="MS Mincho" w:hAnsi="TH SarabunPSK" w:cs="TH SarabunPSK"/>
                <w:b/>
                <w:bCs/>
                <w:noProof/>
                <w:sz w:val="32"/>
                <w:szCs w:val="32"/>
                <w:cs/>
                <w:lang w:eastAsia="ja-JP" w:bidi="th-TH"/>
              </w:rPr>
              <w:drawing>
                <wp:inline distT="0" distB="0" distL="0" distR="0" wp14:anchorId="17CDFB15" wp14:editId="0E0D2A0C">
                  <wp:extent cx="97790" cy="85090"/>
                  <wp:effectExtent l="0" t="0" r="0" b="0"/>
                  <wp:docPr id="119076972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E7C" w:rsidRPr="000C0E7C" w14:paraId="6BD46C8A" w14:textId="77777777" w:rsidTr="00221C50">
        <w:trPr>
          <w:trHeight w:val="6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" w:type="pct"/>
            <w:shd w:val="clear" w:color="auto" w:fill="0070C0"/>
            <w:vAlign w:val="center"/>
          </w:tcPr>
          <w:p w14:paraId="46FD1CD5" w14:textId="279AD3A6" w:rsidR="000C0E7C" w:rsidRPr="00E5332D" w:rsidRDefault="000706A3" w:rsidP="00221C50">
            <w:pPr>
              <w:spacing w:line="20" w:lineRule="atLeast"/>
              <w:ind w:left="567" w:hanging="567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3</w:t>
            </w:r>
          </w:p>
        </w:tc>
        <w:tc>
          <w:tcPr>
            <w:tcW w:w="2458" w:type="pct"/>
            <w:shd w:val="clear" w:color="auto" w:fill="0070C0"/>
            <w:vAlign w:val="center"/>
          </w:tcPr>
          <w:p w14:paraId="7747F590" w14:textId="52B3BB2C" w:rsidR="000C0E7C" w:rsidRPr="00E5332D" w:rsidRDefault="000C0E7C" w:rsidP="00221C5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ja-JP" w:bidi="th-TH"/>
              </w:rPr>
            </w:pPr>
            <w:bookmarkStart w:id="2" w:name="_Hlk174614928"/>
            <w:r w:rsidRPr="00E5332D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eastAsia="ja-JP" w:bidi="th-TH"/>
              </w:rPr>
              <w:t xml:space="preserve">ร้านเสื้อผ้ากันหนาว – </w:t>
            </w:r>
            <w:r w:rsidR="00865627" w:rsidRPr="00E5332D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eastAsia="ja-JP" w:bidi="th-TH"/>
              </w:rPr>
              <w:t>สโนว์ทาวน์</w:t>
            </w:r>
            <w:r w:rsidR="00832FD6" w:rsidRPr="00E5332D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eastAsia="ja-JP" w:bidi="th-TH"/>
              </w:rPr>
              <w:t xml:space="preserve"> - </w:t>
            </w:r>
            <w:r w:rsidRPr="00E5332D"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lang w:eastAsia="ja-JP" w:bidi="th-TH"/>
              </w:rPr>
              <w:t>Dream Home (</w:t>
            </w:r>
            <w:r w:rsidRPr="00E5332D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eastAsia="ja-JP" w:bidi="th-TH"/>
              </w:rPr>
              <w:t xml:space="preserve">รวมค่าเข้า) - </w:t>
            </w:r>
            <w:r w:rsidR="00865627" w:rsidRPr="00E5332D"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ja-JP" w:bidi="th-TH"/>
              </w:rPr>
              <w:t>ถนนคนเดินแส่ยุ่นเจีย</w:t>
            </w:r>
            <w:bookmarkEnd w:id="2"/>
          </w:p>
        </w:tc>
        <w:tc>
          <w:tcPr>
            <w:tcW w:w="319" w:type="pct"/>
            <w:shd w:val="clear" w:color="auto" w:fill="0070C0"/>
          </w:tcPr>
          <w:p w14:paraId="1EA47B84" w14:textId="77777777" w:rsidR="000C0E7C" w:rsidRPr="00E5332D" w:rsidRDefault="000C0E7C" w:rsidP="000C0E7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szCs w:val="28"/>
              </w:rPr>
            </w:pPr>
            <w:r w:rsidRPr="00E5332D">
              <w:rPr>
                <w:rFonts w:ascii="TH SarabunPSK" w:hAnsi="TH SarabunPSK" w:cs="TH SarabunPSK"/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895808" behindDoc="0" locked="0" layoutInCell="1" allowOverlap="1" wp14:anchorId="09268460" wp14:editId="25B0FFDD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199390</wp:posOffset>
                  </wp:positionV>
                  <wp:extent cx="139065" cy="139065"/>
                  <wp:effectExtent l="0" t="0" r="0" b="0"/>
                  <wp:wrapNone/>
                  <wp:docPr id="1586342855" name="Picture 158634285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" cy="13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" w:type="pct"/>
            <w:shd w:val="clear" w:color="auto" w:fill="0070C0"/>
          </w:tcPr>
          <w:p w14:paraId="27234781" w14:textId="77777777" w:rsidR="000C0E7C" w:rsidRPr="00E5332D" w:rsidRDefault="000C0E7C" w:rsidP="000C0E7C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szCs w:val="28"/>
              </w:rPr>
            </w:pPr>
          </w:p>
          <w:p w14:paraId="0F7ADD75" w14:textId="77777777" w:rsidR="000C0E7C" w:rsidRPr="00E5332D" w:rsidRDefault="000C0E7C" w:rsidP="000C0E7C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szCs w:val="28"/>
                <w:lang w:bidi="th-TH"/>
              </w:rPr>
            </w:pPr>
            <w:r w:rsidRPr="00E5332D">
              <w:rPr>
                <w:rFonts w:ascii="TH SarabunPSK" w:hAnsi="TH SarabunPSK" w:cs="TH SarabunPSK"/>
                <w:b/>
                <w:bCs/>
                <w:noProof/>
                <w:color w:val="FFFFFF" w:themeColor="background1"/>
                <w:sz w:val="28"/>
                <w:szCs w:val="28"/>
                <w:lang w:bidi="th-TH"/>
              </w:rPr>
              <w:drawing>
                <wp:inline distT="0" distB="0" distL="0" distR="0" wp14:anchorId="1254827A" wp14:editId="4F1E36D8">
                  <wp:extent cx="128270" cy="128270"/>
                  <wp:effectExtent l="0" t="0" r="5080" b="5080"/>
                  <wp:docPr id="2874226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pct"/>
            <w:shd w:val="clear" w:color="auto" w:fill="0070C0"/>
          </w:tcPr>
          <w:p w14:paraId="778E90D1" w14:textId="77777777" w:rsidR="000C0E7C" w:rsidRPr="00E5332D" w:rsidRDefault="000C0E7C" w:rsidP="000C0E7C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szCs w:val="28"/>
              </w:rPr>
            </w:pPr>
          </w:p>
          <w:p w14:paraId="33568E6C" w14:textId="77777777" w:rsidR="000C0E7C" w:rsidRPr="00E5332D" w:rsidRDefault="000C0E7C" w:rsidP="000C0E7C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szCs w:val="28"/>
              </w:rPr>
            </w:pPr>
            <w:r w:rsidRPr="00E5332D">
              <w:rPr>
                <w:rFonts w:ascii="TH SarabunPSK" w:hAnsi="TH SarabunPSK" w:cs="TH SarabunPSK"/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inline distT="0" distB="0" distL="0" distR="0" wp14:anchorId="552AE2F8" wp14:editId="69523083">
                  <wp:extent cx="139065" cy="139065"/>
                  <wp:effectExtent l="0" t="0" r="0" b="0"/>
                  <wp:docPr id="385288082" name="Picture 38528808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" cy="13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pct"/>
            <w:shd w:val="clear" w:color="auto" w:fill="0070C0"/>
          </w:tcPr>
          <w:p w14:paraId="1AA29FAD" w14:textId="360F771E" w:rsidR="000C0E7C" w:rsidRPr="00E5332D" w:rsidRDefault="001B322A" w:rsidP="000C0E7C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ja-JP"/>
              </w:rPr>
            </w:pPr>
            <w:r w:rsidRPr="001B322A"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lang w:eastAsia="ja-JP"/>
              </w:rPr>
              <w:t xml:space="preserve">MINSU HOTEL </w:t>
            </w:r>
            <w:r w:rsidR="002300A2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eastAsia="ja-JP" w:bidi="th-TH"/>
              </w:rPr>
              <w:t xml:space="preserve"> </w:t>
            </w:r>
            <w:r w:rsidR="000C0E7C" w:rsidRPr="00E5332D"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ja-JP" w:bidi="th-TH"/>
              </w:rPr>
              <w:t>หรือเทียบเท่า</w:t>
            </w:r>
            <w:r w:rsidR="000C0E7C" w:rsidRPr="00E5332D"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lang w:eastAsia="ja-JP"/>
              </w:rPr>
              <w:t xml:space="preserve"> </w:t>
            </w:r>
            <w:r w:rsidR="000C0E7C" w:rsidRPr="00E5332D">
              <w:rPr>
                <w:rFonts w:eastAsia="MS Mincho"/>
                <w:b/>
                <w:bCs/>
                <w:noProof/>
                <w:color w:val="FFFFFF" w:themeColor="background1"/>
                <w:sz w:val="32"/>
                <w:szCs w:val="32"/>
                <w:lang w:eastAsia="ja-JP"/>
              </w:rPr>
              <mc:AlternateContent>
                <mc:Choice Requires="wps">
                  <w:drawing>
                    <wp:inline distT="0" distB="0" distL="0" distR="0" wp14:anchorId="111C0B6D" wp14:editId="7BEF1568">
                      <wp:extent cx="47061" cy="45085"/>
                      <wp:effectExtent l="19050" t="38100" r="29210" b="31115"/>
                      <wp:docPr id="50716850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DDFDE61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0C0E7C" w:rsidRPr="00E5332D">
              <w:rPr>
                <w:rFonts w:eastAsia="MS Mincho"/>
                <w:b/>
                <w:bCs/>
                <w:noProof/>
                <w:color w:val="FFFFFF" w:themeColor="background1"/>
                <w:sz w:val="32"/>
                <w:szCs w:val="32"/>
                <w:lang w:eastAsia="ja-JP"/>
              </w:rPr>
              <mc:AlternateContent>
                <mc:Choice Requires="wps">
                  <w:drawing>
                    <wp:inline distT="0" distB="0" distL="0" distR="0" wp14:anchorId="1E153B8E" wp14:editId="2F9A8B55">
                      <wp:extent cx="47061" cy="45085"/>
                      <wp:effectExtent l="19050" t="38100" r="29210" b="31115"/>
                      <wp:docPr id="13469522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A2722A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0C0E7C" w:rsidRPr="00E5332D">
              <w:rPr>
                <w:rFonts w:eastAsia="MS Mincho"/>
                <w:b/>
                <w:bCs/>
                <w:noProof/>
                <w:color w:val="FFFFFF" w:themeColor="background1"/>
                <w:sz w:val="32"/>
                <w:szCs w:val="32"/>
                <w:lang w:eastAsia="ja-JP"/>
              </w:rPr>
              <mc:AlternateContent>
                <mc:Choice Requires="wps">
                  <w:drawing>
                    <wp:inline distT="0" distB="0" distL="0" distR="0" wp14:anchorId="56E00010" wp14:editId="6A6F4AE3">
                      <wp:extent cx="47061" cy="45085"/>
                      <wp:effectExtent l="19050" t="38100" r="29210" b="31115"/>
                      <wp:docPr id="54661816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EE5BE1B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0C0E7C" w:rsidRPr="00E5332D">
              <w:rPr>
                <w:rFonts w:ascii="TH SarabunPSK" w:eastAsia="MS Mincho" w:hAnsi="TH SarabunPSK" w:cs="TH SarabunPSK"/>
                <w:b/>
                <w:bCs/>
                <w:noProof/>
                <w:color w:val="FFFFFF" w:themeColor="background1"/>
                <w:sz w:val="32"/>
                <w:szCs w:val="32"/>
                <w:lang w:eastAsia="ja-JP"/>
              </w:rPr>
              <w:drawing>
                <wp:inline distT="0" distB="0" distL="0" distR="0" wp14:anchorId="4A98E7F1" wp14:editId="6706DD98">
                  <wp:extent cx="97790" cy="85090"/>
                  <wp:effectExtent l="0" t="0" r="0" b="0"/>
                  <wp:docPr id="59907404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E7C" w:rsidRPr="000C0E7C" w14:paraId="3FFAB6B6" w14:textId="77777777" w:rsidTr="00221C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" w:type="pct"/>
            <w:shd w:val="clear" w:color="auto" w:fill="97E4FF"/>
            <w:vAlign w:val="center"/>
          </w:tcPr>
          <w:p w14:paraId="4F54C8EB" w14:textId="5F55D830" w:rsidR="000C0E7C" w:rsidRPr="00E5332D" w:rsidRDefault="000706A3" w:rsidP="00221C50">
            <w:pPr>
              <w:spacing w:line="20" w:lineRule="atLeast"/>
              <w:ind w:left="567" w:hanging="56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458" w:type="pct"/>
            <w:shd w:val="clear" w:color="auto" w:fill="97E4FF"/>
            <w:vAlign w:val="center"/>
          </w:tcPr>
          <w:p w14:paraId="6D2C9B84" w14:textId="29C88F69" w:rsidR="00865627" w:rsidRPr="00E5332D" w:rsidRDefault="000C0E7C" w:rsidP="00221C5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bookmarkStart w:id="3" w:name="_Hlk174624691"/>
            <w:r w:rsidRPr="00E533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ลานสกียาปู้ลี่ (รวมนั่งม้าลากเลื่อน คนละ 1 รอบ)</w:t>
            </w:r>
            <w:r w:rsidR="00833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- ฮาร์บิน</w:t>
            </w:r>
          </w:p>
          <w:bookmarkEnd w:id="3"/>
          <w:p w14:paraId="02ACB0AC" w14:textId="0E3286F7" w:rsidR="000C0E7C" w:rsidRPr="00E5332D" w:rsidRDefault="00550F60" w:rsidP="00221C5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50F60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lang w:bidi="th-TH"/>
              </w:rPr>
              <w:t xml:space="preserve">Option </w:t>
            </w:r>
            <w:r w:rsidRPr="00550F60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  <w:lang w:bidi="th-TH"/>
              </w:rPr>
              <w:t>เล่นสกียาปู้ลี่</w:t>
            </w:r>
            <w:r w:rsidR="000729F5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  <w:lang w:bidi="th-TH"/>
              </w:rPr>
              <w:t xml:space="preserve"> </w:t>
            </w:r>
            <w:r w:rsidR="000729F5" w:rsidRPr="000729F5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  <w:lang w:bidi="th-TH"/>
              </w:rPr>
              <w:t xml:space="preserve">- </w:t>
            </w:r>
            <w:r w:rsidR="000729F5" w:rsidRPr="000729F5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Harbin International ice and snow festival</w:t>
            </w:r>
            <w:r w:rsidR="005B3A7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- ฮาร์บิน</w:t>
            </w:r>
          </w:p>
        </w:tc>
        <w:tc>
          <w:tcPr>
            <w:tcW w:w="319" w:type="pct"/>
            <w:shd w:val="clear" w:color="auto" w:fill="97E4FF"/>
          </w:tcPr>
          <w:p w14:paraId="36026D08" w14:textId="77777777" w:rsidR="000C0E7C" w:rsidRPr="000C0E7C" w:rsidRDefault="000C0E7C" w:rsidP="000C0E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161DAEBE" w14:textId="77777777" w:rsidR="000C0E7C" w:rsidRPr="000C0E7C" w:rsidRDefault="000C0E7C" w:rsidP="000C0E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C0E7C">
              <w:rPr>
                <w:rFonts w:ascii="TH SarabunPSK" w:hAnsi="TH SarabunPSK" w:cs="TH SarabunPSK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D6FF048" wp14:editId="1A61A864">
                  <wp:extent cx="129540" cy="129540"/>
                  <wp:effectExtent l="0" t="0" r="0" b="0"/>
                  <wp:docPr id="1647192629" name="Picture 1647192629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pct"/>
            <w:shd w:val="clear" w:color="auto" w:fill="97E4FF"/>
          </w:tcPr>
          <w:p w14:paraId="0BC5698C" w14:textId="77777777" w:rsidR="000C0E7C" w:rsidRPr="000C0E7C" w:rsidRDefault="000C0E7C" w:rsidP="000C0E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2F6ECE04" w14:textId="77777777" w:rsidR="000C0E7C" w:rsidRPr="000C0E7C" w:rsidRDefault="000C0E7C" w:rsidP="000C0E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C0E7C">
              <w:rPr>
                <w:rFonts w:ascii="TH SarabunPSK" w:hAnsi="TH SarabunPSK" w:cs="TH SarabunPSK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F85BA94" wp14:editId="385386B9">
                  <wp:extent cx="128270" cy="128270"/>
                  <wp:effectExtent l="0" t="0" r="5080" b="5080"/>
                  <wp:docPr id="173717899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pct"/>
            <w:shd w:val="clear" w:color="auto" w:fill="97E4FF"/>
          </w:tcPr>
          <w:p w14:paraId="48E24519" w14:textId="77777777" w:rsidR="000C0E7C" w:rsidRPr="000C0E7C" w:rsidRDefault="000C0E7C" w:rsidP="000C0E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2B819B29" w14:textId="1E939F08" w:rsidR="000C0E7C" w:rsidRPr="000C0E7C" w:rsidRDefault="005B3A77" w:rsidP="000C0E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0C0E7C">
              <w:rPr>
                <w:rFonts w:ascii="TH SarabunPSK" w:hAnsi="TH SarabunPSK" w:cs="TH SarabunPSK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048B4D9" wp14:editId="204EB27D">
                  <wp:extent cx="128270" cy="128270"/>
                  <wp:effectExtent l="0" t="0" r="5080" b="5080"/>
                  <wp:docPr id="191801724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pct"/>
            <w:shd w:val="clear" w:color="auto" w:fill="97E4FF"/>
          </w:tcPr>
          <w:p w14:paraId="262A4DE3" w14:textId="77777777" w:rsidR="000C0E7C" w:rsidRPr="000C0E7C" w:rsidRDefault="000C0E7C" w:rsidP="000C0E7C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0C0E7C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  <w:t>SEASONS SKI HOTEL</w:t>
            </w:r>
            <w:r w:rsidRPr="000C0E7C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 w:bidi="th-TH"/>
              </w:rPr>
              <w:t>หรือเทียบเท่า</w:t>
            </w:r>
            <w:r w:rsidRPr="000C0E7C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  <w:t xml:space="preserve"> </w:t>
            </w:r>
            <w:r w:rsidRPr="000C0E7C">
              <w:rPr>
                <w:rFonts w:eastAsia="MS Mincho"/>
                <w:b/>
                <w:bCs/>
                <w:noProof/>
                <w:sz w:val="32"/>
                <w:szCs w:val="32"/>
                <w:lang w:eastAsia="ja-JP"/>
              </w:rPr>
              <mc:AlternateContent>
                <mc:Choice Requires="wps">
                  <w:drawing>
                    <wp:inline distT="0" distB="0" distL="0" distR="0" wp14:anchorId="5F72609B" wp14:editId="41F0F220">
                      <wp:extent cx="47061" cy="45085"/>
                      <wp:effectExtent l="19050" t="38100" r="29210" b="31115"/>
                      <wp:docPr id="73901054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B5803F9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0C0E7C">
              <w:rPr>
                <w:rFonts w:eastAsia="MS Mincho"/>
                <w:b/>
                <w:bCs/>
                <w:noProof/>
                <w:sz w:val="32"/>
                <w:szCs w:val="32"/>
                <w:lang w:eastAsia="ja-JP"/>
              </w:rPr>
              <mc:AlternateContent>
                <mc:Choice Requires="wps">
                  <w:drawing>
                    <wp:inline distT="0" distB="0" distL="0" distR="0" wp14:anchorId="53858AF8" wp14:editId="453121A9">
                      <wp:extent cx="47061" cy="45085"/>
                      <wp:effectExtent l="19050" t="38100" r="29210" b="31115"/>
                      <wp:docPr id="90947240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5BBBD6C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0C0E7C">
              <w:rPr>
                <w:rFonts w:eastAsia="MS Mincho"/>
                <w:b/>
                <w:bCs/>
                <w:noProof/>
                <w:sz w:val="32"/>
                <w:szCs w:val="32"/>
                <w:lang w:eastAsia="ja-JP"/>
              </w:rPr>
              <mc:AlternateContent>
                <mc:Choice Requires="wps">
                  <w:drawing>
                    <wp:inline distT="0" distB="0" distL="0" distR="0" wp14:anchorId="08E53ADF" wp14:editId="5D1034C2">
                      <wp:extent cx="47061" cy="45085"/>
                      <wp:effectExtent l="19050" t="38100" r="29210" b="31115"/>
                      <wp:docPr id="69709621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0AEE65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0C0E7C">
              <w:rPr>
                <w:rFonts w:ascii="TH SarabunPSK" w:eastAsia="MS Mincho" w:hAnsi="TH SarabunPSK" w:cs="TH SarabunPSK"/>
                <w:b/>
                <w:bCs/>
                <w:noProof/>
                <w:sz w:val="32"/>
                <w:szCs w:val="32"/>
                <w:lang w:eastAsia="ja-JP"/>
              </w:rPr>
              <w:drawing>
                <wp:inline distT="0" distB="0" distL="0" distR="0" wp14:anchorId="51C4D5B6" wp14:editId="07477BCA">
                  <wp:extent cx="97790" cy="85090"/>
                  <wp:effectExtent l="0" t="0" r="0" b="0"/>
                  <wp:docPr id="2847948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E7C" w:rsidRPr="000C0E7C" w14:paraId="378D0690" w14:textId="77777777" w:rsidTr="00221C50">
        <w:trPr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" w:type="pct"/>
            <w:shd w:val="clear" w:color="auto" w:fill="0070C0"/>
            <w:vAlign w:val="center"/>
          </w:tcPr>
          <w:p w14:paraId="10403545" w14:textId="511067BC" w:rsidR="000C0E7C" w:rsidRPr="00E5332D" w:rsidRDefault="000706A3" w:rsidP="00221C50">
            <w:pPr>
              <w:spacing w:line="20" w:lineRule="atLeast"/>
              <w:ind w:left="567" w:hanging="567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5</w:t>
            </w:r>
          </w:p>
        </w:tc>
        <w:tc>
          <w:tcPr>
            <w:tcW w:w="2458" w:type="pct"/>
            <w:shd w:val="clear" w:color="auto" w:fill="0070C0"/>
            <w:vAlign w:val="center"/>
          </w:tcPr>
          <w:p w14:paraId="0A4840AE" w14:textId="51996F23" w:rsidR="000C0E7C" w:rsidRPr="00E5332D" w:rsidRDefault="000C0E7C" w:rsidP="00221C5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bidi="th-TH"/>
              </w:rPr>
            </w:pPr>
            <w:bookmarkStart w:id="4" w:name="_Hlk174628738"/>
            <w:r w:rsidRPr="00E5332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แม่น้ำซงฮวา</w:t>
            </w:r>
            <w:r w:rsidR="00422F0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 xml:space="preserve"> - ร้านอัญมณี</w:t>
            </w:r>
            <w:r w:rsidR="00CD265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 xml:space="preserve"> </w:t>
            </w:r>
            <w:r w:rsidRPr="00E5332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–</w:t>
            </w:r>
            <w:r w:rsidR="00CD265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 xml:space="preserve"> โชว์ว่ายน้ำแข็ง </w:t>
            </w:r>
            <w:r w:rsidR="00CD265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–</w:t>
            </w:r>
            <w:r w:rsidRPr="00E5332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 xml:space="preserve"> เกาะพระอาทิตย์</w:t>
            </w:r>
            <w:r w:rsidR="00CD265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 xml:space="preserve"> </w:t>
            </w:r>
            <w:r w:rsidRPr="00E5332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(รวมรถราง)</w:t>
            </w:r>
            <w:r w:rsidR="00865627" w:rsidRPr="00E5332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 xml:space="preserve"> </w:t>
            </w:r>
            <w:bookmarkEnd w:id="4"/>
            <w:r w:rsidR="000729F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 xml:space="preserve"> - สวนเสือ</w:t>
            </w:r>
          </w:p>
        </w:tc>
        <w:tc>
          <w:tcPr>
            <w:tcW w:w="319" w:type="pct"/>
            <w:shd w:val="clear" w:color="auto" w:fill="0070C0"/>
          </w:tcPr>
          <w:p w14:paraId="10E617EC" w14:textId="77777777" w:rsidR="000C0E7C" w:rsidRPr="00E5332D" w:rsidRDefault="000C0E7C" w:rsidP="000C0E7C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noProof/>
                <w:color w:val="FFFFFF" w:themeColor="background1"/>
                <w:sz w:val="28"/>
                <w:szCs w:val="28"/>
                <w:lang w:bidi="th-TH"/>
              </w:rPr>
            </w:pPr>
          </w:p>
          <w:p w14:paraId="663081DD" w14:textId="77777777" w:rsidR="000C0E7C" w:rsidRPr="00E5332D" w:rsidRDefault="000C0E7C" w:rsidP="000C0E7C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noProof/>
                <w:color w:val="FFFFFF" w:themeColor="background1"/>
                <w:sz w:val="28"/>
                <w:szCs w:val="28"/>
                <w:cs/>
                <w:lang w:bidi="th-TH"/>
              </w:rPr>
            </w:pPr>
            <w:r w:rsidRPr="00E5332D">
              <w:rPr>
                <w:rFonts w:ascii="TH SarabunPSK" w:hAnsi="TH SarabunPSK" w:cs="TH SarabunPSK"/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inline distT="0" distB="0" distL="0" distR="0" wp14:anchorId="5C64B199" wp14:editId="1DFE23C9">
                  <wp:extent cx="129540" cy="129540"/>
                  <wp:effectExtent l="0" t="0" r="0" b="0"/>
                  <wp:docPr id="629187270" name="Picture 62918727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pct"/>
            <w:shd w:val="clear" w:color="auto" w:fill="0070C0"/>
          </w:tcPr>
          <w:p w14:paraId="6DF2DFE9" w14:textId="77777777" w:rsidR="000C0E7C" w:rsidRPr="00E5332D" w:rsidRDefault="000C0E7C" w:rsidP="000C0E7C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noProof/>
                <w:color w:val="FFFFFF" w:themeColor="background1"/>
                <w:sz w:val="28"/>
                <w:szCs w:val="28"/>
              </w:rPr>
            </w:pPr>
          </w:p>
          <w:p w14:paraId="1984EBAD" w14:textId="77777777" w:rsidR="000C0E7C" w:rsidRPr="00E5332D" w:rsidRDefault="000C0E7C" w:rsidP="000C0E7C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noProof/>
                <w:color w:val="FFFFFF" w:themeColor="background1"/>
                <w:sz w:val="28"/>
                <w:szCs w:val="28"/>
                <w:lang w:bidi="th-TH"/>
              </w:rPr>
            </w:pPr>
            <w:r w:rsidRPr="00E5332D">
              <w:rPr>
                <w:rFonts w:ascii="TH SarabunPSK" w:hAnsi="TH SarabunPSK" w:cs="TH SarabunPSK"/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inline distT="0" distB="0" distL="0" distR="0" wp14:anchorId="39AF8A65" wp14:editId="1E5D1D42">
                  <wp:extent cx="129540" cy="129540"/>
                  <wp:effectExtent l="0" t="0" r="0" b="0"/>
                  <wp:docPr id="1153328142" name="Picture 115332814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pct"/>
            <w:shd w:val="clear" w:color="auto" w:fill="0070C0"/>
          </w:tcPr>
          <w:p w14:paraId="1B521368" w14:textId="77777777" w:rsidR="000C0E7C" w:rsidRPr="00E5332D" w:rsidRDefault="000C0E7C" w:rsidP="000C0E7C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  <w:color w:val="FFFFFF" w:themeColor="background1"/>
                <w:sz w:val="28"/>
                <w:szCs w:val="28"/>
              </w:rPr>
            </w:pPr>
          </w:p>
          <w:p w14:paraId="36BF422A" w14:textId="77777777" w:rsidR="000C0E7C" w:rsidRPr="00E5332D" w:rsidRDefault="000C0E7C" w:rsidP="000C0E7C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E5332D">
              <w:rPr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inline distT="0" distB="0" distL="0" distR="0" wp14:anchorId="75383B46" wp14:editId="0946E584">
                  <wp:extent cx="128270" cy="128270"/>
                  <wp:effectExtent l="0" t="0" r="5080" b="5080"/>
                  <wp:docPr id="62610106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pct"/>
            <w:shd w:val="clear" w:color="auto" w:fill="0070C0"/>
          </w:tcPr>
          <w:p w14:paraId="625A26BD" w14:textId="77777777" w:rsidR="000C0E7C" w:rsidRPr="00E5332D" w:rsidRDefault="000C0E7C" w:rsidP="000C0E7C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28"/>
                <w:szCs w:val="22"/>
                <w:lang w:eastAsia="ja-JP"/>
              </w:rPr>
            </w:pPr>
            <w:r w:rsidRPr="00E5332D"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lang w:eastAsia="ja-JP"/>
              </w:rPr>
              <w:t>SEASONS SKI HOTEL</w:t>
            </w:r>
            <w:r w:rsidRPr="00E5332D"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ja-JP" w:bidi="th-TH"/>
              </w:rPr>
              <w:t>หรือเทียบเท่า</w:t>
            </w:r>
            <w:r w:rsidRPr="00E5332D"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lang w:eastAsia="ja-JP"/>
              </w:rPr>
              <w:t xml:space="preserve"> </w:t>
            </w:r>
            <w:r w:rsidRPr="00E5332D">
              <w:rPr>
                <w:rFonts w:eastAsia="MS Mincho"/>
                <w:b/>
                <w:bCs/>
                <w:noProof/>
                <w:color w:val="FFFFFF" w:themeColor="background1"/>
                <w:sz w:val="32"/>
                <w:szCs w:val="32"/>
                <w:lang w:eastAsia="ja-JP"/>
              </w:rPr>
              <mc:AlternateContent>
                <mc:Choice Requires="wps">
                  <w:drawing>
                    <wp:inline distT="0" distB="0" distL="0" distR="0" wp14:anchorId="7FDFC0CE" wp14:editId="45F4A675">
                      <wp:extent cx="47061" cy="45085"/>
                      <wp:effectExtent l="19050" t="38100" r="29210" b="31115"/>
                      <wp:docPr id="35575606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8C828EB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E5332D">
              <w:rPr>
                <w:rFonts w:eastAsia="MS Mincho"/>
                <w:b/>
                <w:bCs/>
                <w:noProof/>
                <w:color w:val="FFFFFF" w:themeColor="background1"/>
                <w:sz w:val="32"/>
                <w:szCs w:val="32"/>
                <w:lang w:eastAsia="ja-JP"/>
              </w:rPr>
              <mc:AlternateContent>
                <mc:Choice Requires="wps">
                  <w:drawing>
                    <wp:inline distT="0" distB="0" distL="0" distR="0" wp14:anchorId="55A2A7A6" wp14:editId="5C0680A4">
                      <wp:extent cx="47061" cy="45085"/>
                      <wp:effectExtent l="19050" t="38100" r="29210" b="31115"/>
                      <wp:docPr id="739471138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A6FE59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E5332D">
              <w:rPr>
                <w:rFonts w:eastAsia="MS Mincho"/>
                <w:b/>
                <w:bCs/>
                <w:noProof/>
                <w:color w:val="FFFFFF" w:themeColor="background1"/>
                <w:sz w:val="32"/>
                <w:szCs w:val="32"/>
                <w:lang w:eastAsia="ja-JP"/>
              </w:rPr>
              <mc:AlternateContent>
                <mc:Choice Requires="wps">
                  <w:drawing>
                    <wp:inline distT="0" distB="0" distL="0" distR="0" wp14:anchorId="0081FEA8" wp14:editId="161315CD">
                      <wp:extent cx="47061" cy="45085"/>
                      <wp:effectExtent l="19050" t="38100" r="29210" b="31115"/>
                      <wp:docPr id="118192312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BE8B31F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E5332D">
              <w:rPr>
                <w:rFonts w:ascii="TH SarabunPSK" w:eastAsia="MS Mincho" w:hAnsi="TH SarabunPSK" w:cs="TH SarabunPSK"/>
                <w:b/>
                <w:bCs/>
                <w:noProof/>
                <w:color w:val="FFFFFF" w:themeColor="background1"/>
                <w:sz w:val="32"/>
                <w:szCs w:val="32"/>
                <w:lang w:eastAsia="ja-JP"/>
              </w:rPr>
              <w:drawing>
                <wp:inline distT="0" distB="0" distL="0" distR="0" wp14:anchorId="753817BC" wp14:editId="03F390D5">
                  <wp:extent cx="97790" cy="85090"/>
                  <wp:effectExtent l="0" t="0" r="0" b="0"/>
                  <wp:docPr id="205342586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E7C" w:rsidRPr="000C0E7C" w14:paraId="61295AB1" w14:textId="77777777" w:rsidTr="00221C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" w:type="pct"/>
            <w:shd w:val="clear" w:color="auto" w:fill="97E4FF"/>
            <w:vAlign w:val="center"/>
          </w:tcPr>
          <w:p w14:paraId="38419D5A" w14:textId="5F1DF9CC" w:rsidR="000C0E7C" w:rsidRPr="00E5332D" w:rsidRDefault="000729F5" w:rsidP="00221C50">
            <w:pPr>
              <w:spacing w:line="20" w:lineRule="atLeast"/>
              <w:ind w:left="567" w:hanging="567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2458" w:type="pct"/>
            <w:shd w:val="clear" w:color="auto" w:fill="97E4FF"/>
            <w:vAlign w:val="center"/>
          </w:tcPr>
          <w:p w14:paraId="483E53C5" w14:textId="437060B6" w:rsidR="000C0E7C" w:rsidRPr="00E5332D" w:rsidRDefault="000C0E7C" w:rsidP="00221C5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bookmarkStart w:id="5" w:name="_Hlk174631481"/>
            <w:r w:rsidRPr="00E533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วัดจี๋เล่อ - ถนนวัฒนธรรมปาลั่วเค่อ - ถนนจงยาง - สวนสตาลิน - อนุสาวรีย์ฝังหง – จตุรัสโบสถ์โซเฟีย</w:t>
            </w:r>
            <w:r w:rsidR="007E309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="007E3092" w:rsidRPr="007E3092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  <w:lang w:bidi="th-TH"/>
              </w:rPr>
              <w:t>(ภายนอก)</w:t>
            </w:r>
            <w:r w:rsidRPr="007E3092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  <w:lang w:bidi="th-TH"/>
              </w:rPr>
              <w:t xml:space="preserve"> </w:t>
            </w:r>
            <w:r w:rsidRPr="00E533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- รูปปั้นตุ๊กตาหิมะ – </w:t>
            </w:r>
            <w:r w:rsidRPr="00E533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สนามบิน</w:t>
            </w:r>
            <w:r w:rsidRPr="00E533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นานาชาติ</w:t>
            </w:r>
            <w:r w:rsidR="00865627" w:rsidRPr="00E533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ฮาร์บิน ไทผิง</w:t>
            </w:r>
            <w:bookmarkEnd w:id="5"/>
            <w:r w:rsidR="000729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- สนามบินดอนเมือ</w:t>
            </w:r>
            <w:r w:rsidR="00151F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ง</w:t>
            </w:r>
          </w:p>
        </w:tc>
        <w:tc>
          <w:tcPr>
            <w:tcW w:w="319" w:type="pct"/>
            <w:shd w:val="clear" w:color="auto" w:fill="97E4FF"/>
            <w:vAlign w:val="center"/>
          </w:tcPr>
          <w:p w14:paraId="1A2090C0" w14:textId="77777777" w:rsidR="000C0E7C" w:rsidRPr="000C0E7C" w:rsidRDefault="000C0E7C" w:rsidP="00221C50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noProof/>
                <w:sz w:val="28"/>
                <w:szCs w:val="28"/>
                <w:lang w:bidi="th-TH"/>
              </w:rPr>
            </w:pPr>
            <w:r w:rsidRPr="000C0E7C">
              <w:rPr>
                <w:rFonts w:ascii="TH SarabunPSK" w:hAnsi="TH SarabunPSK" w:cs="TH SarabunPSK"/>
                <w:b/>
                <w:bCs/>
                <w:noProof/>
                <w:sz w:val="28"/>
                <w:szCs w:val="28"/>
                <w:lang w:bidi="th-TH"/>
              </w:rPr>
              <w:drawing>
                <wp:inline distT="0" distB="0" distL="0" distR="0" wp14:anchorId="3207EB1C" wp14:editId="74D35FB2">
                  <wp:extent cx="128270" cy="128270"/>
                  <wp:effectExtent l="0" t="0" r="5080" b="5080"/>
                  <wp:docPr id="105067073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5DC39B" w14:textId="77777777" w:rsidR="000C0E7C" w:rsidRPr="000C0E7C" w:rsidRDefault="000C0E7C" w:rsidP="00221C50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336" w:type="pct"/>
            <w:shd w:val="clear" w:color="auto" w:fill="97E4FF"/>
            <w:vAlign w:val="center"/>
          </w:tcPr>
          <w:p w14:paraId="1E25F172" w14:textId="400403A8" w:rsidR="000C0E7C" w:rsidRPr="000C0E7C" w:rsidRDefault="005B3A77" w:rsidP="00221C50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noProof/>
                <w:sz w:val="28"/>
                <w:szCs w:val="28"/>
                <w:lang w:bidi="th-TH"/>
              </w:rPr>
            </w:pPr>
            <w:r w:rsidRPr="00946978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sym w:font="Wingdings" w:char="F0FB"/>
            </w:r>
          </w:p>
          <w:p w14:paraId="30AC57B0" w14:textId="77777777" w:rsidR="000C0E7C" w:rsidRPr="000C0E7C" w:rsidRDefault="000C0E7C" w:rsidP="00221C50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350" w:type="pct"/>
            <w:shd w:val="clear" w:color="auto" w:fill="97E4FF"/>
            <w:vAlign w:val="center"/>
          </w:tcPr>
          <w:p w14:paraId="5EACDA65" w14:textId="77777777" w:rsidR="000C0E7C" w:rsidRPr="000C0E7C" w:rsidRDefault="000C0E7C" w:rsidP="00221C50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sz w:val="28"/>
                <w:szCs w:val="28"/>
              </w:rPr>
            </w:pPr>
            <w:r w:rsidRPr="000C0E7C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F613BFD" wp14:editId="40472231">
                  <wp:extent cx="158750" cy="158750"/>
                  <wp:effectExtent l="0" t="0" r="0" b="0"/>
                  <wp:docPr id="110770815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433E44" w14:textId="77777777" w:rsidR="000C0E7C" w:rsidRPr="000C0E7C" w:rsidRDefault="000C0E7C" w:rsidP="00221C50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244" w:type="pct"/>
            <w:shd w:val="clear" w:color="auto" w:fill="97E4FF"/>
          </w:tcPr>
          <w:p w14:paraId="36B88DEC" w14:textId="77777777" w:rsidR="000C0E7C" w:rsidRPr="000C0E7C" w:rsidRDefault="000C0E7C" w:rsidP="000C0E7C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sz w:val="28"/>
                <w:szCs w:val="22"/>
                <w:lang w:eastAsia="ja-JP"/>
              </w:rPr>
            </w:pPr>
          </w:p>
        </w:tc>
      </w:tr>
    </w:tbl>
    <w:p w14:paraId="4B2678F2" w14:textId="77777777" w:rsidR="00814863" w:rsidRDefault="00814863" w:rsidP="008A712A">
      <w:pPr>
        <w:ind w:left="1134" w:hanging="1134"/>
        <w:jc w:val="center"/>
        <w:rPr>
          <w:rFonts w:ascii="TH SarabunPSK" w:eastAsia="MS Mincho" w:hAnsi="TH SarabunPSK" w:cs="TH SarabunPSK"/>
          <w:b/>
          <w:bCs/>
          <w:sz w:val="40"/>
          <w:szCs w:val="40"/>
          <w:u w:val="single"/>
          <w:lang w:val="en-AU" w:eastAsia="ja-JP" w:bidi="th-TH"/>
        </w:rPr>
      </w:pPr>
    </w:p>
    <w:p w14:paraId="399C6B36" w14:textId="42DA48C5" w:rsidR="008A712A" w:rsidRPr="004752DF" w:rsidRDefault="008A712A" w:rsidP="008A712A">
      <w:pPr>
        <w:ind w:left="1134" w:hanging="1134"/>
        <w:jc w:val="center"/>
        <w:rPr>
          <w:rFonts w:ascii="TH SarabunPSK" w:eastAsia="MS Mincho" w:hAnsi="TH SarabunPSK" w:cs="TH SarabunPSK"/>
          <w:b/>
          <w:bCs/>
          <w:sz w:val="40"/>
          <w:szCs w:val="40"/>
          <w:u w:val="single"/>
          <w:cs/>
          <w:lang w:val="en-AU" w:eastAsia="ja-JP" w:bidi="th-TH"/>
        </w:rPr>
      </w:pPr>
      <w:r w:rsidRPr="004752DF">
        <w:rPr>
          <w:rFonts w:ascii="TH SarabunPSK" w:eastAsia="MS Mincho" w:hAnsi="TH SarabunPSK" w:cs="TH SarabunPSK" w:hint="cs"/>
          <w:b/>
          <w:bCs/>
          <w:sz w:val="40"/>
          <w:szCs w:val="40"/>
          <w:u w:val="single"/>
          <w:cs/>
          <w:lang w:val="en-AU" w:eastAsia="ja-JP" w:bidi="th-TH"/>
        </w:rPr>
        <w:t>อัตราค่าบริการ</w:t>
      </w:r>
    </w:p>
    <w:tbl>
      <w:tblPr>
        <w:tblW w:w="5000" w:type="pct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4094"/>
        <w:gridCol w:w="2064"/>
        <w:gridCol w:w="2141"/>
        <w:gridCol w:w="2137"/>
      </w:tblGrid>
      <w:tr w:rsidR="00CF5EF4" w:rsidRPr="0002400F" w14:paraId="0399B6D9" w14:textId="77777777" w:rsidTr="008A7E7B">
        <w:trPr>
          <w:trHeight w:val="453"/>
        </w:trPr>
        <w:tc>
          <w:tcPr>
            <w:tcW w:w="1961" w:type="pct"/>
            <w:vMerge w:val="restart"/>
            <w:shd w:val="clear" w:color="auto" w:fill="0000CC"/>
            <w:noWrap/>
            <w:vAlign w:val="center"/>
            <w:hideMark/>
          </w:tcPr>
          <w:p w14:paraId="40C9CB96" w14:textId="00E14A81" w:rsidR="008A712A" w:rsidRPr="0002400F" w:rsidRDefault="008A712A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lang w:bidi="th-TH"/>
              </w:rPr>
            </w:pPr>
            <w:r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กำหนดวันเดินทาง</w:t>
            </w:r>
          </w:p>
        </w:tc>
        <w:tc>
          <w:tcPr>
            <w:tcW w:w="3039" w:type="pct"/>
            <w:gridSpan w:val="3"/>
            <w:shd w:val="clear" w:color="auto" w:fill="0000CC"/>
            <w:noWrap/>
            <w:vAlign w:val="center"/>
            <w:hideMark/>
          </w:tcPr>
          <w:p w14:paraId="18941296" w14:textId="6ABA6A80" w:rsidR="008A712A" w:rsidRPr="0002400F" w:rsidRDefault="008A712A" w:rsidP="00CF5EF4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</w:pPr>
            <w:r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ราคา</w:t>
            </w:r>
            <w:r w:rsidR="00CF5EF4"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โปรโมชั่นพิเศษ</w:t>
            </w:r>
          </w:p>
        </w:tc>
      </w:tr>
      <w:tr w:rsidR="00CC2367" w:rsidRPr="0002400F" w14:paraId="416BA9A2" w14:textId="77777777" w:rsidTr="007815EE">
        <w:trPr>
          <w:trHeight w:val="614"/>
        </w:trPr>
        <w:tc>
          <w:tcPr>
            <w:tcW w:w="1961" w:type="pct"/>
            <w:vMerge/>
            <w:shd w:val="clear" w:color="auto" w:fill="0000CC"/>
            <w:vAlign w:val="center"/>
            <w:hideMark/>
          </w:tcPr>
          <w:p w14:paraId="3B0858B5" w14:textId="77777777" w:rsidR="00CF5EF4" w:rsidRPr="0002400F" w:rsidRDefault="00CF5EF4">
            <w:pPr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lang w:bidi="th-TH"/>
              </w:rPr>
            </w:pPr>
          </w:p>
        </w:tc>
        <w:tc>
          <w:tcPr>
            <w:tcW w:w="989" w:type="pct"/>
            <w:shd w:val="clear" w:color="auto" w:fill="0000CC"/>
            <w:noWrap/>
            <w:vAlign w:val="center"/>
            <w:hideMark/>
          </w:tcPr>
          <w:p w14:paraId="4A3FE23B" w14:textId="7210DA03" w:rsidR="00CF5EF4" w:rsidRPr="007815EE" w:rsidRDefault="00CF5EF4" w:rsidP="007815EE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28"/>
                <w:szCs w:val="28"/>
                <w:lang w:bidi="th-TH"/>
              </w:rPr>
            </w:pPr>
            <w:r w:rsidRPr="007815EE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 xml:space="preserve">ราคาทัวร์ผู้ใหญ่ </w:t>
            </w:r>
          </w:p>
        </w:tc>
        <w:tc>
          <w:tcPr>
            <w:tcW w:w="1026" w:type="pct"/>
            <w:shd w:val="clear" w:color="auto" w:fill="0000CC"/>
            <w:vAlign w:val="center"/>
          </w:tcPr>
          <w:p w14:paraId="244B640E" w14:textId="77777777" w:rsidR="007815EE" w:rsidRPr="007815EE" w:rsidRDefault="007815EE" w:rsidP="007815EE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28"/>
                <w:szCs w:val="28"/>
              </w:rPr>
            </w:pPr>
            <w:r w:rsidRPr="007815EE"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28"/>
                <w:szCs w:val="28"/>
                <w:cs/>
                <w:lang w:bidi="th-TH"/>
              </w:rPr>
              <w:t>ราคาทัวร์/ท่าน</w:t>
            </w:r>
          </w:p>
          <w:p w14:paraId="7B4A26DA" w14:textId="77777777" w:rsidR="007815EE" w:rsidRPr="007815EE" w:rsidRDefault="007815EE" w:rsidP="007815EE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28"/>
                <w:szCs w:val="28"/>
              </w:rPr>
            </w:pPr>
            <w:r w:rsidRPr="007815EE"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28"/>
                <w:szCs w:val="28"/>
                <w:cs/>
                <w:lang w:bidi="th-TH"/>
              </w:rPr>
              <w:t>(เด็ก อายุต่ำกว่า 18 ปี)</w:t>
            </w:r>
          </w:p>
          <w:p w14:paraId="161DE0BC" w14:textId="66C17B1E" w:rsidR="00CF5EF4" w:rsidRPr="007815EE" w:rsidRDefault="007815EE" w:rsidP="007815EE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28"/>
                <w:szCs w:val="28"/>
                <w:cs/>
                <w:lang w:bidi="th-TH"/>
              </w:rPr>
            </w:pPr>
            <w:r w:rsidRPr="007815EE"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28"/>
                <w:szCs w:val="28"/>
                <w:cs/>
                <w:lang w:bidi="th-TH"/>
              </w:rPr>
              <w:t>พักห้องละ 2 ท่าน</w:t>
            </w:r>
          </w:p>
        </w:tc>
        <w:tc>
          <w:tcPr>
            <w:tcW w:w="1024" w:type="pct"/>
            <w:shd w:val="clear" w:color="auto" w:fill="0000CC"/>
            <w:vAlign w:val="center"/>
          </w:tcPr>
          <w:p w14:paraId="4E8BA0A3" w14:textId="309208E7" w:rsidR="00CC2367" w:rsidRPr="007815EE" w:rsidRDefault="00CF5EF4" w:rsidP="007815EE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lang w:bidi="th-TH"/>
              </w:rPr>
            </w:pPr>
            <w:r w:rsidRPr="007815EE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พักเดี่ยว</w:t>
            </w:r>
          </w:p>
          <w:p w14:paraId="0FD6E068" w14:textId="266D6A16" w:rsidR="00CF5EF4" w:rsidRPr="007815EE" w:rsidRDefault="00CF5EF4" w:rsidP="007815EE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</w:pPr>
            <w:r w:rsidRPr="007815EE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(เพิ่ม)</w:t>
            </w:r>
          </w:p>
        </w:tc>
      </w:tr>
      <w:tr w:rsidR="00976101" w:rsidRPr="0002400F" w14:paraId="6DD68D88" w14:textId="77777777" w:rsidTr="00931BC3">
        <w:trPr>
          <w:trHeight w:val="292"/>
        </w:trPr>
        <w:tc>
          <w:tcPr>
            <w:tcW w:w="1961" w:type="pct"/>
            <w:shd w:val="clear" w:color="auto" w:fill="B4DAF7" w:themeFill="accent5" w:themeFillTint="66"/>
            <w:noWrap/>
            <w:vAlign w:val="center"/>
          </w:tcPr>
          <w:p w14:paraId="4C8E2365" w14:textId="373CFB91" w:rsidR="00976101" w:rsidRPr="0002400F" w:rsidRDefault="002C7B57" w:rsidP="00976101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19</w:t>
            </w:r>
            <w:r w:rsidR="00976101"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- 2</w:t>
            </w:r>
            <w:r w:rsidR="00151F5F"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5</w:t>
            </w:r>
            <w:r w:rsidR="00976101"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ธันวาคม 2567</w:t>
            </w:r>
            <w:r w:rsidR="00DD2E16">
              <w:rPr>
                <w:rFonts w:ascii="Yu Mincho Light" w:eastAsia="Yu Mincho Light" w:hAnsi="Yu Mincho Light" w:cs="TH SarabunPSK" w:hint="eastAsia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989" w:type="pct"/>
            <w:shd w:val="clear" w:color="auto" w:fill="B4DAF7" w:themeFill="accent5" w:themeFillTint="66"/>
            <w:noWrap/>
            <w:vAlign w:val="center"/>
          </w:tcPr>
          <w:p w14:paraId="03F0BC87" w14:textId="04A7B11B" w:rsidR="00976101" w:rsidRPr="0002400F" w:rsidRDefault="00151F5F" w:rsidP="00976101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36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,</w:t>
            </w:r>
            <w:r w:rsidR="00334D02"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999</w:t>
            </w:r>
          </w:p>
        </w:tc>
        <w:tc>
          <w:tcPr>
            <w:tcW w:w="1026" w:type="pct"/>
            <w:shd w:val="clear" w:color="auto" w:fill="B4DAF7" w:themeFill="accent5" w:themeFillTint="66"/>
            <w:vAlign w:val="center"/>
          </w:tcPr>
          <w:p w14:paraId="411786A4" w14:textId="5AC7375E" w:rsidR="00976101" w:rsidRPr="0002400F" w:rsidRDefault="00151F5F" w:rsidP="00976101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36,</w:t>
            </w:r>
            <w:r w:rsidR="00334D02"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999</w:t>
            </w:r>
          </w:p>
        </w:tc>
        <w:tc>
          <w:tcPr>
            <w:tcW w:w="1024" w:type="pct"/>
            <w:shd w:val="clear" w:color="auto" w:fill="B4DAF7" w:themeFill="accent5" w:themeFillTint="66"/>
            <w:vAlign w:val="center"/>
          </w:tcPr>
          <w:p w14:paraId="457D2A8F" w14:textId="5C1CE264" w:rsidR="00976101" w:rsidRPr="0002400F" w:rsidRDefault="00151F5F" w:rsidP="00976101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12,500</w:t>
            </w:r>
          </w:p>
        </w:tc>
      </w:tr>
      <w:tr w:rsidR="00976101" w:rsidRPr="0002400F" w14:paraId="201DF327" w14:textId="77777777" w:rsidTr="00931BC3">
        <w:trPr>
          <w:trHeight w:val="292"/>
        </w:trPr>
        <w:tc>
          <w:tcPr>
            <w:tcW w:w="1961" w:type="pct"/>
            <w:shd w:val="clear" w:color="auto" w:fill="B4DAF7" w:themeFill="accent5" w:themeFillTint="66"/>
            <w:noWrap/>
            <w:vAlign w:val="center"/>
          </w:tcPr>
          <w:p w14:paraId="4F5427DB" w14:textId="41C73167" w:rsidR="00976101" w:rsidRPr="002C7B57" w:rsidRDefault="002C7B57" w:rsidP="00976101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2</w:t>
            </w:r>
            <w:r w:rsidR="00151F5F"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1 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-</w:t>
            </w:r>
            <w:r w:rsidR="00151F5F"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2</w:t>
            </w:r>
            <w:r w:rsidR="00151F5F"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7</w:t>
            </w:r>
            <w:r w:rsidR="00976101"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="00976101"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ธันวาคม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976101"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256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989" w:type="pct"/>
            <w:shd w:val="clear" w:color="auto" w:fill="B4DAF7" w:themeFill="accent5" w:themeFillTint="66"/>
            <w:noWrap/>
            <w:vAlign w:val="center"/>
          </w:tcPr>
          <w:p w14:paraId="6A89EAED" w14:textId="0A117ED1" w:rsidR="00976101" w:rsidRDefault="00151F5F" w:rsidP="00976101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36,</w:t>
            </w:r>
            <w:r w:rsidR="00334D02"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999</w:t>
            </w:r>
          </w:p>
        </w:tc>
        <w:tc>
          <w:tcPr>
            <w:tcW w:w="1026" w:type="pct"/>
            <w:shd w:val="clear" w:color="auto" w:fill="B4DAF7" w:themeFill="accent5" w:themeFillTint="66"/>
            <w:vAlign w:val="center"/>
          </w:tcPr>
          <w:p w14:paraId="4806754B" w14:textId="116DF060" w:rsidR="00976101" w:rsidRDefault="00151F5F" w:rsidP="00976101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36,</w:t>
            </w:r>
            <w:r w:rsidR="00334D02"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999</w:t>
            </w:r>
          </w:p>
        </w:tc>
        <w:tc>
          <w:tcPr>
            <w:tcW w:w="1024" w:type="pct"/>
            <w:shd w:val="clear" w:color="auto" w:fill="B4DAF7" w:themeFill="accent5" w:themeFillTint="66"/>
            <w:vAlign w:val="center"/>
          </w:tcPr>
          <w:p w14:paraId="3ACE8701" w14:textId="5F49BDEF" w:rsidR="00976101" w:rsidRDefault="00151F5F" w:rsidP="00976101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12,500</w:t>
            </w:r>
          </w:p>
        </w:tc>
      </w:tr>
    </w:tbl>
    <w:p w14:paraId="22B10D53" w14:textId="77777777" w:rsidR="00550F60" w:rsidRDefault="00550F60" w:rsidP="00AB0A47">
      <w:pPr>
        <w:rPr>
          <w:rFonts w:ascii="TH SarabunPSK" w:eastAsia="Calibri" w:hAnsi="TH SarabunPSK" w:cs="TH SarabunPSK"/>
          <w:b/>
          <w:bCs/>
          <w:color w:val="0000FF"/>
          <w:sz w:val="32"/>
          <w:szCs w:val="32"/>
          <w:lang w:bidi="th-TH"/>
        </w:rPr>
      </w:pPr>
    </w:p>
    <w:tbl>
      <w:tblPr>
        <w:tblStyle w:val="TableGrid"/>
        <w:tblpPr w:leftFromText="180" w:rightFromText="180" w:vertAnchor="page" w:horzAnchor="margin" w:tblpY="13176"/>
        <w:tblOverlap w:val="never"/>
        <w:tblW w:w="10799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3333FF"/>
        <w:tblLayout w:type="fixed"/>
        <w:tblLook w:val="04A0" w:firstRow="1" w:lastRow="0" w:firstColumn="1" w:lastColumn="0" w:noHBand="0" w:noVBand="1"/>
      </w:tblPr>
      <w:tblGrid>
        <w:gridCol w:w="10799"/>
      </w:tblGrid>
      <w:tr w:rsidR="00085CB5" w:rsidRPr="008E600F" w14:paraId="22DAB4B2" w14:textId="77777777" w:rsidTr="00085CB5">
        <w:trPr>
          <w:trHeight w:val="1988"/>
        </w:trPr>
        <w:tc>
          <w:tcPr>
            <w:tcW w:w="10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CC"/>
          </w:tcPr>
          <w:p w14:paraId="531238F3" w14:textId="77777777" w:rsidR="00085CB5" w:rsidRDefault="00085CB5" w:rsidP="00085CB5">
            <w:pPr>
              <w:shd w:val="clear" w:color="auto" w:fill="0033CC"/>
              <w:tabs>
                <w:tab w:val="left" w:pos="1358"/>
                <w:tab w:val="center" w:pos="5276"/>
              </w:tabs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16"/>
                <w:szCs w:val="16"/>
              </w:rPr>
            </w:pPr>
          </w:p>
          <w:p w14:paraId="7D1F931F" w14:textId="77777777" w:rsidR="00085CB5" w:rsidRPr="005916D7" w:rsidRDefault="00085CB5" w:rsidP="00085CB5">
            <w:pPr>
              <w:shd w:val="clear" w:color="auto" w:fill="0033CC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ค่าทัวร์ไม่รวมค่าจ้างมัคคุเทศก์และคนขับรถท้องถิ่น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5916D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ท่านละ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2,500 </w:t>
            </w:r>
            <w:r w:rsidRPr="005916D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บาท</w:t>
            </w:r>
          </w:p>
          <w:p w14:paraId="3F5C0C17" w14:textId="77777777" w:rsidR="00085CB5" w:rsidRPr="005916D7" w:rsidRDefault="00085CB5" w:rsidP="00085CB5">
            <w:pPr>
              <w:shd w:val="clear" w:color="auto" w:fill="0033CC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*** 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ชำระที่สนามบิน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ณ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จุดนัดพบ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ก่อนออกเดินทาง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***</w:t>
            </w:r>
          </w:p>
          <w:p w14:paraId="4948A3B3" w14:textId="77777777" w:rsidR="00085CB5" w:rsidRDefault="00085CB5" w:rsidP="00085CB5">
            <w:pPr>
              <w:shd w:val="clear" w:color="auto" w:fill="0033CC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**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ในส่วนค่าทิปหัวหน้าทัวร์</w:t>
            </w:r>
            <w:r w:rsidRPr="001108F8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ขึ้นอยู่กับความพึงพอใจของท่าน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** (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ตามมาตรฐานการให้ทิป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วันละ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100 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บาท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/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ท่าน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/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วัน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)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</w:p>
          <w:p w14:paraId="02BCDF99" w14:textId="77777777" w:rsidR="00085CB5" w:rsidRPr="001E03DE" w:rsidRDefault="00085CB5" w:rsidP="00085CB5">
            <w:pPr>
              <w:shd w:val="clear" w:color="auto" w:fill="0033CC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*</w:t>
            </w:r>
            <w:r w:rsidRPr="005916D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ค่าบริการข้างต้นเฉพาะนักท่องเที่ยวถือพาสปอร์ตไทยเท่านั้น</w:t>
            </w:r>
            <w:r w:rsidRPr="005916D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กรณีถือพาสปอร์ตต่างชาติชำระเพิ่ม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3,000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บาท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*</w:t>
            </w:r>
          </w:p>
        </w:tc>
      </w:tr>
    </w:tbl>
    <w:p w14:paraId="153D194A" w14:textId="77777777" w:rsidR="002866E2" w:rsidRDefault="002866E2" w:rsidP="00AB0A47">
      <w:pPr>
        <w:rPr>
          <w:rFonts w:ascii="TH SarabunPSK" w:eastAsia="Calibri" w:hAnsi="TH SarabunPSK" w:cs="TH SarabunPSK"/>
          <w:b/>
          <w:bCs/>
          <w:color w:val="0000FF"/>
          <w:sz w:val="32"/>
          <w:szCs w:val="32"/>
          <w:lang w:bidi="th-TH"/>
        </w:rPr>
      </w:pPr>
    </w:p>
    <w:p w14:paraId="71DF5A61" w14:textId="77777777" w:rsidR="00085CB5" w:rsidRDefault="00085CB5" w:rsidP="00AB0A47">
      <w:pPr>
        <w:rPr>
          <w:rFonts w:ascii="TH SarabunPSK" w:eastAsia="Calibri" w:hAnsi="TH SarabunPSK" w:cs="TH SarabunPSK"/>
          <w:b/>
          <w:bCs/>
          <w:color w:val="0000FF"/>
          <w:sz w:val="32"/>
          <w:szCs w:val="32"/>
          <w:lang w:bidi="th-TH"/>
        </w:rPr>
      </w:pPr>
    </w:p>
    <w:p w14:paraId="5156B3F5" w14:textId="19EE4B45" w:rsidR="008A0CC4" w:rsidRPr="00474BA4" w:rsidRDefault="000729F5" w:rsidP="008A0CC4">
      <w:pPr>
        <w:pBdr>
          <w:top w:val="thinThickSmallGap" w:sz="24" w:space="1" w:color="auto"/>
          <w:bottom w:val="thinThickSmallGap" w:sz="24" w:space="1" w:color="auto"/>
        </w:pBdr>
        <w:ind w:left="1125" w:hanging="1125"/>
        <w:rPr>
          <w:rFonts w:ascii="TH SarabunPSK" w:hAnsi="TH SarabunPSK" w:cs="TH SarabunPSK"/>
          <w:b/>
          <w:bCs/>
          <w:color w:val="0000FF"/>
          <w:sz w:val="36"/>
          <w:szCs w:val="36"/>
          <w:lang w:bidi="th-TH"/>
        </w:rPr>
      </w:pPr>
      <w:r w:rsidRPr="00474BA4">
        <w:rPr>
          <w:rFonts w:ascii="TH SarabunPSK" w:hAnsi="TH SarabunPSK" w:cs="TH SarabunPSK"/>
          <w:b/>
          <w:bCs/>
          <w:color w:val="0000FF"/>
          <w:sz w:val="36"/>
          <w:szCs w:val="36"/>
          <w:cs/>
          <w:lang w:bidi="th-TH"/>
        </w:rPr>
        <w:t xml:space="preserve"> </w:t>
      </w:r>
      <w:r w:rsidR="008A0CC4" w:rsidRPr="00474BA4">
        <w:rPr>
          <w:rFonts w:ascii="TH SarabunPSK" w:hAnsi="TH SarabunPSK" w:cs="TH SarabunPSK"/>
          <w:b/>
          <w:bCs/>
          <w:color w:val="0000FF"/>
          <w:sz w:val="36"/>
          <w:szCs w:val="36"/>
          <w:cs/>
          <w:lang w:bidi="th-TH"/>
        </w:rPr>
        <w:t>วันแรก</w:t>
      </w:r>
      <w:r w:rsidR="008A0CC4" w:rsidRPr="00474BA4">
        <w:rPr>
          <w:rFonts w:ascii="TH SarabunPSK" w:hAnsi="TH SarabunPSK" w:cs="TH SarabunPSK"/>
          <w:b/>
          <w:bCs/>
          <w:color w:val="0000FF"/>
          <w:sz w:val="36"/>
          <w:szCs w:val="36"/>
          <w:cs/>
          <w:lang w:bidi="th-TH"/>
        </w:rPr>
        <w:tab/>
        <w:t>สนามบิน</w:t>
      </w:r>
      <w:r w:rsidR="000810DD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</w:rPr>
        <w:t>สุวรรณภูมิ</w:t>
      </w:r>
      <w:r w:rsidR="008A0CC4" w:rsidRPr="00474BA4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</w:rPr>
        <w:t xml:space="preserve"> </w:t>
      </w:r>
      <w:r w:rsidR="00DD2E16">
        <w:rPr>
          <w:rFonts w:ascii="TH SarabunPSK" w:hAnsi="TH SarabunPSK" w:cs="TH SarabunPSK"/>
          <w:b/>
          <w:bCs/>
          <w:color w:val="0000FF"/>
          <w:sz w:val="36"/>
          <w:szCs w:val="36"/>
          <w:cs/>
          <w:lang w:bidi="th-TH"/>
        </w:rPr>
        <w:t>–</w:t>
      </w:r>
      <w:r w:rsidR="008A0CC4" w:rsidRPr="00474BA4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</w:rPr>
        <w:t xml:space="preserve"> สนามบิ</w:t>
      </w:r>
      <w:r w:rsidR="00DD2E16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</w:rPr>
        <w:t>นนานาชาติ</w:t>
      </w:r>
      <w:r w:rsidR="004842DB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</w:rPr>
        <w:t>ปักกิ่ง</w:t>
      </w:r>
      <w:r w:rsidR="008A0CC4" w:rsidRPr="00474BA4">
        <w:rPr>
          <w:rFonts w:ascii="TH SarabunPSK" w:hAnsi="TH SarabunPSK" w:cs="TH SarabunPSK"/>
          <w:b/>
          <w:bCs/>
          <w:color w:val="0000FF"/>
          <w:sz w:val="36"/>
          <w:szCs w:val="36"/>
          <w:lang w:bidi="th-TH"/>
        </w:rPr>
        <w:tab/>
      </w:r>
      <w:bookmarkStart w:id="6" w:name="_Hlk112683452"/>
    </w:p>
    <w:p w14:paraId="709AF20F" w14:textId="77777777" w:rsidR="00474BA4" w:rsidRDefault="00474BA4" w:rsidP="008A0CC4">
      <w:pPr>
        <w:ind w:left="1125" w:hanging="1125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642941A" w14:textId="17F88154" w:rsidR="008A0CC4" w:rsidRPr="00383716" w:rsidRDefault="00AF79DE" w:rsidP="008A0CC4">
      <w:pPr>
        <w:ind w:left="1125" w:hanging="1125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16.30</w:t>
      </w:r>
      <w:r w:rsidR="008A0CC4" w:rsidRPr="009C716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A0CC4" w:rsidRPr="009C71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</w:t>
      </w:r>
      <w:r w:rsidR="008A0CC4" w:rsidRPr="009C716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8A0CC4" w:rsidRPr="00BE498B">
        <w:rPr>
          <w:rFonts w:ascii="TH SarabunPSK" w:hAnsi="TH SarabunPSK" w:cs="TH SarabunPSK"/>
          <w:sz w:val="32"/>
          <w:szCs w:val="32"/>
          <w:cs/>
        </w:rPr>
        <w:tab/>
      </w:r>
      <w:r w:rsidR="008A0CC4" w:rsidRPr="00383716">
        <w:rPr>
          <w:rFonts w:ascii="TH SarabunPSK" w:hAnsi="TH SarabunPSK" w:cs="TH SarabunPSK"/>
          <w:sz w:val="32"/>
          <w:szCs w:val="32"/>
          <w:cs/>
          <w:lang w:bidi="th-TH"/>
        </w:rPr>
        <w:t>คณะพร้อมกันที่</w:t>
      </w:r>
      <w:r w:rsidR="008A0CC4" w:rsidRPr="00383716">
        <w:rPr>
          <w:rFonts w:ascii="TH SarabunPSK" w:hAnsi="TH SarabunPSK" w:cs="TH SarabunPSK"/>
          <w:sz w:val="32"/>
          <w:szCs w:val="32"/>
        </w:rPr>
        <w:t> </w:t>
      </w:r>
      <w:r w:rsidR="008A0CC4" w:rsidRPr="00383716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สนามบิน</w:t>
      </w:r>
      <w:r w:rsidR="000810D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สุวรรณภูมิ</w:t>
      </w:r>
      <w:r w:rsidR="008A0CC4" w:rsidRPr="00383716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</w:t>
      </w:r>
      <w:r w:rsidR="008A0CC4" w:rsidRPr="00383716">
        <w:rPr>
          <w:rFonts w:ascii="TH SarabunPSK" w:hAnsi="TH SarabunPSK" w:cs="TH SarabunPSK"/>
          <w:sz w:val="32"/>
          <w:szCs w:val="32"/>
          <w:cs/>
          <w:lang w:bidi="th-TH"/>
        </w:rPr>
        <w:t>อาคาร</w:t>
      </w:r>
      <w:r w:rsidR="008A0CC4" w:rsidRPr="00383716">
        <w:rPr>
          <w:rFonts w:ascii="TH SarabunPSK" w:hAnsi="TH SarabunPSK" w:cs="TH SarabunPSK" w:hint="cs"/>
          <w:sz w:val="32"/>
          <w:szCs w:val="32"/>
          <w:cs/>
          <w:lang w:bidi="th-TH"/>
        </w:rPr>
        <w:t>ผู้โดยสารระหว่างประเทศ</w:t>
      </w:r>
      <w:r w:rsidR="008A0CC4" w:rsidRPr="00383716">
        <w:rPr>
          <w:rFonts w:ascii="TH SarabunPSK" w:hAnsi="TH SarabunPSK" w:cs="TH SarabunPSK"/>
          <w:sz w:val="32"/>
          <w:szCs w:val="32"/>
        </w:rPr>
        <w:t xml:space="preserve"> </w:t>
      </w:r>
      <w:r w:rsidR="008A0CC4" w:rsidRPr="00383716">
        <w:rPr>
          <w:rFonts w:ascii="TH SarabunPSK" w:hAnsi="TH SarabunPSK" w:cs="TH SarabunPSK"/>
          <w:sz w:val="32"/>
          <w:szCs w:val="32"/>
          <w:cs/>
          <w:lang w:bidi="th-TH"/>
        </w:rPr>
        <w:t>ช</w:t>
      </w:r>
      <w:r w:rsidR="008A0CC4" w:rsidRPr="00383716">
        <w:rPr>
          <w:rFonts w:ascii="TH SarabunPSK" w:hAnsi="TH SarabunPSK" w:cs="TH SarabunPSK" w:hint="cs"/>
          <w:sz w:val="32"/>
          <w:szCs w:val="32"/>
          <w:cs/>
          <w:lang w:bidi="th-TH"/>
        </w:rPr>
        <w:t>ั้</w:t>
      </w:r>
      <w:r w:rsidR="008A0CC4" w:rsidRPr="00383716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 w:rsidR="008A0CC4" w:rsidRPr="003837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A0CC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3 </w:t>
      </w:r>
      <w:r w:rsidR="008A0CC4" w:rsidRPr="00383716">
        <w:rPr>
          <w:rFonts w:ascii="TH SarabunPSK" w:hAnsi="TH SarabunPSK" w:cs="TH SarabunPSK"/>
          <w:sz w:val="32"/>
          <w:szCs w:val="32"/>
          <w:cs/>
          <w:lang w:bidi="th-TH"/>
        </w:rPr>
        <w:t>เคาน์เตอร์</w:t>
      </w:r>
      <w:r w:rsidR="008A0CC4" w:rsidRPr="00383716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สายการบิน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  <w:t xml:space="preserve"> VIETJET AIR (VZ)</w:t>
      </w:r>
      <w:r w:rsidR="008A0CC4" w:rsidRPr="00383716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8A0CC4" w:rsidRPr="00383716">
        <w:rPr>
          <w:rFonts w:ascii="TH SarabunPSK" w:hAnsi="TH SarabunPSK" w:cs="TH SarabunPSK"/>
          <w:sz w:val="32"/>
          <w:szCs w:val="32"/>
          <w:cs/>
          <w:lang w:bidi="th-TH"/>
        </w:rPr>
        <w:t>โดยมีเจ้าหน้าที่ของบริษัทฯคอยต้อนรับ</w:t>
      </w:r>
      <w:r w:rsidR="008A0CC4" w:rsidRPr="00383716">
        <w:rPr>
          <w:rFonts w:ascii="TH SarabunPSK" w:hAnsi="TH SarabunPSK" w:cs="TH SarabunPSK"/>
          <w:sz w:val="32"/>
          <w:szCs w:val="32"/>
        </w:rPr>
        <w:t xml:space="preserve"> </w:t>
      </w:r>
      <w:r w:rsidR="008A0CC4" w:rsidRPr="00383716">
        <w:rPr>
          <w:rFonts w:ascii="TH SarabunPSK" w:hAnsi="TH SarabunPSK" w:cs="TH SarabunPSK"/>
          <w:sz w:val="32"/>
          <w:szCs w:val="32"/>
          <w:cs/>
          <w:lang w:bidi="th-TH"/>
        </w:rPr>
        <w:t>และอำนวยความสะดวก</w:t>
      </w:r>
      <w:r w:rsidR="008A0CC4" w:rsidRPr="00383716">
        <w:rPr>
          <w:rFonts w:ascii="TH SarabunPSK" w:hAnsi="TH SarabunPSK" w:cs="TH SarabunPSK" w:hint="cs"/>
          <w:sz w:val="32"/>
          <w:szCs w:val="32"/>
          <w:cs/>
          <w:lang w:bidi="th-TH"/>
        </w:rPr>
        <w:t>ด้านเอกสารการเดินทาง</w:t>
      </w:r>
      <w:r w:rsidR="008A0CC4" w:rsidRPr="0038371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</w:p>
    <w:p w14:paraId="4338519B" w14:textId="02747CA1" w:rsidR="008A0CC4" w:rsidRDefault="00AF79DE" w:rsidP="008A0CC4">
      <w:pPr>
        <w:autoSpaceDE w:val="0"/>
        <w:autoSpaceDN w:val="0"/>
        <w:adjustRightInd w:val="0"/>
        <w:ind w:left="1134" w:right="283" w:hanging="1134"/>
        <w:contextualSpacing/>
        <w:jc w:val="both"/>
        <w:rPr>
          <w:rStyle w:val="Strong"/>
          <w:rFonts w:ascii="TH SarabunPSK" w:hAnsi="TH SarabunPSK" w:cs="TH SarabunPSK"/>
          <w:color w:val="FF0000"/>
          <w:sz w:val="32"/>
          <w:szCs w:val="32"/>
          <w:shd w:val="clear" w:color="auto" w:fill="EADDF6" w:themeFill="accent2" w:themeFillTint="33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19.15</w:t>
      </w:r>
      <w:r w:rsidR="008A0CC4" w:rsidRPr="0038371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A0CC4" w:rsidRPr="0038371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</w:t>
      </w:r>
      <w:r w:rsidR="008A0CC4" w:rsidRPr="0038371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8A0CC4" w:rsidRPr="00383716">
        <w:rPr>
          <w:rFonts w:ascii="TH SarabunPSK" w:hAnsi="TH SarabunPSK" w:cs="TH SarabunPSK"/>
          <w:sz w:val="32"/>
          <w:szCs w:val="32"/>
          <w:cs/>
        </w:rPr>
        <w:tab/>
      </w:r>
      <w:r w:rsidR="008A0CC4" w:rsidRPr="00383716">
        <w:rPr>
          <w:rFonts w:ascii="TH SarabunPSK" w:hAnsi="TH SarabunPSK" w:cs="TH SarabunPSK"/>
          <w:sz w:val="32"/>
          <w:szCs w:val="32"/>
          <w:cs/>
          <w:lang w:bidi="th-TH"/>
        </w:rPr>
        <w:t>ออกเดินทางสู่</w:t>
      </w:r>
      <w:r w:rsidR="008A0CC4" w:rsidRPr="00383716">
        <w:rPr>
          <w:rFonts w:ascii="TH SarabunPSK" w:hAnsi="TH SarabunPSK" w:cs="TH SarabunPSK"/>
          <w:sz w:val="32"/>
          <w:szCs w:val="32"/>
        </w:rPr>
        <w:t> </w:t>
      </w:r>
      <w:r w:rsidR="008A0CC4" w:rsidRPr="00383716">
        <w:rPr>
          <w:rFonts w:ascii="TH SarabunPSK" w:hAnsi="TH SarabunPSK" w:cs="TH SarabunPSK"/>
          <w:color w:val="0000FF"/>
          <w:sz w:val="32"/>
          <w:szCs w:val="32"/>
        </w:rPr>
        <w:t> </w:t>
      </w:r>
      <w:r w:rsidR="008A0CC4" w:rsidRPr="00383716">
        <w:rPr>
          <w:rFonts w:ascii="TH SarabunPSK" w:hAnsi="TH SarabunPSK" w:cs="TH SarabunPSK"/>
          <w:sz w:val="32"/>
          <w:szCs w:val="32"/>
          <w:cs/>
          <w:lang w:bidi="th-TH"/>
        </w:rPr>
        <w:t>โดย</w:t>
      </w:r>
      <w:r w:rsidR="008A0CC4" w:rsidRPr="00383716">
        <w:rPr>
          <w:rFonts w:ascii="TH SarabunPSK" w:eastAsia="SimSun" w:hAnsi="TH SarabunPSK" w:cs="TH SarabunPSK"/>
          <w:b/>
          <w:bCs/>
          <w:color w:val="FF0000"/>
          <w:sz w:val="32"/>
          <w:szCs w:val="32"/>
          <w:cs/>
          <w:lang w:eastAsia="zh-CN" w:bidi="th-TH"/>
        </w:rPr>
        <w:t xml:space="preserve"> </w:t>
      </w:r>
      <w:bookmarkStart w:id="7" w:name="_Hlk160373989"/>
      <w:r w:rsidR="008A0CC4" w:rsidRPr="00383716">
        <w:rPr>
          <w:rFonts w:ascii="TH SarabunPSK" w:eastAsia="SimSun" w:hAnsi="TH SarabunPSK" w:cs="TH SarabunPSK"/>
          <w:b/>
          <w:bCs/>
          <w:color w:val="FF0000"/>
          <w:sz w:val="32"/>
          <w:szCs w:val="32"/>
          <w:cs/>
          <w:lang w:eastAsia="zh-CN" w:bidi="th-TH"/>
        </w:rPr>
        <w:t xml:space="preserve">สายการบิน </w:t>
      </w:r>
      <w:bookmarkEnd w:id="7"/>
      <w:r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zh-CN" w:bidi="th-TH"/>
        </w:rPr>
        <w:t xml:space="preserve">VIETJET AIR (VZ) </w:t>
      </w:r>
      <w:r w:rsidR="008A0CC4" w:rsidRPr="00383716">
        <w:rPr>
          <w:rFonts w:ascii="TH SarabunPSK" w:hAnsi="TH SarabunPSK" w:cs="TH SarabunPSK"/>
          <w:sz w:val="32"/>
          <w:szCs w:val="32"/>
          <w:cs/>
          <w:lang w:bidi="th-TH"/>
        </w:rPr>
        <w:t>เที่ยวบินที่</w:t>
      </w:r>
      <w:r w:rsidR="008A0CC4" w:rsidRPr="00383716">
        <w:rPr>
          <w:rFonts w:ascii="TH SarabunPSK" w:hAnsi="TH SarabunPSK" w:cs="TH SarabunPSK"/>
          <w:sz w:val="32"/>
          <w:szCs w:val="32"/>
        </w:rPr>
        <w:t> </w:t>
      </w:r>
      <w:r w:rsidR="00F45C7D">
        <w:rPr>
          <w:rStyle w:val="Strong"/>
          <w:rFonts w:ascii="TH SarabunPSK" w:hAnsi="TH SarabunPSK" w:cs="TH SarabunPSK"/>
          <w:color w:val="FF0000"/>
          <w:sz w:val="32"/>
          <w:szCs w:val="32"/>
        </w:rPr>
        <w:t>VZ3718</w:t>
      </w:r>
    </w:p>
    <w:p w14:paraId="629F8EEF" w14:textId="09B499F9" w:rsidR="008A0CC4" w:rsidRDefault="007B5457" w:rsidP="007B5457">
      <w:pPr>
        <w:autoSpaceDE w:val="0"/>
        <w:autoSpaceDN w:val="0"/>
        <w:adjustRightInd w:val="0"/>
        <w:ind w:left="1134" w:right="283" w:hanging="1134"/>
        <w:contextualSpacing/>
        <w:jc w:val="center"/>
        <w:rPr>
          <w:rStyle w:val="Strong"/>
          <w:rFonts w:ascii="TH SarabunPSK" w:hAnsi="TH SarabunPSK" w:cs="TH SarabunPSK"/>
          <w:color w:val="FF0000"/>
          <w:sz w:val="32"/>
          <w:szCs w:val="32"/>
          <w:shd w:val="clear" w:color="auto" w:fill="EADDF6" w:themeFill="accent2" w:themeFillTint="33"/>
          <w:lang w:bidi="th-TH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:shd w:val="clear" w:color="auto" w:fill="EADDF6" w:themeFill="accent2" w:themeFillTint="33"/>
          <w:lang w:bidi="th-TH"/>
        </w:rPr>
        <w:drawing>
          <wp:inline distT="0" distB="0" distL="0" distR="0" wp14:anchorId="70838C44" wp14:editId="6761F39B">
            <wp:extent cx="5362575" cy="2067560"/>
            <wp:effectExtent l="0" t="0" r="9525" b="8890"/>
            <wp:docPr id="32934397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343971" name="Picture 32934397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573" cy="207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p w14:paraId="4532840B" w14:textId="77777777" w:rsidR="008A0CC4" w:rsidRPr="009901CA" w:rsidRDefault="008A0CC4" w:rsidP="008A0CC4">
      <w:pPr>
        <w:autoSpaceDE w:val="0"/>
        <w:autoSpaceDN w:val="0"/>
        <w:adjustRightInd w:val="0"/>
        <w:ind w:left="1134" w:right="-64" w:hanging="1134"/>
        <w:contextualSpacing/>
        <w:jc w:val="thaiDistribute"/>
        <w:rPr>
          <w:rFonts w:ascii="TH SarabunPSK" w:hAnsi="TH SarabunPSK" w:cs="TH SarabunPSK"/>
          <w:color w:val="C00000"/>
          <w:sz w:val="20"/>
          <w:szCs w:val="20"/>
          <w:shd w:val="clear" w:color="auto" w:fill="EADDF6" w:themeFill="accent2" w:themeFillTint="33"/>
          <w:cs/>
          <w:lang w:bidi="th-TH"/>
        </w:rPr>
      </w:pPr>
    </w:p>
    <w:p w14:paraId="3E00813F" w14:textId="77777777" w:rsidR="008A0CC4" w:rsidRDefault="008A0CC4" w:rsidP="008A0CC4">
      <w:pPr>
        <w:shd w:val="clear" w:color="auto" w:fill="F1CBF0" w:themeFill="accent1" w:themeFillTint="33"/>
        <w:ind w:left="1134" w:hanging="1134"/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eastAsia="ko-KR" w:bidi="th-TH"/>
        </w:rPr>
      </w:pPr>
      <w:r w:rsidRPr="00AC3B56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eastAsia="ko-KR"/>
        </w:rPr>
        <w:t>***</w:t>
      </w:r>
      <w:r w:rsidRPr="00AC3B56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eastAsia="ko-KR" w:bidi="th-TH"/>
        </w:rPr>
        <w:t>เที่ยวบินหรือเวลาอาจมีการเปลี่ยนแปลง</w:t>
      </w:r>
      <w:r w:rsidRPr="00AC3B56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eastAsia="ko-KR"/>
        </w:rPr>
        <w:t xml:space="preserve"> </w:t>
      </w:r>
      <w:r w:rsidRPr="00AC3B56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eastAsia="ko-KR" w:bidi="th-TH"/>
        </w:rPr>
        <w:t>ทั้งนี้ขึ้นอยู่กับสายการบินเป็นผู้กำหนด</w:t>
      </w:r>
      <w:r w:rsidRPr="00AC3B56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eastAsia="ko-KR"/>
        </w:rPr>
        <w:t>***</w:t>
      </w:r>
      <w:r w:rsidRPr="00AC3B56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eastAsia="ko-KR"/>
        </w:rPr>
        <w:t xml:space="preserve"> </w:t>
      </w:r>
    </w:p>
    <w:p w14:paraId="1831E229" w14:textId="3C24DF4E" w:rsidR="00766F9A" w:rsidRPr="00766F9A" w:rsidRDefault="00766F9A" w:rsidP="008A0CC4">
      <w:pPr>
        <w:shd w:val="clear" w:color="auto" w:fill="F1CBF0" w:themeFill="accent1" w:themeFillTint="33"/>
        <w:ind w:left="1134" w:hanging="1134"/>
        <w:jc w:val="center"/>
        <w:rPr>
          <w:rFonts w:ascii="TH SarabunPSK" w:hAnsi="TH SarabunPSK" w:cs="TH SarabunPSK"/>
          <w:b/>
          <w:bCs/>
          <w:i/>
          <w:iCs/>
          <w:color w:val="0000FF"/>
          <w:sz w:val="28"/>
          <w:szCs w:val="28"/>
          <w:lang w:eastAsia="ko-KR" w:bidi="th-TH"/>
        </w:rPr>
      </w:pPr>
      <w:r w:rsidRPr="00766F9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eastAsia="ko-KR" w:bidi="th-TH"/>
        </w:rPr>
        <w:t>ไม่มีอาหารบริการบนเครื่ง</w:t>
      </w:r>
    </w:p>
    <w:p w14:paraId="0F9A8854" w14:textId="0324120D" w:rsidR="008A0CC4" w:rsidRPr="00474BA4" w:rsidRDefault="008A0CC4" w:rsidP="00474BA4">
      <w:pPr>
        <w:shd w:val="clear" w:color="auto" w:fill="F1CBF0" w:themeFill="accent1" w:themeFillTint="33"/>
        <w:jc w:val="center"/>
        <w:rPr>
          <w:rFonts w:ascii="TH SarabunPSK" w:hAnsi="TH SarabunPSK" w:cs="TH SarabunPSK"/>
          <w:b/>
          <w:bCs/>
          <w:i/>
          <w:iCs/>
          <w:color w:val="C00000"/>
          <w:sz w:val="28"/>
          <w:szCs w:val="28"/>
          <w:lang w:eastAsia="ko-KR" w:bidi="th-TH"/>
        </w:rPr>
      </w:pPr>
      <w:r w:rsidRPr="00AC3B56">
        <w:rPr>
          <w:rFonts w:ascii="TH SarabunPSK" w:hAnsi="TH SarabunPSK" w:cs="TH SarabunPSK" w:hint="cs"/>
          <w:b/>
          <w:bCs/>
          <w:i/>
          <w:iCs/>
          <w:color w:val="C00000"/>
          <w:sz w:val="28"/>
          <w:szCs w:val="28"/>
          <w:cs/>
          <w:lang w:eastAsia="ko-KR" w:bidi="th-TH"/>
        </w:rPr>
        <w:t>ขอสงวนสิทธิ์ในการเลือกที่นั่งบนเครื่องบิน</w:t>
      </w:r>
      <w:r w:rsidRPr="00AC3B56">
        <w:rPr>
          <w:rFonts w:ascii="TH SarabunPSK" w:hAnsi="TH SarabunPSK" w:cs="TH SarabunPSK" w:hint="cs"/>
          <w:b/>
          <w:bCs/>
          <w:i/>
          <w:iCs/>
          <w:color w:val="C00000"/>
          <w:sz w:val="28"/>
          <w:szCs w:val="28"/>
          <w:cs/>
          <w:lang w:eastAsia="ko-KR"/>
        </w:rPr>
        <w:t xml:space="preserve"> </w:t>
      </w:r>
      <w:r w:rsidRPr="00AC3B56">
        <w:rPr>
          <w:rFonts w:ascii="TH SarabunPSK" w:hAnsi="TH SarabunPSK" w:cs="TH SarabunPSK" w:hint="cs"/>
          <w:b/>
          <w:bCs/>
          <w:i/>
          <w:iCs/>
          <w:color w:val="C00000"/>
          <w:sz w:val="28"/>
          <w:szCs w:val="28"/>
          <w:cs/>
          <w:lang w:eastAsia="ko-KR" w:bidi="th-TH"/>
        </w:rPr>
        <w:t xml:space="preserve">เนื่องจากเป็นตั๋วกรุ๊ป การจัดที่นั่งจะเป็นระบบ </w:t>
      </w:r>
      <w:r w:rsidRPr="00AC3B56">
        <w:rPr>
          <w:rFonts w:ascii="TH SarabunPSK" w:hAnsi="TH SarabunPSK" w:cs="TH SarabunPSK" w:hint="cs"/>
          <w:b/>
          <w:bCs/>
          <w:i/>
          <w:iCs/>
          <w:color w:val="C00000"/>
          <w:sz w:val="28"/>
          <w:szCs w:val="28"/>
          <w:lang w:eastAsia="ko-KR" w:bidi="th-TH"/>
        </w:rPr>
        <w:t xml:space="preserve">RANDOM </w:t>
      </w:r>
      <w:r w:rsidRPr="00AC3B56">
        <w:rPr>
          <w:rFonts w:ascii="TH SarabunPSK" w:hAnsi="TH SarabunPSK" w:cs="TH SarabunPSK" w:hint="cs"/>
          <w:b/>
          <w:bCs/>
          <w:i/>
          <w:iCs/>
          <w:color w:val="C00000"/>
          <w:sz w:val="28"/>
          <w:szCs w:val="28"/>
          <w:cs/>
          <w:lang w:eastAsia="ko-KR" w:bidi="th-TH"/>
        </w:rPr>
        <w:t>ที่นั่งอาจจะไม่ได้นั่งติดกัน ทางบริษัทไม่สามารถเข้าไปแทรกแซงได้ ซึ่งเป็นไปตามเงื่อนไขของสายการบินเป็นผู้กำหนด</w:t>
      </w:r>
    </w:p>
    <w:p w14:paraId="15D8EB7E" w14:textId="49B0D627" w:rsidR="00F61045" w:rsidRPr="006E7680" w:rsidRDefault="00AF79DE" w:rsidP="00550F60">
      <w:pPr>
        <w:autoSpaceDE w:val="0"/>
        <w:autoSpaceDN w:val="0"/>
        <w:adjustRightInd w:val="0"/>
        <w:ind w:left="1134" w:right="-64" w:hanging="1134"/>
        <w:contextualSpacing/>
        <w:jc w:val="thaiDistribute"/>
        <w:rPr>
          <w:rStyle w:val="Strong"/>
          <w:rFonts w:ascii="TH SarabunPSK" w:hAnsi="TH SarabunPSK" w:cs="TH SarabunPSK"/>
          <w:b w:val="0"/>
          <w:bCs w:val="0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01.10</w:t>
      </w:r>
      <w:r w:rsidR="00550F60" w:rsidRPr="00AC3B56">
        <w:rPr>
          <w:rFonts w:ascii="TH SarabunPSK" w:hAnsi="TH SarabunPSK" w:cs="TH SarabunPSK" w:hint="cs"/>
          <w:b/>
          <w:bCs/>
          <w:sz w:val="32"/>
          <w:szCs w:val="32"/>
          <w:lang w:bidi="th-TH"/>
        </w:rPr>
        <w:t xml:space="preserve"> </w:t>
      </w:r>
      <w:r w:rsidR="00550F60" w:rsidRPr="00AC3B5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น.</w:t>
      </w:r>
      <w:r w:rsidR="00550F60" w:rsidRPr="000E0983">
        <w:rPr>
          <w:rFonts w:ascii="TH SarabunPSK" w:hAnsi="TH SarabunPSK" w:cs="TH SarabunPSK" w:hint="cs"/>
          <w:b/>
          <w:bCs/>
          <w:color w:val="665EB8" w:themeColor="accent4"/>
          <w:sz w:val="32"/>
          <w:szCs w:val="32"/>
          <w:cs/>
          <w:lang w:bidi="th-TH"/>
        </w:rPr>
        <w:tab/>
      </w:r>
      <w:r w:rsidR="00550F60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ถึง </w:t>
      </w:r>
      <w:r w:rsidR="00550F60" w:rsidRPr="00AC3B56">
        <w:rPr>
          <w:rFonts w:ascii="TH SarabunPSK" w:hAnsi="TH SarabunPSK" w:cs="TH SarabunPSK"/>
          <w:b/>
          <w:bCs/>
          <w:color w:val="0000CC"/>
          <w:sz w:val="32"/>
          <w:szCs w:val="32"/>
          <w:cs/>
          <w:lang w:bidi="th-TH"/>
        </w:rPr>
        <w:t>สนามบินนานาชาติ</w:t>
      </w:r>
      <w:r w:rsidR="004842DB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  <w:lang w:bidi="th-TH"/>
        </w:rPr>
        <w:t>ปักกิ่ง</w:t>
      </w:r>
      <w:r w:rsidR="006E7680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  <w:lang w:bidi="th-TH"/>
        </w:rPr>
        <w:t xml:space="preserve"> ประเทศจีน</w:t>
      </w:r>
      <w:r w:rsidR="00550F60" w:rsidRPr="00AC3B56">
        <w:rPr>
          <w:rFonts w:ascii="TH SarabunPSK" w:hAnsi="TH SarabunPSK" w:cs="TH SarabunPSK"/>
          <w:b/>
          <w:bCs/>
          <w:color w:val="0000CC"/>
          <w:sz w:val="32"/>
          <w:szCs w:val="32"/>
          <w:lang w:bidi="th-TH"/>
        </w:rPr>
        <w:t xml:space="preserve"> </w:t>
      </w:r>
      <w:r w:rsidR="00550F60" w:rsidRPr="00594EF3">
        <w:rPr>
          <w:rStyle w:val="Strong"/>
          <w:rFonts w:ascii="TH SarabunPSK" w:hAnsi="TH SarabunPSK" w:cs="TH SarabunPSK" w:hint="cs"/>
          <w:b w:val="0"/>
          <w:bCs w:val="0"/>
          <w:color w:val="D20000"/>
          <w:sz w:val="32"/>
          <w:szCs w:val="32"/>
          <w:cs/>
          <w:lang w:bidi="th-TH"/>
        </w:rPr>
        <w:t xml:space="preserve">(เวลาท้องถิ่นที่จีน เร็วกว่าประเทศไทย </w:t>
      </w:r>
      <w:r w:rsidR="00550F60" w:rsidRPr="00594EF3">
        <w:rPr>
          <w:rStyle w:val="Strong"/>
          <w:rFonts w:ascii="TH SarabunPSK" w:hAnsi="TH SarabunPSK" w:cs="TH SarabunPSK"/>
          <w:b w:val="0"/>
          <w:bCs w:val="0"/>
          <w:color w:val="D20000"/>
          <w:sz w:val="32"/>
          <w:szCs w:val="32"/>
          <w:lang w:bidi="th-TH"/>
        </w:rPr>
        <w:t>1</w:t>
      </w:r>
      <w:r w:rsidR="00550F60" w:rsidRPr="00594EF3">
        <w:rPr>
          <w:rStyle w:val="Strong"/>
          <w:rFonts w:ascii="TH SarabunPSK" w:hAnsi="TH SarabunPSK" w:cs="TH SarabunPSK" w:hint="cs"/>
          <w:b w:val="0"/>
          <w:bCs w:val="0"/>
          <w:color w:val="D20000"/>
          <w:sz w:val="32"/>
          <w:szCs w:val="32"/>
          <w:cs/>
          <w:lang w:bidi="th-TH"/>
        </w:rPr>
        <w:t xml:space="preserve"> ชั่วโมง กรุณาปรับเวลาของท่านเพื่อความสะดวกในการนัดหมาย)</w:t>
      </w:r>
      <w:r w:rsidR="00550F60" w:rsidRPr="006E7680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 xml:space="preserve"> </w:t>
      </w:r>
      <w:r w:rsidR="006E7680" w:rsidRPr="006E7680">
        <w:rPr>
          <w:rFonts w:ascii="TH SarabunPSK" w:hAnsi="TH SarabunPSK" w:cs="TH SarabunPSK"/>
          <w:b/>
          <w:bCs/>
          <w:sz w:val="32"/>
          <w:szCs w:val="32"/>
          <w:lang w:bidi="th-TH"/>
        </w:rPr>
        <w:t> </w:t>
      </w:r>
      <w:r w:rsidR="006E7680" w:rsidRPr="006E7680">
        <w:rPr>
          <w:rFonts w:ascii="TH SarabunPSK" w:hAnsi="TH SarabunPSK" w:cs="TH SarabunPSK"/>
          <w:sz w:val="32"/>
          <w:szCs w:val="32"/>
          <w:cs/>
          <w:lang w:bidi="th-TH"/>
        </w:rPr>
        <w:t>เป็นสนามบินระหว่างประเทศสนามบินหลักของกรุ</w:t>
      </w:r>
      <w:r w:rsidR="006E7680" w:rsidRPr="006E7680">
        <w:rPr>
          <w:rFonts w:ascii="TH SarabunPSK" w:hAnsi="TH SarabunPSK" w:cs="TH SarabunPSK" w:hint="cs"/>
          <w:sz w:val="32"/>
          <w:szCs w:val="32"/>
          <w:cs/>
          <w:lang w:bidi="th-TH"/>
        </w:rPr>
        <w:t>งปักกิ่ง สาธารณรัฐประชาชนจีน</w:t>
      </w:r>
      <w:r w:rsidR="006E7680" w:rsidRPr="006E7680">
        <w:rPr>
          <w:rFonts w:ascii="TH SarabunPSK" w:hAnsi="TH SarabunPSK" w:cs="TH SarabunPSK"/>
          <w:sz w:val="32"/>
          <w:szCs w:val="32"/>
          <w:lang w:bidi="th-TH"/>
        </w:rPr>
        <w:t> </w:t>
      </w:r>
      <w:r w:rsidR="006E7680" w:rsidRPr="006E7680">
        <w:rPr>
          <w:rFonts w:ascii="TH SarabunPSK" w:hAnsi="TH SarabunPSK" w:cs="TH SarabunPSK"/>
          <w:sz w:val="32"/>
          <w:szCs w:val="32"/>
          <w:cs/>
          <w:lang w:bidi="th-TH"/>
        </w:rPr>
        <w:t>ตั้งอยู่ทางตะวันตกเฉียงเหนือห่างจากใจกลางเมืองประมาณ</w:t>
      </w:r>
      <w:r w:rsidR="006E7680" w:rsidRPr="006E768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E7680" w:rsidRPr="006E7680">
        <w:rPr>
          <w:rFonts w:ascii="TH SarabunPSK" w:hAnsi="TH SarabunPSK" w:cs="TH SarabunPSK"/>
          <w:sz w:val="32"/>
          <w:szCs w:val="32"/>
          <w:lang w:bidi="th-TH"/>
        </w:rPr>
        <w:t>32 </w:t>
      </w:r>
      <w:r w:rsidR="00DD2E16">
        <w:rPr>
          <w:rFonts w:ascii="TH SarabunPSK" w:hAnsi="TH SarabunPSK" w:cs="TH SarabunPSK" w:hint="cs"/>
          <w:sz w:val="32"/>
          <w:szCs w:val="32"/>
          <w:cs/>
          <w:lang w:bidi="th-TH"/>
        </w:rPr>
        <w:t>กิโลเมตร</w:t>
      </w:r>
      <w:r w:rsidR="006E7680" w:rsidRPr="006E7680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6E7680" w:rsidRPr="006E7680">
        <w:rPr>
          <w:rFonts w:ascii="TH SarabunPSK" w:hAnsi="TH SarabunPSK" w:cs="TH SarabunPSK" w:hint="cs"/>
          <w:sz w:val="32"/>
          <w:szCs w:val="32"/>
          <w:cs/>
          <w:lang w:bidi="th-TH"/>
        </w:rPr>
        <w:t>ในเขตเฉาหยาง</w:t>
      </w:r>
      <w:r w:rsidR="006E7680" w:rsidRPr="006E7680">
        <w:rPr>
          <w:rFonts w:ascii="TH SarabunPSK" w:hAnsi="TH SarabunPSK" w:cs="TH SarabunPSK"/>
          <w:sz w:val="32"/>
          <w:szCs w:val="32"/>
          <w:lang w:bidi="th-TH"/>
        </w:rPr>
        <w:t> </w:t>
      </w:r>
      <w:r w:rsidR="006E7680" w:rsidRPr="006E7680">
        <w:rPr>
          <w:rFonts w:ascii="TH SarabunPSK" w:hAnsi="TH SarabunPSK" w:cs="TH SarabunPSK"/>
          <w:sz w:val="32"/>
          <w:szCs w:val="32"/>
          <w:cs/>
          <w:lang w:bidi="th-TH"/>
        </w:rPr>
        <w:t>และบางส่วนของ</w:t>
      </w:r>
      <w:r w:rsidR="006E7680" w:rsidRPr="006E7680">
        <w:rPr>
          <w:rFonts w:ascii="TH SarabunPSK" w:hAnsi="TH SarabunPSK" w:cs="TH SarabunPSK" w:hint="cs"/>
          <w:sz w:val="32"/>
          <w:szCs w:val="32"/>
          <w:cs/>
          <w:lang w:bidi="th-TH"/>
        </w:rPr>
        <w:t>เขตซุนอี๋</w:t>
      </w:r>
      <w:r w:rsidR="006E7680" w:rsidRPr="006E7680">
        <w:rPr>
          <w:rStyle w:val="Strong"/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DD2E16" w:rsidRPr="00DD2E16">
        <w:rPr>
          <w:rFonts w:ascii="TH SarabunPSK" w:hAnsi="TH SarabunPSK" w:cs="TH SarabunPSK"/>
          <w:sz w:val="32"/>
          <w:szCs w:val="32"/>
          <w:cs/>
          <w:lang w:bidi="th-TH"/>
        </w:rPr>
        <w:t>ท่าอากาศยานนานาชาติกรุงปักกิ่ง</w:t>
      </w:r>
      <w:r w:rsidR="00DD2E16" w:rsidRPr="00DD2E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2E16" w:rsidRPr="00DD2E16">
        <w:rPr>
          <w:rFonts w:ascii="TH SarabunPSK" w:hAnsi="TH SarabunPSK" w:cs="TH SarabunPSK"/>
          <w:sz w:val="32"/>
          <w:szCs w:val="32"/>
          <w:cs/>
          <w:lang w:bidi="th-TH"/>
        </w:rPr>
        <w:t>เติบโตอย่างรวดเร็วโดยติดอันดับสนามบินที่คับคั่งที่สุดแห่งหนึ่งในโลก</w:t>
      </w:r>
      <w:r w:rsidR="00DD2E16" w:rsidRPr="00DD2E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2E16" w:rsidRPr="00DD2E16">
        <w:rPr>
          <w:rFonts w:ascii="TH SarabunPSK" w:hAnsi="TH SarabunPSK" w:cs="TH SarabunPSK"/>
          <w:sz w:val="32"/>
          <w:szCs w:val="32"/>
          <w:cs/>
          <w:lang w:bidi="th-TH"/>
        </w:rPr>
        <w:t>และกลายมาเป็นสนามบินที่คับคั่งที่สุดในเอเซียจากจำนวนผู้โดยสารและจำนวนเที่ยวบินในปี</w:t>
      </w:r>
      <w:r w:rsidR="00DD2E16" w:rsidRPr="00DD2E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2E16" w:rsidRPr="00DD2E16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="00DD2E16" w:rsidRPr="00DD2E16">
        <w:rPr>
          <w:rFonts w:ascii="TH SarabunPSK" w:hAnsi="TH SarabunPSK" w:cs="TH SarabunPSK"/>
          <w:sz w:val="32"/>
          <w:szCs w:val="32"/>
          <w:cs/>
        </w:rPr>
        <w:t>.</w:t>
      </w:r>
      <w:r w:rsidR="00DD2E16" w:rsidRPr="00DD2E16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 w:rsidR="00DD2E16" w:rsidRPr="00DD2E1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DD2E16" w:rsidRPr="00DD2E16">
        <w:rPr>
          <w:rFonts w:ascii="TH SarabunPSK" w:hAnsi="TH SarabunPSK" w:cs="TH SarabunPSK"/>
          <w:sz w:val="32"/>
          <w:szCs w:val="32"/>
          <w:lang w:bidi="th-TH"/>
        </w:rPr>
        <w:t xml:space="preserve">2542 </w:t>
      </w:r>
      <w:r w:rsidR="00DD2E16" w:rsidRPr="00DD2E16">
        <w:rPr>
          <w:rFonts w:ascii="TH SarabunPSK" w:hAnsi="TH SarabunPSK" w:cs="TH SarabunPSK"/>
          <w:sz w:val="32"/>
          <w:szCs w:val="32"/>
          <w:cs/>
          <w:lang w:bidi="th-TH"/>
        </w:rPr>
        <w:t>และได้ถือเป็นสนามบินที่มีผู้โดยสารคับคั่งที่สุดอันดับ</w:t>
      </w:r>
      <w:r w:rsidR="00DD2E16" w:rsidRPr="00DD2E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2E16" w:rsidRPr="00DD2E16">
        <w:rPr>
          <w:rFonts w:ascii="TH SarabunPSK" w:hAnsi="TH SarabunPSK" w:cs="TH SarabunPSK"/>
          <w:sz w:val="32"/>
          <w:szCs w:val="32"/>
          <w:lang w:bidi="th-TH"/>
        </w:rPr>
        <w:t xml:space="preserve">2 </w:t>
      </w:r>
      <w:r w:rsidR="00DD2E16" w:rsidRPr="00DD2E16">
        <w:rPr>
          <w:rFonts w:ascii="TH SarabunPSK" w:hAnsi="TH SarabunPSK" w:cs="TH SarabunPSK"/>
          <w:sz w:val="32"/>
          <w:szCs w:val="32"/>
          <w:cs/>
          <w:lang w:bidi="th-TH"/>
        </w:rPr>
        <w:t>ของโลกในปี</w:t>
      </w:r>
      <w:r w:rsidR="00DD2E16" w:rsidRPr="00DD2E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2E16" w:rsidRPr="00DD2E16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="00DD2E16" w:rsidRPr="00DD2E16">
        <w:rPr>
          <w:rFonts w:ascii="TH SarabunPSK" w:hAnsi="TH SarabunPSK" w:cs="TH SarabunPSK"/>
          <w:sz w:val="32"/>
          <w:szCs w:val="32"/>
          <w:cs/>
        </w:rPr>
        <w:t>.</w:t>
      </w:r>
      <w:r w:rsidR="00DD2E16" w:rsidRPr="00DD2E16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 w:rsidR="00DD2E16" w:rsidRPr="00DD2E1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DD2E16" w:rsidRPr="00DD2E16">
        <w:rPr>
          <w:rFonts w:ascii="TH SarabunPSK" w:hAnsi="TH SarabunPSK" w:cs="TH SarabunPSK"/>
          <w:sz w:val="32"/>
          <w:szCs w:val="32"/>
          <w:lang w:bidi="th-TH"/>
        </w:rPr>
        <w:t xml:space="preserve">2553 </w:t>
      </w:r>
      <w:r w:rsidR="00DD2E16">
        <w:rPr>
          <w:rFonts w:ascii="TH SarabunPSK" w:hAnsi="TH SarabunPSK" w:cs="TH SarabunPSK" w:hint="cs"/>
          <w:sz w:val="32"/>
          <w:szCs w:val="32"/>
          <w:cs/>
          <w:lang w:bidi="th-TH"/>
        </w:rPr>
        <w:t>ติด</w:t>
      </w:r>
      <w:r w:rsidR="00167209">
        <w:rPr>
          <w:rFonts w:ascii="TH SarabunPSK" w:hAnsi="TH SarabunPSK" w:cs="TH SarabunPSK" w:hint="cs"/>
          <w:sz w:val="32"/>
          <w:szCs w:val="32"/>
          <w:cs/>
          <w:lang w:bidi="th-TH"/>
        </w:rPr>
        <w:t>อั</w:t>
      </w:r>
      <w:r w:rsidR="00DD2E16">
        <w:rPr>
          <w:rFonts w:ascii="TH SarabunPSK" w:hAnsi="TH SarabunPSK" w:cs="TH SarabunPSK" w:hint="cs"/>
          <w:sz w:val="32"/>
          <w:szCs w:val="32"/>
          <w:cs/>
          <w:lang w:bidi="th-TH"/>
        </w:rPr>
        <w:t>นดับ 6 ของโลกด้านขนส่งสินค้า และติดอับดับ 13 สนามบินที่มีผู้โดยสารคับคั่งที่สุดในโลก</w:t>
      </w:r>
    </w:p>
    <w:p w14:paraId="6169970A" w14:textId="39EF6EDD" w:rsidR="00550F60" w:rsidRDefault="00F61045" w:rsidP="00550F60">
      <w:pPr>
        <w:autoSpaceDE w:val="0"/>
        <w:autoSpaceDN w:val="0"/>
        <w:adjustRightInd w:val="0"/>
        <w:ind w:left="1134" w:right="-64" w:hanging="1134"/>
        <w:contextualSpacing/>
        <w:jc w:val="thaiDistribute"/>
        <w:rPr>
          <w:rFonts w:ascii="TH SarabunPSK" w:hAnsi="TH SarabunPSK" w:cs="TH SarabunPSK"/>
          <w:color w:val="252525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</w:t>
      </w:r>
      <w:r w:rsidR="00550F60" w:rsidRPr="00550F60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>นำท่าน</w:t>
      </w:r>
      <w:r w:rsidR="00550F60" w:rsidRPr="00550F60">
        <w:rPr>
          <w:rFonts w:ascii="TH SarabunPSK" w:hAnsi="TH SarabunPSK" w:cs="TH SarabunPSK" w:hint="cs"/>
          <w:color w:val="252525"/>
          <w:sz w:val="32"/>
          <w:szCs w:val="32"/>
          <w:cs/>
          <w:lang w:bidi="th-TH"/>
        </w:rPr>
        <w:t>ผ่านพิธีการตรวจคนเข้าเมือง, ศุลกากรและรับสัมภาระเรียบร้อย นำท่านเดินทางสู่ที่พัก</w:t>
      </w:r>
    </w:p>
    <w:p w14:paraId="7BA83E26" w14:textId="77777777" w:rsidR="00DD2E16" w:rsidRPr="00550F60" w:rsidRDefault="00DD2E16" w:rsidP="00550F60">
      <w:pPr>
        <w:autoSpaceDE w:val="0"/>
        <w:autoSpaceDN w:val="0"/>
        <w:adjustRightInd w:val="0"/>
        <w:ind w:left="1134" w:right="-64" w:hanging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2AD44EC6" w14:textId="79340007" w:rsidR="00550F60" w:rsidRPr="00550F60" w:rsidRDefault="00550F60" w:rsidP="00550F60">
      <w:pPr>
        <w:autoSpaceDE w:val="0"/>
        <w:autoSpaceDN w:val="0"/>
        <w:adjustRightInd w:val="0"/>
        <w:ind w:left="1134" w:right="-64" w:hanging="1134"/>
        <w:contextualSpacing/>
        <w:jc w:val="thaiDistribute"/>
        <w:rPr>
          <w:rFonts w:ascii="TH SarabunPSK" w:hAnsi="TH SarabunPSK" w:cs="TH SarabunPSK"/>
          <w:color w:val="252525"/>
          <w:sz w:val="18"/>
          <w:szCs w:val="18"/>
          <w:lang w:bidi="th-TH"/>
        </w:rPr>
      </w:pPr>
    </w:p>
    <w:p w14:paraId="5F21FFF6" w14:textId="13041D22" w:rsidR="000729F5" w:rsidRPr="000706A3" w:rsidRDefault="00550F60" w:rsidP="000729F5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bookmarkStart w:id="8" w:name="_Hlk174959637"/>
      <w:r w:rsidRPr="00BE498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ที่พัก  </w:t>
      </w:r>
      <w:r w:rsidRPr="00BE498B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 xml:space="preserve">      </w:t>
      </w:r>
      <w:bookmarkStart w:id="9" w:name="_Hlk139363703"/>
      <w:bookmarkStart w:id="10" w:name="_Hlk160468755"/>
      <w:r w:rsidR="000729F5" w:rsidRPr="000706A3">
        <w:rPr>
          <w:rFonts w:ascii="TH SarabunPSK" w:hAnsi="TH SarabunPSK" w:cs="TH SarabunPSK"/>
          <w:b/>
          <w:bCs/>
          <w:sz w:val="32"/>
          <w:szCs w:val="32"/>
          <w:lang w:bidi="th-TH"/>
        </w:rPr>
        <w:t>VIENNA HOTEL</w:t>
      </w:r>
    </w:p>
    <w:p w14:paraId="2DDECA3D" w14:textId="4A4899E4" w:rsidR="00550F60" w:rsidRDefault="00550F60" w:rsidP="00550F60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F49C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หรือเทียบเท่า</w:t>
      </w:r>
      <w:r w:rsidRPr="00FC126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C126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ระดับ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 w:rsidRPr="00FC126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ดา</w:t>
      </w:r>
      <w:bookmarkEnd w:id="9"/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</w:t>
      </w:r>
      <w:bookmarkEnd w:id="10"/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bookmarkStart w:id="11" w:name="_Hlk174716750"/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(ตามมาต</w:t>
      </w:r>
      <w:r w:rsidR="00F6104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าฐานประเทศจีน)</w:t>
      </w:r>
      <w:bookmarkEnd w:id="11"/>
    </w:p>
    <w:p w14:paraId="42DBFD7E" w14:textId="288E5675" w:rsidR="007F7D9C" w:rsidRDefault="00550F60" w:rsidP="001B322A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       </w:t>
      </w:r>
      <w:r w:rsidRPr="00AB6CA2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*หมายเหตุ </w:t>
      </w:r>
      <w:r w:rsidRPr="00AB6CA2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 xml:space="preserve">: </w:t>
      </w:r>
      <w:r w:rsidRPr="00AB6CA2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ห้องพัก</w:t>
      </w:r>
      <w:r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สำหรับ</w:t>
      </w:r>
      <w:r w:rsidRPr="00AB6CA2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 3 ท่าน ไม่มีแบบ 3 เตียง ไว้บริการ</w:t>
      </w:r>
      <w:bookmarkEnd w:id="8"/>
    </w:p>
    <w:p w14:paraId="14563B09" w14:textId="25CC31C7" w:rsidR="003863FD" w:rsidRDefault="00AD016A" w:rsidP="00550F60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DC3F161" wp14:editId="5C072375">
                <wp:simplePos x="0" y="0"/>
                <wp:positionH relativeFrom="column">
                  <wp:posOffset>-85725</wp:posOffset>
                </wp:positionH>
                <wp:positionV relativeFrom="paragraph">
                  <wp:posOffset>160020</wp:posOffset>
                </wp:positionV>
                <wp:extent cx="6600825" cy="0"/>
                <wp:effectExtent l="0" t="0" r="0" b="0"/>
                <wp:wrapNone/>
                <wp:docPr id="803861262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399F75" id="Straight Connector 26" o:spid="_x0000_s1026" style="position:absolute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75pt,12.6pt" to="513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" strokecolor="#92278f [3204]" strokeweight=".5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A31CD5D" wp14:editId="620ACBE2">
                <wp:simplePos x="0" y="0"/>
                <wp:positionH relativeFrom="column">
                  <wp:posOffset>-85726</wp:posOffset>
                </wp:positionH>
                <wp:positionV relativeFrom="paragraph">
                  <wp:posOffset>112395</wp:posOffset>
                </wp:positionV>
                <wp:extent cx="6600825" cy="0"/>
                <wp:effectExtent l="0" t="19050" r="28575" b="19050"/>
                <wp:wrapNone/>
                <wp:docPr id="1354835154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5F9A7D" id="Straight Connector 23" o:spid="_x0000_s1026" style="position:absolute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75pt,8.85pt" to="51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" strokecolor="black [3213]" strokeweight="3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3616C73" wp14:editId="46441A75">
                <wp:simplePos x="0" y="0"/>
                <wp:positionH relativeFrom="column">
                  <wp:posOffset>-85725</wp:posOffset>
                </wp:positionH>
                <wp:positionV relativeFrom="paragraph">
                  <wp:posOffset>179070</wp:posOffset>
                </wp:positionV>
                <wp:extent cx="0" cy="0"/>
                <wp:effectExtent l="0" t="0" r="0" b="0"/>
                <wp:wrapNone/>
                <wp:docPr id="1663314055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6B09F9" id="Straight Connector 24" o:spid="_x0000_s1026" style="position:absolute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75pt,14.1pt" to="-6.7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" strokecolor="black [3200]" strokeweight=".5pt">
                <v:stroke joinstyle="miter"/>
              </v:line>
            </w:pict>
          </mc:Fallback>
        </mc:AlternateContent>
      </w:r>
    </w:p>
    <w:p w14:paraId="7CF12284" w14:textId="183AF31A" w:rsidR="00AD016A" w:rsidRPr="00DD2E16" w:rsidRDefault="00AD016A" w:rsidP="00AD016A">
      <w:pPr>
        <w:contextualSpacing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AD016A">
        <w:rPr>
          <w:rFonts w:ascii="TH SarabunPSK" w:hAnsi="TH SarabunPSK" w:cs="TH SarabunPSK"/>
          <w:b/>
          <w:bCs/>
          <w:noProof/>
          <w:color w:val="0000FF"/>
          <w:sz w:val="36"/>
          <w:szCs w:val="36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5FD6236" wp14:editId="5B93FA2F">
                <wp:simplePos x="0" y="0"/>
                <wp:positionH relativeFrom="column">
                  <wp:posOffset>-85725</wp:posOffset>
                </wp:positionH>
                <wp:positionV relativeFrom="paragraph">
                  <wp:posOffset>359410</wp:posOffset>
                </wp:positionV>
                <wp:extent cx="6600825" cy="0"/>
                <wp:effectExtent l="0" t="19050" r="28575" b="19050"/>
                <wp:wrapNone/>
                <wp:docPr id="11794704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0EF399" id="Straight Connector 28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75pt,28.3pt" to="513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" strokecolor="black [3213]" strokeweight="3pt">
                <v:stroke joinstyle="miter"/>
              </v:line>
            </w:pict>
          </mc:Fallback>
        </mc:AlternateContent>
      </w:r>
      <w:r w:rsidRPr="00AD016A">
        <w:rPr>
          <w:rFonts w:ascii="TH SarabunPSK" w:hAnsi="TH SarabunPSK" w:cs="TH SarabunPSK"/>
          <w:b/>
          <w:bCs/>
          <w:noProof/>
          <w:color w:val="0000FF"/>
          <w:sz w:val="36"/>
          <w:szCs w:val="36"/>
          <w:lang w:bidi="th-TH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3490A2D" wp14:editId="673518B2">
                <wp:simplePos x="0" y="0"/>
                <wp:positionH relativeFrom="column">
                  <wp:posOffset>-85725</wp:posOffset>
                </wp:positionH>
                <wp:positionV relativeFrom="paragraph">
                  <wp:posOffset>292735</wp:posOffset>
                </wp:positionV>
                <wp:extent cx="6600825" cy="0"/>
                <wp:effectExtent l="0" t="0" r="0" b="0"/>
                <wp:wrapNone/>
                <wp:docPr id="441170505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14B2CA" id="Straight Connector 27" o:spid="_x0000_s1026" style="position:absolute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75pt,23.05pt" to="513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" strokecolor="black [3213]" strokeweight=".5pt">
                <v:stroke joinstyle="miter"/>
              </v:line>
            </w:pict>
          </mc:Fallback>
        </mc:AlternateContent>
      </w:r>
      <w:r w:rsidR="006E4AA8" w:rsidRPr="00AD016A">
        <w:rPr>
          <w:rFonts w:ascii="TH SarabunPSK" w:hAnsi="TH SarabunPSK" w:cs="TH SarabunPSK"/>
          <w:b/>
          <w:bCs/>
          <w:color w:val="0000FF"/>
          <w:sz w:val="36"/>
          <w:szCs w:val="36"/>
          <w:lang w:bidi="th-TH"/>
        </w:rPr>
        <w:t xml:space="preserve">DAY 2      </w:t>
      </w:r>
      <w:r w:rsidR="001B322A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</w:rPr>
        <w:t>ถนนคนเดินเฉียนเหมิน</w:t>
      </w:r>
      <w:r w:rsidR="006E4AA8" w:rsidRPr="00AD016A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</w:rPr>
        <w:t xml:space="preserve"> - นั่งรถไฟความเร็วสูง – เมืองฮาร์บิน</w:t>
      </w:r>
      <w:r>
        <w:rPr>
          <w:rFonts w:ascii="TH SarabunPSK" w:hAnsi="TH SarabunPSK" w:cs="TH SarabunPSK"/>
          <w:b/>
          <w:bCs/>
          <w:sz w:val="36"/>
          <w:szCs w:val="36"/>
          <w:lang w:bidi="th-TH"/>
        </w:rPr>
        <w:br/>
      </w:r>
    </w:p>
    <w:p w14:paraId="2CEFD89E" w14:textId="320F4D70" w:rsidR="004D33CE" w:rsidRDefault="00AD016A" w:rsidP="004D33CE">
      <w:pPr>
        <w:contextualSpacing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6C10C1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เช้า</w:t>
      </w:r>
      <w:r w:rsidRPr="006C10C1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</w:r>
      <w:r w:rsidRPr="006C10C1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  </w:t>
      </w:r>
      <w:r w:rsidR="004D33CE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</w:r>
      <w:r w:rsidRPr="006C10C1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รับประทานอาหารเช้า ณ ห้องอาหารของโรงแรม</w:t>
      </w:r>
    </w:p>
    <w:p w14:paraId="215DF49A" w14:textId="04B59152" w:rsidR="004D33CE" w:rsidRPr="004D33CE" w:rsidRDefault="004D33CE" w:rsidP="004D33CE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หลังอาหารเช้านำท่านเดินทางสู่ </w:t>
      </w:r>
      <w:r w:rsidRPr="004D33CE">
        <w:rPr>
          <w:rFonts w:ascii="TH SarabunPSK" w:hAnsi="TH SarabunPSK" w:cs="TH SarabunPSK"/>
          <w:b/>
          <w:bCs/>
          <w:color w:val="0033CC"/>
          <w:sz w:val="32"/>
          <w:szCs w:val="32"/>
          <w:cs/>
          <w:lang w:bidi="th-TH"/>
        </w:rPr>
        <w:t>ถนน</w:t>
      </w:r>
      <w:r w:rsidRPr="004D33CE">
        <w:rPr>
          <w:rFonts w:ascii="TH SarabunPSK" w:hAnsi="TH SarabunPSK" w:cs="TH SarabunPSK" w:hint="cs"/>
          <w:b/>
          <w:bCs/>
          <w:color w:val="0033CC"/>
          <w:sz w:val="32"/>
          <w:szCs w:val="32"/>
          <w:cs/>
          <w:lang w:bidi="th-TH"/>
        </w:rPr>
        <w:t>คนเดิน</w:t>
      </w:r>
      <w:r w:rsidRPr="004D33CE">
        <w:rPr>
          <w:rFonts w:ascii="TH SarabunPSK" w:hAnsi="TH SarabunPSK" w:cs="TH SarabunPSK"/>
          <w:b/>
          <w:bCs/>
          <w:color w:val="0033CC"/>
          <w:sz w:val="32"/>
          <w:szCs w:val="32"/>
          <w:cs/>
          <w:lang w:bidi="th-TH"/>
        </w:rPr>
        <w:t>เฉียนเหมิน</w:t>
      </w:r>
      <w:r w:rsidRPr="004D33CE">
        <w:rPr>
          <w:rFonts w:ascii="TH SarabunPSK" w:hAnsi="TH SarabunPSK" w:cs="TH SarabunPSK" w:hint="cs"/>
          <w:color w:val="0033CC"/>
          <w:sz w:val="32"/>
          <w:szCs w:val="32"/>
          <w:cs/>
          <w:lang w:bidi="th-TH"/>
        </w:rPr>
        <w:t xml:space="preserve"> </w:t>
      </w:r>
      <w:r w:rsidRPr="004D33CE">
        <w:rPr>
          <w:rFonts w:ascii="TH SarabunPSK" w:hAnsi="TH SarabunPSK" w:cs="TH SarabunPSK"/>
          <w:sz w:val="32"/>
          <w:szCs w:val="32"/>
          <w:cs/>
          <w:lang w:bidi="th-TH"/>
        </w:rPr>
        <w:t>เป็นถนนสายวัฒนธรรมซึ่งเป็นที่รู้จักกันดี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ที่</w:t>
      </w:r>
      <w:r w:rsidRPr="004D33CE">
        <w:rPr>
          <w:rFonts w:ascii="TH SarabunPSK" w:hAnsi="TH SarabunPSK" w:cs="TH SarabunPSK"/>
          <w:sz w:val="32"/>
          <w:szCs w:val="32"/>
          <w:cs/>
          <w:lang w:bidi="th-TH"/>
        </w:rPr>
        <w:t xml:space="preserve">กรุงปักกิ่ง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4D33CE">
        <w:rPr>
          <w:rFonts w:ascii="TH SarabunPSK" w:hAnsi="TH SarabunPSK" w:cs="TH SarabunPSK"/>
          <w:sz w:val="32"/>
          <w:szCs w:val="32"/>
          <w:cs/>
          <w:lang w:bidi="th-TH"/>
        </w:rPr>
        <w:t>ถนนสายนี้ตั้งอยู่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4D33CE">
        <w:rPr>
          <w:rFonts w:ascii="TH SarabunPSK" w:hAnsi="TH SarabunPSK" w:cs="TH SarabunPSK"/>
          <w:sz w:val="32"/>
          <w:szCs w:val="32"/>
          <w:cs/>
          <w:lang w:bidi="th-TH"/>
        </w:rPr>
        <w:t xml:space="preserve">ณ ใจกลางกรุงปักกิ่ง ใกล้กับจตุรัสเทียนอันเหมิน มีประวัติความเป็นมากกว่า 600 ปี ปัจจุบัน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4D33CE">
        <w:rPr>
          <w:rFonts w:ascii="TH SarabunPSK" w:hAnsi="TH SarabunPSK" w:cs="TH SarabunPSK"/>
          <w:sz w:val="32"/>
          <w:szCs w:val="32"/>
          <w:cs/>
          <w:lang w:bidi="th-TH"/>
        </w:rPr>
        <w:t>ถนนเฉียนเหมินเป็นถนนคนเดิน เหมาะกับการเดินเล่นชมบรรยากาศความสวยงามเป็นอย่า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ง</w:t>
      </w:r>
      <w:r w:rsidRPr="004D33CE">
        <w:rPr>
          <w:rFonts w:ascii="TH SarabunPSK" w:hAnsi="TH SarabunPSK" w:cs="TH SarabunPSK"/>
          <w:sz w:val="32"/>
          <w:szCs w:val="32"/>
          <w:cs/>
          <w:lang w:bidi="th-TH"/>
        </w:rPr>
        <w:t>มาก จุดดึงดูด</w:t>
      </w:r>
      <w:r w:rsidR="00E46CF6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46CF6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4D33CE">
        <w:rPr>
          <w:rFonts w:ascii="TH SarabunPSK" w:hAnsi="TH SarabunPSK" w:cs="TH SarabunPSK"/>
          <w:sz w:val="32"/>
          <w:szCs w:val="32"/>
          <w:cs/>
          <w:lang w:bidi="th-TH"/>
        </w:rPr>
        <w:t xml:space="preserve">นักท่องเที่ยวอีกอย่างหนึ่งของถนนเฉียนเหมินก็คือ รถรางแบบโบราณที่วิ่งผ่านกลางถนน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4D33CE">
        <w:rPr>
          <w:rFonts w:ascii="TH SarabunPSK" w:hAnsi="TH SarabunPSK" w:cs="TH SarabunPSK"/>
          <w:sz w:val="32"/>
          <w:szCs w:val="32"/>
          <w:cs/>
          <w:lang w:bidi="th-TH"/>
        </w:rPr>
        <w:t>ถนนเฉียนเหมินย่าน</w:t>
      </w:r>
      <w:r w:rsidR="00E46CF6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46CF6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4D33CE">
        <w:rPr>
          <w:rFonts w:ascii="TH SarabunPSK" w:hAnsi="TH SarabunPSK" w:cs="TH SarabunPSK"/>
          <w:sz w:val="32"/>
          <w:szCs w:val="32"/>
          <w:cs/>
          <w:lang w:bidi="th-TH"/>
        </w:rPr>
        <w:t>การค้าแหล่งใหญ่ตั้งอยู่ที่กรุงปักกิ่ง ประเทศจีน มีซุ้มประตูไม้ห้าช่องขนาดใหญ่ศิลปะสมัย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4D33CE">
        <w:rPr>
          <w:rFonts w:ascii="TH SarabunPSK" w:hAnsi="TH SarabunPSK" w:cs="TH SarabunPSK"/>
          <w:sz w:val="32"/>
          <w:szCs w:val="32"/>
          <w:cs/>
          <w:lang w:bidi="th-TH"/>
        </w:rPr>
        <w:t>ราชวงศ์ชิง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ซึ่ง</w:t>
      </w:r>
      <w:r w:rsidRPr="004D33CE">
        <w:rPr>
          <w:rFonts w:ascii="TH SarabunPSK" w:hAnsi="TH SarabunPSK" w:cs="TH SarabunPSK"/>
          <w:sz w:val="32"/>
          <w:szCs w:val="32"/>
          <w:cs/>
          <w:lang w:bidi="th-TH"/>
        </w:rPr>
        <w:t>ตั้งอยู่</w:t>
      </w:r>
      <w:r w:rsidR="00E46CF6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46CF6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4D33CE">
        <w:rPr>
          <w:rFonts w:ascii="TH SarabunPSK" w:hAnsi="TH SarabunPSK" w:cs="TH SarabunPSK"/>
          <w:sz w:val="32"/>
          <w:szCs w:val="32"/>
          <w:cs/>
          <w:lang w:bidi="th-TH"/>
        </w:rPr>
        <w:t>ด้านหน้า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4D33CE">
        <w:rPr>
          <w:rFonts w:ascii="TH SarabunPSK" w:hAnsi="TH SarabunPSK" w:cs="TH SarabunPSK"/>
          <w:sz w:val="32"/>
          <w:szCs w:val="32"/>
          <w:cs/>
          <w:lang w:bidi="th-TH"/>
        </w:rPr>
        <w:t>ถนน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เส้นนี้เป็น</w:t>
      </w:r>
      <w:r w:rsidRPr="004D33CE">
        <w:rPr>
          <w:rFonts w:ascii="TH SarabunPSK" w:hAnsi="TH SarabunPSK" w:cs="TH SarabunPSK"/>
          <w:sz w:val="32"/>
          <w:szCs w:val="32"/>
          <w:cs/>
          <w:lang w:bidi="th-TH"/>
        </w:rPr>
        <w:t>เส้นตรงยาวที่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สองข้างทาง</w:t>
      </w:r>
      <w:r w:rsidRPr="004D33CE">
        <w:rPr>
          <w:rFonts w:ascii="TH SarabunPSK" w:hAnsi="TH SarabunPSK" w:cs="TH SarabunPSK"/>
          <w:sz w:val="32"/>
          <w:szCs w:val="32"/>
          <w:cs/>
          <w:lang w:bidi="th-TH"/>
        </w:rPr>
        <w:t>เต็มไปด้วยร้านค้า ร้านอาหารและช้อปแบรนด์เนมมากมาย</w:t>
      </w:r>
      <w:r w:rsidR="00E46CF6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46CF6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4D33CE">
        <w:rPr>
          <w:rFonts w:ascii="TH SarabunPSK" w:hAnsi="TH SarabunPSK" w:cs="TH SarabunPSK"/>
          <w:sz w:val="32"/>
          <w:szCs w:val="32"/>
          <w:cs/>
          <w:lang w:bidi="th-TH"/>
        </w:rPr>
        <w:t>สถานที่แห่งนี้จึงจัดว่าเป็นย่านทางการค้าที่ใหญ่ รวมทั้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ง</w:t>
      </w:r>
      <w:r w:rsidRPr="004D33CE">
        <w:rPr>
          <w:rFonts w:ascii="TH SarabunPSK" w:hAnsi="TH SarabunPSK" w:cs="TH SarabunPSK"/>
          <w:sz w:val="32"/>
          <w:szCs w:val="32"/>
          <w:cs/>
          <w:lang w:bidi="th-TH"/>
        </w:rPr>
        <w:t>ร้านอาหาร ภัตตาคาร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4D33CE">
        <w:rPr>
          <w:rFonts w:ascii="TH SarabunPSK" w:hAnsi="TH SarabunPSK" w:cs="TH SarabunPSK"/>
          <w:sz w:val="32"/>
          <w:szCs w:val="32"/>
          <w:cs/>
          <w:lang w:bidi="th-TH"/>
        </w:rPr>
        <w:t>ระดับประเทศที่คัดมาแล้ว ให้</w:t>
      </w:r>
      <w:r w:rsidR="00E46CF6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46CF6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4D33CE">
        <w:rPr>
          <w:rFonts w:ascii="TH SarabunPSK" w:hAnsi="TH SarabunPSK" w:cs="TH SarabunPSK"/>
          <w:sz w:val="32"/>
          <w:szCs w:val="32"/>
          <w:cs/>
          <w:lang w:bidi="th-TH"/>
        </w:rPr>
        <w:t>ท่านได้เดินช้อปเพลิดเพลินตลอดทั้งเส้นทาง</w:t>
      </w:r>
    </w:p>
    <w:p w14:paraId="2F0733B7" w14:textId="0FC153F7" w:rsidR="00167FA9" w:rsidRDefault="00946978" w:rsidP="00167FA9">
      <w:pPr>
        <w:contextualSpacing/>
        <w:jc w:val="both"/>
        <w:rPr>
          <w:rFonts w:ascii="TH SarabunPSK" w:hAnsi="TH SarabunPSK" w:cs="TH SarabunPSK"/>
          <w:b/>
          <w:bCs/>
          <w:color w:val="0000FF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th-TH"/>
        </w:rPr>
        <w:br/>
      </w:r>
      <w:r w:rsidRPr="00946978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th-TH"/>
        </w:rPr>
        <w:t>เที่ยง</w:t>
      </w:r>
      <w:r w:rsidRPr="00946978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 xml:space="preserve">     อิสระอาหารกลางวันตามอัธยาศัย</w:t>
      </w:r>
    </w:p>
    <w:p w14:paraId="7A9D858A" w14:textId="7C7C86EE" w:rsidR="00422F0D" w:rsidRDefault="00946978" w:rsidP="00422F0D">
      <w:pPr>
        <w:contextualSpacing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th-TH"/>
        </w:rPr>
        <w:br/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 xml:space="preserve">              </w:t>
      </w:r>
      <w:r w:rsidR="00151F5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 xml:space="preserve"> </w:t>
      </w:r>
      <w:r w:rsidR="00151F5F" w:rsidRPr="00151F5F">
        <w:rPr>
          <w:rFonts w:ascii="TH SarabunPSK" w:hAnsi="TH SarabunPSK" w:cs="TH SarabunPSK" w:hint="cs"/>
          <w:sz w:val="32"/>
          <w:szCs w:val="32"/>
          <w:cs/>
          <w:lang w:bidi="th-TH"/>
        </w:rPr>
        <w:t>ถึงเวลานัดพบ</w:t>
      </w:r>
      <w:r w:rsidRPr="00151F5F">
        <w:rPr>
          <w:rFonts w:ascii="TH SarabunPSK" w:hAnsi="TH SarabunPSK" w:cs="TH SarabunPSK" w:hint="cs"/>
          <w:sz w:val="32"/>
          <w:szCs w:val="32"/>
          <w:cs/>
          <w:lang w:bidi="th-TH"/>
        </w:rPr>
        <w:t>นำท่าน</w:t>
      </w:r>
      <w:r w:rsidR="00537EE8" w:rsidRPr="00537EE8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>เปิดประสบการณ์นั่งรถไฟความเร็วสูง 1 ขา</w:t>
      </w:r>
      <w:r w:rsidR="00537EE8" w:rsidRPr="00537EE8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Pr="00537EE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 xml:space="preserve"> </w:t>
      </w:r>
      <w:r w:rsidRPr="0094697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ไปยังเมืองฮาร์บิ้น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 xml:space="preserve"> </w:t>
      </w:r>
      <w:r w:rsidR="00422F0D" w:rsidRPr="00422F0D">
        <w:rPr>
          <w:rFonts w:ascii="TH SarabunPSK" w:hAnsi="TH SarabunPSK" w:cs="TH SarabunPSK" w:hint="cs"/>
          <w:sz w:val="32"/>
          <w:szCs w:val="32"/>
          <w:cs/>
          <w:lang w:bidi="th-TH"/>
        </w:rPr>
        <w:t>ให้ท่านได้สัมผัสการนั่</w:t>
      </w:r>
      <w:r w:rsidR="00422F0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ง   </w:t>
      </w:r>
    </w:p>
    <w:p w14:paraId="216BD2B0" w14:textId="57F92882" w:rsidR="00C0541E" w:rsidRDefault="00422F0D" w:rsidP="00422F0D">
      <w:pPr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908096" behindDoc="1" locked="0" layoutInCell="1" allowOverlap="1" wp14:anchorId="439CAE77" wp14:editId="5BE5C1F4">
            <wp:simplePos x="0" y="0"/>
            <wp:positionH relativeFrom="margin">
              <wp:align>right</wp:align>
            </wp:positionH>
            <wp:positionV relativeFrom="paragraph">
              <wp:posOffset>550545</wp:posOffset>
            </wp:positionV>
            <wp:extent cx="5844540" cy="4138295"/>
            <wp:effectExtent l="0" t="0" r="3810" b="0"/>
            <wp:wrapTopAndBottom/>
            <wp:docPr id="106983741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837418" name="Picture 10698374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</w:t>
      </w:r>
      <w:r w:rsidR="00855046" w:rsidRPr="00855046">
        <w:rPr>
          <w:rFonts w:ascii="TH SarabunPSK" w:hAnsi="TH SarabunPSK" w:cs="TH SarabunPSK" w:hint="cs"/>
          <w:sz w:val="32"/>
          <w:szCs w:val="32"/>
          <w:cs/>
          <w:lang w:bidi="th-TH"/>
        </w:rPr>
        <w:t>รถไฟความเร็วสูงที่มีความปลอดภัย</w:t>
      </w:r>
      <w:r w:rsidR="00855046">
        <w:rPr>
          <w:rFonts w:ascii="TH SarabunPSK" w:hAnsi="TH SarabunPSK" w:cs="TH SarabunPSK" w:hint="cs"/>
          <w:sz w:val="32"/>
          <w:szCs w:val="32"/>
          <w:cs/>
          <w:lang w:bidi="th-TH"/>
        </w:rPr>
        <w:t>และมีความรวดเร็ว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422F0D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(กรณีที่ไม่สามารถนั่งรถไฟความเร็วสูงได้จะเป</w:t>
      </w:r>
      <w:r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ลี่ยน</w:t>
      </w:r>
      <w:r w:rsidRPr="00422F0D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เป็น</w:t>
      </w:r>
      <w:r w:rsidRPr="00422F0D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ab/>
      </w:r>
      <w:r w:rsidRPr="00422F0D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Pr="00422F0D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ab/>
      </w:r>
      <w:r w:rsidRPr="00422F0D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     </w:t>
      </w:r>
      <w:r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เดินทางโดย</w:t>
      </w:r>
      <w:r w:rsidRPr="00422F0D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เครื่องบินแทน)</w:t>
      </w:r>
      <w:r w:rsidR="00855046" w:rsidRPr="00422F0D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="00AF79DE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="00151F5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เย็น          </w:t>
      </w:r>
      <w:r w:rsidR="007B7D0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รับประทานอาหารบนรถไฟ</w:t>
      </w:r>
      <w:r w:rsidR="00151F5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</w:p>
    <w:p w14:paraId="42DA5BAF" w14:textId="66D065C8" w:rsidR="00085CB5" w:rsidRPr="00085CB5" w:rsidRDefault="00085CB5" w:rsidP="00085CB5">
      <w:pPr>
        <w:contextualSpacing/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85CB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 </w:t>
      </w:r>
      <w:r w:rsidRPr="00085CB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หลังจากเดินทางถึงเมืองฮาร์บิ้น นำท่านเข้าสู่โรงแรมพัก</w:t>
      </w:r>
    </w:p>
    <w:p w14:paraId="2458B40B" w14:textId="0B7F8D31" w:rsidR="00AF79DE" w:rsidRPr="00AF79DE" w:rsidRDefault="00AF79DE" w:rsidP="00AF79DE">
      <w:pPr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79D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ที่พัก  </w:t>
      </w:r>
      <w:r w:rsidRPr="00AF79DE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 xml:space="preserve">      YABULI HEALTH RESORT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</w:t>
      </w:r>
      <w:r w:rsidRPr="00AF79D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หรือเทียบเท่า</w:t>
      </w:r>
      <w:r w:rsidRPr="00AF79DE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AF79D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ระดับ </w:t>
      </w:r>
      <w:r w:rsidRPr="00AF79DE"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 w:rsidRPr="00AF79D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ดาว (ตามมาตราฐานประเทศจีน)</w:t>
      </w:r>
    </w:p>
    <w:p w14:paraId="79FFC603" w14:textId="77777777" w:rsidR="00AF79DE" w:rsidRPr="00AF79DE" w:rsidRDefault="00AF79DE" w:rsidP="00AF79DE">
      <w:pPr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79D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       </w:t>
      </w:r>
      <w:r w:rsidRPr="00AF79DE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*หมายเหตุ </w:t>
      </w:r>
      <w:r w:rsidRPr="00AF79DE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 xml:space="preserve">: </w:t>
      </w:r>
      <w:r w:rsidRPr="00AF79DE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ห้องพักสำหรับ 3 ท่าน ไม่มีแบบ 3 เตียง ไว้บริการ</w:t>
      </w:r>
      <w:r w:rsidRPr="00AF79D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</w:p>
    <w:p w14:paraId="2879550C" w14:textId="77777777" w:rsidR="007F7D9C" w:rsidRPr="00AD016A" w:rsidRDefault="007F7D9C" w:rsidP="00AD016A">
      <w:pPr>
        <w:contextualSpacing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30C6D340" w14:textId="4C865A57" w:rsidR="00E5332D" w:rsidRPr="00474BA4" w:rsidRDefault="007B44CC" w:rsidP="00E5332D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  <w:lang w:bidi="th-TH"/>
        </w:rPr>
      </w:pPr>
      <w:r w:rsidRPr="00474BA4">
        <w:rPr>
          <w:rFonts w:ascii="TH SarabunPSK" w:hAnsi="TH SarabunPSK" w:cs="TH SarabunPSK"/>
          <w:b/>
          <w:bCs/>
          <w:color w:val="0000FF"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 w:rsidR="006E4AA8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3</w:t>
      </w:r>
      <w:r w:rsidRPr="00474BA4">
        <w:rPr>
          <w:rFonts w:ascii="TH SarabunPSK" w:hAnsi="TH SarabunPSK" w:cs="TH SarabunPSK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E5332D" w:rsidRPr="00474BA4">
        <w:rPr>
          <w:rFonts w:ascii="TH SarabunPSK" w:hAnsi="TH SarabunPSK" w:cs="TH SarabunPSK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ร้านเสื้อผ้ากันหนาว – สโนว์ทาวน์ - </w:t>
      </w:r>
      <w:r w:rsidR="00E5332D" w:rsidRPr="00474BA4">
        <w:rPr>
          <w:rFonts w:ascii="TH SarabunPSK" w:hAnsi="TH SarabunPSK" w:cs="TH SarabunPSK"/>
          <w:b/>
          <w:bCs/>
          <w:color w:val="0000FF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Dream Home (</w:t>
      </w:r>
      <w:r w:rsidR="00E5332D" w:rsidRPr="00474BA4">
        <w:rPr>
          <w:rFonts w:ascii="TH SarabunPSK" w:hAnsi="TH SarabunPSK" w:cs="TH SarabunPSK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รวมค่าเข้า) - ถนนคนเดินแส่ยุ่นเจีย</w:t>
      </w:r>
    </w:p>
    <w:p w14:paraId="60415258" w14:textId="77777777" w:rsidR="00474BA4" w:rsidRDefault="00474BA4" w:rsidP="00550F60">
      <w:pPr>
        <w:tabs>
          <w:tab w:val="left" w:pos="709"/>
        </w:tabs>
        <w:ind w:left="1068" w:hanging="1068"/>
        <w:contextualSpacing/>
        <w:textAlignment w:val="baselin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14:paraId="10C21BE5" w14:textId="10E1564F" w:rsidR="002D72B8" w:rsidRDefault="00D94881" w:rsidP="00550F60">
      <w:pPr>
        <w:tabs>
          <w:tab w:val="left" w:pos="709"/>
        </w:tabs>
        <w:ind w:left="1068" w:hanging="1068"/>
        <w:contextualSpacing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bookmarkStart w:id="12" w:name="_Hlk174957061"/>
      <w:r w:rsidRPr="006C10C1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เช้า</w:t>
      </w:r>
      <w:r w:rsidRPr="006C10C1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</w:r>
      <w:r w:rsidR="0038020B" w:rsidRPr="006C10C1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    </w:t>
      </w:r>
      <w:r w:rsidRPr="006C10C1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รับประทานอาหารเช้า ณ ห้องอาหารของโรงแรม</w:t>
      </w:r>
      <w:bookmarkEnd w:id="12"/>
      <w:r w:rsidR="00C3583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br/>
      </w:r>
      <w:r w:rsidR="00E5332D" w:rsidRPr="00E5332D">
        <w:rPr>
          <w:rFonts w:ascii="TH SarabunPSK" w:hAnsi="TH SarabunPSK" w:cs="TH SarabunPSK"/>
          <w:sz w:val="32"/>
          <w:szCs w:val="32"/>
          <w:cs/>
          <w:lang w:bidi="th-TH"/>
        </w:rPr>
        <w:t xml:space="preserve">หลังอาหารเช้านำท่านเดินทางไปยัง </w:t>
      </w:r>
      <w:r w:rsidR="00E5332D" w:rsidRPr="00E5332D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th-TH"/>
        </w:rPr>
        <w:t xml:space="preserve">ร้านเสื้อกันหนาว </w:t>
      </w:r>
      <w:r w:rsidR="00E5332D" w:rsidRPr="00E5332D">
        <w:rPr>
          <w:rFonts w:ascii="TH SarabunPSK" w:hAnsi="TH SarabunPSK" w:cs="TH SarabunPSK"/>
          <w:sz w:val="32"/>
          <w:szCs w:val="32"/>
          <w:cs/>
          <w:lang w:bidi="th-TH"/>
        </w:rPr>
        <w:t>เพื่อให้ท่านได้เลือกซื้ออุปกรณ์สำหรับกันหนาว เพื่อท่องเที่ยวฮาร์บิ้</w:t>
      </w:r>
      <w:r w:rsidR="00766F9A"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 w:rsidR="009F409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9F4097" w:rsidRPr="003B6C02">
        <w:rPr>
          <w:rFonts w:ascii="TH SarabunPSK" w:hAnsi="TH SarabunPSK" w:cs="TH SarabunPSK" w:hint="cs"/>
          <w:sz w:val="32"/>
          <w:szCs w:val="32"/>
          <w:cs/>
          <w:lang w:bidi="th-TH"/>
        </w:rPr>
        <w:t>นำท่าน</w:t>
      </w:r>
      <w:r w:rsidR="009F409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เดินทางไปยัง </w:t>
      </w:r>
      <w:r w:rsidR="009F4097" w:rsidRPr="003B6C0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 xml:space="preserve">สโนว์ทาวน์ </w:t>
      </w:r>
      <w:r w:rsidR="009F409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หรือ อีกชื่อหนึ่งเรียกว่า หมู่บ้านหิมะ </w:t>
      </w:r>
      <w:r w:rsidR="009F4097" w:rsidRPr="000733F2">
        <w:rPr>
          <w:rFonts w:ascii="TH SarabunPSK" w:hAnsi="TH SarabunPSK" w:cs="TH SarabunPSK"/>
          <w:sz w:val="32"/>
          <w:szCs w:val="32"/>
          <w:cs/>
          <w:lang w:bidi="th-TH"/>
        </w:rPr>
        <w:t xml:space="preserve">เป็นหมู่บ้านเล็กๆ สไตล์จีนโบราณ นักท่องเที่ยวต่างมาชมความงดงามของหมู่บ้าน และความน่ารักจากหิมะที่ปกคลุมหลังคาบ้านแต่ละหลัง ซึ่งมีความหนากว่า </w:t>
      </w:r>
      <w:r w:rsidR="009F4097" w:rsidRPr="000733F2">
        <w:rPr>
          <w:rFonts w:ascii="TH SarabunPSK" w:hAnsi="TH SarabunPSK" w:cs="TH SarabunPSK"/>
          <w:sz w:val="32"/>
          <w:szCs w:val="32"/>
          <w:lang w:bidi="th-TH"/>
        </w:rPr>
        <w:t xml:space="preserve">1 </w:t>
      </w:r>
      <w:r w:rsidR="009F4097" w:rsidRPr="000733F2">
        <w:rPr>
          <w:rFonts w:ascii="TH SarabunPSK" w:hAnsi="TH SarabunPSK" w:cs="TH SarabunPSK"/>
          <w:sz w:val="32"/>
          <w:szCs w:val="32"/>
          <w:cs/>
          <w:lang w:bidi="th-TH"/>
        </w:rPr>
        <w:t xml:space="preserve">เมตร เพราะที่นี่มีฤดูหนาวที่ยาวนาน หิมะจะตกตั้งแต่เดือนตุลาคมถึงเดือนเมษายน รวมๆ แล้วนานถึง </w:t>
      </w:r>
      <w:r w:rsidR="009F4097" w:rsidRPr="000733F2">
        <w:rPr>
          <w:rFonts w:ascii="TH SarabunPSK" w:hAnsi="TH SarabunPSK" w:cs="TH SarabunPSK"/>
          <w:sz w:val="32"/>
          <w:szCs w:val="32"/>
          <w:lang w:bidi="th-TH"/>
        </w:rPr>
        <w:t xml:space="preserve">7 </w:t>
      </w:r>
      <w:r w:rsidR="009F4097" w:rsidRPr="000733F2">
        <w:rPr>
          <w:rFonts w:ascii="TH SarabunPSK" w:hAnsi="TH SarabunPSK" w:cs="TH SarabunPSK"/>
          <w:sz w:val="32"/>
          <w:szCs w:val="32"/>
          <w:cs/>
          <w:lang w:bidi="th-TH"/>
        </w:rPr>
        <w:t>เดือน! อุณหภูมิติดลบถึง -</w:t>
      </w:r>
      <w:r w:rsidR="009F4097" w:rsidRPr="000733F2">
        <w:rPr>
          <w:rFonts w:ascii="TH SarabunPSK" w:hAnsi="TH SarabunPSK" w:cs="TH SarabunPSK"/>
          <w:sz w:val="32"/>
          <w:szCs w:val="32"/>
          <w:lang w:bidi="th-TH"/>
        </w:rPr>
        <w:t xml:space="preserve">30 </w:t>
      </w:r>
      <w:r w:rsidR="009F4097" w:rsidRPr="000733F2">
        <w:rPr>
          <w:rFonts w:ascii="TH SarabunPSK" w:hAnsi="TH SarabunPSK" w:cs="TH SarabunPSK"/>
          <w:sz w:val="32"/>
          <w:szCs w:val="32"/>
          <w:cs/>
          <w:lang w:bidi="th-TH"/>
        </w:rPr>
        <w:t>องศา</w:t>
      </w:r>
      <w:r w:rsidR="009F409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E7BE4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AE7BE4" w:rsidRPr="0052114C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(ความหนาแน่นของหิมะขึ้นอยู่กับสภาพอากาศ)</w:t>
      </w:r>
    </w:p>
    <w:p w14:paraId="2BBBDDD4" w14:textId="1C06EC7A" w:rsidR="009F4097" w:rsidRDefault="007F7D9C" w:rsidP="009F4097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899904" behindDoc="0" locked="0" layoutInCell="1" allowOverlap="1" wp14:anchorId="1B453BE0" wp14:editId="1E0DA2E1">
            <wp:simplePos x="0" y="0"/>
            <wp:positionH relativeFrom="column">
              <wp:posOffset>628651</wp:posOffset>
            </wp:positionH>
            <wp:positionV relativeFrom="paragraph">
              <wp:posOffset>207010</wp:posOffset>
            </wp:positionV>
            <wp:extent cx="5505450" cy="3673241"/>
            <wp:effectExtent l="0" t="0" r="0" b="3810"/>
            <wp:wrapNone/>
            <wp:docPr id="184156382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563829" name="Picture 18415638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128" cy="367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9C742" w14:textId="7A995667" w:rsidR="009F4097" w:rsidRDefault="009F4097" w:rsidP="009F4097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09E267E" w14:textId="7FB9C187" w:rsidR="009F4097" w:rsidRDefault="009F4097" w:rsidP="009F4097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4E375862" w14:textId="31A4D833" w:rsidR="009F4097" w:rsidRDefault="009F4097" w:rsidP="009F4097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3C4692AD" w14:textId="19A58D43" w:rsidR="009F4097" w:rsidRDefault="009F4097" w:rsidP="009F4097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A75CB70" w14:textId="6F98D6F1" w:rsidR="009F4097" w:rsidRDefault="009F4097" w:rsidP="009F4097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140A8AAA" w14:textId="77777777" w:rsidR="009F4097" w:rsidRDefault="009F4097" w:rsidP="009F4097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37662B6" w14:textId="77777777" w:rsidR="009F4097" w:rsidRDefault="009F4097" w:rsidP="009F4097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1FB5E0D9" w14:textId="77777777" w:rsidR="009F4097" w:rsidRDefault="009F4097" w:rsidP="009F4097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1F7F9AB5" w14:textId="5B5968D2" w:rsidR="009F4097" w:rsidRDefault="009F4097" w:rsidP="009F4097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D5EDC3B" w14:textId="77777777" w:rsidR="009F4097" w:rsidRDefault="009F4097" w:rsidP="009F4097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3B33B267" w14:textId="77777777" w:rsidR="009F4097" w:rsidRDefault="009F4097" w:rsidP="009F4097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38B378BB" w14:textId="494FF3B5" w:rsidR="009F4097" w:rsidRPr="009F4097" w:rsidRDefault="009F4097" w:rsidP="009F4097">
      <w:pPr>
        <w:tabs>
          <w:tab w:val="left" w:pos="709"/>
        </w:tabs>
        <w:ind w:left="1068" w:hanging="1068"/>
        <w:contextualSpacing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4FBA7EE3" w14:textId="77777777" w:rsidR="009F4097" w:rsidRDefault="009F4097" w:rsidP="00832FD6">
      <w:pPr>
        <w:tabs>
          <w:tab w:val="left" w:pos="709"/>
        </w:tabs>
        <w:contextualSpacing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04C037D9" w14:textId="77777777" w:rsidR="000729F5" w:rsidRDefault="000729F5" w:rsidP="00474BA4">
      <w:pPr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14:paraId="265F8A3C" w14:textId="3CB348AF" w:rsidR="00474BA4" w:rsidRDefault="009F4097" w:rsidP="00474BA4">
      <w:pPr>
        <w:rPr>
          <w:rFonts w:ascii="TH SarabunPSK" w:hAnsi="TH SarabunPSK" w:cs="TH SarabunPSK"/>
          <w:sz w:val="32"/>
          <w:szCs w:val="32"/>
          <w:lang w:bidi="th-TH"/>
        </w:rPr>
      </w:pP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เที่ยง</w:t>
      </w: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</w:r>
      <w:r w:rsidRPr="00F626D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บริการ</w:t>
      </w: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อาหารกลางวัน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ณ ภัตตาคาร</w:t>
      </w:r>
    </w:p>
    <w:p w14:paraId="37A1BF0F" w14:textId="26E58F10" w:rsidR="00474BA4" w:rsidRDefault="009F4097" w:rsidP="00474BA4">
      <w:pPr>
        <w:tabs>
          <w:tab w:val="left" w:pos="1440"/>
        </w:tabs>
        <w:ind w:left="144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จากนั้นนำท่านไปยัง </w:t>
      </w:r>
      <w:r w:rsidRPr="000733F2">
        <w:rPr>
          <w:rFonts w:ascii="TH SarabunPSK" w:hAnsi="TH SarabunPSK" w:cs="TH SarabunPSK"/>
          <w:b/>
          <w:bCs/>
          <w:color w:val="0000FF"/>
          <w:sz w:val="32"/>
          <w:szCs w:val="32"/>
          <w:lang w:bidi="th-TH"/>
        </w:rPr>
        <w:t>Dream Home (</w:t>
      </w:r>
      <w:r w:rsidRPr="000733F2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th-TH"/>
        </w:rPr>
        <w:t>รวมค่าเข้า)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 xml:space="preserve"> </w:t>
      </w:r>
      <w:r w:rsidRPr="00FD0CD7">
        <w:rPr>
          <w:rFonts w:ascii="TH SarabunPSK" w:hAnsi="TH SarabunPSK" w:cs="TH SarabunPSK"/>
          <w:sz w:val="32"/>
          <w:szCs w:val="32"/>
          <w:cs/>
          <w:lang w:bidi="th-TH"/>
        </w:rPr>
        <w:t>เ</w:t>
      </w:r>
      <w:r w:rsidR="00AE7BE4" w:rsidRPr="00FD0CD7">
        <w:rPr>
          <w:rFonts w:ascii="TH SarabunPSK" w:hAnsi="TH SarabunPSK" w:cs="TH SarabunPSK"/>
          <w:sz w:val="32"/>
          <w:szCs w:val="32"/>
          <w:cs/>
          <w:lang w:bidi="th-TH"/>
        </w:rPr>
        <w:t>ป็นสถานที่ ที่มีชื่อเสียงจากการถ่ายละคร หนัง รวมไปถึงรายการต่างๆ</w:t>
      </w:r>
      <w:r w:rsidR="00AE7BE4" w:rsidRPr="00FD0CD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E7BE4" w:rsidRPr="0052114C">
        <w:rPr>
          <w:rFonts w:ascii="TH SarabunPSK" w:hAnsi="TH SarabunPSK" w:cs="TH SarabunPSK"/>
          <w:sz w:val="32"/>
          <w:szCs w:val="32"/>
          <w:cs/>
          <w:lang w:bidi="th-TH"/>
        </w:rPr>
        <w:t xml:space="preserve">และรายการต่างๆ </w:t>
      </w:r>
      <w:r w:rsidR="00AE7BE4">
        <w:rPr>
          <w:rFonts w:ascii="TH SarabunPSK" w:hAnsi="TH SarabunPSK" w:cs="TH SarabunPSK" w:hint="cs"/>
          <w:sz w:val="32"/>
          <w:szCs w:val="32"/>
          <w:cs/>
          <w:lang w:bidi="th-TH"/>
        </w:rPr>
        <w:t>ที่อยู่</w:t>
      </w:r>
      <w:r w:rsidR="00AE7BE4" w:rsidRPr="0052114C">
        <w:rPr>
          <w:rFonts w:ascii="TH SarabunPSK" w:hAnsi="TH SarabunPSK" w:cs="TH SarabunPSK"/>
          <w:sz w:val="32"/>
          <w:szCs w:val="32"/>
          <w:cs/>
          <w:lang w:bidi="th-TH"/>
        </w:rPr>
        <w:t>ท่ามกลางบ้านไม้หลังเล็กๆ ที่มีความสูง</w:t>
      </w:r>
      <w:r w:rsidR="00AE7BE4">
        <w:rPr>
          <w:rFonts w:ascii="TH SarabunPSK" w:hAnsi="TH SarabunPSK" w:cs="TH SarabunPSK" w:hint="cs"/>
          <w:sz w:val="32"/>
          <w:szCs w:val="32"/>
          <w:cs/>
          <w:lang w:bidi="th-TH"/>
        </w:rPr>
        <w:t>ลดหลั่</w:t>
      </w:r>
      <w:r w:rsidR="00766F9A"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 w:rsidR="00AE7BE4">
        <w:rPr>
          <w:rFonts w:ascii="TH SarabunPSK" w:hAnsi="TH SarabunPSK" w:cs="TH SarabunPSK" w:hint="cs"/>
          <w:sz w:val="32"/>
          <w:szCs w:val="32"/>
          <w:cs/>
          <w:lang w:bidi="th-TH"/>
        </w:rPr>
        <w:t>กันไป</w:t>
      </w:r>
      <w:r w:rsidR="00AE7BE4" w:rsidRPr="0052114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AE7BE4">
        <w:rPr>
          <w:rFonts w:ascii="TH SarabunPSK" w:hAnsi="TH SarabunPSK" w:cs="TH SarabunPSK" w:hint="cs"/>
          <w:sz w:val="32"/>
          <w:szCs w:val="32"/>
          <w:cs/>
          <w:lang w:bidi="th-TH"/>
        </w:rPr>
        <w:t>เป็นที่สวยงาม</w:t>
      </w:r>
      <w:r w:rsidR="00AE7BE4" w:rsidRPr="0052114C">
        <w:rPr>
          <w:rFonts w:ascii="TH SarabunPSK" w:hAnsi="TH SarabunPSK" w:cs="TH SarabunPSK"/>
          <w:sz w:val="32"/>
          <w:szCs w:val="32"/>
          <w:cs/>
          <w:lang w:bidi="th-TH"/>
        </w:rPr>
        <w:t>ยามหิมะตกลงบนหลังคา จะดูเหมือนเห็ดสีขาวนวลชวนหลงไหล เป็นที่มาของสมญานาม “เห็ดหิมะ” รูปทรงธรรมชาติของประติมากรรมหิมะที่รังสรรค์โด</w:t>
      </w:r>
      <w:r w:rsidR="00F61045">
        <w:rPr>
          <w:rFonts w:ascii="TH SarabunPSK" w:hAnsi="TH SarabunPSK" w:cs="TH SarabunPSK" w:hint="cs"/>
          <w:sz w:val="32"/>
          <w:szCs w:val="32"/>
          <w:cs/>
          <w:lang w:bidi="th-TH"/>
        </w:rPr>
        <w:t>ย</w:t>
      </w:r>
      <w:r w:rsidR="00AE7BE4" w:rsidRPr="0052114C">
        <w:rPr>
          <w:rFonts w:ascii="TH SarabunPSK" w:hAnsi="TH SarabunPSK" w:cs="TH SarabunPSK"/>
          <w:sz w:val="32"/>
          <w:szCs w:val="32"/>
          <w:cs/>
          <w:lang w:bidi="th-TH"/>
        </w:rPr>
        <w:t>ธรรมชาติ</w:t>
      </w:r>
      <w:r w:rsidR="00AE7BE4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AE7BE4" w:rsidRPr="0052114C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(ความหนาแน่นของหิมะขึ้นอยู่กับสภาพอากาศ)</w:t>
      </w:r>
    </w:p>
    <w:p w14:paraId="5EE87B6D" w14:textId="333FC584" w:rsidR="00F21AC8" w:rsidRPr="00AE7BE4" w:rsidRDefault="00AE7BE4" w:rsidP="00474BA4">
      <w:pPr>
        <w:ind w:left="151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 xml:space="preserve">จากนั้นนำท่านเดิน </w:t>
      </w:r>
      <w:r w:rsidRPr="00FD0CD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ถนนคนเดินแส่ยุ่นเจีย</w:t>
      </w:r>
      <w:r w:rsidRPr="00FD0CD7">
        <w:rPr>
          <w:rFonts w:ascii="TH SarabunPSK" w:hAnsi="TH SarabunPSK" w:cs="TH SarabunPSK" w:hint="cs"/>
          <w:color w:val="0000FF"/>
          <w:sz w:val="32"/>
          <w:szCs w:val="32"/>
          <w:cs/>
          <w:lang w:bidi="th-TH"/>
        </w:rPr>
        <w:t xml:space="preserve"> </w:t>
      </w:r>
      <w:r w:rsidRPr="00FD0CD7">
        <w:rPr>
          <w:rFonts w:ascii="TH SarabunPSK" w:hAnsi="TH SarabunPSK" w:cs="TH SarabunPSK"/>
          <w:sz w:val="32"/>
          <w:szCs w:val="32"/>
          <w:cs/>
          <w:lang w:bidi="th-TH"/>
        </w:rPr>
        <w:t xml:space="preserve">เป็นถนนสายหลักเพียงแห่งเดียวของหมู่บ้านหิมะ มีความยาวประมาณ 500 เมตร ระหว่างทางเดินสองข้างทางเต็มไปด้วยบ้านโบราณที่เป็นร้านค้าต่างๆ มีสินค้าหลากหลายรูปแบบ บรรยากาศคึกคัก เพราะเป็นแหล่งช้อปปิ้งเดียวที่ให้นักท่องเที่ยวได้เดินเล่น หาของกินอร่อยๆ หรือซื้อของฝากกลับบ้าน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ให้ท่านเดินเที่ยวได้ตามอัธยาศัย</w:t>
      </w:r>
    </w:p>
    <w:p w14:paraId="1BAD95C2" w14:textId="77777777" w:rsidR="009F4097" w:rsidRDefault="009F4097" w:rsidP="009F4097">
      <w:pPr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เ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ย็น</w:t>
      </w: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  <w:t xml:space="preserve">      </w:t>
      </w:r>
      <w:r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</w:r>
      <w:r w:rsidRPr="00F626D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บริการ</w:t>
      </w: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อาหาร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ค่ำ ณ ภัตตาคาร</w:t>
      </w:r>
    </w:p>
    <w:p w14:paraId="1ACA6348" w14:textId="77777777" w:rsidR="00474BA4" w:rsidRPr="003F1A7D" w:rsidRDefault="00474BA4" w:rsidP="009F4097">
      <w:pPr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14:paraId="316DB3D2" w14:textId="77777777" w:rsidR="00AE7BE4" w:rsidRPr="00DE586E" w:rsidRDefault="00AE7BE4" w:rsidP="00AE7BE4">
      <w:pPr>
        <w:autoSpaceDE w:val="0"/>
        <w:autoSpaceDN w:val="0"/>
        <w:adjustRightInd w:val="0"/>
        <w:ind w:left="720" w:firstLine="720"/>
        <w:contextualSpacing/>
        <w:jc w:val="both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252525"/>
          <w:sz w:val="32"/>
          <w:szCs w:val="32"/>
          <w:cs/>
          <w:lang w:bidi="th-TH"/>
        </w:rPr>
        <w:t xml:space="preserve">หลังจากนั้น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นำท่านเดินทางเข้าสู่ที่พัก</w:t>
      </w:r>
    </w:p>
    <w:p w14:paraId="7EDB53FD" w14:textId="50AAD6E4" w:rsidR="00F45C7D" w:rsidRPr="007F7D9C" w:rsidRDefault="00AE7BE4" w:rsidP="007F7D9C">
      <w:pPr>
        <w:pStyle w:val="NoSpacing"/>
        <w:spacing w:line="20" w:lineRule="atLeast"/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 w:rsidRPr="00BE498B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ที่พัก  </w:t>
      </w:r>
      <w:r w:rsidRPr="00BE498B"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BE498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Minsu </w:t>
      </w:r>
      <w:r w:rsidRPr="006F49CD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  <w:r w:rsidRPr="00FC12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C12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FC12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 </w:t>
      </w:r>
      <w:bookmarkStart w:id="13" w:name="_Hlk174718765"/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(ตามมาตาฐานประเทศจีน</w:t>
      </w:r>
      <w:bookmarkEnd w:id="13"/>
      <w:r w:rsidR="00C0541E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C0541E" w:rsidRPr="00C0541E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 </w:t>
      </w:r>
    </w:p>
    <w:p w14:paraId="4E6FF8F0" w14:textId="29838404" w:rsidR="00DC110E" w:rsidRPr="00F45C7D" w:rsidRDefault="00DC110E" w:rsidP="000325FD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rPr>
          <w:rFonts w:ascii="TH SarabunPSK" w:hAnsi="TH SarabunPSK" w:cs="TH SarabunPSK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474BA4">
        <w:rPr>
          <w:rFonts w:ascii="TH SarabunPSK" w:hAnsi="TH SarabunPSK" w:cs="TH SarabunPSK"/>
          <w:b/>
          <w:bCs/>
          <w:color w:val="0000FF"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 w:rsidR="000325FD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4</w:t>
      </w:r>
      <w:r w:rsidR="0089447B" w:rsidRPr="00474BA4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 ลานสกียาปู้ลี่ </w:t>
      </w:r>
      <w:bookmarkStart w:id="14" w:name="_Hlk174624830"/>
      <w:r w:rsidR="0089447B" w:rsidRPr="00474BA4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(รวมนั่งม้าลากเลื่อน ท่านละ 1 รอบ)</w:t>
      </w:r>
      <w:bookmarkEnd w:id="14"/>
      <w:r w:rsidRPr="00474BA4">
        <w:rPr>
          <w:rFonts w:ascii="TH SarabunPSK" w:hAnsi="TH SarabunPSK" w:cs="TH SarabunPSK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302EF4">
        <w:rPr>
          <w:rFonts w:ascii="TH SarabunPSK" w:hAnsi="TH SarabunPSK" w:cs="TH SarabunPSK"/>
          <w:b/>
          <w:bCs/>
          <w:color w:val="0000FF"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="000325FD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ฮาร์บิ้น</w:t>
      </w:r>
      <w:r w:rsidR="00F45C7D" w:rsidRPr="00F45C7D">
        <w:rPr>
          <w:rFonts w:ascii="TH SarabunPSK" w:hAnsi="TH SarabunPSK" w:cs="TH SarabunPSK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="00F45C7D" w:rsidRPr="00F45C7D">
        <w:rPr>
          <w:rFonts w:ascii="TH SarabunPSK" w:hAnsi="TH SarabunPSK" w:cs="TH SarabunPSK"/>
          <w:b/>
          <w:bCs/>
          <w:color w:val="0000FF"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Harbin International</w:t>
      </w:r>
      <w:bookmarkStart w:id="15" w:name="_Hlk174955651"/>
      <w:r w:rsidR="00F45C7D">
        <w:rPr>
          <w:rFonts w:ascii="TH SarabunPSK" w:hAnsi="TH SarabunPSK" w:cs="TH SarabunPSK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br/>
      </w:r>
      <w:r w:rsidR="00F45C7D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</w:t>
      </w:r>
      <w:r w:rsidR="00F45C7D" w:rsidRPr="00F45C7D">
        <w:rPr>
          <w:rFonts w:ascii="TH SarabunPSK" w:hAnsi="TH SarabunPSK" w:cs="TH SarabunPSK"/>
          <w:b/>
          <w:bCs/>
          <w:color w:val="0000FF"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Ice</w:t>
      </w:r>
      <w:r w:rsidR="00F45C7D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F45C7D" w:rsidRPr="00F45C7D">
        <w:rPr>
          <w:rFonts w:ascii="TH SarabunPSK" w:hAnsi="TH SarabunPSK" w:cs="TH SarabunPSK"/>
          <w:b/>
          <w:bCs/>
          <w:color w:val="0000FF"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and snow festival</w:t>
      </w:r>
    </w:p>
    <w:bookmarkEnd w:id="15"/>
    <w:p w14:paraId="3393C2FB" w14:textId="77777777" w:rsidR="00474BA4" w:rsidRDefault="00474BA4" w:rsidP="002D72B8">
      <w:pPr>
        <w:contextualSpacing/>
        <w:textAlignment w:val="baselin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14:paraId="4C72AE8D" w14:textId="669F32C8" w:rsidR="00474BA4" w:rsidRPr="00474BA4" w:rsidRDefault="00AE7BE4" w:rsidP="002D72B8">
      <w:pPr>
        <w:contextualSpacing/>
        <w:textAlignment w:val="baselin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6C10C1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เช้า</w:t>
      </w:r>
      <w:r w:rsidRPr="006C10C1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</w:r>
      <w:r w:rsidRPr="006C10C1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    </w:t>
      </w:r>
      <w:r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  <w:t xml:space="preserve">    </w:t>
      </w:r>
      <w:r w:rsidRPr="006C10C1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รับประทานอาหารเช้า ณ ห้องอาหารของโรงแรม</w:t>
      </w:r>
    </w:p>
    <w:p w14:paraId="6E9E6C5E" w14:textId="77777777" w:rsidR="00AE7BE4" w:rsidRDefault="00AE7BE4" w:rsidP="00AE7BE4">
      <w:pPr>
        <w:ind w:left="1440" w:firstLine="6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นำท่านเดินทางไปยัง </w:t>
      </w:r>
      <w:r w:rsidRPr="003F1A7D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  <w:lang w:bidi="th-TH"/>
        </w:rPr>
        <w:t>ลานสกียาปู้ลี่</w:t>
      </w: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 </w:t>
      </w:r>
      <w:r w:rsidRPr="003F1A7D">
        <w:rPr>
          <w:rFonts w:ascii="TH SarabunPSK" w:eastAsia="Calibri" w:hAnsi="TH SarabunPSK" w:cs="TH SarabunPSK"/>
          <w:color w:val="0000FF"/>
          <w:sz w:val="32"/>
          <w:szCs w:val="32"/>
          <w:cs/>
          <w:lang w:bidi="th-TH"/>
        </w:rPr>
        <w:t xml:space="preserve">(รวมนั่งม้าลากเลื่อน คนละ 1 รอบ) </w:t>
      </w:r>
      <w:r w:rsidRPr="003F1A7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เป็น</w:t>
      </w:r>
      <w:r w:rsidRPr="003F1A7D">
        <w:rPr>
          <w:rFonts w:ascii="TH SarabunPSK" w:eastAsia="Calibri" w:hAnsi="TH SarabunPSK" w:cs="TH SarabunPSK"/>
          <w:sz w:val="32"/>
          <w:szCs w:val="32"/>
          <w:cs/>
          <w:lang w:bidi="th-TH"/>
        </w:rPr>
        <w:t>ลานสกีที่มีชื่อเสียงที่สุดของจีน ตั้งอยู่ที่เมืองฮาร์บิน เป็นลานสกีขนาดใหญ่ที่มีอุปกรณ์สกีที่ทันสมัย และมีบริการดีเยี่ยมติดอันดับพรีเมี่ยมของทวีปเอเชีย ที่นี่มีกิจกรรมกีฬาและสันทนาการของฤดูหนาวอี</w:t>
      </w: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ก</w:t>
      </w:r>
      <w:r w:rsidRPr="003F1A7D">
        <w:rPr>
          <w:rFonts w:ascii="TH SarabunPSK" w:eastAsia="Calibri" w:hAnsi="TH SarabunPSK" w:cs="TH SarabunPSK"/>
          <w:sz w:val="32"/>
          <w:szCs w:val="32"/>
          <w:cs/>
          <w:lang w:bidi="th-TH"/>
        </w:rPr>
        <w:t>มากมายสำหรับทั้งผู้ใหญ่และเด็ก การเล่นสกีมีหลายระดับความสูงและมีความยาวรวม 30 กิโลเมต</w:t>
      </w: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ร   </w:t>
      </w:r>
      <w:r w:rsidRPr="003F1A7D">
        <w:rPr>
          <w:rFonts w:ascii="TH SarabunPSK" w:eastAsia="Calibri" w:hAnsi="TH SarabunPSK" w:cs="TH SarabunPSK"/>
          <w:sz w:val="32"/>
          <w:szCs w:val="32"/>
          <w:cs/>
          <w:lang w:bidi="th-TH"/>
        </w:rPr>
        <w:t>นอกจากนี้ยังมีลานสกีที่ยาวที่สุดในโลก 2</w:t>
      </w:r>
      <w:r w:rsidRPr="003F1A7D">
        <w:rPr>
          <w:rFonts w:ascii="TH SarabunPSK" w:eastAsia="Calibri" w:hAnsi="TH SarabunPSK" w:cs="TH SarabunPSK"/>
          <w:sz w:val="32"/>
          <w:szCs w:val="32"/>
        </w:rPr>
        <w:t>,</w:t>
      </w:r>
      <w:r w:rsidRPr="003F1A7D">
        <w:rPr>
          <w:rFonts w:ascii="TH SarabunPSK" w:eastAsia="Calibri" w:hAnsi="TH SarabunPSK" w:cs="TH SarabunPSK"/>
          <w:sz w:val="32"/>
          <w:szCs w:val="32"/>
          <w:cs/>
          <w:lang w:bidi="th-TH"/>
        </w:rPr>
        <w:t>660 เมตร</w:t>
      </w: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 </w:t>
      </w:r>
    </w:p>
    <w:p w14:paraId="434E65EC" w14:textId="2493A1B1" w:rsidR="00474BA4" w:rsidRDefault="00AE7BE4" w:rsidP="00AE7BE4">
      <w:pPr>
        <w:ind w:left="1440" w:firstLine="6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  <w:r w:rsidRPr="00153DCE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 xml:space="preserve">แนะนำ </w:t>
      </w:r>
      <w:r w:rsidRPr="00153DCE">
        <w:rPr>
          <w:rFonts w:ascii="TH SarabunPSK" w:eastAsia="Calibri" w:hAnsi="TH SarabunPSK" w:cs="TH SarabunPSK"/>
          <w:b/>
          <w:bCs/>
          <w:color w:val="FF0000"/>
          <w:sz w:val="32"/>
          <w:szCs w:val="32"/>
          <w:highlight w:val="yellow"/>
          <w:lang w:bidi="th-TH"/>
        </w:rPr>
        <w:t xml:space="preserve">Option : </w:t>
      </w:r>
      <w:r w:rsidRPr="00153DCE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>เล่นสกียาปู้ลี่ ราคาประมาณท่านละ 260 หยวน (รวมค่าเช่าอุปกรณ์)</w:t>
      </w:r>
      <w:r w:rsidRPr="00153DCE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 xml:space="preserve">  </w:t>
      </w:r>
    </w:p>
    <w:p w14:paraId="27CB5E04" w14:textId="691C404B" w:rsidR="004B6B47" w:rsidRDefault="009B4864" w:rsidP="002D72B8">
      <w:pPr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เที่ยง</w:t>
      </w: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  <w:t xml:space="preserve">      </w:t>
      </w:r>
      <w:r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</w:r>
      <w:r w:rsidRPr="00F626D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บริการ</w:t>
      </w: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อาหารกลางวัน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ณ ภัตตาคาร</w:t>
      </w:r>
    </w:p>
    <w:p w14:paraId="1A820B4A" w14:textId="1072053A" w:rsidR="000325FD" w:rsidRDefault="00850F17" w:rsidP="000325FD">
      <w:pPr>
        <w:pStyle w:val="NoSpacing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D20000"/>
          <w:sz w:val="32"/>
          <w:szCs w:val="32"/>
          <w:cs/>
        </w:rPr>
        <w:t xml:space="preserve"> </w:t>
      </w:r>
      <w:r w:rsidR="002D72B8">
        <w:rPr>
          <w:rFonts w:ascii="TH SarabunPSK" w:hAnsi="TH SarabunPSK" w:cs="TH SarabunPSK"/>
          <w:b/>
          <w:bCs/>
          <w:color w:val="D20000"/>
          <w:sz w:val="32"/>
          <w:szCs w:val="32"/>
        </w:rPr>
        <w:tab/>
      </w:r>
      <w:r w:rsidR="0084000D">
        <w:rPr>
          <w:rFonts w:ascii="TH SarabunPSK" w:hAnsi="TH SarabunPSK" w:cs="TH SarabunPSK"/>
          <w:b/>
          <w:bCs/>
          <w:color w:val="D20000"/>
          <w:sz w:val="32"/>
          <w:szCs w:val="32"/>
          <w:cs/>
        </w:rPr>
        <w:tab/>
      </w:r>
      <w:r w:rsidR="00D401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ได้เวลาอันสมควร</w:t>
      </w:r>
      <w:r w:rsidR="00D40195" w:rsidRPr="00D401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เดินทางกลับสู่เมืองฮาร์บิ้น</w:t>
      </w:r>
      <w:r w:rsidR="00302EF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</w:t>
      </w:r>
      <w:r w:rsidR="002866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ห้</w:t>
      </w:r>
      <w:r w:rsidR="00302EF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ท่านอิสระในตัวเมืองฮาร</w:t>
      </w:r>
      <w:r w:rsidR="002866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์</w:t>
      </w:r>
      <w:r w:rsidR="00302EF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บิ้นตามอัธยาศัย</w:t>
      </w:r>
      <w:r w:rsidR="000325F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0325F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จากนั้น</w:t>
      </w:r>
      <w:r w:rsidR="000325FD" w:rsidRPr="000325F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นำท่านเดินทางไปยัง </w:t>
      </w:r>
      <w:r w:rsidR="000325FD" w:rsidRPr="003863FD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เทศกาลแกะสลักน้</w:t>
      </w:r>
      <w:r w:rsidR="000325FD" w:rsidRPr="003863F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ำ</w:t>
      </w:r>
      <w:r w:rsidR="000325FD" w:rsidRPr="003863FD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แข็ง </w:t>
      </w:r>
      <w:r w:rsidR="000325FD" w:rsidRPr="003863FD">
        <w:rPr>
          <w:rFonts w:ascii="TH SarabunPSK" w:hAnsi="TH SarabunPSK" w:cs="TH SarabunPSK"/>
          <w:b/>
          <w:bCs/>
          <w:color w:val="0000FF"/>
          <w:sz w:val="32"/>
          <w:szCs w:val="32"/>
        </w:rPr>
        <w:t>Harbin International Ice and Snow Festival</w:t>
      </w:r>
      <w:r w:rsidR="000325FD" w:rsidRPr="003863F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0325F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="000325F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="000325FD" w:rsidRPr="000325FD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</w:t>
      </w:r>
      <w:r w:rsidR="000325F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325FD" w:rsidRPr="000325FD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นิทรรศการและศิลปะและปฏิมากรรมการแกะสลักน้</w:t>
      </w:r>
      <w:r w:rsidR="000325FD" w:rsidRPr="000325F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="000325FD" w:rsidRPr="000325FD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แข็งประจ</w:t>
      </w:r>
      <w:r w:rsidR="000325FD" w:rsidRPr="000325F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="000325FD" w:rsidRPr="000325FD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ปีของฮาร์บิน ถือว่าเป็นสถานที่จัดแสดง</w:t>
      </w:r>
      <w:r w:rsidR="000325F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0325F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</w:t>
      </w:r>
      <w:r w:rsidR="000325FD" w:rsidRPr="000325F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การแกะสลักหิมะน้</w:t>
      </w:r>
      <w:r w:rsidR="000325FD" w:rsidRPr="000325F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="000325FD" w:rsidRPr="000325FD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แข็งที่ใหญ่ที่สุดของประเทศจีนที่โด่งดังไปทั่วโลก</w:t>
      </w:r>
      <w:r w:rsidR="000325FD" w:rsidRPr="000325F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="000325FD" w:rsidRPr="000325F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ราคาทัวร์ไม่รวมค่าเครื่องเล่นต่างๆ)  </w:t>
      </w:r>
      <w:r w:rsidR="000325F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0325F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</w:t>
      </w:r>
      <w:r w:rsidR="000325FD" w:rsidRPr="000325FD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ตามอัธยาศัย</w:t>
      </w:r>
      <w:r w:rsidR="007B7D0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B7D0A" w:rsidRPr="007B7D0A">
        <w:rPr>
          <w:rFonts w:ascii="TH SarabunPSK" w:hAnsi="TH SarabunPSK" w:cs="TH SarabunPSK" w:hint="cs"/>
          <w:color w:val="C00000"/>
          <w:sz w:val="32"/>
          <w:szCs w:val="32"/>
          <w:cs/>
        </w:rPr>
        <w:t>(ความหนาแน่นชองหิมะขึ้นอยู่กับสภาพอากาศ)</w:t>
      </w:r>
    </w:p>
    <w:p w14:paraId="6433DC3C" w14:textId="013F4A75" w:rsidR="006E4AA8" w:rsidRDefault="000F0E52" w:rsidP="000325FD">
      <w:pPr>
        <w:pStyle w:val="NoSpacing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909120" behindDoc="1" locked="0" layoutInCell="1" allowOverlap="1" wp14:anchorId="01741BD3" wp14:editId="293015A2">
            <wp:simplePos x="0" y="0"/>
            <wp:positionH relativeFrom="column">
              <wp:posOffset>993053</wp:posOffset>
            </wp:positionH>
            <wp:positionV relativeFrom="paragraph">
              <wp:posOffset>76178</wp:posOffset>
            </wp:positionV>
            <wp:extent cx="5090795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00" y="21471"/>
                <wp:lineTo x="21500" y="0"/>
                <wp:lineTo x="0" y="0"/>
              </wp:wrapPolygon>
            </wp:wrapTight>
            <wp:docPr id="156512849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A2F068" w14:textId="49A2D76E" w:rsidR="009C1F29" w:rsidRDefault="000325FD" w:rsidP="000325FD">
      <w:pPr>
        <w:pStyle w:val="NoSpacing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359AC7B8" wp14:editId="5CA06664">
            <wp:extent cx="6371220" cy="3324225"/>
            <wp:effectExtent l="0" t="0" r="0" b="0"/>
            <wp:docPr id="186063311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148" cy="3340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57917C" w14:textId="77777777" w:rsidR="00474BA4" w:rsidRPr="00D40195" w:rsidRDefault="00474BA4" w:rsidP="00463C72">
      <w:pPr>
        <w:pStyle w:val="NoSpacing"/>
        <w:rPr>
          <w:rFonts w:ascii="TH SarabunPSK" w:hAnsi="TH SarabunPSK" w:cs="TH SarabunPSK"/>
          <w:i/>
          <w:iCs/>
          <w:color w:val="D20000"/>
          <w:sz w:val="32"/>
          <w:szCs w:val="32"/>
          <w:highlight w:val="yellow"/>
          <w:cs/>
        </w:rPr>
      </w:pPr>
    </w:p>
    <w:p w14:paraId="5201B7E6" w14:textId="27BCCE87" w:rsidR="009B4864" w:rsidRDefault="009B4864" w:rsidP="00302EF4">
      <w:pPr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เ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ย็น</w:t>
      </w: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  <w:t xml:space="preserve">      </w:t>
      </w:r>
      <w:r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</w:r>
      <w:r w:rsidR="007B7D0A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บริการอาหารค่ำ ณ ภัตตาคาร</w:t>
      </w:r>
    </w:p>
    <w:p w14:paraId="04B69B2F" w14:textId="77777777" w:rsidR="00AE7BE4" w:rsidRPr="003F1A7D" w:rsidRDefault="00AE7BE4" w:rsidP="009B4864">
      <w:pPr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14:paraId="2326D168" w14:textId="7EA8CBFB" w:rsidR="00AE7BE4" w:rsidRPr="0038627C" w:rsidRDefault="00AE7BE4" w:rsidP="00AE7BE4">
      <w:pPr>
        <w:tabs>
          <w:tab w:val="left" w:pos="3807"/>
        </w:tabs>
        <w:jc w:val="thaiDistribute"/>
        <w:rPr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color w:val="252525"/>
          <w:sz w:val="32"/>
          <w:szCs w:val="32"/>
          <w:cs/>
          <w:lang w:bidi="th-TH"/>
        </w:rPr>
        <w:t xml:space="preserve">หลังจากนั้น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นำท่านเดินทางเข้าสู่ที่พัก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                 </w:t>
      </w:r>
    </w:p>
    <w:p w14:paraId="233C57D4" w14:textId="77777777" w:rsidR="00AE7BE4" w:rsidRDefault="00AE7BE4" w:rsidP="00AE7BE4">
      <w:pPr>
        <w:pStyle w:val="NoSpacing"/>
        <w:spacing w:line="20" w:lineRule="atLeast"/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 w:rsidRPr="00BE498B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ที่พัก  </w:t>
      </w:r>
      <w:r w:rsidRPr="00BE498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E498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SEASONS SKI HOTEL </w:t>
      </w:r>
      <w:r w:rsidRPr="006F49CD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  <w:r w:rsidRPr="00FC12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C12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FC12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 (ตามมาตาฐานประเทศจีน)</w:t>
      </w:r>
    </w:p>
    <w:p w14:paraId="5D0219B5" w14:textId="77777777" w:rsidR="00AE7BE4" w:rsidRDefault="00AE7BE4" w:rsidP="00AE7BE4">
      <w:pPr>
        <w:pStyle w:val="NoSpacing"/>
        <w:spacing w:line="20" w:lineRule="atLeast"/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 w:rsidRPr="00AB6C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</w:t>
      </w:r>
      <w:r w:rsidRPr="00AB6CA2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*หมายเหตุ </w:t>
      </w:r>
      <w:r w:rsidRPr="00AB6CA2">
        <w:rPr>
          <w:rFonts w:ascii="TH SarabunPSK" w:hAnsi="TH SarabunPSK" w:cs="TH SarabunPSK"/>
          <w:b/>
          <w:bCs/>
          <w:sz w:val="32"/>
          <w:szCs w:val="32"/>
          <w:highlight w:val="yellow"/>
        </w:rPr>
        <w:t xml:space="preserve">: </w:t>
      </w:r>
      <w:r w:rsidRPr="00AB6CA2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ห้องพัก</w:t>
      </w:r>
      <w:r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สำหรับ</w:t>
      </w:r>
      <w:r w:rsidRPr="00AB6CA2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 3 ท่าน ไม่มีแบบ 3 เตียง ไว้บริการ</w:t>
      </w:r>
    </w:p>
    <w:p w14:paraId="594AA417" w14:textId="77777777" w:rsidR="00C0541E" w:rsidRDefault="00C0541E" w:rsidP="0037690A">
      <w:pPr>
        <w:pStyle w:val="NoSpacing"/>
        <w:spacing w:line="228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9A58FB" w14:textId="20284990" w:rsidR="00463C72" w:rsidRPr="00474BA4" w:rsidRDefault="00463C72" w:rsidP="00463C72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  <w:shd w:val="clear" w:color="auto" w:fill="002060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474BA4">
        <w:rPr>
          <w:rFonts w:ascii="TH SarabunPSK" w:hAnsi="TH SarabunPSK" w:cs="TH SarabunPSK" w:hint="cs"/>
          <w:b/>
          <w:bCs/>
          <w:color w:val="0000FF"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lastRenderedPageBreak/>
        <w:t xml:space="preserve">DAY </w:t>
      </w:r>
      <w:r w:rsidR="00CD2650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5</w:t>
      </w:r>
      <w:r w:rsidRPr="00474BA4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422F0D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</w:t>
      </w:r>
      <w:r w:rsidR="00DF3846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แม่น้ำซงฮวา </w:t>
      </w:r>
      <w:r w:rsidR="00422F0D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- ร้านอัญมณี </w:t>
      </w:r>
      <w:r w:rsidR="00DF3846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="00CD2650" w:rsidRPr="00474BA4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เกาะพระอาทิตย์</w:t>
      </w:r>
      <w:r w:rsidR="005C75AE" w:rsidRPr="00474BA4">
        <w:rPr>
          <w:rFonts w:ascii="TH SarabunPSK" w:hAnsi="TH SarabunPSK" w:cs="TH SarabunPSK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(รวมรถราง) - </w:t>
      </w:r>
      <w:r w:rsidR="000325FD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สวนเสือ</w:t>
      </w:r>
    </w:p>
    <w:p w14:paraId="4AF9AE8E" w14:textId="77777777" w:rsidR="00474BA4" w:rsidRDefault="00474BA4" w:rsidP="00D40195">
      <w:pPr>
        <w:pStyle w:val="NoSpacing"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4B603467" w14:textId="2535B878" w:rsidR="00D40195" w:rsidRPr="006C10C1" w:rsidRDefault="00D40195" w:rsidP="00D40195">
      <w:pPr>
        <w:pStyle w:val="NoSpacing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6C10C1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เช้า</w:t>
      </w:r>
      <w:r w:rsidRPr="006C10C1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  <w:t xml:space="preserve">     </w:t>
      </w:r>
      <w:r w:rsidR="00422F0D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   </w:t>
      </w:r>
      <w:r w:rsidRPr="006C10C1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รับประทานอาหารเช้า ณ ห้องอาหารของโรงแรม</w:t>
      </w:r>
    </w:p>
    <w:p w14:paraId="0E78504C" w14:textId="62E24259" w:rsidR="00474BA4" w:rsidRDefault="005C75AE" w:rsidP="00302EF4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6507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นำท่านเดินทางไปยัง </w:t>
      </w:r>
      <w:r w:rsidRPr="0006507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แม่น้ำซงฮวา</w:t>
      </w:r>
      <w:r w:rsidRPr="0006507E">
        <w:rPr>
          <w:rFonts w:ascii="TH SarabunPSK" w:hAnsi="TH SarabunPSK" w:cs="TH SarabunPSK" w:hint="cs"/>
          <w:color w:val="0000FF"/>
          <w:sz w:val="32"/>
          <w:szCs w:val="32"/>
          <w:cs/>
          <w:lang w:bidi="th-TH"/>
        </w:rPr>
        <w:t xml:space="preserve"> </w:t>
      </w:r>
      <w:r w:rsidRPr="0006507E">
        <w:rPr>
          <w:rFonts w:ascii="TH SarabunPSK" w:hAnsi="TH SarabunPSK" w:cs="TH SarabunPSK" w:hint="cs"/>
          <w:sz w:val="32"/>
          <w:szCs w:val="32"/>
          <w:cs/>
          <w:lang w:bidi="th-TH"/>
        </w:rPr>
        <w:t>เป็นแม่น้ำที่กว้างที่สุดในเมือง</w:t>
      </w:r>
      <w:r w:rsidR="002866E2">
        <w:rPr>
          <w:rFonts w:ascii="TH SarabunPSK" w:hAnsi="TH SarabunPSK" w:cs="TH SarabunPSK" w:hint="cs"/>
          <w:sz w:val="32"/>
          <w:szCs w:val="32"/>
          <w:cs/>
          <w:lang w:bidi="th-TH"/>
        </w:rPr>
        <w:t>ฮ</w:t>
      </w:r>
      <w:r w:rsidRPr="0006507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าร์บิ้น ในฤดูหนาวน้ำในแม่น้ำจะกลายเป็นน้ำแข็ง จนสามารถเดินบนแม่น้ำได้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และกิจกรรมยอดนิยมของ</w:t>
      </w:r>
      <w:r w:rsidR="002866E2">
        <w:rPr>
          <w:rFonts w:ascii="TH SarabunPSK" w:hAnsi="TH SarabunPSK" w:cs="TH SarabunPSK" w:hint="cs"/>
          <w:sz w:val="32"/>
          <w:szCs w:val="32"/>
          <w:cs/>
          <w:lang w:bidi="th-TH"/>
        </w:rPr>
        <w:t>เมืองฮารืบิ้นใน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ฤดู</w:t>
      </w:r>
      <w:r w:rsidR="002866E2">
        <w:rPr>
          <w:rFonts w:ascii="TH SarabunPSK" w:hAnsi="TH SarabunPSK" w:cs="TH SarabunPSK" w:hint="cs"/>
          <w:sz w:val="32"/>
          <w:szCs w:val="32"/>
          <w:cs/>
          <w:lang w:bidi="th-TH"/>
        </w:rPr>
        <w:t>หนาว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คือ </w:t>
      </w:r>
      <w:r w:rsidRPr="0084000D">
        <w:rPr>
          <w:rFonts w:ascii="TH SarabunPSK" w:hAnsi="TH SarabunPSK" w:cs="TH SarabunPSK" w:hint="cs"/>
          <w:sz w:val="32"/>
          <w:szCs w:val="32"/>
          <w:cs/>
          <w:lang w:bidi="th-TH"/>
        </w:rPr>
        <w:t>โชว์ว่ายน้ำแข็ง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ของเหล่าผู้สูงอายุ ที่อุณหภูมิติด -20 องศาเซลเซียส</w:t>
      </w:r>
      <w:r w:rsidR="00422F0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</w:p>
    <w:p w14:paraId="4572507F" w14:textId="4819973A" w:rsidR="00422F0D" w:rsidRPr="005C75AE" w:rsidRDefault="00422F0D" w:rsidP="00302EF4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จากนั้น นำท่านเดินทางไป </w:t>
      </w:r>
      <w:r w:rsidRPr="00422F0D">
        <w:rPr>
          <w:rFonts w:ascii="TH SarabunPSK" w:hAnsi="TH SarabunPSK" w:cs="TH SarabunPSK" w:hint="cs"/>
          <w:b/>
          <w:bCs/>
          <w:color w:val="0033CC"/>
          <w:sz w:val="32"/>
          <w:szCs w:val="32"/>
          <w:cs/>
          <w:lang w:bidi="th-TH"/>
        </w:rPr>
        <w:t>ร้านอัญมณี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ซึ่งเป็นร้านเครื่องประดับ</w:t>
      </w:r>
      <w:r w:rsidR="00D41D18">
        <w:rPr>
          <w:rFonts w:ascii="TH SarabunPSK" w:hAnsi="TH SarabunPSK" w:cs="TH SarabunPSK" w:hint="cs"/>
          <w:sz w:val="32"/>
          <w:szCs w:val="32"/>
          <w:cs/>
          <w:lang w:bidi="th-TH"/>
        </w:rPr>
        <w:t>ที่สวยงาม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และที่มีชื่อเสียงทางฮาร์บินและรัสเซีย ให้ท่านได้เลือกชมเลือกซื้อเป็นของฝาก</w:t>
      </w:r>
    </w:p>
    <w:p w14:paraId="471342E9" w14:textId="77777777" w:rsidR="005C75AE" w:rsidRPr="00FD0CD7" w:rsidRDefault="005C75AE" w:rsidP="005C75AE">
      <w:pPr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เที่ยง</w:t>
      </w: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  <w:t xml:space="preserve">      </w:t>
      </w:r>
      <w:r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</w:r>
      <w:r w:rsidRPr="00F626D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บริการ</w:t>
      </w: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อาหารกลางวัน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ณ ภัตตาคาร</w:t>
      </w:r>
    </w:p>
    <w:p w14:paraId="084AFA87" w14:textId="2D4EE96D" w:rsidR="00AE7BE4" w:rsidRPr="00DE5A1D" w:rsidRDefault="00AE7BE4" w:rsidP="00AE7BE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จากนั้นนำท่านเดินทางไปยัง </w:t>
      </w:r>
      <w:r w:rsidRPr="003863F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เกาะพระอาทิตย์ (รวมรถราง)</w:t>
      </w:r>
      <w:r w:rsidRPr="00577A1B">
        <w:rPr>
          <w:rFonts w:ascii="TH SarabunPSK" w:hAnsi="TH SarabunPSK" w:cs="TH SarabunPSK" w:hint="cs"/>
          <w:color w:val="0000FF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เกาะขนาดใหญ่ที่ตั้งอยู่ทางเหนือของแม่น้ำซงฮวา </w:t>
      </w:r>
      <w:r w:rsidRPr="00577A1B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สถานที่สวยงามร่มรื่น ชมความงามของเมืองชนบทที่เงียบสงบและมีมนต์เสน่ห์ นับเป็นสถานที่อาบแดดที่วิเศษสุด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Pr="00577A1B">
        <w:rPr>
          <w:rFonts w:ascii="TH SarabunPSK" w:hAnsi="TH SarabunPSK" w:cs="TH SarabunPSK"/>
          <w:sz w:val="32"/>
          <w:szCs w:val="32"/>
          <w:cs/>
          <w:lang w:bidi="th-TH"/>
        </w:rPr>
        <w:t>ในช่วงเดือนธันวาคม – มกราคม ที่นี้จะเป็นสถานที่จัดงานศิลปะประติมากรรมหิมะนานาชาต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ิที่ใหญ่ที่สุดของจีน และโด่งดังไปทั่วโลก </w:t>
      </w:r>
      <w:r w:rsidRPr="00474BA4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  <w:lang w:bidi="th-TH"/>
        </w:rPr>
        <w:t>(หมายเหตุ: กรณีที่เกาะพระอาทิตย์ปิดเนื่องจากการซ่อมบ</w:t>
      </w:r>
      <w:r w:rsidRPr="00474BA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>ำ</w:t>
      </w:r>
      <w:r w:rsidRPr="00474BA4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  <w:lang w:bidi="th-TH"/>
        </w:rPr>
        <w:t>รุงหรือภัยธรรมชาติ</w:t>
      </w:r>
      <w:r w:rsidRPr="00474BA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>หรือทางการประกาศปิดจากทางการ</w:t>
      </w:r>
      <w:r w:rsidRPr="00474BA4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  <w:lang w:bidi="th-TH"/>
        </w:rPr>
        <w:t>จะเปลี่ยนเป็น</w:t>
      </w:r>
      <w:r w:rsidRPr="00474BA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>ที่เที่ยวอื่นแทน)</w:t>
      </w:r>
    </w:p>
    <w:p w14:paraId="7C166F37" w14:textId="77777777" w:rsidR="0084000D" w:rsidRDefault="000325FD" w:rsidP="0084000D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นำท่าน</w:t>
      </w:r>
      <w:r w:rsidR="003863F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เดินทางไปยัง </w:t>
      </w:r>
      <w:r w:rsidR="003863FD" w:rsidRPr="003863F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สวนเสือ</w:t>
      </w:r>
      <w:r w:rsidR="003863FD" w:rsidRPr="003863FD">
        <w:rPr>
          <w:rFonts w:ascii="TH SarabunPSK" w:hAnsi="TH SarabunPSK" w:cs="TH SarabunPSK" w:hint="cs"/>
          <w:color w:val="0000FF"/>
          <w:sz w:val="32"/>
          <w:szCs w:val="32"/>
          <w:cs/>
          <w:lang w:bidi="th-TH"/>
        </w:rPr>
        <w:t xml:space="preserve">  </w:t>
      </w:r>
      <w:r w:rsidR="00AF79DE" w:rsidRPr="00AF79DE">
        <w:rPr>
          <w:rFonts w:ascii="TH SarabunPSK" w:hAnsi="TH SarabunPSK" w:cs="TH SarabunPSK"/>
          <w:sz w:val="32"/>
          <w:szCs w:val="32"/>
          <w:cs/>
          <w:lang w:bidi="th-TH"/>
        </w:rPr>
        <w:t>สวนเสือไซบีเรีย</w:t>
      </w:r>
      <w:r w:rsidR="00AF79DE" w:rsidRPr="00AF79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79DE" w:rsidRPr="00AF79DE">
        <w:rPr>
          <w:rFonts w:ascii="TH SarabunPSK" w:hAnsi="TH SarabunPSK" w:cs="TH SarabunPSK"/>
          <w:sz w:val="32"/>
          <w:szCs w:val="32"/>
          <w:cs/>
          <w:lang w:bidi="th-TH"/>
        </w:rPr>
        <w:t>ฮาร์บิ้น</w:t>
      </w:r>
      <w:r w:rsidR="00AF79DE" w:rsidRPr="00AF79D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AF79DE" w:rsidRPr="00AF79DE">
        <w:rPr>
          <w:rFonts w:ascii="TH SarabunPSK" w:hAnsi="TH SarabunPSK" w:cs="TH SarabunPSK"/>
          <w:sz w:val="32"/>
          <w:szCs w:val="32"/>
          <w:lang w:bidi="th-TH"/>
        </w:rPr>
        <w:t xml:space="preserve">Siberian Tiger Park, Harbin) </w:t>
      </w:r>
      <w:r w:rsidR="00AF79DE" w:rsidRPr="00AF79DE">
        <w:rPr>
          <w:rFonts w:ascii="TH SarabunPSK" w:hAnsi="TH SarabunPSK" w:cs="TH SarabunPSK"/>
          <w:sz w:val="32"/>
          <w:szCs w:val="32"/>
          <w:cs/>
          <w:lang w:bidi="th-TH"/>
        </w:rPr>
        <w:t>หรือ</w:t>
      </w:r>
      <w:r w:rsidR="00AF79DE" w:rsidRPr="00AF79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79DE" w:rsidRPr="00AF79DE">
        <w:rPr>
          <w:rFonts w:ascii="TH SarabunPSK" w:hAnsi="TH SarabunPSK" w:cs="TH SarabunPSK"/>
          <w:sz w:val="32"/>
          <w:szCs w:val="32"/>
          <w:cs/>
          <w:lang w:bidi="th-TH"/>
        </w:rPr>
        <w:t>สวนป่าเสือไซบีเรีย</w:t>
      </w:r>
      <w:r w:rsidR="00AF79DE" w:rsidRPr="00AF79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79DE" w:rsidRPr="00AF79DE">
        <w:rPr>
          <w:rFonts w:ascii="TH SarabunPSK" w:hAnsi="TH SarabunPSK" w:cs="TH SarabunPSK"/>
          <w:sz w:val="32"/>
          <w:szCs w:val="32"/>
          <w:cs/>
          <w:lang w:bidi="th-TH"/>
        </w:rPr>
        <w:t>เมืองฮาร์บิน</w:t>
      </w:r>
      <w:r w:rsidR="00AF79DE" w:rsidRPr="00AF79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79DE" w:rsidRPr="00AF79DE">
        <w:rPr>
          <w:rFonts w:ascii="TH SarabunPSK" w:hAnsi="TH SarabunPSK" w:cs="TH SarabunPSK"/>
          <w:sz w:val="32"/>
          <w:szCs w:val="32"/>
          <w:cs/>
          <w:lang w:bidi="th-TH"/>
        </w:rPr>
        <w:t>มณฑลเฮยหลงเจียง</w:t>
      </w:r>
      <w:r w:rsidR="00AF79DE" w:rsidRPr="00AF79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79DE" w:rsidRPr="00AF79DE">
        <w:rPr>
          <w:rFonts w:ascii="TH SarabunPSK" w:hAnsi="TH SarabunPSK" w:cs="TH SarabunPSK"/>
          <w:sz w:val="32"/>
          <w:szCs w:val="32"/>
          <w:cs/>
          <w:lang w:bidi="th-TH"/>
        </w:rPr>
        <w:t>ประเทศจีน</w:t>
      </w:r>
      <w:r w:rsidR="00AF79DE" w:rsidRPr="00AF79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79DE" w:rsidRPr="00AF79DE">
        <w:rPr>
          <w:rFonts w:ascii="TH SarabunPSK" w:hAnsi="TH SarabunPSK" w:cs="TH SarabunPSK"/>
          <w:sz w:val="32"/>
          <w:szCs w:val="32"/>
          <w:cs/>
          <w:lang w:bidi="th-TH"/>
        </w:rPr>
        <w:t>ในสวนป่าแห่งนี้มีเสือไซบีเรียกว่า</w:t>
      </w:r>
      <w:r w:rsidR="00AF79DE" w:rsidRPr="00AF79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79DE" w:rsidRPr="00AF79DE">
        <w:rPr>
          <w:rFonts w:ascii="TH SarabunPSK" w:hAnsi="TH SarabunPSK" w:cs="TH SarabunPSK"/>
          <w:sz w:val="32"/>
          <w:szCs w:val="32"/>
          <w:lang w:bidi="th-TH"/>
        </w:rPr>
        <w:t xml:space="preserve">800 </w:t>
      </w:r>
      <w:r w:rsidR="00AF79DE" w:rsidRPr="00AF79DE">
        <w:rPr>
          <w:rFonts w:ascii="TH SarabunPSK" w:hAnsi="TH SarabunPSK" w:cs="TH SarabunPSK"/>
          <w:sz w:val="32"/>
          <w:szCs w:val="32"/>
          <w:cs/>
          <w:lang w:bidi="th-TH"/>
        </w:rPr>
        <w:t>ตัวอาศัยอยู่</w:t>
      </w:r>
      <w:r w:rsidR="00AF79DE" w:rsidRPr="00AF79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79DE" w:rsidRPr="00AF79DE">
        <w:rPr>
          <w:rFonts w:ascii="TH SarabunPSK" w:hAnsi="TH SarabunPSK" w:cs="TH SarabunPSK"/>
          <w:sz w:val="32"/>
          <w:szCs w:val="32"/>
          <w:cs/>
          <w:lang w:bidi="th-TH"/>
        </w:rPr>
        <w:t>ซึ่งสวนแห่งนี้ยังทำหน้าที่เพาะพันธุ์สัตว์ป่าหายากใกล้สูญพันธุ์ชนิดนี้ด้วย</w:t>
      </w:r>
      <w:r w:rsidR="00AF79DE" w:rsidRPr="00AF79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79DE" w:rsidRPr="00AF79DE">
        <w:rPr>
          <w:rFonts w:ascii="TH SarabunPSK" w:hAnsi="TH SarabunPSK" w:cs="TH SarabunPSK"/>
          <w:sz w:val="32"/>
          <w:szCs w:val="32"/>
          <w:cs/>
          <w:lang w:bidi="th-TH"/>
        </w:rPr>
        <w:t>เสือไซบีเรียนั้นถือว่าเป็นสัตว์หายาก</w:t>
      </w:r>
      <w:r w:rsidR="00AF79DE" w:rsidRPr="00AF79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79DE" w:rsidRPr="00AF79DE">
        <w:rPr>
          <w:rFonts w:ascii="TH SarabunPSK" w:hAnsi="TH SarabunPSK" w:cs="TH SarabunPSK"/>
          <w:sz w:val="32"/>
          <w:szCs w:val="32"/>
          <w:cs/>
          <w:lang w:bidi="th-TH"/>
        </w:rPr>
        <w:t>ขณะนี้มีไม่ถึง</w:t>
      </w:r>
      <w:r w:rsidR="00AF79DE" w:rsidRPr="00AF79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79DE" w:rsidRPr="00AF79DE">
        <w:rPr>
          <w:rFonts w:ascii="TH SarabunPSK" w:hAnsi="TH SarabunPSK" w:cs="TH SarabunPSK"/>
          <w:sz w:val="32"/>
          <w:szCs w:val="32"/>
          <w:lang w:bidi="th-TH"/>
        </w:rPr>
        <w:t xml:space="preserve">400 </w:t>
      </w:r>
      <w:r w:rsidR="00AF79DE" w:rsidRPr="00AF79DE">
        <w:rPr>
          <w:rFonts w:ascii="TH SarabunPSK" w:hAnsi="TH SarabunPSK" w:cs="TH SarabunPSK"/>
          <w:sz w:val="32"/>
          <w:szCs w:val="32"/>
          <w:cs/>
          <w:lang w:bidi="th-TH"/>
        </w:rPr>
        <w:t>ชนิดหลงเหลืออยู่ในโลก</w:t>
      </w:r>
      <w:r w:rsidR="00AF79DE" w:rsidRPr="00AF79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79DE" w:rsidRPr="00AF79DE">
        <w:rPr>
          <w:rFonts w:ascii="TH SarabunPSK" w:hAnsi="TH SarabunPSK" w:cs="TH SarabunPSK"/>
          <w:sz w:val="32"/>
          <w:szCs w:val="32"/>
          <w:cs/>
          <w:lang w:bidi="th-TH"/>
        </w:rPr>
        <w:t>ซึ่งส่วนใหญ่อาศัยอยู่ในเขตรัสเซีย</w:t>
      </w:r>
      <w:r w:rsidR="00AF79DE" w:rsidRPr="00AF79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79DE" w:rsidRPr="00AF79DE">
        <w:rPr>
          <w:rFonts w:ascii="TH SarabunPSK" w:hAnsi="TH SarabunPSK" w:cs="TH SarabunPSK"/>
          <w:sz w:val="32"/>
          <w:szCs w:val="32"/>
          <w:cs/>
          <w:lang w:bidi="th-TH"/>
        </w:rPr>
        <w:t>ที่อยู่ในจีนเองมีไม่ถึง</w:t>
      </w:r>
      <w:r w:rsidR="00AF79DE" w:rsidRPr="00AF79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79DE" w:rsidRPr="00AF79DE">
        <w:rPr>
          <w:rFonts w:ascii="TH SarabunPSK" w:hAnsi="TH SarabunPSK" w:cs="TH SarabunPSK"/>
          <w:sz w:val="32"/>
          <w:szCs w:val="32"/>
          <w:lang w:bidi="th-TH"/>
        </w:rPr>
        <w:t xml:space="preserve">20 </w:t>
      </w:r>
      <w:r w:rsidR="00AF79DE" w:rsidRPr="00AF79DE">
        <w:rPr>
          <w:rFonts w:ascii="TH SarabunPSK" w:hAnsi="TH SarabunPSK" w:cs="TH SarabunPSK"/>
          <w:sz w:val="32"/>
          <w:szCs w:val="32"/>
          <w:cs/>
          <w:lang w:bidi="th-TH"/>
        </w:rPr>
        <w:t>ชนิด</w:t>
      </w:r>
    </w:p>
    <w:p w14:paraId="29833703" w14:textId="21EC2A10" w:rsidR="005C75AE" w:rsidRPr="0084000D" w:rsidRDefault="00C0541E" w:rsidP="0084000D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907072" behindDoc="0" locked="0" layoutInCell="1" allowOverlap="1" wp14:anchorId="5FD3F650" wp14:editId="63112ED2">
            <wp:simplePos x="0" y="0"/>
            <wp:positionH relativeFrom="column">
              <wp:posOffset>3571875</wp:posOffset>
            </wp:positionH>
            <wp:positionV relativeFrom="paragraph">
              <wp:posOffset>231775</wp:posOffset>
            </wp:positionV>
            <wp:extent cx="3283585" cy="2476500"/>
            <wp:effectExtent l="0" t="0" r="0" b="0"/>
            <wp:wrapSquare wrapText="bothSides"/>
            <wp:docPr id="203036368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63686" name="Picture 203036368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C00000"/>
          <w:sz w:val="32"/>
          <w:szCs w:val="32"/>
          <w:lang w:bidi="th-TH"/>
        </w:rPr>
        <w:drawing>
          <wp:anchor distT="0" distB="0" distL="114300" distR="114300" simplePos="0" relativeHeight="251906048" behindDoc="0" locked="0" layoutInCell="1" allowOverlap="1" wp14:anchorId="108A8E08" wp14:editId="3A3E8A02">
            <wp:simplePos x="0" y="0"/>
            <wp:positionH relativeFrom="column">
              <wp:posOffset>799465</wp:posOffset>
            </wp:positionH>
            <wp:positionV relativeFrom="paragraph">
              <wp:posOffset>231775</wp:posOffset>
            </wp:positionV>
            <wp:extent cx="2771775" cy="2476500"/>
            <wp:effectExtent l="0" t="0" r="9525" b="0"/>
            <wp:wrapSquare wrapText="bothSides"/>
            <wp:docPr id="80019475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194757" name="Picture 80019475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51822" w14:textId="74739E75" w:rsidR="005C75AE" w:rsidRDefault="005C75AE" w:rsidP="005C75AE">
      <w:pPr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เ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ย็น</w:t>
      </w: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  <w:t xml:space="preserve">      </w:t>
      </w:r>
      <w:r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</w:r>
      <w:r w:rsidRPr="00F626D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บริการ</w:t>
      </w: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อาหาร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ค่ำ ณ ภัตตาคาร</w:t>
      </w:r>
    </w:p>
    <w:p w14:paraId="05534F74" w14:textId="5EEA16FE" w:rsidR="00AE7BE4" w:rsidRPr="003F1A7D" w:rsidRDefault="00AE7BE4" w:rsidP="005C75AE">
      <w:pPr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14:paraId="681BCA1D" w14:textId="03322E75" w:rsidR="00AE7BE4" w:rsidRPr="0038627C" w:rsidRDefault="00AE7BE4" w:rsidP="00AE7BE4">
      <w:pPr>
        <w:tabs>
          <w:tab w:val="left" w:pos="3807"/>
        </w:tabs>
        <w:jc w:val="thaiDistribute"/>
        <w:rPr>
          <w:lang w:bidi="th-TH"/>
        </w:rPr>
      </w:pPr>
      <w:r>
        <w:rPr>
          <w:rFonts w:ascii="TH SarabunPSK" w:hAnsi="TH SarabunPSK" w:cs="TH SarabunPSK"/>
          <w:color w:val="252525"/>
          <w:sz w:val="32"/>
          <w:szCs w:val="32"/>
          <w:lang w:bidi="th-TH"/>
        </w:rPr>
        <w:t xml:space="preserve">                      </w:t>
      </w:r>
      <w:r>
        <w:rPr>
          <w:rFonts w:ascii="TH SarabunPSK" w:hAnsi="TH SarabunPSK" w:cs="TH SarabunPSK" w:hint="cs"/>
          <w:color w:val="252525"/>
          <w:sz w:val="32"/>
          <w:szCs w:val="32"/>
          <w:cs/>
          <w:lang w:bidi="th-TH"/>
        </w:rPr>
        <w:t xml:space="preserve">หลังจากนั้น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นำท่านเดินทางเข้าสู่ที่พัก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                 </w:t>
      </w:r>
    </w:p>
    <w:p w14:paraId="0D25A47D" w14:textId="43BF7470" w:rsidR="00AE7BE4" w:rsidRDefault="00AE7BE4" w:rsidP="00AE7BE4">
      <w:pPr>
        <w:pStyle w:val="NoSpacing"/>
        <w:spacing w:line="20" w:lineRule="atLeast"/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 w:rsidRPr="00BE498B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ที่พัก  </w:t>
      </w:r>
      <w:r w:rsidRPr="00BE498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E498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SEASONS SKI HOTEL </w:t>
      </w:r>
      <w:r w:rsidRPr="006F49CD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  <w:r w:rsidRPr="00FC12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C12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FC12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 (ตามมาตาฐานประเทศจีน)</w:t>
      </w:r>
    </w:p>
    <w:p w14:paraId="583D143F" w14:textId="611A4293" w:rsidR="00C0541E" w:rsidRPr="00F613E8" w:rsidRDefault="00AE7BE4" w:rsidP="00F613E8">
      <w:pPr>
        <w:pStyle w:val="NoSpacing"/>
        <w:spacing w:line="20" w:lineRule="atLeast"/>
        <w:ind w:left="567" w:hanging="567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B6CA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            </w:t>
      </w:r>
      <w:r w:rsidRPr="00AB6CA2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*หมายเหตุ </w:t>
      </w:r>
      <w:r w:rsidRPr="00AB6CA2">
        <w:rPr>
          <w:rFonts w:ascii="TH SarabunPSK" w:hAnsi="TH SarabunPSK" w:cs="TH SarabunPSK"/>
          <w:b/>
          <w:bCs/>
          <w:sz w:val="32"/>
          <w:szCs w:val="32"/>
          <w:highlight w:val="yellow"/>
        </w:rPr>
        <w:t xml:space="preserve">: </w:t>
      </w:r>
      <w:r w:rsidRPr="00AB6CA2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ห้องพัก</w:t>
      </w:r>
      <w:r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สำหรับ</w:t>
      </w:r>
      <w:r w:rsidRPr="00AB6CA2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 3 ท่าน ไม่มีแบบ 3 เตียง ไว้บริการ</w:t>
      </w:r>
    </w:p>
    <w:p w14:paraId="1E5C9416" w14:textId="428F8A68" w:rsidR="000325FD" w:rsidRPr="000325FD" w:rsidRDefault="000325FD" w:rsidP="000325FD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bookmarkStart w:id="16" w:name="_Hlk135064019"/>
      <w:r w:rsidRPr="000325FD">
        <w:rPr>
          <w:rFonts w:ascii="TH SarabunPSK" w:hAnsi="TH SarabunPSK" w:cs="TH SarabunPSK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วัน</w:t>
      </w:r>
      <w:r w:rsidRPr="000325FD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ที่หก  </w:t>
      </w:r>
      <w:r w:rsidRPr="000325FD">
        <w:rPr>
          <w:rFonts w:ascii="TH SarabunPSK" w:hAnsi="TH SarabunPSK" w:cs="TH SarabunPSK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DF3846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r w:rsidRPr="000325FD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วัดจี๋เล่อ - ถนนวัฒนธรรมปาลั่วเค่อ - ถนนจงยาง - สวนสตาลิน - อนุสาวรีย์ฝังหง – </w:t>
      </w:r>
    </w:p>
    <w:p w14:paraId="7F12FBC1" w14:textId="13CE250A" w:rsidR="00F21AC8" w:rsidRPr="00474BA4" w:rsidRDefault="000325FD" w:rsidP="00474BA4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325FD">
        <w:rPr>
          <w:rFonts w:ascii="TH SarabunPSK" w:hAnsi="TH SarabunPSK" w:cs="TH SarabunPSK"/>
          <w:b/>
          <w:bCs/>
          <w:color w:val="0000FF"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</w:t>
      </w:r>
      <w:r w:rsidRPr="000325FD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จตุรัสโบสถ์โซเฟีย (ภายนอก) </w:t>
      </w:r>
      <w:r w:rsidRPr="000325FD">
        <w:rPr>
          <w:rFonts w:ascii="TH SarabunPSK" w:hAnsi="TH SarabunPSK" w:cs="TH SarabunPSK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–</w:t>
      </w:r>
      <w:r w:rsidRPr="000325FD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รูปปั้นตุ๊กตาหิมะ – </w:t>
      </w:r>
      <w:r w:rsidRPr="000325FD">
        <w:rPr>
          <w:rFonts w:ascii="TH SarabunPSK" w:hAnsi="TH SarabunPSK" w:cs="TH SarabunPSK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สนามบิน</w:t>
      </w:r>
      <w:r w:rsidRPr="000325FD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นานาชาติฮาร์บิ้น ไทผิง -   </w:t>
      </w:r>
      <w:r w:rsidRPr="000325FD">
        <w:rPr>
          <w:rFonts w:ascii="TH SarabunPSK" w:hAnsi="TH SarabunPSK" w:cs="TH SarabunPSK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br/>
      </w:r>
      <w:r w:rsidRPr="000325FD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</w:t>
      </w:r>
      <w:r w:rsidRPr="000325FD">
        <w:rPr>
          <w:rFonts w:ascii="TH SarabunPSK" w:hAnsi="TH SarabunPSK" w:cs="TH SarabunPSK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สนามบิน</w:t>
      </w:r>
      <w:r w:rsidRPr="000325FD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ดอนเ</w:t>
      </w:r>
      <w:r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มือง</w:t>
      </w:r>
      <w:r w:rsidR="00EB7C6C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</w:t>
      </w:r>
      <w:r w:rsidR="00CF4F7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r w:rsidR="00660ED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                                                                                                    </w:t>
      </w:r>
      <w:bookmarkEnd w:id="16"/>
    </w:p>
    <w:p w14:paraId="345D776E" w14:textId="77777777" w:rsidR="00474BA4" w:rsidRDefault="00474BA4" w:rsidP="005C75AE">
      <w:pPr>
        <w:ind w:left="1134" w:hanging="1134"/>
        <w:contextualSpacing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14:paraId="34036607" w14:textId="7CFA961B" w:rsidR="005C75AE" w:rsidRDefault="005C75AE" w:rsidP="005C75AE">
      <w:pPr>
        <w:ind w:left="1134" w:hanging="1134"/>
        <w:contextualSpacing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927E4F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เช้า</w:t>
      </w:r>
      <w:r w:rsidRPr="00927E4F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บริการ</w:t>
      </w:r>
      <w:r w:rsidRPr="00927E4F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 xml:space="preserve">อาหารเช้า </w:t>
      </w:r>
      <w:r w:rsidRPr="00927E4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ณ ห้องอาหารของโรงแรม</w:t>
      </w:r>
    </w:p>
    <w:p w14:paraId="016DF3DD" w14:textId="77777777" w:rsidR="005C75AE" w:rsidRDefault="005C75AE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9736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นำท่านเดินทางไปยัง </w:t>
      </w:r>
      <w:r w:rsidRPr="0099736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วัดจี๋เล่อ</w:t>
      </w:r>
      <w:r w:rsidRPr="00997367">
        <w:rPr>
          <w:rFonts w:ascii="TH SarabunPSK" w:hAnsi="TH SarabunPSK" w:cs="TH SarabunPSK" w:hint="cs"/>
          <w:color w:val="0000FF"/>
          <w:sz w:val="32"/>
          <w:szCs w:val="32"/>
          <w:cs/>
          <w:lang w:bidi="th-TH"/>
        </w:rPr>
        <w:t xml:space="preserve"> </w:t>
      </w:r>
      <w:r w:rsidRPr="00997367">
        <w:rPr>
          <w:rFonts w:ascii="TH SarabunPSK" w:hAnsi="TH SarabunPSK" w:cs="TH SarabunPSK" w:hint="cs"/>
          <w:sz w:val="32"/>
          <w:szCs w:val="32"/>
          <w:cs/>
          <w:lang w:bidi="th-TH"/>
        </w:rPr>
        <w:t>เป็นวัดพุทธที่เป็นศูนย์รวมจิตใจของคนฮาร์บิ้น ภายในวัดมีเจดีย์ 7 ชั้น และพระพุทธรูปองค์ใหญ่สีเหลืองทอง วัดนี้มีสถาปัตยกรรม ตามแบบฉบับของวัฒนธรรมจันแบบดั้งเดิม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จากนั้นให้ท่านอิสระเดินเล่น </w:t>
      </w:r>
      <w:r w:rsidRPr="00D553EE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th-TH"/>
        </w:rPr>
        <w:t>ถนนปาลั่วเค่อ</w:t>
      </w:r>
      <w:r w:rsidRPr="00D553EE">
        <w:rPr>
          <w:rFonts w:ascii="TH SarabunPSK" w:hAnsi="TH SarabunPSK" w:cs="TH SarabunPSK"/>
          <w:color w:val="0000FF"/>
          <w:sz w:val="32"/>
          <w:szCs w:val="32"/>
          <w:cs/>
          <w:lang w:bidi="th-TH"/>
        </w:rPr>
        <w:t xml:space="preserve"> </w:t>
      </w:r>
      <w:r w:rsidRPr="00D553EE">
        <w:rPr>
          <w:rFonts w:ascii="TH SarabunPSK" w:hAnsi="TH SarabunPSK" w:cs="TH SarabunPSK"/>
          <w:sz w:val="32"/>
          <w:szCs w:val="32"/>
          <w:cs/>
          <w:lang w:bidi="th-TH"/>
        </w:rPr>
        <w:t>เป็นสถาปัตยกรรมเก่าแบบรัสเซีย มีสินค้าให้ท่านเลือกมากมาย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จากนั้นเดินทางไปยัง</w:t>
      </w:r>
      <w:r w:rsidRPr="00BA0BF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ถนนจงยาง</w:t>
      </w:r>
      <w:r w:rsidRPr="00BA0BF0">
        <w:rPr>
          <w:rFonts w:ascii="TH SarabunPSK" w:hAnsi="TH SarabunPSK" w:cs="TH SarabunPSK" w:hint="cs"/>
          <w:color w:val="0000FF"/>
          <w:sz w:val="32"/>
          <w:szCs w:val="32"/>
          <w:cs/>
          <w:lang w:bidi="th-TH"/>
        </w:rPr>
        <w:t xml:space="preserve"> </w:t>
      </w:r>
      <w:r w:rsidRPr="00BA0BF0">
        <w:rPr>
          <w:rFonts w:ascii="TH SarabunPSK" w:hAnsi="TH SarabunPSK" w:cs="TH SarabunPSK"/>
          <w:sz w:val="32"/>
          <w:szCs w:val="32"/>
          <w:cs/>
          <w:lang w:bidi="th-TH"/>
        </w:rPr>
        <w:t>เป็นถนนเก่าแก่ที่มีประวัตินับร้อยปีแล้ว เริ่มสร้างขึ้นเมื่อปี 1898 เดิมมีชื่อว่า “จงกว๋อต้าเจียน” ซึ่งแปลเป็นไทยว่า “ถนนใหญ่จีน”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BA0BF0">
        <w:rPr>
          <w:rFonts w:ascii="TH SarabunPSK" w:hAnsi="TH SarabunPSK" w:cs="TH SarabunPSK"/>
          <w:sz w:val="32"/>
          <w:szCs w:val="32"/>
          <w:cs/>
          <w:lang w:bidi="th-TH"/>
        </w:rPr>
        <w:t>อาคารสร้างแบบสถาปัตยกรรมแบบยุโรป ลวดลายตกแต่งแบบบารอคและไบแซนไทน์ ถนนคนเดินจงยาง 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่านการค้า</w:t>
      </w:r>
      <w:r w:rsidRPr="00BA0BF0">
        <w:rPr>
          <w:rFonts w:ascii="TH SarabunPSK" w:hAnsi="TH SarabunPSK" w:cs="TH SarabunPSK"/>
          <w:sz w:val="32"/>
          <w:szCs w:val="32"/>
          <w:cs/>
          <w:lang w:bidi="th-TH"/>
        </w:rPr>
        <w:t>อันมีชีวิตชี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วา</w:t>
      </w:r>
      <w:r w:rsidRPr="00BA0BF0">
        <w:rPr>
          <w:rFonts w:ascii="TH SarabunPSK" w:hAnsi="TH SarabunPSK" w:cs="TH SarabunPSK"/>
          <w:sz w:val="32"/>
          <w:szCs w:val="32"/>
          <w:cs/>
          <w:lang w:bidi="th-TH"/>
        </w:rPr>
        <w:t>และคึกคักที่สุดของฮ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 w:rsidRPr="00BA0BF0">
        <w:rPr>
          <w:rFonts w:ascii="TH SarabunPSK" w:hAnsi="TH SarabunPSK" w:cs="TH SarabunPSK"/>
          <w:sz w:val="32"/>
          <w:szCs w:val="32"/>
          <w:cs/>
          <w:lang w:bidi="th-TH"/>
        </w:rPr>
        <w:t>ร์บิ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Pr="00BA0BF0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</w:p>
    <w:p w14:paraId="63FD29FF" w14:textId="77777777" w:rsidR="003F65F5" w:rsidRDefault="003F65F5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16713D4E" w14:textId="24C67740" w:rsidR="003F65F5" w:rsidRDefault="005C75AE" w:rsidP="005C75AE">
      <w:pPr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เที่ยง</w:t>
      </w: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  <w:t xml:space="preserve">      </w:t>
      </w:r>
      <w:r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</w:r>
      <w:r w:rsidR="00302EF4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อิสระหารอาหารกลางวันตามอัธยาศัย</w:t>
      </w:r>
    </w:p>
    <w:p w14:paraId="5384909B" w14:textId="77777777" w:rsidR="003F65F5" w:rsidRDefault="003F65F5" w:rsidP="005C75AE">
      <w:pPr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14:paraId="5DC6E296" w14:textId="7395A593" w:rsidR="005C75AE" w:rsidRDefault="005C75AE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จากนั้นนำท่านไปยัง </w:t>
      </w:r>
      <w:r w:rsidRPr="001263D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สวนสตาลิน</w:t>
      </w:r>
      <w:r w:rsidRPr="001263D0">
        <w:rPr>
          <w:rFonts w:ascii="TH SarabunPSK" w:hAnsi="TH SarabunPSK" w:cs="TH SarabunPSK" w:hint="cs"/>
          <w:color w:val="0000FF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อยู่ริมฝั่งแม่น้ำซงฮวา สวนแห่งนี้ถูกสร้างขึ้นในปี 1953 </w:t>
      </w:r>
      <w:r w:rsidRPr="001263D0">
        <w:rPr>
          <w:rFonts w:ascii="TH SarabunPSK" w:hAnsi="TH SarabunPSK" w:cs="TH SarabunPSK"/>
          <w:sz w:val="32"/>
          <w:szCs w:val="32"/>
          <w:cs/>
          <w:lang w:bidi="th-TH"/>
        </w:rPr>
        <w:t>เพื่อเป็นหลักฐานถึงสัมพันธภาพอันดีต่อกันระหว่างจีนและสหภาพโซเวียตในสมัยนั้น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นำท่านชม</w:t>
      </w:r>
      <w:r w:rsidRPr="00FF49A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อนุสาวรีย์ฝังหง</w:t>
      </w:r>
      <w:r w:rsidRPr="00FF49A8">
        <w:rPr>
          <w:rFonts w:ascii="TH SarabunPSK" w:hAnsi="TH SarabunPSK" w:cs="TH SarabunPSK" w:hint="cs"/>
          <w:color w:val="0000FF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เป็นอนุสาวรีย์ที่ระลึกถึงความพยายามของชาวฮาร์บิ้น ที่ต่อสู้กับอุทกภัยครั้งใหญ่ ในปี 1957 จากนั้นนำท่านชม</w:t>
      </w:r>
      <w:r w:rsidRPr="003772F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จตุรัสโบสถ์โซเฟีย</w:t>
      </w:r>
      <w:r w:rsidRPr="003772F1">
        <w:rPr>
          <w:rFonts w:ascii="TH SarabunPSK" w:hAnsi="TH SarabunPSK" w:cs="TH SarabunPSK" w:hint="cs"/>
          <w:color w:val="0000FF"/>
          <w:sz w:val="32"/>
          <w:szCs w:val="32"/>
          <w:cs/>
          <w:lang w:bidi="th-TH"/>
        </w:rPr>
        <w:t xml:space="preserve"> </w:t>
      </w:r>
      <w:r w:rsidR="00AE7BE4" w:rsidRPr="00A47C63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(</w:t>
      </w:r>
      <w:r w:rsidR="00AE7BE4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ภายนอก</w:t>
      </w:r>
      <w:r w:rsidR="00AE7BE4" w:rsidRPr="00A47C63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)</w:t>
      </w:r>
      <w:r w:rsidR="00AE7BE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เป็นมหาวิหารสไตล์รัสเซียที่ตั้งอยู่ใจกลางเมืองฮาร์บิ้น และยังเป็นแลนด์มาร์คที่สำคัญของเมืองฮาร์บิ้น รอบๆโบสถ์มีลักษณะเป็นจตุรัสกลางเมือง จากนั้นนำท่านไปชม</w:t>
      </w:r>
      <w:r w:rsidRPr="00340B9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รูปปั้นตุ๊กตาหิมะ</w:t>
      </w:r>
      <w:r w:rsidRPr="00340B9F">
        <w:rPr>
          <w:rFonts w:ascii="TH SarabunPSK" w:hAnsi="TH SarabunPSK" w:cs="TH SarabunPSK" w:hint="cs"/>
          <w:color w:val="0000FF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ที่มีความสูงถึง 18 เมตร </w:t>
      </w:r>
      <w:r w:rsidRPr="00340B9F">
        <w:rPr>
          <w:rFonts w:ascii="TH SarabunPSK" w:hAnsi="TH SarabunPSK" w:cs="TH SarabunPSK"/>
          <w:sz w:val="32"/>
          <w:szCs w:val="32"/>
          <w:cs/>
          <w:lang w:bidi="th-TH"/>
        </w:rPr>
        <w:t>สร้างด้วยกำลังคน 12 คน เวลา 10 วัน ใช้หิมะเทียมประมาณ 2</w:t>
      </w:r>
      <w:r w:rsidRPr="00340B9F">
        <w:rPr>
          <w:rFonts w:ascii="TH SarabunPSK" w:hAnsi="TH SarabunPSK" w:cs="TH SarabunPSK"/>
          <w:sz w:val="32"/>
          <w:szCs w:val="32"/>
        </w:rPr>
        <w:t>,</w:t>
      </w:r>
      <w:r w:rsidRPr="00340B9F">
        <w:rPr>
          <w:rFonts w:ascii="TH SarabunPSK" w:hAnsi="TH SarabunPSK" w:cs="TH SarabunPSK"/>
          <w:sz w:val="32"/>
          <w:szCs w:val="32"/>
          <w:cs/>
          <w:lang w:bidi="th-TH"/>
        </w:rPr>
        <w:t>000 ลูกบาศก์เมตร</w:t>
      </w:r>
    </w:p>
    <w:p w14:paraId="322745FB" w14:textId="77777777" w:rsidR="005C75AE" w:rsidRDefault="005C75AE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31EF6BA3" w14:textId="614DC273" w:rsidR="005C75AE" w:rsidRDefault="005C75AE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2B1A20">
        <w:rPr>
          <w:rFonts w:ascii="TH SarabunPSK" w:hAnsi="TH SarabunPSK" w:cs="TH SarabunPSK" w:hint="cs"/>
          <w:sz w:val="32"/>
          <w:szCs w:val="32"/>
          <w:cs/>
          <w:lang w:bidi="th-TH"/>
        </w:rPr>
        <w:t>ได้เวลาอันสมควรนำท่านเดินทางสู่ สนามบินนานาชาติ</w:t>
      </w:r>
      <w:r w:rsidR="00736AA7">
        <w:rPr>
          <w:rFonts w:ascii="TH SarabunPSK" w:hAnsi="TH SarabunPSK" w:cs="TH SarabunPSK" w:hint="cs"/>
          <w:sz w:val="32"/>
          <w:szCs w:val="32"/>
          <w:cs/>
          <w:lang w:bidi="th-TH"/>
        </w:rPr>
        <w:t>ฮ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าร์บิ้น ไทผิง อินเตอร์เนชั่นแนล </w:t>
      </w:r>
    </w:p>
    <w:p w14:paraId="49010935" w14:textId="73963CF6" w:rsidR="005C75AE" w:rsidRDefault="005C75AE" w:rsidP="005C75AE">
      <w:pPr>
        <w:ind w:left="1134" w:hanging="1134"/>
        <w:contextualSpacing/>
        <w:jc w:val="thaiDistribute"/>
        <w:rPr>
          <w:rFonts w:ascii="TH SarabunPSK" w:eastAsia="SimSun" w:hAnsi="TH SarabunPSK" w:cs="TH SarabunPSK"/>
          <w:b/>
          <w:bCs/>
          <w:color w:val="0000FF"/>
          <w:sz w:val="32"/>
          <w:szCs w:val="32"/>
          <w:lang w:eastAsia="zh-CN" w:bidi="th-TH"/>
        </w:rPr>
      </w:pPr>
      <w:r w:rsidRPr="005C75A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23.55 น.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C1265">
        <w:rPr>
          <w:rFonts w:ascii="TH SarabunPSK" w:hAnsi="TH SarabunPSK" w:cs="TH SarabunPSK"/>
          <w:sz w:val="32"/>
          <w:szCs w:val="32"/>
          <w:cs/>
          <w:lang w:bidi="th-TH"/>
        </w:rPr>
        <w:t>เดินทางกลับสู่กรุงเทพฯ</w:t>
      </w:r>
      <w:r w:rsidRPr="0027572D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</w:t>
      </w:r>
      <w:r w:rsidRPr="00FC1265">
        <w:rPr>
          <w:rFonts w:ascii="TH SarabunPSK" w:eastAsia="SimSun" w:hAnsi="TH SarabunPSK" w:cs="TH SarabunPSK"/>
          <w:b/>
          <w:bCs/>
          <w:color w:val="0000FF"/>
          <w:sz w:val="32"/>
          <w:szCs w:val="32"/>
          <w:cs/>
          <w:lang w:eastAsia="zh-CN" w:bidi="th-TH"/>
        </w:rPr>
        <w:t>สายการบิน</w:t>
      </w:r>
      <w:r>
        <w:rPr>
          <w:rFonts w:ascii="TH SarabunPSK" w:eastAsia="SimSun" w:hAnsi="TH SarabunPSK" w:cs="TH SarabunPSK" w:hint="cs"/>
          <w:b/>
          <w:bCs/>
          <w:color w:val="0000FF"/>
          <w:sz w:val="32"/>
          <w:szCs w:val="32"/>
          <w:cs/>
          <w:lang w:eastAsia="zh-CN" w:bidi="th-TH"/>
        </w:rPr>
        <w:t xml:space="preserve"> </w:t>
      </w:r>
      <w:r>
        <w:rPr>
          <w:rFonts w:ascii="TH SarabunPSK" w:eastAsia="SimSun" w:hAnsi="TH SarabunPSK" w:cs="TH SarabunPSK"/>
          <w:b/>
          <w:bCs/>
          <w:color w:val="0000FF"/>
          <w:sz w:val="32"/>
          <w:szCs w:val="32"/>
          <w:lang w:eastAsia="zh-CN" w:bidi="th-TH"/>
        </w:rPr>
        <w:t xml:space="preserve">THAI AIR ASIA X </w:t>
      </w:r>
      <w:r w:rsidRPr="0027572D">
        <w:rPr>
          <w:rFonts w:ascii="TH SarabunPSK" w:hAnsi="TH SarabunPSK" w:cs="TH SarabunPSK"/>
          <w:sz w:val="32"/>
          <w:szCs w:val="32"/>
          <w:cs/>
          <w:lang w:bidi="th-TH"/>
        </w:rPr>
        <w:t>เที่ยวบินที่</w:t>
      </w:r>
      <w:r w:rsidRPr="0027572D"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eastAsia="SimSun" w:hAnsi="TH SarabunPSK" w:cs="TH SarabunPSK"/>
          <w:b/>
          <w:bCs/>
          <w:color w:val="0000FF"/>
          <w:sz w:val="32"/>
          <w:szCs w:val="32"/>
          <w:lang w:eastAsia="zh-CN"/>
        </w:rPr>
        <w:t>XJ901</w:t>
      </w:r>
    </w:p>
    <w:p w14:paraId="38B34BCF" w14:textId="45716060" w:rsidR="005C75AE" w:rsidRDefault="005C75AE" w:rsidP="005C75AE">
      <w:pPr>
        <w:ind w:left="1134" w:hanging="1134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05.40</w:t>
      </w:r>
      <w:r w:rsidRPr="00FC12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C126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</w:t>
      </w:r>
      <w:r w:rsidRPr="00FC1265">
        <w:rPr>
          <w:rFonts w:ascii="TH SarabunPSK" w:hAnsi="TH SarabunPSK" w:cs="TH SarabunPSK"/>
          <w:b/>
          <w:bCs/>
          <w:sz w:val="32"/>
          <w:szCs w:val="32"/>
          <w:rtl/>
          <w:cs/>
        </w:rPr>
        <w:t>.</w:t>
      </w:r>
      <w:r w:rsidRPr="00FC1265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เดินทางถึง </w:t>
      </w:r>
      <w:r w:rsidRPr="00FC1265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th-TH"/>
        </w:rPr>
        <w:t>สนามบิน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ดอนเมือง</w:t>
      </w:r>
      <w:r w:rsidRPr="00FC1265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th-TH"/>
        </w:rPr>
        <w:t xml:space="preserve"> </w:t>
      </w:r>
      <w:r w:rsidRPr="00FC1265">
        <w:rPr>
          <w:rFonts w:ascii="TH SarabunPSK" w:hAnsi="TH SarabunPSK" w:cs="TH SarabunPSK"/>
          <w:sz w:val="32"/>
          <w:szCs w:val="32"/>
          <w:cs/>
          <w:lang w:bidi="th-TH"/>
        </w:rPr>
        <w:t>โดยสวัสดิภาพและความประทับใจ........</w:t>
      </w:r>
    </w:p>
    <w:p w14:paraId="51701D10" w14:textId="77777777" w:rsidR="005C75AE" w:rsidRDefault="005C75AE" w:rsidP="005C75AE">
      <w:pPr>
        <w:ind w:left="1134" w:hanging="1134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1B45909E" w14:textId="17C561CD" w:rsidR="00687A2A" w:rsidRDefault="005C75AE" w:rsidP="00302EF4">
      <w:pPr>
        <w:ind w:left="1134" w:right="-1" w:hanging="1134"/>
        <w:jc w:val="center"/>
        <w:rPr>
          <w:rFonts w:ascii="TH SarabunPSK" w:eastAsia="SimSun" w:hAnsi="TH SarabunPSK" w:cs="TH SarabunPSK"/>
          <w:b/>
          <w:bCs/>
          <w:color w:val="FF6699"/>
          <w:sz w:val="20"/>
          <w:szCs w:val="20"/>
          <w:lang w:eastAsia="zh-CN" w:bidi="th-TH"/>
        </w:rPr>
      </w:pP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0EEC2426" wp14:editId="14338F2A">
            <wp:extent cx="198755" cy="198755"/>
            <wp:effectExtent l="0" t="0" r="0" b="0"/>
            <wp:docPr id="20" name="Graphic 42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1907EB11" wp14:editId="5FD1B67A">
            <wp:extent cx="198755" cy="198755"/>
            <wp:effectExtent l="0" t="0" r="0" b="0"/>
            <wp:docPr id="22" name="Graphic 83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0B525538" wp14:editId="709BF239">
            <wp:extent cx="198755" cy="198755"/>
            <wp:effectExtent l="0" t="0" r="0" b="0"/>
            <wp:docPr id="25" name="Graphic 84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29A86D58" wp14:editId="3D778D87">
            <wp:extent cx="198755" cy="198755"/>
            <wp:effectExtent l="0" t="0" r="0" b="0"/>
            <wp:docPr id="26" name="Graphic 85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2E7D559A" wp14:editId="1949BB75">
            <wp:extent cx="198755" cy="198755"/>
            <wp:effectExtent l="0" t="0" r="0" b="0"/>
            <wp:docPr id="27" name="Graphic 86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3CA9280F" wp14:editId="407295E6">
            <wp:extent cx="198755" cy="198755"/>
            <wp:effectExtent l="0" t="0" r="0" b="0"/>
            <wp:docPr id="28" name="Graphic 87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06ED7937" wp14:editId="5F4FF298">
            <wp:extent cx="198755" cy="198755"/>
            <wp:effectExtent l="0" t="0" r="0" b="0"/>
            <wp:docPr id="29" name="Graphic 88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191A933A" wp14:editId="2B8EE207">
            <wp:extent cx="198755" cy="198755"/>
            <wp:effectExtent l="0" t="0" r="0" b="0"/>
            <wp:docPr id="30" name="Graphic 89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2381E4BC" wp14:editId="4930D0FF">
            <wp:extent cx="198755" cy="198755"/>
            <wp:effectExtent l="0" t="0" r="0" b="0"/>
            <wp:docPr id="32" name="Graphic 90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70CE9229" wp14:editId="3FCA32B2">
            <wp:extent cx="198755" cy="198755"/>
            <wp:effectExtent l="0" t="0" r="0" b="0"/>
            <wp:docPr id="33" name="Graphic 91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4B079D9F" wp14:editId="7E36B71F">
            <wp:extent cx="198755" cy="198755"/>
            <wp:effectExtent l="0" t="0" r="0" b="0"/>
            <wp:docPr id="34" name="Graphic 92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141C22B7" wp14:editId="166C831A">
            <wp:extent cx="198755" cy="198755"/>
            <wp:effectExtent l="0" t="0" r="0" b="0"/>
            <wp:docPr id="35" name="Graphic 93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5BEE2DE6" wp14:editId="5B63A5E6">
            <wp:extent cx="198755" cy="198755"/>
            <wp:effectExtent l="0" t="0" r="0" b="0"/>
            <wp:docPr id="36" name="Graphic 94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18E03E20" wp14:editId="6DBC15BB">
            <wp:extent cx="198755" cy="198755"/>
            <wp:effectExtent l="0" t="0" r="0" b="0"/>
            <wp:docPr id="37" name="Graphic 95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639AAB68" wp14:editId="3FAE9404">
            <wp:extent cx="198755" cy="198755"/>
            <wp:effectExtent l="0" t="0" r="0" b="0"/>
            <wp:docPr id="38" name="Graphic 96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27713220" wp14:editId="3C9CB2D8">
            <wp:extent cx="198755" cy="198755"/>
            <wp:effectExtent l="0" t="0" r="0" b="0"/>
            <wp:docPr id="39" name="Graphic 97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6285CB4E" wp14:editId="41D54A13">
            <wp:extent cx="198755" cy="198755"/>
            <wp:effectExtent l="0" t="0" r="0" b="0"/>
            <wp:docPr id="40" name="Graphic 98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2E879378" wp14:editId="223130E5">
            <wp:extent cx="198755" cy="198755"/>
            <wp:effectExtent l="0" t="0" r="0" b="0"/>
            <wp:docPr id="1745349594" name="Graphic 1745349594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456BE" w14:textId="77777777" w:rsidR="00C0541E" w:rsidRDefault="00C0541E" w:rsidP="00302EF4">
      <w:pPr>
        <w:ind w:left="1134" w:right="-1" w:hanging="1134"/>
        <w:jc w:val="center"/>
        <w:rPr>
          <w:rFonts w:ascii="TH SarabunPSK" w:eastAsia="SimSun" w:hAnsi="TH SarabunPSK" w:cs="TH SarabunPSK"/>
          <w:b/>
          <w:bCs/>
          <w:color w:val="FF6699"/>
          <w:sz w:val="20"/>
          <w:szCs w:val="20"/>
          <w:lang w:eastAsia="zh-CN" w:bidi="th-TH"/>
        </w:rPr>
      </w:pPr>
    </w:p>
    <w:p w14:paraId="2BFC73FD" w14:textId="77777777" w:rsidR="00C0541E" w:rsidRDefault="00C0541E" w:rsidP="00302EF4">
      <w:pPr>
        <w:ind w:left="1134" w:right="-1" w:hanging="1134"/>
        <w:jc w:val="center"/>
        <w:rPr>
          <w:rFonts w:ascii="TH SarabunPSK" w:eastAsia="SimSun" w:hAnsi="TH SarabunPSK" w:cs="TH SarabunPSK"/>
          <w:b/>
          <w:bCs/>
          <w:color w:val="FF6699"/>
          <w:sz w:val="20"/>
          <w:szCs w:val="20"/>
          <w:lang w:eastAsia="zh-CN" w:bidi="th-TH"/>
        </w:rPr>
      </w:pPr>
    </w:p>
    <w:p w14:paraId="1D8EAF2B" w14:textId="77777777" w:rsidR="001F2103" w:rsidRDefault="001F2103" w:rsidP="00302EF4">
      <w:pPr>
        <w:ind w:left="1134" w:right="-1" w:hanging="1134"/>
        <w:jc w:val="center"/>
        <w:rPr>
          <w:rFonts w:ascii="TH SarabunPSK" w:eastAsia="SimSun" w:hAnsi="TH SarabunPSK" w:cs="TH SarabunPSK"/>
          <w:b/>
          <w:bCs/>
          <w:color w:val="FF6699"/>
          <w:sz w:val="20"/>
          <w:szCs w:val="20"/>
          <w:lang w:eastAsia="zh-CN" w:bidi="th-TH"/>
        </w:rPr>
      </w:pPr>
    </w:p>
    <w:p w14:paraId="55B41838" w14:textId="77777777" w:rsidR="00F613E8" w:rsidRDefault="00F613E8" w:rsidP="00302EF4">
      <w:pPr>
        <w:ind w:left="1134" w:right="-1" w:hanging="1134"/>
        <w:jc w:val="center"/>
        <w:rPr>
          <w:rFonts w:ascii="TH SarabunPSK" w:eastAsia="SimSun" w:hAnsi="TH SarabunPSK" w:cs="TH SarabunPSK"/>
          <w:b/>
          <w:bCs/>
          <w:color w:val="FF6699"/>
          <w:sz w:val="20"/>
          <w:szCs w:val="20"/>
          <w:lang w:eastAsia="zh-CN" w:bidi="th-TH"/>
        </w:rPr>
      </w:pPr>
    </w:p>
    <w:p w14:paraId="5904AFCB" w14:textId="77777777" w:rsidR="00F613E8" w:rsidRDefault="00F613E8" w:rsidP="00302EF4">
      <w:pPr>
        <w:ind w:left="1134" w:right="-1" w:hanging="1134"/>
        <w:jc w:val="center"/>
        <w:rPr>
          <w:rFonts w:ascii="TH SarabunPSK" w:eastAsia="SimSun" w:hAnsi="TH SarabunPSK" w:cs="TH SarabunPSK"/>
          <w:b/>
          <w:bCs/>
          <w:color w:val="FF6699"/>
          <w:sz w:val="20"/>
          <w:szCs w:val="20"/>
          <w:lang w:eastAsia="zh-CN" w:bidi="th-TH"/>
        </w:rPr>
      </w:pPr>
    </w:p>
    <w:p w14:paraId="50C8E65D" w14:textId="77777777" w:rsidR="00F613E8" w:rsidRDefault="00F613E8" w:rsidP="00302EF4">
      <w:pPr>
        <w:ind w:left="1134" w:right="-1" w:hanging="1134"/>
        <w:jc w:val="center"/>
        <w:rPr>
          <w:rFonts w:ascii="TH SarabunPSK" w:eastAsia="SimSun" w:hAnsi="TH SarabunPSK" w:cs="TH SarabunPSK"/>
          <w:b/>
          <w:bCs/>
          <w:color w:val="FF6699"/>
          <w:sz w:val="20"/>
          <w:szCs w:val="20"/>
          <w:lang w:eastAsia="zh-CN" w:bidi="th-TH"/>
        </w:rPr>
      </w:pPr>
    </w:p>
    <w:p w14:paraId="462F5315" w14:textId="77777777" w:rsidR="00F613E8" w:rsidRDefault="00F613E8" w:rsidP="00302EF4">
      <w:pPr>
        <w:ind w:left="1134" w:right="-1" w:hanging="1134"/>
        <w:jc w:val="center"/>
        <w:rPr>
          <w:rFonts w:ascii="TH SarabunPSK" w:eastAsia="SimSun" w:hAnsi="TH SarabunPSK" w:cs="TH SarabunPSK"/>
          <w:b/>
          <w:bCs/>
          <w:color w:val="FF6699"/>
          <w:sz w:val="20"/>
          <w:szCs w:val="20"/>
          <w:lang w:eastAsia="zh-CN" w:bidi="th-TH"/>
        </w:rPr>
      </w:pPr>
    </w:p>
    <w:p w14:paraId="49542E76" w14:textId="77777777" w:rsidR="00F613E8" w:rsidRDefault="00F613E8" w:rsidP="00302EF4">
      <w:pPr>
        <w:ind w:left="1134" w:right="-1" w:hanging="1134"/>
        <w:jc w:val="center"/>
        <w:rPr>
          <w:rFonts w:ascii="TH SarabunPSK" w:eastAsia="SimSun" w:hAnsi="TH SarabunPSK" w:cs="TH SarabunPSK"/>
          <w:b/>
          <w:bCs/>
          <w:color w:val="FF6699"/>
          <w:sz w:val="20"/>
          <w:szCs w:val="20"/>
          <w:lang w:eastAsia="zh-CN" w:bidi="th-TH"/>
        </w:rPr>
      </w:pPr>
    </w:p>
    <w:p w14:paraId="27FA31ED" w14:textId="77777777" w:rsidR="00C0541E" w:rsidRPr="00302EF4" w:rsidRDefault="00C0541E" w:rsidP="00302EF4">
      <w:pPr>
        <w:ind w:left="1134" w:right="-1" w:hanging="1134"/>
        <w:jc w:val="center"/>
        <w:rPr>
          <w:rFonts w:ascii="TH SarabunPSK" w:eastAsia="SimSun" w:hAnsi="TH SarabunPSK" w:cs="TH SarabunPSK"/>
          <w:b/>
          <w:bCs/>
          <w:color w:val="FF6699"/>
          <w:sz w:val="20"/>
          <w:szCs w:val="20"/>
          <w:lang w:eastAsia="zh-CN" w:bidi="th-TH"/>
        </w:rPr>
      </w:pPr>
    </w:p>
    <w:p w14:paraId="5FCBD3F9" w14:textId="77777777"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  <w:bookmarkStart w:id="17" w:name="_Hlk125967702"/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lastRenderedPageBreak/>
        <w:t>เที่ยวบิน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</w:rPr>
        <w:t>/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ที่นั่งบนเครื่องบิน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</w:rPr>
        <w:t xml:space="preserve"> (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สายการบินเป็นผู้กำหนด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</w:rPr>
        <w:t>)</w:t>
      </w:r>
    </w:p>
    <w:p w14:paraId="298FD3C5" w14:textId="77777777"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โรงแรม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เมนูอาหาร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และโปรแกรมการเดินทางอาจมีการสลับสับเปลี่ยน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หรือเปลี่ยนแปลงได้ตามความเหมาะสม</w:t>
      </w:r>
    </w:p>
    <w:p w14:paraId="0DBBFE04" w14:textId="77777777"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โดยมิต้องแจ้งให้ทราบล่วงหน้า อันเนื่องมาจากเหตุการณ์ต่างๆ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ที่อาจเกิดขึ้นจากเหตุสุดวิสัย</w:t>
      </w:r>
    </w:p>
    <w:p w14:paraId="000CA3F1" w14:textId="77777777"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เช่น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เหตุการณ์ทางธรรมชาติ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การเมือง สภาพอากาศไม่เอื้ออำนวย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รวมไปถึงสถานะห้องพักของแต่ละโรงแรม</w:t>
      </w:r>
    </w:p>
    <w:p w14:paraId="7FFA08C6" w14:textId="77777777"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ทั้งนี้ทางบริษัทจะคำนึงถึงความปลอดภัยและผลประโยชน์ของผู้เดินทางเป็นสำคัญ</w:t>
      </w:r>
    </w:p>
    <w:p w14:paraId="362F84ED" w14:textId="77777777"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โดยมีตัวแทนบริษัท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</w:rPr>
        <w:t xml:space="preserve"> (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มัคคุเทศก์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</w:rPr>
        <w:t>,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หัวหน้าทัวร์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</w:rPr>
        <w:t>,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คนขับรถของแต่ละสถานที่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</w:rPr>
        <w:t xml:space="preserve">)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เป็นผู้บริหารเวลาปรับเปลี่ยนตามความเหมาะสม</w:t>
      </w:r>
    </w:p>
    <w:p w14:paraId="580B3610" w14:textId="77777777"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และหากลูกค้าท่านใดจะมีการจองตั๋วเครื่องบินภายในประเทศ</w:t>
      </w:r>
    </w:p>
    <w:p w14:paraId="4125E5F8" w14:textId="77777777"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รถโดยสารภายในประเทศ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หรือรถไฟ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กรุณาแจ้งและสอบถามกับเจ้าหน้าที่ของบริษัททราบ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ก่อนจองทุกครั้ง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65F432FC" w14:textId="77777777"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ไม่เช่นนั้นบริษัทขอสงวนสิทธิ์ในการรับผิดชอบ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ทุกกรณีหากมีการเปลี่ยนแปลงใดๆ</w:t>
      </w:r>
    </w:p>
    <w:p w14:paraId="2BDF644E" w14:textId="044A3710" w:rsidR="00620BF3" w:rsidRPr="0002400F" w:rsidRDefault="00740CAC" w:rsidP="00620BF3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tabs>
          <w:tab w:val="left" w:pos="1440"/>
        </w:tabs>
        <w:jc w:val="center"/>
        <w:rPr>
          <w:rFonts w:ascii="TH SarabunPSK" w:eastAsia="Calibri" w:hAnsi="TH SarabunPSK" w:cs="TH SarabunPSK"/>
          <w:b/>
          <w:bCs/>
          <w:color w:val="00B05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00B050"/>
          <w:sz w:val="32"/>
          <w:szCs w:val="32"/>
        </w:rPr>
        <w:t>***</w:t>
      </w:r>
      <w:r w:rsidRPr="0002400F">
        <w:rPr>
          <w:rFonts w:ascii="TH SarabunPSK" w:eastAsia="Calibri" w:hAnsi="TH SarabunPSK" w:cs="TH SarabunPSK" w:hint="cs"/>
          <w:b/>
          <w:bCs/>
          <w:color w:val="00B050"/>
          <w:sz w:val="32"/>
          <w:szCs w:val="32"/>
          <w:cs/>
          <w:lang w:bidi="th-TH"/>
        </w:rPr>
        <w:t>หนังสือเดินทางจะต้องเหลืออายุการใช้งานมากกว่า</w:t>
      </w:r>
      <w:r w:rsidRPr="0002400F">
        <w:rPr>
          <w:rFonts w:ascii="TH SarabunPSK" w:eastAsia="Calibri" w:hAnsi="TH SarabunPSK" w:cs="TH SarabunPSK" w:hint="cs"/>
          <w:b/>
          <w:bCs/>
          <w:color w:val="00B050"/>
          <w:sz w:val="32"/>
          <w:szCs w:val="32"/>
        </w:rPr>
        <w:t xml:space="preserve"> 6</w:t>
      </w:r>
      <w:r w:rsidRPr="0002400F">
        <w:rPr>
          <w:rFonts w:ascii="TH SarabunPSK" w:eastAsia="Calibri" w:hAnsi="TH SarabunPSK" w:cs="TH SarabunPSK" w:hint="cs"/>
          <w:b/>
          <w:bCs/>
          <w:color w:val="00B050"/>
          <w:sz w:val="32"/>
          <w:szCs w:val="32"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B050"/>
          <w:sz w:val="32"/>
          <w:szCs w:val="32"/>
          <w:cs/>
          <w:lang w:bidi="th-TH"/>
        </w:rPr>
        <w:t>เดือน</w:t>
      </w:r>
      <w:r w:rsidRPr="0002400F">
        <w:rPr>
          <w:rFonts w:ascii="TH SarabunPSK" w:eastAsia="Calibri" w:hAnsi="TH SarabunPSK" w:cs="TH SarabunPSK" w:hint="cs"/>
          <w:b/>
          <w:bCs/>
          <w:color w:val="00B050"/>
          <w:sz w:val="32"/>
          <w:szCs w:val="32"/>
        </w:rPr>
        <w:t>***</w:t>
      </w:r>
    </w:p>
    <w:bookmarkEnd w:id="17"/>
    <w:p w14:paraId="0E1BA158" w14:textId="7CE9E3C0" w:rsidR="00620BF3" w:rsidRPr="00402093" w:rsidRDefault="00620BF3" w:rsidP="00620BF3">
      <w:pPr>
        <w:shd w:val="clear" w:color="auto" w:fill="755DD9" w:themeFill="accent3"/>
        <w:tabs>
          <w:tab w:val="center" w:pos="5233"/>
        </w:tabs>
        <w:contextualSpacing/>
        <w:rPr>
          <w:rFonts w:ascii="TH SarabunPSK" w:hAnsi="TH SarabunPSK" w:cs="TH SarabunPSK"/>
          <w:color w:val="FFFFFF" w:themeColor="background1"/>
          <w:sz w:val="32"/>
          <w:szCs w:val="32"/>
        </w:rPr>
      </w:pP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bidi="th-TH"/>
        </w:rPr>
        <w:tab/>
      </w:r>
      <w:r w:rsidRPr="0040209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bidi="th-TH"/>
        </w:rPr>
        <w:t>อัตราค่าบริการนี้รวม</w:t>
      </w:r>
    </w:p>
    <w:p w14:paraId="55096D42" w14:textId="77777777" w:rsidR="00620BF3" w:rsidRPr="005865AC" w:rsidRDefault="00620BF3" w:rsidP="00620BF3">
      <w:pPr>
        <w:tabs>
          <w:tab w:val="num" w:pos="142"/>
        </w:tabs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sym w:font="Wingdings 2" w:char="F052"/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ค่าตั๋วเครื่องบิน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ไป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-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กลับ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ชั้นประหยัด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พร้อมคณะ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รวมค่าภาษีสนามบิน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และค่าภาษีน้ำมัน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</w:p>
    <w:p w14:paraId="65B150F8" w14:textId="77777777" w:rsidR="00620BF3" w:rsidRPr="005865AC" w:rsidRDefault="00620BF3" w:rsidP="00620BF3">
      <w:pPr>
        <w:tabs>
          <w:tab w:val="num" w:pos="142"/>
        </w:tabs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sym w:font="Wingdings 2" w:char="F052"/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ค่าน้ำหนักกระเป๋าสัมภาระท่านละ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 w:bidi="th-TH"/>
        </w:rPr>
        <w:t>ไม่เกิน</w:t>
      </w:r>
      <w:r w:rsidRPr="005865AC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 w:bidi="th-TH"/>
        </w:rPr>
        <w:t xml:space="preserve">20 </w:t>
      </w:r>
      <w:r w:rsidRPr="005865AC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 w:bidi="th-TH"/>
        </w:rPr>
        <w:t>กิโลกรัม</w:t>
      </w:r>
      <w:r w:rsidRPr="005865AC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 w:bidi="th-TH"/>
        </w:rPr>
        <w:t>และถือขึ้นเครื่องไม่เกิน</w:t>
      </w:r>
      <w:r w:rsidRPr="005865AC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 xml:space="preserve"> 7 </w:t>
      </w:r>
      <w:r w:rsidRPr="005865AC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 w:bidi="th-TH"/>
        </w:rPr>
        <w:t>กิโลกรัม</w:t>
      </w:r>
    </w:p>
    <w:p w14:paraId="5E7C2BAF" w14:textId="77777777" w:rsidR="00620BF3" w:rsidRPr="005865AC" w:rsidRDefault="00620BF3" w:rsidP="00620BF3">
      <w:pPr>
        <w:tabs>
          <w:tab w:val="num" w:pos="142"/>
        </w:tabs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sym w:font="Wingdings 2" w:char="F052"/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ค่ารถนำเที่ยวตาม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เส้นทางที่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ระบุไว้ใน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โปรแกรมทัวร์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พร้อมคนขับรถ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กฎหมายไม่อนุญาตให้ขับรถเกิน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 xml:space="preserve"> 12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ช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./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วัน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5CA4C080" w14:textId="77777777" w:rsidR="00620BF3" w:rsidRPr="005865AC" w:rsidRDefault="00620BF3" w:rsidP="00620BF3">
      <w:pPr>
        <w:pStyle w:val="NoSpacing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865AC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52"/>
      </w:r>
      <w:r w:rsidRPr="005865AC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โรงแรมที่พักตามระบุในรายการ หรือ เทียบเท่าในระดับเดียวกัน (ห้องละ 2 ท่าน) </w:t>
      </w:r>
    </w:p>
    <w:p w14:paraId="3779C5DE" w14:textId="77777777" w:rsidR="00620BF3" w:rsidRPr="005865AC" w:rsidRDefault="00620BF3" w:rsidP="00620BF3">
      <w:pPr>
        <w:pStyle w:val="NoSpacing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865AC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52"/>
      </w:r>
      <w:r w:rsidRPr="005865AC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ค่าอาหารและค่าเข้าชม ตามที่ระบุในรายการ</w:t>
      </w:r>
      <w:r w:rsidRPr="005865AC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5865AC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5865AC">
        <w:rPr>
          <w:rFonts w:ascii="TH SarabunPSK" w:hAnsi="TH SarabunPSK" w:cs="TH SarabunPSK" w:hint="cs"/>
          <w:b/>
          <w:bCs/>
          <w:sz w:val="32"/>
          <w:szCs w:val="32"/>
        </w:rPr>
        <w:tab/>
      </w:r>
    </w:p>
    <w:p w14:paraId="55A8A78B" w14:textId="77777777" w:rsidR="00620BF3" w:rsidRDefault="00620BF3" w:rsidP="00620BF3">
      <w:pPr>
        <w:tabs>
          <w:tab w:val="num" w:pos="142"/>
        </w:tabs>
        <w:contextualSpacing/>
        <w:jc w:val="thaiDistribute"/>
        <w:rPr>
          <w:rFonts w:ascii="TH SarabunPSK" w:eastAsia="MS Mincho" w:hAnsi="TH SarabunPSK" w:cs="TH SarabunPSK"/>
          <w:b/>
          <w:bCs/>
          <w:i/>
          <w:iCs/>
          <w:sz w:val="32"/>
          <w:szCs w:val="32"/>
          <w:lang w:eastAsia="ja-JP" w:bidi="th-TH"/>
        </w:rPr>
      </w:pPr>
      <w:bookmarkStart w:id="18" w:name="_Hlk175055395"/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sym w:font="Wingdings 2" w:char="F052"/>
      </w:r>
      <w:bookmarkEnd w:id="18"/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ค่าประกันอุบัติเหตุระหว่างเดินทาง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วงเงินท่านละ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1,000,000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บาท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lang w:eastAsia="ja-JP"/>
        </w:rPr>
        <w:t>(</w:t>
      </w:r>
      <w:r w:rsidRPr="005865AC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cs/>
          <w:lang w:eastAsia="ja-JP" w:bidi="th-TH"/>
        </w:rPr>
        <w:t>เงื่อนไขตามกรมธรรม์</w:t>
      </w:r>
      <w:r w:rsidRPr="005865AC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cs/>
          <w:lang w:eastAsia="ja-JP"/>
        </w:rPr>
        <w:t>)</w:t>
      </w:r>
    </w:p>
    <w:p w14:paraId="28A6EFF7" w14:textId="41B2FCED" w:rsidR="007B7D0A" w:rsidRPr="005865AC" w:rsidRDefault="007B7D0A" w:rsidP="00620BF3">
      <w:pPr>
        <w:tabs>
          <w:tab w:val="num" w:pos="142"/>
        </w:tabs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 w:bidi="th-TH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sym w:font="Wingdings 2" w:char="F052"/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 xml:space="preserve">  ค่าตั๋วรถไฟความเร็วสูง </w:t>
      </w:r>
      <w:r>
        <w:rPr>
          <w:rFonts w:ascii="TH SarabunPSK" w:eastAsia="MS Mincho" w:hAnsi="TH SarabunPSK" w:cs="TH SarabunPSK"/>
          <w:b/>
          <w:bCs/>
          <w:sz w:val="32"/>
          <w:szCs w:val="32"/>
          <w:lang w:eastAsia="ja-JP" w:bidi="th-TH"/>
        </w:rPr>
        <w:t>The class second</w:t>
      </w:r>
    </w:p>
    <w:p w14:paraId="42306DCA" w14:textId="77777777" w:rsidR="00620BF3" w:rsidRPr="00402093" w:rsidRDefault="00620BF3" w:rsidP="00620BF3">
      <w:pPr>
        <w:tabs>
          <w:tab w:val="num" w:pos="567"/>
        </w:tabs>
        <w:contextualSpacing/>
        <w:jc w:val="thaiDistribute"/>
        <w:rPr>
          <w:rFonts w:ascii="TH SarabunPSK" w:eastAsia="MS Mincho" w:hAnsi="TH SarabunPSK" w:cs="TH SarabunPSK"/>
          <w:color w:val="0000FF"/>
          <w:sz w:val="32"/>
          <w:szCs w:val="32"/>
          <w:lang w:eastAsia="ja-JP"/>
        </w:rPr>
      </w:pPr>
    </w:p>
    <w:p w14:paraId="56F0C69B" w14:textId="77777777" w:rsidR="00620BF3" w:rsidRPr="00402093" w:rsidRDefault="00620BF3" w:rsidP="00620BF3">
      <w:pPr>
        <w:shd w:val="clear" w:color="auto" w:fill="755DD9" w:themeFill="accent3"/>
        <w:contextualSpacing/>
        <w:jc w:val="center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40209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bidi="th-TH"/>
        </w:rPr>
        <w:t xml:space="preserve">อัตราค่าบริการนี้ </w:t>
      </w:r>
      <w:r w:rsidRPr="0040209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  <w:lang w:bidi="th-TH"/>
        </w:rPr>
        <w:t>ไม่</w:t>
      </w:r>
      <w:r w:rsidRPr="0040209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rtl/>
          <w:cs/>
        </w:rPr>
        <w:t xml:space="preserve"> </w:t>
      </w:r>
      <w:r w:rsidRPr="0040209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bidi="th-TH"/>
        </w:rPr>
        <w:t>รวม</w:t>
      </w:r>
    </w:p>
    <w:p w14:paraId="6E001B8C" w14:textId="77777777" w:rsidR="00620BF3" w:rsidRDefault="00620BF3">
      <w:pPr>
        <w:pStyle w:val="ListParagraph"/>
        <w:numPr>
          <w:ilvl w:val="0"/>
          <w:numId w:val="2"/>
        </w:numPr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color w:val="C00000"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 xml:space="preserve">ค่าภาษีมูลค่าเพิ่ม 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lang w:eastAsia="ja-JP"/>
        </w:rPr>
        <w:t xml:space="preserve">7% 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>และภาษีหัก ณ ที่จ่าย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lang w:eastAsia="ja-JP"/>
        </w:rPr>
        <w:t xml:space="preserve"> 3%</w:t>
      </w:r>
    </w:p>
    <w:p w14:paraId="152DB1A3" w14:textId="77777777" w:rsidR="00620BF3" w:rsidRPr="006B320F" w:rsidRDefault="00620BF3">
      <w:pPr>
        <w:pStyle w:val="ListParagraph"/>
        <w:numPr>
          <w:ilvl w:val="0"/>
          <w:numId w:val="2"/>
        </w:numPr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6B320F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ค่าวีซ่า กรณีสถานฑูตมีการประกาศเก็บค่าวีซ่า</w:t>
      </w:r>
    </w:p>
    <w:p w14:paraId="150483B9" w14:textId="77777777" w:rsidR="00620BF3" w:rsidRPr="005865AC" w:rsidRDefault="00620BF3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ค่าธรรมเนียมน้ำมัน และภาษีสนามบิน ในกรณีที่สายการบินมีการปรับขึ้น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</w:p>
    <w:p w14:paraId="693E0AF3" w14:textId="77777777" w:rsidR="00620BF3" w:rsidRPr="005865AC" w:rsidRDefault="00620BF3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, ค่าโทรศัพท์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>,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ค่าอินเตอร์เน็ต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>,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ค่าซักรีด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>,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มินิบาร์ในห้องพัก , ค่ากระเป๋าเดินทาง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หากเกิดการ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ชำรุดหรือของมีค่าที่สูญหายในระหว่างการเดินทาง , ค่ารักษาพยาบาล กรณีเกิดการเจ็บป่วยจากโรคประจำตัว รวมถึงค่าอาหารพิเศษนอกเหนือจากที่ทางทัวร์กำหนด หรือการรีเควสอาหารพิเศษต่างๆ  เช่น อาหารเจ อาหารมังสวิรัติ อาหารอิสลาม อาหารทะเล เป็นต้น </w:t>
      </w:r>
    </w:p>
    <w:p w14:paraId="0C36F5B4" w14:textId="77777777" w:rsidR="00620BF3" w:rsidRPr="005865AC" w:rsidRDefault="00620BF3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ค่าน้ำหนักกระเป๋าส่วนเกินจากที่ทางสายการบินกำหนด</w:t>
      </w:r>
    </w:p>
    <w:p w14:paraId="337CC3AC" w14:textId="77777777" w:rsidR="00620BF3" w:rsidRPr="005865AC" w:rsidRDefault="00620BF3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thaiDistribute"/>
        <w:rPr>
          <w:rFonts w:ascii="TH SarabunPSK" w:eastAsia="MS Mincho" w:hAnsi="TH SarabunPSK" w:cs="TH SarabunPSK"/>
          <w:b/>
          <w:bCs/>
          <w:color w:val="C00000"/>
          <w:sz w:val="32"/>
          <w:szCs w:val="32"/>
          <w:highlight w:val="yellow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>ค่าจ้า</w:t>
      </w:r>
      <w:r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>งมังคุเทศก์ท้องถิ่นและคน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 xml:space="preserve">ขับรถท้องถิ่น 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u w:val="single"/>
          <w:cs/>
          <w:lang w:eastAsia="ja-JP"/>
        </w:rPr>
        <w:t xml:space="preserve">ท่านละ </w:t>
      </w:r>
      <w:r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u w:val="single"/>
          <w:cs/>
          <w:lang w:eastAsia="ja-JP"/>
        </w:rPr>
        <w:t>2,500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u w:val="single"/>
          <w:cs/>
          <w:lang w:eastAsia="ja-JP"/>
        </w:rPr>
        <w:t xml:space="preserve"> บาท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 xml:space="preserve"> ชำระที่สนามบิน ณ วันเดินทาง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lang w:eastAsia="ja-JP"/>
        </w:rPr>
        <w:t xml:space="preserve"> </w:t>
      </w:r>
    </w:p>
    <w:p w14:paraId="546B69AF" w14:textId="616CBDAC" w:rsidR="00620BF3" w:rsidRPr="00B93D87" w:rsidRDefault="00620BF3">
      <w:pPr>
        <w:pStyle w:val="ListParagraph"/>
        <w:numPr>
          <w:ilvl w:val="0"/>
          <w:numId w:val="2"/>
        </w:numPr>
        <w:shd w:val="clear" w:color="auto" w:fill="FFFF00"/>
        <w:tabs>
          <w:tab w:val="left" w:pos="426"/>
        </w:tabs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cs/>
          <w:lang w:eastAsia="ja-JP"/>
        </w:rPr>
        <w:t>ค่าทิปหัวหน้าทัวร์</w:t>
      </w:r>
      <w:r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cs/>
          <w:lang w:eastAsia="ja-JP"/>
        </w:rPr>
        <w:t>แล้ว</w:t>
      </w:r>
      <w:r w:rsidR="005B3A77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cs/>
          <w:lang w:eastAsia="ja-JP"/>
        </w:rPr>
        <w:t>แ</w:t>
      </w:r>
      <w:r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cs/>
          <w:lang w:eastAsia="ja-JP"/>
        </w:rPr>
        <w:t>ต่ความพึงพอใจ</w:t>
      </w:r>
      <w:r w:rsidRPr="005865AC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cs/>
          <w:lang w:eastAsia="ja-JP"/>
        </w:rPr>
        <w:t xml:space="preserve"> (</w:t>
      </w:r>
      <w:r w:rsidRPr="005865AC">
        <w:rPr>
          <w:rFonts w:ascii="TH SarabunPSK" w:hAnsi="TH SarabunPSK" w:cs="TH SarabunPSK" w:hint="cs"/>
          <w:b/>
          <w:bCs/>
          <w:color w:val="0000FF"/>
          <w:sz w:val="24"/>
          <w:szCs w:val="32"/>
          <w:cs/>
        </w:rPr>
        <w:t>ตามมาตรฐานการให้ทิปวันละ 100 บาท/ท่าน/วัน)</w:t>
      </w:r>
      <w:r w:rsidRPr="005865AC">
        <w:rPr>
          <w:rFonts w:ascii="TH SarabunPSK" w:hAnsi="TH SarabunPSK" w:cs="TH SarabunPSK" w:hint="cs"/>
          <w:b/>
          <w:bCs/>
          <w:color w:val="0000FF"/>
          <w:sz w:val="24"/>
          <w:szCs w:val="32"/>
        </w:rPr>
        <w:t xml:space="preserve"> </w:t>
      </w:r>
    </w:p>
    <w:p w14:paraId="37C2545D" w14:textId="77777777" w:rsidR="00620BF3" w:rsidRPr="005865AC" w:rsidRDefault="00620BF3" w:rsidP="00620BF3">
      <w:pPr>
        <w:pStyle w:val="NoSpacing"/>
        <w:tabs>
          <w:tab w:val="left" w:pos="426"/>
        </w:tabs>
        <w:ind w:left="426" w:right="-142" w:hanging="426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865AC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54"/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865A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ค่าพนักงานยกกระเป๋า ณ โรงแรมที่พัก (ทางบริษัทฯ ไม่ได้จัดให้แก่ท่านเนื่องจากป้องกันการสูญหายจากมิจฉาชีพที่แฝงตัวเข้ามาในโรงแรมที่พักและเพื่อความสะดวกรวดเร็วในการเข้าห้องพักสำหรับทุกท่าน)</w:t>
      </w:r>
    </w:p>
    <w:p w14:paraId="352B3BF1" w14:textId="77777777" w:rsidR="00620BF3" w:rsidRDefault="00620BF3" w:rsidP="00620BF3">
      <w:pPr>
        <w:tabs>
          <w:tab w:val="left" w:pos="426"/>
          <w:tab w:val="num" w:pos="567"/>
        </w:tabs>
        <w:ind w:left="426" w:hanging="42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65AC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54"/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ค่าตรวจ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</w:rPr>
        <w:t>RT-PCR TEST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</w:rPr>
        <w:t>(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ถ้ามี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56A76351" w14:textId="77777777" w:rsidR="00620BF3" w:rsidRDefault="00620BF3" w:rsidP="00620BF3">
      <w:pPr>
        <w:tabs>
          <w:tab w:val="left" w:pos="426"/>
          <w:tab w:val="num" w:pos="567"/>
        </w:tabs>
        <w:ind w:left="426" w:hanging="42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4E85BA1" w14:textId="77777777" w:rsidR="00620BF3" w:rsidRDefault="00620BF3" w:rsidP="00620BF3">
      <w:pPr>
        <w:tabs>
          <w:tab w:val="left" w:pos="426"/>
          <w:tab w:val="num" w:pos="567"/>
        </w:tabs>
        <w:ind w:left="426" w:hanging="42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E9A014D" w14:textId="77777777" w:rsidR="00620BF3" w:rsidRPr="006417AE" w:rsidRDefault="00620BF3" w:rsidP="00620BF3">
      <w:pPr>
        <w:shd w:val="clear" w:color="auto" w:fill="463F90" w:themeFill="accent4" w:themeFillShade="BF"/>
        <w:jc w:val="center"/>
        <w:rPr>
          <w:rFonts w:ascii="TH SarabunPSK" w:hAnsi="TH SarabunPSK" w:cs="TH SarabunPSK"/>
          <w:b/>
          <w:bCs/>
          <w:color w:val="FFFFFF"/>
          <w:sz w:val="40"/>
          <w:szCs w:val="40"/>
          <w:u w:val="single"/>
        </w:rPr>
      </w:pPr>
      <w:r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>เงื่อนไขโรงแรมที่พัก</w:t>
      </w:r>
    </w:p>
    <w:p w14:paraId="2530CFE0" w14:textId="77777777" w:rsidR="00620BF3" w:rsidRPr="005865AC" w:rsidRDefault="00620BF3">
      <w:pPr>
        <w:pStyle w:val="NoSpacing"/>
        <w:numPr>
          <w:ilvl w:val="0"/>
          <w:numId w:val="8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D428B">
        <w:rPr>
          <w:rFonts w:ascii="TH SarabunPSK" w:hAnsi="TH SarabunPSK" w:cs="TH SarabunPSK" w:hint="cs"/>
          <w:b/>
          <w:bCs/>
          <w:sz w:val="32"/>
          <w:szCs w:val="32"/>
          <w:cs/>
        </w:rPr>
        <w:t>ห้องพักโดยปกติจะสามารถพักได้ห้องละ</w:t>
      </w:r>
      <w:r w:rsidRPr="006D428B">
        <w:rPr>
          <w:rFonts w:ascii="TH SarabunPSK" w:hAnsi="TH SarabunPSK" w:cs="TH SarabunPSK" w:hint="cs"/>
          <w:b/>
          <w:bCs/>
          <w:sz w:val="32"/>
          <w:szCs w:val="32"/>
        </w:rPr>
        <w:t xml:space="preserve"> 2</w:t>
      </w:r>
      <w:r w:rsidRPr="006D42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ท่าน</w:t>
      </w:r>
    </w:p>
    <w:p w14:paraId="5CA3833D" w14:textId="77777777" w:rsidR="00620BF3" w:rsidRDefault="00620BF3">
      <w:pPr>
        <w:pStyle w:val="NoSpacing"/>
        <w:numPr>
          <w:ilvl w:val="0"/>
          <w:numId w:val="8"/>
        </w:numPr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5865A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กรณีลูกค้า</w:t>
      </w:r>
      <w:r w:rsidRPr="005865A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ต้องการเข้าพัก 3 ท่าน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อาจ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จะได้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เป็น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เตียงใหญ่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 1 เตียงเสริมแบบพับ หรือ 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SOFA BED </w:t>
      </w:r>
    </w:p>
    <w:p w14:paraId="07EEA437" w14:textId="77777777" w:rsidR="00620BF3" w:rsidRPr="00436752" w:rsidRDefault="00620BF3">
      <w:pPr>
        <w:pStyle w:val="NoSpacing"/>
        <w:numPr>
          <w:ilvl w:val="0"/>
          <w:numId w:val="8"/>
        </w:num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3675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สำหรับห้องพักเดี่ยว (พักท่านเดียว) ห้องอาจมีขนาดเล็ก และไม่สามารถระบุประเภทของเตียงได้ ขึ้นอยู่กับทางโรงแรมเป็นจัด</w:t>
      </w:r>
    </w:p>
    <w:p w14:paraId="691E786B" w14:textId="77777777" w:rsidR="00620BF3" w:rsidRDefault="00620BF3">
      <w:pPr>
        <w:pStyle w:val="NoSpacing"/>
        <w:numPr>
          <w:ilvl w:val="0"/>
          <w:numId w:val="8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โรงแรมที่พักส่วนใหญ่ ห้องพักจะมีขนาดเล็กกะทัดรัด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ไม่มีอ่างอาบน้ำ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ขึ้นอยู่กับการออกแบบของโรงแรมนั้นๆ แต่ละห้องอาจมีขนาดและการตกแต่งในลักษณะที่แตกต่างกัน</w:t>
      </w:r>
    </w:p>
    <w:p w14:paraId="50FE81AE" w14:textId="77777777" w:rsidR="00620BF3" w:rsidRPr="005865AC" w:rsidRDefault="00620BF3">
      <w:pPr>
        <w:pStyle w:val="NoSpacing"/>
        <w:numPr>
          <w:ilvl w:val="0"/>
          <w:numId w:val="8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โรงแรมจะมีการวางผังห้องพักแต่ละประเภทแตกต่างกัน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จึงทำให้ห้องพักแต่ละประเภท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นั้น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ไม่ได้อยู่ติดกันหรืออยู่คนละชั้น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หากลูกค้าต้องการห้องติดกัน อาจจะไม่ได้ในรูปแบบห้องพักที่ท่านต้องการ</w:t>
      </w:r>
    </w:p>
    <w:p w14:paraId="4EC1BDC3" w14:textId="77777777" w:rsidR="00620BF3" w:rsidRPr="005865AC" w:rsidRDefault="00620BF3">
      <w:pPr>
        <w:pStyle w:val="NoSpacing"/>
        <w:numPr>
          <w:ilvl w:val="0"/>
          <w:numId w:val="8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กรณีห้องพัก ตามในเมืองที่ระบุไว้ในโปรแกรม มี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เทศก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ลวันหยุด หรืองานแฟร์ต่างๆ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มีการจัดงานประชุมนานาชาติ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เป็นผลทำให้ห้องพักในเมืองนั้นเต็ม หรือไม่เพียงพอ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บริษัทฯขอสงวนสิทธิในการปรับเปลี่ยนหรือย้ายเมือง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อื่นแทน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999BB9A" w14:textId="77777777" w:rsidR="00620BF3" w:rsidRDefault="00620BF3" w:rsidP="00620BF3">
      <w:pPr>
        <w:tabs>
          <w:tab w:val="num" w:pos="567"/>
        </w:tabs>
        <w:contextualSpacing/>
        <w:jc w:val="thaiDistribute"/>
        <w:rPr>
          <w:rFonts w:ascii="TH SarabunPSK" w:eastAsia="MS Mincho" w:hAnsi="TH SarabunPSK" w:cs="TH SarabunPSK"/>
          <w:b/>
          <w:bCs/>
          <w:color w:val="0000FF"/>
          <w:sz w:val="32"/>
          <w:szCs w:val="32"/>
          <w:lang w:eastAsia="ja-JP" w:bidi="th-TH"/>
        </w:rPr>
      </w:pPr>
    </w:p>
    <w:p w14:paraId="7E43B8CD" w14:textId="77777777" w:rsidR="00085CB5" w:rsidRPr="00402093" w:rsidRDefault="00085CB5" w:rsidP="00620BF3">
      <w:pPr>
        <w:tabs>
          <w:tab w:val="num" w:pos="567"/>
        </w:tabs>
        <w:contextualSpacing/>
        <w:jc w:val="thaiDistribute"/>
        <w:rPr>
          <w:rFonts w:ascii="TH SarabunPSK" w:eastAsia="MS Mincho" w:hAnsi="TH SarabunPSK" w:cs="TH SarabunPSK"/>
          <w:b/>
          <w:bCs/>
          <w:color w:val="0000FF"/>
          <w:sz w:val="32"/>
          <w:szCs w:val="32"/>
          <w:lang w:eastAsia="ja-JP" w:bidi="th-TH"/>
        </w:rPr>
      </w:pPr>
    </w:p>
    <w:p w14:paraId="19BEF404" w14:textId="77777777" w:rsidR="00620BF3" w:rsidRPr="00402093" w:rsidRDefault="00620BF3" w:rsidP="00620BF3">
      <w:pPr>
        <w:shd w:val="clear" w:color="auto" w:fill="755DD9" w:themeFill="accent3"/>
        <w:ind w:right="-31"/>
        <w:contextualSpacing/>
        <w:jc w:val="center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402093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 w:bidi="th-TH"/>
        </w:rPr>
        <w:t>เงื่อนไ</w:t>
      </w:r>
      <w:r w:rsidRPr="00402093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val="en-AU" w:eastAsia="ja-JP" w:bidi="th-TH"/>
        </w:rPr>
        <w:t>ขการให้บริการ</w:t>
      </w:r>
    </w:p>
    <w:p w14:paraId="4DA3F4AD" w14:textId="77777777" w:rsidR="00620BF3" w:rsidRPr="00402093" w:rsidRDefault="00620BF3">
      <w:pPr>
        <w:pStyle w:val="ListParagraph"/>
        <w:numPr>
          <w:ilvl w:val="0"/>
          <w:numId w:val="1"/>
        </w:numPr>
        <w:spacing w:after="0" w:line="240" w:lineRule="auto"/>
        <w:ind w:left="284" w:right="283" w:hanging="284"/>
        <w:jc w:val="thaiDistribute"/>
        <w:rPr>
          <w:rFonts w:ascii="TH SarabunPSK" w:eastAsia="Arial Unicode MS" w:hAnsi="TH SarabunPSK" w:cs="TH SarabunPSK"/>
          <w:sz w:val="32"/>
          <w:szCs w:val="32"/>
          <w:lang w:eastAsia="ja-JP"/>
        </w:rPr>
      </w:pPr>
      <w:r w:rsidRPr="00402093">
        <w:rPr>
          <w:rFonts w:ascii="TH SarabunPSK" w:eastAsia="Arial Unicode MS" w:hAnsi="TH SarabunPSK" w:cs="TH SarabunPSK"/>
          <w:sz w:val="32"/>
          <w:szCs w:val="32"/>
          <w:cs/>
          <w:lang w:eastAsia="ja-JP"/>
        </w:rPr>
        <w:t xml:space="preserve">ในการจองกรุณา </w:t>
      </w:r>
      <w:r w:rsidRPr="000B6679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cs/>
          <w:lang w:eastAsia="ja-JP"/>
        </w:rPr>
        <w:t xml:space="preserve">ชำระมัดจำค่าทัวร์ท่านละ </w:t>
      </w:r>
      <w:r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  <w:lang w:eastAsia="ja-JP"/>
        </w:rPr>
        <w:t>25</w:t>
      </w:r>
      <w:r w:rsidRPr="000B6679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lang w:eastAsia="ja-JP"/>
        </w:rPr>
        <w:t>,</w:t>
      </w:r>
      <w:r w:rsidRPr="000B6679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cs/>
          <w:lang w:eastAsia="ja-JP"/>
        </w:rPr>
        <w:t xml:space="preserve">000 บาท </w:t>
      </w:r>
      <w:r w:rsidRPr="00402093">
        <w:rPr>
          <w:rFonts w:ascii="TH SarabunPSK" w:eastAsia="Arial Unicode MS" w:hAnsi="TH SarabunPSK" w:cs="TH SarabunPSK"/>
          <w:sz w:val="32"/>
          <w:szCs w:val="32"/>
          <w:cs/>
          <w:lang w:eastAsia="ja-JP"/>
        </w:rPr>
        <w:t>พร้อมหน้าพาส</w:t>
      </w:r>
      <w:r>
        <w:rPr>
          <w:rFonts w:ascii="TH SarabunPSK" w:eastAsia="Arial Unicode MS" w:hAnsi="TH SarabunPSK" w:cs="TH SarabunPSK" w:hint="cs"/>
          <w:sz w:val="32"/>
          <w:szCs w:val="32"/>
          <w:cs/>
          <w:lang w:eastAsia="ja-JP"/>
        </w:rPr>
        <w:t xml:space="preserve">สปอร์ต </w:t>
      </w:r>
      <w:r w:rsidRPr="00FC1265">
        <w:rPr>
          <w:rFonts w:ascii="TH SarabunPSK" w:eastAsia="Arial Unicode MS" w:hAnsi="TH SarabunPSK" w:cs="TH SarabunPSK"/>
          <w:sz w:val="32"/>
          <w:szCs w:val="32"/>
          <w:cs/>
          <w:lang w:eastAsia="ja-JP"/>
        </w:rPr>
        <w:t xml:space="preserve">ภายใน </w:t>
      </w:r>
      <w:r>
        <w:rPr>
          <w:rFonts w:ascii="TH SarabunPSK" w:eastAsia="Arial Unicode MS" w:hAnsi="TH SarabunPSK" w:cs="TH SarabunPSK" w:hint="cs"/>
          <w:sz w:val="32"/>
          <w:szCs w:val="32"/>
          <w:cs/>
          <w:lang w:eastAsia="ja-JP"/>
        </w:rPr>
        <w:t>3</w:t>
      </w:r>
      <w:r w:rsidRPr="00FC1265">
        <w:rPr>
          <w:rFonts w:ascii="TH SarabunPSK" w:eastAsia="Arial Unicode MS" w:hAnsi="TH SarabunPSK" w:cs="TH SarabunPSK"/>
          <w:sz w:val="32"/>
          <w:szCs w:val="32"/>
          <w:cs/>
          <w:lang w:eastAsia="ja-JP"/>
        </w:rPr>
        <w:t xml:space="preserve"> วัน</w:t>
      </w:r>
      <w:r w:rsidRPr="00402093">
        <w:rPr>
          <w:rFonts w:ascii="TH SarabunPSK" w:eastAsia="Arial Unicode MS" w:hAnsi="TH SarabunPSK" w:cs="TH SarabunPSK"/>
          <w:sz w:val="32"/>
          <w:szCs w:val="32"/>
          <w:cs/>
          <w:lang w:eastAsia="ja-JP"/>
        </w:rPr>
        <w:t xml:space="preserve"> หากไม่ชำระตามที่บริษัทกำหนด ขออนุญาตตัดที่นั่งเพื่อให้ลูกค้าท่านอื่นที่รอที่นั่งอยู่โดยอัตโนมัติ</w:t>
      </w:r>
      <w:r>
        <w:rPr>
          <w:rFonts w:ascii="TH SarabunPSK" w:eastAsia="Arial Unicode MS" w:hAnsi="TH SarabunPSK" w:cs="TH SarabunPSK" w:hint="cs"/>
          <w:sz w:val="32"/>
          <w:szCs w:val="32"/>
          <w:cs/>
          <w:lang w:eastAsia="ja-JP"/>
        </w:rPr>
        <w:t xml:space="preserve"> ห</w:t>
      </w:r>
      <w:r w:rsidRPr="00402093">
        <w:rPr>
          <w:rFonts w:ascii="TH SarabunPSK" w:eastAsia="Arial Unicode MS" w:hAnsi="TH SarabunPSK" w:cs="TH SarabunPSK"/>
          <w:sz w:val="32"/>
          <w:szCs w:val="32"/>
          <w:cs/>
          <w:lang w:eastAsia="ja-JP"/>
        </w:rPr>
        <w:t>ากท่านไม่ชำระเงินหรือไม่ชำระเงินตามกำหนดให้ถือว่าท่านสละสิทธิในการเดินทางนั้น ๆ เมื่อท่านชำระเงินค่าทัวร์เรียบร้อยแล้ว ทางบริษัทฯถือว่าท่านยอมรับเงื่อนไขและข้อตกลงต่างๆที่ได้ระบุไว้ทั้งหมดนี้แล้ว</w:t>
      </w:r>
    </w:p>
    <w:p w14:paraId="25EE65AB" w14:textId="77777777" w:rsidR="00620BF3" w:rsidRPr="00402093" w:rsidRDefault="00620BF3">
      <w:pPr>
        <w:numPr>
          <w:ilvl w:val="0"/>
          <w:numId w:val="1"/>
        </w:numPr>
        <w:tabs>
          <w:tab w:val="left" w:pos="426"/>
        </w:tabs>
        <w:ind w:left="284" w:right="283" w:hanging="284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02093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 xml:space="preserve"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 </w:t>
      </w:r>
    </w:p>
    <w:p w14:paraId="45BF1C46" w14:textId="77777777" w:rsidR="00620BF3" w:rsidRDefault="00620BF3">
      <w:pPr>
        <w:numPr>
          <w:ilvl w:val="0"/>
          <w:numId w:val="1"/>
        </w:numPr>
        <w:ind w:left="284" w:right="283" w:hanging="284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02093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 บริษัทฯ ของสงวนสิทธิ์ที่จะไม่คืนค่าบริการไม่ว่ากรณีใดๆ ทั้งสิ้น</w:t>
      </w:r>
    </w:p>
    <w:p w14:paraId="4FAC8A63" w14:textId="77777777" w:rsidR="00620BF3" w:rsidRDefault="00620BF3" w:rsidP="00620BF3">
      <w:pPr>
        <w:ind w:left="284" w:right="283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14:paraId="2945D374" w14:textId="77777777" w:rsidR="00620BF3" w:rsidRPr="00402093" w:rsidRDefault="00620BF3" w:rsidP="00620BF3">
      <w:pPr>
        <w:ind w:left="284" w:right="283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14:paraId="76CDDAA9" w14:textId="77777777" w:rsidR="00620BF3" w:rsidRPr="00402093" w:rsidRDefault="00620BF3" w:rsidP="00620BF3">
      <w:pPr>
        <w:shd w:val="clear" w:color="auto" w:fill="755DD9" w:themeFill="accent3"/>
        <w:ind w:right="-31"/>
        <w:contextualSpacing/>
        <w:jc w:val="center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u w:val="single"/>
          <w:lang w:eastAsia="ja-JP"/>
        </w:rPr>
      </w:pPr>
      <w:r w:rsidRPr="00402093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u w:val="single"/>
          <w:cs/>
          <w:lang w:eastAsia="ja-JP" w:bidi="th-TH"/>
        </w:rPr>
        <w:t>การยกเลิก</w:t>
      </w:r>
    </w:p>
    <w:p w14:paraId="524A7736" w14:textId="77777777" w:rsidR="00620BF3" w:rsidRPr="00DF786F" w:rsidRDefault="00620BF3" w:rsidP="00620BF3">
      <w:pPr>
        <w:ind w:right="-31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lang w:eastAsia="ja-JP"/>
        </w:rPr>
      </w:pP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 xml:space="preserve">1. 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 w:bidi="th-TH"/>
        </w:rPr>
        <w:t>กรณีผู้เดินทางขอยกเลิกการเดินทาง</w:t>
      </w:r>
    </w:p>
    <w:p w14:paraId="0DCC292A" w14:textId="77777777" w:rsidR="00620BF3" w:rsidRDefault="00620BF3">
      <w:pPr>
        <w:pStyle w:val="ListParagraph"/>
        <w:numPr>
          <w:ilvl w:val="0"/>
          <w:numId w:val="9"/>
        </w:numPr>
        <w:spacing w:after="0" w:line="240" w:lineRule="auto"/>
        <w:ind w:right="-31"/>
        <w:jc w:val="thaiDistribute"/>
        <w:rPr>
          <w:rFonts w:ascii="TH SarabunPSK" w:eastAsia="Arial Unicode MS" w:hAnsi="TH SarabunPSK" w:cs="TH SarabunPSK"/>
          <w:sz w:val="32"/>
          <w:szCs w:val="32"/>
          <w:lang w:eastAsia="ja-JP"/>
        </w:rPr>
      </w:pPr>
      <w:r w:rsidRPr="00004D53">
        <w:rPr>
          <w:rFonts w:ascii="TH SarabunPSK" w:eastAsia="Arial Unicode MS" w:hAnsi="TH SarabunPSK" w:cs="TH SarabunPSK"/>
          <w:sz w:val="32"/>
          <w:szCs w:val="32"/>
          <w:cs/>
          <w:lang w:eastAsia="ja-JP"/>
        </w:rPr>
        <w:t xml:space="preserve">เนื่องจากราคานี้เป็นราคาโปรโมชั่น ตั๋วเครื่องบินการันตีการจ่ายเงินล่วงหน้าเต็ม 100%  ซึ่งเมื่อจองและจ่ายมัดจำแล้ว ถ้าผู้จองยกเลิกจะไม่มีการคืนเงินค่ามัดจำหรือค่าทัวร์ใดๆ ทั้งสิ้น  </w:t>
      </w:r>
    </w:p>
    <w:p w14:paraId="6C53DBDD" w14:textId="77777777" w:rsidR="00620BF3" w:rsidRPr="00DF786F" w:rsidRDefault="00620BF3" w:rsidP="00620BF3">
      <w:pPr>
        <w:ind w:right="-31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 w:bidi="th-TH"/>
        </w:rPr>
        <w:t>2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 xml:space="preserve">. 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 w:bidi="th-TH"/>
        </w:rPr>
        <w:t>กรณีผู้เดินทางถูกปฏิเสธการเข้า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>-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 w:bidi="th-TH"/>
        </w:rPr>
        <w:t>ออกประเทศ</w:t>
      </w:r>
      <w:r w:rsidRPr="00DF786F">
        <w:rPr>
          <w:rFonts w:ascii="TH SarabunPSK" w:eastAsia="Arial Unicode MS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 w:bidi="th-TH"/>
        </w:rPr>
        <w:t>ขอสงวนสิทธิ์ในการไม่คืนเงินค่าทัวร์ทั้งหมด</w:t>
      </w:r>
    </w:p>
    <w:p w14:paraId="6826A28C" w14:textId="77777777" w:rsidR="00620BF3" w:rsidRPr="00DF786F" w:rsidRDefault="00620BF3" w:rsidP="00620BF3">
      <w:pPr>
        <w:ind w:left="284" w:right="-31" w:hanging="284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cs/>
          <w:lang w:eastAsia="ja-JP"/>
        </w:rPr>
      </w:pPr>
      <w:r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 w:bidi="th-TH"/>
        </w:rPr>
        <w:lastRenderedPageBreak/>
        <w:t>3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 xml:space="preserve">. 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 w:bidi="th-TH"/>
        </w:rPr>
        <w:t>เมื่อออกเดินทางแล้ว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 w:bidi="th-TH"/>
        </w:rPr>
        <w:t>หากท่านไม่ใช้บริการรายการใดรายการหนึ่ง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 w:bidi="th-TH"/>
        </w:rPr>
        <w:t>หรือไม่เดินทางพร้อมคณะ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 w:bidi="th-TH"/>
        </w:rPr>
        <w:t>ถือว่าท่านสละสิทธิ์ไม่อาจเรียกร้องค่าบริการหรือเงินค่าทัวร์คืนได้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</w:p>
    <w:p w14:paraId="0A85C005" w14:textId="4FC8D833" w:rsidR="00F613E8" w:rsidRPr="0077737F" w:rsidRDefault="00620BF3" w:rsidP="00F613E8">
      <w:pPr>
        <w:ind w:left="284" w:right="-31" w:hanging="284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  <w:lang w:bidi="th-TH"/>
        </w:rPr>
      </w:pPr>
      <w:r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 w:bidi="th-TH"/>
        </w:rPr>
        <w:t>4</w:t>
      </w:r>
      <w:r w:rsidRPr="0077737F"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/>
        </w:rPr>
        <w:t xml:space="preserve">. </w:t>
      </w:r>
      <w:r w:rsidRPr="0077737F"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 w:bidi="th-TH"/>
        </w:rPr>
        <w:t>หากท่านยกเลิกไม่ว่ากรณีใดๆ</w:t>
      </w:r>
      <w:r w:rsidRPr="0077737F"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/>
        </w:rPr>
        <w:t xml:space="preserve"> </w:t>
      </w:r>
      <w:r w:rsidRPr="0077737F"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 w:bidi="th-TH"/>
        </w:rPr>
        <w:t>จะต้องชำระ</w:t>
      </w:r>
      <w:r w:rsidRPr="0077737F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th-TH"/>
        </w:rPr>
        <w:t>ค่าส่วนต่างกรณีที่กรุ๊ปออกเดินทางไม่ครบตามจำนวน</w:t>
      </w:r>
      <w:r w:rsidRPr="0077737F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(</w:t>
      </w:r>
      <w:r w:rsidRPr="0077737F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th-TH"/>
        </w:rPr>
        <w:t>กรุณาสอบ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ถาม</w:t>
      </w:r>
      <w:r w:rsidRPr="0077737F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th-TH"/>
        </w:rPr>
        <w:t>รายละเอียดเพิ่มเติม</w:t>
      </w:r>
      <w:r w:rsidRPr="0077737F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)</w:t>
      </w:r>
    </w:p>
    <w:p w14:paraId="276588DB" w14:textId="77777777" w:rsidR="00620BF3" w:rsidRPr="0077737F" w:rsidRDefault="00620BF3" w:rsidP="00620BF3">
      <w:pPr>
        <w:shd w:val="clear" w:color="auto" w:fill="FFFF00"/>
        <w:ind w:left="284" w:right="-31" w:hanging="28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5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. </w:t>
      </w:r>
      <w:bookmarkStart w:id="19" w:name="_Hlk150359025"/>
      <w:bookmarkStart w:id="20" w:name="_Hlk150359026"/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  <w:lang w:bidi="th-TH"/>
        </w:rPr>
        <w:t>กรณีจองทัวร์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  <w:lang w:bidi="th-TH"/>
        </w:rPr>
        <w:t>เดินทางช่วง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  <w:lang w:bidi="th-TH"/>
        </w:rPr>
        <w:t>วันหยุดเทศกาล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, 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  <w:lang w:bidi="th-TH"/>
        </w:rPr>
        <w:t>วันหยุดนักขัตฤกษ์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, 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  <w:lang w:bidi="th-TH"/>
        </w:rPr>
        <w:t>วันหยุดยาวต่อเนื่อง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  <w:lang w:bidi="th-TH"/>
        </w:rPr>
        <w:t>หากท่านมีการ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  <w:lang w:bidi="th-TH"/>
        </w:rPr>
        <w:t>ยกเลิก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</w:rPr>
        <w:t xml:space="preserve"> 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  <w:lang w:bidi="th-TH"/>
        </w:rPr>
        <w:t>ทางบริษัทฯขอสงวนสิทธิ์เก็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  <w:lang w:bidi="th-TH"/>
        </w:rPr>
        <w:t>บ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  <w:lang w:bidi="th-TH"/>
        </w:rPr>
        <w:t>ค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  <w:lang w:bidi="th-TH"/>
        </w:rPr>
        <w:t>่า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  <w:lang w:bidi="th-TH"/>
        </w:rPr>
        <w:t>ทัวร์ทั้งหมด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  <w:lang w:bidi="th-TH"/>
        </w:rPr>
        <w:t>โดยไม่มีเงื่อนไขใดๆ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  <w:lang w:bidi="th-TH"/>
        </w:rPr>
        <w:t>ทั้งสิ้น</w:t>
      </w:r>
      <w:bookmarkEnd w:id="19"/>
      <w:bookmarkEnd w:id="20"/>
    </w:p>
    <w:p w14:paraId="7D3FF353" w14:textId="77777777" w:rsidR="00620BF3" w:rsidRDefault="00620BF3" w:rsidP="00620BF3">
      <w:pPr>
        <w:tabs>
          <w:tab w:val="left" w:pos="284"/>
        </w:tabs>
        <w:ind w:left="284" w:right="142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 w:bidi="th-TH"/>
        </w:rPr>
      </w:pPr>
    </w:p>
    <w:p w14:paraId="1966B915" w14:textId="77777777" w:rsidR="00620BF3" w:rsidRPr="006417AE" w:rsidRDefault="00620BF3" w:rsidP="00620BF3">
      <w:pPr>
        <w:shd w:val="clear" w:color="auto" w:fill="463F90" w:themeFill="accent4" w:themeFillShade="BF"/>
        <w:jc w:val="center"/>
        <w:rPr>
          <w:rFonts w:ascii="TH SarabunPSK" w:hAnsi="TH SarabunPSK" w:cs="TH SarabunPSK"/>
          <w:b/>
          <w:bCs/>
          <w:color w:val="FFFFFF"/>
          <w:sz w:val="40"/>
          <w:szCs w:val="40"/>
          <w:u w:val="single"/>
        </w:rPr>
      </w:pPr>
      <w:r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  <w:lang w:bidi="th-TH"/>
        </w:rPr>
        <w:t>รายละเอียดเพิ่มเติม</w:t>
      </w:r>
    </w:p>
    <w:p w14:paraId="14D70CE9" w14:textId="77777777" w:rsidR="00620BF3" w:rsidRPr="00BB6BE5" w:rsidRDefault="00620BF3" w:rsidP="00620BF3">
      <w:pPr>
        <w:shd w:val="clear" w:color="auto" w:fill="FFFF00"/>
        <w:ind w:right="-10"/>
        <w:contextualSpacing/>
        <w:jc w:val="thaiDistribute"/>
        <w:rPr>
          <w:rFonts w:ascii="TH SarabunPSK" w:eastAsia="MS Mincho" w:hAnsi="TH SarabunPSK" w:cs="TH SarabunPSK"/>
          <w:b/>
          <w:bCs/>
          <w:color w:val="C00000"/>
          <w:sz w:val="32"/>
          <w:szCs w:val="32"/>
          <w:lang w:eastAsia="ja-JP"/>
        </w:rPr>
      </w:pPr>
      <w:r w:rsidRPr="00BB6BE5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 w:bidi="th-TH"/>
        </w:rPr>
        <w:t>หมายเหตุ</w:t>
      </w:r>
      <w:r w:rsidRPr="00BB6BE5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 xml:space="preserve"> : 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 w:bidi="th-TH"/>
        </w:rPr>
        <w:t>กรุณาอ่านศึกษารายละเอียดทั้งหมดก่อนทำการจอง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 w:bidi="th-TH"/>
        </w:rPr>
        <w:t>เพื่อความถูกต้องและความเข้าใจตรงกันระหว่างลูกค้าและบริษัทฯ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Pr="00BB6BE5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 w:bidi="th-TH"/>
        </w:rPr>
        <w:t>เมื่อท่านตกลงช</w:t>
      </w:r>
      <w:r w:rsidRPr="00BB6BE5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 w:bidi="th-TH"/>
        </w:rPr>
        <w:t>ำ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 w:bidi="th-TH"/>
        </w:rPr>
        <w:t>ระเงินมัดจ</w:t>
      </w:r>
      <w:r w:rsidRPr="00BB6BE5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 w:bidi="th-TH"/>
        </w:rPr>
        <w:t>ำ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 w:bidi="th-TH"/>
        </w:rPr>
        <w:t>หรือค่าทัวร์ทั้งหมดกับทางบริษัทฯแล้ว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 w:bidi="th-TH"/>
        </w:rPr>
        <w:t>ทางบริษัทฯจะถือว่าท่านได้ยอมรับเงื่อนไขข้อตกลงต่างๆ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 w:bidi="th-TH"/>
        </w:rPr>
        <w:t>ทั้งหมด</w:t>
      </w:r>
    </w:p>
    <w:p w14:paraId="1916F58D" w14:textId="77777777" w:rsidR="00620BF3" w:rsidRPr="00CF0BD4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บริษัทขอสงวนสิทธิ์ในการ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เลื่อน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,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ยกเลิกการเดินทาง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หรือปรับราคาค่าบริการขึ้น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ในกรณีที่มี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ผู้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เดินทางน้อยกว่า</w:t>
      </w:r>
      <w:r w:rsidRPr="00CF0BD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15</w:t>
      </w:r>
      <w:r w:rsidRPr="00CF0BD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ท่าน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</w:p>
    <w:p w14:paraId="20D6F0D3" w14:textId="77777777" w:rsidR="00620BF3" w:rsidRPr="00CF0BD4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CF0BD4"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bidi="th-TH"/>
        </w:rPr>
        <w:t>เมื่อท่าน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bidi="th-TH"/>
        </w:rPr>
        <w:t>ตกลง</w:t>
      </w:r>
      <w:r w:rsidRPr="00CF0BD4"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bidi="th-TH"/>
        </w:rPr>
        <w:t>ชำระเงินมัดจำหรือทั้งหมด</w:t>
      </w:r>
      <w:r w:rsidRPr="00CF0BD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F0BD4"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bidi="th-TH"/>
        </w:rPr>
        <w:t>ไม่ว่าจะเป็นการชำระผ่านตัวแทนของบริษัทฯ</w:t>
      </w:r>
      <w:r w:rsidRPr="00CF0BD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F0BD4"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bidi="th-TH"/>
        </w:rPr>
        <w:t>หรือชำระโดยตรงกับทางบริษัทฯ</w:t>
      </w:r>
      <w:r w:rsidRPr="00CF0BD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F0BD4"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bidi="th-TH"/>
        </w:rPr>
        <w:t>ทางบริษัทฯ</w:t>
      </w:r>
      <w:r w:rsidRPr="00CF0BD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F0BD4"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bidi="th-TH"/>
        </w:rPr>
        <w:t>จะขอถือว่าท่านรับทราบและยอมรับในเงื่อนไขต่างๆ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bidi="th-TH"/>
        </w:rPr>
        <w:t>ที่</w:t>
      </w:r>
      <w:r w:rsidRPr="00CF0BD4"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bidi="th-TH"/>
        </w:rPr>
        <w:t>บริษัทฯได้ระบุไว้ทั้งหมด</w:t>
      </w:r>
    </w:p>
    <w:p w14:paraId="70E196E1" w14:textId="77777777" w:rsidR="00620BF3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เนื่องจากตั๋วเครื่องบินเป็นตั๋ว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กรุ๊ป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ราคาพิเศษ</w:t>
      </w:r>
      <w:r w:rsidRPr="00CF0BD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ในกรณีที่ท่านไม่สามารถเดินทางพร้อมคณะไม่ว่าด้วยเหตุผลใดก็ตาม</w:t>
      </w:r>
      <w:r w:rsidRPr="00CF0BD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ตั๋วเครื่องบินไม่สามารถ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เลื่อนวัน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เดินทาง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,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เปลี่ยนแปลงเที่ยวบิน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หรือคืนเงินได้</w:t>
      </w:r>
      <w:r w:rsidRPr="00CF0BD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</w:p>
    <w:p w14:paraId="196639D7" w14:textId="77777777" w:rsidR="00620BF3" w:rsidRPr="004968C9" w:rsidRDefault="00620BF3">
      <w:pPr>
        <w:pStyle w:val="ListParagraph"/>
        <w:numPr>
          <w:ilvl w:val="1"/>
          <w:numId w:val="3"/>
        </w:numPr>
        <w:ind w:left="1080" w:right="-10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531D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หากแจ้งเปลี่ยน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ชื่อ</w:t>
      </w:r>
      <w:r w:rsidRPr="00531D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ผู้เดินทาง 7 วัน ก่อนการเดินทาง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(ไม่มีค่าใช้จ่าย) (ไม่นับรวมเสาร์ อาทิตย์ และวันหยุดนขัตฤกษ์)</w:t>
      </w:r>
    </w:p>
    <w:p w14:paraId="01C5A994" w14:textId="77777777" w:rsidR="00620BF3" w:rsidRDefault="00620BF3">
      <w:pPr>
        <w:pStyle w:val="ListParagraph"/>
        <w:numPr>
          <w:ilvl w:val="1"/>
          <w:numId w:val="3"/>
        </w:numPr>
        <w:ind w:left="1080" w:right="-10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กรณีแจ้งเปลี่ยนชื่อน้อยกว่า 7 วัน มีค่าดำเนินการ 4</w:t>
      </w:r>
      <w:r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,000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บาท/ท่าน (ไม่นับรวมเสาร์ อาทิตย์ และวันหยุดนขัตฤกษ์)</w:t>
      </w:r>
    </w:p>
    <w:p w14:paraId="17073649" w14:textId="77777777" w:rsidR="00620BF3" w:rsidRDefault="00620BF3">
      <w:pPr>
        <w:pStyle w:val="ListParagraph"/>
        <w:numPr>
          <w:ilvl w:val="1"/>
          <w:numId w:val="3"/>
        </w:numPr>
        <w:ind w:left="1080" w:right="-10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กรณีออกตั๋วเครื่องบินแล้ว ไม่สามารถเปลี่ยนชื่อได้ในทุกกรณี </w:t>
      </w:r>
    </w:p>
    <w:p w14:paraId="0ABA45BF" w14:textId="77777777" w:rsidR="00620BF3" w:rsidRPr="00531DDD" w:rsidRDefault="00620BF3" w:rsidP="00620BF3">
      <w:pPr>
        <w:pStyle w:val="ListParagraph"/>
        <w:ind w:left="1080" w:right="-10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*** กรณีต้องการเปลี่ยนชื่อผู้เดินทาง กรุณาเช็คกับเจ้าหน้าที่อีกครั้ง ***</w:t>
      </w:r>
    </w:p>
    <w:p w14:paraId="271275D9" w14:textId="77777777" w:rsidR="00620BF3" w:rsidRPr="00CF0BD4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หากสายการบินมี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การปรับขึ้นของค่าภาษี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สนามบิน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หรือภาษี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น้ำมัน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ทาง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บริษัทจะเรียกเก็บ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เพิ่ม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ตามจริง</w:t>
      </w:r>
    </w:p>
    <w:p w14:paraId="0A3FC7EC" w14:textId="77777777" w:rsidR="00620BF3" w:rsidRPr="00213D44" w:rsidRDefault="00620BF3">
      <w:pPr>
        <w:numPr>
          <w:ilvl w:val="0"/>
          <w:numId w:val="3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หนังสือเดินทางต้องมีอายุเหลือการใช้งานมากกว่า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6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เดือน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(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นับจากวันเดินทางกลับ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)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และบริษัทฯ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รับเฉพาะผู้มีจุดประสงค์เดินทางเพื่อท่องเที่ยวเท่านั้น</w:t>
      </w:r>
    </w:p>
    <w:p w14:paraId="4BE56427" w14:textId="77777777" w:rsidR="00620BF3" w:rsidRPr="00AE0EBB" w:rsidRDefault="00620BF3">
      <w:pPr>
        <w:numPr>
          <w:ilvl w:val="0"/>
          <w:numId w:val="3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บริษัทฯขอสงวนสิทธิ์ในการเปลี่ยนแปลงรายละเอียด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ทัวร์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บางประการเมื่อเกิดเหตุสุดวิสัย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อาทิเช่น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เที่ยวบิน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รายการท่องเที่ยว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โรงแรมที่พัก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ร้านอาหาร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สามารถเปลี่ยนแปลงได้ตามความเหมาะสม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</w:p>
    <w:p w14:paraId="3A400795" w14:textId="77777777" w:rsidR="00620BF3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บริษัทฯ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จะไม่รับผิดชอบใดๆ</w:t>
      </w:r>
      <w:r w:rsidRPr="00AE0EBB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ทั้งสิ้น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หากเกิดกรณีความล่าช้าจากสายการบิน</w:t>
      </w:r>
      <w:r w:rsidRPr="00AE0EBB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สายการบินยกเลิกเที่ยวบิน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,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การประท้วง</w:t>
      </w:r>
      <w:r w:rsidRPr="00AE0EBB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การนัดหยุดงาน</w:t>
      </w:r>
      <w:r w:rsidRPr="00AE0EBB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การก่อจลาจล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,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โรคระบาด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,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ภัยธรรมชาติ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,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อุบัติเหตุต่างๆ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ซึ่งอยู่นอกเหนือความควบคุมของบริษัท</w:t>
      </w:r>
      <w:r w:rsidRPr="00AE0EBB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</w:p>
    <w:p w14:paraId="456FA9AF" w14:textId="77777777" w:rsidR="00620BF3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บริษัทฯจะไม่รับผิดชอบใดๆ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ทั้งสิ้น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หากเกิดสิ่งของสูญหาย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AE0EBB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อันเนื่อง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มา</w:t>
      </w:r>
      <w:r w:rsidRPr="00AE0EBB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จากความประมาทของท่าน</w:t>
      </w:r>
      <w:r w:rsidRPr="00AE0EBB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,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เกิดจากการโจรกรรม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และ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อุบัติเหตุจากความประมาทของนักท่องเที่ยวเอง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 </w:t>
      </w:r>
    </w:p>
    <w:p w14:paraId="67CD6E25" w14:textId="77777777" w:rsidR="00620BF3" w:rsidRPr="00AC1908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บริษัทฯจะไม่รับผิดชอบใดๆ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ทั้งสิ้น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และไม่สามารถคืนค่าใช้จ่ายต่างๆ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ในกรณีที่ผู้เดินทางไม่ผ่านการพิจารณาในการตรวจคนเข้าเมือง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-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ออกเมือง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ไม่ว่าจะเป็นกองตรวจคนเข้าเมืองหรือกรมแรงงานของทุกประเทศในรายการท่องเที่ยว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อัน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lastRenderedPageBreak/>
        <w:t>เนื่องมาจากการกระทำที่ส่อไปในทางผิดกฎหมาย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การหลบหนีเข้าออกเมือง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เอกสารเดินทางไม่ถูกต้อง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หรือ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การถูกปฏิเสธในกรณีอื่นๆ</w:t>
      </w:r>
    </w:p>
    <w:p w14:paraId="4F077DE6" w14:textId="77777777" w:rsidR="00620BF3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บริษัทฯจะไม่รับผิดชอบใดๆ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ทั้งสิ้น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หากท่านใช้บริการของทางบริษัทฯไม่ครบ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อาทิ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ไม่เที่ยวบางรายการ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ไม่ทานอาหารบางมื้อ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เนื่องด้วย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ค่าใช้จ่ายทุกอย่าง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ทางบริษัทฯได้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มีการ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ชำระค่าใช้จ่ายให้ตัวแทนต่างประเทศแบบเหมาขาดก่อนออกเดินทางแล้ว</w:t>
      </w:r>
    </w:p>
    <w:p w14:paraId="6D75AF14" w14:textId="77777777" w:rsidR="00620BF3" w:rsidRPr="00CF0BD4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รายการนี้เป็นเพียงข้อเสนอที่ต้องได้รับการยืนยันจากบริษัทฯ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อีกครั้งหนึ่ง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หลังจากได้สำรองโรงแรมที่พักในต่างประเทศเรียบร้อยแล้ว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โดยโรงแรมจัดในระดับใกล้เคียงกัน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ซึ่งอาจจะปรับเปลี่ยนตามที่ระบุในโปรแกรม</w:t>
      </w:r>
    </w:p>
    <w:p w14:paraId="56CA79E4" w14:textId="77777777" w:rsidR="00620BF3" w:rsidRPr="00CF0BD4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การจัดการเรื่องห้องพัก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เป็นสิทธิ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์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ของโรงแรมในการจัดห้องให้กับกรุ๊ปที่เข้าพัก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DD22C8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โดยมีห้องพักสำหรับผู้สูบบุหรี่</w:t>
      </w:r>
      <w:r w:rsidRPr="00DD22C8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/</w:t>
      </w:r>
      <w:r w:rsidRPr="00DD22C8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ปลอดบุหรี่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โดยอาจจะขอเปลี่ยนห้องได้ตามความประสงค์ของผู้ที่พัก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ทั้งนี้ขึ้นอยู่กับความพร้อมให้บริการของโรงแรม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ไม่สามารถ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ยืนยัน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ได้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</w:t>
      </w:r>
    </w:p>
    <w:p w14:paraId="30B301C3" w14:textId="77777777" w:rsidR="00620BF3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กรณี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มีผู้ต้องการความช่วยเหลือพิเศษ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นั่งรถเข็น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(</w:t>
      </w:r>
      <w:r w:rsidRPr="00BC6BDD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WHEELCHAIR), 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เด็ก</w:t>
      </w:r>
      <w:r w:rsidRPr="00BC6BDD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ผู้สูงอายุ</w:t>
      </w:r>
      <w:r w:rsidRPr="00BC6BDD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มีโรคประจำตัว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หรือไม่สะดวกในการเดินทางท่องเที่ยวในระยะเวลาเกินกว่า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4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-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5 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ชั่วโมงติดต่อกัน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ท่านและครอบครัวต้องให้การดูแลสมาชิกภายในครอบครัวของท่านเอง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เนื่องจากการเดินทางเป็นหมู่คณะ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หัวหน้าทัวร์มีความจำเป็นต้องดูแลคณะทัวร์ทั้งหมด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(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กรุณา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แจ้งให้ทางบริษัทฯ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ทราบล่วงหน้าก่อนทำการจอง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)</w:t>
      </w:r>
    </w:p>
    <w:p w14:paraId="5E5758D3" w14:textId="77777777" w:rsidR="00620BF3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ประกันการเดินทาง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บริษัทฯ</w:t>
      </w: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ได้จัดทำแผนประกันภัยการเดินทางสำหรับผู้เดินทางไปต่างประเทศ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แบบ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8506EF">
        <w:rPr>
          <w:rFonts w:ascii="TH SarabunPSK" w:eastAsia="MS Mincho" w:hAnsi="TH SarabunPSK" w:cs="TH SarabunPSK"/>
          <w:sz w:val="32"/>
          <w:szCs w:val="32"/>
          <w:lang w:eastAsia="ja-JP"/>
        </w:rPr>
        <w:t>Group tour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โดยแผนประกันจะครอบคลุมอุบัติเหตุต่างๆ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ที่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เกิดขึ้นใน</w:t>
      </w: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ระหว่างช่วงที่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เดินทาง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และลูกค้าต้องทำการรักษาในโรงพยาบาลที่ประกันครอบคลุมการรักษาเท่านั้น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8506EF">
        <w:rPr>
          <w:rFonts w:ascii="TH SarabunPSK" w:eastAsia="MS Mincho" w:hAnsi="TH SarabunPSK" w:cs="TH SarabunPSK"/>
          <w:sz w:val="32"/>
          <w:szCs w:val="32"/>
          <w:lang w:eastAsia="ja-JP"/>
        </w:rPr>
        <w:t>(</w:t>
      </w: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เข้ารับรักษาในรูปแบบอื่นๆ</w:t>
      </w: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ประกันจะไม่ครอบคลุม</w:t>
      </w:r>
      <w:r w:rsidRPr="008506EF">
        <w:rPr>
          <w:rFonts w:ascii="TH SarabunPSK" w:eastAsia="MS Mincho" w:hAnsi="TH SarabunPSK" w:cs="TH SarabunPSK"/>
          <w:sz w:val="32"/>
          <w:szCs w:val="32"/>
          <w:lang w:eastAsia="ja-JP"/>
        </w:rPr>
        <w:t>)</w:t>
      </w: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lang w:eastAsia="ja-JP"/>
        </w:rPr>
        <w:t>(</w:t>
      </w:r>
      <w:r w:rsidRPr="005865AC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cs/>
          <w:lang w:eastAsia="ja-JP" w:bidi="th-TH"/>
        </w:rPr>
        <w:t>เงื่อนไขตามกรมธรรม์</w:t>
      </w:r>
      <w:r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cs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cs/>
          <w:lang w:eastAsia="ja-JP" w:bidi="th-TH"/>
        </w:rPr>
        <w:t>สอบถามได้กับเจ้าหน้าที่บริษัท</w:t>
      </w:r>
      <w:r w:rsidRPr="005865AC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cs/>
          <w:lang w:eastAsia="ja-JP"/>
        </w:rPr>
        <w:t>)</w:t>
      </w:r>
    </w:p>
    <w:p w14:paraId="57F77F53" w14:textId="77777777" w:rsidR="00620BF3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ค่าประกันสุขภาพไม่รวมอยู่ในค่าทัวร์</w:t>
      </w: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ท่านสามารถซื้อเพิ่มเติมเองได้</w:t>
      </w:r>
    </w:p>
    <w:p w14:paraId="4CDC89D7" w14:textId="77777777" w:rsidR="00620BF3" w:rsidRPr="008506EF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C9338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ทางบริษัทฯ</w:t>
      </w:r>
      <w:r w:rsidRPr="00C93387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C9338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ยึดตามประกาศของทางรัฐฯและประเทศที่เดินทางเป็นหลัก</w:t>
      </w:r>
      <w:r w:rsidRPr="00C93387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หากมีการเปลี่ยนแปลงหรือประกาศใดๆ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9338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ทางบริษัทฯจะคำนึงถึงความปลอดภัยและประโยชน์ของผู้เดินทางเป็นสำคัญ</w:t>
      </w:r>
    </w:p>
    <w:p w14:paraId="43A0CC28" w14:textId="77777777" w:rsidR="00620BF3" w:rsidRPr="00213D44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มัคคุเทศก์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พนักงาน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หรือตัวแทนของทางบริษัท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ไม่มีอำนาจในการให้คำสัญญาใดๆ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แทนบริษัท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เว้นแต่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มีเอกสารลงนามโดยผู้มีอำนาจของบริษัทกำกับเท่านั้น</w:t>
      </w:r>
    </w:p>
    <w:p w14:paraId="0AC4E636" w14:textId="77777777" w:rsidR="00620BF3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หากลูกค้า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ต้องจอง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ตั๋วเครื่องบินภายในประเทศ</w:t>
      </w:r>
      <w:r w:rsidRPr="00C30963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รถโดยสารภายในประเทศ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หรือรถไฟ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กรุณาแจ้งและสอบถามกับเจ้าหน้าที่ของบริษัททราบก่อนจองทุกครั้ง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ไม่เช่นนั้นบริษัท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จะไม่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รับผิดชอบทุกกรณีหากมีการเปลี่ยนแปลงใดๆ</w:t>
      </w:r>
    </w:p>
    <w:p w14:paraId="3EC06AA0" w14:textId="77777777" w:rsidR="00620BF3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ภาพที่ใช้ในโปรแกรมเป็นภาพที่ใช้เพื่อการโฆษณาเท่านั้น</w:t>
      </w:r>
    </w:p>
    <w:p w14:paraId="76C76120" w14:textId="77777777" w:rsidR="00620BF3" w:rsidRPr="00A62949" w:rsidRDefault="00620BF3">
      <w:pPr>
        <w:pStyle w:val="ListParagraph"/>
        <w:numPr>
          <w:ilvl w:val="0"/>
          <w:numId w:val="10"/>
        </w:numPr>
        <w:ind w:right="142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A6294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9E60322" w14:textId="77777777" w:rsidR="00620BF3" w:rsidRPr="00402093" w:rsidRDefault="00620BF3" w:rsidP="00620BF3">
      <w:pPr>
        <w:pStyle w:val="ListParagraph"/>
        <w:shd w:val="clear" w:color="auto" w:fill="FFFF99"/>
        <w:spacing w:line="400" w:lineRule="exact"/>
        <w:ind w:right="-31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402093">
        <w:rPr>
          <w:noProof/>
          <w:sz w:val="32"/>
          <w:szCs w:val="32"/>
          <w:lang w:val="th-TH" w:eastAsia="ja-JP"/>
        </w:rPr>
        <w:drawing>
          <wp:inline distT="0" distB="0" distL="0" distR="0" wp14:anchorId="4C73184D" wp14:editId="767829E5">
            <wp:extent cx="151075" cy="151075"/>
            <wp:effectExtent l="0" t="0" r="1905" b="1905"/>
            <wp:docPr id="337086029" name="Graphic 1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722965" name="Graphic 1399722965" descr="Warni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76" cy="15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09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ตามนโยบาย</w:t>
      </w:r>
      <w:r w:rsidRPr="0040209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ของรัฐบาลร่วมกับ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การการท่องเที่ยว</w:t>
      </w:r>
      <w:r w:rsidRPr="0040209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ประเทศจีน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 xml:space="preserve"> </w:t>
      </w:r>
      <w:r w:rsidRPr="0040209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กำหนดให้มีการประชาสัมพันธ์สิ้นค้าพื้นเมืองให้แก่นักท่องเที่ยว ซึ่งจำเป็นต้องบรรจุอยู่ในรายการทัวร์ทัวร์ เนื่องด้วยมีผลต่อราคาทัวร์ 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 xml:space="preserve">เช่น 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ร้านยาจีน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 xml:space="preserve"> เป็นต้น</w:t>
      </w:r>
      <w:r w:rsidRPr="0040209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ต้องรบกวนทุกท่านเข้าชมสินค้า ทั้งนี้การเลือกซื้อสินค้าเป็นความพึงพอใจของลูกค้าเป็นหลัก 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 xml:space="preserve"> </w:t>
      </w:r>
    </w:p>
    <w:p w14:paraId="68130897" w14:textId="77777777" w:rsidR="00620BF3" w:rsidRPr="00402093" w:rsidRDefault="00620BF3" w:rsidP="00620BF3">
      <w:pPr>
        <w:pStyle w:val="ListParagraph"/>
        <w:shd w:val="clear" w:color="auto" w:fill="FFFF99"/>
        <w:spacing w:line="400" w:lineRule="exact"/>
        <w:ind w:right="-31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402093">
        <w:rPr>
          <w:noProof/>
          <w:sz w:val="32"/>
          <w:szCs w:val="32"/>
          <w:lang w:val="th-TH" w:eastAsia="ja-JP"/>
        </w:rPr>
        <w:drawing>
          <wp:inline distT="0" distB="0" distL="0" distR="0" wp14:anchorId="7AEC33EB" wp14:editId="5290B6C8">
            <wp:extent cx="151075" cy="151075"/>
            <wp:effectExtent l="0" t="0" r="1905" b="1905"/>
            <wp:docPr id="2145736239" name="Graphic 2145736239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722965" name="Graphic 1399722965" descr="Warni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76" cy="15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เนื่องจากทัวร์ครั้งนี้มีจุดประสงค์เพื่อเดินทางท่องเที่ยวเป็นหมู่คณะเท่านั้น หาก</w:t>
      </w:r>
      <w:r w:rsidRPr="0040209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ท่านไม่ประสงค์จะเข้าร้านรัฐบาล หรือ 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 xml:space="preserve">ต้องการแยกตัวออกจากคณะเดินทางโดยไม่ลงร้านรัฐบาล </w:t>
      </w:r>
      <w:r w:rsidRPr="00402093">
        <w:rPr>
          <w:rFonts w:ascii="TH SarabunPSK" w:eastAsia="MS Mincho" w:hAnsi="TH SarabunPSK" w:cs="TH SarabunPSK"/>
          <w:b/>
          <w:bCs/>
          <w:color w:val="0000FF"/>
          <w:sz w:val="32"/>
          <w:szCs w:val="32"/>
          <w:u w:val="single"/>
          <w:cs/>
          <w:lang w:eastAsia="ja-JP"/>
        </w:rPr>
        <w:t>บริษัทฯขอสงวนสิทธิ์คิดค่าดำเนินการแยก</w:t>
      </w:r>
      <w:r w:rsidRPr="00402093">
        <w:rPr>
          <w:rFonts w:ascii="TH SarabunPSK" w:eastAsia="MS Mincho" w:hAnsi="TH SarabunPSK" w:cs="TH SarabunPSK"/>
          <w:b/>
          <w:bCs/>
          <w:color w:val="0000FF"/>
          <w:sz w:val="32"/>
          <w:szCs w:val="32"/>
          <w:u w:val="single"/>
          <w:cs/>
          <w:lang w:eastAsia="ja-JP"/>
        </w:rPr>
        <w:lastRenderedPageBreak/>
        <w:t xml:space="preserve">ท่องเที่ยวเป็นเงิน </w:t>
      </w:r>
      <w:r w:rsidRPr="00402093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u w:val="single"/>
          <w:cs/>
          <w:lang w:eastAsia="ja-JP"/>
        </w:rPr>
        <w:t>900</w:t>
      </w:r>
      <w:r w:rsidRPr="00402093">
        <w:rPr>
          <w:rFonts w:ascii="TH SarabunPSK" w:eastAsia="MS Mincho" w:hAnsi="TH SarabunPSK" w:cs="TH SarabunPSK"/>
          <w:b/>
          <w:bCs/>
          <w:color w:val="0000FF"/>
          <w:sz w:val="32"/>
          <w:szCs w:val="32"/>
          <w:u w:val="single"/>
          <w:lang w:eastAsia="ja-JP"/>
        </w:rPr>
        <w:t xml:space="preserve"> </w:t>
      </w:r>
      <w:r w:rsidRPr="00402093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u w:val="single"/>
          <w:cs/>
          <w:lang w:eastAsia="ja-JP"/>
        </w:rPr>
        <w:t>หยวน</w:t>
      </w:r>
      <w:r w:rsidRPr="00402093">
        <w:rPr>
          <w:rFonts w:ascii="TH SarabunPSK" w:eastAsia="MS Mincho" w:hAnsi="TH SarabunPSK" w:cs="TH SarabunPSK"/>
          <w:b/>
          <w:bCs/>
          <w:color w:val="0000FF"/>
          <w:sz w:val="32"/>
          <w:szCs w:val="32"/>
          <w:u w:val="single"/>
          <w:lang w:eastAsia="ja-JP"/>
        </w:rPr>
        <w:t xml:space="preserve"> </w:t>
      </w:r>
      <w:r w:rsidRPr="00402093">
        <w:rPr>
          <w:rFonts w:ascii="TH SarabunPSK" w:eastAsia="MS Mincho" w:hAnsi="TH SarabunPSK" w:cs="TH SarabunPSK"/>
          <w:b/>
          <w:bCs/>
          <w:color w:val="0000FF"/>
          <w:sz w:val="32"/>
          <w:szCs w:val="32"/>
          <w:u w:val="single"/>
          <w:cs/>
          <w:lang w:eastAsia="ja-JP"/>
        </w:rPr>
        <w:t xml:space="preserve">/ ลูกทัวร์ </w:t>
      </w:r>
      <w:r w:rsidRPr="00402093">
        <w:rPr>
          <w:rFonts w:ascii="TH SarabunPSK" w:eastAsia="MS Mincho" w:hAnsi="TH SarabunPSK" w:cs="TH SarabunPSK"/>
          <w:b/>
          <w:bCs/>
          <w:color w:val="0000FF"/>
          <w:sz w:val="32"/>
          <w:szCs w:val="32"/>
          <w:u w:val="single"/>
          <w:lang w:eastAsia="ja-JP"/>
        </w:rPr>
        <w:t>1</w:t>
      </w:r>
      <w:r w:rsidRPr="00402093">
        <w:rPr>
          <w:rFonts w:ascii="TH SarabunPSK" w:eastAsia="MS Mincho" w:hAnsi="TH SarabunPSK" w:cs="TH SarabunPSK"/>
          <w:b/>
          <w:bCs/>
          <w:color w:val="0000FF"/>
          <w:sz w:val="32"/>
          <w:szCs w:val="32"/>
          <w:u w:val="single"/>
          <w:cs/>
          <w:lang w:eastAsia="ja-JP"/>
        </w:rPr>
        <w:t xml:space="preserve"> ท่าน หากท่านใดไม่เข้าร้านดังกล่าวจะต้องจ่ายค่าทัวร์เพิ่ม</w:t>
      </w:r>
      <w:r w:rsidRPr="00402093">
        <w:rPr>
          <w:rFonts w:ascii="TH SarabunPSK" w:eastAsia="MS Mincho" w:hAnsi="TH SarabunPSK" w:cs="TH SarabunPSK"/>
          <w:b/>
          <w:bCs/>
          <w:color w:val="FF0000"/>
          <w:sz w:val="32"/>
          <w:szCs w:val="32"/>
          <w:cs/>
          <w:lang w:eastAsia="ja-JP"/>
        </w:rPr>
        <w:t xml:space="preserve"> 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เนื่องจากมีผลต่อราคาทัวร์ ทางบริษัทฯจะขอถือว่าท่านรับทราบ และยอมรับเงื่อนไขดังกล่าวแล้ว</w:t>
      </w:r>
    </w:p>
    <w:p w14:paraId="3D3D6F82" w14:textId="77777777" w:rsidR="00620BF3" w:rsidRPr="00402093" w:rsidRDefault="00620BF3" w:rsidP="00620BF3">
      <w:pPr>
        <w:tabs>
          <w:tab w:val="left" w:pos="4086"/>
        </w:tabs>
        <w:ind w:right="142"/>
        <w:contextualSpacing/>
        <w:rPr>
          <w:rFonts w:ascii="TH SarabunPSK" w:eastAsia="Cordia New" w:hAnsi="TH SarabunPSK" w:cs="TH SarabunPSK"/>
          <w:b/>
          <w:bCs/>
          <w:color w:val="FF0000"/>
          <w:sz w:val="32"/>
          <w:szCs w:val="32"/>
          <w:u w:val="single"/>
          <w:lang w:bidi="th-TH"/>
        </w:rPr>
      </w:pPr>
      <w:r w:rsidRPr="00402093">
        <w:rPr>
          <w:rFonts w:ascii="TH SarabunPSK" w:eastAsia="Cordia New" w:hAnsi="TH SarabunPSK" w:cs="TH SarabunPSK"/>
          <w:b/>
          <w:bCs/>
          <w:color w:val="FF0000"/>
          <w:sz w:val="32"/>
          <w:szCs w:val="32"/>
          <w:u w:val="single"/>
          <w:cs/>
          <w:lang w:bidi="th-TH"/>
        </w:rPr>
        <w:t>ข้อควรระวัง</w:t>
      </w:r>
      <w:r w:rsidRPr="00402093">
        <w:rPr>
          <w:rFonts w:ascii="TH SarabunPSK" w:eastAsia="Cordia New" w:hAnsi="TH SarabunPSK" w:cs="TH SarabunPSK"/>
          <w:b/>
          <w:bCs/>
          <w:color w:val="FF0000"/>
          <w:sz w:val="32"/>
          <w:szCs w:val="32"/>
          <w:rtl/>
          <w:cs/>
        </w:rPr>
        <w:t xml:space="preserve"> </w:t>
      </w:r>
      <w:r w:rsidRPr="00402093">
        <w:rPr>
          <w:rFonts w:ascii="TH SarabunPSK" w:eastAsia="Cordia New" w:hAnsi="TH SarabunPSK" w:cs="TH SarabunPSK"/>
          <w:b/>
          <w:bCs/>
          <w:color w:val="FF0000"/>
          <w:sz w:val="32"/>
          <w:szCs w:val="32"/>
          <w:rtl/>
          <w:cs/>
        </w:rPr>
        <w:tab/>
      </w:r>
      <w:r w:rsidRPr="00402093">
        <w:rPr>
          <w:rFonts w:ascii="TH SarabunPSK" w:eastAsia="Cordia New" w:hAnsi="TH SarabunPSK" w:cs="TH SarabunPSK"/>
          <w:b/>
          <w:bCs/>
          <w:color w:val="FF0000"/>
          <w:sz w:val="32"/>
          <w:szCs w:val="32"/>
          <w:rtl/>
          <w:cs/>
        </w:rPr>
        <w:tab/>
      </w:r>
    </w:p>
    <w:p w14:paraId="78EBA238" w14:textId="77777777" w:rsidR="00620BF3" w:rsidRPr="00402093" w:rsidRDefault="00620BF3">
      <w:pPr>
        <w:pStyle w:val="ListParagraph"/>
        <w:numPr>
          <w:ilvl w:val="0"/>
          <w:numId w:val="7"/>
        </w:numPr>
        <w:tabs>
          <w:tab w:val="left" w:pos="4086"/>
        </w:tabs>
        <w:spacing w:line="240" w:lineRule="auto"/>
        <w:ind w:right="142"/>
        <w:rPr>
          <w:rFonts w:ascii="TH SarabunPSK" w:eastAsia="Cordia New" w:hAnsi="TH SarabunPSK" w:cs="TH SarabunPSK"/>
          <w:b/>
          <w:bCs/>
          <w:color w:val="FF0000"/>
          <w:sz w:val="32"/>
          <w:szCs w:val="32"/>
          <w:lang w:bidi="ar-SA"/>
        </w:rPr>
      </w:pPr>
      <w:r w:rsidRPr="00402093">
        <w:rPr>
          <w:rFonts w:ascii="TH SarabunPSK" w:eastAsia="Cordia New" w:hAnsi="TH SarabunPSK" w:cs="TH SarabunPSK"/>
          <w:b/>
          <w:bCs/>
          <w:color w:val="FF0000"/>
          <w:sz w:val="32"/>
          <w:szCs w:val="32"/>
          <w:cs/>
        </w:rPr>
        <w:t>กรณีถือหนังสือเดินทางต่างชาติ กรุณาเช็คเรื่องการยื่นวีซ่าเข้าประเทศจีน กับเจ้าหน้าที่ทุกครั้ง</w:t>
      </w:r>
    </w:p>
    <w:p w14:paraId="02BB2FF0" w14:textId="77777777" w:rsidR="00620BF3" w:rsidRPr="00402093" w:rsidRDefault="00620BF3">
      <w:pPr>
        <w:pStyle w:val="ListParagraph"/>
        <w:numPr>
          <w:ilvl w:val="0"/>
          <w:numId w:val="7"/>
        </w:numPr>
        <w:tabs>
          <w:tab w:val="left" w:pos="4086"/>
        </w:tabs>
        <w:spacing w:line="240" w:lineRule="auto"/>
        <w:ind w:right="142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  <w:lang w:bidi="ar-SA"/>
        </w:rPr>
      </w:pPr>
      <w:r w:rsidRPr="00402093">
        <w:rPr>
          <w:rFonts w:ascii="TH SarabunPSK" w:eastAsia="Cordia New" w:hAnsi="TH SarabunPSK" w:cs="TH SarabunPSK"/>
          <w:b/>
          <w:bCs/>
          <w:color w:val="FF0000"/>
          <w:sz w:val="32"/>
          <w:szCs w:val="32"/>
          <w:cs/>
        </w:rPr>
        <w:t xml:space="preserve">กรณีลูกค้าที่ต้องเดินทางด้วยเที่ยวบินในประเทศ  ก่อนตัดสินใจซื้อทัวร์ โปรดตรวจสอบรายละเอียดวันเวลา เที่ยวบิน หรือตรวจสอบกับทางบริษัททัวร์ ก่อนตัดสินใจซื้อตั๋วเครื่องบินภายในประเทศ </w:t>
      </w:r>
    </w:p>
    <w:p w14:paraId="622ACBBF" w14:textId="77777777" w:rsidR="00620BF3" w:rsidRPr="00402093" w:rsidRDefault="00620BF3">
      <w:pPr>
        <w:pStyle w:val="ListParagraph"/>
        <w:numPr>
          <w:ilvl w:val="0"/>
          <w:numId w:val="7"/>
        </w:numPr>
        <w:tabs>
          <w:tab w:val="left" w:pos="4086"/>
        </w:tabs>
        <w:spacing w:line="240" w:lineRule="auto"/>
        <w:ind w:right="142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  <w:lang w:bidi="ar-SA"/>
        </w:rPr>
      </w:pPr>
      <w:r w:rsidRPr="00402093">
        <w:rPr>
          <w:rFonts w:ascii="TH SarabunPSK" w:eastAsia="Cordia New" w:hAnsi="TH SarabunPSK" w:cs="TH SarabunPSK"/>
          <w:b/>
          <w:bCs/>
          <w:color w:val="FF0000"/>
          <w:sz w:val="32"/>
          <w:szCs w:val="32"/>
          <w:cs/>
        </w:rPr>
        <w:t>รับเฉพาะผู้มีวัตถุประสงค์เพื่อการท่องเที่ยวเท่านั้น ค่าทัวร์ที่ชำระกับผู้จัด เป็นการชำระขาดก่อนเดินทางและผู้จัดได้ชำระต่อให้กับทางสายการบิน โรงแรม หรือสถานที่เที่ยวต่างๆ แบบชำระขาดก่อนออกเดินทางเช่นกัน    ฉะนั้นหากท่านไม่ได้ร่วมเดินทางหรือใช้บริการตามรายการไม่ว่าด้วยสาเหตุใด หรือได้รับการปฎิเสธเข้าหรือออกเมืองจากประเทศในรายการ(ประเทศไทยและประเทศเวียดนาม ทางผู้จัดขอสงวนสิทธิในการคืนเงินทุกกรณี</w:t>
      </w:r>
    </w:p>
    <w:p w14:paraId="1ED75C1F" w14:textId="77777777" w:rsidR="00620BF3" w:rsidRPr="00402093" w:rsidRDefault="00620BF3" w:rsidP="00620BF3">
      <w:pPr>
        <w:ind w:left="1134" w:right="142" w:hanging="1134"/>
        <w:contextualSpacing/>
        <w:jc w:val="center"/>
        <w:rPr>
          <w:rFonts w:ascii="TH SarabunPSK" w:eastAsia="MS Mincho" w:hAnsi="TH SarabunPSK" w:cs="TH SarabunPSK"/>
          <w:sz w:val="32"/>
          <w:szCs w:val="32"/>
          <w:highlight w:val="yellow"/>
          <w:lang w:eastAsia="ja-JP"/>
        </w:rPr>
      </w:pPr>
      <w:r w:rsidRPr="00402093">
        <w:rPr>
          <w:rFonts w:ascii="TH SarabunPSK" w:eastAsia="MS Mincho" w:hAnsi="TH SarabunPSK" w:cs="TH SarabunPSK"/>
          <w:b/>
          <w:bCs/>
          <w:color w:val="FF0000"/>
          <w:sz w:val="32"/>
          <w:szCs w:val="32"/>
          <w:highlight w:val="yellow"/>
          <w:lang w:eastAsia="ja-JP"/>
        </w:rPr>
        <w:t xml:space="preserve">** </w:t>
      </w:r>
      <w:r w:rsidRPr="00402093">
        <w:rPr>
          <w:rFonts w:ascii="TH SarabunPSK" w:eastAsia="MS Mincho" w:hAnsi="TH SarabunPSK" w:cs="TH SarabunPSK"/>
          <w:b/>
          <w:bCs/>
          <w:color w:val="FF0000"/>
          <w:sz w:val="32"/>
          <w:szCs w:val="32"/>
          <w:highlight w:val="yellow"/>
          <w:u w:val="single"/>
          <w:cs/>
          <w:lang w:eastAsia="ja-JP" w:bidi="th-TH"/>
        </w:rPr>
        <w:t>โปรแกรมอาจจะมีการปรับเปลี่ยนตามความเหมาะสมของสภาพอากาศและฤดูกาล</w:t>
      </w:r>
      <w:r w:rsidRPr="00402093">
        <w:rPr>
          <w:rFonts w:ascii="TH SarabunPSK" w:eastAsia="MS Mincho" w:hAnsi="TH SarabunPSK" w:cs="TH SarabunPSK"/>
          <w:b/>
          <w:bCs/>
          <w:color w:val="FF0000"/>
          <w:sz w:val="32"/>
          <w:szCs w:val="32"/>
          <w:highlight w:val="yellow"/>
          <w:rtl/>
          <w:cs/>
          <w:lang w:eastAsia="ja-JP"/>
        </w:rPr>
        <w:t xml:space="preserve"> **</w:t>
      </w:r>
    </w:p>
    <w:p w14:paraId="46F5D3CC" w14:textId="77777777" w:rsidR="00620BF3" w:rsidRPr="00402093" w:rsidRDefault="00620BF3" w:rsidP="00620BF3">
      <w:pPr>
        <w:contextualSpacing/>
        <w:rPr>
          <w:rFonts w:ascii="TH SarabunPSK" w:eastAsia="Cordia New" w:hAnsi="TH SarabunPSK" w:cs="TH SarabunPSK"/>
          <w:b/>
          <w:bCs/>
          <w:color w:val="FF0000"/>
          <w:sz w:val="32"/>
          <w:szCs w:val="32"/>
          <w:u w:val="dotted"/>
        </w:rPr>
      </w:pPr>
    </w:p>
    <w:p w14:paraId="5FCB1E56" w14:textId="77777777" w:rsidR="00620BF3" w:rsidRPr="00402093" w:rsidRDefault="00620BF3" w:rsidP="00620B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134" w:hanging="1134"/>
        <w:contextualSpacing/>
        <w:jc w:val="center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402093">
        <w:rPr>
          <w:rFonts w:ascii="TH SarabunPSK" w:eastAsia="MS Mincho" w:hAnsi="TH SarabunPSK" w:cs="TH SarabunPSK"/>
          <w:b/>
          <w:bCs/>
          <w:color w:val="FF0000"/>
          <w:sz w:val="32"/>
          <w:szCs w:val="32"/>
          <w:u w:val="single"/>
          <w:cs/>
          <w:lang w:eastAsia="ja-JP" w:bidi="th-TH"/>
        </w:rPr>
        <w:t xml:space="preserve">โปรดตรวจสอบ </w:t>
      </w:r>
      <w:r w:rsidRPr="00402093">
        <w:rPr>
          <w:rFonts w:ascii="TH SarabunPSK" w:eastAsia="MS Mincho" w:hAnsi="TH SarabunPSK" w:cs="TH SarabunPSK"/>
          <w:b/>
          <w:bCs/>
          <w:color w:val="FF0000"/>
          <w:sz w:val="32"/>
          <w:szCs w:val="32"/>
          <w:u w:val="single"/>
          <w:lang w:eastAsia="ja-JP"/>
        </w:rPr>
        <w:t>PASSPORT</w:t>
      </w:r>
      <w:r w:rsidRPr="00402093">
        <w:rPr>
          <w:rFonts w:ascii="TH SarabunPSK" w:eastAsia="MS Mincho" w:hAnsi="TH SarabunPSK" w:cs="TH SarabunPSK"/>
          <w:b/>
          <w:bCs/>
          <w:color w:val="FF0000"/>
          <w:sz w:val="32"/>
          <w:szCs w:val="32"/>
          <w:u w:val="single"/>
          <w:cs/>
          <w:lang w:eastAsia="ja-JP" w:bidi="th-TH"/>
        </w:rPr>
        <w:t xml:space="preserve"> 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: 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 w:bidi="th-TH"/>
        </w:rPr>
        <w:t xml:space="preserve">กรุณานำพาสปอร์ตติดตัวมาในวันเดินทาง </w:t>
      </w:r>
    </w:p>
    <w:p w14:paraId="0E57B24C" w14:textId="77777777" w:rsidR="00620BF3" w:rsidRPr="00402093" w:rsidRDefault="00620BF3" w:rsidP="00620B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134" w:hanging="1134"/>
        <w:contextualSpacing/>
        <w:jc w:val="center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0209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 w:bidi="th-TH"/>
        </w:rPr>
        <w:t xml:space="preserve">พาสปอร์ตต้องมีอายุมากกว่า 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>6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 w:bidi="th-TH"/>
        </w:rPr>
        <w:t xml:space="preserve"> เดือน ขึ้นไป ก่อนการเดินทาง และต้องมีหน้ากระดาษไม่น้อยกว่า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rtl/>
          <w:cs/>
          <w:lang w:eastAsia="ja-JP"/>
        </w:rPr>
        <w:t>2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 w:bidi="th-TH"/>
        </w:rPr>
        <w:t xml:space="preserve"> หน้า</w:t>
      </w:r>
    </w:p>
    <w:p w14:paraId="555FB40C" w14:textId="77777777" w:rsidR="00620BF3" w:rsidRPr="00402093" w:rsidRDefault="00620BF3" w:rsidP="00620B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C00000"/>
        <w:ind w:left="1134" w:hanging="1134"/>
        <w:contextualSpacing/>
        <w:jc w:val="center"/>
        <w:rPr>
          <w:rFonts w:ascii="TH SarabunPSK" w:eastAsia="MS Mincho" w:hAnsi="TH SarabunPSK" w:cs="TH SarabunPSK"/>
          <w:b/>
          <w:bCs/>
          <w:sz w:val="32"/>
          <w:szCs w:val="32"/>
          <w:lang w:eastAsia="ja-JP" w:bidi="th-TH"/>
        </w:rPr>
      </w:pPr>
      <w:r w:rsidRPr="0040209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 w:bidi="th-TH"/>
        </w:rPr>
        <w:t xml:space="preserve">สำหรับผู้เดินทางที่อายุไม่ถึง 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>18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 w:bidi="th-TH"/>
        </w:rPr>
        <w:t xml:space="preserve"> ปีและไม่ได้เดินทางกับบิดา มารดา </w:t>
      </w:r>
    </w:p>
    <w:p w14:paraId="538B112A" w14:textId="77777777" w:rsidR="00620BF3" w:rsidRPr="00402093" w:rsidRDefault="00620BF3" w:rsidP="00620B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C00000"/>
        <w:ind w:left="1134" w:hanging="1134"/>
        <w:contextualSpacing/>
        <w:jc w:val="center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40209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 w:bidi="th-TH"/>
        </w:rPr>
        <w:t>ต้องมีจดหมายยินยอมจากบิดา มารดาให้บุตรเดินทางไปต่างประเทศด้วย</w:t>
      </w:r>
    </w:p>
    <w:p w14:paraId="191E6C2D" w14:textId="77777777" w:rsidR="00620BF3" w:rsidRPr="009901CA" w:rsidRDefault="00620BF3" w:rsidP="00620BF3">
      <w:pPr>
        <w:pStyle w:val="NoSpacing"/>
        <w:rPr>
          <w:cs/>
        </w:rPr>
      </w:pPr>
    </w:p>
    <w:p w14:paraId="3F28ADC0" w14:textId="77777777" w:rsidR="00620BF3" w:rsidRPr="00FC1265" w:rsidRDefault="00620BF3" w:rsidP="00620BF3">
      <w:pPr>
        <w:shd w:val="clear" w:color="auto" w:fill="C00000"/>
        <w:ind w:right="-31"/>
        <w:contextualSpacing/>
        <w:jc w:val="center"/>
        <w:rPr>
          <w:rFonts w:ascii="TH SarabunPSK" w:eastAsia="MS Mincho" w:hAnsi="TH SarabunPSK" w:cs="TH SarabunPSK"/>
          <w:b/>
          <w:bCs/>
          <w:color w:val="FFFFFF" w:themeColor="background1"/>
          <w:sz w:val="36"/>
          <w:szCs w:val="36"/>
          <w:u w:val="single"/>
          <w:lang w:eastAsia="ja-JP" w:bidi="th-TH"/>
        </w:rPr>
      </w:pPr>
      <w:r>
        <w:rPr>
          <w:rFonts w:ascii="TH SarabunPSK" w:eastAsia="MS Mincho" w:hAnsi="TH SarabunPSK" w:cs="TH SarabunPSK" w:hint="cs"/>
          <w:b/>
          <w:bCs/>
          <w:color w:val="FFFFFF" w:themeColor="background1"/>
          <w:sz w:val="36"/>
          <w:szCs w:val="36"/>
          <w:u w:val="single"/>
          <w:cs/>
          <w:lang w:eastAsia="ja-JP" w:bidi="th-TH"/>
        </w:rPr>
        <w:t>การยื่นวีซ่าเดี่ยว</w:t>
      </w:r>
    </w:p>
    <w:p w14:paraId="169E6975" w14:textId="77777777" w:rsidR="00620BF3" w:rsidRPr="008E48B8" w:rsidRDefault="00620BF3" w:rsidP="00620BF3">
      <w:pPr>
        <w:pStyle w:val="NormalWeb"/>
        <w:shd w:val="clear" w:color="auto" w:fill="F1CBF0" w:themeFill="accent1" w:themeFillTint="33"/>
        <w:spacing w:before="0" w:beforeAutospacing="0" w:after="0" w:afterAutospacing="0"/>
        <w:jc w:val="center"/>
        <w:rPr>
          <w:rFonts w:ascii="TH SarabunPSK" w:eastAsia="MS Mincho" w:hAnsi="TH SarabunPSK" w:cs="TH SarabunPSK"/>
          <w:b/>
          <w:bCs/>
          <w:i/>
          <w:iCs/>
          <w:color w:val="C00000"/>
          <w:sz w:val="32"/>
          <w:szCs w:val="32"/>
          <w:lang w:eastAsia="ja-JP"/>
        </w:rPr>
      </w:pPr>
      <w:r w:rsidRPr="008E48B8">
        <w:rPr>
          <w:rFonts w:ascii="TH SarabunPSK" w:eastAsia="MS Mincho" w:hAnsi="TH SarabunPSK" w:cs="TH SarabunPSK"/>
          <w:b/>
          <w:bCs/>
          <w:i/>
          <w:iCs/>
          <w:color w:val="C00000"/>
          <w:sz w:val="32"/>
          <w:szCs w:val="32"/>
          <w:cs/>
          <w:lang w:eastAsia="ja-JP"/>
        </w:rPr>
        <w:t>ระเบียบการใหม่สำหรับการยื่นซ่าเดี่ย</w:t>
      </w:r>
      <w:r w:rsidRPr="008E48B8">
        <w:rPr>
          <w:rFonts w:ascii="TH SarabunPSK" w:eastAsia="MS Mincho" w:hAnsi="TH SarabunPSK" w:cs="TH SarabunPSK" w:hint="cs"/>
          <w:b/>
          <w:bCs/>
          <w:i/>
          <w:iCs/>
          <w:color w:val="C00000"/>
          <w:sz w:val="32"/>
          <w:szCs w:val="32"/>
          <w:cs/>
          <w:lang w:eastAsia="ja-JP"/>
        </w:rPr>
        <w:t>ว</w:t>
      </w:r>
      <w:r w:rsidRPr="008E48B8">
        <w:rPr>
          <w:rFonts w:ascii="TH SarabunPSK" w:eastAsia="MS Mincho" w:hAnsi="TH SarabunPSK" w:cs="TH SarabunPSK"/>
          <w:b/>
          <w:bCs/>
          <w:i/>
          <w:iCs/>
          <w:color w:val="C00000"/>
          <w:sz w:val="32"/>
          <w:szCs w:val="32"/>
          <w:cs/>
          <w:lang w:eastAsia="ja-JP"/>
        </w:rPr>
        <w:t xml:space="preserve"> ผู้เดินทางต้องมาโชว์ตัวที่สถาณทูตทุกกรณี</w:t>
      </w:r>
    </w:p>
    <w:p w14:paraId="564064A6" w14:textId="77777777" w:rsidR="00620BF3" w:rsidRPr="008E48B8" w:rsidRDefault="00620BF3" w:rsidP="00620BF3">
      <w:pPr>
        <w:pStyle w:val="NormalWeb"/>
        <w:shd w:val="clear" w:color="auto" w:fill="F1CBF0" w:themeFill="accent1" w:themeFillTint="33"/>
        <w:spacing w:before="0" w:beforeAutospacing="0" w:after="0" w:afterAutospacing="0"/>
        <w:jc w:val="center"/>
        <w:rPr>
          <w:rFonts w:ascii="TH SarabunPSK" w:eastAsia="MS Mincho" w:hAnsi="TH SarabunPSK" w:cs="TH SarabunPSK"/>
          <w:b/>
          <w:bCs/>
          <w:i/>
          <w:iCs/>
          <w:color w:val="0000FF"/>
          <w:sz w:val="32"/>
          <w:szCs w:val="32"/>
          <w:lang w:eastAsia="ja-JP"/>
        </w:rPr>
      </w:pPr>
      <w:r w:rsidRPr="008E48B8">
        <w:rPr>
          <w:rFonts w:ascii="TH SarabunPSK" w:eastAsia="MS Mincho" w:hAnsi="TH SarabunPSK" w:cs="TH SarabunPSK" w:hint="cs"/>
          <w:b/>
          <w:bCs/>
          <w:i/>
          <w:iCs/>
          <w:color w:val="0000FF"/>
          <w:sz w:val="32"/>
          <w:szCs w:val="32"/>
          <w:cs/>
          <w:lang w:eastAsia="ja-JP"/>
        </w:rPr>
        <w:t xml:space="preserve">ค่าวีซ่าเดี่ยวปกติ 4 วันทำการ ท่านละ </w:t>
      </w:r>
      <w:r w:rsidRPr="008E48B8">
        <w:rPr>
          <w:rFonts w:ascii="TH SarabunPSK" w:eastAsia="MS Mincho" w:hAnsi="TH SarabunPSK" w:cs="TH SarabunPSK"/>
          <w:b/>
          <w:bCs/>
          <w:i/>
          <w:iCs/>
          <w:color w:val="0000FF"/>
          <w:sz w:val="32"/>
          <w:szCs w:val="32"/>
          <w:lang w:eastAsia="ja-JP"/>
        </w:rPr>
        <w:t>2,</w:t>
      </w:r>
      <w:r w:rsidRPr="008E48B8">
        <w:rPr>
          <w:rFonts w:ascii="TH SarabunPSK" w:eastAsia="MS Mincho" w:hAnsi="TH SarabunPSK" w:cs="TH SarabunPSK" w:hint="cs"/>
          <w:b/>
          <w:bCs/>
          <w:i/>
          <w:iCs/>
          <w:color w:val="0000FF"/>
          <w:sz w:val="32"/>
          <w:szCs w:val="32"/>
          <w:cs/>
          <w:lang w:eastAsia="ja-JP"/>
        </w:rPr>
        <w:t>5</w:t>
      </w:r>
      <w:r w:rsidRPr="008E48B8">
        <w:rPr>
          <w:rFonts w:ascii="TH SarabunPSK" w:eastAsia="MS Mincho" w:hAnsi="TH SarabunPSK" w:cs="TH SarabunPSK"/>
          <w:b/>
          <w:bCs/>
          <w:i/>
          <w:iCs/>
          <w:color w:val="0000FF"/>
          <w:sz w:val="32"/>
          <w:szCs w:val="32"/>
          <w:lang w:eastAsia="ja-JP"/>
        </w:rPr>
        <w:t xml:space="preserve">00 </w:t>
      </w:r>
      <w:r w:rsidRPr="008E48B8">
        <w:rPr>
          <w:rFonts w:ascii="TH SarabunPSK" w:eastAsia="MS Mincho" w:hAnsi="TH SarabunPSK" w:cs="TH SarabunPSK" w:hint="cs"/>
          <w:b/>
          <w:bCs/>
          <w:i/>
          <w:iCs/>
          <w:color w:val="0000FF"/>
          <w:sz w:val="32"/>
          <w:szCs w:val="32"/>
          <w:cs/>
          <w:lang w:eastAsia="ja-JP"/>
        </w:rPr>
        <w:t>บาท</w:t>
      </w:r>
    </w:p>
    <w:p w14:paraId="7F622884" w14:textId="77777777" w:rsidR="00620BF3" w:rsidRPr="008E48B8" w:rsidRDefault="00620BF3" w:rsidP="00620BF3">
      <w:pPr>
        <w:pStyle w:val="NormalWeb"/>
        <w:shd w:val="clear" w:color="auto" w:fill="F1CBF0" w:themeFill="accent1" w:themeFillTint="33"/>
        <w:spacing w:before="0" w:beforeAutospacing="0" w:after="0" w:afterAutospacing="0"/>
        <w:jc w:val="center"/>
        <w:rPr>
          <w:rFonts w:ascii="TH SarabunPSK" w:eastAsia="MS Mincho" w:hAnsi="TH SarabunPSK" w:cs="TH SarabunPSK"/>
          <w:b/>
          <w:bCs/>
          <w:i/>
          <w:iCs/>
          <w:color w:val="0000FF"/>
          <w:sz w:val="32"/>
          <w:szCs w:val="32"/>
          <w:cs/>
          <w:lang w:eastAsia="ja-JP"/>
        </w:rPr>
      </w:pPr>
      <w:r w:rsidRPr="008E48B8">
        <w:rPr>
          <w:rFonts w:ascii="TH SarabunPSK" w:eastAsia="MS Mincho" w:hAnsi="TH SarabunPSK" w:cs="TH SarabunPSK" w:hint="cs"/>
          <w:b/>
          <w:bCs/>
          <w:i/>
          <w:iCs/>
          <w:color w:val="0000FF"/>
          <w:sz w:val="32"/>
          <w:szCs w:val="32"/>
          <w:cs/>
          <w:lang w:eastAsia="ja-JP"/>
        </w:rPr>
        <w:t>และในกรณี</w:t>
      </w:r>
      <w:r>
        <w:rPr>
          <w:rFonts w:ascii="TH SarabunPSK" w:eastAsia="MS Mincho" w:hAnsi="TH SarabunPSK" w:cs="TH SarabunPSK" w:hint="cs"/>
          <w:b/>
          <w:bCs/>
          <w:i/>
          <w:iCs/>
          <w:color w:val="0000FF"/>
          <w:sz w:val="32"/>
          <w:szCs w:val="32"/>
          <w:cs/>
          <w:lang w:eastAsia="ja-JP"/>
        </w:rPr>
        <w:t>หากต้องการ</w:t>
      </w:r>
      <w:r w:rsidRPr="008E48B8">
        <w:rPr>
          <w:rFonts w:ascii="TH SarabunPSK" w:eastAsia="MS Mincho" w:hAnsi="TH SarabunPSK" w:cs="TH SarabunPSK" w:hint="cs"/>
          <w:b/>
          <w:bCs/>
          <w:i/>
          <w:iCs/>
          <w:color w:val="0000FF"/>
          <w:sz w:val="32"/>
          <w:szCs w:val="32"/>
          <w:cs/>
          <w:lang w:eastAsia="ja-JP"/>
        </w:rPr>
        <w:t>ยื่นวีซ่าด่วน</w:t>
      </w:r>
      <w:r w:rsidRPr="008E48B8">
        <w:rPr>
          <w:rFonts w:ascii="TH SarabunPSK" w:eastAsia="MS Mincho" w:hAnsi="TH SarabunPSK" w:cs="TH SarabunPSK"/>
          <w:b/>
          <w:bCs/>
          <w:i/>
          <w:iCs/>
          <w:color w:val="0000FF"/>
          <w:sz w:val="32"/>
          <w:szCs w:val="32"/>
          <w:lang w:eastAsia="ja-JP"/>
        </w:rPr>
        <w:t xml:space="preserve"> </w:t>
      </w:r>
      <w:r>
        <w:rPr>
          <w:rFonts w:ascii="TH SarabunPSK" w:eastAsia="MS Mincho" w:hAnsi="TH SarabunPSK" w:cs="TH SarabunPSK"/>
          <w:b/>
          <w:bCs/>
          <w:i/>
          <w:iCs/>
          <w:color w:val="0000FF"/>
          <w:sz w:val="32"/>
          <w:szCs w:val="32"/>
          <w:lang w:eastAsia="ja-JP"/>
        </w:rPr>
        <w:t>3</w:t>
      </w:r>
      <w:r w:rsidRPr="008E48B8">
        <w:rPr>
          <w:rFonts w:ascii="TH SarabunPSK" w:eastAsia="MS Mincho" w:hAnsi="TH SarabunPSK" w:cs="TH SarabunPSK" w:hint="cs"/>
          <w:b/>
          <w:bCs/>
          <w:i/>
          <w:iCs/>
          <w:color w:val="0000FF"/>
          <w:sz w:val="32"/>
          <w:szCs w:val="32"/>
          <w:cs/>
          <w:lang w:eastAsia="ja-JP"/>
        </w:rPr>
        <w:t xml:space="preserve"> วันทำการ ท่านละ 4,000 บาท</w:t>
      </w:r>
    </w:p>
    <w:p w14:paraId="73B94596" w14:textId="77777777" w:rsidR="00620BF3" w:rsidRDefault="00620BF3" w:rsidP="00620BF3">
      <w:pPr>
        <w:pStyle w:val="NormalWeb"/>
        <w:shd w:val="clear" w:color="auto" w:fill="F1CBF0" w:themeFill="accent1" w:themeFillTint="33"/>
        <w:spacing w:before="0" w:beforeAutospacing="0" w:after="0" w:afterAutospacing="0"/>
        <w:jc w:val="center"/>
        <w:rPr>
          <w:rFonts w:ascii="TH SarabunPSK" w:eastAsia="MS Mincho" w:hAnsi="TH SarabunPSK" w:cs="TH SarabunPSK"/>
          <w:b/>
          <w:bCs/>
          <w:i/>
          <w:iCs/>
          <w:color w:val="C00000"/>
          <w:sz w:val="32"/>
          <w:szCs w:val="32"/>
          <w:lang w:eastAsia="ja-JP"/>
        </w:rPr>
      </w:pPr>
      <w:r w:rsidRPr="00D55590">
        <w:rPr>
          <w:rFonts w:ascii="TH SarabunPSK" w:eastAsia="MS Mincho" w:hAnsi="TH SarabunPSK" w:cs="TH SarabunPSK"/>
          <w:b/>
          <w:bCs/>
          <w:i/>
          <w:iCs/>
          <w:color w:val="00B050"/>
          <w:sz w:val="32"/>
          <w:szCs w:val="32"/>
          <w:lang w:eastAsia="ja-JP"/>
        </w:rPr>
        <w:t>**</w:t>
      </w:r>
      <w:r w:rsidRPr="00D55590">
        <w:rPr>
          <w:rFonts w:ascii="TH SarabunPSK" w:eastAsia="MS Mincho" w:hAnsi="TH SarabunPSK" w:cs="TH SarabunPSK"/>
          <w:b/>
          <w:bCs/>
          <w:i/>
          <w:iCs/>
          <w:color w:val="00B050"/>
          <w:sz w:val="32"/>
          <w:szCs w:val="32"/>
          <w:cs/>
          <w:lang w:eastAsia="ja-JP"/>
        </w:rPr>
        <w:t xml:space="preserve">โปรดจัดเตรียมเอกสารให้พร้อมล่วงหน้าก่อนยื่นวี่ซ่า และส่งเอกสารให้บริษัทฯอย่างน้อยที่สุด </w:t>
      </w:r>
      <w:r w:rsidRPr="00D55590">
        <w:rPr>
          <w:rFonts w:ascii="TH SarabunPSK" w:eastAsia="MS Mincho" w:hAnsi="TH SarabunPSK" w:cs="TH SarabunPSK" w:hint="cs"/>
          <w:b/>
          <w:bCs/>
          <w:i/>
          <w:iCs/>
          <w:color w:val="00B050"/>
          <w:sz w:val="32"/>
          <w:szCs w:val="32"/>
          <w:cs/>
          <w:lang w:eastAsia="ja-JP"/>
        </w:rPr>
        <w:t>5-</w:t>
      </w:r>
      <w:r w:rsidRPr="00D55590">
        <w:rPr>
          <w:rFonts w:ascii="TH SarabunPSK" w:eastAsia="MS Mincho" w:hAnsi="TH SarabunPSK" w:cs="TH SarabunPSK"/>
          <w:b/>
          <w:bCs/>
          <w:i/>
          <w:iCs/>
          <w:color w:val="00B050"/>
          <w:sz w:val="32"/>
          <w:szCs w:val="32"/>
          <w:lang w:eastAsia="ja-JP"/>
        </w:rPr>
        <w:t xml:space="preserve">7 </w:t>
      </w:r>
      <w:r w:rsidRPr="00D55590">
        <w:rPr>
          <w:rFonts w:ascii="TH SarabunPSK" w:eastAsia="MS Mincho" w:hAnsi="TH SarabunPSK" w:cs="TH SarabunPSK"/>
          <w:b/>
          <w:bCs/>
          <w:i/>
          <w:iCs/>
          <w:color w:val="00B050"/>
          <w:sz w:val="32"/>
          <w:szCs w:val="32"/>
          <w:cs/>
          <w:lang w:eastAsia="ja-JP"/>
        </w:rPr>
        <w:t xml:space="preserve">วันทำการก่อนวันยื่นจริง ไม่นับรวมวันหยุดเสาร์-อาทิตย์ </w:t>
      </w:r>
      <w:r w:rsidRPr="00D55590">
        <w:rPr>
          <w:rFonts w:ascii="TH SarabunPSK" w:eastAsia="MS Mincho" w:hAnsi="TH SarabunPSK" w:cs="TH SarabunPSK" w:hint="cs"/>
          <w:b/>
          <w:bCs/>
          <w:i/>
          <w:iCs/>
          <w:color w:val="00B050"/>
          <w:sz w:val="32"/>
          <w:szCs w:val="32"/>
          <w:cs/>
          <w:lang w:eastAsia="ja-JP"/>
        </w:rPr>
        <w:t xml:space="preserve">, </w:t>
      </w:r>
      <w:r w:rsidRPr="00D55590">
        <w:rPr>
          <w:rFonts w:ascii="TH SarabunPSK" w:eastAsia="MS Mincho" w:hAnsi="TH SarabunPSK" w:cs="TH SarabunPSK"/>
          <w:b/>
          <w:bCs/>
          <w:i/>
          <w:iCs/>
          <w:color w:val="00B050"/>
          <w:sz w:val="32"/>
          <w:szCs w:val="32"/>
          <w:cs/>
          <w:lang w:eastAsia="ja-JP"/>
        </w:rPr>
        <w:t>วันหยุดที่ทางสถานทูตประกาศ และ ไม่นับรวมวันยื่น</w:t>
      </w:r>
    </w:p>
    <w:p w14:paraId="25AF9297" w14:textId="77777777" w:rsidR="00620BF3" w:rsidRPr="00D55590" w:rsidRDefault="00620BF3" w:rsidP="00620BF3">
      <w:pPr>
        <w:pStyle w:val="NormalWeb"/>
        <w:shd w:val="clear" w:color="auto" w:fill="F1CBF0" w:themeFill="accent1" w:themeFillTint="33"/>
        <w:spacing w:before="0" w:beforeAutospacing="0" w:after="0" w:afterAutospacing="0"/>
        <w:jc w:val="center"/>
        <w:rPr>
          <w:rFonts w:ascii="TH SarabunPSK" w:eastAsia="MS Mincho" w:hAnsi="TH SarabunPSK" w:cs="TH SarabunPSK"/>
          <w:b/>
          <w:bCs/>
          <w:i/>
          <w:iCs/>
          <w:color w:val="00B050"/>
          <w:sz w:val="32"/>
          <w:szCs w:val="32"/>
          <w:lang w:eastAsia="ja-JP"/>
        </w:rPr>
      </w:pPr>
      <w:r w:rsidRPr="00AD02CD">
        <w:rPr>
          <w:rFonts w:ascii="TH SarabunPSK" w:eastAsia="MS Mincho" w:hAnsi="TH SarabunPSK" w:cs="TH SarabunPSK" w:hint="cs"/>
          <w:b/>
          <w:bCs/>
          <w:i/>
          <w:iCs/>
          <w:color w:val="C00000"/>
          <w:sz w:val="32"/>
          <w:szCs w:val="32"/>
          <w:cs/>
          <w:lang w:eastAsia="ja-JP"/>
        </w:rPr>
        <w:t>หลังจากยื่นเอกสารเข้าสถานฑูตแล้ว จะ</w:t>
      </w:r>
      <w:r w:rsidRPr="00AD02CD">
        <w:rPr>
          <w:rFonts w:ascii="TH SarabunPSK" w:eastAsia="MS Mincho" w:hAnsi="TH SarabunPSK" w:cs="TH SarabunPSK"/>
          <w:b/>
          <w:bCs/>
          <w:i/>
          <w:iCs/>
          <w:color w:val="C00000"/>
          <w:sz w:val="32"/>
          <w:szCs w:val="32"/>
          <w:cs/>
          <w:lang w:eastAsia="ja-JP"/>
        </w:rPr>
        <w:t>ไม่สามารถดึงเอกสาร</w:t>
      </w:r>
      <w:r w:rsidRPr="00AD02CD">
        <w:rPr>
          <w:rFonts w:ascii="TH SarabunPSK" w:eastAsia="MS Mincho" w:hAnsi="TH SarabunPSK" w:cs="TH SarabunPSK" w:hint="cs"/>
          <w:b/>
          <w:bCs/>
          <w:i/>
          <w:iCs/>
          <w:color w:val="C00000"/>
          <w:sz w:val="32"/>
          <w:szCs w:val="32"/>
          <w:cs/>
          <w:lang w:eastAsia="ja-JP"/>
        </w:rPr>
        <w:t>กลับมาระหว่างการพิจารณาได้</w:t>
      </w:r>
      <w:r w:rsidRPr="00AD02CD">
        <w:rPr>
          <w:rFonts w:ascii="TH SarabunPSK" w:eastAsia="MS Mincho" w:hAnsi="TH SarabunPSK" w:cs="TH SarabunPSK"/>
          <w:b/>
          <w:bCs/>
          <w:i/>
          <w:iCs/>
          <w:color w:val="C00000"/>
          <w:sz w:val="32"/>
          <w:szCs w:val="32"/>
          <w:cs/>
          <w:lang w:eastAsia="ja-JP"/>
        </w:rPr>
        <w:t>**</w:t>
      </w:r>
    </w:p>
    <w:p w14:paraId="5B977183" w14:textId="77777777" w:rsidR="00620BF3" w:rsidRDefault="00620BF3" w:rsidP="00620BF3">
      <w:pPr>
        <w:ind w:left="426" w:right="283"/>
        <w:contextualSpacing/>
        <w:jc w:val="thaiDistribute"/>
        <w:rPr>
          <w:rFonts w:ascii="TH SarabunPSK" w:eastAsia="MS Mincho" w:hAnsi="TH SarabunPSK" w:cs="TH SarabunPSK"/>
          <w:b/>
          <w:bCs/>
          <w:color w:val="0000CC"/>
          <w:sz w:val="32"/>
          <w:szCs w:val="32"/>
          <w:u w:val="single"/>
          <w:lang w:eastAsia="ja-JP" w:bidi="th-TH"/>
        </w:rPr>
      </w:pPr>
      <w:r w:rsidRPr="00130657">
        <w:rPr>
          <w:rFonts w:ascii="TH SarabunPSK" w:eastAsia="MS Mincho" w:hAnsi="TH SarabunPSK" w:cs="TH SarabunPSK" w:hint="cs"/>
          <w:b/>
          <w:bCs/>
          <w:color w:val="0000CC"/>
          <w:sz w:val="32"/>
          <w:szCs w:val="32"/>
          <w:u w:val="single"/>
          <w:cs/>
          <w:lang w:eastAsia="ja-JP" w:bidi="th-TH"/>
        </w:rPr>
        <w:t>เอกสารที่ใช้ในการยื่นขอวีซ่าท่องเที่ยว</w:t>
      </w:r>
      <w:r>
        <w:rPr>
          <w:rFonts w:ascii="TH SarabunPSK" w:eastAsia="MS Mincho" w:hAnsi="TH SarabunPSK" w:cs="TH SarabunPSK" w:hint="cs"/>
          <w:b/>
          <w:bCs/>
          <w:color w:val="0000CC"/>
          <w:sz w:val="32"/>
          <w:szCs w:val="32"/>
          <w:u w:val="single"/>
          <w:cs/>
          <w:lang w:eastAsia="ja-JP" w:bidi="th-TH"/>
        </w:rPr>
        <w:t>แบบยื่นเดี่ยว</w:t>
      </w:r>
      <w:r w:rsidRPr="00130657">
        <w:rPr>
          <w:rFonts w:ascii="TH SarabunPSK" w:eastAsia="MS Mincho" w:hAnsi="TH SarabunPSK" w:cs="TH SarabunPSK" w:hint="cs"/>
          <w:b/>
          <w:bCs/>
          <w:color w:val="0000CC"/>
          <w:sz w:val="32"/>
          <w:szCs w:val="32"/>
          <w:u w:val="single"/>
          <w:cs/>
          <w:lang w:eastAsia="ja-JP" w:bidi="th-TH"/>
        </w:rPr>
        <w:t xml:space="preserve"> (เฉพาะหนังสือเดินทางไทยเท่านั้น)</w:t>
      </w:r>
    </w:p>
    <w:p w14:paraId="5BEA9371" w14:textId="77777777" w:rsidR="00620BF3" w:rsidRPr="00BA208B" w:rsidRDefault="00620BF3">
      <w:pPr>
        <w:pStyle w:val="ListParagraph"/>
        <w:numPr>
          <w:ilvl w:val="0"/>
          <w:numId w:val="4"/>
        </w:numPr>
        <w:spacing w:line="240" w:lineRule="auto"/>
        <w:ind w:left="426" w:right="283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หนังสือเดินทาง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เล่มจริง พร้อมถ่ายสำเนา ต้องมีอายุใช้งานไม่ต่ำกว่า 6 เดือน  นับจากวันที่เดินทางกลับเข้าประเทศ</w:t>
      </w:r>
    </w:p>
    <w:p w14:paraId="5127429F" w14:textId="77777777" w:rsidR="00620BF3" w:rsidRPr="00D23BDA" w:rsidRDefault="00620BF3">
      <w:pPr>
        <w:pStyle w:val="ListParagraph"/>
        <w:numPr>
          <w:ilvl w:val="0"/>
          <w:numId w:val="4"/>
        </w:numPr>
        <w:spacing w:line="240" w:lineRule="auto"/>
        <w:ind w:left="426" w:right="283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274A4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รูปถ่ายสี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หน้าตรง </w:t>
      </w:r>
      <w:r w:rsidRPr="00D23BDA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ขนาดรูปถ่าย 33 </w:t>
      </w:r>
      <w:r w:rsidRPr="00D23BDA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mm. x </w:t>
      </w:r>
      <w:r w:rsidRPr="00D23BDA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48 </w:t>
      </w:r>
      <w:r w:rsidRPr="00D23BDA">
        <w:rPr>
          <w:rFonts w:ascii="TH SarabunPSK" w:eastAsia="MS Mincho" w:hAnsi="TH SarabunPSK" w:cs="TH SarabunPSK"/>
          <w:sz w:val="32"/>
          <w:szCs w:val="32"/>
          <w:lang w:eastAsia="ja-JP"/>
        </w:rPr>
        <w:t>mm.</w:t>
      </w:r>
      <w:r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พื้นหลังสีขาว 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ต้องเห็นใบหูชัดเจน ห้ามยิ้ม </w:t>
      </w:r>
    </w:p>
    <w:p w14:paraId="6A33AF2B" w14:textId="77777777" w:rsidR="00620BF3" w:rsidRDefault="00620BF3" w:rsidP="00620BF3">
      <w:pPr>
        <w:pStyle w:val="ListParagraph"/>
        <w:spacing w:line="240" w:lineRule="auto"/>
        <w:ind w:left="426" w:right="283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ควรใส่ชุดสุภาพ ไม่ใส่เสื้อสีขาว และสีอ่อน ไม่สวมชุดข้าราชการหรือชุดครุย หรือชุดนักเรียนนักศึกษา ไม่สวมเครื่องประดับทุกชนิด เปิดหน้าเห็นใบหูชัดเจน  </w:t>
      </w:r>
    </w:p>
    <w:p w14:paraId="5BD3E38E" w14:textId="77777777" w:rsidR="00620BF3" w:rsidRPr="00E274A4" w:rsidRDefault="00620BF3">
      <w:pPr>
        <w:pStyle w:val="ListParagraph"/>
        <w:numPr>
          <w:ilvl w:val="0"/>
          <w:numId w:val="4"/>
        </w:numPr>
        <w:spacing w:line="240" w:lineRule="auto"/>
        <w:ind w:left="426" w:right="283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274A4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ห้ามขีดเขียน  </w:t>
      </w:r>
      <w:r w:rsidRPr="00E274A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ลงบนหน้าหนังสือเดินทาง หรือรูปถ่าย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(ห้ามมีรอยแม็ก) </w:t>
      </w:r>
      <w:r w:rsidRPr="00E274A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โดยเด็ดขาด</w:t>
      </w:r>
      <w:r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</w:p>
    <w:p w14:paraId="6ACD9DBE" w14:textId="77777777" w:rsidR="00620BF3" w:rsidRPr="00E274A4" w:rsidRDefault="00620BF3">
      <w:pPr>
        <w:pStyle w:val="ListParagraph"/>
        <w:numPr>
          <w:ilvl w:val="0"/>
          <w:numId w:val="4"/>
        </w:numPr>
        <w:spacing w:after="0" w:line="240" w:lineRule="auto"/>
        <w:ind w:left="426" w:right="283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lastRenderedPageBreak/>
        <w:t>กรอกเอกสารใน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ให้ครบถ้วน  เพื่อผลประโยชน์ของตัวท่านเอง  โปรดรับทราบว่าหากสถานทูตตรวจสอบข้อมูลอันเป็นเท็จ  อาจมีการระงับการ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แบบฟอร์อมประกอบการยื่นวีซ่าท้ายโปรแกรม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กรอกข้อมูลเป็นภาษาอังกฤษออกวีซ่าเล่มที่มีปัญหา  (สถานทูตมีการโทรศัพท์สุ่มตรวจ)</w:t>
      </w:r>
    </w:p>
    <w:p w14:paraId="6D297616" w14:textId="77777777" w:rsidR="00620BF3" w:rsidRPr="00130657" w:rsidRDefault="00620BF3" w:rsidP="00620BF3">
      <w:pPr>
        <w:ind w:left="426" w:right="283"/>
        <w:jc w:val="thaiDistribute"/>
        <w:rPr>
          <w:rFonts w:ascii="TH SarabunPSK" w:eastAsia="MS Mincho" w:hAnsi="TH SarabunPSK" w:cs="TH SarabunPSK"/>
          <w:b/>
          <w:bCs/>
          <w:color w:val="0000CC"/>
          <w:sz w:val="32"/>
          <w:szCs w:val="32"/>
          <w:u w:val="single"/>
          <w:lang w:eastAsia="ja-JP" w:bidi="th-TH"/>
        </w:rPr>
      </w:pPr>
      <w:r w:rsidRPr="00130657">
        <w:rPr>
          <w:rFonts w:ascii="TH SarabunPSK" w:eastAsia="MS Mincho" w:hAnsi="TH SarabunPSK" w:cs="TH SarabunPSK" w:hint="cs"/>
          <w:b/>
          <w:bCs/>
          <w:color w:val="0000CC"/>
          <w:sz w:val="32"/>
          <w:szCs w:val="32"/>
          <w:u w:val="single"/>
          <w:cs/>
          <w:lang w:eastAsia="ja-JP" w:bidi="th-TH"/>
        </w:rPr>
        <w:t>กรณีเด็กอายุต่ำกว่า 18 ปีบริบูรณ์ เดินทางพร้อมบิดามารดา</w:t>
      </w:r>
    </w:p>
    <w:p w14:paraId="6AA411C4" w14:textId="77777777" w:rsidR="00620BF3" w:rsidRPr="007D78D3" w:rsidRDefault="00620BF3">
      <w:pPr>
        <w:pStyle w:val="ListParagraph"/>
        <w:numPr>
          <w:ilvl w:val="0"/>
          <w:numId w:val="5"/>
        </w:numPr>
        <w:spacing w:line="240" w:lineRule="auto"/>
        <w:ind w:left="426" w:right="283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7D78D3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สำเนาสูติบัตร(ใบเกิด) กรณีเด็กอายุต่ำกว่า 6 ปี ต้องใช้สูติบัตรตัวจริง</w:t>
      </w:r>
    </w:p>
    <w:p w14:paraId="334A7C12" w14:textId="77777777" w:rsidR="00620BF3" w:rsidRPr="007D78D3" w:rsidRDefault="00620BF3">
      <w:pPr>
        <w:pStyle w:val="ListParagraph"/>
        <w:numPr>
          <w:ilvl w:val="0"/>
          <w:numId w:val="5"/>
        </w:numPr>
        <w:spacing w:line="240" w:lineRule="auto"/>
        <w:ind w:left="426" w:right="283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7D78D3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สำเนาทะเบียนสมรสของบิดามารดา</w:t>
      </w:r>
    </w:p>
    <w:p w14:paraId="4B869FA5" w14:textId="77777777" w:rsidR="00620BF3" w:rsidRPr="007D78D3" w:rsidRDefault="00620BF3">
      <w:pPr>
        <w:pStyle w:val="ListParagraph"/>
        <w:numPr>
          <w:ilvl w:val="0"/>
          <w:numId w:val="5"/>
        </w:numPr>
        <w:spacing w:line="240" w:lineRule="auto"/>
        <w:ind w:left="426" w:right="283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สำเนาบัตรประชาชน  สำเนาทะเบียนบ้านของบิดามารดา</w:t>
      </w:r>
    </w:p>
    <w:p w14:paraId="06A7665F" w14:textId="77777777" w:rsidR="00620BF3" w:rsidRPr="00B57BEF" w:rsidRDefault="00620BF3">
      <w:pPr>
        <w:pStyle w:val="ListParagraph"/>
        <w:numPr>
          <w:ilvl w:val="0"/>
          <w:numId w:val="5"/>
        </w:numPr>
        <w:spacing w:line="240" w:lineRule="auto"/>
        <w:ind w:left="426" w:right="283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กรณีชื่อไม่ตรงกับสูติบัตร (ใบเกิด) ต้องใช้ใบเปลี่ยนชื่อทุกกรณี</w:t>
      </w:r>
    </w:p>
    <w:p w14:paraId="5F0EED6D" w14:textId="77777777" w:rsidR="00620BF3" w:rsidRDefault="00620BF3" w:rsidP="00620BF3">
      <w:pPr>
        <w:pStyle w:val="ListParagraph"/>
        <w:spacing w:after="0" w:line="240" w:lineRule="auto"/>
        <w:ind w:left="426" w:right="283"/>
        <w:jc w:val="thaiDistribute"/>
        <w:rPr>
          <w:rFonts w:ascii="TH SarabunPSK" w:eastAsia="MS Mincho" w:hAnsi="TH SarabunPSK" w:cs="TH SarabunPSK"/>
          <w:b/>
          <w:bCs/>
          <w:color w:val="0000CC"/>
          <w:sz w:val="32"/>
          <w:szCs w:val="32"/>
          <w:u w:val="single"/>
          <w:lang w:eastAsia="ja-JP"/>
        </w:rPr>
      </w:pPr>
    </w:p>
    <w:p w14:paraId="5AB76129" w14:textId="77777777" w:rsidR="00620BF3" w:rsidRPr="00130657" w:rsidRDefault="00620BF3" w:rsidP="00620BF3">
      <w:pPr>
        <w:pStyle w:val="ListParagraph"/>
        <w:spacing w:after="0" w:line="240" w:lineRule="auto"/>
        <w:ind w:left="426" w:right="283"/>
        <w:jc w:val="thaiDistribute"/>
        <w:rPr>
          <w:rFonts w:ascii="TH SarabunPSK" w:eastAsia="MS Mincho" w:hAnsi="TH SarabunPSK" w:cs="TH SarabunPSK"/>
          <w:b/>
          <w:bCs/>
          <w:color w:val="0000CC"/>
          <w:sz w:val="32"/>
          <w:szCs w:val="32"/>
          <w:u w:val="single"/>
          <w:lang w:eastAsia="ja-JP"/>
        </w:rPr>
      </w:pPr>
      <w:r w:rsidRPr="00130657">
        <w:rPr>
          <w:rFonts w:ascii="TH SarabunPSK" w:eastAsia="MS Mincho" w:hAnsi="TH SarabunPSK" w:cs="TH SarabunPSK" w:hint="cs"/>
          <w:b/>
          <w:bCs/>
          <w:color w:val="0000CC"/>
          <w:sz w:val="32"/>
          <w:szCs w:val="32"/>
          <w:u w:val="single"/>
          <w:cs/>
          <w:lang w:eastAsia="ja-JP"/>
        </w:rPr>
        <w:t>กรณีเด็กอายุต่ำกว่า 18 ปีบริบูรณ์  เดินทางพร้อมญาติ</w:t>
      </w:r>
    </w:p>
    <w:p w14:paraId="481757AE" w14:textId="77777777" w:rsidR="00620BF3" w:rsidRPr="007D78D3" w:rsidRDefault="00620BF3">
      <w:pPr>
        <w:pStyle w:val="ListParagraph"/>
        <w:numPr>
          <w:ilvl w:val="0"/>
          <w:numId w:val="5"/>
        </w:numPr>
        <w:spacing w:after="0" w:line="240" w:lineRule="auto"/>
        <w:ind w:left="426" w:right="283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สำเนาสูติบัตร (ใบเกิด) กรณีเด็กอายุต่ำกว่า 6 ปี ต้องใช้สูติบัตรตัวจริง</w:t>
      </w:r>
    </w:p>
    <w:p w14:paraId="428B9CBB" w14:textId="77777777" w:rsidR="00620BF3" w:rsidRPr="007D78D3" w:rsidRDefault="00620BF3">
      <w:pPr>
        <w:pStyle w:val="ListParagraph"/>
        <w:numPr>
          <w:ilvl w:val="0"/>
          <w:numId w:val="5"/>
        </w:numPr>
        <w:spacing w:after="0" w:line="240" w:lineRule="auto"/>
        <w:ind w:left="426" w:right="283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สำเนาทะเบียนสมรสของบิดามารดา</w:t>
      </w:r>
    </w:p>
    <w:p w14:paraId="010888B4" w14:textId="77777777" w:rsidR="00620BF3" w:rsidRPr="007D78D3" w:rsidRDefault="00620BF3">
      <w:pPr>
        <w:pStyle w:val="ListParagraph"/>
        <w:numPr>
          <w:ilvl w:val="0"/>
          <w:numId w:val="5"/>
        </w:numPr>
        <w:spacing w:after="0" w:line="240" w:lineRule="auto"/>
        <w:ind w:left="426" w:right="283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สำเนาบัตรประชาชน  สำเนาทะเบียนบ้านของบิดามารดา</w:t>
      </w:r>
    </w:p>
    <w:p w14:paraId="3F7121E7" w14:textId="77777777" w:rsidR="00620BF3" w:rsidRDefault="00620BF3">
      <w:pPr>
        <w:pStyle w:val="ListParagraph"/>
        <w:numPr>
          <w:ilvl w:val="0"/>
          <w:numId w:val="5"/>
        </w:numPr>
        <w:spacing w:after="0" w:line="240" w:lineRule="auto"/>
        <w:ind w:left="426" w:right="283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กรณีชื่อไม่ตรงกับสูติบัตร  (ใบเกิด) ต้องใช้ใบเปลี่ยนชื่อทุกกรณี</w:t>
      </w:r>
    </w:p>
    <w:p w14:paraId="722E83D1" w14:textId="77777777" w:rsidR="00620BF3" w:rsidRDefault="00620BF3">
      <w:pPr>
        <w:pStyle w:val="ListParagraph"/>
        <w:numPr>
          <w:ilvl w:val="0"/>
          <w:numId w:val="5"/>
        </w:numPr>
        <w:spacing w:after="0" w:line="240" w:lineRule="auto"/>
        <w:ind w:left="426" w:right="26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200A1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ใบยินยอมออกนอกประเทศจากบิดามารดา  ที่ออกใ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ห้โดยสำนักงานหรือที่ว่าการอำเภอเท่านั้น  โดยแสดงความสัมพันธ์ว่าเกี่ยวข้องกับผู้เดินทางอย่างไร  และต้องมีลาย</w:t>
      </w:r>
      <w:r w:rsidRPr="00200A1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เซ็นของบิดามารดา</w:t>
      </w:r>
    </w:p>
    <w:p w14:paraId="16EA20AC" w14:textId="77777777" w:rsidR="007F7D9C" w:rsidRDefault="007F7D9C" w:rsidP="007F7D9C">
      <w:pPr>
        <w:ind w:right="26"/>
        <w:jc w:val="thaiDistribute"/>
        <w:rPr>
          <w:rFonts w:ascii="TH SarabunPSK" w:eastAsia="MS Mincho" w:hAnsi="TH SarabunPSK" w:cs="TH SarabunPSK"/>
          <w:sz w:val="32"/>
          <w:szCs w:val="32"/>
          <w:lang w:eastAsia="ja-JP" w:bidi="th-TH"/>
        </w:rPr>
      </w:pPr>
    </w:p>
    <w:p w14:paraId="3FF14986" w14:textId="77777777" w:rsidR="007F7D9C" w:rsidRDefault="007F7D9C" w:rsidP="007F7D9C">
      <w:pPr>
        <w:ind w:right="26"/>
        <w:jc w:val="thaiDistribute"/>
        <w:rPr>
          <w:rFonts w:ascii="TH SarabunPSK" w:eastAsia="MS Mincho" w:hAnsi="TH SarabunPSK" w:cs="TH SarabunPSK"/>
          <w:sz w:val="32"/>
          <w:szCs w:val="32"/>
          <w:lang w:eastAsia="ja-JP" w:bidi="th-TH"/>
        </w:rPr>
      </w:pPr>
    </w:p>
    <w:p w14:paraId="2999F1C8" w14:textId="77777777" w:rsidR="007F7D9C" w:rsidRDefault="007F7D9C" w:rsidP="007F7D9C">
      <w:pPr>
        <w:ind w:right="26"/>
        <w:jc w:val="thaiDistribute"/>
        <w:rPr>
          <w:rFonts w:ascii="TH SarabunPSK" w:eastAsia="MS Mincho" w:hAnsi="TH SarabunPSK" w:cs="TH SarabunPSK"/>
          <w:sz w:val="32"/>
          <w:szCs w:val="32"/>
          <w:lang w:eastAsia="ja-JP" w:bidi="th-TH"/>
        </w:rPr>
      </w:pPr>
    </w:p>
    <w:p w14:paraId="7D83D99D" w14:textId="77777777" w:rsidR="00620BF3" w:rsidRPr="00EA0547" w:rsidRDefault="00620BF3" w:rsidP="007F7D9C">
      <w:pPr>
        <w:pStyle w:val="ListParagraph"/>
        <w:spacing w:after="0" w:line="240" w:lineRule="auto"/>
        <w:ind w:left="426" w:right="26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14:paraId="4640636E" w14:textId="77777777" w:rsidR="00620BF3" w:rsidRPr="00FC1265" w:rsidRDefault="00620BF3" w:rsidP="00620BF3">
      <w:pPr>
        <w:shd w:val="clear" w:color="auto" w:fill="C00000"/>
        <w:ind w:left="426" w:right="-31"/>
        <w:contextualSpacing/>
        <w:jc w:val="center"/>
        <w:rPr>
          <w:rFonts w:ascii="TH SarabunPSK" w:eastAsia="MS Mincho" w:hAnsi="TH SarabunPSK" w:cs="TH SarabunPSK"/>
          <w:b/>
          <w:bCs/>
          <w:color w:val="FFFFFF" w:themeColor="background1"/>
          <w:sz w:val="36"/>
          <w:szCs w:val="36"/>
          <w:u w:val="single"/>
          <w:lang w:eastAsia="ja-JP" w:bidi="th-TH"/>
        </w:rPr>
      </w:pPr>
      <w:r>
        <w:rPr>
          <w:rFonts w:ascii="TH SarabunPSK" w:eastAsia="MS Mincho" w:hAnsi="TH SarabunPSK" w:cs="TH SarabunPSK" w:hint="cs"/>
          <w:b/>
          <w:bCs/>
          <w:color w:val="FFFFFF" w:themeColor="background1"/>
          <w:sz w:val="36"/>
          <w:szCs w:val="36"/>
          <w:u w:val="single"/>
          <w:cs/>
          <w:lang w:eastAsia="ja-JP" w:bidi="th-TH"/>
        </w:rPr>
        <w:t>โปรดอ่านรายละเอียดข้อมูลที่ต้องทราบ</w:t>
      </w:r>
      <w:r>
        <w:rPr>
          <w:rFonts w:ascii="TH SarabunPSK" w:eastAsia="MS Mincho" w:hAnsi="TH SarabunPSK" w:cs="TH SarabunPSK"/>
          <w:b/>
          <w:bCs/>
          <w:color w:val="FFFFFF" w:themeColor="background1"/>
          <w:sz w:val="36"/>
          <w:szCs w:val="36"/>
          <w:u w:val="single"/>
          <w:lang w:eastAsia="ja-JP" w:bidi="th-TH"/>
        </w:rPr>
        <w:t xml:space="preserve"> </w:t>
      </w:r>
      <w:r w:rsidRPr="00C40FEB">
        <w:rPr>
          <w:rFonts w:ascii="TH SarabunPSK" w:eastAsia="MS Mincho" w:hAnsi="TH SarabunPSK" w:cs="TH SarabunPSK" w:hint="cs"/>
          <w:b/>
          <w:bCs/>
          <w:color w:val="FFFF00"/>
          <w:sz w:val="36"/>
          <w:szCs w:val="36"/>
          <w:u w:val="single"/>
          <w:cs/>
          <w:lang w:eastAsia="ja-JP" w:bidi="th-TH"/>
        </w:rPr>
        <w:t>ระเบียบการยื่นวีซ่าท่องเที่ยวเข้าประเทศจีน</w:t>
      </w:r>
    </w:p>
    <w:p w14:paraId="2F33557E" w14:textId="77777777" w:rsidR="00620BF3" w:rsidRPr="00C27E1F" w:rsidRDefault="00620BF3">
      <w:pPr>
        <w:pStyle w:val="ListParagraph"/>
        <w:numPr>
          <w:ilvl w:val="0"/>
          <w:numId w:val="6"/>
        </w:numPr>
        <w:spacing w:after="0" w:line="240" w:lineRule="auto"/>
        <w:ind w:left="426" w:right="283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สถานทูตจีนอาจมีการเรียกร้องขอเอกสารเพิ่มเติม  หรือเปลี่ยนระเบียบอันเป็นสิทธิ์ของสถานทูต ซึ่งทางบริษัทไม่อาจทราบล่วงหน้า</w:t>
      </w:r>
    </w:p>
    <w:p w14:paraId="5F639724" w14:textId="77777777" w:rsidR="00620BF3" w:rsidRDefault="00620BF3">
      <w:pPr>
        <w:pStyle w:val="ListParagraph"/>
        <w:numPr>
          <w:ilvl w:val="0"/>
          <w:numId w:val="6"/>
        </w:numPr>
        <w:spacing w:after="0" w:line="240" w:lineRule="auto"/>
        <w:ind w:left="426" w:right="283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ผลพิจารณาวีซ่า(ผ่าน/ไม่ผ่าน) ขึ้นอยู่กับดุลยพินิจของทางสถานทูตเป็นผู้พิจารณาทั้งหมด </w:t>
      </w:r>
    </w:p>
    <w:p w14:paraId="0AAA2E27" w14:textId="77777777" w:rsidR="00620BF3" w:rsidRPr="00550639" w:rsidRDefault="00620BF3">
      <w:pPr>
        <w:pStyle w:val="ListParagraph"/>
        <w:numPr>
          <w:ilvl w:val="0"/>
          <w:numId w:val="6"/>
        </w:numPr>
        <w:spacing w:after="0" w:line="240" w:lineRule="auto"/>
        <w:ind w:left="426" w:right="283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หนังสือเดินทางไต้หวัน / ฮ่องกง / มาเก๊า หนังสือเดินทางต่างด้าว (เล่มเหลือง) หนังสือเดินทางไทยแต่สถานที่เกิดเมืองจีน เช่น กวางตุ้ง อาจจะต้องใช้เวลาพิจารณาประมาณ 20 วัน ทำการหรือมากกว่านั้น  เนื่องจากทางสถานทูตต้องการตรวจสอบกับข้อมูลทางประเทศจีน  โดยระยะเวลาพิจารณาขึ้นอยู่กับสถานทูตเป็นหลัก โปรดเผื่อเวลาสำหรับการยื่นวีซ่า  </w:t>
      </w:r>
    </w:p>
    <w:p w14:paraId="3DB93B20" w14:textId="77777777" w:rsidR="00620BF3" w:rsidRDefault="00620BF3">
      <w:pPr>
        <w:pStyle w:val="ListParagraph"/>
        <w:numPr>
          <w:ilvl w:val="0"/>
          <w:numId w:val="6"/>
        </w:numPr>
        <w:spacing w:after="0" w:line="240" w:lineRule="auto"/>
        <w:ind w:left="426" w:right="283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เตรียมใบเปลี่ยนสัญชาติ  หนังสือเดินทางจีนเล่มเก่า  หนังสือเดินทางไทยเล่มเก่าที่มีวีซ่าจีนในเล่ม ใบถิ่นที่อยู่ หรือเอกสารอื่นๆ หากมีโปรดแนบมาด้วย ในกรณีที่เอกสารหายต้องไปแจ้งความที่สถานณีตำรวจและนำใบแจ้งความมาประกอบการยื่นวีซ่า</w:t>
      </w:r>
    </w:p>
    <w:p w14:paraId="061E13DE" w14:textId="77777777" w:rsidR="00620BF3" w:rsidRDefault="00620BF3">
      <w:pPr>
        <w:pStyle w:val="ListParagraph"/>
        <w:numPr>
          <w:ilvl w:val="0"/>
          <w:numId w:val="6"/>
        </w:numPr>
        <w:spacing w:after="0" w:line="240" w:lineRule="auto"/>
        <w:ind w:left="426" w:right="283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ผู้เดินทางที่จะประสงค์ใช้หนังสือทางราชการ  หรือถือบัตรเดินทางนักธุรกิจ เอเปค(</w:t>
      </w:r>
      <w:r>
        <w:rPr>
          <w:rFonts w:ascii="TH SarabunPSK" w:eastAsia="MS Mincho" w:hAnsi="TH SarabunPSK" w:cs="TH SarabunPSK"/>
          <w:sz w:val="32"/>
          <w:szCs w:val="32"/>
          <w:lang w:eastAsia="ja-JP"/>
        </w:rPr>
        <w:t>APEC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) ในการเดินทางและยกเว้นการทำวีซ่าจีน ท่านจะต้องรับผิดชอบในการขออนุญาตเข้า-ออกประเทศจีนด้วยตนเอง  เนื่องจากบริษัทฯ ไม่ทราบกฎ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lastRenderedPageBreak/>
        <w:t>กติกาในรายละเอียดการยกเว้นวีซ่าสำหรับผู้ถือบัตรเดินทางสำหรับนักธุรกิจเอเปค (</w:t>
      </w:r>
      <w:r>
        <w:rPr>
          <w:rFonts w:ascii="TH SarabunPSK" w:eastAsia="MS Mincho" w:hAnsi="TH SarabunPSK" w:cs="TH SarabunPSK"/>
          <w:sz w:val="32"/>
          <w:szCs w:val="32"/>
          <w:lang w:eastAsia="ja-JP"/>
        </w:rPr>
        <w:t>APEC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)</w:t>
      </w:r>
      <w:r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กรุณาดูแลบัตรของตัวท่านเอง  หากทำบัตรหายระหว่างเดินทางอาจจะต้องตกค้างอยู่ประเทศจีนอย่างน้อย 2 อทาทิตย์ </w:t>
      </w:r>
    </w:p>
    <w:p w14:paraId="4AECEBF0" w14:textId="77777777" w:rsidR="00620BF3" w:rsidRDefault="00620BF3">
      <w:pPr>
        <w:pStyle w:val="ListParagraph"/>
        <w:numPr>
          <w:ilvl w:val="0"/>
          <w:numId w:val="6"/>
        </w:numPr>
        <w:spacing w:after="0" w:line="240" w:lineRule="auto"/>
        <w:ind w:left="426" w:right="283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ผู้ถือหนังสือเดินทางประเทศยุโรปที่เข้ากลุ่มข้อตกลงเชงเก้น 25 ประเทศ โดยมีประเทศดังนี้  </w:t>
      </w:r>
      <w:r w:rsidRPr="00700C91">
        <w:rPr>
          <w:rFonts w:ascii="TH SarabunPSK" w:eastAsia="MS Mincho" w:hAnsi="TH SarabunPSK" w:cs="TH SarabunPSK" w:hint="cs"/>
          <w:color w:val="FF0000"/>
          <w:sz w:val="32"/>
          <w:szCs w:val="32"/>
          <w:cs/>
          <w:lang w:eastAsia="ja-JP"/>
        </w:rPr>
        <w:t xml:space="preserve">ออสเตรีย เบลเยียม สาธารณรัฐเช็ค  เดนมาร์ก ฟินแลนด์ ฝรั่งเศส เยอรมัน กรีซ ฮังการี ไอซ์แลนด์ อิตาลี ลิทัวเนีย ลัตเวีย ลักเซมเบิร์ก มอลต้า เนเธอร์แลนด์  โปแลนด์ นอร์เวย์ โปรตุเกส  สโลวาเกีย สโลวีเนีย สเปน สวีเดน สวิตเซอร์แลนด์ เอสโทเนีย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ไม่สามารถยื่นวีซ่าแบบด่วนได้</w:t>
      </w:r>
    </w:p>
    <w:p w14:paraId="7E242A2E" w14:textId="77777777" w:rsidR="00620BF3" w:rsidRPr="00024C6D" w:rsidRDefault="00620BF3">
      <w:pPr>
        <w:pStyle w:val="ListParagraph"/>
        <w:numPr>
          <w:ilvl w:val="0"/>
          <w:numId w:val="6"/>
        </w:numPr>
        <w:spacing w:after="0" w:line="240" w:lineRule="auto"/>
        <w:ind w:left="426" w:right="283"/>
        <w:jc w:val="thaiDistribute"/>
        <w:rPr>
          <w:color w:val="ED0000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สำหรับผู้ที่เคยเดินทางไป 24 ประเทศ ดังนี้ </w:t>
      </w:r>
      <w:r w:rsidRPr="00700C91">
        <w:rPr>
          <w:rFonts w:ascii="TH SarabunPSK" w:eastAsia="MS Mincho" w:hAnsi="TH SarabunPSK" w:cs="TH SarabunPSK" w:hint="cs"/>
          <w:color w:val="FF0000"/>
          <w:sz w:val="32"/>
          <w:szCs w:val="32"/>
          <w:cs/>
          <w:lang w:eastAsia="ja-JP"/>
        </w:rPr>
        <w:t>อิสราเอล อิฟกานิสถาน ปากีสถาน อุซเบกิสถาน ทาจิกิสถาน เติร์กเมนิสถาน  คาซัคสถาน  อิรัก  อิหร่าน  อียิปต์ ซีเรีย ซาอุอาระเบีย  เลบานอน อินเดีย ศรีลังกา  ลิเบีย  ซูดาน แอลจีเรีย ไนจีเรีย ตุรกี เยเมน  โอมาน จอร์แดน  โซมาเลีย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ไม่สามารถขอวีซ่ากรุ๊ปเข้าประเทศจีนได้ จะต้องยื่นวีซ่าเดี่ยวเท่านั้น</w:t>
      </w:r>
    </w:p>
    <w:p w14:paraId="4637538A" w14:textId="364B6ACC" w:rsidR="00E578FC" w:rsidRPr="00F70680" w:rsidRDefault="00E578FC" w:rsidP="00620BF3">
      <w:pPr>
        <w:contextualSpacing/>
        <w:jc w:val="thaiDistribute"/>
        <w:textAlignment w:val="baseline"/>
        <w:rPr>
          <w:rFonts w:ascii="TH SarabunPSK" w:eastAsia="MS Mincho" w:hAnsi="TH SarabunPSK" w:cs="TH SarabunPSK"/>
          <w:sz w:val="32"/>
          <w:szCs w:val="32"/>
          <w:lang w:eastAsia="ja-JP" w:bidi="th-TH"/>
        </w:rPr>
      </w:pPr>
    </w:p>
    <w:sectPr w:rsidR="00E578FC" w:rsidRPr="00F70680" w:rsidSect="002300A2">
      <w:headerReference w:type="default" r:id="rId25"/>
      <w:footerReference w:type="default" r:id="rId26"/>
      <w:pgSz w:w="11906" w:h="16838" w:code="9"/>
      <w:pgMar w:top="720" w:right="720" w:bottom="450" w:left="720" w:header="624" w:footer="2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F059D4" w14:textId="77777777" w:rsidR="00B83754" w:rsidRDefault="00B83754">
      <w:r>
        <w:separator/>
      </w:r>
    </w:p>
  </w:endnote>
  <w:endnote w:type="continuationSeparator" w:id="0">
    <w:p w14:paraId="0F07BEDB" w14:textId="77777777" w:rsidR="00B83754" w:rsidRDefault="00B83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charset w:val="00"/>
    <w:family w:val="roman"/>
    <w:pitch w:val="default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DS-MatiChon">
    <w:altName w:val="Cambria"/>
    <w:charset w:val="42"/>
    <w:family w:val="roman"/>
    <w:pitch w:val="variable"/>
    <w:sig w:usb0="00000001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Yu Mincho Light"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CD97ED" w14:textId="77777777" w:rsidR="008A0CEA" w:rsidRPr="008A0CEA" w:rsidRDefault="008A0CEA" w:rsidP="008A0CEA">
    <w:pPr>
      <w:jc w:val="right"/>
      <w:rPr>
        <w:rFonts w:ascii="TH SarabunPSK" w:hAnsi="TH SarabunPSK" w:cs="TH SarabunPSK"/>
      </w:rPr>
    </w:pPr>
    <w:r w:rsidRPr="008A0CEA">
      <w:rPr>
        <w:rFonts w:ascii="TH SarabunPSK" w:hAnsi="TH SarabunPSK" w:cs="TH SarabunPSK" w:hint="cs"/>
      </w:rPr>
      <w:t xml:space="preserve">Page | </w:t>
    </w:r>
    <w:r w:rsidRPr="008A0CEA">
      <w:rPr>
        <w:rFonts w:ascii="TH SarabunPSK" w:hAnsi="TH SarabunPSK" w:cs="TH SarabunPSK" w:hint="cs"/>
      </w:rPr>
      <w:fldChar w:fldCharType="begin"/>
    </w:r>
    <w:r w:rsidRPr="008A0CEA">
      <w:rPr>
        <w:rFonts w:ascii="TH SarabunPSK" w:hAnsi="TH SarabunPSK" w:cs="TH SarabunPSK" w:hint="cs"/>
      </w:rPr>
      <w:instrText xml:space="preserve"> PAGE   \* MERGEFORMAT </w:instrText>
    </w:r>
    <w:r w:rsidRPr="008A0CEA">
      <w:rPr>
        <w:rFonts w:ascii="TH SarabunPSK" w:hAnsi="TH SarabunPSK" w:cs="TH SarabunPSK" w:hint="cs"/>
      </w:rPr>
      <w:fldChar w:fldCharType="separate"/>
    </w:r>
    <w:r w:rsidRPr="008A0CEA">
      <w:rPr>
        <w:rFonts w:ascii="TH SarabunPSK" w:hAnsi="TH SarabunPSK" w:cs="TH SarabunPSK" w:hint="cs"/>
      </w:rPr>
      <w:t>1</w:t>
    </w:r>
    <w:r w:rsidRPr="008A0CEA">
      <w:rPr>
        <w:rFonts w:ascii="TH SarabunPSK" w:hAnsi="TH SarabunPSK" w:cs="TH SarabunPSK" w:hint="cs"/>
        <w:noProof/>
      </w:rPr>
      <w:fldChar w:fldCharType="end"/>
    </w:r>
  </w:p>
  <w:p w14:paraId="7C15DDA6" w14:textId="1421C21C" w:rsidR="00610264" w:rsidRPr="00A22C29" w:rsidRDefault="00610264" w:rsidP="00E1769B">
    <w:pPr>
      <w:tabs>
        <w:tab w:val="center" w:pos="4550"/>
        <w:tab w:val="left" w:pos="5818"/>
      </w:tabs>
      <w:ind w:right="260"/>
      <w:rPr>
        <w:rFonts w:ascii="TH SarabunPSK" w:hAnsi="TH SarabunPSK" w:cs="TH SarabunPSK"/>
        <w:color w:val="0070C0"/>
        <w:lang w:bidi="th-T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4D6F1E" w14:textId="77777777" w:rsidR="00B83754" w:rsidRDefault="00B83754">
      <w:r>
        <w:separator/>
      </w:r>
    </w:p>
  </w:footnote>
  <w:footnote w:type="continuationSeparator" w:id="0">
    <w:p w14:paraId="3006062E" w14:textId="77777777" w:rsidR="00B83754" w:rsidRDefault="00B83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27782" w14:textId="268E7F4C" w:rsidR="005B3A77" w:rsidRPr="0086279A" w:rsidRDefault="002D72B8" w:rsidP="002300A2">
    <w:pPr>
      <w:pStyle w:val="Header"/>
      <w:tabs>
        <w:tab w:val="clear" w:pos="4153"/>
        <w:tab w:val="clear" w:pos="8306"/>
        <w:tab w:val="right" w:pos="11186"/>
      </w:tabs>
      <w:rPr>
        <w:rFonts w:ascii="TH SarabunPSK" w:hAnsi="TH SarabunPSK" w:cs="TH SarabunPSK"/>
        <w:b/>
        <w:bCs/>
        <w:sz w:val="28"/>
        <w:szCs w:val="28"/>
        <w:lang w:val="en-US" w:bidi="th-TH"/>
      </w:rPr>
    </w:pPr>
    <w:r w:rsidRPr="008A0CEA">
      <w:rPr>
        <w:rFonts w:ascii="TH SarabunPSK" w:hAnsi="TH SarabunPSK" w:cs="TH SarabunPSK" w:hint="cs"/>
        <w:b/>
        <w:bCs/>
        <w:sz w:val="28"/>
        <w:szCs w:val="28"/>
        <w:lang w:val="en-US" w:bidi="th-TH"/>
      </w:rPr>
      <w:t>V</w:t>
    </w:r>
    <w:r w:rsidR="002300A2">
      <w:rPr>
        <w:rFonts w:ascii="TH SarabunPSK" w:hAnsi="TH SarabunPSK" w:cs="TH SarabunPSK"/>
        <w:b/>
        <w:bCs/>
        <w:sz w:val="28"/>
        <w:szCs w:val="28"/>
        <w:lang w:val="en-US" w:bidi="th-TH"/>
      </w:rPr>
      <w:t>PKXHRB75</w:t>
    </w:r>
    <w:r w:rsidR="005B3A77">
      <w:rPr>
        <w:rFonts w:ascii="TH SarabunPSK" w:hAnsi="TH SarabunPSK" w:cs="TH SarabunPSK"/>
        <w:b/>
        <w:bCs/>
        <w:sz w:val="28"/>
        <w:szCs w:val="28"/>
        <w:lang w:val="en-US" w:bidi="th-TH"/>
      </w:rPr>
      <w:t>VZ</w:t>
    </w:r>
    <w:r w:rsidR="002300A2">
      <w:rPr>
        <w:rFonts w:ascii="TH SarabunPSK" w:hAnsi="TH SarabunPSK" w:cs="TH SarabunPSK"/>
        <w:b/>
        <w:bCs/>
        <w:sz w:val="28"/>
        <w:szCs w:val="28"/>
        <w:lang w:val="en-US" w:bidi="th-TH"/>
      </w:rPr>
      <w:t>XJ</w:t>
    </w:r>
    <w:r w:rsidRPr="008A0CEA">
      <w:rPr>
        <w:rFonts w:ascii="TH SarabunPSK" w:hAnsi="TH SarabunPSK" w:cs="TH SarabunPSK" w:hint="cs"/>
        <w:b/>
        <w:bCs/>
        <w:sz w:val="28"/>
        <w:szCs w:val="28"/>
        <w:lang w:val="en-US" w:bidi="th-TH"/>
      </w:rPr>
      <w:t>-2</w:t>
    </w:r>
    <w:r w:rsidR="002300A2">
      <w:rPr>
        <w:rFonts w:ascii="TH SarabunPSK" w:hAnsi="TH SarabunPSK" w:cs="TH SarabunPSK"/>
        <w:b/>
        <w:bCs/>
        <w:sz w:val="28"/>
        <w:szCs w:val="28"/>
        <w:lang w:val="en-US" w:bidi="th-TH"/>
      </w:rPr>
      <w:t>9</w:t>
    </w:r>
    <w:r w:rsidR="008A0CEA" w:rsidRPr="008A0CEA">
      <w:rPr>
        <w:rFonts w:ascii="TH SarabunPSK" w:hAnsi="TH SarabunPSK" w:cs="TH SarabunPSK" w:hint="cs"/>
        <w:b/>
        <w:bCs/>
        <w:sz w:val="28"/>
        <w:szCs w:val="28"/>
        <w:cs/>
        <w:lang w:val="en-US" w:bidi="th-TH"/>
      </w:rPr>
      <w:t xml:space="preserve"> </w:t>
    </w:r>
    <w:r w:rsidR="002300A2">
      <w:rPr>
        <w:rFonts w:ascii="TH SarabunPSK" w:hAnsi="TH SarabunPSK" w:cs="TH SarabunPSK" w:hint="cs"/>
        <w:b/>
        <w:bCs/>
        <w:sz w:val="28"/>
        <w:szCs w:val="28"/>
        <w:cs/>
        <w:lang w:val="en-US" w:bidi="th-TH"/>
      </w:rPr>
      <w:t xml:space="preserve">ปักกิ่ง </w:t>
    </w:r>
    <w:r w:rsidR="008A0CEA" w:rsidRPr="008A0CEA">
      <w:rPr>
        <w:rFonts w:ascii="TH SarabunPSK" w:hAnsi="TH SarabunPSK" w:cs="TH SarabunPSK" w:hint="cs"/>
        <w:b/>
        <w:bCs/>
        <w:sz w:val="28"/>
        <w:szCs w:val="28"/>
        <w:cs/>
        <w:lang w:val="en-US" w:bidi="th-TH"/>
      </w:rPr>
      <w:t>ฮา</w:t>
    </w:r>
    <w:r w:rsidR="002300A2">
      <w:rPr>
        <w:rFonts w:ascii="TH SarabunPSK" w:hAnsi="TH SarabunPSK" w:cs="TH SarabunPSK" w:hint="cs"/>
        <w:b/>
        <w:bCs/>
        <w:sz w:val="28"/>
        <w:szCs w:val="28"/>
        <w:cs/>
        <w:lang w:val="en-US" w:bidi="th-TH"/>
      </w:rPr>
      <w:t>ร์บิน</w:t>
    </w:r>
    <w:r w:rsidR="008A0CEA" w:rsidRPr="008A0CEA">
      <w:rPr>
        <w:rFonts w:ascii="TH SarabunPSK" w:hAnsi="TH SarabunPSK" w:cs="TH SarabunPSK" w:hint="cs"/>
        <w:b/>
        <w:bCs/>
        <w:sz w:val="28"/>
        <w:szCs w:val="28"/>
        <w:cs/>
        <w:lang w:val="en-US" w:bidi="th-TH"/>
      </w:rPr>
      <w:t xml:space="preserve"> </w:t>
    </w:r>
    <w:r w:rsidR="002300A2">
      <w:rPr>
        <w:rFonts w:ascii="TH SarabunPSK" w:hAnsi="TH SarabunPSK" w:cs="TH SarabunPSK" w:hint="cs"/>
        <w:b/>
        <w:bCs/>
        <w:sz w:val="28"/>
        <w:szCs w:val="28"/>
        <w:cs/>
        <w:lang w:val="en-US" w:bidi="th-TH"/>
      </w:rPr>
      <w:t>เย็นจิตรเย็นใจ</w:t>
    </w:r>
    <w:r w:rsidR="008A0CEA" w:rsidRPr="008A0CEA">
      <w:rPr>
        <w:rFonts w:ascii="TH SarabunPSK" w:hAnsi="TH SarabunPSK" w:cs="TH SarabunPSK" w:hint="cs"/>
        <w:b/>
        <w:bCs/>
        <w:sz w:val="28"/>
        <w:szCs w:val="28"/>
        <w:cs/>
        <w:lang w:val="en-US" w:bidi="th-TH"/>
      </w:rPr>
      <w:t xml:space="preserve"> </w:t>
    </w:r>
    <w:r w:rsidR="002300A2">
      <w:rPr>
        <w:rFonts w:ascii="TH SarabunPSK" w:hAnsi="TH SarabunPSK" w:cs="TH SarabunPSK" w:hint="cs"/>
        <w:b/>
        <w:bCs/>
        <w:sz w:val="28"/>
        <w:szCs w:val="28"/>
        <w:cs/>
        <w:lang w:val="en-US" w:bidi="th-TH"/>
      </w:rPr>
      <w:t>7</w:t>
    </w:r>
    <w:r w:rsidR="008A0CEA" w:rsidRPr="008A0CEA">
      <w:rPr>
        <w:rFonts w:ascii="TH SarabunPSK" w:hAnsi="TH SarabunPSK" w:cs="TH SarabunPSK" w:hint="cs"/>
        <w:b/>
        <w:bCs/>
        <w:sz w:val="28"/>
        <w:szCs w:val="28"/>
        <w:cs/>
        <w:lang w:val="en-US" w:bidi="th-TH"/>
      </w:rPr>
      <w:t>วัน</w:t>
    </w:r>
    <w:r w:rsidR="005B3A77">
      <w:rPr>
        <w:rFonts w:ascii="TH SarabunPSK" w:hAnsi="TH SarabunPSK" w:cs="TH SarabunPSK"/>
        <w:b/>
        <w:bCs/>
        <w:sz w:val="28"/>
        <w:szCs w:val="28"/>
        <w:lang w:val="en-US" w:bidi="th-TH"/>
      </w:rPr>
      <w:t>5</w:t>
    </w:r>
    <w:r w:rsidR="008A0CEA" w:rsidRPr="008A0CEA">
      <w:rPr>
        <w:rFonts w:ascii="TH SarabunPSK" w:hAnsi="TH SarabunPSK" w:cs="TH SarabunPSK" w:hint="cs"/>
        <w:b/>
        <w:bCs/>
        <w:sz w:val="28"/>
        <w:szCs w:val="28"/>
        <w:cs/>
        <w:lang w:val="en-US" w:bidi="th-TH"/>
      </w:rPr>
      <w:t xml:space="preserve">คืน </w:t>
    </w:r>
    <w:r w:rsidR="008A0CEA" w:rsidRPr="008A0CEA">
      <w:rPr>
        <w:rFonts w:ascii="TH SarabunPSK" w:hAnsi="TH SarabunPSK" w:cs="TH SarabunPSK"/>
        <w:b/>
        <w:bCs/>
        <w:sz w:val="28"/>
        <w:szCs w:val="28"/>
        <w:lang w:val="en-US" w:bidi="th-TH"/>
      </w:rPr>
      <w:t xml:space="preserve">BY </w:t>
    </w:r>
    <w:r w:rsidR="0086279A">
      <w:rPr>
        <w:rFonts w:ascii="TH SarabunPSK" w:hAnsi="TH SarabunPSK" w:cs="TH SarabunPSK"/>
        <w:b/>
        <w:bCs/>
        <w:sz w:val="28"/>
        <w:szCs w:val="28"/>
        <w:lang w:val="en-US" w:bidi="th-TH"/>
      </w:rPr>
      <w:t>VZ</w:t>
    </w:r>
    <w:r w:rsidR="002300A2">
      <w:rPr>
        <w:rFonts w:ascii="TH SarabunPSK" w:hAnsi="TH SarabunPSK" w:cs="TH SarabunPSK"/>
        <w:b/>
        <w:bCs/>
        <w:sz w:val="28"/>
        <w:szCs w:val="28"/>
        <w:lang w:val="en-US" w:bidi="th-TH"/>
      </w:rPr>
      <w:t>-</w:t>
    </w:r>
    <w:r w:rsidR="0086279A">
      <w:rPr>
        <w:rFonts w:ascii="TH SarabunPSK" w:hAnsi="TH SarabunPSK" w:cs="TH SarabunPSK"/>
        <w:b/>
        <w:bCs/>
        <w:sz w:val="28"/>
        <w:szCs w:val="28"/>
        <w:lang w:val="en-US" w:bidi="th-TH"/>
      </w:rPr>
      <w:t>XJ</w:t>
    </w:r>
  </w:p>
  <w:p w14:paraId="0C6CE952" w14:textId="77777777" w:rsidR="002300A2" w:rsidRPr="005B3A77" w:rsidRDefault="002300A2" w:rsidP="002300A2">
    <w:pPr>
      <w:pStyle w:val="Header"/>
      <w:tabs>
        <w:tab w:val="clear" w:pos="4153"/>
        <w:tab w:val="clear" w:pos="8306"/>
        <w:tab w:val="right" w:pos="11186"/>
      </w:tabs>
      <w:rPr>
        <w:rFonts w:ascii="TH SarabunPSK" w:hAnsi="TH SarabunPSK" w:cs="TH SarabunPSK"/>
        <w:b/>
        <w:bCs/>
        <w:sz w:val="28"/>
        <w:szCs w:val="28"/>
        <w:lang w:val="en-US" w:bidi="th-TH"/>
      </w:rPr>
    </w:pPr>
  </w:p>
  <w:p w14:paraId="75501765" w14:textId="45D76A2B" w:rsidR="00610264" w:rsidRPr="002D72B8" w:rsidRDefault="00610264" w:rsidP="00F264A9">
    <w:pPr>
      <w:pStyle w:val="Header"/>
      <w:tabs>
        <w:tab w:val="clear" w:pos="4153"/>
        <w:tab w:val="clear" w:pos="8306"/>
        <w:tab w:val="right" w:pos="11186"/>
      </w:tabs>
      <w:rPr>
        <w:rFonts w:ascii="TH SarabunPSK" w:hAnsi="TH SarabunPSK" w:cs="TH SarabunPSK"/>
        <w:lang w:bidi="th-T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702A3D"/>
    <w:multiLevelType w:val="hybridMultilevel"/>
    <w:tmpl w:val="8D36C7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400702"/>
    <w:multiLevelType w:val="hybridMultilevel"/>
    <w:tmpl w:val="27BCB0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54556A"/>
    <w:multiLevelType w:val="hybridMultilevel"/>
    <w:tmpl w:val="357886DA"/>
    <w:lvl w:ilvl="0" w:tplc="EAA20474">
      <w:numFmt w:val="bullet"/>
      <w:lvlText w:val=""/>
      <w:lvlJc w:val="left"/>
      <w:pPr>
        <w:ind w:left="360" w:hanging="360"/>
      </w:pPr>
      <w:rPr>
        <w:rFonts w:ascii="Wingdings 2" w:eastAsia="MS Mincho" w:hAnsi="Wingdings 2" w:cstheme="majorBid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88" w:hanging="360"/>
      </w:pPr>
      <w:rPr>
        <w:rFonts w:ascii="Wingdings" w:hAnsi="Wingdings" w:hint="default"/>
      </w:rPr>
    </w:lvl>
  </w:abstractNum>
  <w:abstractNum w:abstractNumId="3" w15:restartNumberingAfterBreak="0">
    <w:nsid w:val="57906B7C"/>
    <w:multiLevelType w:val="hybridMultilevel"/>
    <w:tmpl w:val="517A2136"/>
    <w:lvl w:ilvl="0" w:tplc="04090003">
      <w:start w:val="1"/>
      <w:numFmt w:val="bullet"/>
      <w:lvlText w:val="o"/>
      <w:lvlJc w:val="left"/>
      <w:pPr>
        <w:ind w:left="78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 w15:restartNumberingAfterBreak="0">
    <w:nsid w:val="59E32DC9"/>
    <w:multiLevelType w:val="hybridMultilevel"/>
    <w:tmpl w:val="9B220D8C"/>
    <w:lvl w:ilvl="0" w:tplc="040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5ACA3B41"/>
    <w:multiLevelType w:val="hybridMultilevel"/>
    <w:tmpl w:val="544674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215044"/>
    <w:multiLevelType w:val="hybridMultilevel"/>
    <w:tmpl w:val="A7FE46D4"/>
    <w:lvl w:ilvl="0" w:tplc="B9A6CCE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2A0D9F"/>
    <w:multiLevelType w:val="hybridMultilevel"/>
    <w:tmpl w:val="8866595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6350FAF"/>
    <w:multiLevelType w:val="hybridMultilevel"/>
    <w:tmpl w:val="CAAE26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F3022E"/>
    <w:multiLevelType w:val="hybridMultilevel"/>
    <w:tmpl w:val="033C5768"/>
    <w:lvl w:ilvl="0" w:tplc="8AECFC34">
      <w:start w:val="1"/>
      <w:numFmt w:val="decimal"/>
      <w:lvlText w:val="%1."/>
      <w:lvlJc w:val="left"/>
      <w:pPr>
        <w:ind w:left="1080" w:hanging="360"/>
      </w:pPr>
      <w:rPr>
        <w:rFonts w:eastAsia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73449390">
    <w:abstractNumId w:val="9"/>
  </w:num>
  <w:num w:numId="2" w16cid:durableId="427697763">
    <w:abstractNumId w:val="2"/>
  </w:num>
  <w:num w:numId="3" w16cid:durableId="35018805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22792776">
    <w:abstractNumId w:val="0"/>
  </w:num>
  <w:num w:numId="5" w16cid:durableId="1768496596">
    <w:abstractNumId w:val="4"/>
  </w:num>
  <w:num w:numId="6" w16cid:durableId="589656110">
    <w:abstractNumId w:val="5"/>
  </w:num>
  <w:num w:numId="7" w16cid:durableId="1476068193">
    <w:abstractNumId w:val="1"/>
  </w:num>
  <w:num w:numId="8" w16cid:durableId="1000934703">
    <w:abstractNumId w:val="8"/>
  </w:num>
  <w:num w:numId="9" w16cid:durableId="750541398">
    <w:abstractNumId w:val="3"/>
  </w:num>
  <w:num w:numId="10" w16cid:durableId="37169600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="f" fillcolor="white" strokecolor="none [2405]">
      <v:fill color="white" on="f"/>
      <v:stroke color="none [2405]" weight="1pt"/>
      <v:imagedata embosscolor="shadow add(51)"/>
      <v:shadow on="t" opacity=".5"/>
      <o:colormru v:ext="edit" colors="#ccf,#fcf,#f9f,#fcbae6,#fdadcb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885"/>
    <w:rsid w:val="00000498"/>
    <w:rsid w:val="0000528F"/>
    <w:rsid w:val="00006407"/>
    <w:rsid w:val="00006A6A"/>
    <w:rsid w:val="00006DF3"/>
    <w:rsid w:val="0000707C"/>
    <w:rsid w:val="000070D4"/>
    <w:rsid w:val="000070FE"/>
    <w:rsid w:val="0000741C"/>
    <w:rsid w:val="00010983"/>
    <w:rsid w:val="00010F11"/>
    <w:rsid w:val="0001153D"/>
    <w:rsid w:val="00014B14"/>
    <w:rsid w:val="00014C96"/>
    <w:rsid w:val="00014E6F"/>
    <w:rsid w:val="0001518E"/>
    <w:rsid w:val="0001639B"/>
    <w:rsid w:val="00016E1B"/>
    <w:rsid w:val="0001729A"/>
    <w:rsid w:val="00017DDA"/>
    <w:rsid w:val="00020003"/>
    <w:rsid w:val="00022CCC"/>
    <w:rsid w:val="0002336F"/>
    <w:rsid w:val="0002400F"/>
    <w:rsid w:val="000243E3"/>
    <w:rsid w:val="000259C9"/>
    <w:rsid w:val="00026560"/>
    <w:rsid w:val="00026B5D"/>
    <w:rsid w:val="000276E6"/>
    <w:rsid w:val="00027AA5"/>
    <w:rsid w:val="00030347"/>
    <w:rsid w:val="000315C6"/>
    <w:rsid w:val="00031A2A"/>
    <w:rsid w:val="000325FD"/>
    <w:rsid w:val="00033E23"/>
    <w:rsid w:val="00034A2B"/>
    <w:rsid w:val="0003678B"/>
    <w:rsid w:val="00037444"/>
    <w:rsid w:val="00040F36"/>
    <w:rsid w:val="00042A57"/>
    <w:rsid w:val="000438DA"/>
    <w:rsid w:val="00043DFF"/>
    <w:rsid w:val="00043E2A"/>
    <w:rsid w:val="00044119"/>
    <w:rsid w:val="000449A4"/>
    <w:rsid w:val="00044EE5"/>
    <w:rsid w:val="00045332"/>
    <w:rsid w:val="000479E9"/>
    <w:rsid w:val="00051E0D"/>
    <w:rsid w:val="000521F6"/>
    <w:rsid w:val="00054105"/>
    <w:rsid w:val="00054654"/>
    <w:rsid w:val="00055197"/>
    <w:rsid w:val="0005649B"/>
    <w:rsid w:val="00056955"/>
    <w:rsid w:val="00057B53"/>
    <w:rsid w:val="0006020C"/>
    <w:rsid w:val="000605A5"/>
    <w:rsid w:val="00062107"/>
    <w:rsid w:val="00063889"/>
    <w:rsid w:val="000639FA"/>
    <w:rsid w:val="000651FE"/>
    <w:rsid w:val="00065229"/>
    <w:rsid w:val="00065329"/>
    <w:rsid w:val="0006584A"/>
    <w:rsid w:val="00066947"/>
    <w:rsid w:val="00066A79"/>
    <w:rsid w:val="000673A4"/>
    <w:rsid w:val="00067E70"/>
    <w:rsid w:val="000702A4"/>
    <w:rsid w:val="000706A3"/>
    <w:rsid w:val="00070DF5"/>
    <w:rsid w:val="0007103A"/>
    <w:rsid w:val="000729F5"/>
    <w:rsid w:val="00072BD3"/>
    <w:rsid w:val="0007394C"/>
    <w:rsid w:val="00073CEE"/>
    <w:rsid w:val="00077B62"/>
    <w:rsid w:val="00080222"/>
    <w:rsid w:val="0008052C"/>
    <w:rsid w:val="000810DD"/>
    <w:rsid w:val="000819A2"/>
    <w:rsid w:val="00081BE1"/>
    <w:rsid w:val="00081D97"/>
    <w:rsid w:val="00082BBB"/>
    <w:rsid w:val="000842AF"/>
    <w:rsid w:val="000848F2"/>
    <w:rsid w:val="00085CB5"/>
    <w:rsid w:val="00087177"/>
    <w:rsid w:val="00087226"/>
    <w:rsid w:val="00087CFE"/>
    <w:rsid w:val="00091DA1"/>
    <w:rsid w:val="00092457"/>
    <w:rsid w:val="00093617"/>
    <w:rsid w:val="000945B7"/>
    <w:rsid w:val="00095A97"/>
    <w:rsid w:val="00096123"/>
    <w:rsid w:val="000969D9"/>
    <w:rsid w:val="00097064"/>
    <w:rsid w:val="000971E0"/>
    <w:rsid w:val="00097D22"/>
    <w:rsid w:val="000A0B1E"/>
    <w:rsid w:val="000A1CB5"/>
    <w:rsid w:val="000A30D0"/>
    <w:rsid w:val="000A3389"/>
    <w:rsid w:val="000A488B"/>
    <w:rsid w:val="000A711D"/>
    <w:rsid w:val="000B0BFF"/>
    <w:rsid w:val="000B0CD9"/>
    <w:rsid w:val="000B12AB"/>
    <w:rsid w:val="000B1480"/>
    <w:rsid w:val="000B1CAC"/>
    <w:rsid w:val="000B215E"/>
    <w:rsid w:val="000B2FF9"/>
    <w:rsid w:val="000B32F9"/>
    <w:rsid w:val="000B5A28"/>
    <w:rsid w:val="000B6458"/>
    <w:rsid w:val="000B6CF4"/>
    <w:rsid w:val="000C0DAE"/>
    <w:rsid w:val="000C0E7C"/>
    <w:rsid w:val="000C355B"/>
    <w:rsid w:val="000C3D97"/>
    <w:rsid w:val="000C4649"/>
    <w:rsid w:val="000C5BD9"/>
    <w:rsid w:val="000C6DF5"/>
    <w:rsid w:val="000C7A0E"/>
    <w:rsid w:val="000D07AF"/>
    <w:rsid w:val="000D0A42"/>
    <w:rsid w:val="000D0A6F"/>
    <w:rsid w:val="000D1432"/>
    <w:rsid w:val="000D1D36"/>
    <w:rsid w:val="000D1DF6"/>
    <w:rsid w:val="000D1EB0"/>
    <w:rsid w:val="000D1F74"/>
    <w:rsid w:val="000D2FC7"/>
    <w:rsid w:val="000D31B1"/>
    <w:rsid w:val="000D4FB7"/>
    <w:rsid w:val="000D5F8C"/>
    <w:rsid w:val="000D614C"/>
    <w:rsid w:val="000D7F37"/>
    <w:rsid w:val="000E0202"/>
    <w:rsid w:val="000E0419"/>
    <w:rsid w:val="000E06FC"/>
    <w:rsid w:val="000E19FB"/>
    <w:rsid w:val="000E361C"/>
    <w:rsid w:val="000E382B"/>
    <w:rsid w:val="000E3BAE"/>
    <w:rsid w:val="000E5AAD"/>
    <w:rsid w:val="000F0732"/>
    <w:rsid w:val="000F0E52"/>
    <w:rsid w:val="000F30AD"/>
    <w:rsid w:val="000F349C"/>
    <w:rsid w:val="000F3BEB"/>
    <w:rsid w:val="000F442F"/>
    <w:rsid w:val="000F6758"/>
    <w:rsid w:val="000F6A21"/>
    <w:rsid w:val="000F7B70"/>
    <w:rsid w:val="000F7EA1"/>
    <w:rsid w:val="0010037B"/>
    <w:rsid w:val="001004BC"/>
    <w:rsid w:val="00100707"/>
    <w:rsid w:val="001019E7"/>
    <w:rsid w:val="00103418"/>
    <w:rsid w:val="0010448B"/>
    <w:rsid w:val="00104D91"/>
    <w:rsid w:val="0010509C"/>
    <w:rsid w:val="0010520C"/>
    <w:rsid w:val="00105F22"/>
    <w:rsid w:val="001060E9"/>
    <w:rsid w:val="0010631F"/>
    <w:rsid w:val="00106851"/>
    <w:rsid w:val="0011127C"/>
    <w:rsid w:val="00112D32"/>
    <w:rsid w:val="00113D77"/>
    <w:rsid w:val="00114104"/>
    <w:rsid w:val="00114826"/>
    <w:rsid w:val="00114F84"/>
    <w:rsid w:val="0011527F"/>
    <w:rsid w:val="00115626"/>
    <w:rsid w:val="00116582"/>
    <w:rsid w:val="00116E01"/>
    <w:rsid w:val="00121CD5"/>
    <w:rsid w:val="00121FA5"/>
    <w:rsid w:val="001223B3"/>
    <w:rsid w:val="00122B2B"/>
    <w:rsid w:val="00123BB9"/>
    <w:rsid w:val="00123E00"/>
    <w:rsid w:val="00124752"/>
    <w:rsid w:val="00124A6D"/>
    <w:rsid w:val="00125D6C"/>
    <w:rsid w:val="0013151A"/>
    <w:rsid w:val="00131A61"/>
    <w:rsid w:val="00133A2E"/>
    <w:rsid w:val="00133CC9"/>
    <w:rsid w:val="00134806"/>
    <w:rsid w:val="001354C6"/>
    <w:rsid w:val="00135E28"/>
    <w:rsid w:val="001368DA"/>
    <w:rsid w:val="00136AC3"/>
    <w:rsid w:val="00137938"/>
    <w:rsid w:val="001405C2"/>
    <w:rsid w:val="0014094F"/>
    <w:rsid w:val="001411D8"/>
    <w:rsid w:val="0014188E"/>
    <w:rsid w:val="00141E0A"/>
    <w:rsid w:val="0014254D"/>
    <w:rsid w:val="0014321A"/>
    <w:rsid w:val="001435E0"/>
    <w:rsid w:val="00143F20"/>
    <w:rsid w:val="0014441C"/>
    <w:rsid w:val="00145895"/>
    <w:rsid w:val="00145C5E"/>
    <w:rsid w:val="001462CB"/>
    <w:rsid w:val="00147216"/>
    <w:rsid w:val="00147ED7"/>
    <w:rsid w:val="00150E6B"/>
    <w:rsid w:val="001515D7"/>
    <w:rsid w:val="00151CE7"/>
    <w:rsid w:val="00151F5F"/>
    <w:rsid w:val="0015255A"/>
    <w:rsid w:val="00152A9F"/>
    <w:rsid w:val="00152D72"/>
    <w:rsid w:val="001530A2"/>
    <w:rsid w:val="0015311E"/>
    <w:rsid w:val="0015613E"/>
    <w:rsid w:val="001561C1"/>
    <w:rsid w:val="0015751B"/>
    <w:rsid w:val="001642F1"/>
    <w:rsid w:val="0016463B"/>
    <w:rsid w:val="00166C9A"/>
    <w:rsid w:val="00167209"/>
    <w:rsid w:val="00167382"/>
    <w:rsid w:val="0016784C"/>
    <w:rsid w:val="00167FA9"/>
    <w:rsid w:val="001703E3"/>
    <w:rsid w:val="00173BFF"/>
    <w:rsid w:val="001748A7"/>
    <w:rsid w:val="0017493E"/>
    <w:rsid w:val="00177333"/>
    <w:rsid w:val="00177A37"/>
    <w:rsid w:val="00180D6A"/>
    <w:rsid w:val="0018183A"/>
    <w:rsid w:val="0018229B"/>
    <w:rsid w:val="00182579"/>
    <w:rsid w:val="00182943"/>
    <w:rsid w:val="001829F6"/>
    <w:rsid w:val="001830F0"/>
    <w:rsid w:val="00183606"/>
    <w:rsid w:val="001837AD"/>
    <w:rsid w:val="00183E34"/>
    <w:rsid w:val="00183ECA"/>
    <w:rsid w:val="00185C71"/>
    <w:rsid w:val="00185FF1"/>
    <w:rsid w:val="00186214"/>
    <w:rsid w:val="0018722D"/>
    <w:rsid w:val="0018748E"/>
    <w:rsid w:val="00187CBD"/>
    <w:rsid w:val="001901BE"/>
    <w:rsid w:val="001913B8"/>
    <w:rsid w:val="00192B8C"/>
    <w:rsid w:val="00194692"/>
    <w:rsid w:val="00194A5A"/>
    <w:rsid w:val="001961F3"/>
    <w:rsid w:val="001969F5"/>
    <w:rsid w:val="00196F2F"/>
    <w:rsid w:val="00197580"/>
    <w:rsid w:val="001A14EE"/>
    <w:rsid w:val="001A17F5"/>
    <w:rsid w:val="001A1DFA"/>
    <w:rsid w:val="001A24D9"/>
    <w:rsid w:val="001A27AC"/>
    <w:rsid w:val="001A3200"/>
    <w:rsid w:val="001A6040"/>
    <w:rsid w:val="001A6BB9"/>
    <w:rsid w:val="001A6BBC"/>
    <w:rsid w:val="001A6FD4"/>
    <w:rsid w:val="001A702D"/>
    <w:rsid w:val="001A72D0"/>
    <w:rsid w:val="001B0747"/>
    <w:rsid w:val="001B19E4"/>
    <w:rsid w:val="001B2568"/>
    <w:rsid w:val="001B2F65"/>
    <w:rsid w:val="001B322A"/>
    <w:rsid w:val="001B3662"/>
    <w:rsid w:val="001B3F40"/>
    <w:rsid w:val="001B47AE"/>
    <w:rsid w:val="001B623E"/>
    <w:rsid w:val="001B643B"/>
    <w:rsid w:val="001B64FA"/>
    <w:rsid w:val="001B67BE"/>
    <w:rsid w:val="001B690F"/>
    <w:rsid w:val="001B74CF"/>
    <w:rsid w:val="001B7889"/>
    <w:rsid w:val="001B7965"/>
    <w:rsid w:val="001B7967"/>
    <w:rsid w:val="001B7B31"/>
    <w:rsid w:val="001B7F52"/>
    <w:rsid w:val="001C0029"/>
    <w:rsid w:val="001C017C"/>
    <w:rsid w:val="001C20F4"/>
    <w:rsid w:val="001C27C7"/>
    <w:rsid w:val="001C2CA6"/>
    <w:rsid w:val="001C3383"/>
    <w:rsid w:val="001C4422"/>
    <w:rsid w:val="001C4B7A"/>
    <w:rsid w:val="001C5078"/>
    <w:rsid w:val="001C63A2"/>
    <w:rsid w:val="001C7240"/>
    <w:rsid w:val="001D0D51"/>
    <w:rsid w:val="001D1AC3"/>
    <w:rsid w:val="001D1C6B"/>
    <w:rsid w:val="001D315C"/>
    <w:rsid w:val="001D364A"/>
    <w:rsid w:val="001D3F0B"/>
    <w:rsid w:val="001D4735"/>
    <w:rsid w:val="001D77E6"/>
    <w:rsid w:val="001D78D9"/>
    <w:rsid w:val="001D7E8C"/>
    <w:rsid w:val="001E0109"/>
    <w:rsid w:val="001E021E"/>
    <w:rsid w:val="001E0359"/>
    <w:rsid w:val="001E05A2"/>
    <w:rsid w:val="001E2070"/>
    <w:rsid w:val="001E2441"/>
    <w:rsid w:val="001E2817"/>
    <w:rsid w:val="001E4547"/>
    <w:rsid w:val="001E693D"/>
    <w:rsid w:val="001E6CE3"/>
    <w:rsid w:val="001F12EF"/>
    <w:rsid w:val="001F17DB"/>
    <w:rsid w:val="001F2103"/>
    <w:rsid w:val="001F2316"/>
    <w:rsid w:val="001F2D8F"/>
    <w:rsid w:val="001F31F5"/>
    <w:rsid w:val="001F31FD"/>
    <w:rsid w:val="001F3CA5"/>
    <w:rsid w:val="001F3D6D"/>
    <w:rsid w:val="001F52E2"/>
    <w:rsid w:val="001F598E"/>
    <w:rsid w:val="001F5DBC"/>
    <w:rsid w:val="001F7619"/>
    <w:rsid w:val="001F77E0"/>
    <w:rsid w:val="001F7B1A"/>
    <w:rsid w:val="001F7FCE"/>
    <w:rsid w:val="002018B4"/>
    <w:rsid w:val="002030F3"/>
    <w:rsid w:val="00203F02"/>
    <w:rsid w:val="00204093"/>
    <w:rsid w:val="0021035E"/>
    <w:rsid w:val="00210A2D"/>
    <w:rsid w:val="00210D14"/>
    <w:rsid w:val="00210FCC"/>
    <w:rsid w:val="0021138D"/>
    <w:rsid w:val="00212D05"/>
    <w:rsid w:val="00212D9A"/>
    <w:rsid w:val="00212D9B"/>
    <w:rsid w:val="00214320"/>
    <w:rsid w:val="00214A84"/>
    <w:rsid w:val="002178EB"/>
    <w:rsid w:val="00220001"/>
    <w:rsid w:val="0022013B"/>
    <w:rsid w:val="002208C8"/>
    <w:rsid w:val="0022107D"/>
    <w:rsid w:val="00221568"/>
    <w:rsid w:val="00221C50"/>
    <w:rsid w:val="00222F9F"/>
    <w:rsid w:val="002234D2"/>
    <w:rsid w:val="00224659"/>
    <w:rsid w:val="00225062"/>
    <w:rsid w:val="002268F0"/>
    <w:rsid w:val="002300A2"/>
    <w:rsid w:val="00230FDB"/>
    <w:rsid w:val="00231607"/>
    <w:rsid w:val="0023162C"/>
    <w:rsid w:val="002317C0"/>
    <w:rsid w:val="00231981"/>
    <w:rsid w:val="0023320A"/>
    <w:rsid w:val="0023416C"/>
    <w:rsid w:val="002345A0"/>
    <w:rsid w:val="00234EEB"/>
    <w:rsid w:val="0023500D"/>
    <w:rsid w:val="00235B92"/>
    <w:rsid w:val="002361C5"/>
    <w:rsid w:val="00240B89"/>
    <w:rsid w:val="00240BFF"/>
    <w:rsid w:val="00240C46"/>
    <w:rsid w:val="00240D4B"/>
    <w:rsid w:val="002421C9"/>
    <w:rsid w:val="00242A55"/>
    <w:rsid w:val="002437C4"/>
    <w:rsid w:val="00243DBC"/>
    <w:rsid w:val="002444B3"/>
    <w:rsid w:val="0024471B"/>
    <w:rsid w:val="00244A17"/>
    <w:rsid w:val="002451D7"/>
    <w:rsid w:val="002459CA"/>
    <w:rsid w:val="00246171"/>
    <w:rsid w:val="0024691E"/>
    <w:rsid w:val="00246B4A"/>
    <w:rsid w:val="00247206"/>
    <w:rsid w:val="0024783A"/>
    <w:rsid w:val="00247A46"/>
    <w:rsid w:val="00250708"/>
    <w:rsid w:val="00250C34"/>
    <w:rsid w:val="00251190"/>
    <w:rsid w:val="00251FDC"/>
    <w:rsid w:val="00252A73"/>
    <w:rsid w:val="00252FBE"/>
    <w:rsid w:val="00254206"/>
    <w:rsid w:val="00254284"/>
    <w:rsid w:val="002542BE"/>
    <w:rsid w:val="00255647"/>
    <w:rsid w:val="00256B46"/>
    <w:rsid w:val="00256E96"/>
    <w:rsid w:val="0026031C"/>
    <w:rsid w:val="0026069A"/>
    <w:rsid w:val="00260767"/>
    <w:rsid w:val="002613C0"/>
    <w:rsid w:val="0026315C"/>
    <w:rsid w:val="002639C5"/>
    <w:rsid w:val="0026512B"/>
    <w:rsid w:val="0026545F"/>
    <w:rsid w:val="00265598"/>
    <w:rsid w:val="00265D18"/>
    <w:rsid w:val="002661AE"/>
    <w:rsid w:val="00267E72"/>
    <w:rsid w:val="00270742"/>
    <w:rsid w:val="00270F23"/>
    <w:rsid w:val="00271AFC"/>
    <w:rsid w:val="0027276C"/>
    <w:rsid w:val="00272858"/>
    <w:rsid w:val="00272958"/>
    <w:rsid w:val="00273577"/>
    <w:rsid w:val="00273E67"/>
    <w:rsid w:val="002743A3"/>
    <w:rsid w:val="002745AA"/>
    <w:rsid w:val="002763D8"/>
    <w:rsid w:val="002764FC"/>
    <w:rsid w:val="00277401"/>
    <w:rsid w:val="00277CF8"/>
    <w:rsid w:val="00277E45"/>
    <w:rsid w:val="00281013"/>
    <w:rsid w:val="0028162B"/>
    <w:rsid w:val="00282722"/>
    <w:rsid w:val="00282724"/>
    <w:rsid w:val="00283250"/>
    <w:rsid w:val="00283EA9"/>
    <w:rsid w:val="00284AF4"/>
    <w:rsid w:val="00284B72"/>
    <w:rsid w:val="002856F1"/>
    <w:rsid w:val="002860FB"/>
    <w:rsid w:val="0028641E"/>
    <w:rsid w:val="002866E2"/>
    <w:rsid w:val="00286D84"/>
    <w:rsid w:val="00287016"/>
    <w:rsid w:val="00287879"/>
    <w:rsid w:val="00287EF4"/>
    <w:rsid w:val="00290CBE"/>
    <w:rsid w:val="00291985"/>
    <w:rsid w:val="00291BAC"/>
    <w:rsid w:val="00292C53"/>
    <w:rsid w:val="002934E2"/>
    <w:rsid w:val="00294A55"/>
    <w:rsid w:val="0029511C"/>
    <w:rsid w:val="00295314"/>
    <w:rsid w:val="00295A90"/>
    <w:rsid w:val="002975B2"/>
    <w:rsid w:val="00297A3A"/>
    <w:rsid w:val="00297B2D"/>
    <w:rsid w:val="002A02ED"/>
    <w:rsid w:val="002A05D5"/>
    <w:rsid w:val="002A13F2"/>
    <w:rsid w:val="002A17F8"/>
    <w:rsid w:val="002A2B2C"/>
    <w:rsid w:val="002A4EA1"/>
    <w:rsid w:val="002A6425"/>
    <w:rsid w:val="002A64B3"/>
    <w:rsid w:val="002A66D3"/>
    <w:rsid w:val="002A712E"/>
    <w:rsid w:val="002A73FF"/>
    <w:rsid w:val="002B0B7F"/>
    <w:rsid w:val="002B0CA5"/>
    <w:rsid w:val="002B2760"/>
    <w:rsid w:val="002B2D95"/>
    <w:rsid w:val="002B3223"/>
    <w:rsid w:val="002B6AC3"/>
    <w:rsid w:val="002C0BFB"/>
    <w:rsid w:val="002C1C2B"/>
    <w:rsid w:val="002C218D"/>
    <w:rsid w:val="002C2E52"/>
    <w:rsid w:val="002C2FE3"/>
    <w:rsid w:val="002C5199"/>
    <w:rsid w:val="002C770B"/>
    <w:rsid w:val="002C7B57"/>
    <w:rsid w:val="002C7F51"/>
    <w:rsid w:val="002D0853"/>
    <w:rsid w:val="002D0A7A"/>
    <w:rsid w:val="002D0B39"/>
    <w:rsid w:val="002D0CEE"/>
    <w:rsid w:val="002D0D52"/>
    <w:rsid w:val="002D10CD"/>
    <w:rsid w:val="002D1574"/>
    <w:rsid w:val="002D193D"/>
    <w:rsid w:val="002D53EE"/>
    <w:rsid w:val="002D5A7B"/>
    <w:rsid w:val="002D618A"/>
    <w:rsid w:val="002D629B"/>
    <w:rsid w:val="002D6AA6"/>
    <w:rsid w:val="002D6AC5"/>
    <w:rsid w:val="002D6F5C"/>
    <w:rsid w:val="002D723D"/>
    <w:rsid w:val="002D72B8"/>
    <w:rsid w:val="002D7403"/>
    <w:rsid w:val="002D77A2"/>
    <w:rsid w:val="002E1622"/>
    <w:rsid w:val="002E1A0F"/>
    <w:rsid w:val="002E1F18"/>
    <w:rsid w:val="002E2C97"/>
    <w:rsid w:val="002E2D87"/>
    <w:rsid w:val="002E2EDC"/>
    <w:rsid w:val="002E3503"/>
    <w:rsid w:val="002E3D1F"/>
    <w:rsid w:val="002E45CF"/>
    <w:rsid w:val="002E5A62"/>
    <w:rsid w:val="002E5B4C"/>
    <w:rsid w:val="002E65E5"/>
    <w:rsid w:val="002E7110"/>
    <w:rsid w:val="002F06C7"/>
    <w:rsid w:val="002F089B"/>
    <w:rsid w:val="002F0B7C"/>
    <w:rsid w:val="002F1C15"/>
    <w:rsid w:val="002F2C43"/>
    <w:rsid w:val="002F30B4"/>
    <w:rsid w:val="002F334A"/>
    <w:rsid w:val="002F420B"/>
    <w:rsid w:val="002F42BB"/>
    <w:rsid w:val="002F43CB"/>
    <w:rsid w:val="002F4D71"/>
    <w:rsid w:val="002F5196"/>
    <w:rsid w:val="002F55A1"/>
    <w:rsid w:val="002F582F"/>
    <w:rsid w:val="002F7614"/>
    <w:rsid w:val="002F7948"/>
    <w:rsid w:val="002F7E09"/>
    <w:rsid w:val="00300158"/>
    <w:rsid w:val="00300AB7"/>
    <w:rsid w:val="00302034"/>
    <w:rsid w:val="0030249B"/>
    <w:rsid w:val="00302E82"/>
    <w:rsid w:val="00302EF4"/>
    <w:rsid w:val="00303A01"/>
    <w:rsid w:val="003044D3"/>
    <w:rsid w:val="003047B1"/>
    <w:rsid w:val="00305124"/>
    <w:rsid w:val="003053CB"/>
    <w:rsid w:val="00305688"/>
    <w:rsid w:val="00305691"/>
    <w:rsid w:val="00305882"/>
    <w:rsid w:val="00306440"/>
    <w:rsid w:val="00310B8E"/>
    <w:rsid w:val="00310D5C"/>
    <w:rsid w:val="00313721"/>
    <w:rsid w:val="00313A6C"/>
    <w:rsid w:val="00313C90"/>
    <w:rsid w:val="00313E66"/>
    <w:rsid w:val="0031422E"/>
    <w:rsid w:val="0031484F"/>
    <w:rsid w:val="00314CE7"/>
    <w:rsid w:val="00314ECD"/>
    <w:rsid w:val="0031572A"/>
    <w:rsid w:val="003178D9"/>
    <w:rsid w:val="00320202"/>
    <w:rsid w:val="00320B2F"/>
    <w:rsid w:val="00321B9E"/>
    <w:rsid w:val="00322087"/>
    <w:rsid w:val="003261BD"/>
    <w:rsid w:val="00326DF6"/>
    <w:rsid w:val="003274D4"/>
    <w:rsid w:val="0032771C"/>
    <w:rsid w:val="003278BA"/>
    <w:rsid w:val="00330F1A"/>
    <w:rsid w:val="00332719"/>
    <w:rsid w:val="003336FC"/>
    <w:rsid w:val="0033413A"/>
    <w:rsid w:val="0033424E"/>
    <w:rsid w:val="00334291"/>
    <w:rsid w:val="00334BD3"/>
    <w:rsid w:val="00334D02"/>
    <w:rsid w:val="0033578E"/>
    <w:rsid w:val="00335F87"/>
    <w:rsid w:val="003364D5"/>
    <w:rsid w:val="00336A57"/>
    <w:rsid w:val="00342DE1"/>
    <w:rsid w:val="00342E08"/>
    <w:rsid w:val="00343FB1"/>
    <w:rsid w:val="00344075"/>
    <w:rsid w:val="00344B8F"/>
    <w:rsid w:val="00345201"/>
    <w:rsid w:val="00345AC1"/>
    <w:rsid w:val="00346834"/>
    <w:rsid w:val="00346C75"/>
    <w:rsid w:val="003472E8"/>
    <w:rsid w:val="00347870"/>
    <w:rsid w:val="00347DDD"/>
    <w:rsid w:val="00351146"/>
    <w:rsid w:val="003517FB"/>
    <w:rsid w:val="003519D6"/>
    <w:rsid w:val="00352A04"/>
    <w:rsid w:val="00353849"/>
    <w:rsid w:val="00353BB5"/>
    <w:rsid w:val="003559A1"/>
    <w:rsid w:val="0035731B"/>
    <w:rsid w:val="00360500"/>
    <w:rsid w:val="00361B56"/>
    <w:rsid w:val="00361D2C"/>
    <w:rsid w:val="003629A7"/>
    <w:rsid w:val="003631CB"/>
    <w:rsid w:val="00364675"/>
    <w:rsid w:val="0036499D"/>
    <w:rsid w:val="00365D05"/>
    <w:rsid w:val="003661E8"/>
    <w:rsid w:val="00366338"/>
    <w:rsid w:val="003678EB"/>
    <w:rsid w:val="0037032C"/>
    <w:rsid w:val="003725AA"/>
    <w:rsid w:val="00373909"/>
    <w:rsid w:val="00373AC7"/>
    <w:rsid w:val="00375D68"/>
    <w:rsid w:val="00376081"/>
    <w:rsid w:val="0037690A"/>
    <w:rsid w:val="003769AC"/>
    <w:rsid w:val="00376D76"/>
    <w:rsid w:val="00376DFA"/>
    <w:rsid w:val="00377C61"/>
    <w:rsid w:val="0038020B"/>
    <w:rsid w:val="00380CC1"/>
    <w:rsid w:val="00381A20"/>
    <w:rsid w:val="00381B8F"/>
    <w:rsid w:val="00381D54"/>
    <w:rsid w:val="00381F21"/>
    <w:rsid w:val="00382004"/>
    <w:rsid w:val="003847B6"/>
    <w:rsid w:val="00384A5D"/>
    <w:rsid w:val="00384AC0"/>
    <w:rsid w:val="00384E28"/>
    <w:rsid w:val="00385E9E"/>
    <w:rsid w:val="00385F3F"/>
    <w:rsid w:val="003863FD"/>
    <w:rsid w:val="00386A49"/>
    <w:rsid w:val="00387C78"/>
    <w:rsid w:val="00390122"/>
    <w:rsid w:val="00390837"/>
    <w:rsid w:val="003916D3"/>
    <w:rsid w:val="003928A7"/>
    <w:rsid w:val="00392C3C"/>
    <w:rsid w:val="00392F4E"/>
    <w:rsid w:val="00393571"/>
    <w:rsid w:val="00395021"/>
    <w:rsid w:val="003955F6"/>
    <w:rsid w:val="00395BA1"/>
    <w:rsid w:val="00395ECD"/>
    <w:rsid w:val="0039657C"/>
    <w:rsid w:val="00397328"/>
    <w:rsid w:val="0039787D"/>
    <w:rsid w:val="00397934"/>
    <w:rsid w:val="003A01DD"/>
    <w:rsid w:val="003A2487"/>
    <w:rsid w:val="003A264B"/>
    <w:rsid w:val="003A27C7"/>
    <w:rsid w:val="003A33FB"/>
    <w:rsid w:val="003A35CF"/>
    <w:rsid w:val="003A52ED"/>
    <w:rsid w:val="003A61CA"/>
    <w:rsid w:val="003A6B4B"/>
    <w:rsid w:val="003A6FA9"/>
    <w:rsid w:val="003A70E1"/>
    <w:rsid w:val="003B0661"/>
    <w:rsid w:val="003B0D4D"/>
    <w:rsid w:val="003B30DE"/>
    <w:rsid w:val="003B3811"/>
    <w:rsid w:val="003B55A2"/>
    <w:rsid w:val="003B57CE"/>
    <w:rsid w:val="003B58F8"/>
    <w:rsid w:val="003B59CA"/>
    <w:rsid w:val="003B6E29"/>
    <w:rsid w:val="003B72F7"/>
    <w:rsid w:val="003B7464"/>
    <w:rsid w:val="003C1B15"/>
    <w:rsid w:val="003C1F72"/>
    <w:rsid w:val="003C3050"/>
    <w:rsid w:val="003C3CB2"/>
    <w:rsid w:val="003C56C2"/>
    <w:rsid w:val="003C69D7"/>
    <w:rsid w:val="003C6CF4"/>
    <w:rsid w:val="003D11BB"/>
    <w:rsid w:val="003D1CB2"/>
    <w:rsid w:val="003D1F11"/>
    <w:rsid w:val="003D1F44"/>
    <w:rsid w:val="003D2BC8"/>
    <w:rsid w:val="003D2EF9"/>
    <w:rsid w:val="003D30BB"/>
    <w:rsid w:val="003D4637"/>
    <w:rsid w:val="003D4CC4"/>
    <w:rsid w:val="003D4FF3"/>
    <w:rsid w:val="003D5C44"/>
    <w:rsid w:val="003D7206"/>
    <w:rsid w:val="003E1D83"/>
    <w:rsid w:val="003E1EAE"/>
    <w:rsid w:val="003E1FD4"/>
    <w:rsid w:val="003E2619"/>
    <w:rsid w:val="003E468A"/>
    <w:rsid w:val="003E7434"/>
    <w:rsid w:val="003E7CFC"/>
    <w:rsid w:val="003F036B"/>
    <w:rsid w:val="003F0410"/>
    <w:rsid w:val="003F0763"/>
    <w:rsid w:val="003F0E6A"/>
    <w:rsid w:val="003F115F"/>
    <w:rsid w:val="003F1220"/>
    <w:rsid w:val="003F1AB9"/>
    <w:rsid w:val="003F1CE3"/>
    <w:rsid w:val="003F1F85"/>
    <w:rsid w:val="003F3404"/>
    <w:rsid w:val="003F40B9"/>
    <w:rsid w:val="003F65F5"/>
    <w:rsid w:val="003F672B"/>
    <w:rsid w:val="003F6AD7"/>
    <w:rsid w:val="003F6D9C"/>
    <w:rsid w:val="003F733B"/>
    <w:rsid w:val="003F7ABB"/>
    <w:rsid w:val="00400CB1"/>
    <w:rsid w:val="004013A1"/>
    <w:rsid w:val="00401BCA"/>
    <w:rsid w:val="00404A18"/>
    <w:rsid w:val="0040541D"/>
    <w:rsid w:val="004056D2"/>
    <w:rsid w:val="00405983"/>
    <w:rsid w:val="00405CA5"/>
    <w:rsid w:val="004063D4"/>
    <w:rsid w:val="00407120"/>
    <w:rsid w:val="00412B13"/>
    <w:rsid w:val="00413C38"/>
    <w:rsid w:val="00414F4C"/>
    <w:rsid w:val="00415848"/>
    <w:rsid w:val="00416356"/>
    <w:rsid w:val="00416CCF"/>
    <w:rsid w:val="00416D1D"/>
    <w:rsid w:val="00416D94"/>
    <w:rsid w:val="00416DFA"/>
    <w:rsid w:val="0041708D"/>
    <w:rsid w:val="004178D6"/>
    <w:rsid w:val="004208B9"/>
    <w:rsid w:val="00420E22"/>
    <w:rsid w:val="0042108B"/>
    <w:rsid w:val="0042213D"/>
    <w:rsid w:val="00422F0D"/>
    <w:rsid w:val="00424338"/>
    <w:rsid w:val="004255E2"/>
    <w:rsid w:val="00426812"/>
    <w:rsid w:val="00426F25"/>
    <w:rsid w:val="0042717D"/>
    <w:rsid w:val="004277BE"/>
    <w:rsid w:val="0043093D"/>
    <w:rsid w:val="00430B06"/>
    <w:rsid w:val="00430EA4"/>
    <w:rsid w:val="004311B6"/>
    <w:rsid w:val="00431D5D"/>
    <w:rsid w:val="00432DA9"/>
    <w:rsid w:val="00432E80"/>
    <w:rsid w:val="00433014"/>
    <w:rsid w:val="004337A5"/>
    <w:rsid w:val="00433C9C"/>
    <w:rsid w:val="0043415C"/>
    <w:rsid w:val="00434C4B"/>
    <w:rsid w:val="0043644F"/>
    <w:rsid w:val="00437063"/>
    <w:rsid w:val="00437ABA"/>
    <w:rsid w:val="00437C01"/>
    <w:rsid w:val="00440A8E"/>
    <w:rsid w:val="00440E8F"/>
    <w:rsid w:val="00441F73"/>
    <w:rsid w:val="00442665"/>
    <w:rsid w:val="00443D57"/>
    <w:rsid w:val="00445679"/>
    <w:rsid w:val="0044686D"/>
    <w:rsid w:val="00446FAA"/>
    <w:rsid w:val="0044792D"/>
    <w:rsid w:val="00450D11"/>
    <w:rsid w:val="00451C91"/>
    <w:rsid w:val="004552DE"/>
    <w:rsid w:val="00455E52"/>
    <w:rsid w:val="00460760"/>
    <w:rsid w:val="004608DB"/>
    <w:rsid w:val="004611DE"/>
    <w:rsid w:val="004626B3"/>
    <w:rsid w:val="00462AB8"/>
    <w:rsid w:val="00463A13"/>
    <w:rsid w:val="00463C72"/>
    <w:rsid w:val="004640A0"/>
    <w:rsid w:val="00466E3F"/>
    <w:rsid w:val="004677D2"/>
    <w:rsid w:val="0047071B"/>
    <w:rsid w:val="00470C07"/>
    <w:rsid w:val="00471304"/>
    <w:rsid w:val="00473010"/>
    <w:rsid w:val="00474BA4"/>
    <w:rsid w:val="00474C94"/>
    <w:rsid w:val="004752DF"/>
    <w:rsid w:val="004753B8"/>
    <w:rsid w:val="0047561B"/>
    <w:rsid w:val="00475F44"/>
    <w:rsid w:val="004761F0"/>
    <w:rsid w:val="004766DB"/>
    <w:rsid w:val="00480FD0"/>
    <w:rsid w:val="00482153"/>
    <w:rsid w:val="00482AFE"/>
    <w:rsid w:val="00483444"/>
    <w:rsid w:val="00483AF4"/>
    <w:rsid w:val="00484291"/>
    <w:rsid w:val="004842DB"/>
    <w:rsid w:val="00484422"/>
    <w:rsid w:val="00485B7F"/>
    <w:rsid w:val="004860C3"/>
    <w:rsid w:val="00486E35"/>
    <w:rsid w:val="00487061"/>
    <w:rsid w:val="00487701"/>
    <w:rsid w:val="00487A52"/>
    <w:rsid w:val="0049012E"/>
    <w:rsid w:val="004931C4"/>
    <w:rsid w:val="0049363E"/>
    <w:rsid w:val="00493E8C"/>
    <w:rsid w:val="00494FDF"/>
    <w:rsid w:val="004959BA"/>
    <w:rsid w:val="004965FE"/>
    <w:rsid w:val="0049679E"/>
    <w:rsid w:val="004967A3"/>
    <w:rsid w:val="004A035F"/>
    <w:rsid w:val="004A06D9"/>
    <w:rsid w:val="004A288D"/>
    <w:rsid w:val="004A3093"/>
    <w:rsid w:val="004A3110"/>
    <w:rsid w:val="004A3356"/>
    <w:rsid w:val="004A57AB"/>
    <w:rsid w:val="004A58EB"/>
    <w:rsid w:val="004A6F01"/>
    <w:rsid w:val="004A73D8"/>
    <w:rsid w:val="004A7A9A"/>
    <w:rsid w:val="004A7BA6"/>
    <w:rsid w:val="004B224F"/>
    <w:rsid w:val="004B25F2"/>
    <w:rsid w:val="004B2C65"/>
    <w:rsid w:val="004B40D0"/>
    <w:rsid w:val="004B41AB"/>
    <w:rsid w:val="004B4FF1"/>
    <w:rsid w:val="004B58E4"/>
    <w:rsid w:val="004B5CFB"/>
    <w:rsid w:val="004B64DA"/>
    <w:rsid w:val="004B6B47"/>
    <w:rsid w:val="004B754A"/>
    <w:rsid w:val="004C0057"/>
    <w:rsid w:val="004C1973"/>
    <w:rsid w:val="004C1C37"/>
    <w:rsid w:val="004C247A"/>
    <w:rsid w:val="004C7913"/>
    <w:rsid w:val="004D226D"/>
    <w:rsid w:val="004D33CE"/>
    <w:rsid w:val="004D3B46"/>
    <w:rsid w:val="004D5377"/>
    <w:rsid w:val="004D733E"/>
    <w:rsid w:val="004D7A07"/>
    <w:rsid w:val="004D7E0C"/>
    <w:rsid w:val="004D7ECB"/>
    <w:rsid w:val="004D7F76"/>
    <w:rsid w:val="004E020F"/>
    <w:rsid w:val="004E0DF5"/>
    <w:rsid w:val="004E21E6"/>
    <w:rsid w:val="004E3297"/>
    <w:rsid w:val="004E3C6C"/>
    <w:rsid w:val="004E42C4"/>
    <w:rsid w:val="004E47A6"/>
    <w:rsid w:val="004E48A9"/>
    <w:rsid w:val="004E4CE7"/>
    <w:rsid w:val="004E5323"/>
    <w:rsid w:val="004E5C56"/>
    <w:rsid w:val="004E724B"/>
    <w:rsid w:val="004E7D8B"/>
    <w:rsid w:val="004F0AB9"/>
    <w:rsid w:val="004F137B"/>
    <w:rsid w:val="004F3CF8"/>
    <w:rsid w:val="004F3E02"/>
    <w:rsid w:val="004F56DE"/>
    <w:rsid w:val="004F65A8"/>
    <w:rsid w:val="004F72CB"/>
    <w:rsid w:val="004F7A9E"/>
    <w:rsid w:val="004F7E7B"/>
    <w:rsid w:val="00500C79"/>
    <w:rsid w:val="00502335"/>
    <w:rsid w:val="00502380"/>
    <w:rsid w:val="0050249A"/>
    <w:rsid w:val="005032AD"/>
    <w:rsid w:val="00504A9E"/>
    <w:rsid w:val="0050569B"/>
    <w:rsid w:val="005068B9"/>
    <w:rsid w:val="00507A36"/>
    <w:rsid w:val="00507ADC"/>
    <w:rsid w:val="00507CA3"/>
    <w:rsid w:val="00507E35"/>
    <w:rsid w:val="005101EC"/>
    <w:rsid w:val="00510EE9"/>
    <w:rsid w:val="00511F5F"/>
    <w:rsid w:val="0051412E"/>
    <w:rsid w:val="00514A8D"/>
    <w:rsid w:val="00514B4A"/>
    <w:rsid w:val="00516892"/>
    <w:rsid w:val="00516B6C"/>
    <w:rsid w:val="005202DD"/>
    <w:rsid w:val="00520592"/>
    <w:rsid w:val="00520D70"/>
    <w:rsid w:val="005212C0"/>
    <w:rsid w:val="00521EA5"/>
    <w:rsid w:val="0052245E"/>
    <w:rsid w:val="00523924"/>
    <w:rsid w:val="0052473F"/>
    <w:rsid w:val="00525464"/>
    <w:rsid w:val="0052607F"/>
    <w:rsid w:val="0052692D"/>
    <w:rsid w:val="00526B23"/>
    <w:rsid w:val="005273E5"/>
    <w:rsid w:val="0053080D"/>
    <w:rsid w:val="00531C85"/>
    <w:rsid w:val="00532874"/>
    <w:rsid w:val="00535A96"/>
    <w:rsid w:val="005361D0"/>
    <w:rsid w:val="0053746B"/>
    <w:rsid w:val="00537EE8"/>
    <w:rsid w:val="00540823"/>
    <w:rsid w:val="00540AF9"/>
    <w:rsid w:val="00541A5F"/>
    <w:rsid w:val="00541E6B"/>
    <w:rsid w:val="00542B8F"/>
    <w:rsid w:val="00542E9F"/>
    <w:rsid w:val="00542F05"/>
    <w:rsid w:val="0054308B"/>
    <w:rsid w:val="005430CF"/>
    <w:rsid w:val="00545652"/>
    <w:rsid w:val="00546316"/>
    <w:rsid w:val="0054655D"/>
    <w:rsid w:val="005477DE"/>
    <w:rsid w:val="00547D89"/>
    <w:rsid w:val="00550258"/>
    <w:rsid w:val="00550756"/>
    <w:rsid w:val="00550F60"/>
    <w:rsid w:val="005516F0"/>
    <w:rsid w:val="00551E6F"/>
    <w:rsid w:val="005527CA"/>
    <w:rsid w:val="00554F4D"/>
    <w:rsid w:val="00560996"/>
    <w:rsid w:val="00560A4F"/>
    <w:rsid w:val="00560C16"/>
    <w:rsid w:val="00562492"/>
    <w:rsid w:val="00562ABD"/>
    <w:rsid w:val="00563D34"/>
    <w:rsid w:val="005648C6"/>
    <w:rsid w:val="00565244"/>
    <w:rsid w:val="0056595B"/>
    <w:rsid w:val="00565BAF"/>
    <w:rsid w:val="00570CE7"/>
    <w:rsid w:val="00571027"/>
    <w:rsid w:val="00572094"/>
    <w:rsid w:val="005724E5"/>
    <w:rsid w:val="00573483"/>
    <w:rsid w:val="005736C6"/>
    <w:rsid w:val="00573A56"/>
    <w:rsid w:val="005756C3"/>
    <w:rsid w:val="00575CA0"/>
    <w:rsid w:val="00577CBC"/>
    <w:rsid w:val="00580E82"/>
    <w:rsid w:val="0058100C"/>
    <w:rsid w:val="00582049"/>
    <w:rsid w:val="005824DF"/>
    <w:rsid w:val="00583D00"/>
    <w:rsid w:val="005842BA"/>
    <w:rsid w:val="00584FCE"/>
    <w:rsid w:val="005855BF"/>
    <w:rsid w:val="00585CCB"/>
    <w:rsid w:val="00586436"/>
    <w:rsid w:val="00586513"/>
    <w:rsid w:val="00586C57"/>
    <w:rsid w:val="005875C8"/>
    <w:rsid w:val="005878CA"/>
    <w:rsid w:val="0059164A"/>
    <w:rsid w:val="00591F2C"/>
    <w:rsid w:val="005940ED"/>
    <w:rsid w:val="0059415F"/>
    <w:rsid w:val="00594E55"/>
    <w:rsid w:val="00594EF3"/>
    <w:rsid w:val="0059504A"/>
    <w:rsid w:val="005956B3"/>
    <w:rsid w:val="00597562"/>
    <w:rsid w:val="00597F87"/>
    <w:rsid w:val="005A04F0"/>
    <w:rsid w:val="005A0A97"/>
    <w:rsid w:val="005A3384"/>
    <w:rsid w:val="005A3495"/>
    <w:rsid w:val="005A44CF"/>
    <w:rsid w:val="005A45B3"/>
    <w:rsid w:val="005A58C7"/>
    <w:rsid w:val="005A5ACA"/>
    <w:rsid w:val="005A6BC4"/>
    <w:rsid w:val="005A79D6"/>
    <w:rsid w:val="005B00E6"/>
    <w:rsid w:val="005B156A"/>
    <w:rsid w:val="005B186D"/>
    <w:rsid w:val="005B1B8E"/>
    <w:rsid w:val="005B24C3"/>
    <w:rsid w:val="005B3A77"/>
    <w:rsid w:val="005B3D9D"/>
    <w:rsid w:val="005B4930"/>
    <w:rsid w:val="005B7D14"/>
    <w:rsid w:val="005C14E5"/>
    <w:rsid w:val="005C19EA"/>
    <w:rsid w:val="005C1AE7"/>
    <w:rsid w:val="005C3590"/>
    <w:rsid w:val="005C4A74"/>
    <w:rsid w:val="005C4BC0"/>
    <w:rsid w:val="005C515E"/>
    <w:rsid w:val="005C65A3"/>
    <w:rsid w:val="005C75AE"/>
    <w:rsid w:val="005C7960"/>
    <w:rsid w:val="005C7C2B"/>
    <w:rsid w:val="005D0162"/>
    <w:rsid w:val="005D0288"/>
    <w:rsid w:val="005D09C4"/>
    <w:rsid w:val="005D0DA7"/>
    <w:rsid w:val="005D17E3"/>
    <w:rsid w:val="005D26A8"/>
    <w:rsid w:val="005D3CAC"/>
    <w:rsid w:val="005D4416"/>
    <w:rsid w:val="005D456C"/>
    <w:rsid w:val="005D4641"/>
    <w:rsid w:val="005D5495"/>
    <w:rsid w:val="005D6351"/>
    <w:rsid w:val="005D71F8"/>
    <w:rsid w:val="005E0026"/>
    <w:rsid w:val="005E10CF"/>
    <w:rsid w:val="005E1CA1"/>
    <w:rsid w:val="005E203F"/>
    <w:rsid w:val="005E24FE"/>
    <w:rsid w:val="005E3C5D"/>
    <w:rsid w:val="005E4A07"/>
    <w:rsid w:val="005E4DF7"/>
    <w:rsid w:val="005E4E74"/>
    <w:rsid w:val="005E5E75"/>
    <w:rsid w:val="005E6751"/>
    <w:rsid w:val="005E7815"/>
    <w:rsid w:val="005F0ED2"/>
    <w:rsid w:val="005F1FEA"/>
    <w:rsid w:val="005F2070"/>
    <w:rsid w:val="005F2993"/>
    <w:rsid w:val="005F29FB"/>
    <w:rsid w:val="005F33EA"/>
    <w:rsid w:val="005F59C9"/>
    <w:rsid w:val="005F619A"/>
    <w:rsid w:val="005F6360"/>
    <w:rsid w:val="005F66D4"/>
    <w:rsid w:val="005F6DBE"/>
    <w:rsid w:val="005F7559"/>
    <w:rsid w:val="006004AC"/>
    <w:rsid w:val="00602C7D"/>
    <w:rsid w:val="00602CC9"/>
    <w:rsid w:val="00602D1F"/>
    <w:rsid w:val="00603DA4"/>
    <w:rsid w:val="00604397"/>
    <w:rsid w:val="00605E96"/>
    <w:rsid w:val="00606857"/>
    <w:rsid w:val="00606999"/>
    <w:rsid w:val="00606D9E"/>
    <w:rsid w:val="00607176"/>
    <w:rsid w:val="00610264"/>
    <w:rsid w:val="00610950"/>
    <w:rsid w:val="00610C1B"/>
    <w:rsid w:val="00610F12"/>
    <w:rsid w:val="006120DB"/>
    <w:rsid w:val="00612173"/>
    <w:rsid w:val="006140A4"/>
    <w:rsid w:val="00617DCB"/>
    <w:rsid w:val="00620AE8"/>
    <w:rsid w:val="00620BF3"/>
    <w:rsid w:val="006217BE"/>
    <w:rsid w:val="00621860"/>
    <w:rsid w:val="006231EE"/>
    <w:rsid w:val="00623A76"/>
    <w:rsid w:val="006241AA"/>
    <w:rsid w:val="0062444E"/>
    <w:rsid w:val="00625799"/>
    <w:rsid w:val="0062586B"/>
    <w:rsid w:val="00625A6A"/>
    <w:rsid w:val="006273B8"/>
    <w:rsid w:val="00627618"/>
    <w:rsid w:val="0063039D"/>
    <w:rsid w:val="0063096B"/>
    <w:rsid w:val="00630DCB"/>
    <w:rsid w:val="00630F88"/>
    <w:rsid w:val="0063159E"/>
    <w:rsid w:val="00633DB6"/>
    <w:rsid w:val="006342ED"/>
    <w:rsid w:val="00635139"/>
    <w:rsid w:val="0063519D"/>
    <w:rsid w:val="00636294"/>
    <w:rsid w:val="00636C3C"/>
    <w:rsid w:val="00637898"/>
    <w:rsid w:val="00637E0E"/>
    <w:rsid w:val="00640447"/>
    <w:rsid w:val="0064134A"/>
    <w:rsid w:val="00644246"/>
    <w:rsid w:val="00646983"/>
    <w:rsid w:val="00646A2F"/>
    <w:rsid w:val="00646E73"/>
    <w:rsid w:val="006470D6"/>
    <w:rsid w:val="00647189"/>
    <w:rsid w:val="0065057A"/>
    <w:rsid w:val="0065058A"/>
    <w:rsid w:val="0065061B"/>
    <w:rsid w:val="006510D2"/>
    <w:rsid w:val="0065285E"/>
    <w:rsid w:val="00652F75"/>
    <w:rsid w:val="00653972"/>
    <w:rsid w:val="00653996"/>
    <w:rsid w:val="00654457"/>
    <w:rsid w:val="00654A99"/>
    <w:rsid w:val="0065682B"/>
    <w:rsid w:val="00656C8D"/>
    <w:rsid w:val="00656E7D"/>
    <w:rsid w:val="00657154"/>
    <w:rsid w:val="00657CAB"/>
    <w:rsid w:val="00657D8D"/>
    <w:rsid w:val="006607EC"/>
    <w:rsid w:val="00660EDE"/>
    <w:rsid w:val="006612C8"/>
    <w:rsid w:val="006612EE"/>
    <w:rsid w:val="006628C7"/>
    <w:rsid w:val="006630CF"/>
    <w:rsid w:val="00663251"/>
    <w:rsid w:val="006644FB"/>
    <w:rsid w:val="0066494F"/>
    <w:rsid w:val="00666F15"/>
    <w:rsid w:val="00670449"/>
    <w:rsid w:val="00671144"/>
    <w:rsid w:val="00671388"/>
    <w:rsid w:val="0067145F"/>
    <w:rsid w:val="00671F7D"/>
    <w:rsid w:val="00671FE2"/>
    <w:rsid w:val="00672B26"/>
    <w:rsid w:val="00673D60"/>
    <w:rsid w:val="00673F3D"/>
    <w:rsid w:val="006749E3"/>
    <w:rsid w:val="00676592"/>
    <w:rsid w:val="00676935"/>
    <w:rsid w:val="0067787C"/>
    <w:rsid w:val="00681AA4"/>
    <w:rsid w:val="0068363E"/>
    <w:rsid w:val="00683CAA"/>
    <w:rsid w:val="00683F0F"/>
    <w:rsid w:val="006847A6"/>
    <w:rsid w:val="00685836"/>
    <w:rsid w:val="00686057"/>
    <w:rsid w:val="00686E5B"/>
    <w:rsid w:val="00687124"/>
    <w:rsid w:val="0068775F"/>
    <w:rsid w:val="00687A2A"/>
    <w:rsid w:val="00687EF4"/>
    <w:rsid w:val="0069053C"/>
    <w:rsid w:val="00691D52"/>
    <w:rsid w:val="00692155"/>
    <w:rsid w:val="00693FA1"/>
    <w:rsid w:val="0069527A"/>
    <w:rsid w:val="006963F2"/>
    <w:rsid w:val="00696687"/>
    <w:rsid w:val="006972B8"/>
    <w:rsid w:val="006A0150"/>
    <w:rsid w:val="006A1795"/>
    <w:rsid w:val="006A27F9"/>
    <w:rsid w:val="006A2EDB"/>
    <w:rsid w:val="006A4053"/>
    <w:rsid w:val="006A442B"/>
    <w:rsid w:val="006A4ED1"/>
    <w:rsid w:val="006A53C2"/>
    <w:rsid w:val="006A5441"/>
    <w:rsid w:val="006A5FAF"/>
    <w:rsid w:val="006A61D3"/>
    <w:rsid w:val="006A760A"/>
    <w:rsid w:val="006A7E9A"/>
    <w:rsid w:val="006B14A5"/>
    <w:rsid w:val="006B1724"/>
    <w:rsid w:val="006B17AF"/>
    <w:rsid w:val="006B1A83"/>
    <w:rsid w:val="006B25CF"/>
    <w:rsid w:val="006B2795"/>
    <w:rsid w:val="006B2A34"/>
    <w:rsid w:val="006B2C0D"/>
    <w:rsid w:val="006B3867"/>
    <w:rsid w:val="006B4425"/>
    <w:rsid w:val="006C058F"/>
    <w:rsid w:val="006C0B56"/>
    <w:rsid w:val="006C0DA3"/>
    <w:rsid w:val="006C10C1"/>
    <w:rsid w:val="006C2B53"/>
    <w:rsid w:val="006C353B"/>
    <w:rsid w:val="006C463F"/>
    <w:rsid w:val="006C5356"/>
    <w:rsid w:val="006C5487"/>
    <w:rsid w:val="006D06BB"/>
    <w:rsid w:val="006D0E58"/>
    <w:rsid w:val="006D0F4E"/>
    <w:rsid w:val="006D1D17"/>
    <w:rsid w:val="006D1D69"/>
    <w:rsid w:val="006D269D"/>
    <w:rsid w:val="006D37C0"/>
    <w:rsid w:val="006D3C96"/>
    <w:rsid w:val="006D4535"/>
    <w:rsid w:val="006D578C"/>
    <w:rsid w:val="006D5EF7"/>
    <w:rsid w:val="006D616C"/>
    <w:rsid w:val="006D6F09"/>
    <w:rsid w:val="006D7F86"/>
    <w:rsid w:val="006E1889"/>
    <w:rsid w:val="006E1939"/>
    <w:rsid w:val="006E1B2C"/>
    <w:rsid w:val="006E2868"/>
    <w:rsid w:val="006E2F0E"/>
    <w:rsid w:val="006E33E2"/>
    <w:rsid w:val="006E39D2"/>
    <w:rsid w:val="006E4AA8"/>
    <w:rsid w:val="006E5079"/>
    <w:rsid w:val="006E701B"/>
    <w:rsid w:val="006E747C"/>
    <w:rsid w:val="006E7680"/>
    <w:rsid w:val="006E7DA4"/>
    <w:rsid w:val="006F00A2"/>
    <w:rsid w:val="006F21C3"/>
    <w:rsid w:val="006F3676"/>
    <w:rsid w:val="006F3BC0"/>
    <w:rsid w:val="006F3F9E"/>
    <w:rsid w:val="006F4288"/>
    <w:rsid w:val="006F45EA"/>
    <w:rsid w:val="006F4800"/>
    <w:rsid w:val="006F4817"/>
    <w:rsid w:val="006F6711"/>
    <w:rsid w:val="006F67A7"/>
    <w:rsid w:val="006F6CD4"/>
    <w:rsid w:val="0070000C"/>
    <w:rsid w:val="0070028A"/>
    <w:rsid w:val="00700735"/>
    <w:rsid w:val="00700881"/>
    <w:rsid w:val="00701014"/>
    <w:rsid w:val="00701189"/>
    <w:rsid w:val="00701AFF"/>
    <w:rsid w:val="00701DBB"/>
    <w:rsid w:val="0070203D"/>
    <w:rsid w:val="0070292E"/>
    <w:rsid w:val="00704469"/>
    <w:rsid w:val="007056AE"/>
    <w:rsid w:val="00705D84"/>
    <w:rsid w:val="00706D54"/>
    <w:rsid w:val="00706FE1"/>
    <w:rsid w:val="00710513"/>
    <w:rsid w:val="00710A69"/>
    <w:rsid w:val="00711169"/>
    <w:rsid w:val="00711DEA"/>
    <w:rsid w:val="0071261B"/>
    <w:rsid w:val="00721486"/>
    <w:rsid w:val="00722143"/>
    <w:rsid w:val="00723D2E"/>
    <w:rsid w:val="00725D2E"/>
    <w:rsid w:val="00726DC1"/>
    <w:rsid w:val="00726E4B"/>
    <w:rsid w:val="00727444"/>
    <w:rsid w:val="00730C49"/>
    <w:rsid w:val="00730DC7"/>
    <w:rsid w:val="00731E8B"/>
    <w:rsid w:val="007322D0"/>
    <w:rsid w:val="007328BB"/>
    <w:rsid w:val="00732DA7"/>
    <w:rsid w:val="007332DE"/>
    <w:rsid w:val="0073396E"/>
    <w:rsid w:val="007340A2"/>
    <w:rsid w:val="00734D19"/>
    <w:rsid w:val="00734D73"/>
    <w:rsid w:val="00736AA7"/>
    <w:rsid w:val="00740B06"/>
    <w:rsid w:val="00740CAC"/>
    <w:rsid w:val="00741DC8"/>
    <w:rsid w:val="00743F6C"/>
    <w:rsid w:val="0074410D"/>
    <w:rsid w:val="0074610D"/>
    <w:rsid w:val="0074744C"/>
    <w:rsid w:val="007507D0"/>
    <w:rsid w:val="00751339"/>
    <w:rsid w:val="0075156F"/>
    <w:rsid w:val="007528BC"/>
    <w:rsid w:val="00753B1B"/>
    <w:rsid w:val="00754435"/>
    <w:rsid w:val="0075451A"/>
    <w:rsid w:val="007547EE"/>
    <w:rsid w:val="007554DE"/>
    <w:rsid w:val="00755929"/>
    <w:rsid w:val="00755E50"/>
    <w:rsid w:val="00756879"/>
    <w:rsid w:val="00757303"/>
    <w:rsid w:val="00757C6A"/>
    <w:rsid w:val="00757F49"/>
    <w:rsid w:val="00760E1E"/>
    <w:rsid w:val="00760F35"/>
    <w:rsid w:val="007615C0"/>
    <w:rsid w:val="00761C34"/>
    <w:rsid w:val="007626BF"/>
    <w:rsid w:val="00762803"/>
    <w:rsid w:val="007632D0"/>
    <w:rsid w:val="00763A7E"/>
    <w:rsid w:val="00763C9A"/>
    <w:rsid w:val="00764AFF"/>
    <w:rsid w:val="00766508"/>
    <w:rsid w:val="00766F9A"/>
    <w:rsid w:val="007670C7"/>
    <w:rsid w:val="00767567"/>
    <w:rsid w:val="00767C41"/>
    <w:rsid w:val="00767C72"/>
    <w:rsid w:val="00770B9C"/>
    <w:rsid w:val="0077260A"/>
    <w:rsid w:val="007736FA"/>
    <w:rsid w:val="00773D2B"/>
    <w:rsid w:val="00774000"/>
    <w:rsid w:val="00776096"/>
    <w:rsid w:val="007815EE"/>
    <w:rsid w:val="00781CAD"/>
    <w:rsid w:val="00782046"/>
    <w:rsid w:val="007825B1"/>
    <w:rsid w:val="00784731"/>
    <w:rsid w:val="00787D3A"/>
    <w:rsid w:val="00791CA1"/>
    <w:rsid w:val="007934E7"/>
    <w:rsid w:val="00793F35"/>
    <w:rsid w:val="00795810"/>
    <w:rsid w:val="0079678D"/>
    <w:rsid w:val="00796BB1"/>
    <w:rsid w:val="00796F14"/>
    <w:rsid w:val="00797C46"/>
    <w:rsid w:val="00797D3A"/>
    <w:rsid w:val="00797FE2"/>
    <w:rsid w:val="007A0449"/>
    <w:rsid w:val="007A0778"/>
    <w:rsid w:val="007A0BD9"/>
    <w:rsid w:val="007A15F2"/>
    <w:rsid w:val="007A2AD2"/>
    <w:rsid w:val="007A3FCE"/>
    <w:rsid w:val="007A5E85"/>
    <w:rsid w:val="007A6CE1"/>
    <w:rsid w:val="007A6E25"/>
    <w:rsid w:val="007A718C"/>
    <w:rsid w:val="007A7A72"/>
    <w:rsid w:val="007B2811"/>
    <w:rsid w:val="007B405D"/>
    <w:rsid w:val="007B4371"/>
    <w:rsid w:val="007B44CC"/>
    <w:rsid w:val="007B5319"/>
    <w:rsid w:val="007B5457"/>
    <w:rsid w:val="007B5832"/>
    <w:rsid w:val="007B5923"/>
    <w:rsid w:val="007B60FD"/>
    <w:rsid w:val="007B73AC"/>
    <w:rsid w:val="007B74A0"/>
    <w:rsid w:val="007B7CB0"/>
    <w:rsid w:val="007B7D0A"/>
    <w:rsid w:val="007C1675"/>
    <w:rsid w:val="007C2EB8"/>
    <w:rsid w:val="007C31C1"/>
    <w:rsid w:val="007C362A"/>
    <w:rsid w:val="007C421E"/>
    <w:rsid w:val="007C45EF"/>
    <w:rsid w:val="007C472B"/>
    <w:rsid w:val="007C50C4"/>
    <w:rsid w:val="007C5133"/>
    <w:rsid w:val="007C547C"/>
    <w:rsid w:val="007C64D0"/>
    <w:rsid w:val="007C6776"/>
    <w:rsid w:val="007C77D4"/>
    <w:rsid w:val="007C7CA5"/>
    <w:rsid w:val="007D0ACD"/>
    <w:rsid w:val="007D1A51"/>
    <w:rsid w:val="007D1C71"/>
    <w:rsid w:val="007D2125"/>
    <w:rsid w:val="007D3C83"/>
    <w:rsid w:val="007D3D2A"/>
    <w:rsid w:val="007D4CA9"/>
    <w:rsid w:val="007D4DD9"/>
    <w:rsid w:val="007D5445"/>
    <w:rsid w:val="007D56F8"/>
    <w:rsid w:val="007D6556"/>
    <w:rsid w:val="007D7235"/>
    <w:rsid w:val="007D756C"/>
    <w:rsid w:val="007E02DA"/>
    <w:rsid w:val="007E1EDB"/>
    <w:rsid w:val="007E2A3D"/>
    <w:rsid w:val="007E3092"/>
    <w:rsid w:val="007E394B"/>
    <w:rsid w:val="007E43AE"/>
    <w:rsid w:val="007E4552"/>
    <w:rsid w:val="007E461E"/>
    <w:rsid w:val="007E4885"/>
    <w:rsid w:val="007E4C70"/>
    <w:rsid w:val="007E52AE"/>
    <w:rsid w:val="007E65CD"/>
    <w:rsid w:val="007E6615"/>
    <w:rsid w:val="007E7694"/>
    <w:rsid w:val="007F0EA9"/>
    <w:rsid w:val="007F0FD4"/>
    <w:rsid w:val="007F1A3C"/>
    <w:rsid w:val="007F29F7"/>
    <w:rsid w:val="007F2ACA"/>
    <w:rsid w:val="007F337B"/>
    <w:rsid w:val="007F3FC6"/>
    <w:rsid w:val="007F4257"/>
    <w:rsid w:val="007F4593"/>
    <w:rsid w:val="007F4B23"/>
    <w:rsid w:val="007F6077"/>
    <w:rsid w:val="007F66B9"/>
    <w:rsid w:val="007F67D9"/>
    <w:rsid w:val="007F7D9C"/>
    <w:rsid w:val="00800197"/>
    <w:rsid w:val="00800358"/>
    <w:rsid w:val="00803DA2"/>
    <w:rsid w:val="00804B25"/>
    <w:rsid w:val="00805EF1"/>
    <w:rsid w:val="0080623F"/>
    <w:rsid w:val="0080645D"/>
    <w:rsid w:val="00807965"/>
    <w:rsid w:val="00810539"/>
    <w:rsid w:val="008108D2"/>
    <w:rsid w:val="00810CAB"/>
    <w:rsid w:val="00811454"/>
    <w:rsid w:val="0081288D"/>
    <w:rsid w:val="008130BE"/>
    <w:rsid w:val="008147E0"/>
    <w:rsid w:val="00814863"/>
    <w:rsid w:val="008152D1"/>
    <w:rsid w:val="008159BE"/>
    <w:rsid w:val="008178E7"/>
    <w:rsid w:val="00817A50"/>
    <w:rsid w:val="008210BA"/>
    <w:rsid w:val="008225DA"/>
    <w:rsid w:val="00822DBD"/>
    <w:rsid w:val="0082428F"/>
    <w:rsid w:val="00824AAE"/>
    <w:rsid w:val="00826D5E"/>
    <w:rsid w:val="00827154"/>
    <w:rsid w:val="00827524"/>
    <w:rsid w:val="00830031"/>
    <w:rsid w:val="00830A9E"/>
    <w:rsid w:val="00830D13"/>
    <w:rsid w:val="00831BEE"/>
    <w:rsid w:val="0083219F"/>
    <w:rsid w:val="008323FF"/>
    <w:rsid w:val="008329A6"/>
    <w:rsid w:val="00832E19"/>
    <w:rsid w:val="00832FD6"/>
    <w:rsid w:val="008330C9"/>
    <w:rsid w:val="0083325D"/>
    <w:rsid w:val="00834226"/>
    <w:rsid w:val="00834B00"/>
    <w:rsid w:val="0084000D"/>
    <w:rsid w:val="00841765"/>
    <w:rsid w:val="0084196E"/>
    <w:rsid w:val="00841F77"/>
    <w:rsid w:val="008437AD"/>
    <w:rsid w:val="008438B5"/>
    <w:rsid w:val="00843ADF"/>
    <w:rsid w:val="00843CFF"/>
    <w:rsid w:val="00846394"/>
    <w:rsid w:val="00846760"/>
    <w:rsid w:val="00846980"/>
    <w:rsid w:val="00846F85"/>
    <w:rsid w:val="00850F17"/>
    <w:rsid w:val="00851499"/>
    <w:rsid w:val="008519C7"/>
    <w:rsid w:val="00851BE6"/>
    <w:rsid w:val="00855046"/>
    <w:rsid w:val="00855A85"/>
    <w:rsid w:val="00855F89"/>
    <w:rsid w:val="00856431"/>
    <w:rsid w:val="0085680E"/>
    <w:rsid w:val="008574D6"/>
    <w:rsid w:val="008604A4"/>
    <w:rsid w:val="00860874"/>
    <w:rsid w:val="00860B78"/>
    <w:rsid w:val="0086173C"/>
    <w:rsid w:val="00861B24"/>
    <w:rsid w:val="00861E26"/>
    <w:rsid w:val="00862310"/>
    <w:rsid w:val="0086279A"/>
    <w:rsid w:val="0086307F"/>
    <w:rsid w:val="00865627"/>
    <w:rsid w:val="008661A9"/>
    <w:rsid w:val="00867588"/>
    <w:rsid w:val="008676C2"/>
    <w:rsid w:val="008705A7"/>
    <w:rsid w:val="008706BD"/>
    <w:rsid w:val="0087089A"/>
    <w:rsid w:val="008727B6"/>
    <w:rsid w:val="0087309F"/>
    <w:rsid w:val="0087366F"/>
    <w:rsid w:val="00873B7F"/>
    <w:rsid w:val="00875424"/>
    <w:rsid w:val="00876CF7"/>
    <w:rsid w:val="00877F6D"/>
    <w:rsid w:val="00880A10"/>
    <w:rsid w:val="00882152"/>
    <w:rsid w:val="00882CD8"/>
    <w:rsid w:val="0088348D"/>
    <w:rsid w:val="0088473D"/>
    <w:rsid w:val="00886892"/>
    <w:rsid w:val="00890305"/>
    <w:rsid w:val="008905A8"/>
    <w:rsid w:val="00890A3D"/>
    <w:rsid w:val="00890CE1"/>
    <w:rsid w:val="00891B3F"/>
    <w:rsid w:val="00892237"/>
    <w:rsid w:val="008923D3"/>
    <w:rsid w:val="00893747"/>
    <w:rsid w:val="00894077"/>
    <w:rsid w:val="0089447B"/>
    <w:rsid w:val="008944C5"/>
    <w:rsid w:val="00895904"/>
    <w:rsid w:val="00895E9D"/>
    <w:rsid w:val="008A0CC4"/>
    <w:rsid w:val="008A0CEA"/>
    <w:rsid w:val="008A0E53"/>
    <w:rsid w:val="008A0FDF"/>
    <w:rsid w:val="008A22B5"/>
    <w:rsid w:val="008A2CFA"/>
    <w:rsid w:val="008A3B73"/>
    <w:rsid w:val="008A3CD9"/>
    <w:rsid w:val="008A3E0C"/>
    <w:rsid w:val="008A451D"/>
    <w:rsid w:val="008A46C9"/>
    <w:rsid w:val="008A52A9"/>
    <w:rsid w:val="008A5493"/>
    <w:rsid w:val="008A6AE3"/>
    <w:rsid w:val="008A712A"/>
    <w:rsid w:val="008A7438"/>
    <w:rsid w:val="008A7A71"/>
    <w:rsid w:val="008A7E7B"/>
    <w:rsid w:val="008B24AB"/>
    <w:rsid w:val="008B2C2E"/>
    <w:rsid w:val="008B43F9"/>
    <w:rsid w:val="008B44B0"/>
    <w:rsid w:val="008B6605"/>
    <w:rsid w:val="008B67FB"/>
    <w:rsid w:val="008B7044"/>
    <w:rsid w:val="008C259C"/>
    <w:rsid w:val="008C2F22"/>
    <w:rsid w:val="008C2F53"/>
    <w:rsid w:val="008C38E3"/>
    <w:rsid w:val="008C3E09"/>
    <w:rsid w:val="008C53CB"/>
    <w:rsid w:val="008C6568"/>
    <w:rsid w:val="008C6D26"/>
    <w:rsid w:val="008C6E0E"/>
    <w:rsid w:val="008D016D"/>
    <w:rsid w:val="008D019D"/>
    <w:rsid w:val="008D068C"/>
    <w:rsid w:val="008D0834"/>
    <w:rsid w:val="008D14E3"/>
    <w:rsid w:val="008D1AD1"/>
    <w:rsid w:val="008D2B4D"/>
    <w:rsid w:val="008D2B81"/>
    <w:rsid w:val="008D4635"/>
    <w:rsid w:val="008D483D"/>
    <w:rsid w:val="008D70E4"/>
    <w:rsid w:val="008D7131"/>
    <w:rsid w:val="008D7752"/>
    <w:rsid w:val="008D78EF"/>
    <w:rsid w:val="008E07D9"/>
    <w:rsid w:val="008E1726"/>
    <w:rsid w:val="008E1E29"/>
    <w:rsid w:val="008E448C"/>
    <w:rsid w:val="008E5B9D"/>
    <w:rsid w:val="008E5D84"/>
    <w:rsid w:val="008E61FA"/>
    <w:rsid w:val="008E79DC"/>
    <w:rsid w:val="008F0AF0"/>
    <w:rsid w:val="008F3D77"/>
    <w:rsid w:val="008F430F"/>
    <w:rsid w:val="008F48D4"/>
    <w:rsid w:val="008F4BB3"/>
    <w:rsid w:val="008F4E02"/>
    <w:rsid w:val="008F4E46"/>
    <w:rsid w:val="008F7196"/>
    <w:rsid w:val="008F77F2"/>
    <w:rsid w:val="00900A1D"/>
    <w:rsid w:val="0090366B"/>
    <w:rsid w:val="00904279"/>
    <w:rsid w:val="00904694"/>
    <w:rsid w:val="0090509F"/>
    <w:rsid w:val="00905854"/>
    <w:rsid w:val="00905B70"/>
    <w:rsid w:val="00906471"/>
    <w:rsid w:val="00906DD9"/>
    <w:rsid w:val="00907F49"/>
    <w:rsid w:val="00910594"/>
    <w:rsid w:val="009126C8"/>
    <w:rsid w:val="00913A99"/>
    <w:rsid w:val="00913FC7"/>
    <w:rsid w:val="0091430B"/>
    <w:rsid w:val="009154D3"/>
    <w:rsid w:val="00915E78"/>
    <w:rsid w:val="009161BB"/>
    <w:rsid w:val="009170DF"/>
    <w:rsid w:val="00917236"/>
    <w:rsid w:val="0091765D"/>
    <w:rsid w:val="00917CDE"/>
    <w:rsid w:val="00920522"/>
    <w:rsid w:val="00920E46"/>
    <w:rsid w:val="00922D05"/>
    <w:rsid w:val="00923CB5"/>
    <w:rsid w:val="00925FAB"/>
    <w:rsid w:val="00930711"/>
    <w:rsid w:val="009307F7"/>
    <w:rsid w:val="00931BC3"/>
    <w:rsid w:val="009324D7"/>
    <w:rsid w:val="00932E27"/>
    <w:rsid w:val="009349D6"/>
    <w:rsid w:val="009357C5"/>
    <w:rsid w:val="00935CD3"/>
    <w:rsid w:val="009366DF"/>
    <w:rsid w:val="009367AE"/>
    <w:rsid w:val="0094064E"/>
    <w:rsid w:val="009409D5"/>
    <w:rsid w:val="0094140B"/>
    <w:rsid w:val="009418D2"/>
    <w:rsid w:val="009424B9"/>
    <w:rsid w:val="00942D80"/>
    <w:rsid w:val="00943551"/>
    <w:rsid w:val="0094482A"/>
    <w:rsid w:val="00944F7E"/>
    <w:rsid w:val="009456A0"/>
    <w:rsid w:val="00946025"/>
    <w:rsid w:val="00946978"/>
    <w:rsid w:val="0094697A"/>
    <w:rsid w:val="00950140"/>
    <w:rsid w:val="009511F8"/>
    <w:rsid w:val="0095178E"/>
    <w:rsid w:val="0095186B"/>
    <w:rsid w:val="0095391D"/>
    <w:rsid w:val="009563B6"/>
    <w:rsid w:val="00956879"/>
    <w:rsid w:val="009574DF"/>
    <w:rsid w:val="00960EE0"/>
    <w:rsid w:val="00961DBD"/>
    <w:rsid w:val="0096212C"/>
    <w:rsid w:val="00962FD3"/>
    <w:rsid w:val="009632DF"/>
    <w:rsid w:val="00963B1D"/>
    <w:rsid w:val="00963E88"/>
    <w:rsid w:val="00964A43"/>
    <w:rsid w:val="00964DD3"/>
    <w:rsid w:val="00966C44"/>
    <w:rsid w:val="00970989"/>
    <w:rsid w:val="00970DA5"/>
    <w:rsid w:val="00971CCB"/>
    <w:rsid w:val="009729C3"/>
    <w:rsid w:val="00973639"/>
    <w:rsid w:val="00975AC0"/>
    <w:rsid w:val="00976101"/>
    <w:rsid w:val="00976163"/>
    <w:rsid w:val="009762E0"/>
    <w:rsid w:val="00976F54"/>
    <w:rsid w:val="00977237"/>
    <w:rsid w:val="00977341"/>
    <w:rsid w:val="00980338"/>
    <w:rsid w:val="00981B92"/>
    <w:rsid w:val="009820D4"/>
    <w:rsid w:val="00982256"/>
    <w:rsid w:val="00986173"/>
    <w:rsid w:val="0098723D"/>
    <w:rsid w:val="0098761F"/>
    <w:rsid w:val="009910D6"/>
    <w:rsid w:val="00991EE5"/>
    <w:rsid w:val="00992346"/>
    <w:rsid w:val="00992BD3"/>
    <w:rsid w:val="009934BC"/>
    <w:rsid w:val="00993790"/>
    <w:rsid w:val="00994071"/>
    <w:rsid w:val="009943A7"/>
    <w:rsid w:val="009945E5"/>
    <w:rsid w:val="00996151"/>
    <w:rsid w:val="009A0322"/>
    <w:rsid w:val="009A07D8"/>
    <w:rsid w:val="009A2134"/>
    <w:rsid w:val="009A3510"/>
    <w:rsid w:val="009A3BBC"/>
    <w:rsid w:val="009A3E32"/>
    <w:rsid w:val="009A507E"/>
    <w:rsid w:val="009A58D4"/>
    <w:rsid w:val="009A5E9C"/>
    <w:rsid w:val="009A66E2"/>
    <w:rsid w:val="009A6928"/>
    <w:rsid w:val="009A6C42"/>
    <w:rsid w:val="009A73FB"/>
    <w:rsid w:val="009B065C"/>
    <w:rsid w:val="009B067A"/>
    <w:rsid w:val="009B383A"/>
    <w:rsid w:val="009B3979"/>
    <w:rsid w:val="009B3AD1"/>
    <w:rsid w:val="009B4523"/>
    <w:rsid w:val="009B4864"/>
    <w:rsid w:val="009B4923"/>
    <w:rsid w:val="009B5814"/>
    <w:rsid w:val="009B778B"/>
    <w:rsid w:val="009B7E7D"/>
    <w:rsid w:val="009C06BE"/>
    <w:rsid w:val="009C0AD8"/>
    <w:rsid w:val="009C0CC8"/>
    <w:rsid w:val="009C1014"/>
    <w:rsid w:val="009C1927"/>
    <w:rsid w:val="009C1F29"/>
    <w:rsid w:val="009C2947"/>
    <w:rsid w:val="009C41A3"/>
    <w:rsid w:val="009C4E00"/>
    <w:rsid w:val="009C50ED"/>
    <w:rsid w:val="009C510F"/>
    <w:rsid w:val="009C7746"/>
    <w:rsid w:val="009C7FD6"/>
    <w:rsid w:val="009D014E"/>
    <w:rsid w:val="009D0B12"/>
    <w:rsid w:val="009D13E0"/>
    <w:rsid w:val="009D1443"/>
    <w:rsid w:val="009D1826"/>
    <w:rsid w:val="009D1E52"/>
    <w:rsid w:val="009D2C9B"/>
    <w:rsid w:val="009D3F96"/>
    <w:rsid w:val="009D5CF5"/>
    <w:rsid w:val="009E085B"/>
    <w:rsid w:val="009E0D34"/>
    <w:rsid w:val="009E2208"/>
    <w:rsid w:val="009E31AF"/>
    <w:rsid w:val="009E4010"/>
    <w:rsid w:val="009E4909"/>
    <w:rsid w:val="009E579F"/>
    <w:rsid w:val="009E7968"/>
    <w:rsid w:val="009F00F5"/>
    <w:rsid w:val="009F0719"/>
    <w:rsid w:val="009F1231"/>
    <w:rsid w:val="009F2646"/>
    <w:rsid w:val="009F29C9"/>
    <w:rsid w:val="009F2DF7"/>
    <w:rsid w:val="009F4097"/>
    <w:rsid w:val="009F4194"/>
    <w:rsid w:val="009F4D77"/>
    <w:rsid w:val="009F5939"/>
    <w:rsid w:val="009F6337"/>
    <w:rsid w:val="00A005A6"/>
    <w:rsid w:val="00A00800"/>
    <w:rsid w:val="00A00B8E"/>
    <w:rsid w:val="00A02831"/>
    <w:rsid w:val="00A02AAF"/>
    <w:rsid w:val="00A0387C"/>
    <w:rsid w:val="00A05073"/>
    <w:rsid w:val="00A05599"/>
    <w:rsid w:val="00A05A35"/>
    <w:rsid w:val="00A05D89"/>
    <w:rsid w:val="00A05E3C"/>
    <w:rsid w:val="00A100CD"/>
    <w:rsid w:val="00A10665"/>
    <w:rsid w:val="00A10CD6"/>
    <w:rsid w:val="00A11764"/>
    <w:rsid w:val="00A11955"/>
    <w:rsid w:val="00A11E6F"/>
    <w:rsid w:val="00A11EB5"/>
    <w:rsid w:val="00A1252E"/>
    <w:rsid w:val="00A137DC"/>
    <w:rsid w:val="00A137F5"/>
    <w:rsid w:val="00A151DD"/>
    <w:rsid w:val="00A15866"/>
    <w:rsid w:val="00A16617"/>
    <w:rsid w:val="00A17015"/>
    <w:rsid w:val="00A202D3"/>
    <w:rsid w:val="00A22727"/>
    <w:rsid w:val="00A22C29"/>
    <w:rsid w:val="00A24100"/>
    <w:rsid w:val="00A24827"/>
    <w:rsid w:val="00A24B60"/>
    <w:rsid w:val="00A26930"/>
    <w:rsid w:val="00A26CB6"/>
    <w:rsid w:val="00A27287"/>
    <w:rsid w:val="00A27C27"/>
    <w:rsid w:val="00A31186"/>
    <w:rsid w:val="00A31275"/>
    <w:rsid w:val="00A346D9"/>
    <w:rsid w:val="00A34BE2"/>
    <w:rsid w:val="00A3636C"/>
    <w:rsid w:val="00A370CE"/>
    <w:rsid w:val="00A375B9"/>
    <w:rsid w:val="00A40001"/>
    <w:rsid w:val="00A40537"/>
    <w:rsid w:val="00A430F8"/>
    <w:rsid w:val="00A433F0"/>
    <w:rsid w:val="00A43837"/>
    <w:rsid w:val="00A448D1"/>
    <w:rsid w:val="00A44AD7"/>
    <w:rsid w:val="00A44DDC"/>
    <w:rsid w:val="00A4685B"/>
    <w:rsid w:val="00A46A0C"/>
    <w:rsid w:val="00A47AD5"/>
    <w:rsid w:val="00A50A80"/>
    <w:rsid w:val="00A50ECF"/>
    <w:rsid w:val="00A51DE2"/>
    <w:rsid w:val="00A5282A"/>
    <w:rsid w:val="00A52D71"/>
    <w:rsid w:val="00A5303A"/>
    <w:rsid w:val="00A53142"/>
    <w:rsid w:val="00A545A0"/>
    <w:rsid w:val="00A545E1"/>
    <w:rsid w:val="00A5532E"/>
    <w:rsid w:val="00A55EA4"/>
    <w:rsid w:val="00A56584"/>
    <w:rsid w:val="00A578C0"/>
    <w:rsid w:val="00A6040F"/>
    <w:rsid w:val="00A60F0B"/>
    <w:rsid w:val="00A637E8"/>
    <w:rsid w:val="00A64C39"/>
    <w:rsid w:val="00A6511F"/>
    <w:rsid w:val="00A65E62"/>
    <w:rsid w:val="00A66BC0"/>
    <w:rsid w:val="00A67E23"/>
    <w:rsid w:val="00A71F41"/>
    <w:rsid w:val="00A729E9"/>
    <w:rsid w:val="00A731AE"/>
    <w:rsid w:val="00A7326C"/>
    <w:rsid w:val="00A7360D"/>
    <w:rsid w:val="00A745BB"/>
    <w:rsid w:val="00A75B0F"/>
    <w:rsid w:val="00A761AA"/>
    <w:rsid w:val="00A76208"/>
    <w:rsid w:val="00A76AA9"/>
    <w:rsid w:val="00A770B8"/>
    <w:rsid w:val="00A80DA3"/>
    <w:rsid w:val="00A828F2"/>
    <w:rsid w:val="00A835CE"/>
    <w:rsid w:val="00A83885"/>
    <w:rsid w:val="00A839B6"/>
    <w:rsid w:val="00A83E5D"/>
    <w:rsid w:val="00A85DFD"/>
    <w:rsid w:val="00A8635D"/>
    <w:rsid w:val="00A8665F"/>
    <w:rsid w:val="00A869E1"/>
    <w:rsid w:val="00A86E0B"/>
    <w:rsid w:val="00A86ECD"/>
    <w:rsid w:val="00A872DB"/>
    <w:rsid w:val="00A87939"/>
    <w:rsid w:val="00A904E2"/>
    <w:rsid w:val="00A937E9"/>
    <w:rsid w:val="00A94147"/>
    <w:rsid w:val="00A95693"/>
    <w:rsid w:val="00A95F26"/>
    <w:rsid w:val="00A972C8"/>
    <w:rsid w:val="00AA03F3"/>
    <w:rsid w:val="00AA05A0"/>
    <w:rsid w:val="00AA062B"/>
    <w:rsid w:val="00AA21C1"/>
    <w:rsid w:val="00AA239A"/>
    <w:rsid w:val="00AA24F6"/>
    <w:rsid w:val="00AA27AD"/>
    <w:rsid w:val="00AA37EB"/>
    <w:rsid w:val="00AA3B1F"/>
    <w:rsid w:val="00AA3E9A"/>
    <w:rsid w:val="00AA4227"/>
    <w:rsid w:val="00AA45BE"/>
    <w:rsid w:val="00AA6289"/>
    <w:rsid w:val="00AA6EC9"/>
    <w:rsid w:val="00AA7851"/>
    <w:rsid w:val="00AB02D3"/>
    <w:rsid w:val="00AB0A47"/>
    <w:rsid w:val="00AB1CE4"/>
    <w:rsid w:val="00AB2597"/>
    <w:rsid w:val="00AB31D1"/>
    <w:rsid w:val="00AB370E"/>
    <w:rsid w:val="00AB3832"/>
    <w:rsid w:val="00AB3EB8"/>
    <w:rsid w:val="00AB49A7"/>
    <w:rsid w:val="00AB65C7"/>
    <w:rsid w:val="00AC0280"/>
    <w:rsid w:val="00AC070D"/>
    <w:rsid w:val="00AC0843"/>
    <w:rsid w:val="00AC0AD8"/>
    <w:rsid w:val="00AC129D"/>
    <w:rsid w:val="00AC300F"/>
    <w:rsid w:val="00AC3492"/>
    <w:rsid w:val="00AC3C00"/>
    <w:rsid w:val="00AC471B"/>
    <w:rsid w:val="00AC4DCF"/>
    <w:rsid w:val="00AC5966"/>
    <w:rsid w:val="00AC5CBC"/>
    <w:rsid w:val="00AD016A"/>
    <w:rsid w:val="00AD0CA8"/>
    <w:rsid w:val="00AD1842"/>
    <w:rsid w:val="00AD1A0F"/>
    <w:rsid w:val="00AD260D"/>
    <w:rsid w:val="00AD39D1"/>
    <w:rsid w:val="00AD4B63"/>
    <w:rsid w:val="00AD5FA7"/>
    <w:rsid w:val="00AD6B33"/>
    <w:rsid w:val="00AD7273"/>
    <w:rsid w:val="00AD773E"/>
    <w:rsid w:val="00AD7883"/>
    <w:rsid w:val="00AD7AB4"/>
    <w:rsid w:val="00AE0FD3"/>
    <w:rsid w:val="00AE2968"/>
    <w:rsid w:val="00AE31BD"/>
    <w:rsid w:val="00AE46E6"/>
    <w:rsid w:val="00AE49C1"/>
    <w:rsid w:val="00AE4CE6"/>
    <w:rsid w:val="00AE5611"/>
    <w:rsid w:val="00AE5F5C"/>
    <w:rsid w:val="00AE67C3"/>
    <w:rsid w:val="00AE7BE4"/>
    <w:rsid w:val="00AF1081"/>
    <w:rsid w:val="00AF1318"/>
    <w:rsid w:val="00AF16B7"/>
    <w:rsid w:val="00AF1A21"/>
    <w:rsid w:val="00AF2F43"/>
    <w:rsid w:val="00AF3345"/>
    <w:rsid w:val="00AF374B"/>
    <w:rsid w:val="00AF4627"/>
    <w:rsid w:val="00AF6142"/>
    <w:rsid w:val="00AF79DE"/>
    <w:rsid w:val="00B00CCE"/>
    <w:rsid w:val="00B01109"/>
    <w:rsid w:val="00B02002"/>
    <w:rsid w:val="00B05381"/>
    <w:rsid w:val="00B05AD2"/>
    <w:rsid w:val="00B064D1"/>
    <w:rsid w:val="00B06672"/>
    <w:rsid w:val="00B07518"/>
    <w:rsid w:val="00B079F6"/>
    <w:rsid w:val="00B07D90"/>
    <w:rsid w:val="00B10943"/>
    <w:rsid w:val="00B10CB5"/>
    <w:rsid w:val="00B10E0D"/>
    <w:rsid w:val="00B10E34"/>
    <w:rsid w:val="00B10FA6"/>
    <w:rsid w:val="00B11203"/>
    <w:rsid w:val="00B12344"/>
    <w:rsid w:val="00B13E3A"/>
    <w:rsid w:val="00B14924"/>
    <w:rsid w:val="00B14A4B"/>
    <w:rsid w:val="00B15230"/>
    <w:rsid w:val="00B15896"/>
    <w:rsid w:val="00B16064"/>
    <w:rsid w:val="00B177F2"/>
    <w:rsid w:val="00B216D1"/>
    <w:rsid w:val="00B21E81"/>
    <w:rsid w:val="00B22155"/>
    <w:rsid w:val="00B22DDA"/>
    <w:rsid w:val="00B22F85"/>
    <w:rsid w:val="00B2358B"/>
    <w:rsid w:val="00B2364F"/>
    <w:rsid w:val="00B2372B"/>
    <w:rsid w:val="00B24FFE"/>
    <w:rsid w:val="00B25044"/>
    <w:rsid w:val="00B25192"/>
    <w:rsid w:val="00B26600"/>
    <w:rsid w:val="00B26EC5"/>
    <w:rsid w:val="00B2749A"/>
    <w:rsid w:val="00B27D0A"/>
    <w:rsid w:val="00B304B6"/>
    <w:rsid w:val="00B306F7"/>
    <w:rsid w:val="00B31135"/>
    <w:rsid w:val="00B31347"/>
    <w:rsid w:val="00B338B4"/>
    <w:rsid w:val="00B33A79"/>
    <w:rsid w:val="00B33AF1"/>
    <w:rsid w:val="00B34A28"/>
    <w:rsid w:val="00B3594A"/>
    <w:rsid w:val="00B361B3"/>
    <w:rsid w:val="00B37412"/>
    <w:rsid w:val="00B40937"/>
    <w:rsid w:val="00B40E82"/>
    <w:rsid w:val="00B40ECF"/>
    <w:rsid w:val="00B41DE8"/>
    <w:rsid w:val="00B421CF"/>
    <w:rsid w:val="00B44454"/>
    <w:rsid w:val="00B452F2"/>
    <w:rsid w:val="00B460B2"/>
    <w:rsid w:val="00B46911"/>
    <w:rsid w:val="00B51086"/>
    <w:rsid w:val="00B525BA"/>
    <w:rsid w:val="00B531ED"/>
    <w:rsid w:val="00B53D9F"/>
    <w:rsid w:val="00B54942"/>
    <w:rsid w:val="00B54A26"/>
    <w:rsid w:val="00B5512D"/>
    <w:rsid w:val="00B561C3"/>
    <w:rsid w:val="00B56BE2"/>
    <w:rsid w:val="00B57EA3"/>
    <w:rsid w:val="00B6420C"/>
    <w:rsid w:val="00B64E88"/>
    <w:rsid w:val="00B65E28"/>
    <w:rsid w:val="00B66979"/>
    <w:rsid w:val="00B70269"/>
    <w:rsid w:val="00B71D39"/>
    <w:rsid w:val="00B71E01"/>
    <w:rsid w:val="00B736BC"/>
    <w:rsid w:val="00B73D1E"/>
    <w:rsid w:val="00B74360"/>
    <w:rsid w:val="00B7450E"/>
    <w:rsid w:val="00B74BDF"/>
    <w:rsid w:val="00B74E54"/>
    <w:rsid w:val="00B75A6B"/>
    <w:rsid w:val="00B75EC7"/>
    <w:rsid w:val="00B77267"/>
    <w:rsid w:val="00B77773"/>
    <w:rsid w:val="00B77B69"/>
    <w:rsid w:val="00B77BBE"/>
    <w:rsid w:val="00B822EC"/>
    <w:rsid w:val="00B82572"/>
    <w:rsid w:val="00B82942"/>
    <w:rsid w:val="00B8348D"/>
    <w:rsid w:val="00B83754"/>
    <w:rsid w:val="00B83BFF"/>
    <w:rsid w:val="00B849EB"/>
    <w:rsid w:val="00B84FAB"/>
    <w:rsid w:val="00B86A29"/>
    <w:rsid w:val="00B86AAB"/>
    <w:rsid w:val="00B8701D"/>
    <w:rsid w:val="00B872A9"/>
    <w:rsid w:val="00B87E6E"/>
    <w:rsid w:val="00B90E0A"/>
    <w:rsid w:val="00B91932"/>
    <w:rsid w:val="00B92015"/>
    <w:rsid w:val="00B92BBA"/>
    <w:rsid w:val="00B930BE"/>
    <w:rsid w:val="00B932FA"/>
    <w:rsid w:val="00B9346D"/>
    <w:rsid w:val="00B9362E"/>
    <w:rsid w:val="00B94045"/>
    <w:rsid w:val="00B94AD4"/>
    <w:rsid w:val="00B95B4E"/>
    <w:rsid w:val="00B95C5A"/>
    <w:rsid w:val="00B96AA9"/>
    <w:rsid w:val="00B97383"/>
    <w:rsid w:val="00B973BE"/>
    <w:rsid w:val="00B97424"/>
    <w:rsid w:val="00B9743D"/>
    <w:rsid w:val="00BA09FC"/>
    <w:rsid w:val="00BA12C4"/>
    <w:rsid w:val="00BA132E"/>
    <w:rsid w:val="00BA1443"/>
    <w:rsid w:val="00BA244E"/>
    <w:rsid w:val="00BA2A9B"/>
    <w:rsid w:val="00BA3BCD"/>
    <w:rsid w:val="00BA3E40"/>
    <w:rsid w:val="00BA4D0A"/>
    <w:rsid w:val="00BA4E33"/>
    <w:rsid w:val="00BA5439"/>
    <w:rsid w:val="00BA5857"/>
    <w:rsid w:val="00BA5E50"/>
    <w:rsid w:val="00BA692E"/>
    <w:rsid w:val="00BA6DE1"/>
    <w:rsid w:val="00BA74AA"/>
    <w:rsid w:val="00BB048B"/>
    <w:rsid w:val="00BB18C7"/>
    <w:rsid w:val="00BB22D0"/>
    <w:rsid w:val="00BB3C8B"/>
    <w:rsid w:val="00BB688E"/>
    <w:rsid w:val="00BB79B3"/>
    <w:rsid w:val="00BC1E19"/>
    <w:rsid w:val="00BC2386"/>
    <w:rsid w:val="00BC492C"/>
    <w:rsid w:val="00BC4ACF"/>
    <w:rsid w:val="00BC6EBB"/>
    <w:rsid w:val="00BC7B77"/>
    <w:rsid w:val="00BD0BF5"/>
    <w:rsid w:val="00BD160B"/>
    <w:rsid w:val="00BD21AB"/>
    <w:rsid w:val="00BD2830"/>
    <w:rsid w:val="00BD2A5C"/>
    <w:rsid w:val="00BD3443"/>
    <w:rsid w:val="00BD483C"/>
    <w:rsid w:val="00BD559F"/>
    <w:rsid w:val="00BD56F4"/>
    <w:rsid w:val="00BD5CE4"/>
    <w:rsid w:val="00BD5D03"/>
    <w:rsid w:val="00BD6439"/>
    <w:rsid w:val="00BD6BFB"/>
    <w:rsid w:val="00BD73C9"/>
    <w:rsid w:val="00BD7DED"/>
    <w:rsid w:val="00BE1E8C"/>
    <w:rsid w:val="00BE275F"/>
    <w:rsid w:val="00BE2855"/>
    <w:rsid w:val="00BE40A1"/>
    <w:rsid w:val="00BE6415"/>
    <w:rsid w:val="00BE7A10"/>
    <w:rsid w:val="00BE7E8E"/>
    <w:rsid w:val="00BF159D"/>
    <w:rsid w:val="00BF1ECC"/>
    <w:rsid w:val="00BF2926"/>
    <w:rsid w:val="00BF3BA0"/>
    <w:rsid w:val="00BF51DA"/>
    <w:rsid w:val="00BF601E"/>
    <w:rsid w:val="00BF729F"/>
    <w:rsid w:val="00C02007"/>
    <w:rsid w:val="00C02074"/>
    <w:rsid w:val="00C02D78"/>
    <w:rsid w:val="00C03294"/>
    <w:rsid w:val="00C03C5F"/>
    <w:rsid w:val="00C03EDD"/>
    <w:rsid w:val="00C03F3A"/>
    <w:rsid w:val="00C04F1D"/>
    <w:rsid w:val="00C05115"/>
    <w:rsid w:val="00C0541E"/>
    <w:rsid w:val="00C05597"/>
    <w:rsid w:val="00C059DF"/>
    <w:rsid w:val="00C107E9"/>
    <w:rsid w:val="00C10FF7"/>
    <w:rsid w:val="00C11A90"/>
    <w:rsid w:val="00C11C4C"/>
    <w:rsid w:val="00C150C6"/>
    <w:rsid w:val="00C1711A"/>
    <w:rsid w:val="00C173FF"/>
    <w:rsid w:val="00C17C9E"/>
    <w:rsid w:val="00C17F4D"/>
    <w:rsid w:val="00C2045A"/>
    <w:rsid w:val="00C20C5A"/>
    <w:rsid w:val="00C23287"/>
    <w:rsid w:val="00C24201"/>
    <w:rsid w:val="00C24A9D"/>
    <w:rsid w:val="00C250B9"/>
    <w:rsid w:val="00C26BA4"/>
    <w:rsid w:val="00C271A9"/>
    <w:rsid w:val="00C31307"/>
    <w:rsid w:val="00C315DD"/>
    <w:rsid w:val="00C31CBF"/>
    <w:rsid w:val="00C333D6"/>
    <w:rsid w:val="00C341B3"/>
    <w:rsid w:val="00C349A0"/>
    <w:rsid w:val="00C34DDA"/>
    <w:rsid w:val="00C35006"/>
    <w:rsid w:val="00C35839"/>
    <w:rsid w:val="00C36011"/>
    <w:rsid w:val="00C3605F"/>
    <w:rsid w:val="00C376E1"/>
    <w:rsid w:val="00C37E59"/>
    <w:rsid w:val="00C41886"/>
    <w:rsid w:val="00C42203"/>
    <w:rsid w:val="00C4296B"/>
    <w:rsid w:val="00C42E89"/>
    <w:rsid w:val="00C43057"/>
    <w:rsid w:val="00C434FB"/>
    <w:rsid w:val="00C45082"/>
    <w:rsid w:val="00C45DD2"/>
    <w:rsid w:val="00C46E82"/>
    <w:rsid w:val="00C4730A"/>
    <w:rsid w:val="00C50D52"/>
    <w:rsid w:val="00C51D66"/>
    <w:rsid w:val="00C53A9F"/>
    <w:rsid w:val="00C54124"/>
    <w:rsid w:val="00C54583"/>
    <w:rsid w:val="00C55322"/>
    <w:rsid w:val="00C56040"/>
    <w:rsid w:val="00C5690C"/>
    <w:rsid w:val="00C5778E"/>
    <w:rsid w:val="00C6023F"/>
    <w:rsid w:val="00C61978"/>
    <w:rsid w:val="00C61CF4"/>
    <w:rsid w:val="00C6313E"/>
    <w:rsid w:val="00C631AC"/>
    <w:rsid w:val="00C64D44"/>
    <w:rsid w:val="00C65C46"/>
    <w:rsid w:val="00C65EA2"/>
    <w:rsid w:val="00C66F28"/>
    <w:rsid w:val="00C66FD6"/>
    <w:rsid w:val="00C67F5A"/>
    <w:rsid w:val="00C70D05"/>
    <w:rsid w:val="00C73322"/>
    <w:rsid w:val="00C734F8"/>
    <w:rsid w:val="00C73ABD"/>
    <w:rsid w:val="00C7408C"/>
    <w:rsid w:val="00C74AC5"/>
    <w:rsid w:val="00C74E67"/>
    <w:rsid w:val="00C75D5B"/>
    <w:rsid w:val="00C772B4"/>
    <w:rsid w:val="00C774CE"/>
    <w:rsid w:val="00C776FF"/>
    <w:rsid w:val="00C8010B"/>
    <w:rsid w:val="00C8013B"/>
    <w:rsid w:val="00C8122E"/>
    <w:rsid w:val="00C8150B"/>
    <w:rsid w:val="00C82170"/>
    <w:rsid w:val="00C825AD"/>
    <w:rsid w:val="00C8308D"/>
    <w:rsid w:val="00C8461E"/>
    <w:rsid w:val="00C852A7"/>
    <w:rsid w:val="00C861B6"/>
    <w:rsid w:val="00C86941"/>
    <w:rsid w:val="00C8699A"/>
    <w:rsid w:val="00C86B2B"/>
    <w:rsid w:val="00C86C1D"/>
    <w:rsid w:val="00C87E3F"/>
    <w:rsid w:val="00C91612"/>
    <w:rsid w:val="00C926EC"/>
    <w:rsid w:val="00C9272E"/>
    <w:rsid w:val="00C93F53"/>
    <w:rsid w:val="00C93FF2"/>
    <w:rsid w:val="00C9586B"/>
    <w:rsid w:val="00C959FD"/>
    <w:rsid w:val="00C95EB5"/>
    <w:rsid w:val="00C972A3"/>
    <w:rsid w:val="00CA0372"/>
    <w:rsid w:val="00CA353E"/>
    <w:rsid w:val="00CA480D"/>
    <w:rsid w:val="00CA505C"/>
    <w:rsid w:val="00CA6766"/>
    <w:rsid w:val="00CA6AEB"/>
    <w:rsid w:val="00CA6CF2"/>
    <w:rsid w:val="00CA75C5"/>
    <w:rsid w:val="00CA7C58"/>
    <w:rsid w:val="00CB042E"/>
    <w:rsid w:val="00CB0D83"/>
    <w:rsid w:val="00CB174A"/>
    <w:rsid w:val="00CB3D6F"/>
    <w:rsid w:val="00CB3E21"/>
    <w:rsid w:val="00CB467F"/>
    <w:rsid w:val="00CB4D91"/>
    <w:rsid w:val="00CB5A2A"/>
    <w:rsid w:val="00CB5EC2"/>
    <w:rsid w:val="00CB60B6"/>
    <w:rsid w:val="00CB612F"/>
    <w:rsid w:val="00CB6CF6"/>
    <w:rsid w:val="00CC2367"/>
    <w:rsid w:val="00CC6168"/>
    <w:rsid w:val="00CC62BE"/>
    <w:rsid w:val="00CC6DDB"/>
    <w:rsid w:val="00CD0E25"/>
    <w:rsid w:val="00CD1673"/>
    <w:rsid w:val="00CD1BDE"/>
    <w:rsid w:val="00CD1F0B"/>
    <w:rsid w:val="00CD2650"/>
    <w:rsid w:val="00CD2A09"/>
    <w:rsid w:val="00CD2A65"/>
    <w:rsid w:val="00CD351F"/>
    <w:rsid w:val="00CD3A2B"/>
    <w:rsid w:val="00CD3B64"/>
    <w:rsid w:val="00CD3C22"/>
    <w:rsid w:val="00CD3F3E"/>
    <w:rsid w:val="00CD42C3"/>
    <w:rsid w:val="00CD6B46"/>
    <w:rsid w:val="00CD73F0"/>
    <w:rsid w:val="00CD77E8"/>
    <w:rsid w:val="00CD7AC7"/>
    <w:rsid w:val="00CE000C"/>
    <w:rsid w:val="00CE0D62"/>
    <w:rsid w:val="00CE1AD2"/>
    <w:rsid w:val="00CE31ED"/>
    <w:rsid w:val="00CE3AAF"/>
    <w:rsid w:val="00CE5817"/>
    <w:rsid w:val="00CE5B35"/>
    <w:rsid w:val="00CE5C13"/>
    <w:rsid w:val="00CE6C33"/>
    <w:rsid w:val="00CF17C6"/>
    <w:rsid w:val="00CF3018"/>
    <w:rsid w:val="00CF4880"/>
    <w:rsid w:val="00CF4F7E"/>
    <w:rsid w:val="00CF55BC"/>
    <w:rsid w:val="00CF587B"/>
    <w:rsid w:val="00CF5EF4"/>
    <w:rsid w:val="00CF6EC8"/>
    <w:rsid w:val="00CF7C1A"/>
    <w:rsid w:val="00CF7EA7"/>
    <w:rsid w:val="00D00086"/>
    <w:rsid w:val="00D03D93"/>
    <w:rsid w:val="00D03E0F"/>
    <w:rsid w:val="00D05D64"/>
    <w:rsid w:val="00D0641E"/>
    <w:rsid w:val="00D06B11"/>
    <w:rsid w:val="00D07259"/>
    <w:rsid w:val="00D072C5"/>
    <w:rsid w:val="00D07613"/>
    <w:rsid w:val="00D10EDB"/>
    <w:rsid w:val="00D11778"/>
    <w:rsid w:val="00D11C85"/>
    <w:rsid w:val="00D14DD0"/>
    <w:rsid w:val="00D15B47"/>
    <w:rsid w:val="00D1642C"/>
    <w:rsid w:val="00D1677D"/>
    <w:rsid w:val="00D178F3"/>
    <w:rsid w:val="00D21B1E"/>
    <w:rsid w:val="00D22607"/>
    <w:rsid w:val="00D22D32"/>
    <w:rsid w:val="00D236A9"/>
    <w:rsid w:val="00D25F7A"/>
    <w:rsid w:val="00D26D7F"/>
    <w:rsid w:val="00D30562"/>
    <w:rsid w:val="00D30CC7"/>
    <w:rsid w:val="00D314A7"/>
    <w:rsid w:val="00D31E39"/>
    <w:rsid w:val="00D34B83"/>
    <w:rsid w:val="00D34D93"/>
    <w:rsid w:val="00D35FAF"/>
    <w:rsid w:val="00D36896"/>
    <w:rsid w:val="00D36BF8"/>
    <w:rsid w:val="00D377E6"/>
    <w:rsid w:val="00D37F47"/>
    <w:rsid w:val="00D40195"/>
    <w:rsid w:val="00D403C3"/>
    <w:rsid w:val="00D40448"/>
    <w:rsid w:val="00D40E86"/>
    <w:rsid w:val="00D41526"/>
    <w:rsid w:val="00D41570"/>
    <w:rsid w:val="00D41692"/>
    <w:rsid w:val="00D419E1"/>
    <w:rsid w:val="00D41D18"/>
    <w:rsid w:val="00D41E66"/>
    <w:rsid w:val="00D42590"/>
    <w:rsid w:val="00D42B5F"/>
    <w:rsid w:val="00D42CBB"/>
    <w:rsid w:val="00D42D08"/>
    <w:rsid w:val="00D42ED5"/>
    <w:rsid w:val="00D42F76"/>
    <w:rsid w:val="00D43AE2"/>
    <w:rsid w:val="00D43B62"/>
    <w:rsid w:val="00D44DFC"/>
    <w:rsid w:val="00D45B1B"/>
    <w:rsid w:val="00D45FE9"/>
    <w:rsid w:val="00D461E5"/>
    <w:rsid w:val="00D46289"/>
    <w:rsid w:val="00D463BE"/>
    <w:rsid w:val="00D46EDE"/>
    <w:rsid w:val="00D4786B"/>
    <w:rsid w:val="00D47E14"/>
    <w:rsid w:val="00D50954"/>
    <w:rsid w:val="00D50D7A"/>
    <w:rsid w:val="00D51880"/>
    <w:rsid w:val="00D520AC"/>
    <w:rsid w:val="00D52B75"/>
    <w:rsid w:val="00D52B9F"/>
    <w:rsid w:val="00D5441D"/>
    <w:rsid w:val="00D54C84"/>
    <w:rsid w:val="00D566C4"/>
    <w:rsid w:val="00D56E0F"/>
    <w:rsid w:val="00D60006"/>
    <w:rsid w:val="00D603DE"/>
    <w:rsid w:val="00D6123C"/>
    <w:rsid w:val="00D61E82"/>
    <w:rsid w:val="00D634D2"/>
    <w:rsid w:val="00D63D88"/>
    <w:rsid w:val="00D6506C"/>
    <w:rsid w:val="00D6561A"/>
    <w:rsid w:val="00D65A82"/>
    <w:rsid w:val="00D66537"/>
    <w:rsid w:val="00D66B10"/>
    <w:rsid w:val="00D67E37"/>
    <w:rsid w:val="00D70AE5"/>
    <w:rsid w:val="00D720B5"/>
    <w:rsid w:val="00D74202"/>
    <w:rsid w:val="00D755DE"/>
    <w:rsid w:val="00D7646D"/>
    <w:rsid w:val="00D76F1E"/>
    <w:rsid w:val="00D7718E"/>
    <w:rsid w:val="00D77870"/>
    <w:rsid w:val="00D816DF"/>
    <w:rsid w:val="00D81AD9"/>
    <w:rsid w:val="00D82CAB"/>
    <w:rsid w:val="00D839A1"/>
    <w:rsid w:val="00D83A12"/>
    <w:rsid w:val="00D840DB"/>
    <w:rsid w:val="00D8428A"/>
    <w:rsid w:val="00D85413"/>
    <w:rsid w:val="00D9043F"/>
    <w:rsid w:val="00D9165E"/>
    <w:rsid w:val="00D91CA5"/>
    <w:rsid w:val="00D92597"/>
    <w:rsid w:val="00D94881"/>
    <w:rsid w:val="00D94E5F"/>
    <w:rsid w:val="00D9505A"/>
    <w:rsid w:val="00D95485"/>
    <w:rsid w:val="00D9580C"/>
    <w:rsid w:val="00D95862"/>
    <w:rsid w:val="00D95DBD"/>
    <w:rsid w:val="00D96025"/>
    <w:rsid w:val="00D96C49"/>
    <w:rsid w:val="00D96EE1"/>
    <w:rsid w:val="00DA021E"/>
    <w:rsid w:val="00DA2F9D"/>
    <w:rsid w:val="00DA31DC"/>
    <w:rsid w:val="00DA33BC"/>
    <w:rsid w:val="00DA3862"/>
    <w:rsid w:val="00DA3D95"/>
    <w:rsid w:val="00DA4109"/>
    <w:rsid w:val="00DA4A49"/>
    <w:rsid w:val="00DA5877"/>
    <w:rsid w:val="00DA78D4"/>
    <w:rsid w:val="00DA79D8"/>
    <w:rsid w:val="00DA7EF3"/>
    <w:rsid w:val="00DB3BE0"/>
    <w:rsid w:val="00DB54BB"/>
    <w:rsid w:val="00DB6591"/>
    <w:rsid w:val="00DC110E"/>
    <w:rsid w:val="00DC12CA"/>
    <w:rsid w:val="00DC1BF0"/>
    <w:rsid w:val="00DC1D1E"/>
    <w:rsid w:val="00DC3AAF"/>
    <w:rsid w:val="00DC3B3D"/>
    <w:rsid w:val="00DC43ED"/>
    <w:rsid w:val="00DC4B1A"/>
    <w:rsid w:val="00DC5F5B"/>
    <w:rsid w:val="00DC6A25"/>
    <w:rsid w:val="00DC7A9A"/>
    <w:rsid w:val="00DC7D65"/>
    <w:rsid w:val="00DC7E90"/>
    <w:rsid w:val="00DD0CF6"/>
    <w:rsid w:val="00DD128A"/>
    <w:rsid w:val="00DD14FD"/>
    <w:rsid w:val="00DD2E16"/>
    <w:rsid w:val="00DD423F"/>
    <w:rsid w:val="00DD4BBD"/>
    <w:rsid w:val="00DD4D00"/>
    <w:rsid w:val="00DD5D12"/>
    <w:rsid w:val="00DD5F3B"/>
    <w:rsid w:val="00DD68F9"/>
    <w:rsid w:val="00DD719D"/>
    <w:rsid w:val="00DD7E92"/>
    <w:rsid w:val="00DE04F0"/>
    <w:rsid w:val="00DE07A1"/>
    <w:rsid w:val="00DE0B57"/>
    <w:rsid w:val="00DE2435"/>
    <w:rsid w:val="00DE3248"/>
    <w:rsid w:val="00DE3289"/>
    <w:rsid w:val="00DE396D"/>
    <w:rsid w:val="00DE4AA4"/>
    <w:rsid w:val="00DE7135"/>
    <w:rsid w:val="00DF10B2"/>
    <w:rsid w:val="00DF205E"/>
    <w:rsid w:val="00DF3380"/>
    <w:rsid w:val="00DF3846"/>
    <w:rsid w:val="00DF4A10"/>
    <w:rsid w:val="00DF4B4B"/>
    <w:rsid w:val="00DF50EF"/>
    <w:rsid w:val="00DF74B7"/>
    <w:rsid w:val="00DF7EBD"/>
    <w:rsid w:val="00E00C54"/>
    <w:rsid w:val="00E018B9"/>
    <w:rsid w:val="00E01FF9"/>
    <w:rsid w:val="00E02488"/>
    <w:rsid w:val="00E05195"/>
    <w:rsid w:val="00E058F8"/>
    <w:rsid w:val="00E05C54"/>
    <w:rsid w:val="00E06086"/>
    <w:rsid w:val="00E06E54"/>
    <w:rsid w:val="00E07071"/>
    <w:rsid w:val="00E07AEF"/>
    <w:rsid w:val="00E11DF5"/>
    <w:rsid w:val="00E11F7B"/>
    <w:rsid w:val="00E1206C"/>
    <w:rsid w:val="00E123EA"/>
    <w:rsid w:val="00E13784"/>
    <w:rsid w:val="00E1469F"/>
    <w:rsid w:val="00E168B1"/>
    <w:rsid w:val="00E16909"/>
    <w:rsid w:val="00E17265"/>
    <w:rsid w:val="00E1763D"/>
    <w:rsid w:val="00E1769B"/>
    <w:rsid w:val="00E17702"/>
    <w:rsid w:val="00E1794D"/>
    <w:rsid w:val="00E20999"/>
    <w:rsid w:val="00E20A2F"/>
    <w:rsid w:val="00E211BF"/>
    <w:rsid w:val="00E21A56"/>
    <w:rsid w:val="00E21F44"/>
    <w:rsid w:val="00E230E5"/>
    <w:rsid w:val="00E23763"/>
    <w:rsid w:val="00E241C1"/>
    <w:rsid w:val="00E26B53"/>
    <w:rsid w:val="00E30672"/>
    <w:rsid w:val="00E3305A"/>
    <w:rsid w:val="00E33A19"/>
    <w:rsid w:val="00E33B9A"/>
    <w:rsid w:val="00E33E29"/>
    <w:rsid w:val="00E33E77"/>
    <w:rsid w:val="00E34128"/>
    <w:rsid w:val="00E35E59"/>
    <w:rsid w:val="00E3672C"/>
    <w:rsid w:val="00E37280"/>
    <w:rsid w:val="00E4025E"/>
    <w:rsid w:val="00E409B0"/>
    <w:rsid w:val="00E42639"/>
    <w:rsid w:val="00E42809"/>
    <w:rsid w:val="00E42B8A"/>
    <w:rsid w:val="00E43463"/>
    <w:rsid w:val="00E44283"/>
    <w:rsid w:val="00E446EA"/>
    <w:rsid w:val="00E44F7D"/>
    <w:rsid w:val="00E454A5"/>
    <w:rsid w:val="00E46CF6"/>
    <w:rsid w:val="00E470B2"/>
    <w:rsid w:val="00E4715A"/>
    <w:rsid w:val="00E47A8A"/>
    <w:rsid w:val="00E50258"/>
    <w:rsid w:val="00E5181D"/>
    <w:rsid w:val="00E5261A"/>
    <w:rsid w:val="00E52C80"/>
    <w:rsid w:val="00E5332D"/>
    <w:rsid w:val="00E534B9"/>
    <w:rsid w:val="00E5551B"/>
    <w:rsid w:val="00E56091"/>
    <w:rsid w:val="00E565C7"/>
    <w:rsid w:val="00E56645"/>
    <w:rsid w:val="00E56FEB"/>
    <w:rsid w:val="00E5700B"/>
    <w:rsid w:val="00E578FC"/>
    <w:rsid w:val="00E62CB2"/>
    <w:rsid w:val="00E62F3A"/>
    <w:rsid w:val="00E6316A"/>
    <w:rsid w:val="00E6327F"/>
    <w:rsid w:val="00E638A9"/>
    <w:rsid w:val="00E653A6"/>
    <w:rsid w:val="00E662CB"/>
    <w:rsid w:val="00E66DB1"/>
    <w:rsid w:val="00E67084"/>
    <w:rsid w:val="00E67CA1"/>
    <w:rsid w:val="00E70183"/>
    <w:rsid w:val="00E70517"/>
    <w:rsid w:val="00E7072A"/>
    <w:rsid w:val="00E70B8F"/>
    <w:rsid w:val="00E71B58"/>
    <w:rsid w:val="00E7202C"/>
    <w:rsid w:val="00E722B8"/>
    <w:rsid w:val="00E72510"/>
    <w:rsid w:val="00E7263B"/>
    <w:rsid w:val="00E72B76"/>
    <w:rsid w:val="00E733C6"/>
    <w:rsid w:val="00E7461B"/>
    <w:rsid w:val="00E75EB2"/>
    <w:rsid w:val="00E76869"/>
    <w:rsid w:val="00E76BBC"/>
    <w:rsid w:val="00E77188"/>
    <w:rsid w:val="00E775C5"/>
    <w:rsid w:val="00E803E0"/>
    <w:rsid w:val="00E8040F"/>
    <w:rsid w:val="00E80A6B"/>
    <w:rsid w:val="00E82410"/>
    <w:rsid w:val="00E840FB"/>
    <w:rsid w:val="00E864B8"/>
    <w:rsid w:val="00E8694F"/>
    <w:rsid w:val="00E87243"/>
    <w:rsid w:val="00E8754A"/>
    <w:rsid w:val="00E90FEF"/>
    <w:rsid w:val="00E91089"/>
    <w:rsid w:val="00E910E4"/>
    <w:rsid w:val="00E9224D"/>
    <w:rsid w:val="00E9268E"/>
    <w:rsid w:val="00E92DAE"/>
    <w:rsid w:val="00E936D3"/>
    <w:rsid w:val="00E941A6"/>
    <w:rsid w:val="00E94B3F"/>
    <w:rsid w:val="00E9652F"/>
    <w:rsid w:val="00E9746B"/>
    <w:rsid w:val="00EA05AE"/>
    <w:rsid w:val="00EA14AB"/>
    <w:rsid w:val="00EA14E4"/>
    <w:rsid w:val="00EA16F1"/>
    <w:rsid w:val="00EA3383"/>
    <w:rsid w:val="00EA3793"/>
    <w:rsid w:val="00EA468A"/>
    <w:rsid w:val="00EA53AC"/>
    <w:rsid w:val="00EA647D"/>
    <w:rsid w:val="00EA6C78"/>
    <w:rsid w:val="00EB03F1"/>
    <w:rsid w:val="00EB10E4"/>
    <w:rsid w:val="00EB179C"/>
    <w:rsid w:val="00EB20B6"/>
    <w:rsid w:val="00EB2398"/>
    <w:rsid w:val="00EB2751"/>
    <w:rsid w:val="00EB3F99"/>
    <w:rsid w:val="00EB4B93"/>
    <w:rsid w:val="00EB4EB9"/>
    <w:rsid w:val="00EB5A5D"/>
    <w:rsid w:val="00EB5FB3"/>
    <w:rsid w:val="00EB660D"/>
    <w:rsid w:val="00EB6767"/>
    <w:rsid w:val="00EB78F3"/>
    <w:rsid w:val="00EB7C6C"/>
    <w:rsid w:val="00EC160C"/>
    <w:rsid w:val="00EC1652"/>
    <w:rsid w:val="00EC2BEB"/>
    <w:rsid w:val="00EC2D57"/>
    <w:rsid w:val="00EC2D80"/>
    <w:rsid w:val="00EC2F53"/>
    <w:rsid w:val="00EC4B05"/>
    <w:rsid w:val="00EC4D60"/>
    <w:rsid w:val="00EC5DDB"/>
    <w:rsid w:val="00EC5FE7"/>
    <w:rsid w:val="00EC6C16"/>
    <w:rsid w:val="00EC7AA7"/>
    <w:rsid w:val="00ED2A17"/>
    <w:rsid w:val="00ED3496"/>
    <w:rsid w:val="00ED35C6"/>
    <w:rsid w:val="00ED3C7C"/>
    <w:rsid w:val="00ED3D9B"/>
    <w:rsid w:val="00ED4AF3"/>
    <w:rsid w:val="00ED50D3"/>
    <w:rsid w:val="00ED52B0"/>
    <w:rsid w:val="00ED5C26"/>
    <w:rsid w:val="00ED5C56"/>
    <w:rsid w:val="00ED73C6"/>
    <w:rsid w:val="00ED75A3"/>
    <w:rsid w:val="00ED7D72"/>
    <w:rsid w:val="00EE004A"/>
    <w:rsid w:val="00EE0B70"/>
    <w:rsid w:val="00EE31EE"/>
    <w:rsid w:val="00EE323C"/>
    <w:rsid w:val="00EE3874"/>
    <w:rsid w:val="00EE39A5"/>
    <w:rsid w:val="00EE4B88"/>
    <w:rsid w:val="00EF23ED"/>
    <w:rsid w:val="00EF26AE"/>
    <w:rsid w:val="00EF530A"/>
    <w:rsid w:val="00EF6113"/>
    <w:rsid w:val="00EF680A"/>
    <w:rsid w:val="00EF77C1"/>
    <w:rsid w:val="00EF7ED1"/>
    <w:rsid w:val="00F00028"/>
    <w:rsid w:val="00F00126"/>
    <w:rsid w:val="00F0055B"/>
    <w:rsid w:val="00F00C7D"/>
    <w:rsid w:val="00F0163C"/>
    <w:rsid w:val="00F02314"/>
    <w:rsid w:val="00F04568"/>
    <w:rsid w:val="00F04752"/>
    <w:rsid w:val="00F0600C"/>
    <w:rsid w:val="00F10230"/>
    <w:rsid w:val="00F10687"/>
    <w:rsid w:val="00F10D97"/>
    <w:rsid w:val="00F11ACA"/>
    <w:rsid w:val="00F14130"/>
    <w:rsid w:val="00F159E3"/>
    <w:rsid w:val="00F16360"/>
    <w:rsid w:val="00F205A0"/>
    <w:rsid w:val="00F2143D"/>
    <w:rsid w:val="00F21542"/>
    <w:rsid w:val="00F21AC8"/>
    <w:rsid w:val="00F21B0B"/>
    <w:rsid w:val="00F2203D"/>
    <w:rsid w:val="00F25C86"/>
    <w:rsid w:val="00F264A9"/>
    <w:rsid w:val="00F266B2"/>
    <w:rsid w:val="00F268F6"/>
    <w:rsid w:val="00F32295"/>
    <w:rsid w:val="00F33526"/>
    <w:rsid w:val="00F3410C"/>
    <w:rsid w:val="00F36B08"/>
    <w:rsid w:val="00F36FB4"/>
    <w:rsid w:val="00F37049"/>
    <w:rsid w:val="00F3720E"/>
    <w:rsid w:val="00F37904"/>
    <w:rsid w:val="00F40064"/>
    <w:rsid w:val="00F40974"/>
    <w:rsid w:val="00F41050"/>
    <w:rsid w:val="00F41587"/>
    <w:rsid w:val="00F417BF"/>
    <w:rsid w:val="00F423E0"/>
    <w:rsid w:val="00F4472C"/>
    <w:rsid w:val="00F45C7D"/>
    <w:rsid w:val="00F462F4"/>
    <w:rsid w:val="00F46C11"/>
    <w:rsid w:val="00F47180"/>
    <w:rsid w:val="00F51141"/>
    <w:rsid w:val="00F52799"/>
    <w:rsid w:val="00F52AE9"/>
    <w:rsid w:val="00F52F34"/>
    <w:rsid w:val="00F532AB"/>
    <w:rsid w:val="00F545BD"/>
    <w:rsid w:val="00F54BD5"/>
    <w:rsid w:val="00F54D7C"/>
    <w:rsid w:val="00F55BEA"/>
    <w:rsid w:val="00F566C7"/>
    <w:rsid w:val="00F56BBA"/>
    <w:rsid w:val="00F57775"/>
    <w:rsid w:val="00F61045"/>
    <w:rsid w:val="00F613E8"/>
    <w:rsid w:val="00F61E2D"/>
    <w:rsid w:val="00F62315"/>
    <w:rsid w:val="00F6277D"/>
    <w:rsid w:val="00F6546A"/>
    <w:rsid w:val="00F67F69"/>
    <w:rsid w:val="00F70680"/>
    <w:rsid w:val="00F720D3"/>
    <w:rsid w:val="00F72409"/>
    <w:rsid w:val="00F7240A"/>
    <w:rsid w:val="00F72D4F"/>
    <w:rsid w:val="00F73D2B"/>
    <w:rsid w:val="00F73E97"/>
    <w:rsid w:val="00F74004"/>
    <w:rsid w:val="00F7407A"/>
    <w:rsid w:val="00F742F9"/>
    <w:rsid w:val="00F748AF"/>
    <w:rsid w:val="00F7566E"/>
    <w:rsid w:val="00F76310"/>
    <w:rsid w:val="00F767DC"/>
    <w:rsid w:val="00F773A7"/>
    <w:rsid w:val="00F77410"/>
    <w:rsid w:val="00F77830"/>
    <w:rsid w:val="00F77DF6"/>
    <w:rsid w:val="00F80740"/>
    <w:rsid w:val="00F83952"/>
    <w:rsid w:val="00F84210"/>
    <w:rsid w:val="00F842E1"/>
    <w:rsid w:val="00F849EE"/>
    <w:rsid w:val="00F87AB0"/>
    <w:rsid w:val="00F93459"/>
    <w:rsid w:val="00F95EC9"/>
    <w:rsid w:val="00F9713E"/>
    <w:rsid w:val="00F9780A"/>
    <w:rsid w:val="00F97B1D"/>
    <w:rsid w:val="00FA243E"/>
    <w:rsid w:val="00FA3BC9"/>
    <w:rsid w:val="00FA3D98"/>
    <w:rsid w:val="00FA4870"/>
    <w:rsid w:val="00FA4A39"/>
    <w:rsid w:val="00FA4BB5"/>
    <w:rsid w:val="00FA5003"/>
    <w:rsid w:val="00FA5815"/>
    <w:rsid w:val="00FA58ED"/>
    <w:rsid w:val="00FA5C06"/>
    <w:rsid w:val="00FA7A60"/>
    <w:rsid w:val="00FB0B6E"/>
    <w:rsid w:val="00FB11A3"/>
    <w:rsid w:val="00FB19F0"/>
    <w:rsid w:val="00FB2B7F"/>
    <w:rsid w:val="00FB3091"/>
    <w:rsid w:val="00FB39B3"/>
    <w:rsid w:val="00FB3AA1"/>
    <w:rsid w:val="00FB47C1"/>
    <w:rsid w:val="00FB48C4"/>
    <w:rsid w:val="00FB5B12"/>
    <w:rsid w:val="00FB5B26"/>
    <w:rsid w:val="00FB5F89"/>
    <w:rsid w:val="00FB5F96"/>
    <w:rsid w:val="00FB6489"/>
    <w:rsid w:val="00FB6745"/>
    <w:rsid w:val="00FB6784"/>
    <w:rsid w:val="00FC0701"/>
    <w:rsid w:val="00FC0E39"/>
    <w:rsid w:val="00FC1031"/>
    <w:rsid w:val="00FC2C13"/>
    <w:rsid w:val="00FC34EB"/>
    <w:rsid w:val="00FC4FCE"/>
    <w:rsid w:val="00FC50F0"/>
    <w:rsid w:val="00FC5275"/>
    <w:rsid w:val="00FC55AD"/>
    <w:rsid w:val="00FC6196"/>
    <w:rsid w:val="00FD01F7"/>
    <w:rsid w:val="00FD0642"/>
    <w:rsid w:val="00FD1218"/>
    <w:rsid w:val="00FD482F"/>
    <w:rsid w:val="00FD512D"/>
    <w:rsid w:val="00FD5E1C"/>
    <w:rsid w:val="00FD60A9"/>
    <w:rsid w:val="00FE0691"/>
    <w:rsid w:val="00FE08B5"/>
    <w:rsid w:val="00FE0C19"/>
    <w:rsid w:val="00FE15F2"/>
    <w:rsid w:val="00FE1716"/>
    <w:rsid w:val="00FE1B22"/>
    <w:rsid w:val="00FE1B62"/>
    <w:rsid w:val="00FE2238"/>
    <w:rsid w:val="00FE27D1"/>
    <w:rsid w:val="00FE37E3"/>
    <w:rsid w:val="00FE52DF"/>
    <w:rsid w:val="00FE5591"/>
    <w:rsid w:val="00FE5B3B"/>
    <w:rsid w:val="00FE7355"/>
    <w:rsid w:val="00FE7C49"/>
    <w:rsid w:val="00FF13C3"/>
    <w:rsid w:val="00FF25C9"/>
    <w:rsid w:val="00FF35A2"/>
    <w:rsid w:val="00FF38FB"/>
    <w:rsid w:val="00FF4633"/>
    <w:rsid w:val="00FF4760"/>
    <w:rsid w:val="00FF4EAC"/>
    <w:rsid w:val="00FF6049"/>
    <w:rsid w:val="00FF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color="none [2405]">
      <v:fill color="white" on="f"/>
      <v:stroke color="none [2405]" weight="1pt"/>
      <v:imagedata embosscolor="shadow add(51)"/>
      <v:shadow on="t" opacity=".5"/>
      <o:colormru v:ext="edit" colors="#ccf,#fcf,#f9f,#fcbae6,#fdadcb"/>
    </o:shapedefaults>
    <o:shapelayout v:ext="edit">
      <o:idmap v:ext="edit" data="2"/>
    </o:shapelayout>
  </w:shapeDefaults>
  <w:decimalSymbol w:val="."/>
  <w:listSeparator w:val=","/>
  <w14:docId w14:val="6E57D8A6"/>
  <w15:docId w15:val="{FF756A83-287A-4D67-972C-88B4E12A6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06A3"/>
    <w:rPr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rsid w:val="00134806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qFormat/>
    <w:rsid w:val="00A202D3"/>
    <w:pPr>
      <w:keepNext/>
      <w:ind w:left="720" w:right="720"/>
      <w:outlineLvl w:val="1"/>
    </w:pPr>
    <w:rPr>
      <w:rFonts w:ascii="Browallia New" w:eastAsia="MS Mincho" w:hAnsi="Browallia New" w:cs="KodchiangUPC"/>
      <w:b/>
      <w:bCs/>
      <w:sz w:val="32"/>
      <w:szCs w:val="32"/>
      <w:lang w:bidi="th-TH"/>
    </w:rPr>
  </w:style>
  <w:style w:type="paragraph" w:styleId="Heading3">
    <w:name w:val="heading 3"/>
    <w:basedOn w:val="Normal"/>
    <w:next w:val="Normal"/>
    <w:qFormat/>
    <w:rsid w:val="00A202D3"/>
    <w:pPr>
      <w:keepNext/>
      <w:spacing w:before="240" w:after="60"/>
      <w:outlineLvl w:val="2"/>
    </w:pPr>
    <w:rPr>
      <w:rFonts w:ascii="Arial" w:eastAsia="MS Mincho" w:hAnsi="Arial" w:cs="Cordia New"/>
      <w:b/>
      <w:bCs/>
      <w:sz w:val="26"/>
      <w:szCs w:val="30"/>
      <w:lang w:bidi="th-TH"/>
    </w:rPr>
  </w:style>
  <w:style w:type="paragraph" w:styleId="Heading4">
    <w:name w:val="heading 4"/>
    <w:basedOn w:val="Normal"/>
    <w:next w:val="Normal"/>
    <w:qFormat/>
    <w:rsid w:val="00D42D08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qFormat/>
    <w:rsid w:val="009B383A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27C27"/>
    <w:pPr>
      <w:spacing w:before="240" w:after="60"/>
      <w:outlineLvl w:val="5"/>
    </w:pPr>
    <w:rPr>
      <w:rFonts w:ascii="Calibri" w:hAnsi="Calibri" w:cs="Cordia New"/>
      <w:b/>
      <w:bCs/>
      <w:sz w:val="22"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E4885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rsid w:val="007E4885"/>
    <w:pPr>
      <w:tabs>
        <w:tab w:val="center" w:pos="4153"/>
        <w:tab w:val="right" w:pos="8306"/>
      </w:tabs>
    </w:pPr>
    <w:rPr>
      <w:lang w:val="x-none" w:eastAsia="x-none"/>
    </w:rPr>
  </w:style>
  <w:style w:type="character" w:styleId="Hyperlink">
    <w:name w:val="Hyperlink"/>
    <w:rsid w:val="007E4885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A202D3"/>
    <w:pPr>
      <w:jc w:val="center"/>
    </w:pPr>
    <w:rPr>
      <w:rFonts w:eastAsia="MS Mincho"/>
      <w:b/>
      <w:bCs/>
      <w:sz w:val="32"/>
      <w:szCs w:val="32"/>
      <w:lang w:val="x-none" w:eastAsia="x-none" w:bidi="th-TH"/>
    </w:rPr>
  </w:style>
  <w:style w:type="paragraph" w:styleId="BodyText">
    <w:name w:val="Body Text"/>
    <w:basedOn w:val="Normal"/>
    <w:rsid w:val="00D96025"/>
    <w:pPr>
      <w:tabs>
        <w:tab w:val="left" w:pos="1080"/>
      </w:tabs>
      <w:jc w:val="both"/>
    </w:pPr>
    <w:rPr>
      <w:rFonts w:cs="CordiaUPC"/>
      <w:sz w:val="30"/>
      <w:szCs w:val="30"/>
      <w:lang w:bidi="th-TH"/>
    </w:rPr>
  </w:style>
  <w:style w:type="paragraph" w:styleId="BodyTextIndent">
    <w:name w:val="Body Text Indent"/>
    <w:basedOn w:val="Normal"/>
    <w:rsid w:val="009B383A"/>
    <w:pPr>
      <w:spacing w:after="120"/>
      <w:ind w:left="283"/>
    </w:pPr>
    <w:rPr>
      <w:szCs w:val="28"/>
    </w:rPr>
  </w:style>
  <w:style w:type="table" w:styleId="TableGrid">
    <w:name w:val="Table Grid"/>
    <w:basedOn w:val="TableNormal"/>
    <w:uiPriority w:val="39"/>
    <w:rsid w:val="00145C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EF680A"/>
    <w:rPr>
      <w:b/>
      <w:bCs/>
    </w:rPr>
  </w:style>
  <w:style w:type="character" w:customStyle="1" w:styleId="9ormal">
    <w:name w:val="9ormal"/>
    <w:basedOn w:val="DefaultParagraphFont"/>
    <w:rsid w:val="00572094"/>
  </w:style>
  <w:style w:type="character" w:customStyle="1" w:styleId="blue11">
    <w:name w:val="blue11"/>
    <w:basedOn w:val="DefaultParagraphFont"/>
    <w:rsid w:val="002542BE"/>
  </w:style>
  <w:style w:type="character" w:styleId="Emphasis">
    <w:name w:val="Emphasis"/>
    <w:uiPriority w:val="20"/>
    <w:qFormat/>
    <w:rsid w:val="0064134A"/>
    <w:rPr>
      <w:b w:val="0"/>
      <w:bCs w:val="0"/>
      <w:i w:val="0"/>
      <w:iCs w:val="0"/>
      <w:color w:val="CC0033"/>
    </w:rPr>
  </w:style>
  <w:style w:type="character" w:customStyle="1" w:styleId="body1">
    <w:name w:val="body1"/>
    <w:rsid w:val="00961DBD"/>
    <w:rPr>
      <w:rFonts w:ascii="Tahoma" w:hAnsi="Tahoma" w:cs="Tahoma" w:hint="default"/>
      <w:b w:val="0"/>
      <w:bCs w:val="0"/>
      <w:color w:val="999999"/>
      <w:sz w:val="20"/>
      <w:szCs w:val="20"/>
    </w:rPr>
  </w:style>
  <w:style w:type="character" w:customStyle="1" w:styleId="FooterChar">
    <w:name w:val="Footer Char"/>
    <w:link w:val="Footer"/>
    <w:uiPriority w:val="99"/>
    <w:rsid w:val="000B6CF4"/>
    <w:rPr>
      <w:sz w:val="24"/>
      <w:szCs w:val="24"/>
      <w:lang w:bidi="ar-SA"/>
    </w:rPr>
  </w:style>
  <w:style w:type="character" w:customStyle="1" w:styleId="HeaderChar">
    <w:name w:val="Header Char"/>
    <w:link w:val="Header"/>
    <w:uiPriority w:val="99"/>
    <w:rsid w:val="000B6CF4"/>
    <w:rPr>
      <w:sz w:val="24"/>
      <w:szCs w:val="24"/>
      <w:lang w:bidi="ar-SA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891B3F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  <w:lang w:bidi="th-TH"/>
    </w:rPr>
  </w:style>
  <w:style w:type="character" w:customStyle="1" w:styleId="Heading6Char">
    <w:name w:val="Heading 6 Char"/>
    <w:link w:val="Heading6"/>
    <w:semiHidden/>
    <w:rsid w:val="00A27C27"/>
    <w:rPr>
      <w:rFonts w:ascii="Calibri" w:eastAsia="Times New Roman" w:hAnsi="Calibri" w:cs="Cordia New"/>
      <w:b/>
      <w:bCs/>
      <w:sz w:val="22"/>
      <w:szCs w:val="22"/>
      <w:lang w:bidi="ar-SA"/>
    </w:rPr>
  </w:style>
  <w:style w:type="character" w:customStyle="1" w:styleId="style411">
    <w:name w:val="style411"/>
    <w:rsid w:val="00A27C27"/>
    <w:rPr>
      <w:rFonts w:ascii="MS Sans Serif" w:hAnsi="MS Sans Serif" w:hint="default"/>
      <w:b/>
      <w:bCs/>
      <w:color w:val="FF0000"/>
    </w:rPr>
  </w:style>
  <w:style w:type="paragraph" w:styleId="NoSpacing">
    <w:name w:val="No Spacing"/>
    <w:link w:val="NoSpacingChar"/>
    <w:uiPriority w:val="1"/>
    <w:qFormat/>
    <w:rsid w:val="00A27C27"/>
    <w:rPr>
      <w:rFonts w:eastAsia="MS Mincho"/>
      <w:sz w:val="24"/>
      <w:szCs w:val="28"/>
      <w:lang w:eastAsia="ja-JP"/>
    </w:rPr>
  </w:style>
  <w:style w:type="character" w:customStyle="1" w:styleId="TitleChar">
    <w:name w:val="Title Char"/>
    <w:link w:val="Title"/>
    <w:rsid w:val="00923CB5"/>
    <w:rPr>
      <w:rFonts w:eastAsia="MS Mincho" w:cs="EucrosiaUPC"/>
      <w:b/>
      <w:bCs/>
      <w:sz w:val="32"/>
      <w:szCs w:val="32"/>
    </w:rPr>
  </w:style>
  <w:style w:type="paragraph" w:styleId="BodyText2">
    <w:name w:val="Body Text 2"/>
    <w:basedOn w:val="Normal"/>
    <w:link w:val="BodyText2Char"/>
    <w:rsid w:val="00034A2B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034A2B"/>
    <w:rPr>
      <w:sz w:val="24"/>
      <w:szCs w:val="24"/>
      <w:lang w:bidi="ar-SA"/>
    </w:rPr>
  </w:style>
  <w:style w:type="character" w:customStyle="1" w:styleId="apple-converted-space">
    <w:name w:val="apple-converted-space"/>
    <w:basedOn w:val="DefaultParagraphFont"/>
    <w:rsid w:val="00E56FEB"/>
  </w:style>
  <w:style w:type="paragraph" w:styleId="NormalWeb">
    <w:name w:val="Normal (Web)"/>
    <w:basedOn w:val="Normal"/>
    <w:uiPriority w:val="99"/>
    <w:unhideWhenUsed/>
    <w:rsid w:val="0052607F"/>
    <w:pPr>
      <w:spacing w:before="100" w:beforeAutospacing="1" w:after="100" w:afterAutospacing="1"/>
    </w:pPr>
    <w:rPr>
      <w:rFonts w:cs="Times New Roman"/>
      <w:lang w:bidi="th-TH"/>
    </w:rPr>
  </w:style>
  <w:style w:type="paragraph" w:styleId="BalloonText">
    <w:name w:val="Balloon Text"/>
    <w:basedOn w:val="Normal"/>
    <w:link w:val="BalloonTextChar"/>
    <w:rsid w:val="005B3D9D"/>
    <w:rPr>
      <w:rFonts w:ascii="Segoe UI" w:hAnsi="Segoe UI" w:cs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5B3D9D"/>
    <w:rPr>
      <w:rFonts w:ascii="Segoe UI" w:hAnsi="Segoe UI" w:cs="Segoe UI"/>
      <w:sz w:val="18"/>
      <w:szCs w:val="18"/>
      <w:lang w:bidi="ar-SA"/>
    </w:rPr>
  </w:style>
  <w:style w:type="paragraph" w:customStyle="1" w:styleId="BasicParagraph">
    <w:name w:val="[Basic Paragraph]"/>
    <w:basedOn w:val="Normal"/>
    <w:uiPriority w:val="99"/>
    <w:rsid w:val="001B7F52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lang w:val="en-GB" w:bidi="th-TH"/>
    </w:rPr>
  </w:style>
  <w:style w:type="character" w:customStyle="1" w:styleId="58cm">
    <w:name w:val="_58cm"/>
    <w:basedOn w:val="DefaultParagraphFont"/>
    <w:rsid w:val="006A27F9"/>
  </w:style>
  <w:style w:type="character" w:customStyle="1" w:styleId="s1">
    <w:name w:val="s1"/>
    <w:basedOn w:val="DefaultParagraphFont"/>
    <w:rsid w:val="001F7B1A"/>
  </w:style>
  <w:style w:type="character" w:customStyle="1" w:styleId="ipa">
    <w:name w:val="ipa"/>
    <w:basedOn w:val="DefaultParagraphFont"/>
    <w:rsid w:val="00573A56"/>
  </w:style>
  <w:style w:type="paragraph" w:customStyle="1" w:styleId="uitk-cell">
    <w:name w:val="uitk-cell"/>
    <w:basedOn w:val="Normal"/>
    <w:rsid w:val="009E579F"/>
    <w:pPr>
      <w:spacing w:before="100" w:beforeAutospacing="1" w:after="100" w:afterAutospacing="1"/>
    </w:pPr>
    <w:rPr>
      <w:rFonts w:cs="Times New Roman"/>
      <w:lang w:bidi="th-TH"/>
    </w:rPr>
  </w:style>
  <w:style w:type="character" w:customStyle="1" w:styleId="NoSpacingChar">
    <w:name w:val="No Spacing Char"/>
    <w:link w:val="NoSpacing"/>
    <w:uiPriority w:val="1"/>
    <w:rsid w:val="00B421CF"/>
    <w:rPr>
      <w:rFonts w:eastAsia="MS Mincho"/>
      <w:sz w:val="24"/>
      <w:szCs w:val="28"/>
      <w:lang w:eastAsia="ja-JP"/>
    </w:rPr>
  </w:style>
  <w:style w:type="paragraph" w:customStyle="1" w:styleId="a">
    <w:name w:val="»¡µÔ"/>
    <w:rsid w:val="00CB6CF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0">
    <w:name w:val="ËÑÇ¡ÃÐ´ÒÉ"/>
    <w:basedOn w:val="a"/>
    <w:rsid w:val="00B71D39"/>
    <w:pPr>
      <w:tabs>
        <w:tab w:val="center" w:pos="4153"/>
        <w:tab w:val="right" w:pos="8306"/>
      </w:tabs>
    </w:pPr>
  </w:style>
  <w:style w:type="paragraph" w:customStyle="1" w:styleId="7">
    <w:name w:val="ËÑÇàÃ×èÍ§ 7"/>
    <w:basedOn w:val="a"/>
    <w:next w:val="a"/>
    <w:rsid w:val="00087177"/>
    <w:pPr>
      <w:keepNext/>
      <w:tabs>
        <w:tab w:val="left" w:pos="7290"/>
      </w:tabs>
      <w:jc w:val="center"/>
    </w:pPr>
    <w:rPr>
      <w:rFonts w:cs="Cordia New"/>
      <w:b/>
      <w:bCs/>
      <w:sz w:val="44"/>
      <w:szCs w:val="44"/>
      <w:u w:val="single"/>
      <w:lang w:val="x-none"/>
    </w:rPr>
  </w:style>
  <w:style w:type="paragraph" w:customStyle="1" w:styleId="F1">
    <w:name w:val="F1"/>
    <w:basedOn w:val="Normal"/>
    <w:link w:val="F1Char"/>
    <w:qFormat/>
    <w:rsid w:val="003B6E29"/>
    <w:pPr>
      <w:shd w:val="clear" w:color="auto" w:fill="FFFFFF"/>
      <w:spacing w:line="360" w:lineRule="auto"/>
      <w:contextualSpacing/>
      <w:jc w:val="center"/>
    </w:pPr>
    <w:rPr>
      <w:rFonts w:ascii="DS-MatiChon" w:eastAsia="SimSun" w:hAnsi="DS-MatiChon" w:cs="Cordia New"/>
      <w:b/>
      <w:bCs/>
      <w:i/>
      <w:iCs/>
      <w:color w:val="7030A0"/>
      <w:sz w:val="96"/>
      <w:szCs w:val="80"/>
      <w:lang w:bidi="th-TH"/>
      <w14:glow w14:rad="63500">
        <w14:schemeClr w14:val="accent4">
          <w14:alpha w14:val="60000"/>
          <w14:satMod w14:val="175000"/>
        </w14:schemeClr>
      </w14:glow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9525" w14:cap="flat" w14:cmpd="sng" w14:algn="ctr">
        <w14:solidFill>
          <w14:schemeClr w14:val="bg1">
            <w14:alpha w14:val="22000"/>
          </w14:schemeClr>
        </w14:solidFill>
        <w14:prstDash w14:val="solid"/>
        <w14:round/>
      </w14:textOutline>
    </w:rPr>
  </w:style>
  <w:style w:type="paragraph" w:customStyle="1" w:styleId="Style1">
    <w:name w:val="Style1"/>
    <w:basedOn w:val="Normal"/>
    <w:link w:val="Style1Char"/>
    <w:qFormat/>
    <w:rsid w:val="0023416C"/>
    <w:pPr>
      <w:jc w:val="center"/>
    </w:pPr>
    <w:rPr>
      <w:rFonts w:asciiTheme="minorBidi" w:eastAsia="SimSun" w:hAnsiTheme="minorBidi"/>
      <w:b/>
      <w:i/>
      <w:color w:val="7030A0"/>
      <w:sz w:val="96"/>
      <w14:textOutline w14:w="25400" w14:cap="rnd" w14:cmpd="sng" w14:algn="ctr">
        <w14:solidFill>
          <w14:schemeClr w14:val="bg1">
            <w14:alpha w14:val="58000"/>
          </w14:schemeClr>
        </w14:solidFill>
        <w14:prstDash w14:val="solid"/>
        <w14:bevel/>
      </w14:textOutline>
      <w14:textFill>
        <w14:gradFill>
          <w14:gsLst>
            <w14:gs w14:pos="0">
              <w14:srgbClr w14:val="7030A0"/>
            </w14:gs>
            <w14:gs w14:pos="86000">
              <w14:schemeClr w14:val="accent3">
                <w14:lumMod w14:val="60000"/>
                <w14:lumOff w14:val="40000"/>
              </w14:schemeClr>
            </w14:gs>
            <w14:gs w14:pos="88000">
              <w14:schemeClr w14:val="accent3">
                <w14:lumMod w14:val="45000"/>
                <w14:lumOff w14:val="55000"/>
              </w14:schemeClr>
            </w14:gs>
            <w14:gs w14:pos="100000">
              <w14:schemeClr w14:val="accent3">
                <w14:lumMod w14:val="30000"/>
                <w14:lumOff w14:val="70000"/>
              </w14:schemeClr>
            </w14:gs>
          </w14:gsLst>
          <w14:lin w14:ang="5400000" w14:scaled="0"/>
        </w14:gradFill>
      </w14:textFill>
      <w14:props3d w14:extrusionH="57150" w14:contourW="0" w14:prstMaterial="warmMatte">
        <w14:bevelT w14:w="69850" w14:h="38100" w14:prst="cross"/>
      </w14:props3d>
    </w:rPr>
  </w:style>
  <w:style w:type="character" w:customStyle="1" w:styleId="F1Char">
    <w:name w:val="F1 Char"/>
    <w:basedOn w:val="DefaultParagraphFont"/>
    <w:link w:val="F1"/>
    <w:rsid w:val="003B6E29"/>
    <w:rPr>
      <w:rFonts w:ascii="DS-MatiChon" w:eastAsia="SimSun" w:hAnsi="DS-MatiChon" w:cs="Cordia New"/>
      <w:b/>
      <w:bCs/>
      <w:i/>
      <w:iCs/>
      <w:color w:val="7030A0"/>
      <w:sz w:val="96"/>
      <w:szCs w:val="80"/>
      <w:shd w:val="clear" w:color="auto" w:fill="FFFFFF"/>
      <w14:glow w14:rad="63500">
        <w14:schemeClr w14:val="accent4">
          <w14:alpha w14:val="60000"/>
          <w14:satMod w14:val="175000"/>
        </w14:schemeClr>
      </w14:glow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9525" w14:cap="flat" w14:cmpd="sng" w14:algn="ctr">
        <w14:solidFill>
          <w14:schemeClr w14:val="bg1">
            <w14:alpha w14:val="22000"/>
          </w14:schemeClr>
        </w14:solidFill>
        <w14:prstDash w14:val="solid"/>
        <w14:round/>
      </w14:textOutline>
    </w:rPr>
  </w:style>
  <w:style w:type="character" w:customStyle="1" w:styleId="Style1Char">
    <w:name w:val="Style1 Char"/>
    <w:basedOn w:val="DefaultParagraphFont"/>
    <w:link w:val="Style1"/>
    <w:rsid w:val="0023416C"/>
    <w:rPr>
      <w:rFonts w:asciiTheme="minorBidi" w:eastAsia="SimSun" w:hAnsiTheme="minorBidi"/>
      <w:b/>
      <w:i/>
      <w:color w:val="7030A0"/>
      <w:sz w:val="96"/>
      <w:szCs w:val="24"/>
      <w:lang w:bidi="ar-SA"/>
      <w14:textOutline w14:w="25400" w14:cap="rnd" w14:cmpd="sng" w14:algn="ctr">
        <w14:solidFill>
          <w14:schemeClr w14:val="bg1">
            <w14:alpha w14:val="58000"/>
          </w14:schemeClr>
        </w14:solidFill>
        <w14:prstDash w14:val="solid"/>
        <w14:bevel/>
      </w14:textOutline>
      <w14:textFill>
        <w14:gradFill>
          <w14:gsLst>
            <w14:gs w14:pos="0">
              <w14:srgbClr w14:val="7030A0"/>
            </w14:gs>
            <w14:gs w14:pos="86000">
              <w14:schemeClr w14:val="accent3">
                <w14:lumMod w14:val="60000"/>
                <w14:lumOff w14:val="40000"/>
              </w14:schemeClr>
            </w14:gs>
            <w14:gs w14:pos="88000">
              <w14:schemeClr w14:val="accent3">
                <w14:lumMod w14:val="45000"/>
                <w14:lumOff w14:val="55000"/>
              </w14:schemeClr>
            </w14:gs>
            <w14:gs w14:pos="100000">
              <w14:schemeClr w14:val="accent3">
                <w14:lumMod w14:val="30000"/>
                <w14:lumOff w14:val="70000"/>
              </w14:schemeClr>
            </w14:gs>
          </w14:gsLst>
          <w14:lin w14:ang="5400000" w14:scaled="0"/>
        </w14:gradFill>
      </w14:textFill>
      <w14:props3d w14:extrusionH="57150" w14:contourW="0" w14:prstMaterial="warmMatte">
        <w14:bevelT w14:w="69850" w14:h="38100" w14:prst="cross"/>
      </w14:props3d>
    </w:rPr>
  </w:style>
  <w:style w:type="table" w:styleId="ListTable6Colorful-Accent6">
    <w:name w:val="List Table 6 Colorful Accent 6"/>
    <w:basedOn w:val="TableNormal"/>
    <w:uiPriority w:val="51"/>
    <w:rsid w:val="005C1AE7"/>
    <w:rPr>
      <w:color w:val="2957BD" w:themeColor="accent6" w:themeShade="BF"/>
    </w:rPr>
    <w:tblPr>
      <w:tblStyleRowBandSize w:val="1"/>
      <w:tblStyleColBandSize w:val="1"/>
      <w:tblBorders>
        <w:top w:val="single" w:sz="4" w:space="0" w:color="5982DB" w:themeColor="accent6"/>
        <w:bottom w:val="single" w:sz="4" w:space="0" w:color="5982D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5982D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982D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C1AE7"/>
    <w:rPr>
      <w:color w:val="472CBB" w:themeColor="accent3" w:themeShade="BF"/>
    </w:rPr>
    <w:tblPr>
      <w:tblStyleRowBandSize w:val="1"/>
      <w:tblStyleColBandSize w:val="1"/>
      <w:tblBorders>
        <w:top w:val="single" w:sz="4" w:space="0" w:color="755DD9" w:themeColor="accent3"/>
        <w:bottom w:val="single" w:sz="4" w:space="0" w:color="755DD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55DD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paragraph" w:customStyle="1" w:styleId="Style2">
    <w:name w:val="Style2"/>
    <w:basedOn w:val="Style1"/>
    <w:link w:val="Style2Char"/>
    <w:qFormat/>
    <w:rsid w:val="0031484F"/>
    <w:pPr>
      <w:spacing w:line="360" w:lineRule="auto"/>
    </w:pPr>
    <w:rPr>
      <w:rFonts w:ascii="Times New Roman" w:hAnsi="Times New Roman" w:cs="Times New Roman"/>
      <w:color w:val="FF6699"/>
      <w14:shadow w14:blurRad="76200" w14:dist="38100" w14:dir="600000" w14:sx="100000" w14:sy="100000" w14:kx="0" w14:ky="0" w14:algn="l">
        <w14:srgbClr w14:val="FFCCFF">
          <w14:alpha w14:val="40000"/>
        </w14:srgbClr>
      </w14:shadow>
      <w14:textOutline w14:w="25400" w14:cap="rnd" w14:cmpd="sng" w14:algn="ctr">
        <w14:solidFill>
          <w14:srgbClr w14:val="FF6699">
            <w14:alpha w14:val="40000"/>
          </w14:srgbClr>
        </w14:solidFill>
        <w14:prstDash w14:val="solid"/>
        <w14:round/>
      </w14:textOutline>
      <w14:textFill>
        <w14:solidFill>
          <w14:srgbClr w14:val="FF6699">
            <w14:alpha w14:val="10000"/>
          </w14:srgbClr>
        </w14:solidFill>
      </w14:textFill>
    </w:rPr>
  </w:style>
  <w:style w:type="character" w:customStyle="1" w:styleId="Style2Char">
    <w:name w:val="Style2 Char"/>
    <w:basedOn w:val="Style1Char"/>
    <w:link w:val="Style2"/>
    <w:rsid w:val="0031484F"/>
    <w:rPr>
      <w:rFonts w:asciiTheme="minorBidi" w:eastAsia="SimSun" w:hAnsiTheme="minorBidi" w:cs="Times New Roman"/>
      <w:b/>
      <w:i/>
      <w:color w:val="FF6699"/>
      <w:sz w:val="96"/>
      <w:szCs w:val="24"/>
      <w:lang w:bidi="ar-SA"/>
      <w14:shadow w14:blurRad="76200" w14:dist="38100" w14:dir="600000" w14:sx="100000" w14:sy="100000" w14:kx="0" w14:ky="0" w14:algn="l">
        <w14:srgbClr w14:val="FFCCFF">
          <w14:alpha w14:val="40000"/>
        </w14:srgbClr>
      </w14:shadow>
      <w14:textOutline w14:w="25400" w14:cap="rnd" w14:cmpd="sng" w14:algn="ctr">
        <w14:solidFill>
          <w14:srgbClr w14:val="FF6699">
            <w14:alpha w14:val="40000"/>
          </w14:srgbClr>
        </w14:solidFill>
        <w14:prstDash w14:val="solid"/>
        <w14:round/>
      </w14:textOutline>
      <w14:textFill>
        <w14:solidFill>
          <w14:srgbClr w14:val="FF6699">
            <w14:alpha w14:val="10000"/>
          </w14:srgbClr>
        </w14:solidFill>
      </w14:textFill>
      <w14:props3d w14:extrusionH="57150" w14:contourW="0" w14:prstMaterial="warmMatte">
        <w14:bevelT w14:w="69850" w14:h="38100" w14:prst="cross"/>
      </w14:props3d>
    </w:rPr>
  </w:style>
  <w:style w:type="paragraph" w:customStyle="1" w:styleId="Style3">
    <w:name w:val="Style3"/>
    <w:basedOn w:val="F1"/>
    <w:link w:val="Style3Char"/>
    <w:qFormat/>
    <w:rsid w:val="00442665"/>
    <w:rPr>
      <w:rFonts w:ascii="Agency FB" w:hAnsi="Agency FB" w:cstheme="minorBidi"/>
      <w:i w:val="0"/>
      <w:iCs w:val="0"/>
      <w:color w:val="FFFFFF" w:themeColor="background1"/>
      <w14:textOutline w14:w="25400" w14:cap="rnd" w14:cmpd="sng" w14:algn="ctr">
        <w14:solidFill>
          <w14:srgbClr w14:val="B60400"/>
        </w14:solidFill>
        <w14:prstDash w14:val="solid"/>
        <w14:bevel/>
      </w14:textOutline>
      <w14:textFill>
        <w14:solidFill>
          <w14:schemeClr w14:val="bg1">
            <w14:alpha w14:val="53000"/>
          </w14:schemeClr>
        </w14:solidFill>
      </w14:textFill>
    </w:rPr>
  </w:style>
  <w:style w:type="character" w:customStyle="1" w:styleId="Style3Char">
    <w:name w:val="Style3 Char"/>
    <w:basedOn w:val="F1Char"/>
    <w:link w:val="Style3"/>
    <w:rsid w:val="00442665"/>
    <w:rPr>
      <w:rFonts w:ascii="Agency FB" w:eastAsia="SimSun" w:hAnsi="Agency FB" w:cstheme="minorBidi"/>
      <w:b/>
      <w:bCs/>
      <w:i w:val="0"/>
      <w:iCs w:val="0"/>
      <w:color w:val="FFFFFF" w:themeColor="background1"/>
      <w:sz w:val="96"/>
      <w:szCs w:val="80"/>
      <w:shd w:val="clear" w:color="auto" w:fill="FFFFFF"/>
      <w14:glow w14:rad="63500">
        <w14:schemeClr w14:val="accent4">
          <w14:alpha w14:val="60000"/>
          <w14:satMod w14:val="175000"/>
        </w14:schemeClr>
      </w14:glow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25400" w14:cap="rnd" w14:cmpd="sng" w14:algn="ctr">
        <w14:solidFill>
          <w14:srgbClr w14:val="B60400"/>
        </w14:solidFill>
        <w14:prstDash w14:val="solid"/>
        <w14:bevel/>
      </w14:textOutline>
      <w14:textFill>
        <w14:solidFill>
          <w14:schemeClr w14:val="bg1">
            <w14:alpha w14:val="53000"/>
          </w14:schemeClr>
        </w14:solidFill>
      </w14:textFill>
    </w:rPr>
  </w:style>
  <w:style w:type="character" w:styleId="CommentReference">
    <w:name w:val="annotation reference"/>
    <w:basedOn w:val="DefaultParagraphFont"/>
    <w:rsid w:val="00D82CAB"/>
    <w:rPr>
      <w:sz w:val="16"/>
      <w:szCs w:val="18"/>
    </w:rPr>
  </w:style>
  <w:style w:type="paragraph" w:styleId="CommentText">
    <w:name w:val="annotation text"/>
    <w:basedOn w:val="Normal"/>
    <w:link w:val="CommentTextChar"/>
    <w:rsid w:val="00D82C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82CAB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D82C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82CAB"/>
    <w:rPr>
      <w:b/>
      <w:bCs/>
      <w:lang w:bidi="ar-SA"/>
    </w:rPr>
  </w:style>
  <w:style w:type="table" w:styleId="GridTable4-Accent1">
    <w:name w:val="Grid Table 4 Accent 1"/>
    <w:basedOn w:val="TableNormal"/>
    <w:uiPriority w:val="49"/>
    <w:rsid w:val="00BF2926"/>
    <w:rPr>
      <w:rFonts w:asciiTheme="minorHAnsi" w:eastAsiaTheme="minorHAnsi" w:hAnsiTheme="minorHAnsi" w:cstheme="minorBidi"/>
      <w:sz w:val="22"/>
      <w:szCs w:val="28"/>
    </w:r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278F" w:themeColor="accent1"/>
          <w:left w:val="single" w:sz="4" w:space="0" w:color="92278F" w:themeColor="accent1"/>
          <w:bottom w:val="single" w:sz="4" w:space="0" w:color="92278F" w:themeColor="accent1"/>
          <w:right w:val="single" w:sz="4" w:space="0" w:color="92278F" w:themeColor="accent1"/>
          <w:insideH w:val="nil"/>
          <w:insideV w:val="nil"/>
        </w:tcBorders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customStyle="1" w:styleId="GridTable4-Accent11">
    <w:name w:val="Grid Table 4 - Accent 11"/>
    <w:basedOn w:val="TableNormal"/>
    <w:next w:val="GridTable4-Accent1"/>
    <w:uiPriority w:val="49"/>
    <w:rsid w:val="000C0E7C"/>
    <w:rPr>
      <w:rFonts w:ascii="Calibri" w:eastAsia="Calibri" w:hAnsi="Calibri" w:cs="Cordia New"/>
      <w:kern w:val="2"/>
      <w:sz w:val="22"/>
      <w:szCs w:val="22"/>
      <w:lang w:bidi="ar-SA"/>
      <w14:ligatures w14:val="standardContextual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E76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5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4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647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5384120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474110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2377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5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7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2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sv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sv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D00EA-A747-47A6-A1B9-3BF4D93E8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16</Pages>
  <Words>3838</Words>
  <Characters>21879</Characters>
  <Application>Microsoft Office Word</Application>
  <DocSecurity>0</DocSecurity>
  <Lines>182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THONGFUN</Company>
  <LinksUpToDate>false</LinksUpToDate>
  <CharactersWithSpaces>25666</CharactersWithSpaces>
  <SharedDoc>false</SharedDoc>
  <HLinks>
    <vt:vector size="42" baseType="variant">
      <vt:variant>
        <vt:i4>2883687</vt:i4>
      </vt:variant>
      <vt:variant>
        <vt:i4>18</vt:i4>
      </vt:variant>
      <vt:variant>
        <vt:i4>0</vt:i4>
      </vt:variant>
      <vt:variant>
        <vt:i4>5</vt:i4>
      </vt:variant>
      <vt:variant>
        <vt:lpwstr>https://th.wikipedia.org/wiki/2007</vt:lpwstr>
      </vt:variant>
      <vt:variant>
        <vt:lpwstr/>
      </vt:variant>
      <vt:variant>
        <vt:i4>2490416</vt:i4>
      </vt:variant>
      <vt:variant>
        <vt:i4>15</vt:i4>
      </vt:variant>
      <vt:variant>
        <vt:i4>0</vt:i4>
      </vt:variant>
      <vt:variant>
        <vt:i4>5</vt:i4>
      </vt:variant>
      <vt:variant>
        <vt:lpwstr>https://th.wikipedia.org/wiki/%E0%B8%99%E0%B8%84%E0%B8%A3%E0%B9%82%E0%B8%AE%E0%B8%88%E0%B8%B4%E0%B8%A1%E0%B8%B4%E0%B8%99%E0%B8%AB%E0%B9%8C</vt:lpwstr>
      </vt:variant>
      <vt:variant>
        <vt:lpwstr/>
      </vt:variant>
      <vt:variant>
        <vt:i4>2490430</vt:i4>
      </vt:variant>
      <vt:variant>
        <vt:i4>12</vt:i4>
      </vt:variant>
      <vt:variant>
        <vt:i4>0</vt:i4>
      </vt:variant>
      <vt:variant>
        <vt:i4>5</vt:i4>
      </vt:variant>
      <vt:variant>
        <vt:lpwstr>https://th.wikipedia.org/wiki/%E0%B9%80%E0%B8%A7%E0%B8%B5%E0%B8%A2%E0%B8%94%E0%B8%99%E0%B8%B2%E0%B8%A1</vt:lpwstr>
      </vt:variant>
      <vt:variant>
        <vt:lpwstr/>
      </vt:variant>
      <vt:variant>
        <vt:i4>2818053</vt:i4>
      </vt:variant>
      <vt:variant>
        <vt:i4>9</vt:i4>
      </vt:variant>
      <vt:variant>
        <vt:i4>0</vt:i4>
      </vt:variant>
      <vt:variant>
        <vt:i4>5</vt:i4>
      </vt:variant>
      <vt:variant>
        <vt:lpwstr>https://th.wikipedia.org/w/index.php?title=%E0%B8%AD%E0%B8%B2%E0%B9%81%E0%B8%A5%E0%B9%87%E0%B8%81%E0%B8%8B%E0%B9%87%E0%B8%AD%E0%B8%87%E0%B8%94%E0%B8%A3%E0%B9%8C_%E0%B9%81%E0%B8%A2%E0%B8%A3%E0%B9%8C%E0%B9%81%E0%B8%8B%E0%B9%87%E0%B8%87&amp;action=edit&amp;redlink=1</vt:lpwstr>
      </vt:variant>
      <vt:variant>
        <vt:lpwstr/>
      </vt:variant>
      <vt:variant>
        <vt:i4>4718608</vt:i4>
      </vt:variant>
      <vt:variant>
        <vt:i4>6</vt:i4>
      </vt:variant>
      <vt:variant>
        <vt:i4>0</vt:i4>
      </vt:variant>
      <vt:variant>
        <vt:i4>5</vt:i4>
      </vt:variant>
      <vt:variant>
        <vt:lpwstr>https://th.wikipedia.org/wiki/%E0%B8%8A%E0%B8%B2%E0%B8%A7%E0%B8%9D%E0%B8%A3%E0%B8%B1%E0%B9%88%E0%B8%87%E0%B9%80%E0%B8%A8%E0%B8%AA</vt:lpwstr>
      </vt:variant>
      <vt:variant>
        <vt:lpwstr/>
      </vt:variant>
      <vt:variant>
        <vt:i4>5570632</vt:i4>
      </vt:variant>
      <vt:variant>
        <vt:i4>3</vt:i4>
      </vt:variant>
      <vt:variant>
        <vt:i4>0</vt:i4>
      </vt:variant>
      <vt:variant>
        <vt:i4>5</vt:i4>
      </vt:variant>
      <vt:variant>
        <vt:lpwstr>https://th.wikipedia.org/wiki/%E0%B8%9B%E0%B8%A3%E0%B8%B0%E0%B9%80%E0%B8%97%E0%B8%A8%E0%B9%80%E0%B8%A7%E0%B8%B5%E0%B8%A2%E0%B8%94%E0%B8%99%E0%B8%B2%E0%B8%A1</vt:lpwstr>
      </vt:variant>
      <vt:variant>
        <vt:lpwstr/>
      </vt:variant>
      <vt:variant>
        <vt:i4>327748</vt:i4>
      </vt:variant>
      <vt:variant>
        <vt:i4>0</vt:i4>
      </vt:variant>
      <vt:variant>
        <vt:i4>0</vt:i4>
      </vt:variant>
      <vt:variant>
        <vt:i4>5</vt:i4>
      </vt:variant>
      <vt:variant>
        <vt:lpwstr>https://th.wikipedia.org/wiki/%E0%B8%88%E0%B8%B1%E0%B8%87%E0%B8%AB%E0%B8%A7%E0%B8%B1%E0%B8%94%E0%B9%80%E0%B8%A5%E0%B8%B4%E0%B8%A1%E0%B8%94%E0%B9%88%E0%B8%87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It-CH-FR – Romantic europe – 7D 5N</dc:creator>
  <cp:keywords/>
  <dc:description/>
  <cp:lastModifiedBy>Windows10</cp:lastModifiedBy>
  <cp:revision>9</cp:revision>
  <cp:lastPrinted>2024-08-20T10:52:00Z</cp:lastPrinted>
  <dcterms:created xsi:type="dcterms:W3CDTF">2024-08-21T09:15:00Z</dcterms:created>
  <dcterms:modified xsi:type="dcterms:W3CDTF">2024-08-28T04:07:00Z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ef2e57a3104c6d6c1391bf27814d896297b8327f1ca99118b3b2488892baea5e</vt:lpwstr>
  </property>
</Properties>
</file>