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DDE5F7" w:themeColor="accent6" w:themeTint="33"/>
  <w:body>
    <w:p w14:paraId="55C97B70" w14:textId="2E5F1688" w:rsidR="00007CE2" w:rsidRPr="008C2DB3" w:rsidRDefault="006B38C4" w:rsidP="004A29EF">
      <w:pPr>
        <w:spacing w:after="0" w:line="20" w:lineRule="atLeast"/>
        <w:jc w:val="center"/>
        <w:rPr>
          <w:rFonts w:ascii="TH SarabunPSK" w:hAnsi="TH SarabunPSK" w:cs="TH SarabunPSK"/>
          <w:b/>
          <w:bCs/>
          <w:sz w:val="90"/>
          <w:szCs w:val="90"/>
          <w:cs/>
        </w:rPr>
      </w:pPr>
      <w:bookmarkStart w:id="0" w:name="_Hlk141169045"/>
      <w:r w:rsidRPr="006B38C4">
        <w:rPr>
          <w:rFonts w:ascii="TH SarabunPSK" w:hAnsi="TH SarabunPSK" w:cs="TH SarabunPSK"/>
          <w:b/>
          <w:bCs/>
          <w:sz w:val="96"/>
          <w:szCs w:val="96"/>
          <w:cs/>
          <w14:glow w14:rad="101600">
            <w14:srgbClr w14:val="FFC000">
              <w14:alpha w14:val="40000"/>
            </w14:srgbClr>
          </w14:glow>
        </w:rPr>
        <w:t>บินตรง</w:t>
      </w:r>
      <w:r w:rsidRPr="006B38C4">
        <w:rPr>
          <w:rFonts w:ascii="TH SarabunPSK" w:hAnsi="TH SarabunPSK" w:cs="TH SarabunPSK"/>
          <w:b/>
          <w:bCs/>
          <w:sz w:val="96"/>
          <w:szCs w:val="96"/>
          <w14:glow w14:rad="101600">
            <w14:srgbClr w14:val="FFC000">
              <w14:alpha w14:val="40000"/>
            </w14:srgbClr>
          </w14:glow>
        </w:rPr>
        <w:t>!!!</w:t>
      </w:r>
      <w:r w:rsidRPr="006B38C4">
        <w:rPr>
          <w:rFonts w:ascii="TH SarabunPSK" w:hAnsi="TH SarabunPSK" w:cs="TH SarabunPSK"/>
          <w:b/>
          <w:bCs/>
          <w:sz w:val="96"/>
          <w:szCs w:val="96"/>
          <w:cs/>
          <w14:glow w14:rad="101600">
            <w14:srgbClr w14:val="FFC000">
              <w14:alpha w14:val="40000"/>
            </w14:srgbClr>
          </w14:glow>
        </w:rPr>
        <w:t xml:space="preserve"> </w:t>
      </w:r>
      <w:r w:rsidRPr="003A485B">
        <w:rPr>
          <w:rFonts w:ascii="TH SarabunPSK" w:hAnsi="TH SarabunPSK" w:cs="TH SarabunPSK"/>
          <w:b/>
          <w:bCs/>
          <w:sz w:val="96"/>
          <w:szCs w:val="96"/>
          <w:cs/>
          <w14:glow w14:rad="101600">
            <w14:srgbClr w14:val="FF0000">
              <w14:alpha w14:val="40000"/>
            </w14:srgbClr>
          </w14:glow>
        </w:rPr>
        <w:t>ปีใหม่ ใจฟู ยุโรปตัวเทพ</w:t>
      </w:r>
      <w:r w:rsidR="008C2DB3" w:rsidRPr="003A485B">
        <w:rPr>
          <w:rFonts w:ascii="TH SarabunPSK" w:hAnsi="TH SarabunPSK" w:cs="TH SarabunPSK" w:hint="cs"/>
          <w:b/>
          <w:bCs/>
          <w:sz w:val="72"/>
          <w:szCs w:val="72"/>
          <w:cs/>
          <w14:glow w14:rad="101600">
            <w14:srgbClr w14:val="FF0000">
              <w14:alpha w14:val="40000"/>
            </w14:srgbClr>
          </w14:glow>
        </w:rPr>
        <w:t xml:space="preserve"> </w:t>
      </w:r>
    </w:p>
    <w:p w14:paraId="19C98C1C" w14:textId="69D402F0" w:rsidR="009242E0" w:rsidRPr="00687EE7" w:rsidRDefault="009242E0" w:rsidP="004A29EF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00B050"/>
          <w:sz w:val="52"/>
          <w:szCs w:val="72"/>
          <w:cs/>
        </w:rPr>
      </w:pPr>
      <w:r w:rsidRPr="00B91B44">
        <w:rPr>
          <w:rFonts w:ascii="TH SarabunPSK" w:hAnsi="TH SarabunPSK" w:cs="TH SarabunPSK" w:hint="cs"/>
          <w:b/>
          <w:bCs/>
          <w:color w:val="C00000"/>
          <w:sz w:val="52"/>
          <w:szCs w:val="72"/>
          <w:cs/>
        </w:rPr>
        <w:t>เยอรมัน</w:t>
      </w:r>
      <w:r w:rsidRPr="00687EE7">
        <w:rPr>
          <w:rFonts w:ascii="TH SarabunPSK" w:hAnsi="TH SarabunPSK" w:cs="TH SarabunPSK" w:hint="cs"/>
          <w:b/>
          <w:bCs/>
          <w:sz w:val="52"/>
          <w:szCs w:val="72"/>
          <w:cs/>
        </w:rPr>
        <w:t xml:space="preserve"> </w:t>
      </w:r>
      <w:r w:rsidR="008C2DB3">
        <w:rPr>
          <w:rFonts w:ascii="TH SarabunPSK" w:hAnsi="TH SarabunPSK" w:cs="TH SarabunPSK" w:hint="cs"/>
          <w:b/>
          <w:bCs/>
          <w:color w:val="0000FF"/>
          <w:sz w:val="52"/>
          <w:szCs w:val="72"/>
          <w:cs/>
        </w:rPr>
        <w:t xml:space="preserve">เนเธอร์แลนด์ </w:t>
      </w:r>
      <w:r w:rsidR="008C2DB3" w:rsidRPr="00664448">
        <w:rPr>
          <w:rFonts w:ascii="TH SarabunPSK" w:hAnsi="TH SarabunPSK" w:cs="TH SarabunPSK" w:hint="cs"/>
          <w:b/>
          <w:bCs/>
          <w:color w:val="FF0000"/>
          <w:sz w:val="52"/>
          <w:szCs w:val="72"/>
          <w:cs/>
        </w:rPr>
        <w:t xml:space="preserve">เบลเยี่ยม </w:t>
      </w:r>
      <w:r w:rsidR="00B40136" w:rsidRPr="00B91B44">
        <w:rPr>
          <w:rFonts w:ascii="TH SarabunPSK" w:hAnsi="TH SarabunPSK" w:cs="TH SarabunPSK" w:hint="cs"/>
          <w:b/>
          <w:bCs/>
          <w:color w:val="002060"/>
          <w:sz w:val="52"/>
          <w:szCs w:val="72"/>
          <w:cs/>
        </w:rPr>
        <w:t>ฝรั่งเศส</w:t>
      </w:r>
      <w:r w:rsidR="006B38C4">
        <w:rPr>
          <w:rFonts w:ascii="TH SarabunPSK" w:hAnsi="TH SarabunPSK" w:cs="TH SarabunPSK"/>
          <w:b/>
          <w:bCs/>
          <w:color w:val="002060"/>
          <w:sz w:val="52"/>
          <w:szCs w:val="72"/>
        </w:rPr>
        <w:t xml:space="preserve"> </w:t>
      </w:r>
      <w:r w:rsidR="006B38C4" w:rsidRPr="00697BD0">
        <w:rPr>
          <w:rFonts w:ascii="TH SarabunPSK" w:hAnsi="TH SarabunPSK" w:cs="TH SarabunPSK" w:hint="cs"/>
          <w:b/>
          <w:bCs/>
          <w:sz w:val="72"/>
          <w:szCs w:val="72"/>
          <w:cs/>
          <w14:glow w14:rad="63500">
            <w14:srgbClr w14:val="00B0F0">
              <w14:alpha w14:val="60000"/>
            </w14:srgbClr>
          </w14:glow>
        </w:rPr>
        <w:t>10 วัน 7 คืน</w:t>
      </w:r>
    </w:p>
    <w:p w14:paraId="4400FE38" w14:textId="5D76FB9B" w:rsidR="00067FFC" w:rsidRPr="009A0B52" w:rsidRDefault="009242E0" w:rsidP="00067FFC">
      <w:pPr>
        <w:spacing w:after="0" w:line="20" w:lineRule="atLeast"/>
        <w:jc w:val="center"/>
        <w:rPr>
          <w:color w:val="00B050"/>
          <w:kern w:val="0"/>
          <w:sz w:val="24"/>
          <w:szCs w:val="24"/>
        </w:rPr>
      </w:pPr>
      <w:r w:rsidRPr="009242E0">
        <w:rPr>
          <w:rFonts w:ascii="TH SarabunPSK" w:hAnsi="TH SarabunPSK" w:cs="TH SarabunPSK" w:hint="cs"/>
          <w:b/>
          <w:bCs/>
          <w:sz w:val="48"/>
          <w:szCs w:val="56"/>
          <w:cs/>
        </w:rPr>
        <w:t xml:space="preserve">โดยสายการบิน </w:t>
      </w:r>
      <w:r w:rsidR="00E97426" w:rsidRPr="00B91B44">
        <w:rPr>
          <w:rFonts w:ascii="TH SarabunPSK" w:hAnsi="TH SarabunPSK" w:cs="TH SarabunPSK"/>
          <w:b/>
          <w:bCs/>
          <w:color w:val="147FD0" w:themeColor="accent5" w:themeShade="BF"/>
          <w:sz w:val="48"/>
          <w:szCs w:val="56"/>
        </w:rPr>
        <w:t>CONDOR AIRLINES</w:t>
      </w:r>
      <w:r w:rsidRPr="00B91B44">
        <w:rPr>
          <w:rFonts w:ascii="TH SarabunPSK" w:hAnsi="TH SarabunPSK" w:cs="TH SarabunPSK"/>
          <w:b/>
          <w:bCs/>
          <w:color w:val="147FD0" w:themeColor="accent5" w:themeShade="BF"/>
          <w:sz w:val="48"/>
          <w:szCs w:val="56"/>
        </w:rPr>
        <w:t xml:space="preserve"> (</w:t>
      </w:r>
      <w:r w:rsidR="00E97426" w:rsidRPr="00B91B44">
        <w:rPr>
          <w:rFonts w:ascii="TH SarabunPSK" w:hAnsi="TH SarabunPSK" w:cs="TH SarabunPSK"/>
          <w:b/>
          <w:bCs/>
          <w:color w:val="147FD0" w:themeColor="accent5" w:themeShade="BF"/>
          <w:sz w:val="48"/>
          <w:szCs w:val="56"/>
        </w:rPr>
        <w:t>DE</w:t>
      </w:r>
      <w:r w:rsidRPr="00B91B44">
        <w:rPr>
          <w:rFonts w:ascii="TH SarabunPSK" w:hAnsi="TH SarabunPSK" w:cs="TH SarabunPSK"/>
          <w:b/>
          <w:bCs/>
          <w:color w:val="147FD0" w:themeColor="accent5" w:themeShade="BF"/>
          <w:sz w:val="48"/>
          <w:szCs w:val="56"/>
        </w:rPr>
        <w:t>)</w:t>
      </w:r>
    </w:p>
    <w:p w14:paraId="569919D9" w14:textId="616644ED" w:rsidR="00413404" w:rsidRDefault="003A485B" w:rsidP="0032675D">
      <w:pPr>
        <w:pStyle w:val="NoSpacing"/>
      </w:pPr>
      <w:r>
        <w:rPr>
          <w:noProof/>
        </w:rPr>
        <w:drawing>
          <wp:inline distT="0" distB="0" distL="0" distR="0" wp14:anchorId="2B6F2FAF" wp14:editId="5F60D92E">
            <wp:extent cx="6846570" cy="6846570"/>
            <wp:effectExtent l="0" t="0" r="0" b="0"/>
            <wp:docPr id="1580517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51757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6570" cy="684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F034E" w14:textId="77777777" w:rsidR="00F15A4E" w:rsidRDefault="00F15A4E" w:rsidP="00B40136">
      <w:pPr>
        <w:pStyle w:val="NoSpacing"/>
        <w:rPr>
          <w:cs/>
        </w:rPr>
      </w:pPr>
    </w:p>
    <w:tbl>
      <w:tblPr>
        <w:tblpPr w:leftFromText="180" w:rightFromText="180" w:vertAnchor="text" w:horzAnchor="margin" w:tblpXSpec="center" w:tblpY="-66"/>
        <w:tblW w:w="1083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5411"/>
        <w:gridCol w:w="630"/>
        <w:gridCol w:w="720"/>
        <w:gridCol w:w="720"/>
        <w:gridCol w:w="2654"/>
      </w:tblGrid>
      <w:tr w:rsidR="00D72CCA" w:rsidRPr="006417AE" w14:paraId="2E8EFC96" w14:textId="77777777" w:rsidTr="00B91B44">
        <w:trPr>
          <w:trHeight w:val="344"/>
        </w:trPr>
        <w:tc>
          <w:tcPr>
            <w:tcW w:w="704" w:type="dxa"/>
            <w:vMerge w:val="restart"/>
            <w:shd w:val="clear" w:color="auto" w:fill="2F2A60" w:themeFill="accent4" w:themeFillShade="80"/>
            <w:vAlign w:val="center"/>
          </w:tcPr>
          <w:p w14:paraId="4EE9B2C4" w14:textId="77777777" w:rsidR="00D72CCA" w:rsidRDefault="00D72CCA" w:rsidP="00D72CCA">
            <w:pPr>
              <w:spacing w:after="0" w:line="240" w:lineRule="auto"/>
              <w:ind w:left="567" w:hanging="567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วันที่</w:t>
            </w:r>
          </w:p>
        </w:tc>
        <w:tc>
          <w:tcPr>
            <w:tcW w:w="5411" w:type="dxa"/>
            <w:vMerge w:val="restart"/>
            <w:shd w:val="clear" w:color="auto" w:fill="2F2A60" w:themeFill="accent4" w:themeFillShade="80"/>
            <w:vAlign w:val="center"/>
          </w:tcPr>
          <w:p w14:paraId="767BDADF" w14:textId="77777777" w:rsidR="00D72CCA" w:rsidRDefault="00D72CCA" w:rsidP="00D72CCA">
            <w:pPr>
              <w:pStyle w:val="NoSpacing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070" w:type="dxa"/>
            <w:gridSpan w:val="3"/>
            <w:shd w:val="clear" w:color="auto" w:fill="2F2A60" w:themeFill="accent4" w:themeFillShade="80"/>
            <w:vAlign w:val="center"/>
          </w:tcPr>
          <w:p w14:paraId="08889CC5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อาหาร</w:t>
            </w:r>
          </w:p>
        </w:tc>
        <w:tc>
          <w:tcPr>
            <w:tcW w:w="2654" w:type="dxa"/>
            <w:vMerge w:val="restart"/>
            <w:shd w:val="clear" w:color="auto" w:fill="2F2A60" w:themeFill="accent4" w:themeFillShade="80"/>
            <w:vAlign w:val="center"/>
          </w:tcPr>
          <w:p w14:paraId="7BF2D980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โรงแรม</w:t>
            </w:r>
          </w:p>
        </w:tc>
      </w:tr>
      <w:tr w:rsidR="00D72CCA" w:rsidRPr="006417AE" w14:paraId="20FEDB7B" w14:textId="77777777" w:rsidTr="00B91B44">
        <w:trPr>
          <w:trHeight w:val="200"/>
        </w:trPr>
        <w:tc>
          <w:tcPr>
            <w:tcW w:w="704" w:type="dxa"/>
            <w:vMerge/>
            <w:shd w:val="clear" w:color="auto" w:fill="00B0F0"/>
            <w:vAlign w:val="center"/>
          </w:tcPr>
          <w:p w14:paraId="3E7CCE59" w14:textId="77777777" w:rsidR="00D72CCA" w:rsidRPr="006417AE" w:rsidRDefault="00D72CCA" w:rsidP="00D72CCA">
            <w:pPr>
              <w:spacing w:after="0" w:line="240" w:lineRule="auto"/>
              <w:ind w:left="567" w:hanging="567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</w:p>
        </w:tc>
        <w:tc>
          <w:tcPr>
            <w:tcW w:w="5411" w:type="dxa"/>
            <w:vMerge/>
            <w:shd w:val="clear" w:color="auto" w:fill="00B0F0"/>
            <w:vAlign w:val="center"/>
          </w:tcPr>
          <w:p w14:paraId="55050D97" w14:textId="77777777" w:rsidR="00D72CCA" w:rsidRPr="00722A79" w:rsidRDefault="00D72CCA" w:rsidP="00D72CCA">
            <w:pPr>
              <w:pStyle w:val="NoSpacing"/>
              <w:ind w:left="567" w:hanging="567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</w:p>
        </w:tc>
        <w:tc>
          <w:tcPr>
            <w:tcW w:w="630" w:type="dxa"/>
            <w:shd w:val="clear" w:color="auto" w:fill="2F2A60" w:themeFill="accent4" w:themeFillShade="80"/>
            <w:vAlign w:val="center"/>
          </w:tcPr>
          <w:p w14:paraId="3DE72ADA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shd w:val="clear" w:color="auto" w:fill="2F2A60" w:themeFill="accent4" w:themeFillShade="80"/>
            <w:vAlign w:val="center"/>
          </w:tcPr>
          <w:p w14:paraId="6863D498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เที่ยง</w:t>
            </w:r>
          </w:p>
        </w:tc>
        <w:tc>
          <w:tcPr>
            <w:tcW w:w="720" w:type="dxa"/>
            <w:shd w:val="clear" w:color="auto" w:fill="2F2A60" w:themeFill="accent4" w:themeFillShade="80"/>
            <w:vAlign w:val="center"/>
          </w:tcPr>
          <w:p w14:paraId="58DFBE88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เย็น</w:t>
            </w:r>
          </w:p>
        </w:tc>
        <w:tc>
          <w:tcPr>
            <w:tcW w:w="2654" w:type="dxa"/>
            <w:vMerge/>
            <w:shd w:val="clear" w:color="auto" w:fill="1F3864"/>
            <w:vAlign w:val="center"/>
          </w:tcPr>
          <w:p w14:paraId="1A9D5627" w14:textId="77777777" w:rsidR="00D72CCA" w:rsidRPr="006417AE" w:rsidRDefault="00D72CCA" w:rsidP="00D72CCA">
            <w:pPr>
              <w:spacing w:after="0" w:line="240" w:lineRule="auto"/>
              <w:ind w:left="567" w:hanging="56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72CCA" w:rsidRPr="006417AE" w14:paraId="2C8BB3FC" w14:textId="77777777" w:rsidTr="00353C18">
        <w:trPr>
          <w:trHeight w:val="624"/>
        </w:trPr>
        <w:tc>
          <w:tcPr>
            <w:tcW w:w="704" w:type="dxa"/>
            <w:shd w:val="clear" w:color="auto" w:fill="C1BEE2" w:themeFill="accent4" w:themeFillTint="66"/>
            <w:vAlign w:val="center"/>
          </w:tcPr>
          <w:p w14:paraId="6C36B1D5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5411" w:type="dxa"/>
            <w:shd w:val="clear" w:color="auto" w:fill="C1BEE2" w:themeFill="accent4" w:themeFillTint="66"/>
            <w:vAlign w:val="center"/>
          </w:tcPr>
          <w:p w14:paraId="09512268" w14:textId="357D26D1" w:rsidR="00D72CCA" w:rsidRPr="004E2870" w:rsidRDefault="00664448" w:rsidP="002164C6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</w:t>
            </w:r>
            <w:r w:rsidR="00D72CCA"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สุวรรณภูมิ</w:t>
            </w:r>
          </w:p>
        </w:tc>
        <w:tc>
          <w:tcPr>
            <w:tcW w:w="630" w:type="dxa"/>
            <w:shd w:val="clear" w:color="auto" w:fill="C1BEE2" w:themeFill="accent4" w:themeFillTint="66"/>
            <w:vAlign w:val="center"/>
          </w:tcPr>
          <w:p w14:paraId="08A1A429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3C236B19" w14:textId="1D470262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35D06C62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2870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18BE73D" wp14:editId="2F87EF65">
                  <wp:extent cx="159385" cy="159385"/>
                  <wp:effectExtent l="0" t="0" r="0" b="0"/>
                  <wp:docPr id="3" name="Picture 62396787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967874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9385" cy="15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4" w:type="dxa"/>
            <w:shd w:val="clear" w:color="auto" w:fill="C1BEE2" w:themeFill="accent4" w:themeFillTint="66"/>
            <w:vAlign w:val="center"/>
          </w:tcPr>
          <w:p w14:paraId="3DC43E02" w14:textId="11F3DA92" w:rsidR="00D72CCA" w:rsidRPr="004E2870" w:rsidRDefault="00D72CCA" w:rsidP="004E2870">
            <w:pPr>
              <w:pStyle w:val="NoSpacing"/>
              <w:ind w:left="76" w:hanging="7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72CCA" w:rsidRPr="006417AE" w14:paraId="2435F3B1" w14:textId="77777777" w:rsidTr="00340301">
        <w:trPr>
          <w:trHeight w:val="624"/>
        </w:trPr>
        <w:tc>
          <w:tcPr>
            <w:tcW w:w="704" w:type="dxa"/>
            <w:shd w:val="clear" w:color="auto" w:fill="E3DEF7" w:themeFill="accent3" w:themeFillTint="33"/>
            <w:vAlign w:val="center"/>
          </w:tcPr>
          <w:p w14:paraId="06849B8C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411" w:type="dxa"/>
            <w:shd w:val="clear" w:color="auto" w:fill="E3DEF7" w:themeFill="accent3" w:themeFillTint="33"/>
            <w:vAlign w:val="center"/>
          </w:tcPr>
          <w:p w14:paraId="28500AE6" w14:textId="46027A69" w:rsidR="00D72CCA" w:rsidRPr="004E2870" w:rsidRDefault="00E97426" w:rsidP="002164C6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แฟรงค์เฟิร์ต </w:t>
            </w:r>
            <w:r w:rsidR="007F17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(เยอรมนี)</w:t>
            </w:r>
            <w:r w:rsidR="00104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0667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="00DD7255" w:rsidRPr="00DD725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ซังกอร์ </w:t>
            </w:r>
            <w:r w:rsidR="00DD725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DD7255" w:rsidRPr="00DD725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ล่องเรือแม่น้ำไรน์ - บอบพาร์ด</w:t>
            </w:r>
            <w:r w:rsidR="00104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DD725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</w:t>
            </w: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โคโลญ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- 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ถ่ายภาพกับมหาวิหารโคโลญ</w:t>
            </w:r>
          </w:p>
        </w:tc>
        <w:tc>
          <w:tcPr>
            <w:tcW w:w="630" w:type="dxa"/>
            <w:shd w:val="clear" w:color="auto" w:fill="E3DEF7" w:themeFill="accent3" w:themeFillTint="33"/>
            <w:vAlign w:val="center"/>
          </w:tcPr>
          <w:p w14:paraId="21BEE682" w14:textId="464EBFB3" w:rsidR="00D72CCA" w:rsidRPr="004E2870" w:rsidRDefault="00E97426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61D1A35" wp14:editId="0CF7AFC4">
                  <wp:extent cx="159385" cy="159385"/>
                  <wp:effectExtent l="0" t="0" r="0" b="0"/>
                  <wp:docPr id="617813116" name="Picture 62396787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967874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9385" cy="15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339DD19C" w14:textId="77777777" w:rsidR="00D72CCA" w:rsidRPr="004E2870" w:rsidRDefault="00D72CCA" w:rsidP="00D72CC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487F12FB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654" w:type="dxa"/>
            <w:shd w:val="clear" w:color="auto" w:fill="E3DEF7" w:themeFill="accent3" w:themeFillTint="33"/>
            <w:vAlign w:val="center"/>
          </w:tcPr>
          <w:p w14:paraId="4E0801B2" w14:textId="7F5DBEDE" w:rsidR="00D72CCA" w:rsidRPr="004E2870" w:rsidRDefault="004E2870" w:rsidP="00D72CCA">
            <w:pPr>
              <w:pStyle w:val="NoSpacing"/>
              <w:ind w:left="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โรงแรมมาตรฐานยุโรป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3-4 ดาว หรือเทียบเท่า</w:t>
            </w:r>
          </w:p>
        </w:tc>
      </w:tr>
      <w:tr w:rsidR="00D72CCA" w:rsidRPr="006417AE" w14:paraId="2090F76C" w14:textId="77777777" w:rsidTr="00353C18">
        <w:trPr>
          <w:trHeight w:val="624"/>
        </w:trPr>
        <w:tc>
          <w:tcPr>
            <w:tcW w:w="704" w:type="dxa"/>
            <w:shd w:val="clear" w:color="auto" w:fill="C1BEE2" w:themeFill="accent4" w:themeFillTint="66"/>
            <w:vAlign w:val="center"/>
          </w:tcPr>
          <w:p w14:paraId="44D2819A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411" w:type="dxa"/>
            <w:shd w:val="clear" w:color="auto" w:fill="C1BEE2" w:themeFill="accent4" w:themeFillTint="66"/>
            <w:vAlign w:val="center"/>
          </w:tcPr>
          <w:p w14:paraId="5AC2C28A" w14:textId="2FA3BC0E" w:rsidR="00D72CCA" w:rsidRPr="004E2870" w:rsidRDefault="00150114" w:rsidP="002164C6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(เนเธอร์แลนด์)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32675D" w:rsidRPr="0032675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หมู่บ้านชาวประมงโวเลนดัม</w:t>
            </w:r>
            <w:r w:rsidR="003B70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E97426" w:rsidRPr="004E287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</w:t>
            </w:r>
            <w:r w:rsidR="00E97426"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อัมสเตอร์ดัม </w:t>
            </w:r>
            <w:r w:rsidR="00CD4A7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E97426" w:rsidRPr="004E287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2F24AD" w:rsidRPr="002F24A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โรงงานเจียระไนเพชร </w:t>
            </w:r>
            <w:r w:rsidR="002F24AD" w:rsidRPr="002F24A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</w:t>
            </w:r>
            <w:r w:rsidR="00E97426"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จัตุรัส</w:t>
            </w:r>
            <w:r w:rsidR="00CD4A78" w:rsidRPr="00CD4A7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ดามสแควร์</w:t>
            </w:r>
            <w:r w:rsidR="00CD4A7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="00CD4A78" w:rsidRPr="00CD4A7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ย่านโคมแดง</w:t>
            </w:r>
          </w:p>
        </w:tc>
        <w:tc>
          <w:tcPr>
            <w:tcW w:w="630" w:type="dxa"/>
            <w:shd w:val="clear" w:color="auto" w:fill="C1BEE2" w:themeFill="accent4" w:themeFillTint="66"/>
            <w:vAlign w:val="center"/>
          </w:tcPr>
          <w:p w14:paraId="7CAE20EA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3F31A9B8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6F48C34B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654" w:type="dxa"/>
            <w:shd w:val="clear" w:color="auto" w:fill="C1BEE2" w:themeFill="accent4" w:themeFillTint="66"/>
            <w:vAlign w:val="center"/>
          </w:tcPr>
          <w:p w14:paraId="55791113" w14:textId="4A704B9A" w:rsidR="00D72CCA" w:rsidRPr="004E2870" w:rsidRDefault="004E2870" w:rsidP="00D72CCA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โรงแรมมาตรฐานยุโรป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3-4 ดาว หรือเทียบเท่า</w:t>
            </w:r>
          </w:p>
        </w:tc>
      </w:tr>
      <w:tr w:rsidR="00D72CCA" w:rsidRPr="006417AE" w14:paraId="35D87510" w14:textId="77777777" w:rsidTr="00340301">
        <w:trPr>
          <w:trHeight w:val="624"/>
        </w:trPr>
        <w:tc>
          <w:tcPr>
            <w:tcW w:w="704" w:type="dxa"/>
            <w:shd w:val="clear" w:color="auto" w:fill="E3DEF7" w:themeFill="accent3" w:themeFillTint="33"/>
            <w:vAlign w:val="center"/>
          </w:tcPr>
          <w:p w14:paraId="7470A4D3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5411" w:type="dxa"/>
            <w:shd w:val="clear" w:color="auto" w:fill="E3DEF7" w:themeFill="accent3" w:themeFillTint="33"/>
            <w:vAlign w:val="center"/>
          </w:tcPr>
          <w:p w14:paraId="20703481" w14:textId="673890A6" w:rsidR="00D72CCA" w:rsidRPr="004E2870" w:rsidRDefault="003B70D0" w:rsidP="002164C6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70D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หมู่บ้านกังหันลม ซานส์สคันส์ 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A45F79" w:rsidRPr="0028534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รอตเทอร์ดาม</w:t>
            </w:r>
            <w:r w:rsidR="00A45F79" w:rsidRPr="0028534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A45F7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="00150114" w:rsidRPr="003B70D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(เบลเยี่ยม) </w:t>
            </w:r>
            <w:r w:rsidR="00A45F79" w:rsidRPr="00C76B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บรัสเซลส์</w:t>
            </w:r>
            <w:r w:rsidR="00A45F7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="00A45F79" w:rsidRPr="00B02C7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รูปปั้นเด็กชายกำลังฉี่ - จัตุรัสกรองด์ ปลาส</w:t>
            </w:r>
          </w:p>
        </w:tc>
        <w:tc>
          <w:tcPr>
            <w:tcW w:w="630" w:type="dxa"/>
            <w:shd w:val="clear" w:color="auto" w:fill="E3DEF7" w:themeFill="accent3" w:themeFillTint="33"/>
            <w:vAlign w:val="center"/>
          </w:tcPr>
          <w:p w14:paraId="0B9B0A77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55ED234A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056FA03C" w14:textId="77777777" w:rsidR="00D72CCA" w:rsidRPr="004E2870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654" w:type="dxa"/>
            <w:shd w:val="clear" w:color="auto" w:fill="E3DEF7" w:themeFill="accent3" w:themeFillTint="33"/>
            <w:vAlign w:val="center"/>
          </w:tcPr>
          <w:p w14:paraId="2662C2D0" w14:textId="51111DA6" w:rsidR="00D72CCA" w:rsidRPr="004E2870" w:rsidRDefault="004E2870" w:rsidP="00D72CCA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โรงแรมมาตรฐานยุโรป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3-4 ดาว หรือเทียบเท่า</w:t>
            </w:r>
          </w:p>
        </w:tc>
      </w:tr>
      <w:tr w:rsidR="00A45F79" w:rsidRPr="006417AE" w14:paraId="5010328B" w14:textId="77777777" w:rsidTr="00353C18">
        <w:trPr>
          <w:trHeight w:val="624"/>
        </w:trPr>
        <w:tc>
          <w:tcPr>
            <w:tcW w:w="704" w:type="dxa"/>
            <w:shd w:val="clear" w:color="auto" w:fill="C1BEE2" w:themeFill="accent4" w:themeFillTint="66"/>
            <w:vAlign w:val="center"/>
          </w:tcPr>
          <w:p w14:paraId="4C0FB5F0" w14:textId="77777777" w:rsidR="00A45F79" w:rsidRPr="004E2870" w:rsidRDefault="00A45F79" w:rsidP="00A45F79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411" w:type="dxa"/>
            <w:shd w:val="clear" w:color="auto" w:fill="C1BEE2" w:themeFill="accent4" w:themeFillTint="66"/>
            <w:vAlign w:val="center"/>
          </w:tcPr>
          <w:p w14:paraId="11C38AD6" w14:textId="7BC44784" w:rsidR="00A45F79" w:rsidRPr="004E2870" w:rsidRDefault="00A45F79" w:rsidP="00A45F79">
            <w:pPr>
              <w:spacing w:after="0" w:line="240" w:lineRule="auto"/>
              <w:ind w:left="-10" w:firstLine="1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013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B4013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ฝรั่งเศส)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ปารีส 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จัตุรัสคองคอร์ด - ถ่ายรูปกับพีระมิดแก้วพิพิธภัณฑ์ลูฟวร์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Duty Free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น้ำหอม เครื่องสำอาง - 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Shopping 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ห้างลาซามาริแตง (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La Samaritaine)</w:t>
            </w:r>
          </w:p>
        </w:tc>
        <w:tc>
          <w:tcPr>
            <w:tcW w:w="630" w:type="dxa"/>
            <w:shd w:val="clear" w:color="auto" w:fill="C1BEE2" w:themeFill="accent4" w:themeFillTint="66"/>
            <w:vAlign w:val="center"/>
          </w:tcPr>
          <w:p w14:paraId="15B1F4A2" w14:textId="77777777" w:rsidR="00A45F79" w:rsidRPr="004E2870" w:rsidRDefault="00A45F79" w:rsidP="00A45F79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6702A9DD" w14:textId="77777777" w:rsidR="00A45F79" w:rsidRPr="004E2870" w:rsidRDefault="00A45F79" w:rsidP="00A45F79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6C3B7A45" w14:textId="77777777" w:rsidR="00A45F79" w:rsidRPr="004E2870" w:rsidRDefault="00A45F79" w:rsidP="00A45F79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654" w:type="dxa"/>
            <w:shd w:val="clear" w:color="auto" w:fill="C1BEE2" w:themeFill="accent4" w:themeFillTint="66"/>
            <w:vAlign w:val="center"/>
          </w:tcPr>
          <w:p w14:paraId="40CE93FD" w14:textId="18AB46D1" w:rsidR="00A45F79" w:rsidRPr="004E2870" w:rsidRDefault="00A45F79" w:rsidP="00A45F79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โรงแรมมาตรฐานยุโรป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3-4 ดาว หรือเทียบเท่า</w:t>
            </w:r>
          </w:p>
        </w:tc>
      </w:tr>
      <w:tr w:rsidR="00ED577E" w:rsidRPr="006417AE" w14:paraId="0FB82B11" w14:textId="77777777" w:rsidTr="00340301">
        <w:trPr>
          <w:trHeight w:val="624"/>
        </w:trPr>
        <w:tc>
          <w:tcPr>
            <w:tcW w:w="704" w:type="dxa"/>
            <w:shd w:val="clear" w:color="auto" w:fill="E3DEF7" w:themeFill="accent3" w:themeFillTint="33"/>
            <w:vAlign w:val="center"/>
          </w:tcPr>
          <w:p w14:paraId="3613BA37" w14:textId="2758F1D6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5411" w:type="dxa"/>
            <w:shd w:val="clear" w:color="auto" w:fill="E3DEF7" w:themeFill="accent3" w:themeFillTint="33"/>
            <w:vAlign w:val="center"/>
          </w:tcPr>
          <w:p w14:paraId="2DDB948B" w14:textId="7F6EFF42" w:rsidR="00ED577E" w:rsidRPr="00B40136" w:rsidRDefault="00ED577E" w:rsidP="00ED577E">
            <w:pPr>
              <w:spacing w:after="0" w:line="240" w:lineRule="auto"/>
              <w:ind w:left="-10" w:firstLine="1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ปารีส - จัตุรัสทรอคาเดโร - ถ่ายรูปหอไอเฟล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0E4EA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ผ่านชม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มหาวิหารนอร์ทเทอร์ดาม - ประตูชัยฝรั่งเศส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ถนนช็องเซลีเซ - 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Shopping </w:t>
            </w:r>
            <w:r w:rsidRPr="002064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ห้างแกลเลอรี่ลาฟาแยตต์</w:t>
            </w:r>
          </w:p>
        </w:tc>
        <w:tc>
          <w:tcPr>
            <w:tcW w:w="630" w:type="dxa"/>
            <w:shd w:val="clear" w:color="auto" w:fill="E3DEF7" w:themeFill="accent3" w:themeFillTint="33"/>
            <w:vAlign w:val="center"/>
          </w:tcPr>
          <w:p w14:paraId="5BDE53B0" w14:textId="4D79622C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7B3D73CE" w14:textId="44B81783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7F90A31D" w14:textId="656ADB26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654" w:type="dxa"/>
            <w:shd w:val="clear" w:color="auto" w:fill="E3DEF7" w:themeFill="accent3" w:themeFillTint="33"/>
            <w:vAlign w:val="center"/>
          </w:tcPr>
          <w:p w14:paraId="6ACE8459" w14:textId="4F66237C" w:rsidR="00ED577E" w:rsidRPr="004E2870" w:rsidRDefault="00ED577E" w:rsidP="00ED577E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โรงแรมมาตรฐานยุโรป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3-4 ดาว หรือเทียบเท่า</w:t>
            </w:r>
          </w:p>
        </w:tc>
      </w:tr>
      <w:tr w:rsidR="00ED577E" w:rsidRPr="006417AE" w14:paraId="5F10E4A7" w14:textId="77777777" w:rsidTr="00B91B44">
        <w:trPr>
          <w:trHeight w:val="624"/>
        </w:trPr>
        <w:tc>
          <w:tcPr>
            <w:tcW w:w="704" w:type="dxa"/>
            <w:shd w:val="clear" w:color="auto" w:fill="C1BEE2" w:themeFill="accent4" w:themeFillTint="66"/>
            <w:vAlign w:val="center"/>
          </w:tcPr>
          <w:p w14:paraId="30DA7FD4" w14:textId="1A425D3C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5411" w:type="dxa"/>
            <w:shd w:val="clear" w:color="auto" w:fill="C1BEE2" w:themeFill="accent4" w:themeFillTint="66"/>
            <w:vAlign w:val="center"/>
          </w:tcPr>
          <w:p w14:paraId="4966B711" w14:textId="08C08687" w:rsidR="00ED577E" w:rsidRPr="00B40136" w:rsidRDefault="00B91B44" w:rsidP="00ED577E">
            <w:pPr>
              <w:spacing w:after="0" w:line="240" w:lineRule="auto"/>
              <w:ind w:left="-10" w:firstLine="1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ช้อปปิ้ง</w:t>
            </w:r>
            <w:r w:rsidR="00D904A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Outlet at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La Vallee Village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 เมืองเก่าเมตซ์</w:t>
            </w:r>
          </w:p>
        </w:tc>
        <w:tc>
          <w:tcPr>
            <w:tcW w:w="630" w:type="dxa"/>
            <w:shd w:val="clear" w:color="auto" w:fill="C1BEE2" w:themeFill="accent4" w:themeFillTint="66"/>
            <w:vAlign w:val="center"/>
          </w:tcPr>
          <w:p w14:paraId="0489E9DC" w14:textId="4E48185E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39DD58DD" w14:textId="4584F00B" w:rsidR="00ED577E" w:rsidRPr="004E2870" w:rsidRDefault="0006368F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7BA6FC1C" w14:textId="10F7EF01" w:rsidR="00ED577E" w:rsidRPr="004E2870" w:rsidRDefault="0006368F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2654" w:type="dxa"/>
            <w:shd w:val="clear" w:color="auto" w:fill="C1BEE2" w:themeFill="accent4" w:themeFillTint="66"/>
            <w:vAlign w:val="center"/>
          </w:tcPr>
          <w:p w14:paraId="5022B89B" w14:textId="08BF1528" w:rsidR="00ED577E" w:rsidRPr="004E2870" w:rsidRDefault="00ED577E" w:rsidP="00ED577E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โรงแรมมาตรฐานยุโรป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3-4 ดาว หรือเทียบเท่า</w:t>
            </w:r>
          </w:p>
        </w:tc>
      </w:tr>
      <w:tr w:rsidR="0031256B" w:rsidRPr="006417AE" w14:paraId="06D32F2A" w14:textId="77777777" w:rsidTr="00340301">
        <w:trPr>
          <w:trHeight w:val="624"/>
        </w:trPr>
        <w:tc>
          <w:tcPr>
            <w:tcW w:w="704" w:type="dxa"/>
            <w:shd w:val="clear" w:color="auto" w:fill="E3DEF7" w:themeFill="accent3" w:themeFillTint="33"/>
            <w:vAlign w:val="center"/>
          </w:tcPr>
          <w:p w14:paraId="186FCBFA" w14:textId="2CD140C6" w:rsidR="0031256B" w:rsidRPr="004E2870" w:rsidRDefault="0031256B" w:rsidP="0031256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5411" w:type="dxa"/>
            <w:shd w:val="clear" w:color="auto" w:fill="E3DEF7" w:themeFill="accent3" w:themeFillTint="33"/>
            <w:vAlign w:val="center"/>
          </w:tcPr>
          <w:p w14:paraId="13F0E241" w14:textId="16C8C25D" w:rsidR="0031256B" w:rsidRPr="004E2870" w:rsidRDefault="00A843B1" w:rsidP="0031256B">
            <w:pPr>
              <w:spacing w:after="0" w:line="240" w:lineRule="auto"/>
              <w:ind w:left="-10" w:firstLine="1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กอล์มาร์ ลิตเติ้ลเวนิส - </w:t>
            </w:r>
            <w:r w:rsidR="0031256B" w:rsidRPr="00B4013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สตราสบูร์ก</w:t>
            </w:r>
            <w:r w:rsidR="0031256B" w:rsidRPr="00B4013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3125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="0031256B" w:rsidRPr="00B4013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จัตุรัส </w:t>
            </w:r>
            <w:r w:rsidR="0031256B" w:rsidRPr="00B4013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Place Kléber</w:t>
            </w:r>
            <w:r w:rsidR="003125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เมืองเก่า</w:t>
            </w:r>
            <w:r w:rsidR="0031256B" w:rsidRPr="00B4013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สตราสบูร์ก</w:t>
            </w:r>
            <w:r w:rsidR="003125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="0031256B" w:rsidRPr="00B4013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="003125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เยอรมนี</w:t>
            </w:r>
            <w:r w:rsidR="0031256B" w:rsidRPr="00B4013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  <w:r w:rsidR="0031256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31256B"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ไฮเดลเบิร์ก</w:t>
            </w:r>
          </w:p>
        </w:tc>
        <w:tc>
          <w:tcPr>
            <w:tcW w:w="630" w:type="dxa"/>
            <w:shd w:val="clear" w:color="auto" w:fill="E3DEF7" w:themeFill="accent3" w:themeFillTint="33"/>
            <w:vAlign w:val="center"/>
          </w:tcPr>
          <w:p w14:paraId="1B24A671" w14:textId="6C55A34F" w:rsidR="0031256B" w:rsidRPr="004E2870" w:rsidRDefault="0031256B" w:rsidP="0031256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6811F3D2" w14:textId="075C7661" w:rsidR="0031256B" w:rsidRPr="004E2870" w:rsidRDefault="0031256B" w:rsidP="0031256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13C3B707" w14:textId="111F2D83" w:rsidR="0031256B" w:rsidRPr="004E2870" w:rsidRDefault="0031256B" w:rsidP="0031256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654" w:type="dxa"/>
            <w:shd w:val="clear" w:color="auto" w:fill="E3DEF7" w:themeFill="accent3" w:themeFillTint="33"/>
            <w:vAlign w:val="center"/>
          </w:tcPr>
          <w:p w14:paraId="5651450F" w14:textId="7DC88DC6" w:rsidR="0031256B" w:rsidRPr="004E2870" w:rsidRDefault="0031256B" w:rsidP="0031256B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โรงแรมมาตรฐานยุโรป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3-4 ดาว หรือเทียบเท่า</w:t>
            </w:r>
          </w:p>
        </w:tc>
      </w:tr>
      <w:tr w:rsidR="00ED577E" w:rsidRPr="006417AE" w14:paraId="4EA3ABA2" w14:textId="77777777" w:rsidTr="00353C18">
        <w:trPr>
          <w:trHeight w:val="624"/>
        </w:trPr>
        <w:tc>
          <w:tcPr>
            <w:tcW w:w="704" w:type="dxa"/>
            <w:shd w:val="clear" w:color="auto" w:fill="C1BEE2" w:themeFill="accent4" w:themeFillTint="66"/>
            <w:vAlign w:val="center"/>
          </w:tcPr>
          <w:p w14:paraId="6EC50225" w14:textId="30E9A1A9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5411" w:type="dxa"/>
            <w:shd w:val="clear" w:color="auto" w:fill="C1BEE2" w:themeFill="accent4" w:themeFillTint="66"/>
            <w:vAlign w:val="center"/>
          </w:tcPr>
          <w:p w14:paraId="16F045DF" w14:textId="7921DF9B" w:rsidR="00ED577E" w:rsidRPr="004E2870" w:rsidRDefault="00DD7255" w:rsidP="00ED577E">
            <w:pPr>
              <w:spacing w:after="0" w:line="240" w:lineRule="auto"/>
              <w:ind w:left="-10" w:firstLine="1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ไฮเดลเบิร์ก 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E94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สะพาน </w:t>
            </w:r>
            <w:r w:rsidRPr="00E94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Karl Theodor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0E4EA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–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เมืองเก่าไฮเดลเบิร์ก</w:t>
            </w:r>
            <w:r w:rsidR="000E4EA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0E4EA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แฟรงค์เฟิร์ค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จัตุรัสโรเมอร์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8953C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สะพานเหล็กไอเซิร์นเนอร์เสต็ก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ช้</w:t>
            </w:r>
            <w:r w:rsidRPr="007121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อปปิ้ง ณ ถนนซายล์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1047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="00ED577E"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="00ED577E"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แฟรงค์เฟิร์ต</w:t>
            </w:r>
          </w:p>
        </w:tc>
        <w:tc>
          <w:tcPr>
            <w:tcW w:w="630" w:type="dxa"/>
            <w:shd w:val="clear" w:color="auto" w:fill="C1BEE2" w:themeFill="accent4" w:themeFillTint="66"/>
            <w:vAlign w:val="center"/>
          </w:tcPr>
          <w:p w14:paraId="1AB53C61" w14:textId="77777777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35DA09D7" w14:textId="3DE30B87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C1BEE2" w:themeFill="accent4" w:themeFillTint="66"/>
            <w:vAlign w:val="center"/>
          </w:tcPr>
          <w:p w14:paraId="08B84437" w14:textId="77777777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654" w:type="dxa"/>
            <w:shd w:val="clear" w:color="auto" w:fill="C1BEE2" w:themeFill="accent4" w:themeFillTint="66"/>
            <w:vAlign w:val="center"/>
          </w:tcPr>
          <w:p w14:paraId="2E8C1238" w14:textId="324BDAF9" w:rsidR="00ED577E" w:rsidRPr="004E2870" w:rsidRDefault="00ED577E" w:rsidP="00ED577E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</w:p>
        </w:tc>
      </w:tr>
      <w:tr w:rsidR="00ED577E" w:rsidRPr="006417AE" w14:paraId="1B085103" w14:textId="77777777" w:rsidTr="00340301">
        <w:trPr>
          <w:trHeight w:val="624"/>
        </w:trPr>
        <w:tc>
          <w:tcPr>
            <w:tcW w:w="704" w:type="dxa"/>
            <w:shd w:val="clear" w:color="auto" w:fill="E3DEF7" w:themeFill="accent3" w:themeFillTint="33"/>
            <w:vAlign w:val="center"/>
          </w:tcPr>
          <w:p w14:paraId="77FC5604" w14:textId="034D537B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</w:p>
        </w:tc>
        <w:tc>
          <w:tcPr>
            <w:tcW w:w="5411" w:type="dxa"/>
            <w:shd w:val="clear" w:color="auto" w:fill="E3DEF7" w:themeFill="accent3" w:themeFillTint="33"/>
            <w:vAlign w:val="center"/>
          </w:tcPr>
          <w:p w14:paraId="1DEE7F44" w14:textId="528D8C88" w:rsidR="00ED577E" w:rsidRPr="004E2870" w:rsidRDefault="00ED577E" w:rsidP="00ED577E">
            <w:pPr>
              <w:spacing w:after="0" w:line="240" w:lineRule="auto"/>
              <w:ind w:left="-10" w:firstLine="1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287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</w:t>
            </w:r>
            <w:r w:rsidRPr="004E28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สุวรรณภูมิ</w:t>
            </w:r>
          </w:p>
        </w:tc>
        <w:tc>
          <w:tcPr>
            <w:tcW w:w="630" w:type="dxa"/>
            <w:shd w:val="clear" w:color="auto" w:fill="E3DEF7" w:themeFill="accent3" w:themeFillTint="33"/>
            <w:vAlign w:val="center"/>
          </w:tcPr>
          <w:p w14:paraId="61951E7B" w14:textId="64B1B579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  <w:r w:rsidRPr="004E2870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08BBC5A" wp14:editId="151E9CEA">
                  <wp:extent cx="159385" cy="159385"/>
                  <wp:effectExtent l="0" t="0" r="0" b="0"/>
                  <wp:docPr id="1493206116" name="Picture 62396787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967874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9385" cy="15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30BF392A" w14:textId="25AB0A71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E3DEF7" w:themeFill="accent3" w:themeFillTint="33"/>
            <w:vAlign w:val="center"/>
          </w:tcPr>
          <w:p w14:paraId="3300C9FD" w14:textId="14C806BE" w:rsidR="00ED577E" w:rsidRPr="004E2870" w:rsidRDefault="00ED577E" w:rsidP="00ED577E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654" w:type="dxa"/>
            <w:shd w:val="clear" w:color="auto" w:fill="E3DEF7" w:themeFill="accent3" w:themeFillTint="33"/>
            <w:vAlign w:val="center"/>
          </w:tcPr>
          <w:p w14:paraId="4051BE8F" w14:textId="77777777" w:rsidR="00ED577E" w:rsidRPr="004E2870" w:rsidRDefault="00ED577E" w:rsidP="00ED577E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2"/>
                <w:szCs w:val="32"/>
              </w:rPr>
            </w:pPr>
          </w:p>
        </w:tc>
      </w:tr>
      <w:tr w:rsidR="00ED577E" w:rsidRPr="006417AE" w14:paraId="0BB7477E" w14:textId="77777777" w:rsidTr="00B91B44">
        <w:trPr>
          <w:trHeight w:val="353"/>
        </w:trPr>
        <w:tc>
          <w:tcPr>
            <w:tcW w:w="10839" w:type="dxa"/>
            <w:gridSpan w:val="6"/>
            <w:tcBorders>
              <w:bottom w:val="single" w:sz="4" w:space="0" w:color="FFFFFF"/>
            </w:tcBorders>
            <w:shd w:val="clear" w:color="auto" w:fill="2F2A60" w:themeFill="accent4" w:themeFillShade="80"/>
            <w:vAlign w:val="center"/>
          </w:tcPr>
          <w:p w14:paraId="0F535A2E" w14:textId="77777777" w:rsidR="00ED577E" w:rsidRDefault="00ED577E" w:rsidP="00ED577E">
            <w:pPr>
              <w:pStyle w:val="NoSpacing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  <w:t xml:space="preserve">** </w:t>
            </w: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รายการทัวร์ข้างต้นอาจมีการเปลี่ยนแปลงตามความเหมาะสม **</w:t>
            </w:r>
          </w:p>
        </w:tc>
      </w:tr>
    </w:tbl>
    <w:p w14:paraId="2A5C4B41" w14:textId="77777777" w:rsidR="00340301" w:rsidRPr="00B91B44" w:rsidRDefault="00340301" w:rsidP="00B91B44">
      <w:pPr>
        <w:pStyle w:val="NoSpacing"/>
        <w:rPr>
          <w:szCs w:val="22"/>
          <w:cs/>
        </w:rPr>
      </w:pPr>
    </w:p>
    <w:p w14:paraId="254B6C11" w14:textId="28F265F8" w:rsidR="00340301" w:rsidRDefault="00B91B44" w:rsidP="004E2870">
      <w:pPr>
        <w:pStyle w:val="NoSpacing1"/>
        <w:jc w:val="center"/>
        <w:rPr>
          <w:rFonts w:ascii="TH SarabunPSK" w:hAnsi="TH SarabunPSK" w:cs="TH SarabunPSK"/>
          <w:b/>
          <w:bCs/>
          <w:sz w:val="40"/>
          <w:szCs w:val="36"/>
          <w:u w:val="single"/>
          <w:cs/>
          <w:lang w:val="en-AU" w:eastAsia="ja-JP"/>
        </w:rPr>
      </w:pPr>
      <w:r w:rsidRPr="00340301">
        <w:rPr>
          <w:rFonts w:ascii="TH SarabunPSK" w:hAnsi="TH SarabunPSK" w:cs="TH SarabunPSK"/>
          <w:b/>
          <w:bCs/>
          <w:noProof/>
          <w:sz w:val="40"/>
          <w:szCs w:val="36"/>
          <w:u w:val="single"/>
          <w:cs/>
          <w:lang w:val="en-AU" w:eastAsia="ja-JP"/>
        </w:rPr>
        <w:lastRenderedPageBreak/>
        <mc:AlternateContent>
          <mc:Choice Requires="wps">
            <w:drawing>
              <wp:anchor distT="45720" distB="45720" distL="114300" distR="114300" simplePos="0" relativeHeight="251748864" behindDoc="0" locked="0" layoutInCell="1" allowOverlap="1" wp14:anchorId="3F89037E" wp14:editId="52768503">
                <wp:simplePos x="0" y="0"/>
                <wp:positionH relativeFrom="column">
                  <wp:posOffset>3544570</wp:posOffset>
                </wp:positionH>
                <wp:positionV relativeFrom="paragraph">
                  <wp:posOffset>893445</wp:posOffset>
                </wp:positionV>
                <wp:extent cx="2331720" cy="297180"/>
                <wp:effectExtent l="0" t="0" r="0" b="0"/>
                <wp:wrapNone/>
                <wp:docPr id="13619805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29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42153" w14:textId="5C06D387" w:rsidR="00340301" w:rsidRPr="00340301" w:rsidRDefault="00340301" w:rsidP="003403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</w:rPr>
                              <w:t>DE2362 FRA-BKK 19.30-12.20+1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89037E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279.1pt;margin-top:70.35pt;width:183.6pt;height:23.4pt;z-index:251748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" filled="f" stroked="f">
                <v:textbox>
                  <w:txbxContent>
                    <w:p w14:paraId="48C42153" w14:textId="5C06D387" w:rsidR="00340301" w:rsidRPr="00340301" w:rsidRDefault="00340301" w:rsidP="0034030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32"/>
                          <w:szCs w:val="40"/>
                        </w:rPr>
                      </w:pPr>
                      <w:r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32"/>
                          <w:szCs w:val="40"/>
                        </w:rPr>
                        <w:t>DE2362 FRA-BKK 19.30-12.20+1</w:t>
                      </w:r>
                    </w:p>
                  </w:txbxContent>
                </v:textbox>
              </v:shape>
            </w:pict>
          </mc:Fallback>
        </mc:AlternateContent>
      </w:r>
      <w:r w:rsidRPr="00340301">
        <w:rPr>
          <w:rFonts w:ascii="TH SarabunPSK" w:hAnsi="TH SarabunPSK" w:cs="TH SarabunPSK"/>
          <w:b/>
          <w:bCs/>
          <w:noProof/>
          <w:sz w:val="40"/>
          <w:szCs w:val="36"/>
          <w:u w:val="single"/>
          <w:cs/>
          <w:lang w:val="en-AU" w:eastAsia="ja-JP"/>
        </w:rPr>
        <mc:AlternateContent>
          <mc:Choice Requires="wps">
            <w:drawing>
              <wp:anchor distT="45720" distB="45720" distL="114300" distR="114300" simplePos="0" relativeHeight="251746816" behindDoc="0" locked="0" layoutInCell="1" allowOverlap="1" wp14:anchorId="03D40D5D" wp14:editId="27D9B349">
                <wp:simplePos x="0" y="0"/>
                <wp:positionH relativeFrom="column">
                  <wp:posOffset>1106170</wp:posOffset>
                </wp:positionH>
                <wp:positionV relativeFrom="paragraph">
                  <wp:posOffset>896620</wp:posOffset>
                </wp:positionV>
                <wp:extent cx="2331720" cy="29718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29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18AC0" w14:textId="51EF57EE" w:rsidR="00340301" w:rsidRPr="00340301" w:rsidRDefault="00340301" w:rsidP="0034030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</w:rPr>
                            </w:pPr>
                            <w:r w:rsidRPr="00340301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</w:rPr>
                              <w:t>DE2363 BKK-FRA 22.35-05.25+1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40D5D" id="_x0000_s1027" type="#_x0000_t202" style="position:absolute;left:0;text-align:left;margin-left:87.1pt;margin-top:70.6pt;width:183.6pt;height:23.4pt;z-index:251746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" filled="f" stroked="f">
                <v:textbox>
                  <w:txbxContent>
                    <w:p w14:paraId="39618AC0" w14:textId="51EF57EE" w:rsidR="00340301" w:rsidRPr="00340301" w:rsidRDefault="00340301" w:rsidP="0034030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32"/>
                          <w:szCs w:val="40"/>
                        </w:rPr>
                      </w:pPr>
                      <w:r w:rsidRPr="00340301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32"/>
                          <w:szCs w:val="40"/>
                        </w:rPr>
                        <w:t>DE2363 BKK-FRA 22.35-05.25+1</w:t>
                      </w:r>
                    </w:p>
                  </w:txbxContent>
                </v:textbox>
              </v:shape>
            </w:pict>
          </mc:Fallback>
        </mc:AlternateContent>
      </w:r>
      <w:r w:rsidR="00340301" w:rsidRPr="0064483D">
        <w:rPr>
          <w:rFonts w:ascii="TH SarabunPSK" w:hAnsi="TH SarabunPSK" w:cs="TH SarabunPSK"/>
          <w:b/>
          <w:bCs/>
          <w:noProof/>
          <w:sz w:val="40"/>
          <w:szCs w:val="36"/>
          <w:cs/>
          <w:lang w:val="en-AU" w:eastAsia="ja-JP"/>
        </w:rPr>
        <w:drawing>
          <wp:inline distT="0" distB="0" distL="0" distR="0" wp14:anchorId="68F27863" wp14:editId="65BFC046">
            <wp:extent cx="6841075" cy="1933575"/>
            <wp:effectExtent l="0" t="0" r="0" b="0"/>
            <wp:docPr id="61331707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639" cy="195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97996" w14:textId="77777777" w:rsidR="002351B8" w:rsidRDefault="002351B8" w:rsidP="002351B8">
      <w:pPr>
        <w:pStyle w:val="NoSpacing"/>
        <w:rPr>
          <w:lang w:val="en-AU" w:eastAsia="ja-JP"/>
        </w:rPr>
      </w:pPr>
    </w:p>
    <w:p w14:paraId="137FF369" w14:textId="7F92E072" w:rsidR="004E2870" w:rsidRPr="00C004CE" w:rsidRDefault="004E2870" w:rsidP="004E2870">
      <w:pPr>
        <w:pStyle w:val="NoSpacing1"/>
        <w:jc w:val="center"/>
        <w:rPr>
          <w:rFonts w:ascii="TH SarabunPSK" w:hAnsi="TH SarabunPSK" w:cs="TH SarabunPSK"/>
          <w:b/>
          <w:bCs/>
          <w:sz w:val="40"/>
          <w:szCs w:val="36"/>
          <w:u w:val="single"/>
          <w:cs/>
          <w:lang w:val="en-AU" w:eastAsia="ja-JP"/>
        </w:rPr>
      </w:pPr>
      <w:r w:rsidRPr="00C004CE">
        <w:rPr>
          <w:rFonts w:ascii="TH SarabunPSK" w:hAnsi="TH SarabunPSK" w:cs="TH SarabunPSK" w:hint="cs"/>
          <w:b/>
          <w:bCs/>
          <w:sz w:val="40"/>
          <w:szCs w:val="36"/>
          <w:u w:val="single"/>
          <w:cs/>
          <w:lang w:val="en-AU" w:eastAsia="ja-JP"/>
        </w:rPr>
        <w:t>อัตราค่าบริการ</w:t>
      </w:r>
    </w:p>
    <w:tbl>
      <w:tblPr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4163"/>
        <w:gridCol w:w="2290"/>
        <w:gridCol w:w="2153"/>
        <w:gridCol w:w="2146"/>
      </w:tblGrid>
      <w:tr w:rsidR="004E2870" w:rsidRPr="00C004CE" w14:paraId="6CE61D20" w14:textId="77777777" w:rsidTr="00A843B1">
        <w:trPr>
          <w:trHeight w:val="453"/>
        </w:trPr>
        <w:tc>
          <w:tcPr>
            <w:tcW w:w="1936" w:type="pct"/>
            <w:vMerge w:val="restart"/>
            <w:shd w:val="clear" w:color="auto" w:fill="2F2A60" w:themeFill="accent4" w:themeFillShade="80"/>
            <w:noWrap/>
            <w:vAlign w:val="center"/>
            <w:hideMark/>
          </w:tcPr>
          <w:p w14:paraId="2EA9C828" w14:textId="77777777" w:rsidR="004E2870" w:rsidRPr="004E6ACA" w:rsidRDefault="004E2870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6"/>
              </w:rPr>
            </w:pPr>
            <w:r w:rsidRPr="004E6A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6"/>
                <w:cs/>
              </w:rPr>
              <w:t>กำหนดวันเดินทาง</w:t>
            </w:r>
          </w:p>
        </w:tc>
        <w:tc>
          <w:tcPr>
            <w:tcW w:w="3064" w:type="pct"/>
            <w:gridSpan w:val="3"/>
            <w:shd w:val="clear" w:color="auto" w:fill="2F2A60" w:themeFill="accent4" w:themeFillShade="80"/>
            <w:noWrap/>
            <w:vAlign w:val="center"/>
            <w:hideMark/>
          </w:tcPr>
          <w:p w14:paraId="4270652C" w14:textId="77777777" w:rsidR="004E2870" w:rsidRPr="004E6ACA" w:rsidRDefault="004E2870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6"/>
                <w:cs/>
              </w:rPr>
            </w:pPr>
            <w:r w:rsidRPr="004E6A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6"/>
                <w:cs/>
              </w:rPr>
              <w:t>ราคาโปรโมชั่นพิเศษ</w:t>
            </w:r>
          </w:p>
        </w:tc>
      </w:tr>
      <w:tr w:rsidR="004E2870" w:rsidRPr="00C004CE" w14:paraId="4A355572" w14:textId="77777777" w:rsidTr="00A843B1">
        <w:trPr>
          <w:trHeight w:val="614"/>
        </w:trPr>
        <w:tc>
          <w:tcPr>
            <w:tcW w:w="1936" w:type="pct"/>
            <w:vMerge/>
            <w:shd w:val="clear" w:color="auto" w:fill="2F2A60" w:themeFill="accent4" w:themeFillShade="80"/>
            <w:vAlign w:val="center"/>
            <w:hideMark/>
          </w:tcPr>
          <w:p w14:paraId="52F85427" w14:textId="77777777" w:rsidR="004E2870" w:rsidRPr="004E6ACA" w:rsidRDefault="004E2870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6"/>
              </w:rPr>
            </w:pPr>
          </w:p>
        </w:tc>
        <w:tc>
          <w:tcPr>
            <w:tcW w:w="1065" w:type="pct"/>
            <w:shd w:val="clear" w:color="auto" w:fill="2F2A60" w:themeFill="accent4" w:themeFillShade="80"/>
            <w:noWrap/>
            <w:vAlign w:val="center"/>
            <w:hideMark/>
          </w:tcPr>
          <w:p w14:paraId="1BC13C01" w14:textId="77777777" w:rsidR="004E2870" w:rsidRPr="004E6ACA" w:rsidRDefault="004E2870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6"/>
              </w:rPr>
            </w:pPr>
            <w:r w:rsidRPr="004E6A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6"/>
                <w:cs/>
              </w:rPr>
              <w:t>ราคาทัวร์</w:t>
            </w:r>
          </w:p>
          <w:p w14:paraId="5F27B20D" w14:textId="77777777" w:rsidR="004E2870" w:rsidRPr="004E6ACA" w:rsidRDefault="004E2870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6"/>
              </w:rPr>
            </w:pPr>
            <w:r w:rsidRPr="004E6A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6"/>
                <w:cs/>
              </w:rPr>
              <w:t>ผู้ใหญ่ / เด็ก</w:t>
            </w:r>
          </w:p>
        </w:tc>
        <w:tc>
          <w:tcPr>
            <w:tcW w:w="1001" w:type="pct"/>
            <w:shd w:val="clear" w:color="auto" w:fill="2F2A60" w:themeFill="accent4" w:themeFillShade="80"/>
            <w:vAlign w:val="center"/>
          </w:tcPr>
          <w:p w14:paraId="10E685B3" w14:textId="77777777" w:rsidR="004E2870" w:rsidRPr="004E6ACA" w:rsidRDefault="004E2870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6"/>
                <w:cs/>
              </w:rPr>
            </w:pPr>
            <w:r w:rsidRPr="004E6A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6"/>
                <w:cs/>
              </w:rPr>
              <w:t>ราคาจอยแลนด์</w:t>
            </w:r>
            <w:r w:rsidRPr="004E6A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6"/>
                <w:cs/>
              </w:rPr>
              <w:br/>
              <w:t>(ไม่รวมตั๋วเครื่องบิน)</w:t>
            </w:r>
          </w:p>
        </w:tc>
        <w:tc>
          <w:tcPr>
            <w:tcW w:w="998" w:type="pct"/>
            <w:shd w:val="clear" w:color="auto" w:fill="2F2A60" w:themeFill="accent4" w:themeFillShade="80"/>
            <w:vAlign w:val="center"/>
          </w:tcPr>
          <w:p w14:paraId="76A3E9DC" w14:textId="77777777" w:rsidR="004E2870" w:rsidRPr="004E6ACA" w:rsidRDefault="004E2870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6"/>
              </w:rPr>
            </w:pPr>
            <w:r w:rsidRPr="004E6A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6"/>
                <w:cs/>
              </w:rPr>
              <w:t>พักเดี่ยว</w:t>
            </w:r>
          </w:p>
          <w:p w14:paraId="094F81DB" w14:textId="77777777" w:rsidR="004E2870" w:rsidRPr="004E6ACA" w:rsidRDefault="004E2870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36"/>
                <w:cs/>
              </w:rPr>
            </w:pPr>
            <w:r w:rsidRPr="004E6A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36"/>
                <w:cs/>
              </w:rPr>
              <w:t>(เพิ่ม)</w:t>
            </w:r>
          </w:p>
        </w:tc>
      </w:tr>
      <w:tr w:rsidR="004E2870" w:rsidRPr="00C004CE" w14:paraId="0B9F4F13" w14:textId="77777777" w:rsidTr="00B91B44">
        <w:trPr>
          <w:trHeight w:val="292"/>
        </w:trPr>
        <w:tc>
          <w:tcPr>
            <w:tcW w:w="1936" w:type="pct"/>
            <w:shd w:val="clear" w:color="auto" w:fill="D9ECFB" w:themeFill="accent5" w:themeFillTint="33"/>
            <w:noWrap/>
            <w:vAlign w:val="center"/>
          </w:tcPr>
          <w:p w14:paraId="11528B46" w14:textId="5A08B4FC" w:rsidR="004E2870" w:rsidRDefault="00B91B44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>28</w:t>
            </w:r>
            <w:r w:rsidR="003F1399"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 xml:space="preserve"> ธันวาคม</w:t>
            </w:r>
            <w:r w:rsidR="00ED4E79"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 xml:space="preserve"> </w:t>
            </w:r>
            <w:r w:rsidR="003F1399"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>-</w:t>
            </w:r>
            <w:r w:rsidR="00ED4E79"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 xml:space="preserve"> </w:t>
            </w:r>
            <w:r w:rsidR="003F1399"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>06 มกราคม</w:t>
            </w:r>
            <w:r w:rsidR="004E2870"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 xml:space="preserve"> 256</w:t>
            </w:r>
            <w:r w:rsidR="003F1399"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>8</w:t>
            </w:r>
          </w:p>
          <w:p w14:paraId="26B5ABA3" w14:textId="3384E31A" w:rsidR="004E2870" w:rsidRDefault="004E2870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Cs w:val="36"/>
                <w:cs/>
              </w:rPr>
            </w:pPr>
            <w:r w:rsidRPr="00931BAD">
              <w:rPr>
                <w:rFonts w:ascii="TH SarabunPSK" w:hAnsi="TH SarabunPSK" w:cs="TH SarabunPSK" w:hint="cs"/>
                <w:b/>
                <w:bCs/>
                <w:color w:val="C00000"/>
                <w:sz w:val="32"/>
                <w:cs/>
              </w:rPr>
              <w:t>**วันหยุด</w:t>
            </w:r>
            <w:r w:rsidR="003F1399">
              <w:rPr>
                <w:rFonts w:ascii="TH SarabunPSK" w:hAnsi="TH SarabunPSK" w:cs="TH SarabunPSK" w:hint="cs"/>
                <w:b/>
                <w:bCs/>
                <w:color w:val="C00000"/>
                <w:sz w:val="32"/>
                <w:cs/>
              </w:rPr>
              <w:t>วันปีใหม่</w:t>
            </w:r>
            <w:r w:rsidRPr="00931BAD">
              <w:rPr>
                <w:rFonts w:ascii="TH SarabunPSK" w:hAnsi="TH SarabunPSK" w:cs="TH SarabunPSK" w:hint="cs"/>
                <w:b/>
                <w:bCs/>
                <w:color w:val="C00000"/>
                <w:sz w:val="32"/>
                <w:cs/>
              </w:rPr>
              <w:t>**</w:t>
            </w:r>
          </w:p>
        </w:tc>
        <w:tc>
          <w:tcPr>
            <w:tcW w:w="1065" w:type="pct"/>
            <w:shd w:val="clear" w:color="auto" w:fill="D9ECFB" w:themeFill="accent5" w:themeFillTint="33"/>
            <w:noWrap/>
            <w:vAlign w:val="center"/>
          </w:tcPr>
          <w:p w14:paraId="22865054" w14:textId="0798E4C6" w:rsidR="004E2870" w:rsidRDefault="00644582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Cs w:val="36"/>
              </w:rPr>
            </w:pPr>
            <w:r w:rsidRPr="00644582">
              <w:rPr>
                <w:rFonts w:ascii="TH SarabunPSK" w:hAnsi="TH SarabunPSK" w:cs="TH SarabunPSK" w:hint="cs"/>
                <w:b/>
                <w:bCs/>
                <w:strike/>
                <w:szCs w:val="36"/>
                <w:cs/>
              </w:rPr>
              <w:t>118,888</w:t>
            </w:r>
            <w:r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 xml:space="preserve">  </w:t>
            </w:r>
            <w:r w:rsidR="00570F41" w:rsidRPr="00644582">
              <w:rPr>
                <w:rFonts w:ascii="TH SarabunPSK" w:hAnsi="TH SarabunPSK" w:cs="TH SarabunPSK" w:hint="cs"/>
                <w:b/>
                <w:bCs/>
                <w:color w:val="FF0000"/>
                <w:sz w:val="40"/>
                <w:szCs w:val="40"/>
                <w:highlight w:val="yellow"/>
                <w:cs/>
              </w:rPr>
              <w:t>83,333</w:t>
            </w:r>
          </w:p>
        </w:tc>
        <w:tc>
          <w:tcPr>
            <w:tcW w:w="1001" w:type="pct"/>
            <w:shd w:val="clear" w:color="auto" w:fill="D9ECFB" w:themeFill="accent5" w:themeFillTint="33"/>
            <w:vAlign w:val="center"/>
          </w:tcPr>
          <w:p w14:paraId="15C45E44" w14:textId="1DF675FD" w:rsidR="004E2870" w:rsidRDefault="00570F41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>61,900</w:t>
            </w:r>
          </w:p>
        </w:tc>
        <w:tc>
          <w:tcPr>
            <w:tcW w:w="998" w:type="pct"/>
            <w:shd w:val="clear" w:color="auto" w:fill="D9ECFB" w:themeFill="accent5" w:themeFillTint="33"/>
            <w:vAlign w:val="center"/>
          </w:tcPr>
          <w:p w14:paraId="29610F93" w14:textId="14D84500" w:rsidR="004E2870" w:rsidRDefault="00570F41" w:rsidP="00467D83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>1</w:t>
            </w:r>
            <w:r w:rsidR="0041593F"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Cs w:val="36"/>
                <w:cs/>
              </w:rPr>
              <w:t>,000</w:t>
            </w:r>
          </w:p>
        </w:tc>
      </w:tr>
      <w:tr w:rsidR="004E2870" w:rsidRPr="00C004CE" w14:paraId="65B2FAED" w14:textId="77777777" w:rsidTr="00A843B1">
        <w:trPr>
          <w:trHeight w:val="292"/>
        </w:trPr>
        <w:tc>
          <w:tcPr>
            <w:tcW w:w="5000" w:type="pct"/>
            <w:gridSpan w:val="4"/>
            <w:shd w:val="clear" w:color="auto" w:fill="2F2A60" w:themeFill="accent4" w:themeFillShade="80"/>
            <w:noWrap/>
            <w:vAlign w:val="center"/>
          </w:tcPr>
          <w:p w14:paraId="79A9491E" w14:textId="2C15D8FC" w:rsidR="004E2870" w:rsidRPr="00C004CE" w:rsidRDefault="004E2870" w:rsidP="00A843B1">
            <w:pPr>
              <w:pStyle w:val="NoSpacing1"/>
              <w:shd w:val="clear" w:color="auto" w:fill="2F2A60" w:themeFill="accent4" w:themeFillShade="8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</w:rPr>
            </w:pPr>
            <w:r w:rsidRPr="00C004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cs/>
              </w:rPr>
              <w:t xml:space="preserve">เด็กทารก </w:t>
            </w:r>
            <w:r w:rsidRPr="00C004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</w:rPr>
              <w:t xml:space="preserve">Infant </w:t>
            </w:r>
            <w:r w:rsidRPr="00C004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cs/>
              </w:rPr>
              <w:t xml:space="preserve">ราคาท่านละ </w:t>
            </w:r>
            <w:r w:rsidR="003F139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</w:rPr>
              <w:t>19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cs/>
              </w:rPr>
              <w:t>,900</w:t>
            </w:r>
            <w:r w:rsidRPr="00C004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</w:rPr>
              <w:t xml:space="preserve"> </w:t>
            </w:r>
            <w:r w:rsidRPr="00C004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cs/>
              </w:rPr>
              <w:t xml:space="preserve">บาท (ทารกต้องมีอายุไม่เกิน </w:t>
            </w:r>
            <w:r w:rsidRPr="00C004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</w:rPr>
              <w:t xml:space="preserve">2 </w:t>
            </w:r>
            <w:r w:rsidRPr="00C004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cs/>
              </w:rPr>
              <w:t>ปีบริบูรณ์ ณ วันเดินทางกลับ)</w:t>
            </w:r>
          </w:p>
          <w:p w14:paraId="614AA705" w14:textId="77777777" w:rsidR="00A843B1" w:rsidRDefault="004E2870" w:rsidP="00A843B1">
            <w:pPr>
              <w:pStyle w:val="NoSpacing1"/>
              <w:shd w:val="clear" w:color="auto" w:fill="2F2A60" w:themeFill="accent4" w:themeFillShade="8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</w:rPr>
            </w:pPr>
            <w:r w:rsidRPr="00C004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cs/>
              </w:rPr>
              <w:t>**เด็กทารก ไม่มีที่นั่งบนเครื่องบิน ไม่มีน้ำหนักกระเป๋า ไม่มีเตียง**</w:t>
            </w:r>
          </w:p>
          <w:p w14:paraId="7DA2B2D1" w14:textId="5AA75A93" w:rsidR="004E2870" w:rsidRPr="00C004CE" w:rsidRDefault="004E2870" w:rsidP="00A843B1">
            <w:pPr>
              <w:pStyle w:val="NoSpacing1"/>
              <w:shd w:val="clear" w:color="auto" w:fill="2F2A60" w:themeFill="accent4" w:themeFillShade="8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</w:rPr>
            </w:pPr>
            <w:r w:rsidRPr="00A843B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hd w:val="clear" w:color="auto" w:fill="2F2A60" w:themeFill="accent4" w:themeFillShade="80"/>
                <w:cs/>
              </w:rPr>
              <w:t>**จอยแลนด์ (ไม่รวมตั๋วเครื่องบิน ไป-กลับ) หากลูกค้าต้องการจอยแลนด์ กรุณาสอบถามสถานะกรุ๊ปก่อนทำการจอง**</w:t>
            </w:r>
          </w:p>
        </w:tc>
      </w:tr>
    </w:tbl>
    <w:p w14:paraId="50FC384E" w14:textId="77777777" w:rsidR="00B40136" w:rsidRDefault="00B40136" w:rsidP="00340301">
      <w:pPr>
        <w:pStyle w:val="NoSpacing"/>
        <w:rPr>
          <w:lang w:eastAsia="ja-JP"/>
        </w:rPr>
      </w:pPr>
    </w:p>
    <w:p w14:paraId="1E5151CF" w14:textId="665B208A" w:rsidR="004E2870" w:rsidRPr="00EC47B7" w:rsidRDefault="004E2870" w:rsidP="00B91B44">
      <w:pPr>
        <w:pStyle w:val="NoSpacing1"/>
        <w:shd w:val="clear" w:color="auto" w:fill="301D7D" w:themeFill="accent3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cs/>
          <w:lang w:eastAsia="ja-JP"/>
        </w:rPr>
      </w:pP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*ค่าบริการข้างต้นเฉพาะนักท่องเที่ยวถือพาสปอร์ตไทยเท่านั้น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กรณี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ถือพาสปอร์ตต่างชาติชำระเพิ่ม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3,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00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 บาท</w:t>
      </w:r>
    </w:p>
    <w:p w14:paraId="30BC2168" w14:textId="77777777" w:rsidR="004E2870" w:rsidRPr="00EC47B7" w:rsidRDefault="004E2870" w:rsidP="00B91B44">
      <w:pPr>
        <w:pStyle w:val="NoSpacing1"/>
        <w:shd w:val="clear" w:color="auto" w:fill="301D7D" w:themeFill="accent3" w:themeFillShade="80"/>
        <w:jc w:val="center"/>
        <w:rPr>
          <w:rFonts w:ascii="TH SarabunPSK" w:eastAsia="Arial Unicode MS" w:hAnsi="TH SarabunPSK" w:cs="TH SarabunPSK"/>
          <w:b/>
          <w:bCs/>
          <w:color w:val="FFFF00"/>
          <w:sz w:val="32"/>
          <w:lang w:eastAsia="ja-JP"/>
        </w:rPr>
      </w:pP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ค่าทัวร์ไม่รวมค่าจ้างคนขับรถท้องถิ่น ท่านละ </w:t>
      </w:r>
      <w:r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3,500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บาท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lang w:eastAsia="ja-JP"/>
        </w:rPr>
        <w:t>*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ชำระที่สนามบินก่อนออกเดินทาง*</w:t>
      </w:r>
    </w:p>
    <w:p w14:paraId="3C5A56E4" w14:textId="77777777" w:rsidR="004E2870" w:rsidRPr="00EC47B7" w:rsidRDefault="004E2870" w:rsidP="00B91B44">
      <w:pPr>
        <w:pStyle w:val="NoSpacing1"/>
        <w:shd w:val="clear" w:color="auto" w:fill="301D7D" w:themeFill="accent3" w:themeFillShade="80"/>
        <w:jc w:val="center"/>
        <w:rPr>
          <w:rFonts w:ascii="TH SarabunPSK" w:hAnsi="TH SarabunPSK" w:cs="TH SarabunPSK"/>
          <w:b/>
          <w:bCs/>
          <w:color w:val="E3DEF7" w:themeColor="accent3" w:themeTint="33"/>
          <w:sz w:val="32"/>
        </w:rPr>
      </w:pPr>
      <w:r w:rsidRPr="00EC47B7">
        <w:rPr>
          <w:rFonts w:ascii="TH SarabunPSK" w:hAnsi="TH SarabunPSK" w:cs="TH SarabunPSK" w:hint="cs"/>
          <w:b/>
          <w:bCs/>
          <w:color w:val="E3DEF7" w:themeColor="accent3" w:themeTint="33"/>
          <w:sz w:val="32"/>
          <w:cs/>
        </w:rPr>
        <w:t>ค่าทิปหัวหน้าทัวร์</w:t>
      </w:r>
      <w:r w:rsidRPr="00EC47B7">
        <w:rPr>
          <w:rFonts w:ascii="TH SarabunPSK" w:hAnsi="TH SarabunPSK" w:cs="TH SarabunPSK" w:hint="cs"/>
          <w:b/>
          <w:bCs/>
          <w:color w:val="E3DEF7" w:themeColor="accent3" w:themeTint="33"/>
          <w:sz w:val="32"/>
        </w:rPr>
        <w:t xml:space="preserve"> </w:t>
      </w:r>
      <w:r>
        <w:rPr>
          <w:rFonts w:ascii="TH SarabunPSK" w:hAnsi="TH SarabunPSK" w:cs="TH SarabunPSK" w:hint="cs"/>
          <w:b/>
          <w:bCs/>
          <w:color w:val="E3DEF7" w:themeColor="accent3" w:themeTint="33"/>
          <w:sz w:val="32"/>
          <w:cs/>
        </w:rPr>
        <w:t>(</w:t>
      </w:r>
      <w:r w:rsidRPr="00EC47B7">
        <w:rPr>
          <w:rFonts w:ascii="TH SarabunPSK" w:hAnsi="TH SarabunPSK" w:cs="TH SarabunPSK" w:hint="cs"/>
          <w:b/>
          <w:bCs/>
          <w:color w:val="E3DEF7" w:themeColor="accent3" w:themeTint="33"/>
          <w:sz w:val="32"/>
          <w:cs/>
        </w:rPr>
        <w:t xml:space="preserve">ตามมาตรฐานการให้ทิป วันละ </w:t>
      </w:r>
      <w:r w:rsidRPr="00EC47B7">
        <w:rPr>
          <w:rFonts w:ascii="TH SarabunPSK" w:hAnsi="TH SarabunPSK" w:cs="TH SarabunPSK" w:hint="cs"/>
          <w:b/>
          <w:bCs/>
          <w:color w:val="E3DEF7" w:themeColor="accent3" w:themeTint="33"/>
          <w:sz w:val="32"/>
        </w:rPr>
        <w:t>100</w:t>
      </w:r>
      <w:r w:rsidRPr="00EC47B7">
        <w:rPr>
          <w:rFonts w:ascii="TH SarabunPSK" w:hAnsi="TH SarabunPSK" w:cs="TH SarabunPSK" w:hint="cs"/>
          <w:b/>
          <w:bCs/>
          <w:color w:val="E3DEF7" w:themeColor="accent3" w:themeTint="33"/>
          <w:sz w:val="32"/>
          <w:cs/>
        </w:rPr>
        <w:t xml:space="preserve"> บาท/ท่าน/วัน</w:t>
      </w:r>
      <w:r>
        <w:rPr>
          <w:rFonts w:ascii="TH SarabunPSK" w:hAnsi="TH SarabunPSK" w:cs="TH SarabunPSK" w:hint="cs"/>
          <w:b/>
          <w:bCs/>
          <w:color w:val="E3DEF7" w:themeColor="accent3" w:themeTint="33"/>
          <w:sz w:val="32"/>
          <w:cs/>
        </w:rPr>
        <w:t>)</w:t>
      </w:r>
      <w:r w:rsidRPr="00EC47B7">
        <w:rPr>
          <w:rFonts w:ascii="TH SarabunPSK" w:hAnsi="TH SarabunPSK" w:cs="TH SarabunPSK" w:hint="cs"/>
          <w:b/>
          <w:bCs/>
          <w:color w:val="E3DEF7" w:themeColor="accent3" w:themeTint="33"/>
          <w:sz w:val="32"/>
        </w:rPr>
        <w:t xml:space="preserve"> </w:t>
      </w:r>
      <w:r w:rsidRPr="00346CA7">
        <w:rPr>
          <w:rFonts w:ascii="TH SarabunPSK" w:hAnsi="TH SarabunPSK" w:cs="TH SarabunPSK" w:hint="cs"/>
          <w:b/>
          <w:bCs/>
          <w:color w:val="E3DEF7" w:themeColor="accent3" w:themeTint="33"/>
          <w:szCs w:val="36"/>
          <w:u w:val="single"/>
          <w:cs/>
        </w:rPr>
        <w:t>ทั้งนี้ขึ้นอยู่กับความพึงพอใจของลูกค้า</w:t>
      </w:r>
    </w:p>
    <w:p w14:paraId="6253CB2C" w14:textId="2AAC9296" w:rsidR="00B0211A" w:rsidRPr="00A843B1" w:rsidRDefault="00B0211A" w:rsidP="00340301">
      <w:pPr>
        <w:pStyle w:val="NoSpacing"/>
        <w:rPr>
          <w:sz w:val="40"/>
          <w:szCs w:val="48"/>
          <w:lang w:eastAsia="ja-JP"/>
        </w:rPr>
      </w:pPr>
    </w:p>
    <w:p w14:paraId="49CA3EA6" w14:textId="700734E6" w:rsidR="00222D0E" w:rsidRPr="00FF1BFC" w:rsidRDefault="00222D0E" w:rsidP="00222D0E">
      <w:pPr>
        <w:pBdr>
          <w:bottom w:val="single" w:sz="24" w:space="1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E658B">
        <w:rPr>
          <w:rFonts w:ascii="TH SarabunPSK" w:hAnsi="TH SarabunPSK" w:cs="TH SarabunPSK"/>
          <w:b/>
          <w:bCs/>
          <w:sz w:val="32"/>
          <w:szCs w:val="32"/>
          <w:cs/>
        </w:rPr>
        <w:t>วันแรก</w:t>
      </w:r>
      <w:r w:rsidRPr="000E658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0136" w:rsidRPr="004E2870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</w:t>
      </w:r>
      <w:r w:rsidR="00B40136" w:rsidRPr="004E2870">
        <w:rPr>
          <w:rFonts w:ascii="TH SarabunPSK" w:hAnsi="TH SarabunPSK" w:cs="TH SarabunPSK"/>
          <w:b/>
          <w:bCs/>
          <w:sz w:val="32"/>
          <w:szCs w:val="32"/>
          <w:cs/>
        </w:rPr>
        <w:t>สุวรรณภูมิ</w:t>
      </w:r>
      <w:r w:rsidR="00B401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40136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                                               (-/-/-)</w:t>
      </w:r>
    </w:p>
    <w:p w14:paraId="6ED2410A" w14:textId="3B2E627F" w:rsidR="006417AE" w:rsidRPr="000E658B" w:rsidRDefault="0064483D" w:rsidP="008C48A7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 w:rsidR="006417AE" w:rsidRPr="000E658B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6417AE" w:rsidRPr="000E658B">
        <w:rPr>
          <w:rFonts w:ascii="TH SarabunPSK" w:hAnsi="TH SarabunPSK" w:cs="TH SarabunPSK"/>
          <w:b/>
          <w:bCs/>
          <w:sz w:val="32"/>
          <w:szCs w:val="32"/>
        </w:rPr>
        <w:t xml:space="preserve">0 </w:t>
      </w:r>
      <w:r w:rsidR="006417AE" w:rsidRPr="000E658B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ab/>
        <w:t>คณะพร้อมกันที่</w:t>
      </w:r>
      <w:r w:rsidR="006417AE" w:rsidRPr="000E658B">
        <w:rPr>
          <w:rFonts w:ascii="TH SarabunPSK" w:hAnsi="TH SarabunPSK" w:cs="TH SarabunPSK"/>
          <w:sz w:val="32"/>
          <w:szCs w:val="32"/>
        </w:rPr>
        <w:t> </w:t>
      </w:r>
      <w:r w:rsidR="006417AE" w:rsidRPr="000E658B">
        <w:rPr>
          <w:rFonts w:ascii="TH SarabunPSK" w:hAnsi="TH SarabunPSK" w:cs="TH SarabunPSK"/>
          <w:b/>
          <w:bCs/>
          <w:sz w:val="32"/>
          <w:szCs w:val="32"/>
          <w:cs/>
        </w:rPr>
        <w:t>สนามบินสุวรรณภูมิ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 อาคารผู้โดยสารขาออกระหว่างประเทศ ชั้น </w:t>
      </w:r>
      <w:r w:rsidR="006417AE" w:rsidRPr="000E658B">
        <w:rPr>
          <w:rFonts w:ascii="TH SarabunPSK" w:hAnsi="TH SarabunPSK" w:cs="TH SarabunPSK"/>
          <w:sz w:val="32"/>
          <w:szCs w:val="32"/>
          <w:rtl/>
          <w:lang w:bidi="ar-SA"/>
        </w:rPr>
        <w:t>4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417AE" w:rsidRPr="000E658B">
        <w:rPr>
          <w:rFonts w:ascii="TH SarabunPSK" w:hAnsi="TH SarabunPSK" w:cs="TH SarabunPSK" w:hint="cs"/>
          <w:sz w:val="32"/>
          <w:szCs w:val="32"/>
          <w:cs/>
        </w:rPr>
        <w:t>เ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คาน์เตอร์สายการบิน </w:t>
      </w:r>
      <w:r w:rsidR="008C48A7" w:rsidRPr="008C48A7">
        <w:rPr>
          <w:rFonts w:ascii="TH SarabunPSK" w:hAnsi="TH SarabunPSK" w:cs="TH SarabunPSK"/>
          <w:b/>
          <w:bCs/>
          <w:sz w:val="32"/>
          <w:szCs w:val="32"/>
        </w:rPr>
        <w:t>CONDOR AIRLINES (DE)</w:t>
      </w:r>
      <w:r w:rsidR="006417AE" w:rsidRPr="000E658B">
        <w:rPr>
          <w:rFonts w:ascii="TH SarabunPSK" w:hAnsi="TH SarabunPSK" w:cs="TH SarabunPSK"/>
          <w:sz w:val="32"/>
          <w:szCs w:val="32"/>
        </w:rPr>
        <w:t xml:space="preserve"> 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>โดยมีเจ้าหน้าที่บริษัทฯคอยต้อนรับและอำนวยความสะดวกด้านเอกสารการเดินทาง</w:t>
      </w:r>
    </w:p>
    <w:p w14:paraId="13161B90" w14:textId="77777777" w:rsidR="006417AE" w:rsidRPr="00B0211A" w:rsidRDefault="006417AE" w:rsidP="00B0211A">
      <w:pPr>
        <w:pStyle w:val="NoSpacing"/>
        <w:shd w:val="clear" w:color="auto" w:fill="A29ED4" w:themeFill="accent4" w:themeFillTint="99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B0211A">
        <w:rPr>
          <w:rFonts w:ascii="TH SarabunPSK" w:hAnsi="TH SarabunPSK" w:cs="TH SarabunPSK" w:hint="cs"/>
          <w:b/>
          <w:bCs/>
          <w:sz w:val="24"/>
          <w:szCs w:val="32"/>
        </w:rPr>
        <w:t xml:space="preserve">*** </w:t>
      </w:r>
      <w:r w:rsidRPr="00B0211A">
        <w:rPr>
          <w:rFonts w:ascii="TH SarabunPSK" w:hAnsi="TH SarabunPSK" w:cs="TH SarabunPSK" w:hint="cs"/>
          <w:b/>
          <w:bCs/>
          <w:sz w:val="24"/>
          <w:szCs w:val="32"/>
          <w:cs/>
        </w:rPr>
        <w:t>เที่ยวบินหรือเวลาอาจมีการเปลี่ยนแปลง ทั้งนี้ขึ้นอยู่กับสายการบินเป็นผู้กำหนด ***</w:t>
      </w:r>
    </w:p>
    <w:p w14:paraId="522C31C3" w14:textId="77777777" w:rsidR="006417AE" w:rsidRPr="00B0211A" w:rsidRDefault="006417AE" w:rsidP="00B0211A">
      <w:pPr>
        <w:pStyle w:val="NoSpacing"/>
        <w:shd w:val="clear" w:color="auto" w:fill="A29ED4" w:themeFill="accent4" w:themeFillTint="9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021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ขอสงวนสิทธิ์ในการเลือกที่นั่งบนเครื่องบินเนื่องจากเป็นตั๋วกรุ๊ป การจัดที่นั่งจะเป็นระบบ </w:t>
      </w:r>
      <w:r w:rsidRPr="00B0211A">
        <w:rPr>
          <w:rFonts w:ascii="TH SarabunPSK" w:hAnsi="TH SarabunPSK" w:cs="TH SarabunPSK" w:hint="cs"/>
          <w:b/>
          <w:bCs/>
          <w:sz w:val="32"/>
          <w:szCs w:val="32"/>
        </w:rPr>
        <w:t xml:space="preserve">RANDOM </w:t>
      </w:r>
      <w:r w:rsidRPr="00B0211A">
        <w:rPr>
          <w:rFonts w:ascii="TH SarabunPSK" w:hAnsi="TH SarabunPSK" w:cs="TH SarabunPSK" w:hint="cs"/>
          <w:b/>
          <w:bCs/>
          <w:sz w:val="32"/>
          <w:szCs w:val="32"/>
          <w:cs/>
        </w:rPr>
        <w:t>ที่นั่งอาจจะไม่ได้นั่งติดกัน</w:t>
      </w:r>
    </w:p>
    <w:p w14:paraId="047DE680" w14:textId="77777777" w:rsidR="006417AE" w:rsidRPr="00B0211A" w:rsidRDefault="006417AE" w:rsidP="00B0211A">
      <w:pPr>
        <w:pStyle w:val="NoSpacing"/>
        <w:shd w:val="clear" w:color="auto" w:fill="A29ED4" w:themeFill="accent4" w:themeFillTint="9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0211A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ทางบริษัทไม่สามารถเข้าไปแทรกแซงได้ ซึ่งเป็นไปตามเงื่อนไขของสายการบินเป็นผู้กำหนด</w:t>
      </w:r>
    </w:p>
    <w:p w14:paraId="2491C0A7" w14:textId="77777777" w:rsidR="00664448" w:rsidRDefault="00664448" w:rsidP="00664448">
      <w:pPr>
        <w:pStyle w:val="NoSpacing"/>
      </w:pPr>
    </w:p>
    <w:p w14:paraId="37FAB27E" w14:textId="182E2869" w:rsidR="004E2870" w:rsidRDefault="004E2870" w:rsidP="004E2870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E2870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43F35AA" wp14:editId="08402595">
            <wp:extent cx="6840855" cy="3049905"/>
            <wp:effectExtent l="0" t="0" r="0" b="0"/>
            <wp:docPr id="146972575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51" b="6744"/>
                    <a:stretch/>
                  </pic:blipFill>
                  <pic:spPr bwMode="auto">
                    <a:xfrm>
                      <a:off x="0" y="0"/>
                      <a:ext cx="6840855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5914D" w14:textId="77777777" w:rsidR="00A82439" w:rsidRPr="004E2870" w:rsidRDefault="00A82439" w:rsidP="004E2870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BA03FD" w14:textId="7FC873D6" w:rsidR="00FF1BFC" w:rsidRDefault="00B40136" w:rsidP="00DB6775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22.35</w:t>
      </w:r>
      <w:r w:rsidR="00FF1BFC" w:rsidRPr="000E658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="00FF1BFC" w:rsidRPr="00A40160">
        <w:rPr>
          <w:rFonts w:ascii="TH SarabunPSK" w:hAnsi="TH SarabunPSK" w:cs="TH SarabunPSK"/>
          <w:b/>
          <w:bCs/>
          <w:sz w:val="32"/>
          <w:szCs w:val="32"/>
          <w:cs/>
        </w:rPr>
        <w:t>สนามบินนานาชาติ</w:t>
      </w:r>
      <w:r w:rsidR="00FF1BFC">
        <w:rPr>
          <w:rFonts w:ascii="TH SarabunPSK" w:hAnsi="TH SarabunPSK" w:cs="TH SarabunPSK" w:hint="cs"/>
          <w:b/>
          <w:bCs/>
          <w:sz w:val="32"/>
          <w:szCs w:val="32"/>
          <w:cs/>
        </w:rPr>
        <w:t>แฟรงค์เฟิร์ต</w:t>
      </w:r>
      <w:r w:rsidR="00FF1BFC" w:rsidRPr="00A4016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F1BFC" w:rsidRPr="00A40160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ประเทศเยอรมนี</w:t>
      </w:r>
      <w:r w:rsidR="00FF1B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โดยสายการบิน </w:t>
      </w:r>
      <w:r w:rsidR="008C48A7" w:rsidRPr="008C48A7">
        <w:rPr>
          <w:rFonts w:ascii="TH SarabunPSK" w:hAnsi="TH SarabunPSK" w:cs="TH SarabunPSK"/>
          <w:b/>
          <w:bCs/>
          <w:sz w:val="32"/>
          <w:szCs w:val="32"/>
        </w:rPr>
        <w:t>CONDOR AIRLINES (DE)</w:t>
      </w:r>
      <w:r w:rsidR="008C48A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 w:rsidR="008C48A7">
        <w:rPr>
          <w:rFonts w:ascii="TH SarabunPSK" w:hAnsi="TH SarabunPSK" w:cs="TH SarabunPSK"/>
          <w:b/>
          <w:bCs/>
          <w:sz w:val="32"/>
          <w:szCs w:val="32"/>
        </w:rPr>
        <w:t>DE2363</w:t>
      </w:r>
      <w:r w:rsidR="00FF1BF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F1BFC" w:rsidRPr="008C48A7">
        <w:rPr>
          <w:rFonts w:ascii="TH SarabunPSK" w:hAnsi="TH SarabunPSK" w:cs="TH SarabunPSK"/>
          <w:b/>
          <w:bCs/>
          <w:color w:val="00B050"/>
          <w:sz w:val="32"/>
          <w:szCs w:val="32"/>
        </w:rPr>
        <w:t>(</w:t>
      </w:r>
      <w:r w:rsidR="00FF1BFC" w:rsidRPr="008C48A7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บริการอาหารและเครื่องดื่มบนเครื่อง)</w:t>
      </w:r>
      <w:r w:rsidR="00FF1BFC" w:rsidRPr="00BA24C5">
        <w:rPr>
          <w:rFonts w:ascii="TH SarabunPSK" w:hAnsi="TH SarabunPSK" w:cs="TH SarabunPSK"/>
          <w:color w:val="00B050"/>
          <w:sz w:val="32"/>
          <w:szCs w:val="32"/>
          <w:cs/>
        </w:rPr>
        <w:t xml:space="preserve"> 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(ใช้เวลาบินประมาณ </w:t>
      </w:r>
      <w:r w:rsidR="00E01598">
        <w:rPr>
          <w:rFonts w:ascii="TH SarabunPSK" w:hAnsi="TH SarabunPSK" w:cs="TH SarabunPSK" w:hint="cs"/>
          <w:sz w:val="32"/>
          <w:szCs w:val="32"/>
          <w:cs/>
        </w:rPr>
        <w:t>11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 ชั่วโมง </w:t>
      </w:r>
      <w:r w:rsidR="00E01598">
        <w:rPr>
          <w:rFonts w:ascii="TH SarabunPSK" w:hAnsi="TH SarabunPSK" w:cs="TH SarabunPSK" w:hint="cs"/>
          <w:sz w:val="32"/>
          <w:szCs w:val="32"/>
          <w:cs/>
        </w:rPr>
        <w:t>5</w:t>
      </w:r>
      <w:r w:rsidR="00A157F3">
        <w:rPr>
          <w:rFonts w:ascii="TH SarabunPSK" w:hAnsi="TH SarabunPSK" w:cs="TH SarabunPSK" w:hint="cs"/>
          <w:sz w:val="32"/>
          <w:szCs w:val="32"/>
          <w:cs/>
        </w:rPr>
        <w:t>0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 นาที) </w:t>
      </w:r>
    </w:p>
    <w:p w14:paraId="641F8FCF" w14:textId="77777777" w:rsidR="00B40136" w:rsidRDefault="00B40136" w:rsidP="00DB6775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7DBCCB6B" w14:textId="13A1E616" w:rsidR="00B40136" w:rsidRDefault="00B40136" w:rsidP="00B40136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>วันที่สอง</w:t>
      </w: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D7255" w:rsidRPr="004E2870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DD7255" w:rsidRPr="004E28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แฟรงค์เฟิร์ต </w:t>
      </w:r>
      <w:r w:rsidR="00DD7255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="00DD7255" w:rsidRPr="004E28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D72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(เยอรมนี) </w:t>
      </w:r>
      <w:r w:rsidR="00DD7255" w:rsidRPr="00DD72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ซังกอร์ </w:t>
      </w:r>
      <w:r w:rsidR="00DD7255">
        <w:rPr>
          <w:rFonts w:ascii="TH SarabunPSK" w:hAnsi="TH SarabunPSK" w:cs="TH SarabunPSK"/>
          <w:b/>
          <w:bCs/>
          <w:sz w:val="32"/>
          <w:szCs w:val="32"/>
        </w:rPr>
        <w:t>-</w:t>
      </w:r>
      <w:r w:rsidR="00DD7255" w:rsidRPr="00DD72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ล่องเรือแม่น้ำไรน์ - บอบพาร์ด</w:t>
      </w:r>
      <w:r w:rsidR="00DD72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D7255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="00DD7255" w:rsidRPr="004E2870">
        <w:rPr>
          <w:rFonts w:ascii="TH SarabunPSK" w:hAnsi="TH SarabunPSK" w:cs="TH SarabunPSK" w:hint="cs"/>
          <w:b/>
          <w:bCs/>
          <w:sz w:val="32"/>
          <w:szCs w:val="32"/>
          <w:cs/>
        </w:rPr>
        <w:t>โคโลญ</w:t>
      </w:r>
      <w:r w:rsidR="00DD7255" w:rsidRPr="004E28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D7255">
        <w:rPr>
          <w:rFonts w:ascii="TH SarabunPSK" w:hAnsi="TH SarabunPSK" w:cs="TH SarabunPSK"/>
          <w:b/>
          <w:bCs/>
          <w:sz w:val="32"/>
          <w:szCs w:val="32"/>
        </w:rPr>
        <w:t>–</w:t>
      </w:r>
      <w:r w:rsidR="00DD7255" w:rsidRPr="004E28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D7255" w:rsidRPr="004E2870">
        <w:rPr>
          <w:rFonts w:ascii="TH SarabunPSK" w:hAnsi="TH SarabunPSK" w:cs="TH SarabunPSK"/>
          <w:b/>
          <w:bCs/>
          <w:sz w:val="32"/>
          <w:szCs w:val="32"/>
          <w:cs/>
        </w:rPr>
        <w:t>ถ่ายภาพกับมหาวิหารโคโลญ</w:t>
      </w:r>
      <w:r w:rsidR="00DD7255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                                                              </w:t>
      </w:r>
      <w:r w:rsidR="008C48A7">
        <w:rPr>
          <w:rFonts w:ascii="TH SarabunPSK" w:hAnsi="TH SarabunPSK" w:cs="TH SarabunPSK"/>
          <w:b/>
          <w:bCs/>
          <w:sz w:val="32"/>
          <w:szCs w:val="32"/>
        </w:rPr>
        <w:t>(-/L/-)</w:t>
      </w:r>
    </w:p>
    <w:p w14:paraId="2F3FF7C3" w14:textId="1C614147" w:rsidR="00DB6775" w:rsidRDefault="00B40136" w:rsidP="00DB6775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05.25</w:t>
      </w:r>
      <w:r w:rsidR="00FF1BFC" w:rsidRPr="000E658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ab/>
        <w:t xml:space="preserve">ถึง </w:t>
      </w:r>
      <w:r w:rsidR="00A157F3" w:rsidRPr="00A40160">
        <w:rPr>
          <w:rFonts w:ascii="TH SarabunPSK" w:hAnsi="TH SarabunPSK" w:cs="TH SarabunPSK"/>
          <w:b/>
          <w:bCs/>
          <w:sz w:val="32"/>
          <w:szCs w:val="32"/>
          <w:cs/>
        </w:rPr>
        <w:t>สนามบินนานาชาติ</w:t>
      </w:r>
      <w:r w:rsidR="00A157F3">
        <w:rPr>
          <w:rFonts w:ascii="TH SarabunPSK" w:hAnsi="TH SarabunPSK" w:cs="TH SarabunPSK" w:hint="cs"/>
          <w:b/>
          <w:bCs/>
          <w:sz w:val="32"/>
          <w:szCs w:val="32"/>
          <w:cs/>
        </w:rPr>
        <w:t>แฟรงค์เฟิร์ต</w:t>
      </w:r>
      <w:r w:rsidR="00A157F3" w:rsidRPr="00A4016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F1BFC" w:rsidRPr="00A40160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ประเทศเยอรมนี</w:t>
      </w:r>
      <w:r w:rsidR="00FF1B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>(เวลา</w:t>
      </w:r>
      <w:r w:rsidR="00FF1BFC" w:rsidRPr="000E658B">
        <w:rPr>
          <w:rFonts w:ascii="TH SarabunPSK" w:hAnsi="TH SarabunPSK" w:cs="TH SarabunPSK" w:hint="cs"/>
          <w:sz w:val="32"/>
          <w:szCs w:val="32"/>
          <w:cs/>
        </w:rPr>
        <w:t>ท้องถิ่น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ช้ากว่าประเทศไทย </w:t>
      </w:r>
      <w:r w:rsidR="00A157F3">
        <w:rPr>
          <w:rFonts w:ascii="TH SarabunPSK" w:hAnsi="TH SarabunPSK" w:cs="TH SarabunPSK" w:hint="cs"/>
          <w:sz w:val="32"/>
          <w:szCs w:val="32"/>
          <w:cs/>
        </w:rPr>
        <w:t>6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 ชั่วโมง)</w:t>
      </w:r>
      <w:r w:rsidR="00FF1BFC" w:rsidRPr="000E65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E4CE0" w:rsidRPr="000E658B">
        <w:rPr>
          <w:rFonts w:ascii="TH SarabunPSK" w:hAnsi="TH SarabunPSK" w:cs="TH SarabunPSK"/>
          <w:sz w:val="32"/>
          <w:szCs w:val="32"/>
          <w:cs/>
        </w:rPr>
        <w:t>นำท่านผ่าน</w:t>
      </w:r>
      <w:r w:rsidR="00E86D03">
        <w:rPr>
          <w:rFonts w:ascii="TH SarabunPSK" w:hAnsi="TH SarabunPSK" w:cs="TH SarabunPSK" w:hint="cs"/>
          <w:sz w:val="32"/>
          <w:szCs w:val="32"/>
          <w:cs/>
        </w:rPr>
        <w:t>ขั้นตอน</w:t>
      </w:r>
      <w:r w:rsidR="00EE4CE0" w:rsidRPr="000E658B">
        <w:rPr>
          <w:rFonts w:ascii="TH SarabunPSK" w:hAnsi="TH SarabunPSK" w:cs="TH SarabunPSK"/>
          <w:sz w:val="32"/>
          <w:szCs w:val="32"/>
          <w:cs/>
        </w:rPr>
        <w:t>การตรวจคนเข้าเมือง และศุลกากร</w:t>
      </w:r>
      <w:r w:rsidR="00E86D03">
        <w:rPr>
          <w:rFonts w:ascii="TH SarabunPSK" w:hAnsi="TH SarabunPSK" w:cs="TH SarabunPSK"/>
          <w:sz w:val="32"/>
          <w:szCs w:val="32"/>
        </w:rPr>
        <w:t xml:space="preserve"> </w:t>
      </w:r>
      <w:r w:rsidR="00E86D03">
        <w:rPr>
          <w:rFonts w:ascii="TH SarabunPSK" w:hAnsi="TH SarabunPSK" w:cs="TH SarabunPSK" w:hint="cs"/>
          <w:sz w:val="32"/>
          <w:szCs w:val="32"/>
          <w:cs/>
        </w:rPr>
        <w:t>รับสัมภาระเรียบร้อยแล้ว</w:t>
      </w:r>
    </w:p>
    <w:p w14:paraId="4EDC36CE" w14:textId="77777777" w:rsidR="00DD7255" w:rsidRDefault="00DD7255" w:rsidP="00E86D03">
      <w:pPr>
        <w:pStyle w:val="NoSpacing"/>
      </w:pPr>
    </w:p>
    <w:p w14:paraId="71A06D3E" w14:textId="212B0848" w:rsidR="00DD7255" w:rsidRDefault="00DD7255" w:rsidP="00DD7255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35684B">
        <w:rPr>
          <w:rFonts w:ascii="TH SarabunPSK" w:hAnsi="TH SarabunPSK" w:cs="TH SarabunPSK"/>
          <w:sz w:val="32"/>
          <w:szCs w:val="32"/>
          <w:cs/>
        </w:rPr>
        <w:t>เดินทางสู่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A26C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เมืองซังกอร์ (</w:t>
      </w:r>
      <w:r w:rsidRPr="00DA26C5">
        <w:rPr>
          <w:rFonts w:ascii="TH SarabunPSK" w:hAnsi="TH SarabunPSK" w:cs="TH SarabunPSK"/>
          <w:b/>
          <w:bCs/>
          <w:color w:val="0000FF"/>
          <w:sz w:val="32"/>
          <w:szCs w:val="32"/>
        </w:rPr>
        <w:t>Sankt Goar</w:t>
      </w:r>
      <w:r w:rsidRPr="00DA26C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C7613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79FE">
        <w:rPr>
          <w:rFonts w:ascii="TH SarabunPSK" w:hAnsi="TH SarabunPSK" w:cs="TH SarabunPSK"/>
          <w:i/>
          <w:iCs/>
          <w:sz w:val="32"/>
          <w:szCs w:val="32"/>
          <w:cs/>
        </w:rPr>
        <w:t>(</w:t>
      </w:r>
      <w:r w:rsidRPr="007979F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i/>
          <w:iCs/>
          <w:sz w:val="32"/>
          <w:szCs w:val="32"/>
        </w:rPr>
        <w:t>2</w:t>
      </w:r>
      <w:r w:rsidRPr="007979F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</w:t>
      </w:r>
      <w:r w:rsidRPr="007979FE">
        <w:rPr>
          <w:rFonts w:ascii="TH SarabunPSK" w:hAnsi="TH SarabunPSK" w:cs="TH SarabunPSK"/>
          <w:i/>
          <w:iCs/>
          <w:sz w:val="32"/>
          <w:szCs w:val="32"/>
          <w:cs/>
        </w:rPr>
        <w:t>)</w:t>
      </w:r>
      <w:r w:rsidRPr="0066444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7613B">
        <w:rPr>
          <w:rFonts w:ascii="TH SarabunPSK" w:hAnsi="TH SarabunPSK" w:cs="TH SarabunPSK" w:hint="cs"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C7613B">
        <w:rPr>
          <w:rFonts w:ascii="TH SarabunPSK" w:hAnsi="TH SarabunPSK" w:cs="TH SarabunPSK" w:hint="cs"/>
          <w:sz w:val="32"/>
          <w:szCs w:val="32"/>
          <w:cs/>
        </w:rPr>
        <w:t xml:space="preserve">ตั้งอยู่ใจกลางช่องเขา </w:t>
      </w:r>
      <w:r w:rsidRPr="00C7613B">
        <w:rPr>
          <w:rFonts w:ascii="TH SarabunPSK" w:hAnsi="TH SarabunPSK" w:cs="TH SarabunPSK" w:hint="cs"/>
          <w:sz w:val="32"/>
          <w:szCs w:val="32"/>
        </w:rPr>
        <w:t xml:space="preserve">Rhine Gorge </w:t>
      </w:r>
      <w:r w:rsidRPr="00C7613B">
        <w:rPr>
          <w:rFonts w:ascii="TH SarabunPSK" w:hAnsi="TH SarabunPSK" w:cs="TH SarabunPSK" w:hint="cs"/>
          <w:sz w:val="32"/>
          <w:szCs w:val="32"/>
          <w:cs/>
        </w:rPr>
        <w:t>ขึ้นชื่อเรื่องปราสาทโบราณ และไร่องุ่น ตั้งอยู่บนริมฝั่งแม่น้ำไรน์ทางด้านตะวันตก</w:t>
      </w:r>
    </w:p>
    <w:p w14:paraId="328BE60D" w14:textId="77777777" w:rsidR="00DD7255" w:rsidRDefault="00DD7255" w:rsidP="00DD7255">
      <w:pPr>
        <w:pStyle w:val="NoSpacing"/>
      </w:pPr>
    </w:p>
    <w:p w14:paraId="2EFBBC93" w14:textId="77777777" w:rsidR="00DD7255" w:rsidRDefault="00DD7255" w:rsidP="00DD7255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รับประทานอาหารกลางวัน ณ ภัตตาคาร</w:t>
      </w:r>
    </w:p>
    <w:p w14:paraId="3FBC1EF0" w14:textId="77777777" w:rsidR="00DD7255" w:rsidRDefault="00DD7255" w:rsidP="00DD7255">
      <w:pPr>
        <w:pStyle w:val="NoSpacing"/>
      </w:pPr>
    </w:p>
    <w:p w14:paraId="3C054462" w14:textId="1AFC8ADD" w:rsidR="00DD7255" w:rsidRDefault="00DD7255" w:rsidP="00DD7255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C7613B">
        <w:rPr>
          <w:rFonts w:ascii="TH SarabunPSK" w:hAnsi="TH SarabunPSK" w:cs="TH SarabunPSK" w:hint="cs"/>
          <w:sz w:val="32"/>
          <w:szCs w:val="32"/>
          <w:cs/>
        </w:rPr>
        <w:t>นำ</w:t>
      </w:r>
      <w:r w:rsidRPr="00C07581">
        <w:rPr>
          <w:rFonts w:ascii="TH SarabunPSK" w:hAnsi="TH SarabunPSK" w:cs="TH SarabunPSK" w:hint="cs"/>
          <w:sz w:val="32"/>
          <w:szCs w:val="32"/>
          <w:cs/>
        </w:rPr>
        <w:t>ท่าน</w:t>
      </w:r>
      <w:r w:rsidRPr="00C0758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92951">
        <w:rPr>
          <w:rFonts w:ascii="TH SarabunPSK" w:hAnsi="TH SarabunPSK" w:cs="TH SarabunPSK" w:hint="cs"/>
          <w:b/>
          <w:bCs/>
          <w:color w:val="FF0066"/>
          <w:sz w:val="32"/>
          <w:szCs w:val="32"/>
          <w:cs/>
        </w:rPr>
        <w:t>ล่องเรือแม่น้ำไรน์</w:t>
      </w:r>
      <w:r w:rsidRPr="00274FEC">
        <w:rPr>
          <w:rFonts w:ascii="TH SarabunPSK" w:hAnsi="TH SarabunPSK" w:cs="TH SarabunPSK" w:hint="cs"/>
          <w:sz w:val="32"/>
          <w:szCs w:val="32"/>
          <w:cs/>
        </w:rPr>
        <w:t xml:space="preserve"> สู่</w:t>
      </w:r>
      <w:r w:rsidRPr="00274F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A26C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เมืองบอบพาร์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ด</w:t>
      </w:r>
      <w:r w:rsidRPr="00DA26C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DA26C5">
        <w:rPr>
          <w:rFonts w:ascii="TH SarabunPSK" w:hAnsi="TH SarabunPSK" w:cs="TH SarabunPSK"/>
          <w:b/>
          <w:bCs/>
          <w:color w:val="0000FF"/>
          <w:sz w:val="32"/>
          <w:szCs w:val="32"/>
        </w:rPr>
        <w:t>(Boppard</w:t>
      </w:r>
      <w:r>
        <w:rPr>
          <w:rFonts w:ascii="TH SarabunPSK" w:hAnsi="TH SarabunPSK" w:cs="TH SarabunPSK"/>
          <w:b/>
          <w:bCs/>
          <w:color w:val="0000FF"/>
          <w:sz w:val="32"/>
          <w:szCs w:val="32"/>
        </w:rPr>
        <w:t>)</w:t>
      </w:r>
      <w:r w:rsidRPr="000E1129">
        <w:rPr>
          <w:rFonts w:ascii="TH SarabunPSK" w:hAnsi="TH SarabunPSK" w:cs="TH SarabunPSK" w:hint="cs"/>
          <w:b/>
          <w:bCs/>
          <w:color w:val="92278F" w:themeColor="accent1"/>
          <w:sz w:val="32"/>
          <w:szCs w:val="32"/>
          <w:cs/>
        </w:rPr>
        <w:t xml:space="preserve"> </w:t>
      </w:r>
      <w:r w:rsidRPr="00DD7255">
        <w:rPr>
          <w:rFonts w:ascii="TH SarabunPSK" w:hAnsi="TH SarabunPSK" w:cs="TH SarabunPSK" w:hint="cs"/>
          <w:i/>
          <w:iCs/>
          <w:sz w:val="32"/>
          <w:szCs w:val="32"/>
          <w:cs/>
        </w:rPr>
        <w:t>(ใช้เวลาล่องเรือประมาณ 1 ช</w:t>
      </w:r>
      <w:r>
        <w:rPr>
          <w:rFonts w:ascii="TH SarabunPSK" w:hAnsi="TH SarabunPSK" w:cs="TH SarabunPSK" w:hint="cs"/>
          <w:i/>
          <w:iCs/>
          <w:sz w:val="32"/>
          <w:szCs w:val="32"/>
          <w:cs/>
        </w:rPr>
        <w:t>ั่วโมง</w:t>
      </w:r>
      <w:r w:rsidRPr="00DD7255">
        <w:rPr>
          <w:rFonts w:ascii="TH SarabunPSK" w:hAnsi="TH SarabunPSK" w:cs="TH SarabunPSK" w:hint="cs"/>
          <w:i/>
          <w:iCs/>
          <w:sz w:val="32"/>
          <w:szCs w:val="32"/>
          <w:cs/>
        </w:rPr>
        <w:t>)</w:t>
      </w:r>
      <w:r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</w:t>
      </w:r>
      <w:r w:rsidRPr="00C7613B">
        <w:rPr>
          <w:rFonts w:ascii="TH SarabunPSK" w:hAnsi="TH SarabunPSK" w:cs="TH SarabunPSK" w:hint="cs"/>
          <w:sz w:val="32"/>
          <w:szCs w:val="32"/>
          <w:cs/>
        </w:rPr>
        <w:t>ชมความสวยงามระหว่างเมืองซังกอร์และเมืองบอบพาร์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C7613B">
        <w:rPr>
          <w:rFonts w:ascii="TH SarabunPSK" w:hAnsi="TH SarabunPSK" w:cs="TH SarabunPSK" w:hint="cs"/>
          <w:sz w:val="32"/>
          <w:szCs w:val="32"/>
          <w:cs/>
        </w:rPr>
        <w:t xml:space="preserve"> คุณจะได้ชมความงดงามของสถาปัตยกรรมที่สวยงาม วิจิตร ในช่วงยุคกลางประวัติศาสตร์ของเยอรมัน อิสระให้ท่านชมวิวทิวทัศน์ และเก็บภาพถ่ายระหว่างล่องเรือ </w:t>
      </w:r>
    </w:p>
    <w:p w14:paraId="311D3E44" w14:textId="77777777" w:rsidR="00DD7255" w:rsidRDefault="00DD7255" w:rsidP="00DD7255">
      <w:pPr>
        <w:pStyle w:val="NoSpacing"/>
        <w:rPr>
          <w:sz w:val="28"/>
        </w:rPr>
      </w:pPr>
      <w:r>
        <w:rPr>
          <w:noProof/>
        </w:rPr>
        <w:lastRenderedPageBreak/>
        <w:drawing>
          <wp:inline distT="0" distB="0" distL="0" distR="0" wp14:anchorId="49EA884D" wp14:editId="2DF4B106">
            <wp:extent cx="6840855" cy="2590800"/>
            <wp:effectExtent l="0" t="0" r="0" b="0"/>
            <wp:docPr id="210028373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746" b="5869"/>
                    <a:stretch/>
                  </pic:blipFill>
                  <pic:spPr bwMode="auto">
                    <a:xfrm>
                      <a:off x="0" y="0"/>
                      <a:ext cx="684085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D49D39" w14:textId="77777777" w:rsidR="00DD7255" w:rsidRPr="00DD7255" w:rsidRDefault="00DD7255" w:rsidP="00E86D03">
      <w:pPr>
        <w:pStyle w:val="NoSpacing"/>
        <w:rPr>
          <w:sz w:val="24"/>
          <w:szCs w:val="32"/>
        </w:rPr>
      </w:pPr>
    </w:p>
    <w:p w14:paraId="33F618DF" w14:textId="6CD875B1" w:rsidR="007979FE" w:rsidRDefault="007979FE" w:rsidP="007979FE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664448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Pr="0066444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เมืองโคโลญจน์ (</w:t>
      </w:r>
      <w:r w:rsidRPr="00664448">
        <w:rPr>
          <w:rFonts w:ascii="TH SarabunPSK" w:hAnsi="TH SarabunPSK" w:cs="TH SarabunPSK"/>
          <w:b/>
          <w:bCs/>
          <w:color w:val="0000FF"/>
          <w:sz w:val="32"/>
          <w:szCs w:val="32"/>
        </w:rPr>
        <w:t>Cologne)</w:t>
      </w:r>
      <w:r w:rsidRPr="00664448">
        <w:rPr>
          <w:rFonts w:ascii="TH SarabunPSK" w:hAnsi="TH SarabunPSK" w:cs="TH SarabunPSK"/>
          <w:sz w:val="32"/>
          <w:szCs w:val="32"/>
        </w:rPr>
        <w:t xml:space="preserve"> </w:t>
      </w:r>
      <w:r w:rsidRPr="007979FE">
        <w:rPr>
          <w:rFonts w:ascii="TH SarabunPSK" w:hAnsi="TH SarabunPSK" w:cs="TH SarabunPSK"/>
          <w:i/>
          <w:iCs/>
          <w:sz w:val="32"/>
          <w:szCs w:val="32"/>
          <w:cs/>
        </w:rPr>
        <w:t>(</w:t>
      </w:r>
      <w:r w:rsidRPr="007979F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 w:rsidR="00767EAA">
        <w:rPr>
          <w:rFonts w:ascii="TH SarabunPSK" w:hAnsi="TH SarabunPSK" w:cs="TH SarabunPSK"/>
          <w:i/>
          <w:iCs/>
          <w:sz w:val="32"/>
          <w:szCs w:val="32"/>
        </w:rPr>
        <w:t>1</w:t>
      </w:r>
      <w:r w:rsidRPr="007979FE">
        <w:rPr>
          <w:rFonts w:ascii="TH SarabunPSK" w:hAnsi="TH SarabunPSK" w:cs="TH SarabunPSK" w:hint="cs"/>
          <w:i/>
          <w:iCs/>
          <w:sz w:val="32"/>
          <w:szCs w:val="32"/>
          <w:cs/>
        </w:rPr>
        <w:t>.45 ชั่วโมง</w:t>
      </w:r>
      <w:r w:rsidRPr="007979FE">
        <w:rPr>
          <w:rFonts w:ascii="TH SarabunPSK" w:hAnsi="TH SarabunPSK" w:cs="TH SarabunPSK"/>
          <w:i/>
          <w:iCs/>
          <w:sz w:val="32"/>
          <w:szCs w:val="32"/>
          <w:cs/>
        </w:rPr>
        <w:t>)</w:t>
      </w:r>
      <w:r w:rsidRPr="00664448">
        <w:rPr>
          <w:rFonts w:ascii="TH SarabunPSK" w:hAnsi="TH SarabunPSK" w:cs="TH SarabunPSK"/>
          <w:sz w:val="32"/>
          <w:szCs w:val="32"/>
          <w:cs/>
        </w:rPr>
        <w:t xml:space="preserve"> หรือภาษาเยอรมนีเรียกว่า เคิล์น (</w:t>
      </w:r>
      <w:r w:rsidRPr="00664448">
        <w:rPr>
          <w:rFonts w:ascii="TH SarabunPSK" w:hAnsi="TH SarabunPSK" w:cs="TH SarabunPSK"/>
          <w:sz w:val="32"/>
          <w:szCs w:val="32"/>
        </w:rPr>
        <w:t>Ko</w:t>
      </w:r>
      <w:r>
        <w:rPr>
          <w:rFonts w:ascii="TH SarabunPSK" w:hAnsi="TH SarabunPSK" w:cs="TH SarabunPSK"/>
          <w:sz w:val="32"/>
          <w:szCs w:val="32"/>
        </w:rPr>
        <w:t>e</w:t>
      </w:r>
      <w:r w:rsidRPr="00664448">
        <w:rPr>
          <w:rFonts w:ascii="TH SarabunPSK" w:hAnsi="TH SarabunPSK" w:cs="TH SarabunPSK"/>
          <w:sz w:val="32"/>
          <w:szCs w:val="32"/>
        </w:rPr>
        <w:t xml:space="preserve">ln) </w:t>
      </w:r>
      <w:r w:rsidRPr="00664448">
        <w:rPr>
          <w:rFonts w:ascii="TH SarabunPSK" w:hAnsi="TH SarabunPSK" w:cs="TH SarabunPSK"/>
          <w:sz w:val="32"/>
          <w:szCs w:val="32"/>
          <w:cs/>
        </w:rPr>
        <w:t xml:space="preserve">เมืองแห่งน้ำหอม และมหาวิหารอันงดงาม เป็นเมืองเก่าแก่ที่สร้างขึ้นโดยชาวโรมัน ตั้งแต่สมัยปี </w:t>
      </w:r>
      <w:r w:rsidRPr="00664448">
        <w:rPr>
          <w:rFonts w:ascii="TH SarabunPSK" w:hAnsi="TH SarabunPSK" w:cs="TH SarabunPSK"/>
          <w:sz w:val="32"/>
          <w:szCs w:val="32"/>
        </w:rPr>
        <w:t>50</w:t>
      </w:r>
      <w:r w:rsidRPr="00664448">
        <w:rPr>
          <w:rFonts w:ascii="TH SarabunPSK" w:hAnsi="TH SarabunPSK" w:cs="TH SarabunPSK"/>
          <w:sz w:val="32"/>
          <w:szCs w:val="32"/>
          <w:cs/>
        </w:rPr>
        <w:t xml:space="preserve"> ตั้งอยู่ริมฝั่งแม่น้ำไรน์ และเป็นเมืองที่มีขนาดใหญ่เป็นอันดับที่ </w:t>
      </w:r>
      <w:r w:rsidRPr="00664448">
        <w:rPr>
          <w:rFonts w:ascii="TH SarabunPSK" w:hAnsi="TH SarabunPSK" w:cs="TH SarabunPSK"/>
          <w:sz w:val="32"/>
          <w:szCs w:val="32"/>
        </w:rPr>
        <w:t xml:space="preserve">4 </w:t>
      </w:r>
      <w:r w:rsidRPr="00664448">
        <w:rPr>
          <w:rFonts w:ascii="TH SarabunPSK" w:hAnsi="TH SarabunPSK" w:cs="TH SarabunPSK"/>
          <w:sz w:val="32"/>
          <w:szCs w:val="32"/>
          <w:cs/>
        </w:rPr>
        <w:t>ของเยอรมนี พร้อมทั้งได้รับการยอมรับว่าเป็นเมืองแห่งศูนย์กลางของศิลปะ และวัฒนธรรมในเขตลุ่มแม่น้ำไรน์</w:t>
      </w:r>
      <w:r w:rsidRPr="00664448">
        <w:rPr>
          <w:rFonts w:ascii="TH SarabunPSK" w:hAnsi="TH SarabunPSK" w:cs="TH SarabunPSK"/>
          <w:sz w:val="32"/>
          <w:szCs w:val="32"/>
        </w:rPr>
        <w:t xml:space="preserve"> </w:t>
      </w:r>
    </w:p>
    <w:p w14:paraId="3AAF23C5" w14:textId="77777777" w:rsidR="007979FE" w:rsidRDefault="007979FE" w:rsidP="007979FE">
      <w:pPr>
        <w:pStyle w:val="NoSpacing"/>
      </w:pPr>
    </w:p>
    <w:p w14:paraId="3EB30524" w14:textId="6BFBFCC8" w:rsidR="007979FE" w:rsidRPr="00664448" w:rsidRDefault="007979FE" w:rsidP="007979FE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664448">
        <w:rPr>
          <w:rFonts w:ascii="TH SarabunPSK" w:hAnsi="TH SarabunPSK" w:cs="TH SarabunPSK"/>
          <w:sz w:val="32"/>
          <w:szCs w:val="32"/>
          <w:cs/>
        </w:rPr>
        <w:t xml:space="preserve">นำท่านถ่ายภาพกับ </w:t>
      </w:r>
      <w:r w:rsidRPr="0066444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มหาวิหารโคโลญ (</w:t>
      </w:r>
      <w:r w:rsidRPr="00664448">
        <w:rPr>
          <w:rFonts w:ascii="TH SarabunPSK" w:hAnsi="TH SarabunPSK" w:cs="TH SarabunPSK"/>
          <w:b/>
          <w:bCs/>
          <w:color w:val="0000FF"/>
          <w:sz w:val="32"/>
          <w:szCs w:val="32"/>
        </w:rPr>
        <w:t>Cologne Cathedral)</w:t>
      </w:r>
      <w:r w:rsidRPr="00664448">
        <w:rPr>
          <w:rFonts w:ascii="TH SarabunPSK" w:hAnsi="TH SarabunPSK" w:cs="TH SarabunPSK"/>
          <w:sz w:val="32"/>
          <w:szCs w:val="32"/>
        </w:rPr>
        <w:t xml:space="preserve"> </w:t>
      </w:r>
      <w:r w:rsidRPr="00664448">
        <w:rPr>
          <w:rFonts w:ascii="TH SarabunPSK" w:hAnsi="TH SarabunPSK" w:cs="TH SarabunPSK"/>
          <w:sz w:val="32"/>
          <w:szCs w:val="32"/>
          <w:cs/>
        </w:rPr>
        <w:t xml:space="preserve">ศาสนสถานของคริสต์ศาสนาโรมันคาทอลิก นับเป็นมหาวิหารที่ใหญ่และสูงในโลกในสมัยนั้น สร้างและตกแต่งด้วยสถาปัตยกรรมแบบโกธิค โดดเด่นด้วยหอคอยคู่ความสูง </w:t>
      </w:r>
      <w:r w:rsidRPr="00664448">
        <w:rPr>
          <w:rFonts w:ascii="TH SarabunPSK" w:hAnsi="TH SarabunPSK" w:cs="TH SarabunPSK"/>
          <w:sz w:val="32"/>
          <w:szCs w:val="32"/>
        </w:rPr>
        <w:t xml:space="preserve">157.38 </w:t>
      </w:r>
      <w:r w:rsidRPr="00664448">
        <w:rPr>
          <w:rFonts w:ascii="TH SarabunPSK" w:hAnsi="TH SarabunPSK" w:cs="TH SarabunPSK"/>
          <w:sz w:val="32"/>
          <w:szCs w:val="32"/>
          <w:cs/>
        </w:rPr>
        <w:t xml:space="preserve">เมตรเป็นแลนด์มาร์คแห่งเมืองโคโลญคู่กับสะพานโฮเอินซอลเลิร์นที่ทอดข้ามแม่น้ำไรน์ สร้างเพื่ออุทิศให้นักบุญปีเตอร์ และพระแม่มารี ปัจจุบันเป็นที่ประดิษฐานของหีบสามกษัตริย์อันล้ำค่า </w:t>
      </w:r>
    </w:p>
    <w:p w14:paraId="74D91B9A" w14:textId="77777777" w:rsidR="007979FE" w:rsidRDefault="007979FE" w:rsidP="007979FE">
      <w:pPr>
        <w:pStyle w:val="NoSpacing"/>
        <w:rPr>
          <w:sz w:val="28"/>
        </w:rPr>
      </w:pPr>
      <w:r>
        <w:rPr>
          <w:noProof/>
        </w:rPr>
        <w:drawing>
          <wp:inline distT="0" distB="0" distL="0" distR="0" wp14:anchorId="5811C290" wp14:editId="423902EE">
            <wp:extent cx="6840855" cy="3958590"/>
            <wp:effectExtent l="0" t="0" r="0" b="3810"/>
            <wp:docPr id="836435846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152"/>
                    <a:stretch/>
                  </pic:blipFill>
                  <pic:spPr bwMode="auto">
                    <a:xfrm>
                      <a:off x="0" y="0"/>
                      <a:ext cx="684085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40127A" w14:textId="77777777" w:rsidR="007979FE" w:rsidRDefault="007979FE" w:rsidP="007979FE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9326F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อิสระ</w:t>
      </w:r>
      <w:r w:rsidRPr="009326F2">
        <w:rPr>
          <w:rFonts w:ascii="TH SarabunPSK" w:hAnsi="TH SarabunPSK" w:cs="TH SarabunPSK" w:hint="cs"/>
          <w:b/>
          <w:bCs/>
          <w:sz w:val="32"/>
          <w:szCs w:val="32"/>
          <w:cs/>
        </w:rPr>
        <w:t>ให้</w:t>
      </w:r>
      <w:r w:rsidRPr="009326F2">
        <w:rPr>
          <w:rFonts w:ascii="TH SarabunPSK" w:hAnsi="TH SarabunPSK" w:cs="TH SarabunPSK"/>
          <w:b/>
          <w:bCs/>
          <w:sz w:val="32"/>
          <w:szCs w:val="32"/>
          <w:cs/>
        </w:rPr>
        <w:t>ท่าน</w:t>
      </w:r>
      <w:r w:rsidRPr="009326F2">
        <w:rPr>
          <w:rFonts w:ascii="TH SarabunPSK" w:hAnsi="TH SarabunPSK" w:cs="TH SarabunPSK" w:hint="cs"/>
          <w:b/>
          <w:bCs/>
          <w:sz w:val="32"/>
          <w:szCs w:val="32"/>
          <w:cs/>
        </w:rPr>
        <w:t>เดินเล่น</w:t>
      </w:r>
      <w:r w:rsidRPr="009326F2">
        <w:rPr>
          <w:rFonts w:ascii="TH SarabunPSK" w:hAnsi="TH SarabunPSK" w:cs="TH SarabunPSK"/>
          <w:b/>
          <w:bCs/>
          <w:sz w:val="32"/>
          <w:szCs w:val="32"/>
          <w:cs/>
        </w:rPr>
        <w:t xml:space="preserve">ช้อปปิ้งตามอัธยาศัย ณ </w:t>
      </w:r>
      <w:r w:rsidRPr="00A82439">
        <w:rPr>
          <w:rFonts w:ascii="TH SarabunPSK" w:hAnsi="TH SarabunPSK" w:cs="TH SarabunPSK"/>
          <w:b/>
          <w:bCs/>
          <w:color w:val="0000FF"/>
          <w:sz w:val="32"/>
          <w:szCs w:val="32"/>
        </w:rPr>
        <w:t>The Schildergasse</w:t>
      </w:r>
      <w:r w:rsidRPr="009326F2">
        <w:rPr>
          <w:rFonts w:ascii="TH SarabunPSK" w:hAnsi="TH SarabunPSK" w:cs="TH SarabunPSK"/>
          <w:sz w:val="32"/>
          <w:szCs w:val="32"/>
        </w:rPr>
        <w:t xml:space="preserve"> </w:t>
      </w:r>
      <w:r w:rsidRPr="009326F2">
        <w:rPr>
          <w:rFonts w:ascii="TH SarabunPSK" w:hAnsi="TH SarabunPSK" w:cs="TH SarabunPSK"/>
          <w:sz w:val="32"/>
          <w:szCs w:val="32"/>
          <w:cs/>
        </w:rPr>
        <w:t>เขตทางเท้าใจกลางเมืองโคโลญจน์ และยังเป็นถนนช้อปปิ้งที่คึกคักที่สุดในทวีปยุโรป และยังถือว่าเป็นถนนที่มีประวัติศาสตร์อันยาวนานด้วยเป็นแหล่งธุรกิจสำคัญนับตั้งแต่สมัยโรมันโบราณ</w:t>
      </w:r>
    </w:p>
    <w:p w14:paraId="7D805111" w14:textId="77777777" w:rsidR="007979FE" w:rsidRDefault="007979FE" w:rsidP="007979FE">
      <w:pPr>
        <w:pStyle w:val="NoSpacing"/>
      </w:pPr>
    </w:p>
    <w:p w14:paraId="5F82BDA9" w14:textId="645F7207" w:rsidR="00845245" w:rsidRDefault="00845245" w:rsidP="007979FE">
      <w:pPr>
        <w:spacing w:after="0"/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42852BAA" w14:textId="43F1F1AF" w:rsidR="00845245" w:rsidRDefault="00845245" w:rsidP="00845245">
      <w:pPr>
        <w:spacing w:after="0" w:line="240" w:lineRule="auto"/>
        <w:ind w:left="1170" w:hanging="3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979FE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โรงแรมมาตรฐานยุโรป 3-4 ดาว</w:t>
      </w:r>
      <w:r w:rsidRPr="00E97C8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18D3A692" w14:textId="77777777" w:rsidR="00FF1BFC" w:rsidRDefault="00FF1BFC" w:rsidP="00E11E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0F0BBC" w14:textId="1B6BD82B" w:rsidR="004E0281" w:rsidRDefault="004E0281" w:rsidP="002F24AD">
      <w:pPr>
        <w:pBdr>
          <w:bottom w:val="single" w:sz="24" w:space="1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>วันที่สาม</w:t>
      </w: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F24AD">
        <w:rPr>
          <w:rFonts w:ascii="TH SarabunPSK" w:hAnsi="TH SarabunPSK" w:cs="TH SarabunPSK" w:hint="cs"/>
          <w:b/>
          <w:bCs/>
          <w:sz w:val="32"/>
          <w:szCs w:val="32"/>
          <w:cs/>
        </w:rPr>
        <w:t>(เนเธอร์แลนด์)</w:t>
      </w:r>
      <w:r w:rsidR="002F24A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F24AD" w:rsidRPr="0032675D">
        <w:rPr>
          <w:rFonts w:ascii="TH SarabunPSK" w:hAnsi="TH SarabunPSK" w:cs="TH SarabunPSK"/>
          <w:b/>
          <w:bCs/>
          <w:sz w:val="32"/>
          <w:szCs w:val="32"/>
          <w:cs/>
        </w:rPr>
        <w:t>หมู่บ้านชาวประมงโวเลนดัม</w:t>
      </w:r>
      <w:r w:rsidR="002F24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F24AD" w:rsidRPr="004E2870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="002F24AD" w:rsidRPr="004E28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อัมสเตอร์ดัม </w:t>
      </w:r>
      <w:r w:rsidR="002F24AD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="002F24AD" w:rsidRPr="004E28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F24AD" w:rsidRPr="002F24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โรงงานเจียระไนเพชร </w:t>
      </w:r>
      <w:r w:rsidR="002F24AD" w:rsidRPr="002F24AD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="002F24AD" w:rsidRPr="004E2870">
        <w:rPr>
          <w:rFonts w:ascii="TH SarabunPSK" w:hAnsi="TH SarabunPSK" w:cs="TH SarabunPSK"/>
          <w:b/>
          <w:bCs/>
          <w:sz w:val="32"/>
          <w:szCs w:val="32"/>
          <w:cs/>
        </w:rPr>
        <w:t>จัตุรัส</w:t>
      </w:r>
      <w:r w:rsidR="002F24AD" w:rsidRPr="00CD4A78">
        <w:rPr>
          <w:rFonts w:ascii="TH SarabunPSK" w:hAnsi="TH SarabunPSK" w:cs="TH SarabunPSK"/>
          <w:b/>
          <w:bCs/>
          <w:sz w:val="32"/>
          <w:szCs w:val="32"/>
          <w:cs/>
        </w:rPr>
        <w:t>ดามสแควร์</w:t>
      </w:r>
      <w:r w:rsidR="002F24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F24AD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2F24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93FCE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2F24AD" w:rsidRPr="00CD4A78">
        <w:rPr>
          <w:rFonts w:ascii="TH SarabunPSK" w:hAnsi="TH SarabunPSK" w:cs="TH SarabunPSK"/>
          <w:b/>
          <w:bCs/>
          <w:sz w:val="32"/>
          <w:szCs w:val="32"/>
          <w:cs/>
        </w:rPr>
        <w:t>ย่านโคมแดง</w:t>
      </w:r>
      <w:r w:rsidR="002F24AD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                                                        </w:t>
      </w:r>
      <w:r w:rsidR="007979FE">
        <w:rPr>
          <w:rFonts w:ascii="TH SarabunPSK" w:hAnsi="TH SarabunPSK" w:cs="TH SarabunPSK"/>
          <w:b/>
          <w:bCs/>
          <w:sz w:val="32"/>
          <w:szCs w:val="32"/>
        </w:rPr>
        <w:t>(B/L/-)</w:t>
      </w:r>
    </w:p>
    <w:p w14:paraId="0D4227D5" w14:textId="77777777" w:rsidR="004E0281" w:rsidRDefault="004E0281" w:rsidP="004E0281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รับประทานอาหารเช้า ณ โรงแรมที่พัก</w:t>
      </w:r>
    </w:p>
    <w:p w14:paraId="27EB2B57" w14:textId="77777777" w:rsidR="00A52F8F" w:rsidRDefault="00A52F8F" w:rsidP="00621BF4">
      <w:pPr>
        <w:pStyle w:val="NoSpacing"/>
      </w:pPr>
    </w:p>
    <w:p w14:paraId="4F659F67" w14:textId="591853A6" w:rsidR="00D73A43" w:rsidRPr="00D73A43" w:rsidRDefault="00D73A43" w:rsidP="00D73A43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D73A43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D73A4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หมู่บ้านชาวประมงโวเลนดัม (</w:t>
      </w:r>
      <w:r w:rsidRPr="00D73A43">
        <w:rPr>
          <w:rFonts w:ascii="TH SarabunPSK" w:hAnsi="TH SarabunPSK" w:cs="TH SarabunPSK"/>
          <w:b/>
          <w:bCs/>
          <w:color w:val="0000FF"/>
          <w:sz w:val="32"/>
          <w:szCs w:val="32"/>
        </w:rPr>
        <w:t>Volendam)</w:t>
      </w:r>
      <w:r w:rsidRPr="00D73A43">
        <w:rPr>
          <w:rFonts w:ascii="TH SarabunPSK" w:hAnsi="TH SarabunPSK" w:cs="TH SarabunPSK"/>
          <w:sz w:val="32"/>
          <w:szCs w:val="32"/>
        </w:rPr>
        <w:t> </w:t>
      </w:r>
      <w:r w:rsidRPr="00D73A43">
        <w:rPr>
          <w:rFonts w:ascii="TH SarabunPSK" w:hAnsi="TH SarabunPSK" w:cs="TH SarabunPSK"/>
          <w:sz w:val="32"/>
          <w:szCs w:val="32"/>
          <w:cs/>
        </w:rPr>
        <w:t>หรือฉายา "ไข่มุกแห่งซุยเดอร์ ซี" (</w:t>
      </w:r>
      <w:r w:rsidRPr="00D73A43">
        <w:rPr>
          <w:rFonts w:ascii="TH SarabunPSK" w:hAnsi="TH SarabunPSK" w:cs="TH SarabunPSK"/>
          <w:sz w:val="32"/>
          <w:szCs w:val="32"/>
        </w:rPr>
        <w:t>The Pearl Of The Zuiderzee)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979FE">
        <w:rPr>
          <w:rFonts w:ascii="TH SarabunPSK" w:hAnsi="TH SarabunPSK" w:cs="TH SarabunPSK"/>
          <w:i/>
          <w:iCs/>
          <w:sz w:val="32"/>
          <w:szCs w:val="32"/>
          <w:cs/>
        </w:rPr>
        <w:t>(</w:t>
      </w:r>
      <w:r w:rsidRPr="007979F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i/>
          <w:iCs/>
          <w:sz w:val="32"/>
          <w:szCs w:val="32"/>
          <w:cs/>
        </w:rPr>
        <w:t>3.20</w:t>
      </w:r>
      <w:r w:rsidRPr="007979F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</w:t>
      </w:r>
      <w:r w:rsidRPr="007979FE">
        <w:rPr>
          <w:rFonts w:ascii="TH SarabunPSK" w:hAnsi="TH SarabunPSK" w:cs="TH SarabunPSK"/>
          <w:i/>
          <w:iCs/>
          <w:sz w:val="32"/>
          <w:szCs w:val="32"/>
          <w:cs/>
        </w:rPr>
        <w:t>)</w:t>
      </w:r>
      <w:r w:rsidRPr="0066444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3A43">
        <w:rPr>
          <w:rFonts w:ascii="TH SarabunPSK" w:hAnsi="TH SarabunPSK" w:cs="TH SarabunPSK"/>
          <w:sz w:val="32"/>
          <w:szCs w:val="32"/>
          <w:cs/>
        </w:rPr>
        <w:t xml:space="preserve">เป็นสถานที่ท่องเที่ยวที่มีชื่อเสียงและได้รับความนิยมมากที่สุดแห่งหนึ่งของประเทศเนเธอร์แลนด์ ด้วยเอกลักษณ์เฉพาะตัวอันมีเสน่ห์โวเลนดัมได้ดึงดูดบรรดาจิตรกรเอกในช่วงต้นศตวรรษที่ </w:t>
      </w:r>
      <w:r w:rsidRPr="00D73A43">
        <w:rPr>
          <w:rFonts w:ascii="TH SarabunPSK" w:hAnsi="TH SarabunPSK" w:cs="TH SarabunPSK"/>
          <w:sz w:val="32"/>
          <w:szCs w:val="32"/>
        </w:rPr>
        <w:t xml:space="preserve">20 </w:t>
      </w:r>
      <w:r w:rsidRPr="00D73A43">
        <w:rPr>
          <w:rFonts w:ascii="TH SarabunPSK" w:hAnsi="TH SarabunPSK" w:cs="TH SarabunPSK"/>
          <w:sz w:val="32"/>
          <w:szCs w:val="32"/>
          <w:cs/>
        </w:rPr>
        <w:t>อย่างเรอนัวร์และปีกัสโซให้เดินทางมาที่นี่ เพื่อสัมผัสกับบรรยากาศและสร้างแรงบันดาลใจให้กับผลงานของพวกเขามาแล้ว</w:t>
      </w:r>
    </w:p>
    <w:p w14:paraId="150975E1" w14:textId="56D4053D" w:rsidR="00D73A43" w:rsidRDefault="00340301" w:rsidP="00621BF4">
      <w:pPr>
        <w:pStyle w:val="NoSpacing"/>
      </w:pPr>
      <w:r>
        <w:rPr>
          <w:noProof/>
        </w:rPr>
        <w:drawing>
          <wp:inline distT="0" distB="0" distL="0" distR="0" wp14:anchorId="1ED9C928" wp14:editId="1B24C083">
            <wp:extent cx="6846570" cy="4000500"/>
            <wp:effectExtent l="0" t="0" r="0" b="0"/>
            <wp:docPr id="3109187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918739" name=""/>
                    <pic:cNvPicPr/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4645"/>
                    <a:stretch/>
                  </pic:blipFill>
                  <pic:spPr bwMode="auto">
                    <a:xfrm>
                      <a:off x="0" y="0"/>
                      <a:ext cx="6846570" cy="400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A8012" w14:textId="77777777" w:rsidR="00D73A43" w:rsidRDefault="00D73A43" w:rsidP="00621BF4">
      <w:pPr>
        <w:pStyle w:val="NoSpacing"/>
      </w:pPr>
    </w:p>
    <w:p w14:paraId="6245DBC7" w14:textId="77777777" w:rsidR="00621BF4" w:rsidRDefault="00621BF4" w:rsidP="00621BF4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รับประทานอาหารกลางวัน ณ ภัตตาคาร</w:t>
      </w:r>
    </w:p>
    <w:p w14:paraId="5862BF7C" w14:textId="77777777" w:rsidR="00E86D03" w:rsidRDefault="00E86D03" w:rsidP="00D73A43">
      <w:pPr>
        <w:spacing w:before="240"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167BFECB" w14:textId="063537E1" w:rsidR="00D73A43" w:rsidRDefault="00E86D03" w:rsidP="00D73A43">
      <w:pPr>
        <w:spacing w:before="240" w:after="0" w:line="240" w:lineRule="auto"/>
        <w:ind w:left="113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</w:t>
      </w:r>
      <w:r w:rsidR="00D73A43" w:rsidRPr="00D75A9B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="00D73A43" w:rsidRPr="007E752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อัมสเตอร์ดัม (</w:t>
      </w:r>
      <w:r w:rsidR="00D73A43" w:rsidRPr="007E752F">
        <w:rPr>
          <w:rFonts w:ascii="TH SarabunPSK" w:hAnsi="TH SarabunPSK" w:cs="TH SarabunPSK"/>
          <w:b/>
          <w:bCs/>
          <w:color w:val="0000FF"/>
          <w:sz w:val="32"/>
          <w:szCs w:val="32"/>
        </w:rPr>
        <w:t>Amsterdam)</w:t>
      </w:r>
      <w:r w:rsidR="00D73A43" w:rsidRPr="007E752F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="00D73A43" w:rsidRPr="00D75A9B">
        <w:rPr>
          <w:rFonts w:ascii="TH SarabunPSK" w:hAnsi="TH SarabunPSK" w:cs="TH SarabunPSK"/>
          <w:sz w:val="32"/>
          <w:szCs w:val="32"/>
          <w:cs/>
        </w:rPr>
        <w:t xml:space="preserve">เมืองหลวงของประเทศเนเธอร์แลนด์ </w:t>
      </w:r>
      <w:r w:rsidR="00D73A43" w:rsidRPr="000A6686">
        <w:rPr>
          <w:rFonts w:ascii="TH SarabunPSK" w:hAnsi="TH SarabunPSK" w:cs="TH SarabunPSK"/>
          <w:i/>
          <w:iCs/>
          <w:sz w:val="32"/>
          <w:szCs w:val="32"/>
        </w:rPr>
        <w:t>(</w:t>
      </w:r>
      <w:r w:rsidR="00D73A43" w:rsidRPr="000A6686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 w:rsidR="00D73A43" w:rsidRPr="000A6686">
        <w:rPr>
          <w:rFonts w:ascii="TH SarabunPSK" w:hAnsi="TH SarabunPSK" w:cs="TH SarabunPSK"/>
          <w:i/>
          <w:iCs/>
          <w:sz w:val="32"/>
          <w:szCs w:val="32"/>
          <w:cs/>
        </w:rPr>
        <w:t>30 นาที</w:t>
      </w:r>
      <w:r w:rsidR="00D73A4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="00D73A43" w:rsidRPr="00D75A9B">
        <w:rPr>
          <w:rFonts w:ascii="TH SarabunPSK" w:hAnsi="TH SarabunPSK" w:cs="TH SarabunPSK"/>
          <w:sz w:val="32"/>
          <w:szCs w:val="32"/>
          <w:cs/>
        </w:rPr>
        <w:t xml:space="preserve">ตั้งอยู่ริมแม่น้ำ </w:t>
      </w:r>
      <w:r w:rsidR="00D73A43" w:rsidRPr="00D75A9B">
        <w:rPr>
          <w:rFonts w:ascii="TH SarabunPSK" w:hAnsi="TH SarabunPSK" w:cs="TH SarabunPSK"/>
          <w:sz w:val="32"/>
          <w:szCs w:val="32"/>
        </w:rPr>
        <w:t xml:space="preserve">Amstel </w:t>
      </w:r>
      <w:r w:rsidR="00D73A43" w:rsidRPr="00D75A9B">
        <w:rPr>
          <w:rFonts w:ascii="TH SarabunPSK" w:hAnsi="TH SarabunPSK" w:cs="TH SarabunPSK"/>
          <w:sz w:val="32"/>
          <w:szCs w:val="32"/>
          <w:cs/>
        </w:rPr>
        <w:t>ซึ่งที่มาของชื่อเมือง มาจากการรวมชื่อของแม่น้ำเข้ากับคำว่า “</w:t>
      </w:r>
      <w:r w:rsidR="00D73A43" w:rsidRPr="00D75A9B">
        <w:rPr>
          <w:rFonts w:ascii="TH SarabunPSK" w:hAnsi="TH SarabunPSK" w:cs="TH SarabunPSK"/>
          <w:sz w:val="32"/>
          <w:szCs w:val="32"/>
        </w:rPr>
        <w:t xml:space="preserve">Dam” </w:t>
      </w:r>
      <w:r w:rsidR="00D73A43" w:rsidRPr="00D75A9B">
        <w:rPr>
          <w:rFonts w:ascii="TH SarabunPSK" w:hAnsi="TH SarabunPSK" w:cs="TH SarabunPSK"/>
          <w:sz w:val="32"/>
          <w:szCs w:val="32"/>
          <w:cs/>
        </w:rPr>
        <w:t>ที่แปลว่าเขื่อน</w:t>
      </w:r>
      <w:r w:rsidR="00D73A43">
        <w:rPr>
          <w:rFonts w:ascii="TH SarabunPSK" w:hAnsi="TH SarabunPSK" w:cs="TH SarabunPSK" w:hint="cs"/>
          <w:sz w:val="32"/>
          <w:szCs w:val="32"/>
          <w:cs/>
        </w:rPr>
        <w:t xml:space="preserve"> ความหมายรวมหมาย</w:t>
      </w:r>
      <w:r w:rsidR="00D73A43" w:rsidRPr="00D824C9">
        <w:rPr>
          <w:rFonts w:ascii="TH SarabunPSK" w:hAnsi="TH SarabunPSK" w:cs="TH SarabunPSK"/>
          <w:sz w:val="32"/>
          <w:szCs w:val="32"/>
          <w:cs/>
        </w:rPr>
        <w:t>ถึงเมืองที่ตั้งอยู่ริมเขื่อนของแม่น้ำอัมสเติล</w:t>
      </w:r>
      <w:r w:rsidR="00D73A4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73A43" w:rsidRPr="00D75A9B">
        <w:rPr>
          <w:rFonts w:ascii="TH SarabunPSK" w:hAnsi="TH SarabunPSK" w:cs="TH SarabunPSK"/>
          <w:sz w:val="32"/>
          <w:szCs w:val="32"/>
          <w:cs/>
        </w:rPr>
        <w:t xml:space="preserve">จนกลายมาเป็น </w:t>
      </w:r>
      <w:r w:rsidR="00D73A43" w:rsidRPr="00D75A9B">
        <w:rPr>
          <w:rFonts w:ascii="TH SarabunPSK" w:hAnsi="TH SarabunPSK" w:cs="TH SarabunPSK"/>
          <w:sz w:val="32"/>
          <w:szCs w:val="32"/>
        </w:rPr>
        <w:t xml:space="preserve">Amsterdam </w:t>
      </w:r>
      <w:r w:rsidR="00D73A43" w:rsidRPr="00D75A9B">
        <w:rPr>
          <w:rFonts w:ascii="TH SarabunPSK" w:hAnsi="TH SarabunPSK" w:cs="TH SarabunPSK"/>
          <w:sz w:val="32"/>
          <w:szCs w:val="32"/>
          <w:cs/>
        </w:rPr>
        <w:t>ทำให้ถูกขนานนามว่า เวนิสแห่งทะเลเหนื</w:t>
      </w:r>
      <w:r w:rsidR="00D73A43">
        <w:rPr>
          <w:rFonts w:ascii="TH SarabunPSK" w:hAnsi="TH SarabunPSK" w:cs="TH SarabunPSK" w:hint="cs"/>
          <w:sz w:val="32"/>
          <w:szCs w:val="32"/>
          <w:cs/>
        </w:rPr>
        <w:t>อ เมืองอัมสเตอร์ดัมแห่งนี้</w:t>
      </w:r>
      <w:r w:rsidR="00D73A43" w:rsidRPr="00D824C9">
        <w:rPr>
          <w:rFonts w:ascii="TH SarabunPSK" w:hAnsi="TH SarabunPSK" w:cs="TH SarabunPSK"/>
          <w:sz w:val="32"/>
          <w:szCs w:val="32"/>
          <w:cs/>
        </w:rPr>
        <w:t>มีประวัติศาสตร์เริ่มต้นจากการเป็นหมู่บ้านชาวประมง</w:t>
      </w:r>
      <w:r w:rsidR="00D73A4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73A43" w:rsidRPr="00D824C9">
        <w:rPr>
          <w:rFonts w:ascii="TH SarabunPSK" w:hAnsi="TH SarabunPSK" w:cs="TH SarabunPSK"/>
          <w:sz w:val="32"/>
          <w:szCs w:val="32"/>
          <w:cs/>
        </w:rPr>
        <w:t>ในคริสต์ศตวรรษที่ 12 ก่อนจะกลายเป็นศูนย์กลางการค้า การเงิน และการเดินเรือที่สำคัญ</w:t>
      </w:r>
      <w:r w:rsidR="00D73A4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73A43" w:rsidRPr="00D824C9">
        <w:rPr>
          <w:rFonts w:ascii="TH SarabunPSK" w:hAnsi="TH SarabunPSK" w:cs="TH SarabunPSK"/>
          <w:sz w:val="32"/>
          <w:szCs w:val="32"/>
          <w:cs/>
        </w:rPr>
        <w:t>ในช่วงคริสต์ศตวรรษที่ 17</w:t>
      </w:r>
      <w:r w:rsidR="00D73A4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73A43" w:rsidRPr="00D824C9">
        <w:rPr>
          <w:rFonts w:ascii="TH SarabunPSK" w:hAnsi="TH SarabunPSK" w:cs="TH SarabunPSK"/>
          <w:sz w:val="32"/>
          <w:szCs w:val="32"/>
          <w:cs/>
        </w:rPr>
        <w:t>ซึ่งเป็นช่วงยุคทองของเนเธอร์แลนด์ และขยายตัวออกไปอีกในศตวรรษที่ 19 และ 20 แต่ระบบคลองที่สร้างขึ้นในศตวรรษที่ 17 ยังได้รับการรักษาไว้เป็นอย่างดีจนกลายเป็นส่วนหนึ่งของมรดกโลกที่ได้รับการขึ้นทะเบียนกับองค์การยูเนสโก</w:t>
      </w:r>
    </w:p>
    <w:p w14:paraId="1FA686E6" w14:textId="77777777" w:rsidR="00621BF4" w:rsidRDefault="00621BF4" w:rsidP="00621BF4">
      <w:pPr>
        <w:pStyle w:val="NoSpacing"/>
        <w:rPr>
          <w:sz w:val="28"/>
        </w:rPr>
      </w:pPr>
      <w:r>
        <w:rPr>
          <w:noProof/>
        </w:rPr>
        <w:drawing>
          <wp:inline distT="0" distB="0" distL="0" distR="0" wp14:anchorId="04DB2568" wp14:editId="6BFA1729">
            <wp:extent cx="6840855" cy="1931035"/>
            <wp:effectExtent l="0" t="0" r="0" b="0"/>
            <wp:docPr id="1148263478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BE095" w14:textId="77777777" w:rsidR="002F24AD" w:rsidRDefault="002F24AD" w:rsidP="00621BF4">
      <w:pPr>
        <w:pStyle w:val="NoSpacing"/>
        <w:rPr>
          <w:sz w:val="28"/>
        </w:rPr>
      </w:pPr>
    </w:p>
    <w:p w14:paraId="426DFEBD" w14:textId="2B73D451" w:rsidR="002F24AD" w:rsidRDefault="002F24AD" w:rsidP="002F24AD">
      <w:pPr>
        <w:pStyle w:val="NoSpacing"/>
        <w:ind w:left="1134"/>
        <w:jc w:val="thaiDistribute"/>
        <w:rPr>
          <w:sz w:val="28"/>
        </w:rPr>
      </w:pPr>
      <w:r w:rsidRPr="00B420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B420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ชมการ </w:t>
      </w:r>
      <w:r w:rsidRPr="00242813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สาธิตการเจียระไนเพชร (</w:t>
      </w:r>
      <w:r w:rsidRPr="00242813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Coster Diamonds)</w:t>
      </w:r>
      <w:r w:rsidRPr="00242813">
        <w:rPr>
          <w:rFonts w:ascii="TH SarabunPSK" w:hAnsi="TH SarabunPSK" w:cs="TH SarabunPSK" w:hint="cs"/>
          <w:color w:val="0000FF"/>
          <w:sz w:val="32"/>
          <w:szCs w:val="32"/>
        </w:rPr>
        <w:t xml:space="preserve"> </w:t>
      </w:r>
      <w:r w:rsidRPr="00B420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อุตสาหกรรมการเจียระไนเพชรของเนเธอร์แลนด์ได้รับการยกย่องว่าดีที่สุดแห่งหนึ่งของโลก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ท่านสามารถเลือกซื้อกลับบ้านได้</w:t>
      </w:r>
    </w:p>
    <w:p w14:paraId="5291F55A" w14:textId="77777777" w:rsidR="00621BF4" w:rsidRDefault="00621BF4" w:rsidP="00E86D03">
      <w:pPr>
        <w:pStyle w:val="NoSpacing"/>
      </w:pPr>
    </w:p>
    <w:p w14:paraId="5DF2116F" w14:textId="34A66789" w:rsidR="00D73A43" w:rsidRPr="00AE1F78" w:rsidRDefault="00D73A43" w:rsidP="00D73A43">
      <w:pPr>
        <w:spacing w:after="0" w:line="240" w:lineRule="auto"/>
        <w:ind w:left="113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E1F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AE1F7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พระราชวังหลวงอัมสเตอร์ดัม (</w:t>
      </w:r>
      <w:r w:rsidRPr="00AE1F7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Royal Palace of Amsterdam) </w:t>
      </w:r>
      <w:r w:rsidRPr="00AE1F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(บริเวณภายนอก</w:t>
      </w:r>
      <w:r w:rsidRPr="00AE1F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เป็น</w:t>
      </w:r>
      <w:r w:rsidRPr="00AE1F7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อาคารที่หรูหราและโอ่โถงที่สุดของประเทศเนเธอแลนด์ สร้างขึ้นในสมัยศตวรรษที่ </w:t>
      </w:r>
      <w:r w:rsidRPr="00AE1F7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 </w:t>
      </w:r>
      <w:r w:rsidRPr="00AE1F7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โดยพระเจ้าหลุยส์ผู้ซึ่งเป็นพระอนุชาของจักรพรรดินโปเลียน ในอดีตอาคารนี้เคยมีบทบาทเป็นศาลาว่าการมาก่อน ปัจจุบันถูกใช้สำหรับกิจกรรมในพระราชสำนักและกิจกรรมระดับประเทศ</w:t>
      </w:r>
      <w:r w:rsidRPr="00AE1F78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AE1F7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แลนด์มาร์คสำคัญอีกแห่งของอัมสเตอร์ดัม</w:t>
      </w:r>
    </w:p>
    <w:p w14:paraId="2A93AA5D" w14:textId="77777777" w:rsidR="00D73A43" w:rsidRPr="00AE1F78" w:rsidRDefault="00D73A43" w:rsidP="002F24AD">
      <w:pPr>
        <w:pStyle w:val="NoSpacing"/>
        <w:ind w:left="414" w:firstLine="720"/>
        <w:rPr>
          <w:lang w:eastAsia="zh-TW"/>
        </w:rPr>
      </w:pPr>
      <w:r w:rsidRPr="00AE1F78">
        <w:rPr>
          <w:noProof/>
          <w:lang w:eastAsia="zh-TW"/>
        </w:rPr>
        <w:drawing>
          <wp:inline distT="0" distB="0" distL="0" distR="0" wp14:anchorId="5BC865F1" wp14:editId="74577B39">
            <wp:extent cx="6116955" cy="2867660"/>
            <wp:effectExtent l="0" t="0" r="0" b="8890"/>
            <wp:docPr id="191004432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25217" cy="287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4FF1A" w14:textId="77777777" w:rsidR="00D73A43" w:rsidRPr="00AE1F78" w:rsidRDefault="00D73A43" w:rsidP="00D73A43">
      <w:pPr>
        <w:spacing w:after="0" w:line="240" w:lineRule="auto"/>
        <w:ind w:left="113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E1F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บริเวณใกล้กันจะเป็น </w:t>
      </w:r>
      <w:r w:rsidRPr="00AE1F7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จัตุรัสดามสแควร์ (</w:t>
      </w:r>
      <w:r w:rsidRPr="00AE1F7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Dam Square) </w:t>
      </w:r>
      <w:r w:rsidRPr="00AE1F7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สัญลักษณ์ของอัมสเตอร์ดัมที่เต็มไปด้วยกลิ่นอายของประวัติศาสตร์ โดยเป็นที่ตั้งของอนุสาวรีย์แห่งชาติ</w:t>
      </w:r>
      <w:r w:rsidRPr="00AE1F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E1F7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เพื่อเป็นการระลึกถึงผู้ที่ตกเป็นเหยื่อของสงครามโลกครั้งที่ </w:t>
      </w:r>
      <w:r w:rsidRPr="00AE1F78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E1F7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และเป็นย่านที่รายล้อมไปด้วยอาคารเก่าแก่ เป็นศูนย์รวมห้างสรรพสินค้า ร้านอาหาร และคาเฟ่ ทั้งยังเป็นสถานที่รวมตัวอันมีชีวิตชีวาไม่ว่าในโอกาสงานเฉลิมฉลองหรือการประท้วงต่างๆ ของอัมสเตอร์ดัม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เดินถัดไปไม่ไกลจะเป็น </w:t>
      </w:r>
      <w:r w:rsidRPr="00930551">
        <w:rPr>
          <w:rFonts w:ascii="TH SarabunPSK" w:hAnsi="TH SarabunPSK" w:cs="TH SarabunPSK"/>
          <w:b/>
          <w:bCs/>
          <w:color w:val="0000FF"/>
          <w:sz w:val="32"/>
          <w:szCs w:val="32"/>
        </w:rPr>
        <w:t>Damrak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93055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เอกลักษณ์ของอัมเตอร์ดัมที่มีบ้านเรียงกันและหลังคาแต่จะหลังน่ารักๆ</w:t>
      </w:r>
    </w:p>
    <w:p w14:paraId="408336D3" w14:textId="7F723782" w:rsidR="00621BF4" w:rsidRDefault="00621BF4" w:rsidP="00D73A43">
      <w:pPr>
        <w:spacing w:after="0" w:line="240" w:lineRule="auto"/>
        <w:ind w:left="1134" w:hanging="1134"/>
        <w:jc w:val="thaiDistribute"/>
        <w:rPr>
          <w:sz w:val="28"/>
        </w:rPr>
      </w:pPr>
      <w:r>
        <w:rPr>
          <w:noProof/>
        </w:rPr>
        <w:drawing>
          <wp:inline distT="0" distB="0" distL="0" distR="0" wp14:anchorId="5C328C0B" wp14:editId="5B1F394F">
            <wp:extent cx="6840855" cy="3116580"/>
            <wp:effectExtent l="0" t="0" r="0" b="7620"/>
            <wp:docPr id="1271349766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5F223" w14:textId="77777777" w:rsidR="00E86D03" w:rsidRDefault="00E86D03" w:rsidP="00C71FE6">
      <w:pPr>
        <w:pStyle w:val="NoSpacing"/>
      </w:pPr>
    </w:p>
    <w:p w14:paraId="1143657B" w14:textId="056C41FA" w:rsidR="00E86D03" w:rsidRDefault="00E86D03" w:rsidP="00E86D03">
      <w:pPr>
        <w:spacing w:after="0" w:line="240" w:lineRule="auto"/>
        <w:ind w:left="113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D0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ใกลักันนั้นท่านจะได้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พบกับ</w:t>
      </w:r>
      <w:r w:rsidRPr="00E86D0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สถานที่ยอดฮิตอีกแห่งหนึ่งของเมืองอัมสเตอร์ดัมนั่นก็คือ</w:t>
      </w:r>
      <w:r w:rsidRPr="00E86D03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E86D0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ย่านโคมแดง (</w:t>
      </w:r>
      <w:r w:rsidRPr="00E86D03">
        <w:rPr>
          <w:rFonts w:ascii="TH SarabunPSK" w:hAnsi="TH SarabunPSK" w:cs="TH SarabunPSK"/>
          <w:b/>
          <w:bCs/>
          <w:color w:val="0000FF"/>
          <w:sz w:val="32"/>
          <w:szCs w:val="32"/>
        </w:rPr>
        <w:t>Red Light District)</w:t>
      </w:r>
      <w:r w:rsidRPr="00E86D03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E86D03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แหล่งท่องเที่ยวยามราตรีที่ผู้เยือนเมืองอัมสเตอร์ดัม ไม่ควรพลาด แสงสียามค่ำคืนและบรรยากาศของสาวงามตู้กระจกที่ให้บริการแบบถูกกฎหมายตลอดเส้นทาง และร้านค้าที่ขายอุปกรณ์ต่างๆ ทางเพศที่นักท่องเที่ยวสามารถเดินชมได้อย่างอิสระ และไม่รู้สึกเคอะเขิน</w:t>
      </w:r>
    </w:p>
    <w:p w14:paraId="6A4462E6" w14:textId="0806A06C" w:rsidR="00E86D03" w:rsidRDefault="00C71FE6" w:rsidP="00E86D03">
      <w:pPr>
        <w:pStyle w:val="NoSpacing"/>
      </w:pPr>
      <w:r>
        <w:rPr>
          <w:noProof/>
        </w:rPr>
        <w:drawing>
          <wp:inline distT="0" distB="0" distL="0" distR="0" wp14:anchorId="0144F24E" wp14:editId="57E6726D">
            <wp:extent cx="6846570" cy="3002280"/>
            <wp:effectExtent l="0" t="0" r="0" b="7620"/>
            <wp:docPr id="1283768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76842" name="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46570" cy="300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4C452" w14:textId="77777777" w:rsidR="00C71FE6" w:rsidRDefault="00C71FE6" w:rsidP="00E86D03">
      <w:pPr>
        <w:pStyle w:val="NoSpacing"/>
      </w:pPr>
    </w:p>
    <w:p w14:paraId="256BF395" w14:textId="77777777" w:rsidR="00E86D03" w:rsidRDefault="00E86D03" w:rsidP="00E86D03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lastRenderedPageBreak/>
        <w:t>เ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589DBF7D" w14:textId="7789EDE6" w:rsidR="000C6136" w:rsidRDefault="00090860" w:rsidP="00423A34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86D03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โรงแรมมาตรฐานยุโรป 3-4 ดาว</w:t>
      </w:r>
      <w:r w:rsidR="00E86D03" w:rsidRPr="00E97C8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86D03"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447063DC" w14:textId="77777777" w:rsidR="00621BF4" w:rsidRDefault="00621BF4" w:rsidP="003F5FD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BF182C" w14:textId="52F56555" w:rsidR="00D82743" w:rsidRDefault="00642BD7" w:rsidP="00A157F3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>วันที่ส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ี่</w:t>
      </w: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C44C7" w:rsidRPr="003B70D0">
        <w:rPr>
          <w:rFonts w:ascii="TH SarabunPSK" w:hAnsi="TH SarabunPSK" w:cs="TH SarabunPSK"/>
          <w:b/>
          <w:bCs/>
          <w:sz w:val="32"/>
          <w:szCs w:val="32"/>
          <w:cs/>
        </w:rPr>
        <w:t>หมู่บ้านกังหันลม ซานส์สคันส์ -</w:t>
      </w:r>
      <w:r w:rsidR="006C44C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C44C7" w:rsidRPr="0028534C">
        <w:rPr>
          <w:rFonts w:ascii="TH SarabunPSK" w:hAnsi="TH SarabunPSK" w:cs="TH SarabunPSK"/>
          <w:b/>
          <w:bCs/>
          <w:sz w:val="32"/>
          <w:szCs w:val="32"/>
          <w:cs/>
        </w:rPr>
        <w:t>รอตเทอร์ดาม</w:t>
      </w:r>
      <w:r w:rsidR="006C44C7" w:rsidRPr="002853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C44C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6C44C7" w:rsidRPr="003B70D0">
        <w:rPr>
          <w:rFonts w:ascii="TH SarabunPSK" w:hAnsi="TH SarabunPSK" w:cs="TH SarabunPSK"/>
          <w:b/>
          <w:bCs/>
          <w:sz w:val="32"/>
          <w:szCs w:val="32"/>
          <w:cs/>
        </w:rPr>
        <w:t xml:space="preserve">(เบลเยี่ยม) </w:t>
      </w:r>
      <w:r w:rsidR="006C44C7" w:rsidRPr="00C76B1F">
        <w:rPr>
          <w:rFonts w:ascii="TH SarabunPSK" w:hAnsi="TH SarabunPSK" w:cs="TH SarabunPSK"/>
          <w:b/>
          <w:bCs/>
          <w:sz w:val="32"/>
          <w:szCs w:val="32"/>
          <w:cs/>
        </w:rPr>
        <w:t>บรัสเซลส์</w:t>
      </w:r>
      <w:r w:rsidR="006C44C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- </w:t>
      </w:r>
      <w:r w:rsidR="006C44C7" w:rsidRPr="00B02C73">
        <w:rPr>
          <w:rFonts w:ascii="TH SarabunPSK" w:hAnsi="TH SarabunPSK" w:cs="TH SarabunPSK"/>
          <w:b/>
          <w:bCs/>
          <w:sz w:val="32"/>
          <w:szCs w:val="32"/>
          <w:cs/>
        </w:rPr>
        <w:t>รูปปั้นเด็กชายกำลังฉี่ - จัตุรัสกรองด์ ปลาส</w:t>
      </w:r>
      <w:r w:rsidR="006C44C7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                                                               </w:t>
      </w:r>
      <w:r w:rsidR="00E86D03">
        <w:rPr>
          <w:rFonts w:ascii="TH SarabunPSK" w:hAnsi="TH SarabunPSK" w:cs="TH SarabunPSK"/>
          <w:b/>
          <w:bCs/>
          <w:sz w:val="32"/>
          <w:szCs w:val="32"/>
        </w:rPr>
        <w:t>(B/L/-)</w:t>
      </w:r>
    </w:p>
    <w:p w14:paraId="1B4776EB" w14:textId="62D8B50A" w:rsidR="00242813" w:rsidRDefault="00A157F3" w:rsidP="00A157F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82743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D8274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D82743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รับประทานอาหารเช้า ณ โรงแรมที่พัก</w:t>
      </w:r>
    </w:p>
    <w:p w14:paraId="56E63E8F" w14:textId="6FAA4F2C" w:rsidR="00E86D03" w:rsidRDefault="00E86D03" w:rsidP="00E86D03">
      <w:pPr>
        <w:spacing w:before="240"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D75A9B">
        <w:rPr>
          <w:rFonts w:ascii="TH SarabunPSK" w:hAnsi="TH SarabunPSK" w:cs="TH SarabunPSK"/>
          <w:sz w:val="32"/>
          <w:szCs w:val="32"/>
          <w:cs/>
        </w:rPr>
        <w:t>นำท่านมุ่งหน้าสู่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E314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หมู่บ้านกังหันลมซานส์สคันส์</w:t>
      </w:r>
      <w:r w:rsidR="00F210B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4E314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(</w:t>
      </w:r>
      <w:r w:rsidRPr="004E3143">
        <w:rPr>
          <w:rFonts w:ascii="TH SarabunPSK" w:hAnsi="TH SarabunPSK" w:cs="TH SarabunPSK"/>
          <w:b/>
          <w:bCs/>
          <w:color w:val="0000FF"/>
          <w:sz w:val="32"/>
          <w:szCs w:val="32"/>
        </w:rPr>
        <w:t>Zaanse Schans)</w:t>
      </w:r>
      <w:r w:rsidRPr="004E3143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0A6686">
        <w:rPr>
          <w:rFonts w:ascii="TH SarabunPSK" w:hAnsi="TH SarabunPSK" w:cs="TH SarabunPSK"/>
          <w:i/>
          <w:iCs/>
          <w:sz w:val="32"/>
          <w:szCs w:val="32"/>
        </w:rPr>
        <w:t>(</w:t>
      </w:r>
      <w:r w:rsidRPr="000A6686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 w:rsidRPr="000A6686">
        <w:rPr>
          <w:rFonts w:ascii="TH SarabunPSK" w:hAnsi="TH SarabunPSK" w:cs="TH SarabunPSK"/>
          <w:i/>
          <w:iCs/>
          <w:sz w:val="32"/>
          <w:szCs w:val="32"/>
          <w:cs/>
        </w:rPr>
        <w:t>30 นาที</w:t>
      </w:r>
      <w:r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) </w:t>
      </w:r>
      <w:r w:rsidRPr="00D75A9B">
        <w:rPr>
          <w:rFonts w:ascii="TH SarabunPSK" w:hAnsi="TH SarabunPSK" w:cs="TH SarabunPSK"/>
          <w:sz w:val="32"/>
          <w:szCs w:val="32"/>
          <w:cs/>
        </w:rPr>
        <w:t xml:space="preserve">ตั้งอยู่ทางตอนเหนือของอัมสเตอร์ดัม ปัจจุบันเป็นพิพิธภัณฑ์เปิดให้เข้าชมวิถีชีวิตความเป็นอยู่ของชาวดัชต์ ที่ใช้กังหันลมกว่าร้อยแห่งในงานอุตสาหกรรมมาตั้งแต่ศตวรรษที่ </w:t>
      </w:r>
      <w:r w:rsidRPr="00D75A9B">
        <w:rPr>
          <w:rFonts w:ascii="TH SarabunPSK" w:hAnsi="TH SarabunPSK" w:cs="TH SarabunPSK"/>
          <w:sz w:val="32"/>
          <w:szCs w:val="32"/>
        </w:rPr>
        <w:t xml:space="preserve">17-18 </w:t>
      </w:r>
      <w:r w:rsidRPr="00D75A9B">
        <w:rPr>
          <w:rFonts w:ascii="TH SarabunPSK" w:hAnsi="TH SarabunPSK" w:cs="TH SarabunPSK"/>
          <w:sz w:val="32"/>
          <w:szCs w:val="32"/>
          <w:cs/>
        </w:rPr>
        <w:t>โดยทำหน้าที่ผลิตน้ำมันจากดอกมัสตาร์ด กระดาษงานไม้ นอกจากนี้ภายในหมู่บ้านแห่งนี้ยังมีพิพิธภัณฑ์ที่น่าสนใจ อาทิเช่น พิพิธภัณฑ์เบอเกอรี่ชีสฟาร์ม นาฬิกา ร้านขายเครื่องกาแฟและชา โรงอบน้ำมัน (</w:t>
      </w:r>
      <w:r w:rsidRPr="00D75A9B">
        <w:rPr>
          <w:rFonts w:ascii="TH SarabunPSK" w:hAnsi="TH SarabunPSK" w:cs="TH SarabunPSK"/>
          <w:sz w:val="32"/>
          <w:szCs w:val="32"/>
        </w:rPr>
        <w:t xml:space="preserve">Oil Mill) </w:t>
      </w:r>
      <w:r w:rsidRPr="00D75A9B">
        <w:rPr>
          <w:rFonts w:ascii="TH SarabunPSK" w:hAnsi="TH SarabunPSK" w:cs="TH SarabunPSK"/>
          <w:sz w:val="32"/>
          <w:szCs w:val="32"/>
          <w:cs/>
        </w:rPr>
        <w:t>และโรงงานทำรองเท้าไม้ที่อยู่คู่กับชาวดัชต์มาแต่โบราณ อิสระให้ท่านถ่ายภาพคู่กับสัญลักษณ์ของประเทศเนเธอร์แลนด์ และเลือกซื้อของฝากตามอัธยาศัย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9FAD428" w14:textId="77777777" w:rsidR="00E86D03" w:rsidRDefault="00E86D03" w:rsidP="00E86D03">
      <w:pPr>
        <w:pStyle w:val="NoSpacing"/>
        <w:rPr>
          <w:lang w:eastAsia="zh-TW"/>
        </w:rPr>
      </w:pPr>
      <w:r w:rsidRPr="000A6686">
        <w:rPr>
          <w:noProof/>
          <w:lang w:eastAsia="zh-TW"/>
        </w:rPr>
        <w:drawing>
          <wp:inline distT="0" distB="0" distL="0" distR="0" wp14:anchorId="06A9E511" wp14:editId="3EC09A90">
            <wp:extent cx="6743700" cy="4038600"/>
            <wp:effectExtent l="0" t="0" r="0" b="0"/>
            <wp:docPr id="136635718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437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0A5EDC" w14:textId="77777777" w:rsidR="006C44C7" w:rsidRPr="000A6686" w:rsidRDefault="006C44C7" w:rsidP="00E86D03">
      <w:pPr>
        <w:pStyle w:val="NoSpacing"/>
        <w:rPr>
          <w:lang w:eastAsia="zh-TW"/>
        </w:rPr>
      </w:pPr>
    </w:p>
    <w:p w14:paraId="3445E405" w14:textId="017A0D49" w:rsidR="006C44C7" w:rsidRDefault="006C44C7" w:rsidP="006C44C7">
      <w:pPr>
        <w:spacing w:after="0" w:line="240" w:lineRule="auto"/>
        <w:ind w:left="1080" w:hanging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จากนั้นเดินทาง</w:t>
      </w:r>
      <w:r w:rsidRPr="009F472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สู่</w:t>
      </w:r>
      <w:r w:rsidRPr="009F472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6246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เมืองรอตเ</w:t>
      </w:r>
      <w:r w:rsidRPr="0086246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ต</w:t>
      </w:r>
      <w:r w:rsidRPr="0086246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อร์ด</w:t>
      </w:r>
      <w:r w:rsidRPr="0086246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ัม</w:t>
      </w:r>
      <w:r w:rsidRPr="0086246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(</w:t>
      </w:r>
      <w:r w:rsidRPr="0086246F">
        <w:rPr>
          <w:rFonts w:ascii="TH SarabunPSK" w:hAnsi="TH SarabunPSK" w:cs="TH SarabunPSK"/>
          <w:b/>
          <w:bCs/>
          <w:color w:val="0000FF"/>
          <w:sz w:val="32"/>
          <w:szCs w:val="32"/>
        </w:rPr>
        <w:t>Rotterdam)</w:t>
      </w:r>
      <w:r w:rsidRPr="0086246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30551">
        <w:rPr>
          <w:rFonts w:ascii="TH SarabunPSK" w:hAnsi="TH SarabunPSK" w:cs="TH SarabunPSK"/>
          <w:i/>
          <w:iCs/>
          <w:sz w:val="32"/>
          <w:szCs w:val="32"/>
        </w:rPr>
        <w:t>(</w:t>
      </w:r>
      <w:r w:rsidRPr="00930551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 w:rsidRPr="00930551">
        <w:rPr>
          <w:rFonts w:ascii="TH SarabunPSK" w:hAnsi="TH SarabunPSK" w:cs="TH SarabunPSK"/>
          <w:i/>
          <w:iCs/>
          <w:sz w:val="32"/>
          <w:szCs w:val="32"/>
        </w:rPr>
        <w:t>1</w:t>
      </w:r>
      <w:r>
        <w:rPr>
          <w:rFonts w:ascii="TH SarabunPSK" w:hAnsi="TH SarabunPSK" w:cs="TH SarabunPSK"/>
          <w:i/>
          <w:iCs/>
          <w:sz w:val="32"/>
          <w:szCs w:val="32"/>
        </w:rPr>
        <w:t>.</w:t>
      </w:r>
      <w:r w:rsidR="00767EAA">
        <w:rPr>
          <w:rFonts w:ascii="TH SarabunPSK" w:hAnsi="TH SarabunPSK" w:cs="TH SarabunPSK"/>
          <w:i/>
          <w:iCs/>
          <w:sz w:val="32"/>
          <w:szCs w:val="32"/>
        </w:rPr>
        <w:t>30</w:t>
      </w:r>
      <w:r w:rsidRPr="00930551">
        <w:rPr>
          <w:rFonts w:ascii="TH SarabunPSK" w:hAnsi="TH SarabunPSK" w:cs="TH SarabunPSK"/>
          <w:i/>
          <w:iCs/>
          <w:sz w:val="32"/>
          <w:szCs w:val="32"/>
        </w:rPr>
        <w:t xml:space="preserve"> </w:t>
      </w:r>
      <w:r w:rsidRPr="00930551">
        <w:rPr>
          <w:rFonts w:ascii="TH SarabunPSK" w:hAnsi="TH SarabunPSK" w:cs="TH SarabunPSK" w:hint="cs"/>
          <w:i/>
          <w:iCs/>
          <w:sz w:val="32"/>
          <w:szCs w:val="32"/>
          <w:cs/>
        </w:rPr>
        <w:t>ชั่วโมง</w:t>
      </w:r>
      <w:r w:rsidRPr="00930551">
        <w:rPr>
          <w:rFonts w:ascii="TH SarabunPSK" w:hAnsi="TH SarabunPSK" w:cs="TH SarabunPSK"/>
          <w:i/>
          <w:iCs/>
          <w:sz w:val="32"/>
          <w:szCs w:val="32"/>
          <w:cs/>
        </w:rPr>
        <w:t>)</w:t>
      </w:r>
      <w:r w:rsidRPr="008D585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เมืองท่าหลักและใหญ่เป็นอันดับสองของประเทศเนเธอร์แลนด์ ตั้งอยู่ริมฝั่งแม่น้ำมาส (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</w:rPr>
        <w:t xml:space="preserve">Maas River)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ผ่านชม</w:t>
      </w:r>
      <w:r w:rsidRPr="002631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สะพานแขวน </w:t>
      </w:r>
      <w:r w:rsidRPr="002631F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Erasmusburg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สะพานที่เรียกว่าเป็นแลนด์มาร์กของเมืองรอตเตอร์ดัม อีกแห่งหนึ่ง มีความยาวประมาณ 800 เมตร ทอดยาวไปตามแม่น้ำ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Nieuwe Maas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เชื่อมส่วนเหนือและส่วนใต้ของเมือง โครงสร้างของสะพานเป็นแบบแขวนมีความโดดเด่นด้วยเสาเหล็กสูง 139 เมตร ยึดด้วยสายไฟ 40 เส้น  </w:t>
      </w:r>
      <w:r w:rsidRPr="002631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อาคารทำเนียบขาว (</w:t>
      </w:r>
      <w:r w:rsidRPr="002631F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Witte Huis) 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เป็นหนึ่งในอาคารไม่กี่แห่งในใจ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กลางเมืองรอตเตอร์ดัมที่รอดชีวิตจากการทิ้งระเบิดในปี 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1940 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ในช่วงสงครามโลกครั้งที่สอง ปัจุบันอาคารทำเนียบขาวใช้เป็นพื้นที่สำนักงานและร้านกาแฟ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0675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ตลาดในร่มแห่งแรกของเนเธอร์แลนด์ (</w:t>
      </w:r>
      <w:r w:rsidRPr="0060675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Markthal)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ประตูทางเข้าเป็นแบบซุ้มโค้งมีรูปลักษณ์โดดเด่นสะดุดตา ผนังด้านบนถูกตกแต่งด้วยผลงานศิลปะที่ใหญ่ที่สุดในโลกในชื่อ 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</w:rPr>
        <w:t xml:space="preserve">Horn of Plenty </w:t>
      </w:r>
      <w:r w:rsidRPr="0060675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บ้านลูกบาศก์ (</w:t>
      </w:r>
      <w:r w:rsidRPr="0060675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Cube Houses)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914F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สีเหลืองสะดุดตาจนกลายเป็นจุดที่ผู้คนหลั่งไหลมาถ่ายรูป</w:t>
      </w:r>
    </w:p>
    <w:p w14:paraId="5FF9B1D2" w14:textId="1DC4A022" w:rsidR="006C44C7" w:rsidRPr="006C44C7" w:rsidRDefault="006C44C7" w:rsidP="006C44C7">
      <w:pPr>
        <w:spacing w:after="0" w:line="240" w:lineRule="auto"/>
        <w:ind w:left="1080" w:hanging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C44C7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380CD950" wp14:editId="7DF64D6A">
            <wp:extent cx="6846570" cy="2809875"/>
            <wp:effectExtent l="0" t="0" r="0" b="9525"/>
            <wp:docPr id="8907430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48" b="18247"/>
                    <a:stretch/>
                  </pic:blipFill>
                  <pic:spPr bwMode="auto">
                    <a:xfrm>
                      <a:off x="0" y="0"/>
                      <a:ext cx="684657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4267E" w14:textId="64DD50E4" w:rsidR="006C44C7" w:rsidRDefault="006C44C7" w:rsidP="006C44C7">
      <w:pPr>
        <w:spacing w:after="0" w:line="240" w:lineRule="auto"/>
        <w:ind w:left="1080" w:hanging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D865C9" w14:textId="37AA3E31" w:rsidR="00751481" w:rsidRDefault="00751481" w:rsidP="00751481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รับประทานอาหารกลางวัน ณ ภัตตาคาร</w:t>
      </w:r>
    </w:p>
    <w:p w14:paraId="3C6F26FB" w14:textId="581ED92C" w:rsidR="006C44C7" w:rsidRDefault="006C44C7" w:rsidP="006C44C7">
      <w:pPr>
        <w:pStyle w:val="NoSpacing"/>
      </w:pPr>
    </w:p>
    <w:p w14:paraId="5AEA20EE" w14:textId="1662449D" w:rsidR="006C44C7" w:rsidRDefault="006C44C7" w:rsidP="006C44C7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D00D78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4E6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</w:t>
      </w:r>
      <w:r w:rsidRPr="000E4E6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บรัสเซลส์</w:t>
      </w:r>
      <w:r w:rsidRPr="000E4E6F">
        <w:rPr>
          <w:rFonts w:ascii="TH SarabunPSK" w:hAnsi="TH SarabunPSK" w:cs="TH SarabunPSK"/>
          <w:b/>
          <w:bCs/>
          <w:color w:val="0000FF"/>
          <w:sz w:val="32"/>
          <w:szCs w:val="32"/>
        </w:rPr>
        <w:t> (Brussels)</w:t>
      </w:r>
      <w:r w:rsidRPr="000E4E6F">
        <w:rPr>
          <w:rFonts w:ascii="TH SarabunPSK" w:hAnsi="TH SarabunPSK" w:cs="TH SarabunPSK"/>
          <w:sz w:val="32"/>
          <w:szCs w:val="32"/>
        </w:rPr>
        <w:t> </w:t>
      </w:r>
      <w:r w:rsidRPr="00930551">
        <w:rPr>
          <w:rFonts w:ascii="TH SarabunPSK" w:hAnsi="TH SarabunPSK" w:cs="TH SarabunPSK"/>
          <w:i/>
          <w:iCs/>
          <w:sz w:val="32"/>
          <w:szCs w:val="32"/>
        </w:rPr>
        <w:t>(</w:t>
      </w:r>
      <w:r w:rsidRPr="00930551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i/>
          <w:iCs/>
          <w:sz w:val="32"/>
          <w:szCs w:val="32"/>
        </w:rPr>
        <w:t>2.30</w:t>
      </w:r>
      <w:r w:rsidRPr="00930551">
        <w:rPr>
          <w:rFonts w:ascii="TH SarabunPSK" w:hAnsi="TH SarabunPSK" w:cs="TH SarabunPSK"/>
          <w:i/>
          <w:iCs/>
          <w:sz w:val="32"/>
          <w:szCs w:val="32"/>
        </w:rPr>
        <w:t xml:space="preserve"> </w:t>
      </w:r>
      <w:r w:rsidRPr="00930551">
        <w:rPr>
          <w:rFonts w:ascii="TH SarabunPSK" w:hAnsi="TH SarabunPSK" w:cs="TH SarabunPSK" w:hint="cs"/>
          <w:i/>
          <w:iCs/>
          <w:sz w:val="32"/>
          <w:szCs w:val="32"/>
          <w:cs/>
        </w:rPr>
        <w:t>ชั่วโมง</w:t>
      </w:r>
      <w:r w:rsidRPr="00930551">
        <w:rPr>
          <w:rFonts w:ascii="TH SarabunPSK" w:hAnsi="TH SarabunPSK" w:cs="TH SarabunPSK"/>
          <w:i/>
          <w:iCs/>
          <w:sz w:val="32"/>
          <w:szCs w:val="32"/>
          <w:cs/>
        </w:rPr>
        <w:t>)</w:t>
      </w:r>
      <w:r>
        <w:rPr>
          <w:rFonts w:ascii="TH SarabunPSK" w:hAnsi="TH SarabunPSK" w:cs="TH SarabunPSK"/>
          <w:i/>
          <w:iCs/>
          <w:sz w:val="32"/>
          <w:szCs w:val="32"/>
        </w:rPr>
        <w:t xml:space="preserve"> </w:t>
      </w:r>
      <w:r w:rsidRPr="00D00D78">
        <w:rPr>
          <w:rFonts w:ascii="TH SarabunPSK" w:hAnsi="TH SarabunPSK" w:cs="TH SarabunPSK"/>
          <w:sz w:val="32"/>
          <w:szCs w:val="32"/>
          <w:cs/>
        </w:rPr>
        <w:t>เมืองหลวงของประเทศเบลเยียม เป็นเมืองเก่าแก่ที่มีความสำคัญทางประวัติศาสตร์มากมาย นอกจากนี้ ยังเป็นที่โด่งดังในเรื่องของช็อกโกแลตและเบียร์ที่ดีที่สุดในโลก และยังเป็นที่ตั้งขององค์กรระหว่างประเทศอย่างคณะกรรมาธิการยุโรป (</w:t>
      </w:r>
      <w:r w:rsidRPr="00D00D78">
        <w:rPr>
          <w:rFonts w:ascii="TH SarabunPSK" w:hAnsi="TH SarabunPSK" w:cs="TH SarabunPSK"/>
          <w:sz w:val="32"/>
          <w:szCs w:val="32"/>
        </w:rPr>
        <w:t xml:space="preserve">European Commission)  </w:t>
      </w:r>
      <w:r w:rsidRPr="00D00D78">
        <w:rPr>
          <w:rFonts w:ascii="TH SarabunPSK" w:hAnsi="TH SarabunPSK" w:cs="TH SarabunPSK"/>
          <w:sz w:val="32"/>
          <w:szCs w:val="32"/>
          <w:cs/>
        </w:rPr>
        <w:t>คณะมนตรีแห่งสหภาพยุโรป (</w:t>
      </w:r>
      <w:r w:rsidRPr="00D00D78">
        <w:rPr>
          <w:rFonts w:ascii="TH SarabunPSK" w:hAnsi="TH SarabunPSK" w:cs="TH SarabunPSK"/>
          <w:sz w:val="32"/>
          <w:szCs w:val="32"/>
        </w:rPr>
        <w:t xml:space="preserve">Council of the European Union) </w:t>
      </w:r>
      <w:r w:rsidRPr="00D00D78">
        <w:rPr>
          <w:rFonts w:ascii="TH SarabunPSK" w:hAnsi="TH SarabunPSK" w:cs="TH SarabunPSK"/>
          <w:sz w:val="32"/>
          <w:szCs w:val="32"/>
          <w:cs/>
        </w:rPr>
        <w:t>และสำนักงานใหญ่ของนาโต (</w:t>
      </w:r>
      <w:r w:rsidRPr="00D00D78">
        <w:rPr>
          <w:rFonts w:ascii="TH SarabunPSK" w:hAnsi="TH SarabunPSK" w:cs="TH SarabunPSK"/>
          <w:sz w:val="32"/>
          <w:szCs w:val="32"/>
        </w:rPr>
        <w:t xml:space="preserve">NATO) </w:t>
      </w:r>
      <w:r w:rsidRPr="00D00D78">
        <w:rPr>
          <w:rFonts w:ascii="TH SarabunPSK" w:hAnsi="TH SarabunPSK" w:cs="TH SarabunPSK"/>
          <w:sz w:val="32"/>
          <w:szCs w:val="32"/>
          <w:cs/>
        </w:rPr>
        <w:t>จนถูกเรียกว่า ศูนย์กลางแห่งสหภาพยุโรป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018315A" w14:textId="41BAA03B" w:rsidR="006C44C7" w:rsidRDefault="006C44C7" w:rsidP="00A82439">
      <w:pPr>
        <w:pStyle w:val="NoSpacing"/>
      </w:pPr>
    </w:p>
    <w:p w14:paraId="6CA883E0" w14:textId="6ACC87A5" w:rsidR="006C44C7" w:rsidRDefault="006C44C7" w:rsidP="006C44C7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B02C73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zh-TW"/>
        </w:rPr>
        <w:drawing>
          <wp:anchor distT="0" distB="0" distL="114300" distR="114300" simplePos="0" relativeHeight="251778560" behindDoc="0" locked="0" layoutInCell="1" allowOverlap="1" wp14:anchorId="763FC1E9" wp14:editId="6D04EA2B">
            <wp:simplePos x="0" y="0"/>
            <wp:positionH relativeFrom="margin">
              <wp:posOffset>3567430</wp:posOffset>
            </wp:positionH>
            <wp:positionV relativeFrom="paragraph">
              <wp:posOffset>74930</wp:posOffset>
            </wp:positionV>
            <wp:extent cx="3275330" cy="2032635"/>
            <wp:effectExtent l="0" t="0" r="1270" b="5715"/>
            <wp:wrapSquare wrapText="bothSides"/>
            <wp:docPr id="144878995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8" t="31455" r="31035" b="30093"/>
                    <a:stretch/>
                  </pic:blipFill>
                  <pic:spPr bwMode="auto">
                    <a:xfrm>
                      <a:off x="0" y="0"/>
                      <a:ext cx="3275330" cy="203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E9612E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E9612E">
        <w:rPr>
          <w:rFonts w:ascii="TH SarabunPSK" w:hAnsi="TH SarabunPSK" w:cs="TH SarabunPSK"/>
          <w:sz w:val="32"/>
          <w:szCs w:val="32"/>
          <w:cs/>
        </w:rPr>
        <w:t>ถ่ายรูป</w:t>
      </w:r>
      <w:r w:rsidRPr="00E9612E">
        <w:rPr>
          <w:rFonts w:ascii="TH SarabunPSK" w:hAnsi="TH SarabunPSK" w:cs="TH SarabunPSK" w:hint="cs"/>
          <w:sz w:val="32"/>
          <w:szCs w:val="32"/>
          <w:cs/>
        </w:rPr>
        <w:t>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2C7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รูปปั้นเด็กชายกำลังฉี่ (</w:t>
      </w:r>
      <w:r w:rsidRPr="00B02C73">
        <w:rPr>
          <w:rFonts w:ascii="TH SarabunPSK" w:hAnsi="TH SarabunPSK" w:cs="TH SarabunPSK"/>
          <w:b/>
          <w:bCs/>
          <w:color w:val="0000FF"/>
          <w:sz w:val="32"/>
          <w:szCs w:val="32"/>
        </w:rPr>
        <w:t>Manneken Pis)</w:t>
      </w:r>
      <w:r w:rsidRPr="00E04B3B">
        <w:rPr>
          <w:rFonts w:ascii="TH SarabunPSK" w:hAnsi="TH SarabunPSK" w:cs="TH SarabunPSK"/>
          <w:sz w:val="32"/>
          <w:szCs w:val="32"/>
        </w:rPr>
        <w:t xml:space="preserve"> </w:t>
      </w:r>
      <w:r w:rsidRPr="00E9612E">
        <w:rPr>
          <w:rFonts w:ascii="TH SarabunPSK" w:hAnsi="TH SarabunPSK" w:cs="TH SarabunPSK"/>
          <w:sz w:val="32"/>
          <w:szCs w:val="32"/>
          <w:cs/>
        </w:rPr>
        <w:t xml:space="preserve">ประติมากรรมที่ถูกใช้เป็นสัญลักษณ์ในการแสดงความเข้มแข็ง และสามัคคีของชาวบรัสเซลส์ มาตั้งแต่การรอดพ้นจากความเสียหายอย่างน่าอัศจรรย์ ในเหตุการณ์ปฏิวัติฝรั่งเศสปี </w:t>
      </w:r>
      <w:r w:rsidRPr="00E9612E">
        <w:rPr>
          <w:rFonts w:ascii="TH SarabunPSK" w:hAnsi="TH SarabunPSK" w:cs="TH SarabunPSK"/>
          <w:sz w:val="32"/>
          <w:szCs w:val="32"/>
        </w:rPr>
        <w:t xml:space="preserve">1695 </w:t>
      </w:r>
      <w:r w:rsidRPr="00E9612E">
        <w:rPr>
          <w:rFonts w:ascii="TH SarabunPSK" w:hAnsi="TH SarabunPSK" w:cs="TH SarabunPSK"/>
          <w:sz w:val="32"/>
          <w:szCs w:val="32"/>
          <w:cs/>
        </w:rPr>
        <w:t xml:space="preserve">โดยปัจจุบันแมนเนเกน พิส ยังรับบทบาทเป็นทูตสันถวไมตรีผ่านอาภรณ์ตามประเพณีพื้นเมืองหรือตามเทศกาลสำคัญในหลากประเทศทั่วโลก ซึ่งนักท่องเที่ยวสามารถหาชมคอลเลกชั่นเสื้อผ้าที่มีอยู่กว่า </w:t>
      </w:r>
      <w:r w:rsidRPr="00E9612E">
        <w:rPr>
          <w:rFonts w:ascii="TH SarabunPSK" w:hAnsi="TH SarabunPSK" w:cs="TH SarabunPSK"/>
          <w:sz w:val="32"/>
          <w:szCs w:val="32"/>
        </w:rPr>
        <w:t xml:space="preserve">1,000 </w:t>
      </w:r>
      <w:r w:rsidRPr="00E9612E">
        <w:rPr>
          <w:rFonts w:ascii="TH SarabunPSK" w:hAnsi="TH SarabunPSK" w:cs="TH SarabunPSK"/>
          <w:sz w:val="32"/>
          <w:szCs w:val="32"/>
          <w:cs/>
        </w:rPr>
        <w:t>ชุด ภายในพิพิธภัณฑ์เสื้อผ้าแมนเนเกน พิส ที่อยู่บริเวณใกล้เคียงกันได้อีกด้วย</w:t>
      </w:r>
      <w:r w:rsidRPr="006C44C7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zh-TW"/>
        </w:rPr>
        <w:t xml:space="preserve"> </w:t>
      </w:r>
    </w:p>
    <w:p w14:paraId="17D816AC" w14:textId="77777777" w:rsidR="006C44C7" w:rsidRDefault="006C44C7" w:rsidP="006C44C7">
      <w:pPr>
        <w:pStyle w:val="NoSpacing"/>
      </w:pPr>
    </w:p>
    <w:p w14:paraId="5B30D135" w14:textId="2096CD23" w:rsidR="006C44C7" w:rsidRPr="00E9612E" w:rsidRDefault="006C44C7" w:rsidP="006C44C7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จากนั้นให้ท่านอิสระ</w:t>
      </w:r>
      <w:r w:rsidRPr="00E9612E">
        <w:rPr>
          <w:rFonts w:ascii="TH SarabunPSK" w:hAnsi="TH SarabunPSK" w:cs="TH SarabunPSK" w:hint="cs"/>
          <w:sz w:val="32"/>
          <w:szCs w:val="32"/>
          <w:cs/>
        </w:rPr>
        <w:t>เดินเล่นย่าน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9612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จัตุรัสกรองด์ ปลาส (</w:t>
      </w:r>
      <w:r w:rsidRPr="00E9612E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Grand-Place) </w:t>
      </w:r>
      <w:r w:rsidRPr="00E04B3B">
        <w:rPr>
          <w:rFonts w:ascii="TH SarabunPSK" w:hAnsi="TH SarabunPSK" w:cs="TH SarabunPSK"/>
          <w:sz w:val="32"/>
          <w:szCs w:val="32"/>
          <w:cs/>
        </w:rPr>
        <w:t>จัดเป็นหนึ่งในจตุรัสที่สวยงามที่สุดในยุโรป เป็นสถานที่ซึ่งเป็นจุดรวมของอาคารและสถาปัตยกรรมที่สวยงามและเก่าเเก่เเบบบาร็อก โกธิก เเละนีโอโกธิก ศาลาว่าการกรุงบรัสเซลส์ (</w:t>
      </w:r>
      <w:r w:rsidRPr="00E04B3B">
        <w:rPr>
          <w:rFonts w:ascii="TH SarabunPSK" w:hAnsi="TH SarabunPSK" w:cs="TH SarabunPSK"/>
          <w:sz w:val="32"/>
          <w:szCs w:val="32"/>
        </w:rPr>
        <w:t xml:space="preserve">Brussels Town Hall) </w:t>
      </w:r>
      <w:r w:rsidRPr="00E04B3B">
        <w:rPr>
          <w:rFonts w:ascii="TH SarabunPSK" w:hAnsi="TH SarabunPSK" w:cs="TH SarabunPSK"/>
          <w:sz w:val="32"/>
          <w:szCs w:val="32"/>
          <w:cs/>
        </w:rPr>
        <w:t>เป็นสถาปัตยกรรมเก่าเเก่ เเละเป็นอาคารที่ถือว่างดงามมาก มีจุดเด่นอยู่ที่ยอดแหลมของหอแขวนระฆัง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บริเวณใกล้กันให้ท่านอิสระที่ </w:t>
      </w:r>
      <w:r w:rsidRPr="00E9612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ศูนย์การค้าแกลเลอรี รอยัล แซ็ง อูแบร์ (</w:t>
      </w:r>
      <w:r w:rsidRPr="00E9612E">
        <w:rPr>
          <w:rFonts w:ascii="TH SarabunPSK" w:hAnsi="TH SarabunPSK" w:cs="TH SarabunPSK"/>
          <w:b/>
          <w:bCs/>
          <w:color w:val="0000FF"/>
          <w:sz w:val="32"/>
          <w:szCs w:val="32"/>
        </w:rPr>
        <w:t>Galeries Royales Saint Hubert)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E9612E">
        <w:rPr>
          <w:rFonts w:ascii="TH SarabunPSK" w:hAnsi="TH SarabunPSK" w:cs="TH SarabunPSK"/>
          <w:sz w:val="32"/>
          <w:szCs w:val="32"/>
          <w:cs/>
        </w:rPr>
        <w:t xml:space="preserve">ศูนย์การค้าที่ถูกใช้เป็นพื้นที่สังสรรค์ ช้อปปิ้ง ให้ความบันเทิงแก่เหล่าบุคคลชั้นสูงของเมืองบรัสเซลส์ในสมัยศตวรรษที่ </w:t>
      </w:r>
      <w:r w:rsidRPr="00E9612E">
        <w:rPr>
          <w:rFonts w:ascii="TH SarabunPSK" w:hAnsi="TH SarabunPSK" w:cs="TH SarabunPSK"/>
          <w:sz w:val="32"/>
          <w:szCs w:val="32"/>
        </w:rPr>
        <w:t xml:space="preserve">19 </w:t>
      </w:r>
      <w:r w:rsidRPr="00E9612E">
        <w:rPr>
          <w:rFonts w:ascii="TH SarabunPSK" w:hAnsi="TH SarabunPSK" w:cs="TH SarabunPSK"/>
          <w:sz w:val="32"/>
          <w:szCs w:val="32"/>
          <w:cs/>
        </w:rPr>
        <w:t>แห่งนี้ คือโครงการอสังหาริมทรัพย์ที่ใหญ่ และประสบความสำเร็จที่สุดครั้งหนึ่งของเมือง โดยได้รับการออกแบบอย่างงดงามในสถาปัตยกรรมยุคฟื้นฟูศิลปวิทยา มีร้านค้า ร้านอาหาร โรงภาพยนตร์ ฯลฯ ที่ตั้งอยู่กับศูนย์การค้ามาตั้งแต่แรกเริ่ม และแทรกไปด้วยร้านค้าแบรนด์ดังประปราย โดยปัจจุบันศูนย์การค้าแห่งนี้ไม่เพียงเป็นแหล่งรวมความบันเทิงยอดนิยมสำหรับนักท่องเที่ยวเท่านั้น แต่ยังเป็นพื้นที่ทางวัฒนธรรมซึ่งสามารถมาสัมผัสวิถีชีวิตแบบดั้งเดิมของชาวบรัสเซลส์ที่สะท้อนอยู่ในทุกอณูของศูนย์การค้า</w:t>
      </w:r>
    </w:p>
    <w:p w14:paraId="7AD6C607" w14:textId="77777777" w:rsidR="006C44C7" w:rsidRDefault="006C44C7" w:rsidP="006C44C7">
      <w:pPr>
        <w:pStyle w:val="NoSpacing"/>
        <w:rPr>
          <w:lang w:eastAsia="zh-TW"/>
        </w:rPr>
      </w:pPr>
      <w:r>
        <w:rPr>
          <w:noProof/>
        </w:rPr>
        <w:drawing>
          <wp:inline distT="0" distB="0" distL="0" distR="0" wp14:anchorId="1C77EA57" wp14:editId="70986DD4">
            <wp:extent cx="6840855" cy="2540635"/>
            <wp:effectExtent l="0" t="0" r="0" b="0"/>
            <wp:docPr id="1814748015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58AB6" w14:textId="77777777" w:rsidR="002351B8" w:rsidRPr="00C71FE6" w:rsidRDefault="002351B8" w:rsidP="002351B8">
      <w:pPr>
        <w:pStyle w:val="NoSpacing"/>
      </w:pPr>
    </w:p>
    <w:p w14:paraId="37A519AA" w14:textId="77777777" w:rsidR="00C71FE6" w:rsidRDefault="00C71FE6" w:rsidP="00C71FE6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53D662C0" w14:textId="77777777" w:rsidR="00C71FE6" w:rsidRDefault="00C71FE6" w:rsidP="00C71FE6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โรงแรมมาตรฐานยุโรป 3-4 ดาว</w:t>
      </w:r>
      <w:r w:rsidRPr="00E97C8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318666DB" w14:textId="77777777" w:rsidR="00090860" w:rsidRDefault="00090860" w:rsidP="007605F1">
      <w:pPr>
        <w:spacing w:after="0" w:line="240" w:lineRule="auto"/>
        <w:ind w:left="1170" w:hanging="3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22E9EF" w14:textId="044FDF29" w:rsidR="00912516" w:rsidRDefault="00642BD7" w:rsidP="00912516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="00D230E7">
        <w:rPr>
          <w:rFonts w:ascii="TH SarabunPSK" w:hAnsi="TH SarabunPSK" w:cs="TH SarabunPSK" w:hint="cs"/>
          <w:b/>
          <w:bCs/>
          <w:sz w:val="32"/>
          <w:szCs w:val="32"/>
          <w:cs/>
        </w:rPr>
        <w:t>ห้า</w:t>
      </w: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C44C7" w:rsidRPr="00B40136">
        <w:rPr>
          <w:rFonts w:ascii="TH SarabunPSK" w:hAnsi="TH SarabunPSK" w:cs="TH SarabunPSK"/>
          <w:b/>
          <w:bCs/>
          <w:sz w:val="32"/>
          <w:szCs w:val="32"/>
        </w:rPr>
        <w:t>(</w:t>
      </w:r>
      <w:r w:rsidR="006C44C7" w:rsidRPr="00B40136">
        <w:rPr>
          <w:rFonts w:ascii="TH SarabunPSK" w:hAnsi="TH SarabunPSK" w:cs="TH SarabunPSK"/>
          <w:b/>
          <w:bCs/>
          <w:sz w:val="32"/>
          <w:szCs w:val="32"/>
          <w:cs/>
        </w:rPr>
        <w:t>ฝรั่งเศส)</w:t>
      </w:r>
      <w:r w:rsidR="006C44C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C44C7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>ปารีส -</w:t>
      </w:r>
      <w:r w:rsidR="006C44C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C44C7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จัตุรัสคองคอร์ด - ถ่ายรูปกับพีระมิดแก้วพิพิธภัณฑ์ลูฟวร์ </w:t>
      </w:r>
      <w:r w:rsidR="006C44C7">
        <w:rPr>
          <w:rFonts w:ascii="TH SarabunPSK" w:hAnsi="TH SarabunPSK" w:cs="TH SarabunPSK"/>
          <w:b/>
          <w:bCs/>
          <w:sz w:val="32"/>
          <w:szCs w:val="32"/>
        </w:rPr>
        <w:t>-</w:t>
      </w:r>
      <w:r w:rsidR="006C44C7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C44C7" w:rsidRPr="0020640E">
        <w:rPr>
          <w:rFonts w:ascii="TH SarabunPSK" w:hAnsi="TH SarabunPSK" w:cs="TH SarabunPSK" w:hint="cs"/>
          <w:b/>
          <w:bCs/>
          <w:sz w:val="32"/>
          <w:szCs w:val="32"/>
        </w:rPr>
        <w:t>Duty Free</w:t>
      </w:r>
      <w:r w:rsidR="006C44C7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น้ำหอม เครื่องสำอาง - </w:t>
      </w:r>
      <w:r w:rsidR="006C44C7" w:rsidRPr="0020640E">
        <w:rPr>
          <w:rFonts w:ascii="TH SarabunPSK" w:hAnsi="TH SarabunPSK" w:cs="TH SarabunPSK" w:hint="cs"/>
          <w:b/>
          <w:bCs/>
          <w:sz w:val="32"/>
          <w:szCs w:val="32"/>
        </w:rPr>
        <w:t xml:space="preserve">Shopping </w:t>
      </w:r>
      <w:r w:rsidR="006C44C7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>ห้างลาซามาริแตง (</w:t>
      </w:r>
      <w:r w:rsidR="006C44C7" w:rsidRPr="0020640E">
        <w:rPr>
          <w:rFonts w:ascii="TH SarabunPSK" w:hAnsi="TH SarabunPSK" w:cs="TH SarabunPSK" w:hint="cs"/>
          <w:b/>
          <w:bCs/>
          <w:sz w:val="32"/>
          <w:szCs w:val="32"/>
        </w:rPr>
        <w:t>La Samaritaine)</w:t>
      </w:r>
      <w:r w:rsidR="006C44C7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         </w:t>
      </w:r>
      <w:r w:rsidR="00751481">
        <w:rPr>
          <w:rFonts w:ascii="TH SarabunPSK" w:hAnsi="TH SarabunPSK" w:cs="TH SarabunPSK"/>
          <w:b/>
          <w:bCs/>
          <w:sz w:val="32"/>
          <w:szCs w:val="32"/>
        </w:rPr>
        <w:t>(B/L/-)</w:t>
      </w:r>
    </w:p>
    <w:p w14:paraId="2C755177" w14:textId="50435C99" w:rsidR="00912516" w:rsidRDefault="00912516" w:rsidP="00912516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รับประทานอาหารเช้า ณ โรงแรมที่พัก</w:t>
      </w:r>
    </w:p>
    <w:p w14:paraId="5F3A3AF3" w14:textId="77777777" w:rsidR="00751481" w:rsidRDefault="00751481" w:rsidP="00751481">
      <w:pPr>
        <w:pStyle w:val="NoSpacing"/>
      </w:pPr>
    </w:p>
    <w:p w14:paraId="06FF7540" w14:textId="3E067FD1" w:rsidR="006C44C7" w:rsidRDefault="006C44C7" w:rsidP="006C44C7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2B355A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202349">
        <w:rPr>
          <w:rFonts w:ascii="TH SarabunPSK" w:hAnsi="TH SarabunPSK" w:cs="TH SarabunPSK"/>
          <w:sz w:val="32"/>
          <w:szCs w:val="32"/>
          <w:cs/>
        </w:rPr>
        <w:t xml:space="preserve">เดินทางสู่ </w:t>
      </w:r>
      <w:r w:rsidRPr="009A0599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ปารีส (</w:t>
      </w:r>
      <w:r w:rsidRPr="009A0599">
        <w:rPr>
          <w:rFonts w:ascii="TH SarabunPSK" w:hAnsi="TH SarabunPSK" w:cs="TH SarabunPSK"/>
          <w:b/>
          <w:bCs/>
          <w:color w:val="0000FF"/>
          <w:sz w:val="32"/>
          <w:szCs w:val="32"/>
        </w:rPr>
        <w:t>Paris)</w:t>
      </w:r>
      <w:r w:rsidRPr="00202349">
        <w:rPr>
          <w:rFonts w:ascii="TH SarabunPSK" w:hAnsi="TH SarabunPSK" w:cs="TH SarabunPSK"/>
          <w:color w:val="0000CC"/>
          <w:sz w:val="32"/>
          <w:szCs w:val="32"/>
        </w:rPr>
        <w:t xml:space="preserve"> </w:t>
      </w:r>
      <w:r w:rsidRPr="00930551">
        <w:rPr>
          <w:rFonts w:ascii="TH SarabunPSK" w:hAnsi="TH SarabunPSK" w:cs="TH SarabunPSK"/>
          <w:i/>
          <w:iCs/>
          <w:sz w:val="32"/>
          <w:szCs w:val="32"/>
        </w:rPr>
        <w:t>(</w:t>
      </w:r>
      <w:r w:rsidRPr="00930551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i/>
          <w:iCs/>
          <w:sz w:val="32"/>
          <w:szCs w:val="32"/>
        </w:rPr>
        <w:t>4</w:t>
      </w:r>
      <w:r>
        <w:rPr>
          <w:rFonts w:ascii="TH SarabunPSK" w:hAnsi="TH SarabunPSK" w:cs="TH SarabunPSK" w:hint="cs"/>
          <w:i/>
          <w:iCs/>
          <w:sz w:val="32"/>
          <w:szCs w:val="32"/>
          <w:cs/>
        </w:rPr>
        <w:t>.30</w:t>
      </w:r>
      <w:r w:rsidRPr="00930551">
        <w:rPr>
          <w:rFonts w:ascii="TH SarabunPSK" w:hAnsi="TH SarabunPSK" w:cs="TH SarabunPSK"/>
          <w:i/>
          <w:iCs/>
          <w:sz w:val="32"/>
          <w:szCs w:val="32"/>
        </w:rPr>
        <w:t xml:space="preserve"> </w:t>
      </w:r>
      <w:r w:rsidRPr="00930551">
        <w:rPr>
          <w:rFonts w:ascii="TH SarabunPSK" w:hAnsi="TH SarabunPSK" w:cs="TH SarabunPSK" w:hint="cs"/>
          <w:i/>
          <w:iCs/>
          <w:sz w:val="32"/>
          <w:szCs w:val="32"/>
          <w:cs/>
        </w:rPr>
        <w:t>ชั่วโมง</w:t>
      </w:r>
      <w:r w:rsidRPr="00930551">
        <w:rPr>
          <w:rFonts w:ascii="TH SarabunPSK" w:hAnsi="TH SarabunPSK" w:cs="TH SarabunPSK"/>
          <w:i/>
          <w:iCs/>
          <w:sz w:val="32"/>
          <w:szCs w:val="32"/>
          <w:cs/>
        </w:rPr>
        <w:t>)</w:t>
      </w:r>
      <w:r w:rsidRPr="00722A7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02349">
        <w:rPr>
          <w:rFonts w:ascii="TH SarabunPSK" w:hAnsi="TH SarabunPSK" w:cs="TH SarabunPSK"/>
          <w:sz w:val="32"/>
          <w:szCs w:val="32"/>
          <w:cs/>
        </w:rPr>
        <w:t>เมืองหลวงของประเทศฝรั่งเศส เมืองที่มีมนต์เสน่ห์อันเหลือล้น ที่นักท่องเที่ยวอยากมาเยือนมากที่สุด กรุงปารีสเป็นหนึ่งในศูนย์กลางทางเศรษฐกิจและวัฒนธรรมที่ล้ำสมัยแห่งหนึ่งของโลก ที่ทรงด้วยอิทธิพลของการเมือง การศึกษา บันเทิง สื่อ แฟชั่น วิทยาศาสตร์และศิลปะ ทำให้กรุงปารีสเป็นหนึ่งในเมืองที่สำคัญที่สุดแห่งหนึ่งของโลก</w:t>
      </w:r>
    </w:p>
    <w:p w14:paraId="23543EF8" w14:textId="77777777" w:rsidR="00751481" w:rsidRDefault="00751481" w:rsidP="00751481">
      <w:pPr>
        <w:pStyle w:val="NoSpacing"/>
      </w:pPr>
    </w:p>
    <w:p w14:paraId="1824FF7F" w14:textId="77777777" w:rsidR="00340301" w:rsidRDefault="00340301" w:rsidP="00340301">
      <w:pPr>
        <w:pStyle w:val="NoSpacing"/>
      </w:pPr>
    </w:p>
    <w:p w14:paraId="4545D760" w14:textId="51EA1F51" w:rsidR="00340301" w:rsidRDefault="00340301" w:rsidP="006C44C7">
      <w:pPr>
        <w:spacing w:after="0" w:line="240" w:lineRule="auto"/>
        <w:ind w:left="1134"/>
        <w:jc w:val="thaiDistribute"/>
        <w:rPr>
          <w:lang w:eastAsia="zh-TW"/>
        </w:rPr>
      </w:pPr>
    </w:p>
    <w:p w14:paraId="271AAA12" w14:textId="77777777" w:rsidR="00751481" w:rsidRPr="00E9612E" w:rsidRDefault="00751481" w:rsidP="00340301">
      <w:pPr>
        <w:pStyle w:val="NoSpacing"/>
        <w:rPr>
          <w:lang w:eastAsia="zh-TW"/>
        </w:rPr>
      </w:pPr>
    </w:p>
    <w:p w14:paraId="7B6041EF" w14:textId="12F4DD94" w:rsidR="005013DF" w:rsidRDefault="00A82439" w:rsidP="00751481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บ่าย</w:t>
      </w:r>
      <w:r w:rsidR="005013D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013DF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รับประทานอาหารกลางวัน ณ ภัตตาคาร</w:t>
      </w:r>
    </w:p>
    <w:p w14:paraId="3078B125" w14:textId="77777777" w:rsidR="00D904A3" w:rsidRDefault="00D904A3" w:rsidP="00D904A3">
      <w:pPr>
        <w:pStyle w:val="NormalWeb"/>
        <w:spacing w:after="0" w:afterAutospacing="0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ชมลานประวัติศาสตร์ </w:t>
      </w:r>
      <w:r w:rsidRPr="00D904A3">
        <w:rPr>
          <w:rFonts w:ascii="TH SarabunPSK" w:eastAsia="Calibri" w:hAnsi="TH SarabunPSK" w:cs="TH SarabunPSK" w:hint="cs"/>
          <w:b/>
          <w:bCs/>
          <w:color w:val="0000FF"/>
          <w:kern w:val="2"/>
          <w:sz w:val="32"/>
          <w:szCs w:val="32"/>
          <w:cs/>
        </w:rPr>
        <w:t>จัตุรัสคองคอร์ด (</w:t>
      </w:r>
      <w:r w:rsidRPr="00D904A3">
        <w:rPr>
          <w:rFonts w:ascii="TH SarabunPSK" w:eastAsia="Calibri" w:hAnsi="TH SarabunPSK" w:cs="TH SarabunPSK" w:hint="cs"/>
          <w:b/>
          <w:bCs/>
          <w:color w:val="0000FF"/>
          <w:kern w:val="2"/>
          <w:sz w:val="32"/>
          <w:szCs w:val="32"/>
        </w:rPr>
        <w:t>Place de  la Concord</w:t>
      </w:r>
      <w:r w:rsidRPr="00D904A3">
        <w:rPr>
          <w:rFonts w:ascii="TH SarabunPSK" w:eastAsia="Calibri" w:hAnsi="TH SarabunPSK" w:cs="TH SarabunPSK" w:hint="cs"/>
          <w:b/>
          <w:bCs/>
          <w:color w:val="0000FF"/>
          <w:kern w:val="2"/>
          <w:sz w:val="32"/>
          <w:szCs w:val="32"/>
          <w:cs/>
        </w:rPr>
        <w:t>)</w:t>
      </w:r>
      <w:r w:rsidRPr="0040399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มีความหมายว่า จัตุรัสแห่งความปรองดองหรือความสมานฉันท์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อีกหนึ่งสถานที่สำคัญทางประวัติศาสตร์ของประเทศฝรั่งเศส ปัจจุบันเป็นที่ตั้งของเสาโอเบลิสก์ (</w:t>
      </w:r>
      <w:r>
        <w:rPr>
          <w:rFonts w:ascii="TH SarabunPSK" w:hAnsi="TH SarabunPSK" w:cs="TH SarabunPSK" w:hint="cs"/>
          <w:sz w:val="32"/>
          <w:szCs w:val="32"/>
        </w:rPr>
        <w:t xml:space="preserve">L’Obélisque)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ประติมากรรมอันล้ำค่าสัญลักษณ์แห่งมิตรภาพของประเทศอียิปต์และประเทศฝรั่งเศส ซึ่งถูกส่งให้เป็นของขวัญแก่พระเจ้าชาร์ลที่ 10 ในปีค.ศ. 1829 และ ประติมากรรมน้ำพุ </w:t>
      </w:r>
      <w:r>
        <w:rPr>
          <w:rFonts w:ascii="TH SarabunPSK" w:hAnsi="TH SarabunPSK" w:cs="TH SarabunPSK" w:hint="cs"/>
          <w:sz w:val="32"/>
          <w:szCs w:val="32"/>
        </w:rPr>
        <w:t xml:space="preserve">Fontaine de Jacques Hirtoff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พระเจ้าหลุยส์-ฟิลิป โปรดให้สถาปนิก </w:t>
      </w:r>
      <w:r>
        <w:rPr>
          <w:rFonts w:ascii="TH SarabunPSK" w:hAnsi="TH SarabunPSK" w:cs="TH SarabunPSK" w:hint="cs"/>
          <w:sz w:val="32"/>
          <w:szCs w:val="32"/>
        </w:rPr>
        <w:t xml:space="preserve">Jacques Hittoff </w:t>
      </w:r>
      <w:r>
        <w:rPr>
          <w:rFonts w:ascii="TH SarabunPSK" w:hAnsi="TH SarabunPSK" w:cs="TH SarabunPSK" w:hint="cs"/>
          <w:sz w:val="32"/>
          <w:szCs w:val="32"/>
          <w:cs/>
        </w:rPr>
        <w:t>สร้างน้ำพุ 2 แห่ง บริเวณกลางลานจัตุรัสคองคอร์ด ผ่านชม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สวนตุยเลอรี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>Tuileries Garden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อดีตเป็นสวนของพระราชวังหลวงอันเก่าแก่ใจกลางกรุงปารีส อยู่ระหว่าง จัตุรัสคองคอร์ดและพิพิธภัณฑ์ลูฟวร์ ไม่พลาด </w:t>
      </w:r>
      <w:r w:rsidRPr="00D904A3">
        <w:rPr>
          <w:rFonts w:ascii="TH SarabunPSK" w:eastAsia="Calibri" w:hAnsi="TH SarabunPSK" w:cs="TH SarabunPSK" w:hint="cs"/>
          <w:b/>
          <w:bCs/>
          <w:color w:val="0000FF"/>
          <w:kern w:val="2"/>
          <w:sz w:val="32"/>
          <w:szCs w:val="32"/>
          <w:cs/>
        </w:rPr>
        <w:t>ถ่ายภาพพีระมิดแก้ว</w:t>
      </w:r>
      <w:r w:rsidRPr="00403993">
        <w:rPr>
          <w:rFonts w:ascii="TH SarabunPSK" w:hAnsi="TH SarabunPSK" w:cs="TH SarabunPSK" w:hint="cs"/>
          <w:color w:val="0000CC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ด้านหน้า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904A3">
        <w:rPr>
          <w:rFonts w:ascii="TH SarabunPSK" w:eastAsia="Calibri" w:hAnsi="TH SarabunPSK" w:cs="TH SarabunPSK" w:hint="cs"/>
          <w:b/>
          <w:bCs/>
          <w:color w:val="0000FF"/>
          <w:kern w:val="2"/>
          <w:sz w:val="32"/>
          <w:szCs w:val="32"/>
          <w:cs/>
        </w:rPr>
        <w:t>พิพิธภัณฑ์ลูฟวร์ (</w:t>
      </w:r>
      <w:r w:rsidRPr="00D904A3">
        <w:rPr>
          <w:rFonts w:ascii="TH SarabunPSK" w:eastAsia="Calibri" w:hAnsi="TH SarabunPSK" w:cs="TH SarabunPSK" w:hint="cs"/>
          <w:b/>
          <w:bCs/>
          <w:color w:val="0000FF"/>
          <w:kern w:val="2"/>
          <w:sz w:val="32"/>
          <w:szCs w:val="32"/>
        </w:rPr>
        <w:t>Louvre Museum)</w:t>
      </w:r>
      <w:r w:rsidRPr="00B14A04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พิพิธภัณฑ์ชื่อดังที่ตั้งอยู่กลางเมืองใหญ่แห่งนี้ โดดเด่นสะดุดตาด้วยทางเข้าที่เป็นทรงโดมพีระมิดแก้วที่เป็นสัญลักษณ์ของพิพิธภัณฑ์ เป็นพิพิทธภัณฑ์ที่เก็บรักษาผลงานศิลปะเอาไว้มากกว่า 380</w:t>
      </w:r>
      <w:r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000 ชิ้น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ให้ท่านได้ถ่ายรูปกับสถาปัตยกรรมอันโดดเด่นตามอัธยาศัย</w:t>
      </w:r>
    </w:p>
    <w:p w14:paraId="2130AA7D" w14:textId="77777777" w:rsidR="00D904A3" w:rsidRDefault="00D904A3" w:rsidP="00D904A3">
      <w:pPr>
        <w:pStyle w:val="NoSpacing"/>
        <w:rPr>
          <w:rFonts w:ascii="TH SarabunPSK" w:hAnsi="TH SarabunPSK" w:cs="TH SarabunPSK"/>
          <w:sz w:val="32"/>
          <w:szCs w:val="32"/>
        </w:rPr>
      </w:pPr>
      <w:r w:rsidRPr="00F5762D">
        <w:rPr>
          <w:noProof/>
        </w:rPr>
        <w:drawing>
          <wp:inline distT="0" distB="0" distL="0" distR="0" wp14:anchorId="01C061EC" wp14:editId="22BA41BF">
            <wp:extent cx="6742430" cy="3295650"/>
            <wp:effectExtent l="0" t="0" r="1270" b="0"/>
            <wp:docPr id="1985803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8"/>
                    <a:stretch/>
                  </pic:blipFill>
                  <pic:spPr bwMode="auto">
                    <a:xfrm>
                      <a:off x="0" y="0"/>
                      <a:ext cx="674243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CAAC6" w14:textId="77777777" w:rsidR="00D904A3" w:rsidRDefault="00D904A3" w:rsidP="00D904A3">
      <w:pPr>
        <w:spacing w:before="240"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403993">
        <w:rPr>
          <w:rFonts w:ascii="TH SarabunPSK" w:hAnsi="TH SarabunPSK" w:cs="TH SarabunPSK" w:hint="cs"/>
          <w:sz w:val="32"/>
          <w:szCs w:val="32"/>
          <w:cs/>
        </w:rPr>
        <w:t>อิสระช้อปปิ้ง 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Duty Free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น้ำหอม เครื่องสำอาง</w:t>
      </w:r>
      <w:r w:rsidRPr="0040399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 xml:space="preserve"> </w:t>
      </w:r>
      <w:r w:rsidRPr="00403993">
        <w:rPr>
          <w:rFonts w:ascii="TH SarabunPSK" w:hAnsi="TH SarabunPSK" w:cs="TH SarabunPSK" w:hint="cs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 xml:space="preserve">Shopping 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ห้างลาซามาริแตง (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La Samaritaine)</w:t>
      </w:r>
      <w:r w:rsidRPr="00403993">
        <w:rPr>
          <w:rFonts w:ascii="TH SarabunPSK" w:hAnsi="TH SarabunPSK" w:cs="TH SarabunPSK"/>
          <w:b/>
          <w:bCs/>
          <w:color w:val="0000CC"/>
          <w:sz w:val="32"/>
          <w:szCs w:val="32"/>
        </w:rPr>
        <w:t xml:space="preserve"> </w:t>
      </w:r>
      <w:r w:rsidRPr="00847185">
        <w:rPr>
          <w:rFonts w:ascii="TH SarabunPSK" w:hAnsi="TH SarabunPSK" w:cs="TH SarabunPSK"/>
          <w:sz w:val="32"/>
          <w:szCs w:val="32"/>
          <w:cs/>
        </w:rPr>
        <w:t xml:space="preserve">ห้างสรรพสินค้าคอนเซ็ปต์สโตร์ที่กลับมามีชีวิตอีกครั้งนับตั้งแต่เปิดทำการเมื่อปี </w:t>
      </w:r>
      <w:r w:rsidRPr="00847185">
        <w:rPr>
          <w:rFonts w:ascii="TH SarabunPSK" w:hAnsi="TH SarabunPSK" w:cs="TH SarabunPSK"/>
          <w:sz w:val="32"/>
          <w:szCs w:val="32"/>
        </w:rPr>
        <w:t>1870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อาคารเก่าแก่ที่สร้างมาตั้งแต่ก่อนศตวรรษที่ 20 ตั้งอยู่บริเวณเลียบแม่น้ำแซน </w:t>
      </w:r>
      <w:r w:rsidRPr="00821314">
        <w:rPr>
          <w:rFonts w:ascii="TH SarabunPSK" w:hAnsi="TH SarabunPSK" w:cs="TH SarabunPSK"/>
          <w:sz w:val="32"/>
          <w:szCs w:val="32"/>
          <w:cs/>
        </w:rPr>
        <w:t>หนึ่งในอนุสรณ์สถานทางประวัติศาสตร์ของฝรั่งเศส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สร้างด้วยสถาปัตยกรรม</w:t>
      </w:r>
      <w:r w:rsidRPr="00821314">
        <w:rPr>
          <w:rFonts w:ascii="TH SarabunPSK" w:hAnsi="TH SarabunPSK" w:cs="TH SarabunPSK"/>
          <w:sz w:val="32"/>
          <w:szCs w:val="32"/>
          <w:cs/>
        </w:rPr>
        <w:t>ผสมระหว่างอาร์ตนูโว (</w:t>
      </w:r>
      <w:r w:rsidRPr="00821314">
        <w:rPr>
          <w:rFonts w:ascii="TH SarabunPSK" w:hAnsi="TH SarabunPSK" w:cs="TH SarabunPSK"/>
          <w:sz w:val="32"/>
          <w:szCs w:val="32"/>
        </w:rPr>
        <w:t xml:space="preserve">Art Nouveau)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21314">
        <w:rPr>
          <w:rFonts w:ascii="TH SarabunPSK" w:hAnsi="TH SarabunPSK" w:cs="TH SarabunPSK"/>
          <w:sz w:val="32"/>
          <w:szCs w:val="32"/>
          <w:cs/>
        </w:rPr>
        <w:t>อาร์ตเดโค (</w:t>
      </w:r>
      <w:r w:rsidRPr="00821314">
        <w:rPr>
          <w:rFonts w:ascii="TH SarabunPSK" w:hAnsi="TH SarabunPSK" w:cs="TH SarabunPSK"/>
          <w:sz w:val="32"/>
          <w:szCs w:val="32"/>
        </w:rPr>
        <w:t xml:space="preserve">Art Déco) 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821314">
        <w:rPr>
          <w:rFonts w:ascii="TH SarabunPSK" w:hAnsi="TH SarabunPSK" w:cs="TH SarabunPSK"/>
          <w:sz w:val="32"/>
          <w:szCs w:val="32"/>
          <w:cs/>
        </w:rPr>
        <w:t>พื้นที่กว่า 70</w:t>
      </w:r>
      <w:r w:rsidRPr="00821314">
        <w:rPr>
          <w:rFonts w:ascii="TH SarabunPSK" w:hAnsi="TH SarabunPSK" w:cs="TH SarabunPSK"/>
          <w:sz w:val="32"/>
          <w:szCs w:val="32"/>
        </w:rPr>
        <w:t>,</w:t>
      </w:r>
      <w:r w:rsidRPr="00821314">
        <w:rPr>
          <w:rFonts w:ascii="TH SarabunPSK" w:hAnsi="TH SarabunPSK" w:cs="TH SarabunPSK"/>
          <w:sz w:val="32"/>
          <w:szCs w:val="32"/>
          <w:cs/>
        </w:rPr>
        <w:t>000 ตารางเมตร เต็มไปด้วยร้านค้าระดับพรีเมียมกว่า 600 แบรนด์ตลอดทั้ง 7 ชั้น ร้านอาหารอีกกว่า 12 ร้าน ผสานทั้งความเก่าแก่ โมเดิร์น แฟชั่น อาหาร และที่สำคัญกับงานศิลปะ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อิสระให้ท่านช้อปปิ้งสินค้าแบรนเนมตามอัธยาศัย</w:t>
      </w:r>
    </w:p>
    <w:p w14:paraId="3FABE27E" w14:textId="761C14D4" w:rsidR="00397C05" w:rsidRDefault="00397C05" w:rsidP="007F2808">
      <w:pPr>
        <w:spacing w:before="240" w:after="0"/>
        <w:ind w:left="108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2E215A27" w14:textId="77777777" w:rsidR="007F2808" w:rsidRDefault="00397C05" w:rsidP="007F2808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F2808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โรงแรมมาตรฐานยุโรป 3-4 ดาว</w:t>
      </w:r>
      <w:r w:rsidR="007F2808" w:rsidRPr="00E97C8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F2808"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510D3837" w14:textId="1410F48D" w:rsidR="00E56779" w:rsidRPr="00B058F4" w:rsidRDefault="0043058E" w:rsidP="00B058F4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วันที่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หก</w:t>
      </w: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904A3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ปารีส - จัตุรัสทรอคาเดโร - ถ่ายรูปหอไอเฟล </w:t>
      </w:r>
      <w:r w:rsidR="00D904A3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="00D904A3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93FCE">
        <w:rPr>
          <w:rFonts w:ascii="TH SarabunPSK" w:hAnsi="TH SarabunPSK" w:cs="TH SarabunPSK" w:hint="cs"/>
          <w:b/>
          <w:bCs/>
          <w:sz w:val="32"/>
          <w:szCs w:val="32"/>
          <w:cs/>
        </w:rPr>
        <w:t>ผ่านชม</w:t>
      </w:r>
      <w:r w:rsidR="00D904A3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>มหาวิหารนอร์ทเทอร์ดาม - ประตูชัยฝรั่งเศส</w:t>
      </w:r>
      <w:r w:rsidR="00D904A3" w:rsidRPr="0020640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D904A3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693FCE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D904A3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ถนนช็องเซลีเซ - </w:t>
      </w:r>
      <w:r w:rsidR="00D904A3" w:rsidRPr="0020640E">
        <w:rPr>
          <w:rFonts w:ascii="TH SarabunPSK" w:hAnsi="TH SarabunPSK" w:cs="TH SarabunPSK" w:hint="cs"/>
          <w:b/>
          <w:bCs/>
          <w:sz w:val="32"/>
          <w:szCs w:val="32"/>
        </w:rPr>
        <w:t xml:space="preserve">Shopping </w:t>
      </w:r>
      <w:r w:rsidR="00D904A3" w:rsidRPr="0020640E">
        <w:rPr>
          <w:rFonts w:ascii="TH SarabunPSK" w:hAnsi="TH SarabunPSK" w:cs="TH SarabunPSK" w:hint="cs"/>
          <w:b/>
          <w:bCs/>
          <w:sz w:val="32"/>
          <w:szCs w:val="32"/>
          <w:cs/>
        </w:rPr>
        <w:t>ห้างแกลเลอรี่ลาฟาแยตต์</w:t>
      </w:r>
      <w:r w:rsidR="00D904A3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      </w:t>
      </w:r>
      <w:r w:rsidR="007F2808">
        <w:rPr>
          <w:rFonts w:ascii="TH SarabunPSK" w:hAnsi="TH SarabunPSK" w:cs="TH SarabunPSK"/>
          <w:b/>
          <w:bCs/>
          <w:sz w:val="32"/>
          <w:szCs w:val="32"/>
        </w:rPr>
        <w:t>(B/</w:t>
      </w:r>
      <w:r w:rsidR="00D904A3">
        <w:rPr>
          <w:rFonts w:ascii="TH SarabunPSK" w:hAnsi="TH SarabunPSK" w:cs="TH SarabunPSK"/>
          <w:b/>
          <w:bCs/>
          <w:sz w:val="32"/>
          <w:szCs w:val="32"/>
        </w:rPr>
        <w:t>L</w:t>
      </w:r>
      <w:r w:rsidR="007F2808">
        <w:rPr>
          <w:rFonts w:ascii="TH SarabunPSK" w:hAnsi="TH SarabunPSK" w:cs="TH SarabunPSK"/>
          <w:b/>
          <w:bCs/>
          <w:sz w:val="32"/>
          <w:szCs w:val="32"/>
        </w:rPr>
        <w:t>/</w:t>
      </w:r>
      <w:r w:rsidR="00D904A3">
        <w:rPr>
          <w:rFonts w:ascii="TH SarabunPSK" w:hAnsi="TH SarabunPSK" w:cs="TH SarabunPSK"/>
          <w:b/>
          <w:bCs/>
          <w:sz w:val="32"/>
          <w:szCs w:val="32"/>
        </w:rPr>
        <w:t>-</w:t>
      </w:r>
      <w:r w:rsidR="007F2808">
        <w:rPr>
          <w:rFonts w:ascii="TH SarabunPSK" w:hAnsi="TH SarabunPSK" w:cs="TH SarabunPSK"/>
          <w:b/>
          <w:bCs/>
          <w:sz w:val="32"/>
          <w:szCs w:val="32"/>
        </w:rPr>
        <w:t>)</w:t>
      </w:r>
    </w:p>
    <w:p w14:paraId="3CE488B0" w14:textId="458FEBFB" w:rsidR="00E11E2F" w:rsidRPr="00E11E2F" w:rsidRDefault="00C93673" w:rsidP="00E11E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รับประทานอาหารเช้า ณ โรงแรมที่พั</w:t>
      </w:r>
      <w:r w:rsidR="00E11E2F"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</w:p>
    <w:p w14:paraId="16E76164" w14:textId="77777777" w:rsidR="00397C05" w:rsidRDefault="00397C05" w:rsidP="00E9065B">
      <w:pPr>
        <w:pStyle w:val="NoSpacing"/>
      </w:pPr>
    </w:p>
    <w:p w14:paraId="23D7EF87" w14:textId="77777777" w:rsidR="00D904A3" w:rsidRPr="00C5674D" w:rsidRDefault="00D904A3" w:rsidP="00D904A3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C16D35">
        <w:rPr>
          <w:rFonts w:ascii="TH SarabunPSK" w:hAnsi="TH SarabunPSK" w:cs="TH SarabunPSK"/>
          <w:sz w:val="32"/>
          <w:szCs w:val="32"/>
          <w:cs/>
        </w:rPr>
        <w:t xml:space="preserve">เดินทางเข้าสู่ 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จัตุรัสทรอคาเดโร</w:t>
      </w:r>
      <w:r w:rsidRPr="00B14A04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บริเวณเนินเขา ฝั่งตรงข้ามแม่น้ำแซน มีลานกว้างขนาดใหญ่สามารถมองเห็นได้ทั้งหอไอเฟล  สวนสาธารณะชองเดอมาร์ส เป็นจุดที่</w:t>
      </w:r>
      <w:r w:rsidRPr="00722A79">
        <w:rPr>
          <w:rFonts w:ascii="TH SarabunPSK" w:hAnsi="TH SarabunPSK" w:cs="TH SarabunPSK"/>
          <w:sz w:val="32"/>
          <w:szCs w:val="32"/>
          <w:cs/>
        </w:rPr>
        <w:t>ถ่ายรูป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0599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หอไอเฟล</w:t>
      </w:r>
      <w:r w:rsidRPr="00B14A0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5949B7">
        <w:rPr>
          <w:rFonts w:ascii="TH SarabunPSK" w:hAnsi="TH SarabunPSK" w:cs="TH SarabunPSK" w:hint="cs"/>
          <w:sz w:val="32"/>
          <w:szCs w:val="32"/>
          <w:cs/>
        </w:rPr>
        <w:t>ได้ดีที่สุดอีกแห่งหนึ่งในปารีส</w:t>
      </w:r>
      <w:r w:rsidRPr="009A0599">
        <w:rPr>
          <w:rFonts w:ascii="TH SarabunPSK" w:hAnsi="TH SarabunPSK" w:cs="TH SarabunPSK"/>
          <w:color w:val="C00000"/>
          <w:sz w:val="32"/>
          <w:szCs w:val="32"/>
          <w:cs/>
        </w:rPr>
        <w:t xml:space="preserve"> </w:t>
      </w:r>
      <w:r w:rsidRPr="009A0599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(กรณีจัตุรัสทรอคาเดโร มีการจัดงานหรือปิดในวันที่เดินทางไป จะต้องเปลี่ยนจุดถ่ายรูปหอไอเฟลเป็นมุมอื่นๆ</w:t>
      </w:r>
      <w:r w:rsidRPr="009A0599">
        <w:rPr>
          <w:rFonts w:ascii="TH SarabunPSK" w:hAnsi="TH SarabunPSK" w:cs="TH SarabunPSK" w:hint="cs"/>
          <w:i/>
          <w:iCs/>
          <w:noProof/>
          <w:color w:val="C00000"/>
          <w:sz w:val="32"/>
          <w:szCs w:val="32"/>
          <w:cs/>
        </w:rPr>
        <w:t>แทน)</w:t>
      </w:r>
    </w:p>
    <w:p w14:paraId="2E0CE629" w14:textId="77777777" w:rsidR="00D904A3" w:rsidRDefault="00D904A3" w:rsidP="00D904A3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12"/>
          <w:szCs w:val="12"/>
        </w:rPr>
      </w:pPr>
    </w:p>
    <w:p w14:paraId="3FE67DC0" w14:textId="77777777" w:rsidR="00D904A3" w:rsidRDefault="00D904A3" w:rsidP="00D904A3">
      <w:pPr>
        <w:pStyle w:val="NoSpacing"/>
        <w:rPr>
          <w:sz w:val="24"/>
          <w:szCs w:val="24"/>
        </w:rPr>
      </w:pPr>
      <w:r w:rsidRPr="009A0599">
        <w:rPr>
          <w:noProof/>
        </w:rPr>
        <w:drawing>
          <wp:inline distT="0" distB="0" distL="0" distR="0" wp14:anchorId="04544FFD" wp14:editId="5E790D3C">
            <wp:extent cx="6840107" cy="3488266"/>
            <wp:effectExtent l="0" t="0" r="0" b="0"/>
            <wp:docPr id="2417766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58281" cy="349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72F3D6" w14:textId="77777777" w:rsidR="00D904A3" w:rsidRDefault="00D904A3" w:rsidP="00D904A3">
      <w:pPr>
        <w:pStyle w:val="NoSpacing"/>
        <w:rPr>
          <w:sz w:val="24"/>
          <w:szCs w:val="24"/>
        </w:rPr>
      </w:pPr>
    </w:p>
    <w:p w14:paraId="3D011E5A" w14:textId="77777777" w:rsidR="00D904A3" w:rsidRDefault="00D904A3" w:rsidP="00D904A3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นำท่านผ่านชม 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มหาวิหารนอร์ทเทอร์ดาม</w:t>
      </w:r>
      <w:r w:rsidRPr="00B14A04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Pr="00D72635">
        <w:rPr>
          <w:rFonts w:ascii="TH SarabunPSK" w:hAnsi="TH SarabunPSK" w:cs="TH SarabunPSK"/>
          <w:sz w:val="32"/>
          <w:szCs w:val="32"/>
          <w:cs/>
        </w:rPr>
        <w:t>อัญมณีแห่งสถาปัตยกรรมโกธิ</w:t>
      </w:r>
      <w:r>
        <w:rPr>
          <w:rFonts w:ascii="TH SarabunPSK" w:hAnsi="TH SarabunPSK" w:cs="TH SarabunPSK" w:hint="cs"/>
          <w:sz w:val="32"/>
          <w:szCs w:val="32"/>
          <w:cs/>
        </w:rPr>
        <w:t>ค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ยุคกลาง อายุกว่า </w:t>
      </w:r>
      <w:r w:rsidRPr="00D72635">
        <w:rPr>
          <w:rFonts w:ascii="TH SarabunPSK" w:hAnsi="TH SarabunPSK" w:cs="TH SarabunPSK"/>
          <w:sz w:val="32"/>
          <w:szCs w:val="32"/>
        </w:rPr>
        <w:t xml:space="preserve">850 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ปี สถานที่ท่องเที่ยวสำคัญในกรุงปารีสประเทศฝรั่งเศส ด้วยสถาปัตยกรรมที่งดงาม แต่ละปีมีนักท่องเที่ยวจากทั่วทุกมุมโลกไปเยี่ยมชมมหาวิหาร </w:t>
      </w:r>
      <w:r w:rsidRPr="00D72635">
        <w:rPr>
          <w:rFonts w:ascii="TH SarabunPSK" w:hAnsi="TH SarabunPSK" w:cs="TH SarabunPSK"/>
          <w:sz w:val="32"/>
          <w:szCs w:val="32"/>
        </w:rPr>
        <w:t xml:space="preserve">13 </w:t>
      </w:r>
      <w:r w:rsidRPr="00D72635">
        <w:rPr>
          <w:rFonts w:ascii="TH SarabunPSK" w:hAnsi="TH SarabunPSK" w:cs="TH SarabunPSK"/>
          <w:sz w:val="32"/>
          <w:szCs w:val="32"/>
          <w:cs/>
        </w:rPr>
        <w:t>ล้านคน</w:t>
      </w:r>
      <w:r w:rsidRPr="00D72635">
        <w:rPr>
          <w:rFonts w:ascii="TH SarabunPSK" w:hAnsi="TH SarabunPSK" w:cs="TH SarabunPSK"/>
          <w:sz w:val="32"/>
          <w:szCs w:val="32"/>
        </w:rPr>
        <w:t> 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เฉลี่ยวันละ </w:t>
      </w:r>
      <w:r w:rsidRPr="00D72635">
        <w:rPr>
          <w:rFonts w:ascii="TH SarabunPSK" w:hAnsi="TH SarabunPSK" w:cs="TH SarabunPSK"/>
          <w:sz w:val="32"/>
          <w:szCs w:val="32"/>
        </w:rPr>
        <w:t xml:space="preserve">35,000 </w:t>
      </w:r>
      <w:r w:rsidRPr="00D72635">
        <w:rPr>
          <w:rFonts w:ascii="TH SarabunPSK" w:hAnsi="TH SarabunPSK" w:cs="TH SarabunPSK"/>
          <w:sz w:val="32"/>
          <w:szCs w:val="32"/>
          <w:cs/>
        </w:rPr>
        <w:t>คน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ตัวอาคารมีความสูงวัดถึงยอดอยู่ที่ </w:t>
      </w:r>
      <w:r w:rsidRPr="00D72635">
        <w:rPr>
          <w:rFonts w:ascii="TH SarabunPSK" w:hAnsi="TH SarabunPSK" w:cs="TH SarabunPSK"/>
          <w:sz w:val="32"/>
          <w:szCs w:val="32"/>
        </w:rPr>
        <w:t xml:space="preserve">69 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เมตร กว้าง </w:t>
      </w:r>
      <w:r w:rsidRPr="00D72635">
        <w:rPr>
          <w:rFonts w:ascii="TH SarabunPSK" w:hAnsi="TH SarabunPSK" w:cs="TH SarabunPSK"/>
          <w:sz w:val="32"/>
          <w:szCs w:val="32"/>
        </w:rPr>
        <w:t xml:space="preserve">69 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เมตร ยาว </w:t>
      </w:r>
      <w:r w:rsidRPr="00D72635">
        <w:rPr>
          <w:rFonts w:ascii="TH SarabunPSK" w:hAnsi="TH SarabunPSK" w:cs="TH SarabunPSK"/>
          <w:sz w:val="32"/>
          <w:szCs w:val="32"/>
        </w:rPr>
        <w:t xml:space="preserve">128 </w:t>
      </w:r>
      <w:r w:rsidRPr="00D72635">
        <w:rPr>
          <w:rFonts w:ascii="TH SarabunPSK" w:hAnsi="TH SarabunPSK" w:cs="TH SarabunPSK"/>
          <w:sz w:val="32"/>
          <w:szCs w:val="32"/>
          <w:cs/>
        </w:rPr>
        <w:t>เมตร</w:t>
      </w:r>
      <w:r w:rsidRPr="00D72635">
        <w:rPr>
          <w:rFonts w:ascii="TH SarabunPSK" w:hAnsi="TH SarabunPSK" w:cs="TH SarabunPSK"/>
          <w:sz w:val="32"/>
          <w:szCs w:val="32"/>
        </w:rPr>
        <w:t> 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ภายในและภายนอกอาคารประดับประดาด้วยประติมากรรม และหน้าต่างกระจกสี </w:t>
      </w:r>
      <w:r w:rsidRPr="003E156B">
        <w:rPr>
          <w:rFonts w:ascii="TH SarabunPSK" w:hAnsi="TH SarabunPSK" w:cs="TH SarabunPSK" w:hint="cs"/>
          <w:sz w:val="32"/>
          <w:szCs w:val="32"/>
          <w:cs/>
        </w:rPr>
        <w:t>มหาวิหารนอร์ทเทอร์ดาม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2635">
        <w:rPr>
          <w:rFonts w:ascii="TH SarabunPSK" w:hAnsi="TH SarabunPSK" w:cs="TH SarabunPSK"/>
          <w:sz w:val="32"/>
          <w:szCs w:val="32"/>
          <w:cs/>
        </w:rPr>
        <w:t>ตั้งอยู่บนเกาะ อีล เดอ ลา ซิเต้ กลางแม่น้ำแซน</w:t>
      </w:r>
      <w:r w:rsidRPr="00D72635">
        <w:rPr>
          <w:rFonts w:ascii="TH SarabunPSK" w:hAnsi="TH SarabunPSK" w:cs="TH SarabunPSK"/>
          <w:sz w:val="32"/>
          <w:szCs w:val="32"/>
        </w:rPr>
        <w:t> 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เริ่มสร้างในปี ค.ศ. </w:t>
      </w:r>
      <w:r w:rsidRPr="00D72635">
        <w:rPr>
          <w:rFonts w:ascii="TH SarabunPSK" w:hAnsi="TH SarabunPSK" w:cs="TH SarabunPSK"/>
          <w:sz w:val="32"/>
          <w:szCs w:val="32"/>
        </w:rPr>
        <w:t>1163 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ในยุคของพระเจ้าหลุยส์ที่ </w:t>
      </w:r>
      <w:r w:rsidRPr="00D72635">
        <w:rPr>
          <w:rFonts w:ascii="TH SarabunPSK" w:hAnsi="TH SarabunPSK" w:cs="TH SarabunPSK"/>
          <w:sz w:val="32"/>
          <w:szCs w:val="32"/>
        </w:rPr>
        <w:t xml:space="preserve">7 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และสร้างเสร็จในปี </w:t>
      </w:r>
      <w:r w:rsidRPr="00D72635">
        <w:rPr>
          <w:rFonts w:ascii="TH SarabunPSK" w:hAnsi="TH SarabunPSK" w:cs="TH SarabunPSK"/>
          <w:sz w:val="32"/>
          <w:szCs w:val="32"/>
        </w:rPr>
        <w:t>1345  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มหาวิหารแห่งนี้เคยได้รับความเสียหายและถูกปล่อยปละละเลยในช่วงการปฏิวัติฝรั่งเศส และนำไปสู่การบูรณะครั้งใหญ่ระหว่างปี </w:t>
      </w:r>
      <w:r w:rsidRPr="00D72635">
        <w:rPr>
          <w:rFonts w:ascii="TH SarabunPSK" w:hAnsi="TH SarabunPSK" w:cs="TH SarabunPSK"/>
          <w:sz w:val="32"/>
          <w:szCs w:val="32"/>
        </w:rPr>
        <w:t>2387-2407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72635">
        <w:rPr>
          <w:rFonts w:ascii="TH SarabunPSK" w:hAnsi="TH SarabunPSK" w:cs="TH SarabunPSK"/>
          <w:sz w:val="32"/>
          <w:szCs w:val="32"/>
          <w:cs/>
        </w:rPr>
        <w:t xml:space="preserve">มหาวิหารนอเทรอดาม ขึ้นทะเบียนเป็นมรดกโลกใน ปี </w:t>
      </w:r>
      <w:r w:rsidRPr="00D72635">
        <w:rPr>
          <w:rFonts w:ascii="TH SarabunPSK" w:hAnsi="TH SarabunPSK" w:cs="TH SarabunPSK"/>
          <w:sz w:val="32"/>
          <w:szCs w:val="32"/>
        </w:rPr>
        <w:t xml:space="preserve">1991 </w:t>
      </w:r>
    </w:p>
    <w:p w14:paraId="6EF632B7" w14:textId="77777777" w:rsidR="00D904A3" w:rsidRPr="00F5762D" w:rsidRDefault="00D904A3" w:rsidP="00D904A3">
      <w:pPr>
        <w:pStyle w:val="NoSpacing"/>
      </w:pPr>
    </w:p>
    <w:p w14:paraId="76049661" w14:textId="77777777" w:rsidR="00D904A3" w:rsidRDefault="00D904A3" w:rsidP="00D904A3">
      <w:pPr>
        <w:spacing w:after="0" w:line="240" w:lineRule="auto"/>
        <w:ind w:left="1134" w:hanging="99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รับประทานอาหารกลางวัน ณ ภัตตาคาร</w:t>
      </w:r>
    </w:p>
    <w:p w14:paraId="290A09D7" w14:textId="77777777" w:rsidR="00D904A3" w:rsidRDefault="00D904A3" w:rsidP="00D904A3">
      <w:pPr>
        <w:pStyle w:val="NoSpacing"/>
      </w:pPr>
    </w:p>
    <w:p w14:paraId="012847AA" w14:textId="77777777" w:rsidR="00D904A3" w:rsidRDefault="00D904A3" w:rsidP="00D904A3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12"/>
          <w:szCs w:val="12"/>
        </w:rPr>
      </w:pPr>
      <w:r>
        <w:rPr>
          <w:noProof/>
        </w:rPr>
        <w:lastRenderedPageBreak/>
        <w:drawing>
          <wp:anchor distT="0" distB="0" distL="114300" distR="114300" simplePos="0" relativeHeight="251780608" behindDoc="0" locked="0" layoutInCell="1" allowOverlap="1" wp14:anchorId="16294DF1" wp14:editId="64FD9042">
            <wp:simplePos x="0" y="0"/>
            <wp:positionH relativeFrom="margin">
              <wp:align>right</wp:align>
            </wp:positionH>
            <wp:positionV relativeFrom="paragraph">
              <wp:posOffset>55456</wp:posOffset>
            </wp:positionV>
            <wp:extent cx="3524250" cy="2732405"/>
            <wp:effectExtent l="0" t="0" r="0" b="0"/>
            <wp:wrapSquare wrapText="bothSides"/>
            <wp:docPr id="10160665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2425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นำท่านเที่ยวชมกรุงปารีส ถ่ายภาพเป็นที่ระลึกกับ 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ประตูชัยนโปเลียน </w:t>
      </w:r>
      <w:r w:rsidRPr="009A0599">
        <w:rPr>
          <w:rFonts w:ascii="TH SarabunPSK" w:hAnsi="TH SarabunPSK" w:cs="TH SarabunPSK"/>
          <w:b/>
          <w:bCs/>
          <w:color w:val="0000FF"/>
          <w:sz w:val="32"/>
          <w:szCs w:val="32"/>
        </w:rPr>
        <w:t>(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Arc de Triomphe</w:t>
      </w:r>
      <w:r w:rsidRPr="009A0599">
        <w:rPr>
          <w:rFonts w:ascii="TH SarabunPSK" w:hAnsi="TH SarabunPSK" w:cs="TH SarabunPSK"/>
          <w:b/>
          <w:bCs/>
          <w:color w:val="0000FF"/>
          <w:sz w:val="32"/>
          <w:szCs w:val="32"/>
        </w:rPr>
        <w:t>)</w:t>
      </w:r>
      <w:r w:rsidRPr="00B14A0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หรือ ประตูชัยฝรั่งเศส ตั้งอยู่กลางจัตุรัสชาร์ลเดอโกล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ทางทิศตะวันตกของถนนฌ็องเซลิเซ่ ประตูชัยนี้เป็นจุดเริ่มต้นและสิ้นสุดของถนนถึง 12 เส้น สร้างขึ้นเพื่ออุทิศแด่ผู้กล้า ผู้สละชีพในสงครามนโปเลียน สงครามปฏิวัติฝรั่งเศส และสงครามโลกครั้งที่ 1 ปัจจุบันยังเป็นสุสานของทหารนิรนามอีกด้วย ผ่านชมถนนสายโรแมนติก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ถนนช็องเซลีเซ (</w:t>
      </w:r>
      <w:r w:rsidRPr="009A0599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Champs Elysees)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ได้รับการขนานนามว่าเป็นถนนที่สวยที่สุดในโลกที่เต็มไปด้วยร้านค้าแบรนด์เนมจากดีไซเนอร์ชื่อก้องโลกและยังคงรักษารูปแบบสถาปัตยกรรมของตึกในสมัยโบราณ</w:t>
      </w:r>
    </w:p>
    <w:p w14:paraId="0151EDF9" w14:textId="77777777" w:rsidR="00D904A3" w:rsidRDefault="00D904A3" w:rsidP="00D904A3">
      <w:pPr>
        <w:pStyle w:val="NoSpacing"/>
      </w:pPr>
    </w:p>
    <w:p w14:paraId="3F231930" w14:textId="77777777" w:rsidR="00D904A3" w:rsidRDefault="00D904A3" w:rsidP="00D904A3">
      <w:pPr>
        <w:spacing w:after="0" w:line="240" w:lineRule="auto"/>
        <w:ind w:left="1134" w:hanging="5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จากนั้นอิสระให้ท่าน </w:t>
      </w:r>
      <w:r w:rsidRPr="00D67E37">
        <w:rPr>
          <w:rFonts w:ascii="TH SarabunPSK" w:hAnsi="TH SarabunPSK" w:cs="TH SarabunPSK"/>
          <w:b/>
          <w:bCs/>
          <w:color w:val="0000FF"/>
          <w:sz w:val="32"/>
          <w:szCs w:val="32"/>
        </w:rPr>
        <w:t>Shopping</w:t>
      </w:r>
      <w:r w:rsidRPr="00D67E3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ห้างแกลเลอรี่ ลาฟาแยตต์ (</w:t>
      </w:r>
      <w:r w:rsidRPr="00D67E37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Galeries Lafayette)</w:t>
      </w:r>
      <w:r w:rsidRPr="00B14A04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ห้างหรูที่มีชื่อเสียงมากที่สุดแห่งหนึ่งของปารีส ภายในอาคารเต็มไปด้วยสถาปัตยกรรมที่สวยงาม อีกทั้งยังยิ่งใหญ่อลังการ สมกับเป็นห้างสรรพสินค้าที่มีอายุมากกว่า 100 ปี เต็มไปด้วยสินค้าแฟชั่นแบรนด์เนม เครื่องสำอางมากมาย อาทิ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Chanel , Christian Dior, Prada, Balenciaga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ฯลฯ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รวมไปถึงมีภัตตาคารซึ่งให้บริการอาหารฝรั่งเศสซึ่งเป็นรสชาติเฉพาะของเมืองปารีสอีกมากมาย</w:t>
      </w:r>
    </w:p>
    <w:p w14:paraId="408A2076" w14:textId="77777777" w:rsidR="00D904A3" w:rsidRPr="00DB1172" w:rsidRDefault="00D904A3" w:rsidP="00D904A3">
      <w:pPr>
        <w:pStyle w:val="NoSpacing"/>
      </w:pPr>
    </w:p>
    <w:p w14:paraId="0E0C2E2E" w14:textId="77777777" w:rsidR="00D904A3" w:rsidRDefault="00D904A3" w:rsidP="00D904A3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เพื่อให้ท่านได้เพลิดเพลินในการเดินเล่นอย่างเต็มอิ่มจุใจ อิสระอาหาร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เย็น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ตามอัธยาศัย</w:t>
      </w:r>
    </w:p>
    <w:p w14:paraId="0B5B463C" w14:textId="77777777" w:rsidR="00034008" w:rsidRDefault="00034008" w:rsidP="00034008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โรงแรมมาตรฐานยุโรป 3-4 ดาว</w:t>
      </w:r>
      <w:r w:rsidRPr="00E97C8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465E838A" w14:textId="77777777" w:rsidR="00A05343" w:rsidRDefault="00A05343" w:rsidP="002A649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D9CE4C" w14:textId="3AE34404" w:rsidR="00D904A3" w:rsidRDefault="00D904A3" w:rsidP="00D904A3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เจ็ด</w:t>
      </w: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ช้อปปิ้ง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Outlet at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La Vallee Village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เมืองเก่าเมตซ์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   (B/</w:t>
      </w:r>
      <w:r w:rsidR="00A82439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/</w:t>
      </w:r>
      <w:r w:rsidR="00A82439">
        <w:rPr>
          <w:rFonts w:ascii="TH SarabunPSK" w:hAnsi="TH SarabunPSK" w:cs="TH SarabunPSK"/>
          <w:b/>
          <w:bCs/>
          <w:sz w:val="32"/>
          <w:szCs w:val="32"/>
        </w:rPr>
        <w:t>D</w:t>
      </w:r>
      <w:r>
        <w:rPr>
          <w:rFonts w:ascii="TH SarabunPSK" w:hAnsi="TH SarabunPSK" w:cs="TH SarabunPSK"/>
          <w:b/>
          <w:bCs/>
          <w:sz w:val="32"/>
          <w:szCs w:val="32"/>
        </w:rPr>
        <w:t>)</w:t>
      </w:r>
    </w:p>
    <w:p w14:paraId="18CC0BA9" w14:textId="77777777" w:rsidR="00D904A3" w:rsidRDefault="00D904A3" w:rsidP="00D904A3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รับประทานอาหารเช้า ณ โรงแรมที่พัก</w:t>
      </w:r>
    </w:p>
    <w:p w14:paraId="6A1E398D" w14:textId="77777777" w:rsidR="00D904A3" w:rsidRDefault="00D904A3" w:rsidP="0006368F">
      <w:pPr>
        <w:pStyle w:val="NoSpacing"/>
      </w:pPr>
    </w:p>
    <w:p w14:paraId="0EAF5B38" w14:textId="7D377B6A" w:rsidR="0006368F" w:rsidRDefault="0006368F" w:rsidP="0006368F">
      <w:pPr>
        <w:spacing w:after="0" w:line="240" w:lineRule="auto"/>
        <w:ind w:left="1134"/>
        <w:jc w:val="thaiDistribute"/>
        <w:rPr>
          <w:kern w:val="0"/>
          <w:sz w:val="24"/>
          <w:szCs w:val="24"/>
        </w:rPr>
      </w:pPr>
      <w:r w:rsidRPr="0029132E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06368F">
        <w:rPr>
          <w:rFonts w:ascii="TH SarabunPSK" w:hAnsi="TH SarabunPSK" w:cs="TH SarabunPSK"/>
          <w:b/>
          <w:bCs/>
          <w:color w:val="0000FF"/>
          <w:sz w:val="32"/>
          <w:szCs w:val="32"/>
        </w:rPr>
        <w:t>Outlet at</w:t>
      </w:r>
      <w:r w:rsidRPr="0006368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06368F">
        <w:rPr>
          <w:rFonts w:ascii="TH SarabunPSK" w:hAnsi="TH SarabunPSK" w:cs="TH SarabunPSK"/>
          <w:b/>
          <w:bCs/>
          <w:color w:val="0000FF"/>
          <w:sz w:val="32"/>
          <w:szCs w:val="32"/>
        </w:rPr>
        <w:t>La Vallee Village</w:t>
      </w:r>
      <w:r w:rsidRPr="00222873">
        <w:rPr>
          <w:rFonts w:ascii="TH SarabunPSK" w:hAnsi="TH SarabunPSK" w:cs="TH SarabunPSK" w:hint="cs"/>
          <w:color w:val="92278F" w:themeColor="accent1"/>
          <w:sz w:val="32"/>
          <w:szCs w:val="32"/>
        </w:rPr>
        <w:t xml:space="preserve"> </w:t>
      </w:r>
      <w:r w:rsidRPr="000A6686">
        <w:rPr>
          <w:rFonts w:ascii="TH SarabunPSK" w:hAnsi="TH SarabunPSK" w:cs="TH SarabunPSK"/>
          <w:i/>
          <w:iCs/>
          <w:sz w:val="32"/>
          <w:szCs w:val="32"/>
        </w:rPr>
        <w:t>(</w:t>
      </w:r>
      <w:r w:rsidRPr="000A6686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1 ชั่งโมง) </w:t>
      </w:r>
      <w:r w:rsidRPr="0029132E">
        <w:rPr>
          <w:rFonts w:ascii="TH SarabunPSK" w:hAnsi="TH SarabunPSK" w:cs="TH SarabunPSK" w:hint="cs"/>
          <w:sz w:val="32"/>
          <w:szCs w:val="32"/>
          <w:cs/>
        </w:rPr>
        <w:t>เอาท์เลทขนาดใหญ่ที่เน้นแบรนด์เนมในราคาสุดพิเศษจำนวนมาก</w:t>
      </w:r>
      <w:r>
        <w:rPr>
          <w:rFonts w:ascii="TH SarabunPSK" w:hAnsi="TH SarabunPSK" w:cs="TH SarabunPSK" w:hint="cs"/>
          <w:sz w:val="32"/>
          <w:szCs w:val="32"/>
          <w:cs/>
        </w:rPr>
        <w:t>ลดราคาสูงสุดถึง 70</w:t>
      </w:r>
      <w:r>
        <w:rPr>
          <w:rFonts w:ascii="TH SarabunPSK" w:hAnsi="TH SarabunPSK" w:cs="TH SarabunPSK"/>
          <w:sz w:val="32"/>
          <w:szCs w:val="32"/>
        </w:rPr>
        <w:t>%</w:t>
      </w:r>
      <w:r w:rsidRPr="0029132E">
        <w:rPr>
          <w:rFonts w:ascii="TH SarabunPSK" w:hAnsi="TH SarabunPSK" w:cs="TH SarabunPSK" w:hint="cs"/>
          <w:sz w:val="32"/>
          <w:szCs w:val="32"/>
          <w:cs/>
        </w:rPr>
        <w:t xml:space="preserve"> แบรนด์ชั้นนำจากเกือบทั่วโลกมาให้เลือกซื้อเลือกช้อปกัน เช่น </w:t>
      </w:r>
      <w:r w:rsidRPr="0029132E">
        <w:rPr>
          <w:rFonts w:ascii="TH SarabunPSK" w:hAnsi="TH SarabunPSK" w:cs="TH SarabunPSK" w:hint="cs"/>
          <w:sz w:val="32"/>
          <w:szCs w:val="32"/>
        </w:rPr>
        <w:t>Gucci</w:t>
      </w:r>
      <w:r>
        <w:rPr>
          <w:rFonts w:ascii="TH SarabunPSK" w:hAnsi="TH SarabunPSK" w:cs="TH SarabunPSK"/>
          <w:sz w:val="32"/>
          <w:szCs w:val="32"/>
        </w:rPr>
        <w:t xml:space="preserve"> , Prada ,</w:t>
      </w:r>
      <w:r w:rsidRPr="0029132E">
        <w:rPr>
          <w:rFonts w:ascii="TH SarabunPSK" w:hAnsi="TH SarabunPSK" w:cs="TH SarabunPSK" w:hint="cs"/>
          <w:sz w:val="32"/>
          <w:szCs w:val="32"/>
        </w:rPr>
        <w:t xml:space="preserve"> Burberry,</w:t>
      </w:r>
      <w:r>
        <w:rPr>
          <w:rFonts w:ascii="TH SarabunPSK" w:hAnsi="TH SarabunPSK" w:cs="TH SarabunPSK"/>
          <w:sz w:val="32"/>
          <w:szCs w:val="32"/>
        </w:rPr>
        <w:t xml:space="preserve"> Stone Island , Valentino , Armani , boss , Michael Kors , Karl Lagerfeld ,</w:t>
      </w:r>
      <w:r w:rsidRPr="0029132E">
        <w:rPr>
          <w:rFonts w:ascii="TH SarabunPSK" w:hAnsi="TH SarabunPSK" w:cs="TH SarabunPSK" w:hint="cs"/>
          <w:sz w:val="32"/>
          <w:szCs w:val="32"/>
        </w:rPr>
        <w:t xml:space="preserve"> Benetton, Calvin Klein, Crocs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9132E">
        <w:rPr>
          <w:rFonts w:ascii="TH SarabunPSK" w:hAnsi="TH SarabunPSK" w:cs="TH SarabunPSK" w:hint="cs"/>
          <w:sz w:val="32"/>
          <w:szCs w:val="32"/>
        </w:rPr>
        <w:t xml:space="preserve">, Guess, Lacoste, Diesel </w:t>
      </w:r>
      <w:r w:rsidRPr="0029132E">
        <w:rPr>
          <w:rFonts w:ascii="TH SarabunPSK" w:hAnsi="TH SarabunPSK" w:cs="TH SarabunPSK" w:hint="cs"/>
          <w:sz w:val="32"/>
          <w:szCs w:val="32"/>
          <w:cs/>
        </w:rPr>
        <w:t xml:space="preserve">และอีกมากมาย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FD5A9A3" w14:textId="77777777" w:rsidR="00D904A3" w:rsidRPr="0006368F" w:rsidRDefault="00D904A3" w:rsidP="002A649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77EC02" w14:textId="77777777" w:rsidR="0006368F" w:rsidRDefault="0006368F" w:rsidP="0006368F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เพื่อให้ท่านได้เพลิดเพลินในการเดินเล่นอย่างเต็มอิ่มจุใจ อิสระอาหาร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กลางวัน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ตามอัธยาศัย</w:t>
      </w:r>
    </w:p>
    <w:p w14:paraId="672C2EBE" w14:textId="77777777" w:rsidR="0047510A" w:rsidRDefault="0047510A" w:rsidP="002A649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1AC90C" w14:textId="77777777" w:rsidR="00A82439" w:rsidRDefault="00A82439" w:rsidP="002A649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B25CA7" w14:textId="10D1C56E" w:rsidR="00A82439" w:rsidRDefault="00A82439" w:rsidP="00A82439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นำท่านเดินทางสู่ </w:t>
      </w:r>
      <w:r w:rsidRPr="00A82439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เมืองเมตซ์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B85091" w:rsidRPr="000A6686">
        <w:rPr>
          <w:rFonts w:ascii="TH SarabunPSK" w:hAnsi="TH SarabunPSK" w:cs="TH SarabunPSK"/>
          <w:i/>
          <w:iCs/>
          <w:sz w:val="32"/>
          <w:szCs w:val="32"/>
        </w:rPr>
        <w:t>(</w:t>
      </w:r>
      <w:r w:rsidR="00B85091" w:rsidRPr="000A6686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ใช้เวลาเดินทางประมาณ </w:t>
      </w:r>
      <w:r w:rsidR="00B85091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4.30 ชั่งโมง) </w:t>
      </w:r>
      <w:r w:rsidRPr="00A82439">
        <w:rPr>
          <w:rFonts w:ascii="TH SarabunPSK" w:hAnsi="TH SarabunPSK" w:cs="TH SarabunPSK" w:hint="cs"/>
          <w:sz w:val="32"/>
          <w:szCs w:val="32"/>
          <w:cs/>
        </w:rPr>
        <w:t>ตั้งอยู่</w:t>
      </w:r>
      <w:r w:rsidRPr="00A82439">
        <w:rPr>
          <w:rFonts w:ascii="TH SarabunPSK" w:hAnsi="TH SarabunPSK" w:cs="TH SarabunPSK"/>
          <w:sz w:val="32"/>
          <w:szCs w:val="32"/>
          <w:cs/>
        </w:rPr>
        <w:t>ริมแม่น้ำซึ่งอยู่ใกล้กับชายแดนของประเทศเบลเยียม ลักเซมเบิร์ก และเยอรมนี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82439">
        <w:rPr>
          <w:rFonts w:ascii="TH SarabunPSK" w:hAnsi="TH SarabunPSK" w:cs="TH SarabunPSK"/>
          <w:sz w:val="32"/>
          <w:szCs w:val="32"/>
          <w:cs/>
        </w:rPr>
        <w:t xml:space="preserve">เป็นเมืองที่เกิดขึ้นจากอิทธิพลที่หลากหลาย เมืองเก่าที่สง่างามนี้สลักด้วยหินสีน้ำผึ้ง ในขณะที่สถาปัตยกรรมสไตล์เยอรมันมีอยู่ที่ </w:t>
      </w:r>
      <w:r w:rsidRPr="00A82439">
        <w:rPr>
          <w:rFonts w:ascii="TH SarabunPSK" w:hAnsi="TH SarabunPSK" w:cs="TH SarabunPSK"/>
          <w:sz w:val="32"/>
          <w:szCs w:val="32"/>
        </w:rPr>
        <w:t xml:space="preserve">Quartier Imperial </w:t>
      </w:r>
      <w:r w:rsidRPr="00A82439">
        <w:rPr>
          <w:rFonts w:ascii="TH SarabunPSK" w:hAnsi="TH SarabunPSK" w:cs="TH SarabunPSK"/>
          <w:sz w:val="32"/>
          <w:szCs w:val="32"/>
          <w:cs/>
        </w:rPr>
        <w:t>และยังมีแหล่งอาหารที่ขึ้นชื่อของเมืองที่ให้บริการเมนูอาหารข้ามวัฒนธรรมด้วย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368F">
        <w:rPr>
          <w:rFonts w:ascii="TH SarabunPSK" w:hAnsi="TH SarabunPSK" w:cs="TH SarabunPSK" w:hint="cs"/>
          <w:i/>
          <w:iCs/>
          <w:sz w:val="32"/>
          <w:szCs w:val="32"/>
          <w:cs/>
        </w:rPr>
        <w:t>ให้ท่านอิสระเดินเล่นในบริเวณเมืองเก่า</w:t>
      </w:r>
    </w:p>
    <w:p w14:paraId="5D75FA42" w14:textId="77777777" w:rsidR="00A82439" w:rsidRDefault="00A82439" w:rsidP="00A82439">
      <w:pPr>
        <w:pStyle w:val="NoSpacing"/>
      </w:pPr>
    </w:p>
    <w:p w14:paraId="60FCF543" w14:textId="77777777" w:rsidR="0006368F" w:rsidRPr="00C25C3D" w:rsidRDefault="0006368F" w:rsidP="0006368F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B01E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DA38F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</w:t>
      </w:r>
      <w:r w:rsidRPr="00107375"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 ภัตตาคาร</w:t>
      </w:r>
    </w:p>
    <w:p w14:paraId="3D1DD8CD" w14:textId="77777777" w:rsidR="0047510A" w:rsidRDefault="0047510A" w:rsidP="0047510A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โรงแรมมาตรฐานยุโรป 3-4 ดาว</w:t>
      </w:r>
      <w:r w:rsidRPr="00E97C8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3C51D18F" w14:textId="77777777" w:rsidR="0047510A" w:rsidRDefault="0047510A" w:rsidP="002A649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00B4CD" w14:textId="04C5C63D" w:rsidR="00A843B1" w:rsidRDefault="00864054" w:rsidP="00A843B1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="0047510A">
        <w:rPr>
          <w:rFonts w:ascii="TH SarabunPSK" w:hAnsi="TH SarabunPSK" w:cs="TH SarabunPSK" w:hint="cs"/>
          <w:b/>
          <w:bCs/>
          <w:sz w:val="32"/>
          <w:szCs w:val="32"/>
          <w:cs/>
        </w:rPr>
        <w:t>แปด</w:t>
      </w: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843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กอล์มาร์ ลิตเติ้ลเวนิส - </w:t>
      </w:r>
      <w:r w:rsidR="00A843B1" w:rsidRPr="00B40136">
        <w:rPr>
          <w:rFonts w:ascii="TH SarabunPSK" w:hAnsi="TH SarabunPSK" w:cs="TH SarabunPSK"/>
          <w:b/>
          <w:bCs/>
          <w:sz w:val="32"/>
          <w:szCs w:val="32"/>
          <w:cs/>
        </w:rPr>
        <w:t>สตราสบูร์ก</w:t>
      </w:r>
      <w:r w:rsidR="00A843B1" w:rsidRPr="00B401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843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A843B1" w:rsidRPr="00B40136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จัตุรัส </w:t>
      </w:r>
      <w:r w:rsidR="00A843B1" w:rsidRPr="00B40136">
        <w:rPr>
          <w:rFonts w:ascii="TH SarabunPSK" w:hAnsi="TH SarabunPSK" w:cs="TH SarabunPSK"/>
          <w:b/>
          <w:bCs/>
          <w:sz w:val="32"/>
          <w:szCs w:val="32"/>
        </w:rPr>
        <w:t>Place Kléber</w:t>
      </w:r>
      <w:r w:rsidR="00A843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- เมืองเก่า</w:t>
      </w:r>
      <w:r w:rsidR="00A843B1" w:rsidRPr="00B40136">
        <w:rPr>
          <w:rFonts w:ascii="TH SarabunPSK" w:hAnsi="TH SarabunPSK" w:cs="TH SarabunPSK"/>
          <w:b/>
          <w:bCs/>
          <w:sz w:val="32"/>
          <w:szCs w:val="32"/>
          <w:cs/>
        </w:rPr>
        <w:t>สตราสบูร์ก</w:t>
      </w:r>
      <w:r w:rsidR="00A843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- </w:t>
      </w:r>
      <w:r w:rsidR="00A843B1" w:rsidRPr="00B40136">
        <w:rPr>
          <w:rFonts w:ascii="TH SarabunPSK" w:hAnsi="TH SarabunPSK" w:cs="TH SarabunPSK"/>
          <w:b/>
          <w:bCs/>
          <w:sz w:val="32"/>
          <w:szCs w:val="32"/>
        </w:rPr>
        <w:t>(</w:t>
      </w:r>
      <w:r w:rsidR="00A843B1">
        <w:rPr>
          <w:rFonts w:ascii="TH SarabunPSK" w:hAnsi="TH SarabunPSK" w:cs="TH SarabunPSK" w:hint="cs"/>
          <w:b/>
          <w:bCs/>
          <w:sz w:val="32"/>
          <w:szCs w:val="32"/>
          <w:cs/>
        </w:rPr>
        <w:t>เยอรมนี</w:t>
      </w:r>
      <w:r w:rsidR="00A843B1" w:rsidRPr="00B40136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A843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843B1" w:rsidRPr="004E2870">
        <w:rPr>
          <w:rFonts w:ascii="TH SarabunPSK" w:hAnsi="TH SarabunPSK" w:cs="TH SarabunPSK" w:hint="cs"/>
          <w:b/>
          <w:bCs/>
          <w:sz w:val="32"/>
          <w:szCs w:val="32"/>
          <w:cs/>
        </w:rPr>
        <w:t>ไฮเดลเบิร์ก</w:t>
      </w:r>
      <w:r w:rsidR="004751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EDA4342" w14:textId="4D321948" w:rsidR="00864054" w:rsidRDefault="00034008" w:rsidP="00A843B1">
      <w:pPr>
        <w:pBdr>
          <w:bottom w:val="single" w:sz="24" w:space="0" w:color="auto"/>
        </w:pBdr>
        <w:spacing w:after="0" w:line="20" w:lineRule="atLeast"/>
        <w:ind w:left="1134" w:hanging="1134"/>
        <w:jc w:val="righ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(B/</w:t>
      </w:r>
      <w:r w:rsidR="00A843B1">
        <w:rPr>
          <w:rFonts w:ascii="TH SarabunPSK" w:hAnsi="TH SarabunPSK" w:cs="TH SarabunPSK"/>
          <w:b/>
          <w:bCs/>
          <w:sz w:val="32"/>
          <w:szCs w:val="32"/>
        </w:rPr>
        <w:t>L</w:t>
      </w:r>
      <w:r>
        <w:rPr>
          <w:rFonts w:ascii="TH SarabunPSK" w:hAnsi="TH SarabunPSK" w:cs="TH SarabunPSK"/>
          <w:b/>
          <w:bCs/>
          <w:sz w:val="32"/>
          <w:szCs w:val="32"/>
        </w:rPr>
        <w:t>/</w:t>
      </w:r>
      <w:r w:rsidR="00A843B1">
        <w:rPr>
          <w:rFonts w:ascii="TH SarabunPSK" w:hAnsi="TH SarabunPSK" w:cs="TH SarabunPSK"/>
          <w:b/>
          <w:bCs/>
          <w:sz w:val="32"/>
          <w:szCs w:val="32"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)</w:t>
      </w:r>
    </w:p>
    <w:p w14:paraId="2D96F9FB" w14:textId="2E2FA5F7" w:rsidR="00A84CF4" w:rsidRDefault="00864054" w:rsidP="00E11E2F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รับประทานอาหารเช้า ณ โรงแรมที่พัก</w:t>
      </w:r>
    </w:p>
    <w:p w14:paraId="3A344A93" w14:textId="77777777" w:rsidR="00034008" w:rsidRDefault="00034008" w:rsidP="00034008">
      <w:pPr>
        <w:pStyle w:val="NoSpacing"/>
      </w:pPr>
    </w:p>
    <w:p w14:paraId="75DC0122" w14:textId="083B12A2" w:rsidR="00A843B1" w:rsidRDefault="00A843B1" w:rsidP="00A843B1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8F3CB7">
        <w:rPr>
          <w:rFonts w:ascii="TH SarabunPSK" w:hAnsi="TH SarabunPSK" w:cs="TH SarabunPSK" w:hint="cs"/>
          <w:sz w:val="32"/>
          <w:szCs w:val="32"/>
          <w:cs/>
        </w:rPr>
        <w:t>ได้เวลาอันสมควรนำท่านเดินทางสู่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D725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เมืองกอลมาร์ </w:t>
      </w:r>
      <w:r w:rsidRPr="00DD7255">
        <w:rPr>
          <w:rFonts w:ascii="TH SarabunPSK" w:hAnsi="TH SarabunPSK" w:cs="TH SarabunPSK"/>
          <w:b/>
          <w:bCs/>
          <w:color w:val="0000FF"/>
          <w:sz w:val="32"/>
          <w:szCs w:val="32"/>
        </w:rPr>
        <w:t>(Colmar)</w:t>
      </w:r>
      <w:r w:rsidRPr="008F3CB7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 </w:t>
      </w:r>
      <w:r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</w:rPr>
        <w:t>(</w:t>
      </w:r>
      <w:r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2.45 ชั่วโมง</w:t>
      </w:r>
      <w:r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A00717">
        <w:rPr>
          <w:rFonts w:ascii="TH SarabunPSK" w:hAnsi="TH SarabunPSK" w:cs="TH SarabunPSK"/>
          <w:sz w:val="32"/>
          <w:szCs w:val="32"/>
          <w:cs/>
        </w:rPr>
        <w:t xml:space="preserve">เมืองเล็กๆน่ารัก ตั้งอยู่ในแคว้นอัลซาส </w:t>
      </w:r>
      <w:r w:rsidRPr="00A00717">
        <w:rPr>
          <w:rFonts w:ascii="TH SarabunPSK" w:hAnsi="TH SarabunPSK" w:cs="TH SarabunPSK"/>
          <w:sz w:val="32"/>
          <w:szCs w:val="32"/>
        </w:rPr>
        <w:t xml:space="preserve">Alsace) </w:t>
      </w:r>
      <w:r w:rsidRPr="00A00717">
        <w:rPr>
          <w:rFonts w:ascii="TH SarabunPSK" w:hAnsi="TH SarabunPSK" w:cs="TH SarabunPSK"/>
          <w:sz w:val="32"/>
          <w:szCs w:val="32"/>
          <w:cs/>
        </w:rPr>
        <w:t xml:space="preserve">เป็น </w:t>
      </w:r>
      <w:r w:rsidRPr="00A00717">
        <w:rPr>
          <w:rFonts w:ascii="TH SarabunPSK" w:hAnsi="TH SarabunPSK" w:cs="TH SarabunPSK"/>
          <w:sz w:val="32"/>
          <w:szCs w:val="32"/>
        </w:rPr>
        <w:t xml:space="preserve">1 </w:t>
      </w:r>
      <w:r w:rsidRPr="00A00717">
        <w:rPr>
          <w:rFonts w:ascii="TH SarabunPSK" w:hAnsi="TH SarabunPSK" w:cs="TH SarabunPSK"/>
          <w:sz w:val="32"/>
          <w:szCs w:val="32"/>
          <w:cs/>
        </w:rPr>
        <w:t xml:space="preserve">ใน </w:t>
      </w:r>
      <w:r w:rsidRPr="00A00717">
        <w:rPr>
          <w:rFonts w:ascii="TH SarabunPSK" w:hAnsi="TH SarabunPSK" w:cs="TH SarabunPSK"/>
          <w:sz w:val="32"/>
          <w:szCs w:val="32"/>
        </w:rPr>
        <w:t xml:space="preserve">8 </w:t>
      </w:r>
      <w:r w:rsidRPr="00A00717">
        <w:rPr>
          <w:rFonts w:ascii="TH SarabunPSK" w:hAnsi="TH SarabunPSK" w:cs="TH SarabunPSK"/>
          <w:sz w:val="32"/>
          <w:szCs w:val="32"/>
          <w:cs/>
        </w:rPr>
        <w:t xml:space="preserve">แคว้นผลิตไวน์  สำคัญของฝรั่งเศสถูกจัดให้เป็นเมืองที่มีความโรแมนติคเมืองหนึ่งของประเทศฝรั่งเศส </w:t>
      </w:r>
      <w:r>
        <w:rPr>
          <w:rFonts w:ascii="TH SarabunPSK" w:hAnsi="TH SarabunPSK" w:cs="TH SarabunPSK" w:hint="cs"/>
          <w:sz w:val="32"/>
          <w:szCs w:val="32"/>
          <w:cs/>
        </w:rPr>
        <w:t>อั</w:t>
      </w:r>
      <w:r w:rsidRPr="00A00717">
        <w:rPr>
          <w:rFonts w:ascii="TH SarabunPSK" w:hAnsi="TH SarabunPSK" w:cs="TH SarabunPSK"/>
          <w:sz w:val="32"/>
          <w:szCs w:val="32"/>
          <w:cs/>
        </w:rPr>
        <w:t xml:space="preserve">นเป็นจุดเริ่มต้นของเส้นทางสายไวน์แหล่งปลูกองุ่นพันธุ์ดี เพื่อผลิตไวน์ชั้นเลิศบริเวณเชิงเขาของเทือกเขาโวชจ์ซึ่งมีไร่องุ่นจำนวนมากเคียงคู่ไปกับอุตสาหกรรมการผลิตไวน์ชั้นเยี่ยม นำท่านเดินเที่ยวชมสถาปัตยกรรมของอาคารบ้านเรือนเก่าแก่ ช่วยทำให้เมืองดูโรแมนติกยิ่งขึ้นมรดกทางสถาปัตยกรรมพบเห็นได้จากโบสถ์แบบโกธิคและโรมันสไตล์ และอาคารเก่าหลายหลังสร้างในคริสต์ศตวรรษที่ </w:t>
      </w:r>
      <w:r w:rsidRPr="00A00717">
        <w:rPr>
          <w:rFonts w:ascii="TH SarabunPSK" w:hAnsi="TH SarabunPSK" w:cs="TH SarabunPSK"/>
          <w:sz w:val="32"/>
          <w:szCs w:val="32"/>
        </w:rPr>
        <w:t xml:space="preserve">15 </w:t>
      </w:r>
      <w:r w:rsidRPr="00A00717">
        <w:rPr>
          <w:rFonts w:ascii="TH SarabunPSK" w:hAnsi="TH SarabunPSK" w:cs="TH SarabunPSK"/>
          <w:sz w:val="32"/>
          <w:szCs w:val="32"/>
          <w:cs/>
        </w:rPr>
        <w:t>บ้านเรือนเรียงรายสองฝั่งคลองดูงดงามน่ารักจนได้รับการขนานนามว่า “ลิตเติ้ลเวนิส”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87A2F"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อิสระให้ท่านเดินเล่นชมเมือง</w:t>
      </w:r>
    </w:p>
    <w:p w14:paraId="14246A9E" w14:textId="77777777" w:rsidR="00A843B1" w:rsidRPr="00DD7255" w:rsidRDefault="00A843B1" w:rsidP="00A843B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D725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41AED37" wp14:editId="504E9B1B">
            <wp:extent cx="6846570" cy="3810000"/>
            <wp:effectExtent l="0" t="0" r="0" b="0"/>
            <wp:docPr id="42780268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6002"/>
                    <a:stretch/>
                  </pic:blipFill>
                  <pic:spPr bwMode="auto">
                    <a:xfrm>
                      <a:off x="0" y="0"/>
                      <a:ext cx="684657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E6490D" w14:textId="77777777" w:rsidR="00DD7255" w:rsidRDefault="00DD7255" w:rsidP="00034008">
      <w:pPr>
        <w:pStyle w:val="NoSpacing"/>
      </w:pPr>
    </w:p>
    <w:p w14:paraId="3B11BBDC" w14:textId="77777777" w:rsidR="00DD7255" w:rsidRDefault="00DD7255" w:rsidP="00DD7255">
      <w:pPr>
        <w:spacing w:after="0" w:line="240" w:lineRule="auto"/>
        <w:ind w:left="1134" w:hanging="99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เที่ยง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รับประทานอาหารกลางวัน ณ ภัตตาคาร</w:t>
      </w:r>
    </w:p>
    <w:p w14:paraId="309271C4" w14:textId="77777777" w:rsidR="00A843B1" w:rsidRDefault="00A843B1" w:rsidP="00A843B1">
      <w:pPr>
        <w:pStyle w:val="NoSpacing"/>
      </w:pPr>
    </w:p>
    <w:p w14:paraId="7C233FDE" w14:textId="6EEF2CEE" w:rsidR="00A843B1" w:rsidRDefault="00A843B1" w:rsidP="00A843B1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A00717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3B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เมืองสตราสบูร์ก(</w:t>
      </w:r>
      <w:r w:rsidRPr="00A843B1">
        <w:rPr>
          <w:rFonts w:ascii="TH SarabunPSK" w:hAnsi="TH SarabunPSK" w:cs="TH SarabunPSK"/>
          <w:b/>
          <w:bCs/>
          <w:color w:val="0000FF"/>
          <w:sz w:val="32"/>
          <w:szCs w:val="32"/>
        </w:rPr>
        <w:t>Strasbourg)</w:t>
      </w:r>
      <w:r w:rsidRPr="008F3CB7">
        <w:rPr>
          <w:rFonts w:ascii="TH SarabunPSK" w:hAnsi="TH SarabunPSK" w:cs="TH SarabunPSK"/>
          <w:color w:val="002060"/>
          <w:sz w:val="32"/>
          <w:szCs w:val="32"/>
        </w:rPr>
        <w:t xml:space="preserve"> </w:t>
      </w:r>
      <w:r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</w:rPr>
        <w:t>(</w:t>
      </w:r>
      <w:r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1.15</w:t>
      </w:r>
      <w:r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 xml:space="preserve"> ชั่วโมง)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A00717">
        <w:rPr>
          <w:rFonts w:ascii="TH SarabunPSK" w:hAnsi="TH SarabunPSK" w:cs="TH SarabunPSK"/>
          <w:sz w:val="32"/>
          <w:szCs w:val="32"/>
          <w:cs/>
        </w:rPr>
        <w:t>เมืองหลวงแห่งแคว้นอัลซาส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0717">
        <w:rPr>
          <w:rFonts w:ascii="TH SarabunPSK" w:hAnsi="TH SarabunPSK" w:cs="TH SarabunPSK"/>
          <w:sz w:val="32"/>
          <w:szCs w:val="32"/>
          <w:cs/>
        </w:rPr>
        <w:t>(</w:t>
      </w:r>
      <w:r w:rsidRPr="00A00717">
        <w:rPr>
          <w:rFonts w:ascii="TH SarabunPSK" w:hAnsi="TH SarabunPSK" w:cs="TH SarabunPSK"/>
          <w:sz w:val="32"/>
          <w:szCs w:val="32"/>
        </w:rPr>
        <w:t xml:space="preserve">Alsace) </w:t>
      </w:r>
      <w:r w:rsidRPr="00A00717">
        <w:rPr>
          <w:rFonts w:ascii="TH SarabunPSK" w:hAnsi="TH SarabunPSK" w:cs="TH SarabunPSK"/>
          <w:sz w:val="32"/>
          <w:szCs w:val="32"/>
          <w:cs/>
        </w:rPr>
        <w:t>ของประเทศฝรั่งเศส และยังเป็นได้รับการยกย่องเป็นเมืองมรดกโลกด้านมนุษยชาติจากองค์การยูเนสโกเมืองซึ่งผสมผสาน 2 วัฒนธรรมคือ ฝรั่งเศสและเยอรมัน เนื่องจากในอดีตถูกผลัดเปลี่ยนอยู่ภายใต้การปกครองของ 2 ประเทศนี้สลับกันไปมา ทั้งยังเป็นสถานที่ตั้งขององค์กรสำคัญของยุโรป อาทิ สภายุโรป องค์กรสิทธิมนุษยชน และศาลสิทธิมนุษยชนแห่งยุโรป ที่นี่ยังเป็นเมืองมหาวิทยาลัยดังชั้นนำที่เกอร์เธ (</w:t>
      </w:r>
      <w:r w:rsidRPr="00A00717">
        <w:rPr>
          <w:rFonts w:ascii="TH SarabunPSK" w:hAnsi="TH SarabunPSK" w:cs="TH SarabunPSK"/>
          <w:sz w:val="32"/>
          <w:szCs w:val="32"/>
        </w:rPr>
        <w:t xml:space="preserve">Goethe) </w:t>
      </w:r>
      <w:r w:rsidRPr="00A00717">
        <w:rPr>
          <w:rFonts w:ascii="TH SarabunPSK" w:hAnsi="TH SarabunPSK" w:cs="TH SarabunPSK"/>
          <w:sz w:val="32"/>
          <w:szCs w:val="32"/>
          <w:cs/>
        </w:rPr>
        <w:t>นักเขียนชาวเยอรมันเคยศึกษาอยู่</w:t>
      </w:r>
    </w:p>
    <w:p w14:paraId="6F5628AC" w14:textId="77777777" w:rsidR="00A843B1" w:rsidRPr="0031256B" w:rsidRDefault="00A843B1" w:rsidP="00A843B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256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6351FC" wp14:editId="184D01FF">
            <wp:extent cx="6846570" cy="4566920"/>
            <wp:effectExtent l="0" t="0" r="0" b="5080"/>
            <wp:docPr id="168642380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570" cy="456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F1619" w14:textId="42B87FF5" w:rsidR="0047510A" w:rsidRDefault="0047510A" w:rsidP="00034008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4877E54" w14:textId="77777777" w:rsidR="00A843B1" w:rsidRDefault="00A843B1" w:rsidP="00A843B1">
      <w:pPr>
        <w:spacing w:after="0"/>
        <w:ind w:left="108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48118E28" w14:textId="77777777" w:rsidR="00A843B1" w:rsidRDefault="00A843B1" w:rsidP="00A843B1">
      <w:pPr>
        <w:pStyle w:val="NoSpacing"/>
      </w:pPr>
    </w:p>
    <w:p w14:paraId="68EEFCB6" w14:textId="5F75BE81" w:rsidR="00DD7255" w:rsidRDefault="00A843B1" w:rsidP="00DD7255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="00DD7255" w:rsidRPr="00034008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 w:rsidR="00DD72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D7255" w:rsidRPr="00A82439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เมืองไฮเดลเบิร์ก (</w:t>
      </w:r>
      <w:r w:rsidR="00DD7255" w:rsidRPr="00A82439">
        <w:rPr>
          <w:rFonts w:ascii="TH SarabunPSK" w:hAnsi="TH SarabunPSK" w:cs="TH SarabunPSK"/>
          <w:b/>
          <w:bCs/>
          <w:color w:val="0000FF"/>
          <w:sz w:val="32"/>
          <w:szCs w:val="32"/>
        </w:rPr>
        <w:t>Heidelberg)</w:t>
      </w:r>
      <w:r w:rsidR="00DD7255" w:rsidRPr="00601E0A">
        <w:rPr>
          <w:rFonts w:ascii="TH SarabunPSK" w:hAnsi="TH SarabunPSK" w:cs="TH SarabunPSK"/>
          <w:sz w:val="32"/>
          <w:szCs w:val="32"/>
        </w:rPr>
        <w:t xml:space="preserve"> </w:t>
      </w:r>
      <w:r w:rsidR="00DD7255"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</w:rPr>
        <w:t>(</w:t>
      </w:r>
      <w:r w:rsidR="00DD7255"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 w:rsidR="00DD7255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2</w:t>
      </w:r>
      <w:r w:rsidR="00DD7255"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 xml:space="preserve"> ชั่วโมง)</w:t>
      </w:r>
      <w:r w:rsidR="00DD725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DD7255" w:rsidRPr="00601E0A">
        <w:rPr>
          <w:rFonts w:ascii="TH SarabunPSK" w:hAnsi="TH SarabunPSK" w:cs="TH SarabunPSK"/>
          <w:sz w:val="32"/>
          <w:szCs w:val="32"/>
          <w:cs/>
        </w:rPr>
        <w:t xml:space="preserve">เมืองเก่าแก่อายุนับพันปีของเยอรมนี เมืองแห่งนี้ขึ้นชื่อว่าโรแมนติกที่สุดในเยอรมนี อาคารบ้านเรือนสีน้ำตาลแดงที่ถูกโอบล้อมด้วยภูเขาและแม่น้ำเน็คคาร์ </w:t>
      </w:r>
      <w:r w:rsidR="00DD7255" w:rsidRPr="00601E0A">
        <w:rPr>
          <w:rFonts w:ascii="TH SarabunPSK" w:hAnsi="TH SarabunPSK" w:cs="TH SarabunPSK"/>
          <w:sz w:val="32"/>
          <w:szCs w:val="32"/>
        </w:rPr>
        <w:t xml:space="preserve">Neckar </w:t>
      </w:r>
      <w:r w:rsidR="00DD7255" w:rsidRPr="00601E0A">
        <w:rPr>
          <w:rFonts w:ascii="TH SarabunPSK" w:hAnsi="TH SarabunPSK" w:cs="TH SarabunPSK"/>
          <w:sz w:val="32"/>
          <w:szCs w:val="32"/>
          <w:cs/>
        </w:rPr>
        <w:t>เมืองนี้ตั้งอยู่ทางด้านใต้ของแฟรงก์เฟิร์ต</w:t>
      </w:r>
    </w:p>
    <w:p w14:paraId="351D732D" w14:textId="77777777" w:rsidR="00A843B1" w:rsidRDefault="00A843B1" w:rsidP="00A843B1">
      <w:pPr>
        <w:pStyle w:val="NoSpacing"/>
      </w:pPr>
    </w:p>
    <w:p w14:paraId="71B016FF" w14:textId="77777777" w:rsidR="00DD7255" w:rsidRDefault="00DD7255" w:rsidP="00DD7255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โรงแรมมาตรฐานยุโรป 3-4 ดาว</w:t>
      </w:r>
      <w:r w:rsidRPr="00E97C8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7B51C1FA" w14:textId="77777777" w:rsidR="0047510A" w:rsidRDefault="0047510A" w:rsidP="00034008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3D09398" w14:textId="77777777" w:rsidR="00B85091" w:rsidRDefault="00B85091" w:rsidP="00034008">
      <w:pPr>
        <w:spacing w:after="0" w:line="240" w:lineRule="auto"/>
        <w:ind w:left="113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2BCE299" w14:textId="77C0639D" w:rsidR="000E4EA3" w:rsidRDefault="0047510A" w:rsidP="00A843B1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วันที่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เก้า</w:t>
      </w:r>
      <w:r w:rsidRPr="00722A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E4EA3" w:rsidRPr="004E28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ไฮเดลเบิร์ก </w:t>
      </w:r>
      <w:r w:rsidR="000E4EA3" w:rsidRPr="004E2870">
        <w:rPr>
          <w:rFonts w:ascii="TH SarabunPSK" w:hAnsi="TH SarabunPSK" w:cs="TH SarabunPSK"/>
          <w:b/>
          <w:bCs/>
          <w:sz w:val="32"/>
          <w:szCs w:val="32"/>
        </w:rPr>
        <w:t>-</w:t>
      </w:r>
      <w:r w:rsidR="000E4EA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E4EA3" w:rsidRPr="00E94B0C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สะพาน </w:t>
      </w:r>
      <w:r w:rsidR="000E4EA3" w:rsidRPr="00E94B0C">
        <w:rPr>
          <w:rFonts w:ascii="TH SarabunPSK" w:hAnsi="TH SarabunPSK" w:cs="TH SarabunPSK"/>
          <w:b/>
          <w:bCs/>
          <w:sz w:val="32"/>
          <w:szCs w:val="32"/>
        </w:rPr>
        <w:t>Karl Theodor</w:t>
      </w:r>
      <w:r w:rsidR="000E4EA3">
        <w:rPr>
          <w:rFonts w:ascii="TH SarabunPSK" w:hAnsi="TH SarabunPSK" w:cs="TH SarabunPSK"/>
          <w:b/>
          <w:bCs/>
          <w:sz w:val="32"/>
          <w:szCs w:val="32"/>
        </w:rPr>
        <w:t xml:space="preserve"> – </w:t>
      </w:r>
      <w:r w:rsidR="000E4E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เมืองเก่าไฮเดลเบิร์ก - แฟรงค์เฟิร์ค - </w:t>
      </w:r>
      <w:r w:rsidR="000E4EA3" w:rsidRPr="004E2870">
        <w:rPr>
          <w:rFonts w:ascii="TH SarabunPSK" w:hAnsi="TH SarabunPSK" w:cs="TH SarabunPSK"/>
          <w:b/>
          <w:bCs/>
          <w:sz w:val="32"/>
          <w:szCs w:val="32"/>
          <w:cs/>
        </w:rPr>
        <w:t>จัตุรัสโรเมอร์</w:t>
      </w:r>
      <w:r w:rsidR="000E4EA3" w:rsidRPr="004E28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E4EA3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0E4EA3" w:rsidRPr="004E28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FED31BA" w14:textId="72E95DBD" w:rsidR="0047510A" w:rsidRDefault="000E4EA3" w:rsidP="00A843B1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953C3">
        <w:rPr>
          <w:rFonts w:ascii="TH SarabunPSK" w:hAnsi="TH SarabunPSK" w:cs="TH SarabunPSK"/>
          <w:b/>
          <w:bCs/>
          <w:sz w:val="32"/>
          <w:szCs w:val="32"/>
          <w:cs/>
        </w:rPr>
        <w:t>สะพานเหล็กไอเซิร์นเนอร์เสต็ก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- ช้</w:t>
      </w:r>
      <w:r w:rsidRPr="007121BA">
        <w:rPr>
          <w:rFonts w:ascii="TH SarabunPSK" w:hAnsi="TH SarabunPSK" w:cs="TH SarabunPSK" w:hint="cs"/>
          <w:b/>
          <w:bCs/>
          <w:sz w:val="32"/>
          <w:szCs w:val="32"/>
          <w:cs/>
        </w:rPr>
        <w:t>อปปิ้ง ณ ถนนซายล์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- </w:t>
      </w:r>
      <w:r w:rsidRPr="004E2870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Pr="004E2870">
        <w:rPr>
          <w:rFonts w:ascii="TH SarabunPSK" w:hAnsi="TH SarabunPSK" w:cs="TH SarabunPSK" w:hint="cs"/>
          <w:b/>
          <w:bCs/>
          <w:sz w:val="32"/>
          <w:szCs w:val="32"/>
          <w:cs/>
        </w:rPr>
        <w:t>แฟรงค์เฟิร์ต</w:t>
      </w:r>
      <w:r w:rsidR="00A843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</w:t>
      </w:r>
      <w:r w:rsidR="0047510A">
        <w:rPr>
          <w:rFonts w:ascii="TH SarabunPSK" w:hAnsi="TH SarabunPSK" w:cs="TH SarabunPSK"/>
          <w:b/>
          <w:bCs/>
          <w:sz w:val="32"/>
          <w:szCs w:val="32"/>
        </w:rPr>
        <w:t>(B/</w:t>
      </w:r>
      <w:r w:rsidR="0047510A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="0047510A">
        <w:rPr>
          <w:rFonts w:ascii="TH SarabunPSK" w:hAnsi="TH SarabunPSK" w:cs="TH SarabunPSK"/>
          <w:b/>
          <w:bCs/>
          <w:sz w:val="32"/>
          <w:szCs w:val="32"/>
        </w:rPr>
        <w:t>/-)</w:t>
      </w:r>
    </w:p>
    <w:p w14:paraId="599996D1" w14:textId="77777777" w:rsidR="0047510A" w:rsidRDefault="0047510A" w:rsidP="0047510A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รับประทานอาหารเช้า ณ โรงแรมที่พัก</w:t>
      </w:r>
    </w:p>
    <w:p w14:paraId="7D828749" w14:textId="77777777" w:rsidR="0047510A" w:rsidRDefault="0047510A" w:rsidP="00774FCE">
      <w:pPr>
        <w:pStyle w:val="NoSpacing"/>
      </w:pPr>
    </w:p>
    <w:p w14:paraId="6873B5F5" w14:textId="77777777" w:rsidR="00DD7255" w:rsidRDefault="00DD7255" w:rsidP="00DD725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0431B59" wp14:editId="297CE027">
            <wp:extent cx="6846570" cy="2000250"/>
            <wp:effectExtent l="0" t="0" r="0" b="0"/>
            <wp:docPr id="11101212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121275" name=""/>
                    <pic:cNvPicPr/>
                  </pic:nvPicPr>
                  <pic:blipFill rotWithShape="1">
                    <a:blip r:embed="rId31"/>
                    <a:srcRect t="5838" b="17537"/>
                    <a:stretch/>
                  </pic:blipFill>
                  <pic:spPr bwMode="auto">
                    <a:xfrm>
                      <a:off x="0" y="0"/>
                      <a:ext cx="684657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86014" w14:textId="77777777" w:rsidR="00DD7255" w:rsidRDefault="00DD7255" w:rsidP="00DD7255">
      <w:pPr>
        <w:pStyle w:val="NoSpacing"/>
      </w:pPr>
    </w:p>
    <w:p w14:paraId="542AC491" w14:textId="77777777" w:rsidR="00DD7255" w:rsidRDefault="00DD7255" w:rsidP="00DD7255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034008">
        <w:rPr>
          <w:rFonts w:ascii="TH SarabunPSK" w:hAnsi="TH SarabunPSK" w:cs="TH SarabunPSK"/>
          <w:sz w:val="32"/>
          <w:szCs w:val="32"/>
          <w:cs/>
        </w:rPr>
        <w:t xml:space="preserve">นำท่านเดินทางเข้าสู่ถนนสายหลักของเมือง </w:t>
      </w:r>
      <w:r w:rsidRPr="00034008">
        <w:rPr>
          <w:rFonts w:ascii="TH SarabunPSK" w:hAnsi="TH SarabunPSK" w:cs="TH SarabunPSK"/>
          <w:sz w:val="32"/>
          <w:szCs w:val="32"/>
        </w:rPr>
        <w:t>Hauptstrasse</w:t>
      </w:r>
      <w:r w:rsidRPr="00601E0A">
        <w:rPr>
          <w:rFonts w:ascii="TH SarabunPSK" w:hAnsi="TH SarabunPSK" w:cs="TH SarabunPSK"/>
          <w:sz w:val="32"/>
          <w:szCs w:val="32"/>
        </w:rPr>
        <w:t xml:space="preserve"> </w:t>
      </w:r>
      <w:r w:rsidRPr="00601E0A">
        <w:rPr>
          <w:rFonts w:ascii="TH SarabunPSK" w:hAnsi="TH SarabunPSK" w:cs="TH SarabunPSK"/>
          <w:sz w:val="32"/>
          <w:szCs w:val="32"/>
          <w:cs/>
        </w:rPr>
        <w:t xml:space="preserve">ซึ่งสองข้างทางเต็มไปด้วยร้านค้าและร้านอาหารตลอดทั้งเส้นทาง </w:t>
      </w:r>
      <w:r w:rsidRPr="00601E0A">
        <w:rPr>
          <w:rFonts w:ascii="TH SarabunPSK" w:hAnsi="TH SarabunPSK" w:cs="TH SarabunPSK"/>
          <w:b/>
          <w:bCs/>
          <w:sz w:val="32"/>
          <w:szCs w:val="32"/>
          <w:cs/>
        </w:rPr>
        <w:t xml:space="preserve">ผ่านชมหอนาฬิกาของโบสถ์ </w:t>
      </w:r>
      <w:r w:rsidRPr="00601E0A">
        <w:rPr>
          <w:rFonts w:ascii="TH SarabunPSK" w:hAnsi="TH SarabunPSK" w:cs="TH SarabunPSK"/>
          <w:b/>
          <w:bCs/>
          <w:sz w:val="32"/>
          <w:szCs w:val="32"/>
        </w:rPr>
        <w:t>Providenzkirche</w:t>
      </w:r>
      <w:r w:rsidRPr="00601E0A">
        <w:rPr>
          <w:rFonts w:ascii="TH SarabunPSK" w:hAnsi="TH SarabunPSK" w:cs="TH SarabunPSK"/>
          <w:sz w:val="32"/>
          <w:szCs w:val="32"/>
        </w:rPr>
        <w:t xml:space="preserve"> </w:t>
      </w:r>
      <w:r w:rsidRPr="00601E0A">
        <w:rPr>
          <w:rFonts w:ascii="TH SarabunPSK" w:hAnsi="TH SarabunPSK" w:cs="TH SarabunPSK"/>
          <w:sz w:val="32"/>
          <w:szCs w:val="32"/>
          <w:cs/>
        </w:rPr>
        <w:t>จากนั้น</w:t>
      </w:r>
      <w:r w:rsidRPr="00034008">
        <w:rPr>
          <w:rFonts w:ascii="TH SarabunPSK" w:hAnsi="TH SarabunPSK" w:cs="TH SarabunPSK"/>
          <w:sz w:val="32"/>
          <w:szCs w:val="32"/>
          <w:cs/>
        </w:rPr>
        <w:t>เข้าสู่</w:t>
      </w:r>
      <w:r w:rsidRPr="00601E0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3400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Marktplatz </w:t>
      </w:r>
      <w:r w:rsidRPr="0003400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จัตุรัสที่เป็นที่ตั้งของโบสถ์ </w:t>
      </w:r>
      <w:r w:rsidRPr="00034008">
        <w:rPr>
          <w:rFonts w:ascii="TH SarabunPSK" w:hAnsi="TH SarabunPSK" w:cs="TH SarabunPSK"/>
          <w:b/>
          <w:bCs/>
          <w:color w:val="0000FF"/>
          <w:sz w:val="32"/>
          <w:szCs w:val="32"/>
        </w:rPr>
        <w:t>Heiliggeistkirche</w:t>
      </w:r>
      <w:r w:rsidRPr="00601E0A">
        <w:rPr>
          <w:rFonts w:ascii="TH SarabunPSK" w:hAnsi="TH SarabunPSK" w:cs="TH SarabunPSK"/>
          <w:sz w:val="32"/>
          <w:szCs w:val="32"/>
        </w:rPr>
        <w:t xml:space="preserve"> </w:t>
      </w:r>
      <w:r w:rsidRPr="00601E0A">
        <w:rPr>
          <w:rFonts w:ascii="TH SarabunPSK" w:hAnsi="TH SarabunPSK" w:cs="TH SarabunPSK"/>
          <w:sz w:val="32"/>
          <w:szCs w:val="32"/>
          <w:cs/>
        </w:rPr>
        <w:t xml:space="preserve">หรือโบสถ์วิญญาณศักดิ์สิทธิ์ เดิมเคยเป็นโบสถ์ที่ถูกสร้างด้วยรูปแบบ </w:t>
      </w:r>
      <w:r w:rsidRPr="00601E0A">
        <w:rPr>
          <w:rFonts w:ascii="TH SarabunPSK" w:hAnsi="TH SarabunPSK" w:cs="TH SarabunPSK"/>
          <w:sz w:val="32"/>
          <w:szCs w:val="32"/>
        </w:rPr>
        <w:t xml:space="preserve">Gothic </w:t>
      </w:r>
      <w:r w:rsidRPr="00601E0A">
        <w:rPr>
          <w:rFonts w:ascii="TH SarabunPSK" w:hAnsi="TH SarabunPSK" w:cs="TH SarabunPSK"/>
          <w:sz w:val="32"/>
          <w:szCs w:val="32"/>
          <w:cs/>
        </w:rPr>
        <w:t xml:space="preserve">แต่สงครามฝรั่งเศสในปี </w:t>
      </w:r>
      <w:r w:rsidRPr="00601E0A">
        <w:rPr>
          <w:rFonts w:ascii="TH SarabunPSK" w:hAnsi="TH SarabunPSK" w:cs="TH SarabunPSK"/>
          <w:sz w:val="32"/>
          <w:szCs w:val="32"/>
        </w:rPr>
        <w:t>1709</w:t>
      </w:r>
      <w:r w:rsidRPr="00601E0A">
        <w:rPr>
          <w:rFonts w:ascii="TH SarabunPSK" w:hAnsi="TH SarabunPSK" w:cs="TH SarabunPSK"/>
          <w:sz w:val="32"/>
          <w:szCs w:val="32"/>
          <w:cs/>
        </w:rPr>
        <w:t xml:space="preserve"> โบสถ์นี้ได้รับความเสียหาย จึงมีการสร้างขึ้นใหม่ในแบบบารอค ปัจจุบันได้เปลี่ยนจากนิกายคาทอลิก เป็นโปรเตสแตนต์อย่างเต็ม</w:t>
      </w:r>
      <w:r w:rsidRPr="00601E0A">
        <w:rPr>
          <w:rFonts w:ascii="TH SarabunPSK" w:hAnsi="TH SarabunPSK" w:cs="TH SarabunPSK"/>
          <w:b/>
          <w:bCs/>
          <w:sz w:val="32"/>
          <w:szCs w:val="32"/>
          <w:cs/>
        </w:rPr>
        <w:t>อิสระท่านเดินเล่นชมเมืองหรือเลือกซื้อสินค้าตามอัธยาศัย หรือท่านสามารถเดินมา</w:t>
      </w:r>
      <w:r w:rsidRPr="0003400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ถ่ายรูปเมืองบริเวณสะพาน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01E0A">
        <w:rPr>
          <w:rFonts w:ascii="TH SarabunPSK" w:hAnsi="TH SarabunPSK" w:cs="TH SarabunPSK" w:hint="cs"/>
          <w:sz w:val="32"/>
          <w:szCs w:val="32"/>
          <w:cs/>
        </w:rPr>
        <w:t>ซึ่งเป็นจุดถ่ายรูปที่สามารถมองเห็น</w:t>
      </w:r>
      <w:r w:rsidRPr="00601E0A">
        <w:rPr>
          <w:rFonts w:ascii="TH SarabunPSK" w:hAnsi="TH SarabunPSK" w:cs="TH SarabunPSK"/>
          <w:b/>
          <w:bCs/>
          <w:sz w:val="32"/>
          <w:szCs w:val="32"/>
          <w:cs/>
        </w:rPr>
        <w:t>ปราสาทไฮเดล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เบิร์</w:t>
      </w:r>
      <w:r w:rsidRPr="00601E0A">
        <w:rPr>
          <w:rFonts w:ascii="TH SarabunPSK" w:hAnsi="TH SarabunPSK" w:cs="TH SarabunPSK"/>
          <w:b/>
          <w:bCs/>
          <w:sz w:val="32"/>
          <w:szCs w:val="32"/>
          <w:cs/>
        </w:rPr>
        <w:t>ก (</w:t>
      </w:r>
      <w:r w:rsidRPr="00601E0A">
        <w:rPr>
          <w:rFonts w:ascii="TH SarabunPSK" w:hAnsi="TH SarabunPSK" w:cs="TH SarabunPSK"/>
          <w:b/>
          <w:bCs/>
          <w:sz w:val="32"/>
          <w:szCs w:val="32"/>
        </w:rPr>
        <w:t>Schloss Heidelberg)</w:t>
      </w:r>
      <w:r w:rsidRPr="00601E0A">
        <w:rPr>
          <w:rFonts w:ascii="TH SarabunPSK" w:hAnsi="TH SarabunPSK" w:cs="TH SarabunPSK"/>
          <w:sz w:val="32"/>
          <w:szCs w:val="32"/>
        </w:rPr>
        <w:t xml:space="preserve"> </w:t>
      </w:r>
      <w:r w:rsidRPr="00601E0A">
        <w:rPr>
          <w:rFonts w:ascii="TH SarabunPSK" w:hAnsi="TH SarabunPSK" w:cs="TH SarabunPSK"/>
          <w:sz w:val="32"/>
          <w:szCs w:val="32"/>
          <w:cs/>
        </w:rPr>
        <w:t>เป็นปราสาทเก่าแก่ในเมืองไฮเดลเบิร์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 w:rsidRPr="00601E0A">
        <w:rPr>
          <w:rFonts w:ascii="TH SarabunPSK" w:hAnsi="TH SarabunPSK" w:cs="TH SarabunPSK"/>
          <w:sz w:val="32"/>
          <w:szCs w:val="32"/>
          <w:cs/>
        </w:rPr>
        <w:t xml:space="preserve"> ตั้งอยู่บนยอดเขาที่มองเห็นวิวเมือง ในอดีตเคยเป็นป้อมปราการและได้ถูกเปลี่ยนให้เป็นปราสาทในช่วงปี ค.ศ.</w:t>
      </w:r>
      <w:r w:rsidRPr="00601E0A">
        <w:rPr>
          <w:rFonts w:ascii="TH SarabunPSK" w:hAnsi="TH SarabunPSK" w:cs="TH SarabunPSK"/>
          <w:sz w:val="32"/>
          <w:szCs w:val="32"/>
        </w:rPr>
        <w:t>1398</w:t>
      </w:r>
    </w:p>
    <w:p w14:paraId="07C3DEB3" w14:textId="77777777" w:rsidR="00DD7255" w:rsidRDefault="00DD7255" w:rsidP="00774FC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6B00233" wp14:editId="07F368FA">
            <wp:extent cx="6829425" cy="3505200"/>
            <wp:effectExtent l="0" t="0" r="9525" b="0"/>
            <wp:docPr id="1245990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9096" name="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1781" cy="350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ECADC" w14:textId="4564B704" w:rsidR="009D0082" w:rsidRDefault="009D0082" w:rsidP="000F2046">
      <w:pPr>
        <w:pStyle w:val="NoSpacing"/>
      </w:pPr>
    </w:p>
    <w:p w14:paraId="2086A8F9" w14:textId="77777777" w:rsidR="009D0082" w:rsidRDefault="009D0082" w:rsidP="000F2046">
      <w:pPr>
        <w:pStyle w:val="NoSpacing"/>
      </w:pPr>
    </w:p>
    <w:p w14:paraId="317DAD52" w14:textId="54548060" w:rsidR="00DD7255" w:rsidRDefault="00774FCE" w:rsidP="00DD7255">
      <w:pPr>
        <w:spacing w:after="0"/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="00DD7255" w:rsidRPr="009D0082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 w:rsidR="00DD7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D7255" w:rsidRPr="009D008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เมืองแฟรงค์เฟิร์ต (</w:t>
      </w:r>
      <w:r w:rsidR="00DD7255" w:rsidRPr="009D0082">
        <w:rPr>
          <w:rFonts w:ascii="TH SarabunPSK" w:hAnsi="TH SarabunPSK" w:cs="TH SarabunPSK"/>
          <w:b/>
          <w:bCs/>
          <w:color w:val="0000FF"/>
          <w:sz w:val="32"/>
          <w:szCs w:val="32"/>
        </w:rPr>
        <w:t>Frankfurt)</w:t>
      </w:r>
      <w:r w:rsidR="00DD7255" w:rsidRPr="00423A34">
        <w:rPr>
          <w:rFonts w:ascii="TH SarabunPSK" w:hAnsi="TH SarabunPSK" w:cs="TH SarabunPSK"/>
          <w:sz w:val="32"/>
          <w:szCs w:val="32"/>
        </w:rPr>
        <w:t xml:space="preserve"> </w:t>
      </w:r>
      <w:r w:rsidR="00DD7255"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</w:rPr>
        <w:t>(</w:t>
      </w:r>
      <w:r w:rsidR="00DD7255"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1.30 ชั่วโมง</w:t>
      </w:r>
      <w:r w:rsidR="00DD7255"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)</w:t>
      </w:r>
      <w:r w:rsidR="00DD725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DD7255" w:rsidRPr="00423A34">
        <w:rPr>
          <w:rFonts w:ascii="TH SarabunPSK" w:hAnsi="TH SarabunPSK" w:cs="TH SarabunPSK"/>
          <w:sz w:val="32"/>
          <w:szCs w:val="32"/>
          <w:cs/>
        </w:rPr>
        <w:t>ตั้งอยู่ริมฝั่งแม่น้ำไมน์ (</w:t>
      </w:r>
      <w:r w:rsidR="00DD7255" w:rsidRPr="00423A34">
        <w:rPr>
          <w:rFonts w:ascii="TH SarabunPSK" w:hAnsi="TH SarabunPSK" w:cs="TH SarabunPSK"/>
          <w:sz w:val="32"/>
          <w:szCs w:val="32"/>
        </w:rPr>
        <w:t xml:space="preserve">Main river) </w:t>
      </w:r>
      <w:r w:rsidR="00DD7255" w:rsidRPr="00423A34">
        <w:rPr>
          <w:rFonts w:ascii="TH SarabunPSK" w:hAnsi="TH SarabunPSK" w:cs="TH SarabunPSK"/>
          <w:sz w:val="32"/>
          <w:szCs w:val="32"/>
          <w:cs/>
        </w:rPr>
        <w:t xml:space="preserve">ศูนย์กลางทางการเงินของประเทศเยอรมนี และเป็นเมืองที่ร่ำรวยที่สุดในกลุ่มสหภาพยุโรป มีตึกระฟ้าอยู่มากมาย ซึ่งในปี </w:t>
      </w:r>
      <w:r w:rsidR="00DD7255" w:rsidRPr="00423A34">
        <w:rPr>
          <w:rFonts w:ascii="TH SarabunPSK" w:hAnsi="TH SarabunPSK" w:cs="TH SarabunPSK"/>
          <w:sz w:val="32"/>
          <w:szCs w:val="32"/>
        </w:rPr>
        <w:t xml:space="preserve">2004 </w:t>
      </w:r>
      <w:r w:rsidR="00DD7255" w:rsidRPr="00423A34">
        <w:rPr>
          <w:rFonts w:ascii="TH SarabunPSK" w:hAnsi="TH SarabunPSK" w:cs="TH SarabunPSK"/>
          <w:sz w:val="32"/>
          <w:szCs w:val="32"/>
          <w:cs/>
        </w:rPr>
        <w:t>เมืองแฟรง</w:t>
      </w:r>
      <w:r w:rsidR="00DD7255">
        <w:rPr>
          <w:rFonts w:ascii="TH SarabunPSK" w:hAnsi="TH SarabunPSK" w:cs="TH SarabunPSK" w:hint="cs"/>
          <w:sz w:val="32"/>
          <w:szCs w:val="32"/>
          <w:cs/>
        </w:rPr>
        <w:t>ค์</w:t>
      </w:r>
      <w:r w:rsidR="00DD7255" w:rsidRPr="00423A34">
        <w:rPr>
          <w:rFonts w:ascii="TH SarabunPSK" w:hAnsi="TH SarabunPSK" w:cs="TH SarabunPSK"/>
          <w:sz w:val="32"/>
          <w:szCs w:val="32"/>
          <w:cs/>
        </w:rPr>
        <w:t>เฟิร์ต</w:t>
      </w:r>
      <w:r w:rsidR="00DD7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D7255" w:rsidRPr="00423A34">
        <w:rPr>
          <w:rFonts w:ascii="TH SarabunPSK" w:hAnsi="TH SarabunPSK" w:cs="TH SarabunPSK"/>
          <w:sz w:val="32"/>
          <w:szCs w:val="32"/>
          <w:cs/>
        </w:rPr>
        <w:t xml:space="preserve">ได้กลายเป็นเมืองที่มีตึกระฟ้ามากที่สุดถึง </w:t>
      </w:r>
      <w:r w:rsidR="00DD7255" w:rsidRPr="00423A34">
        <w:rPr>
          <w:rFonts w:ascii="TH SarabunPSK" w:hAnsi="TH SarabunPSK" w:cs="TH SarabunPSK"/>
          <w:sz w:val="32"/>
          <w:szCs w:val="32"/>
        </w:rPr>
        <w:t xml:space="preserve">10 </w:t>
      </w:r>
      <w:r w:rsidR="00DD7255" w:rsidRPr="00423A34">
        <w:rPr>
          <w:rFonts w:ascii="TH SarabunPSK" w:hAnsi="TH SarabunPSK" w:cs="TH SarabunPSK"/>
          <w:sz w:val="32"/>
          <w:szCs w:val="32"/>
          <w:cs/>
        </w:rPr>
        <w:t xml:space="preserve">ตึก ซึ่งเป็นอันดับ </w:t>
      </w:r>
      <w:r w:rsidR="00DD7255" w:rsidRPr="00423A34">
        <w:rPr>
          <w:rFonts w:ascii="TH SarabunPSK" w:hAnsi="TH SarabunPSK" w:cs="TH SarabunPSK"/>
          <w:sz w:val="32"/>
          <w:szCs w:val="32"/>
        </w:rPr>
        <w:t xml:space="preserve">2 </w:t>
      </w:r>
      <w:r w:rsidR="00DD7255" w:rsidRPr="00423A34">
        <w:rPr>
          <w:rFonts w:ascii="TH SarabunPSK" w:hAnsi="TH SarabunPSK" w:cs="TH SarabunPSK"/>
          <w:sz w:val="32"/>
          <w:szCs w:val="32"/>
          <w:cs/>
        </w:rPr>
        <w:t>ของโลก รองเพียงเมืองปารีสเท่านั้น</w:t>
      </w:r>
    </w:p>
    <w:p w14:paraId="3D6EFD01" w14:textId="77777777" w:rsidR="00DD7255" w:rsidRPr="00DA51DD" w:rsidRDefault="00DD7255" w:rsidP="00DD7255">
      <w:pPr>
        <w:spacing w:before="240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7979FE">
        <w:rPr>
          <w:rFonts w:ascii="TH SarabunPSK" w:hAnsi="TH SarabunPSK" w:cs="TH SarabunPSK" w:hint="cs"/>
          <w:sz w:val="32"/>
          <w:szCs w:val="32"/>
          <w:cs/>
        </w:rPr>
        <w:t>เข้าสู่ย่านเมืองเก่า</w:t>
      </w:r>
      <w:r w:rsidRPr="007979FE">
        <w:rPr>
          <w:rFonts w:ascii="TH SarabunPSK" w:hAnsi="TH SarabunPSK" w:cs="TH SarabunPSK" w:hint="cs"/>
          <w:b/>
          <w:bCs/>
          <w:sz w:val="32"/>
          <w:szCs w:val="32"/>
          <w:cs/>
        </w:rPr>
        <w:t>นคร</w:t>
      </w:r>
      <w:r w:rsidRPr="007979FE">
        <w:rPr>
          <w:rFonts w:ascii="TH SarabunPSK" w:hAnsi="TH SarabunPSK" w:cs="TH SarabunPSK"/>
          <w:b/>
          <w:bCs/>
          <w:sz w:val="32"/>
          <w:szCs w:val="32"/>
          <w:cs/>
        </w:rPr>
        <w:t>แฟรงค์เฟิร์ต</w:t>
      </w:r>
      <w:r w:rsidRPr="007979FE">
        <w:rPr>
          <w:rFonts w:ascii="TH SarabunPSK" w:hAnsi="TH SarabunPSK" w:cs="TH SarabunPSK"/>
          <w:sz w:val="32"/>
          <w:szCs w:val="32"/>
        </w:rPr>
        <w:t xml:space="preserve"> </w:t>
      </w:r>
      <w:r w:rsidRPr="007979FE">
        <w:rPr>
          <w:rFonts w:ascii="TH SarabunPSK" w:hAnsi="TH SarabunPSK" w:cs="TH SarabunPSK"/>
          <w:sz w:val="32"/>
          <w:szCs w:val="32"/>
          <w:cs/>
        </w:rPr>
        <w:t>ถ่ายภาพ ณ</w:t>
      </w:r>
      <w:r w:rsidRPr="007979FE">
        <w:rPr>
          <w:rFonts w:ascii="TH SarabunPSK" w:hAnsi="TH SarabunPSK" w:cs="TH SarabunPSK"/>
          <w:sz w:val="32"/>
          <w:szCs w:val="32"/>
        </w:rPr>
        <w:t xml:space="preserve"> </w:t>
      </w:r>
      <w:r w:rsidRPr="007979F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จัตุรัสโรเมอร์ (</w:t>
      </w:r>
      <w:r w:rsidRPr="006C44C7">
        <w:rPr>
          <w:rFonts w:ascii="TH SarabunPSK" w:hAnsi="TH SarabunPSK" w:cs="TH SarabunPSK"/>
          <w:b/>
          <w:bCs/>
          <w:color w:val="0000FF"/>
          <w:sz w:val="32"/>
          <w:szCs w:val="32"/>
        </w:rPr>
        <w:t>Frankfurter Römer</w:t>
      </w:r>
      <w:r w:rsidRPr="007979FE">
        <w:rPr>
          <w:rFonts w:ascii="TH SarabunPSK" w:hAnsi="TH SarabunPSK" w:cs="TH SarabunPSK"/>
          <w:b/>
          <w:bCs/>
          <w:color w:val="0000FF"/>
          <w:sz w:val="32"/>
          <w:szCs w:val="32"/>
        </w:rPr>
        <w:t>)</w:t>
      </w:r>
      <w:r w:rsidRPr="007979FE">
        <w:rPr>
          <w:rFonts w:ascii="TH SarabunPSK" w:hAnsi="TH SarabunPSK" w:cs="TH SarabunPSK"/>
          <w:sz w:val="32"/>
          <w:szCs w:val="32"/>
        </w:rPr>
        <w:t xml:space="preserve"> </w:t>
      </w:r>
      <w:r w:rsidRPr="007979FE">
        <w:rPr>
          <w:rFonts w:ascii="TH SarabunPSK" w:hAnsi="TH SarabunPSK" w:cs="TH SarabunPSK"/>
          <w:sz w:val="32"/>
          <w:szCs w:val="32"/>
          <w:cs/>
        </w:rPr>
        <w:t xml:space="preserve">ซึ่งเป็นจัตุรัสที่มีชื่อเสียงเก่าแก่ที่สุด อีกทั้งด้านข้างยังมี </w:t>
      </w:r>
      <w:r w:rsidRPr="007979FE">
        <w:rPr>
          <w:rFonts w:ascii="TH SarabunPSK" w:hAnsi="TH SarabunPSK" w:cs="TH SarabunPSK"/>
          <w:b/>
          <w:bCs/>
          <w:sz w:val="32"/>
          <w:szCs w:val="32"/>
          <w:cs/>
        </w:rPr>
        <w:t xml:space="preserve">ศาลาว่าการเมือง </w:t>
      </w:r>
      <w:r w:rsidRPr="007979FE">
        <w:rPr>
          <w:rFonts w:ascii="TH SarabunPSK" w:hAnsi="TH SarabunPSK" w:cs="TH SarabunPSK"/>
          <w:b/>
          <w:bCs/>
          <w:sz w:val="32"/>
          <w:szCs w:val="32"/>
        </w:rPr>
        <w:t>(The Romer)</w:t>
      </w:r>
      <w:r w:rsidRPr="007979FE">
        <w:rPr>
          <w:rFonts w:ascii="TH SarabunPSK" w:hAnsi="TH SarabunPSK" w:cs="TH SarabunPSK"/>
          <w:sz w:val="32"/>
          <w:szCs w:val="32"/>
        </w:rPr>
        <w:t xml:space="preserve"> </w:t>
      </w:r>
      <w:r w:rsidRPr="007979FE">
        <w:rPr>
          <w:rFonts w:ascii="TH SarabunPSK" w:hAnsi="TH SarabunPSK" w:cs="TH SarabunPSK"/>
          <w:sz w:val="32"/>
          <w:szCs w:val="32"/>
          <w:cs/>
        </w:rPr>
        <w:t>หรือ</w:t>
      </w:r>
      <w:r w:rsidRPr="007979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979FE">
        <w:rPr>
          <w:rFonts w:ascii="TH SarabunPSK" w:hAnsi="TH SarabunPSK" w:cs="TH SarabunPSK"/>
          <w:b/>
          <w:bCs/>
          <w:sz w:val="32"/>
          <w:szCs w:val="32"/>
        </w:rPr>
        <w:t xml:space="preserve">Frankfurt City Hall </w:t>
      </w:r>
      <w:r w:rsidRPr="007979FE">
        <w:rPr>
          <w:rFonts w:ascii="TH SarabunPSK" w:hAnsi="TH SarabunPSK" w:cs="TH SarabunPSK"/>
          <w:sz w:val="32"/>
          <w:szCs w:val="32"/>
          <w:cs/>
        </w:rPr>
        <w:t>และ</w:t>
      </w:r>
      <w:r w:rsidRPr="007979FE">
        <w:rPr>
          <w:rFonts w:ascii="TH SarabunPSK" w:hAnsi="TH SarabunPSK" w:cs="TH SarabunPSK"/>
          <w:sz w:val="32"/>
          <w:szCs w:val="32"/>
        </w:rPr>
        <w:t xml:space="preserve"> </w:t>
      </w:r>
      <w:r w:rsidRPr="007979FE">
        <w:rPr>
          <w:rFonts w:ascii="TH SarabunPSK" w:hAnsi="TH SarabunPSK" w:cs="TH SarabunPSK"/>
          <w:b/>
          <w:bCs/>
          <w:sz w:val="32"/>
          <w:szCs w:val="32"/>
          <w:cs/>
        </w:rPr>
        <w:t>มหาวิหารแฟรงก์เฟิร์ต (</w:t>
      </w:r>
      <w:r w:rsidRPr="007979FE">
        <w:rPr>
          <w:rFonts w:ascii="TH SarabunPSK" w:hAnsi="TH SarabunPSK" w:cs="TH SarabunPSK"/>
          <w:b/>
          <w:bCs/>
          <w:sz w:val="32"/>
          <w:szCs w:val="32"/>
        </w:rPr>
        <w:t>Frankfurt Cathedral</w:t>
      </w:r>
      <w:r w:rsidRPr="007979FE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7979F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979FE">
        <w:rPr>
          <w:rFonts w:ascii="TH SarabunPSK" w:hAnsi="TH SarabunPSK" w:cs="TH SarabunPSK"/>
          <w:sz w:val="32"/>
          <w:szCs w:val="32"/>
          <w:cs/>
        </w:rPr>
        <w:t xml:space="preserve">โดยมีอีกชื่อนึงว่า </w:t>
      </w:r>
      <w:r w:rsidRPr="007979FE">
        <w:rPr>
          <w:rFonts w:ascii="TH SarabunPSK" w:hAnsi="TH SarabunPSK" w:cs="TH SarabunPSK"/>
          <w:b/>
          <w:bCs/>
          <w:sz w:val="32"/>
          <w:szCs w:val="32"/>
          <w:cs/>
        </w:rPr>
        <w:t>“มหาวิหารเซนต์บาร์โธโลมิว”</w:t>
      </w:r>
      <w:r w:rsidRPr="007979FE">
        <w:rPr>
          <w:rFonts w:ascii="TH SarabunPSK" w:hAnsi="TH SarabunPSK" w:cs="TH SarabunPSK"/>
          <w:sz w:val="32"/>
          <w:szCs w:val="32"/>
          <w:cs/>
        </w:rPr>
        <w:t xml:space="preserve"> มหาวิหารแห่งนี้นับว่าเป็นแลนด์มาร์กสำคัญของเมือง มีรูปแบบสถาปัตยกรรมแบบโกธิก ที่มีความสูง 95 เมตร มหาวิหารแห่งนี้ถือได้ว่าเป็นดั่งศูนย์รวมใจของคนในชาติเยอรมนี และนับเป็นโบสถ์ที่ใหญ่ที่สุดของเมือง</w:t>
      </w:r>
    </w:p>
    <w:p w14:paraId="65ECDD83" w14:textId="77777777" w:rsidR="00DD7255" w:rsidRDefault="00DD7255" w:rsidP="00DD7255">
      <w:pPr>
        <w:pStyle w:val="NoSpacing"/>
        <w:rPr>
          <w:sz w:val="28"/>
        </w:rPr>
      </w:pPr>
      <w:r>
        <w:rPr>
          <w:noProof/>
        </w:rPr>
        <w:drawing>
          <wp:inline distT="0" distB="0" distL="0" distR="0" wp14:anchorId="734545AA" wp14:editId="438E78E8">
            <wp:extent cx="6840855" cy="3307742"/>
            <wp:effectExtent l="0" t="0" r="0" b="6985"/>
            <wp:docPr id="1671222195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650" cy="331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AD5BD" w14:textId="77777777" w:rsidR="00DD7255" w:rsidRDefault="00DD7255" w:rsidP="00DD7255">
      <w:pPr>
        <w:pStyle w:val="NoSpacing"/>
        <w:rPr>
          <w:sz w:val="28"/>
        </w:rPr>
      </w:pPr>
    </w:p>
    <w:p w14:paraId="481D7F1F" w14:textId="77777777" w:rsidR="00F62E98" w:rsidRDefault="00F62E98" w:rsidP="00F62E98">
      <w:pPr>
        <w:spacing w:after="0"/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เพื่อให้ท่านได้เพลิดเพลินในการเดินเล่นอย่างเต็มอิ่มจุใจ อิสระอาหาร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กลางวัน</w:t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ตามอัธยาศัย</w:t>
      </w:r>
    </w:p>
    <w:p w14:paraId="6F93A874" w14:textId="77777777" w:rsidR="00F62E98" w:rsidRDefault="00F62E98" w:rsidP="00DD7255">
      <w:pPr>
        <w:pStyle w:val="NoSpacing"/>
        <w:rPr>
          <w:sz w:val="28"/>
        </w:rPr>
      </w:pPr>
    </w:p>
    <w:p w14:paraId="13E683C3" w14:textId="77777777" w:rsidR="00DD7255" w:rsidRDefault="00DD7255" w:rsidP="00DD7255">
      <w:pPr>
        <w:spacing w:after="0"/>
        <w:ind w:left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561A0D">
        <w:rPr>
          <w:rFonts w:ascii="TH SarabunPSK" w:hAnsi="TH SarabunPSK" w:cs="TH SarabunPSK" w:hint="cs"/>
          <w:sz w:val="32"/>
          <w:szCs w:val="32"/>
          <w:cs/>
        </w:rPr>
        <w:t>นำท่านชม</w:t>
      </w:r>
      <w:r w:rsidRPr="00522C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D008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สะพานไอเซิร์นเนอร์เสต็ก</w:t>
      </w:r>
      <w:r w:rsidRPr="009D008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(</w:t>
      </w:r>
      <w:r w:rsidRPr="009D0082">
        <w:rPr>
          <w:rFonts w:ascii="TH SarabunPSK" w:hAnsi="TH SarabunPSK" w:cs="TH SarabunPSK"/>
          <w:b/>
          <w:bCs/>
          <w:color w:val="0000FF"/>
          <w:sz w:val="32"/>
          <w:szCs w:val="32"/>
        </w:rPr>
        <w:t>Eiserner Steg</w:t>
      </w:r>
      <w:r w:rsidRPr="009D008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522C4A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522C4A">
        <w:rPr>
          <w:rFonts w:ascii="TH SarabunPSK" w:hAnsi="TH SarabunPSK" w:cs="TH SarabunPSK"/>
          <w:sz w:val="32"/>
          <w:szCs w:val="32"/>
          <w:cs/>
        </w:rPr>
        <w:t>สะพานคนเดินอันเก่าแก่ของเมืองแฟรงค์เฟิร์ตที่ทอดข้ามแม่น้ำไมน์ (</w:t>
      </w:r>
      <w:r w:rsidRPr="00522C4A">
        <w:rPr>
          <w:rFonts w:ascii="TH SarabunPSK" w:hAnsi="TH SarabunPSK" w:cs="TH SarabunPSK"/>
          <w:sz w:val="32"/>
          <w:szCs w:val="32"/>
        </w:rPr>
        <w:t xml:space="preserve">Main River) </w:t>
      </w:r>
      <w:r w:rsidRPr="00522C4A">
        <w:rPr>
          <w:rFonts w:ascii="TH SarabunPSK" w:hAnsi="TH SarabunPSK" w:cs="TH SarabunPSK"/>
          <w:sz w:val="32"/>
          <w:szCs w:val="32"/>
          <w:cs/>
        </w:rPr>
        <w:t>เชื่อมพื้นที่ระหว่างบริเวณศูนย์กลางเมืองและพื้นที่ริมแม่น้ำฝั่งใต้เข้าไว้ด้วยกัน เป็นจุดชมวิวริมแม่น้ำที่มีทัศนียภาพอันงดงาม และยังเป็นสถานที่ที่ได้รับความนิยมในการคล้องกุญแจแห่งความรักที่บริเวณรั้วด้านข้างของสะพานอีกด้วย</w:t>
      </w:r>
    </w:p>
    <w:p w14:paraId="0D5989FD" w14:textId="77777777" w:rsidR="00DD7255" w:rsidRDefault="00DD7255" w:rsidP="00DD7255">
      <w:pPr>
        <w:spacing w:after="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BC12749" wp14:editId="4C0CEE8A">
            <wp:extent cx="6846570" cy="3360420"/>
            <wp:effectExtent l="0" t="0" r="0" b="0"/>
            <wp:docPr id="14062728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272862" name=""/>
                    <pic:cNvPicPr/>
                  </pic:nvPicPr>
                  <pic:blipFill rotWithShape="1">
                    <a:blip r:embed="rId34"/>
                    <a:srcRect t="11348" b="15060"/>
                    <a:stretch/>
                  </pic:blipFill>
                  <pic:spPr bwMode="auto">
                    <a:xfrm>
                      <a:off x="0" y="0"/>
                      <a:ext cx="6846570" cy="336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EF63B" w14:textId="77777777" w:rsidR="00DD7255" w:rsidRDefault="00DD7255" w:rsidP="00DD7255">
      <w:pPr>
        <w:pStyle w:val="NoSpacing"/>
      </w:pPr>
    </w:p>
    <w:p w14:paraId="02C8FAAC" w14:textId="77777777" w:rsidR="00DD7255" w:rsidRPr="007121BA" w:rsidRDefault="00DD7255" w:rsidP="00DD7255">
      <w:pPr>
        <w:pStyle w:val="ListParagraph"/>
        <w:spacing w:after="0" w:line="240" w:lineRule="auto"/>
        <w:ind w:left="1170"/>
        <w:jc w:val="thaiDistribute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9D0082">
        <w:rPr>
          <w:rFonts w:ascii="TH SarabunPSK" w:hAnsi="TH SarabunPSK" w:cs="TH SarabunPSK" w:hint="cs"/>
          <w:kern w:val="2"/>
          <w:sz w:val="32"/>
          <w:szCs w:val="32"/>
          <w:cs/>
        </w:rPr>
        <w:t>จากนั้นให้ท่านอิสระ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D0082">
        <w:rPr>
          <w:rFonts w:ascii="TH SarabunPSK" w:hAnsi="TH SarabunPSK" w:cs="TH SarabunPSK" w:hint="cs"/>
          <w:b/>
          <w:bCs/>
          <w:color w:val="0000FF"/>
          <w:kern w:val="2"/>
          <w:sz w:val="32"/>
          <w:szCs w:val="32"/>
          <w:cs/>
        </w:rPr>
        <w:t>ช้อปปิ้ง ณ ถนนซายล์ (</w:t>
      </w:r>
      <w:r w:rsidRPr="009D0082">
        <w:rPr>
          <w:rFonts w:ascii="TH SarabunPSK" w:hAnsi="TH SarabunPSK" w:cs="TH SarabunPSK" w:hint="cs"/>
          <w:b/>
          <w:bCs/>
          <w:color w:val="0000FF"/>
          <w:kern w:val="2"/>
          <w:sz w:val="32"/>
          <w:szCs w:val="32"/>
        </w:rPr>
        <w:t>Zeil Street</w:t>
      </w:r>
      <w:r w:rsidRPr="009D0082">
        <w:rPr>
          <w:rFonts w:ascii="TH SarabunPSK" w:hAnsi="TH SarabunPSK" w:cs="TH SarabunPSK" w:hint="cs"/>
          <w:b/>
          <w:bCs/>
          <w:color w:val="0000FF"/>
          <w:kern w:val="2"/>
          <w:sz w:val="32"/>
          <w:szCs w:val="32"/>
          <w:cs/>
        </w:rPr>
        <w:t>)</w:t>
      </w:r>
      <w:r w:rsidRPr="007121BA">
        <w:rPr>
          <w:rFonts w:ascii="TH SarabunPSK" w:hAnsi="TH SarabunPSK" w:cs="TH SarabunPSK" w:hint="cs"/>
          <w:sz w:val="32"/>
          <w:szCs w:val="32"/>
          <w:cs/>
        </w:rPr>
        <w:t xml:space="preserve"> ย่านช้อปปิ้งเก่าแก่และคึกคักที่สุดของเมืองแฟรง</w:t>
      </w:r>
      <w:r>
        <w:rPr>
          <w:rFonts w:ascii="TH SarabunPSK" w:hAnsi="TH SarabunPSK" w:cs="TH SarabunPSK" w:hint="cs"/>
          <w:sz w:val="32"/>
          <w:szCs w:val="32"/>
          <w:cs/>
        </w:rPr>
        <w:t>ค์</w:t>
      </w:r>
      <w:r w:rsidRPr="007121BA">
        <w:rPr>
          <w:rFonts w:ascii="TH SarabunPSK" w:hAnsi="TH SarabunPSK" w:cs="TH SarabunPSK" w:hint="cs"/>
          <w:sz w:val="32"/>
          <w:szCs w:val="32"/>
          <w:cs/>
        </w:rPr>
        <w:t>เฟิร์ต ตั้งอยู่ริมถนนซายล์ เป็นแหล่งช้อปปิ้งขนาดใหญ่ที่สำคัญในประเทศเยอรมนี ถือว่าเป็นถนนยาวที่สุดของประเทศ มีสินค้าหลากหลายบริเวณถนนสายนี้ เต็มไปด้วยร้านบูติกเล็กๆ เครื่องประดับโบราณ เครื่องใช้ไฟฟ้า ร้านขายของเฟอร์นิเจอร์ และห้างสรรพสินค้าต่างๆ มากมาย</w:t>
      </w:r>
      <w:r w:rsidRPr="007121BA">
        <w:rPr>
          <w:rFonts w:ascii="TH SarabunPSK" w:eastAsia="SimSun" w:hAnsi="TH SarabunPSK" w:cs="TH SarabunPSK" w:hint="cs"/>
          <w:sz w:val="32"/>
          <w:szCs w:val="32"/>
          <w:lang w:eastAsia="zh-CN"/>
        </w:rPr>
        <w:t xml:space="preserve"> </w:t>
      </w:r>
      <w:r w:rsidRPr="007121BA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หรือเรียกได้ว่าเป็น </w:t>
      </w:r>
      <w:r w:rsidRPr="007121BA">
        <w:rPr>
          <w:rFonts w:ascii="TH SarabunPSK" w:eastAsia="SimSun" w:hAnsi="TH SarabunPSK" w:cs="TH SarabunPSK" w:hint="cs"/>
          <w:sz w:val="32"/>
          <w:szCs w:val="32"/>
          <w:lang w:eastAsia="zh-CN"/>
        </w:rPr>
        <w:t xml:space="preserve">The Fifth Avenue </w:t>
      </w:r>
      <w:r w:rsidRPr="007121BA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ของเยอรมัน</w:t>
      </w:r>
    </w:p>
    <w:p w14:paraId="4953DE22" w14:textId="77777777" w:rsidR="00DD7255" w:rsidRPr="000F2046" w:rsidRDefault="00DD7255" w:rsidP="00B85091">
      <w:pPr>
        <w:pStyle w:val="NoSpacing"/>
      </w:pPr>
    </w:p>
    <w:p w14:paraId="7CCD580E" w14:textId="3830710F" w:rsidR="00864054" w:rsidRDefault="00E01598" w:rsidP="00E01598">
      <w:pPr>
        <w:spacing w:after="0" w:line="240" w:lineRule="auto"/>
        <w:ind w:left="1170" w:hanging="3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ได้เวลาอันสมควรนำท่านเดินทางสู่</w:t>
      </w:r>
      <w:r w:rsidR="00E0797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D0082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</w:t>
      </w:r>
      <w:r w:rsidR="00423A34" w:rsidRPr="00423A34">
        <w:rPr>
          <w:rFonts w:ascii="TH SarabunPSK" w:hAnsi="TH SarabunPSK" w:cs="TH SarabunPSK"/>
          <w:b/>
          <w:bCs/>
          <w:sz w:val="32"/>
          <w:szCs w:val="32"/>
          <w:cs/>
        </w:rPr>
        <w:t>แฟรงค์เฟิร์ต (</w:t>
      </w:r>
      <w:r w:rsidR="00423A34" w:rsidRPr="00423A34">
        <w:rPr>
          <w:rFonts w:ascii="TH SarabunPSK" w:hAnsi="TH SarabunPSK" w:cs="TH SarabunPSK"/>
          <w:b/>
          <w:bCs/>
          <w:sz w:val="32"/>
          <w:szCs w:val="32"/>
        </w:rPr>
        <w:t>Frankfurt)</w:t>
      </w:r>
      <w:r w:rsidR="00423A34" w:rsidRPr="00423A34">
        <w:rPr>
          <w:rFonts w:ascii="TH SarabunPSK" w:hAnsi="TH SarabunPSK" w:cs="TH SarabunPSK"/>
          <w:sz w:val="32"/>
          <w:szCs w:val="32"/>
        </w:rPr>
        <w:t xml:space="preserve"> </w:t>
      </w:r>
      <w:r w:rsidR="00B85091"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</w:rPr>
        <w:t>(</w:t>
      </w:r>
      <w:r w:rsidR="00B85091"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 w:rsidR="00B8509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1.45</w:t>
      </w:r>
      <w:r w:rsidR="00B85091" w:rsidRPr="00264111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 xml:space="preserve"> ชั่วโมง)</w:t>
      </w:r>
    </w:p>
    <w:p w14:paraId="47BBE08B" w14:textId="77777777" w:rsidR="00E01598" w:rsidRDefault="00E01598" w:rsidP="00E01598">
      <w:pPr>
        <w:pStyle w:val="NoSpacing"/>
      </w:pPr>
    </w:p>
    <w:p w14:paraId="666C9CBC" w14:textId="66664A70" w:rsidR="00E01598" w:rsidRPr="00D5059F" w:rsidRDefault="00E01598" w:rsidP="00E01598">
      <w:pPr>
        <w:spacing w:after="0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19.30</w:t>
      </w: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ออกเดินทางสู่ ประเทศไทย 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โดยสายการบิน </w:t>
      </w:r>
      <w:r w:rsidRPr="008C48A7">
        <w:rPr>
          <w:rFonts w:ascii="TH SarabunPSK" w:hAnsi="TH SarabunPSK" w:cs="TH SarabunPSK"/>
          <w:b/>
          <w:bCs/>
          <w:sz w:val="32"/>
          <w:szCs w:val="32"/>
        </w:rPr>
        <w:t>CONDOR AIRLINES (DE)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DE2362 </w:t>
      </w:r>
      <w:r w:rsidRPr="008C48A7">
        <w:rPr>
          <w:rFonts w:ascii="TH SarabunPSK" w:hAnsi="TH SarabunPSK" w:cs="TH SarabunPSK"/>
          <w:b/>
          <w:bCs/>
          <w:color w:val="00B050"/>
          <w:sz w:val="32"/>
          <w:szCs w:val="32"/>
        </w:rPr>
        <w:t>(</w:t>
      </w:r>
      <w:r w:rsidRPr="008C48A7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บริการอาหารและเครื่องดื่มบนเครื่อง)</w:t>
      </w:r>
      <w:r w:rsidRPr="00BA24C5">
        <w:rPr>
          <w:rFonts w:ascii="TH SarabunPSK" w:hAnsi="TH SarabunPSK" w:cs="TH SarabunPSK"/>
          <w:color w:val="00B050"/>
          <w:sz w:val="32"/>
          <w:szCs w:val="32"/>
          <w:cs/>
        </w:rPr>
        <w:t xml:space="preserve"> 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(ใช้เวลาบินประมาณ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 ชั่วโมง </w:t>
      </w:r>
      <w:r>
        <w:rPr>
          <w:rFonts w:ascii="TH SarabunPSK" w:hAnsi="TH SarabunPSK" w:cs="TH SarabunPSK" w:hint="cs"/>
          <w:sz w:val="32"/>
          <w:szCs w:val="32"/>
          <w:cs/>
        </w:rPr>
        <w:t>50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 นาที) 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56C1A27" w14:textId="77777777" w:rsidR="00423A34" w:rsidRDefault="00423A34" w:rsidP="00E90B50">
      <w:pPr>
        <w:spacing w:after="0" w:line="240" w:lineRule="auto"/>
        <w:ind w:left="1170" w:hanging="3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1C7DCA" w14:textId="79A795A6" w:rsidR="00C93673" w:rsidRDefault="0043058E" w:rsidP="00B058F4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="00C908F1">
        <w:rPr>
          <w:rFonts w:ascii="TH SarabunPSK" w:hAnsi="TH SarabunPSK" w:cs="TH SarabunPSK" w:hint="cs"/>
          <w:b/>
          <w:bCs/>
          <w:sz w:val="32"/>
          <w:szCs w:val="32"/>
          <w:cs/>
        </w:rPr>
        <w:t>สิบ</w:t>
      </w: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01598" w:rsidRPr="004E2870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</w:t>
      </w:r>
      <w:r w:rsidR="00E01598" w:rsidRPr="004E2870">
        <w:rPr>
          <w:rFonts w:ascii="TH SarabunPSK" w:hAnsi="TH SarabunPSK" w:cs="TH SarabunPSK"/>
          <w:b/>
          <w:bCs/>
          <w:sz w:val="32"/>
          <w:szCs w:val="32"/>
          <w:cs/>
        </w:rPr>
        <w:t>สุวรรณภูมิ</w:t>
      </w:r>
    </w:p>
    <w:p w14:paraId="36136DCE" w14:textId="6C0713FE" w:rsidR="00125EA6" w:rsidRDefault="00E01598" w:rsidP="00A2662E">
      <w:pPr>
        <w:spacing w:after="0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12.20</w:t>
      </w:r>
      <w:r w:rsidR="00125EA6" w:rsidRPr="00B4501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125EA6" w:rsidRPr="00B450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25EA6" w:rsidRPr="00B45014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</w:t>
      </w:r>
      <w:r w:rsidR="00125EA6" w:rsidRPr="00B45014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สุวรรณภูมิโดยสวัสดิภาพ</w:t>
      </w:r>
    </w:p>
    <w:p w14:paraId="45A592A1" w14:textId="77777777" w:rsidR="00B45014" w:rsidRPr="00B45014" w:rsidRDefault="00B45014" w:rsidP="00E01598">
      <w:pPr>
        <w:pStyle w:val="NoSpacing"/>
      </w:pPr>
    </w:p>
    <w:bookmarkEnd w:id="0"/>
    <w:p w14:paraId="79FB48AB" w14:textId="77777777" w:rsidR="00E01598" w:rsidRPr="00995684" w:rsidRDefault="00E01598" w:rsidP="00E01598">
      <w:pPr>
        <w:spacing w:after="0"/>
        <w:ind w:left="360"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  <w:r w:rsidRPr="00B915E5">
        <w:rPr>
          <w:noProof/>
        </w:rPr>
        <w:drawing>
          <wp:inline distT="0" distB="0" distL="0" distR="0" wp14:anchorId="3309D8CE" wp14:editId="31FBD5C5">
            <wp:extent cx="199509" cy="201930"/>
            <wp:effectExtent l="0" t="0" r="0" b="0"/>
            <wp:docPr id="19" name="กราฟิก 142286961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3BC8ED9" wp14:editId="2544C3EE">
            <wp:extent cx="199509" cy="201930"/>
            <wp:effectExtent l="0" t="0" r="0" b="0"/>
            <wp:docPr id="20" name="กราฟิก 7335603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4151045D" wp14:editId="5A1D4160">
            <wp:extent cx="199509" cy="201930"/>
            <wp:effectExtent l="0" t="0" r="0" b="0"/>
            <wp:docPr id="21" name="กราฟิก 98699748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0EA2473" wp14:editId="2F61D765">
            <wp:extent cx="199509" cy="201930"/>
            <wp:effectExtent l="0" t="0" r="0" b="0"/>
            <wp:docPr id="22" name="กราฟิก 192854273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6C68731" wp14:editId="5790F729">
            <wp:extent cx="199509" cy="201930"/>
            <wp:effectExtent l="0" t="0" r="0" b="0"/>
            <wp:docPr id="23" name="กราฟิก 8660427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D871E8F" wp14:editId="6F66C5F2">
            <wp:extent cx="199509" cy="201930"/>
            <wp:effectExtent l="0" t="0" r="0" b="0"/>
            <wp:docPr id="24" name="กราฟิก 157260010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364C204" wp14:editId="54C4BDE3">
            <wp:extent cx="199509" cy="201930"/>
            <wp:effectExtent l="0" t="0" r="0" b="0"/>
            <wp:docPr id="25" name="กราฟิก 61427232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7ED78BB" wp14:editId="1AB599BD">
            <wp:extent cx="199509" cy="201930"/>
            <wp:effectExtent l="0" t="0" r="0" b="0"/>
            <wp:docPr id="26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CE3BBB4" wp14:editId="43D7AD32">
            <wp:extent cx="199509" cy="201930"/>
            <wp:effectExtent l="0" t="0" r="0" b="0"/>
            <wp:docPr id="27" name="กราฟิก 8311802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9FDBDAE" wp14:editId="441C2038">
            <wp:extent cx="199509" cy="201930"/>
            <wp:effectExtent l="0" t="0" r="0" b="0"/>
            <wp:docPr id="28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9804350" wp14:editId="060CE202">
            <wp:extent cx="199509" cy="201930"/>
            <wp:effectExtent l="0" t="0" r="0" b="0"/>
            <wp:docPr id="29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C660C11" wp14:editId="37471C27">
            <wp:extent cx="199509" cy="201930"/>
            <wp:effectExtent l="0" t="0" r="0" b="0"/>
            <wp:docPr id="30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E26F7BF" wp14:editId="3E0FCB33">
            <wp:extent cx="199509" cy="201930"/>
            <wp:effectExtent l="0" t="0" r="0" b="0"/>
            <wp:docPr id="31" name="Graphic 92124226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DB0087B" wp14:editId="7EF344DB">
            <wp:extent cx="199509" cy="201930"/>
            <wp:effectExtent l="0" t="0" r="0" b="0"/>
            <wp:docPr id="32" name="Graphic 108939512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671E02E" wp14:editId="55A583E3">
            <wp:extent cx="199509" cy="201930"/>
            <wp:effectExtent l="0" t="0" r="0" b="0"/>
            <wp:docPr id="33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22B0ECE" wp14:editId="49C17EE5">
            <wp:extent cx="199509" cy="201930"/>
            <wp:effectExtent l="0" t="0" r="0" b="0"/>
            <wp:docPr id="34" name="Graphic 186402237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9FD6C3E" wp14:editId="1F2DF275">
            <wp:extent cx="199509" cy="201930"/>
            <wp:effectExtent l="0" t="0" r="0" b="0"/>
            <wp:docPr id="35" name="Graphic 120988390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FB717" w14:textId="77777777" w:rsidR="00E01598" w:rsidRDefault="00E01598" w:rsidP="00E01598">
      <w:pPr>
        <w:pStyle w:val="NoSpacing"/>
        <w:rPr>
          <w:lang w:eastAsia="zh-CN"/>
        </w:rPr>
      </w:pPr>
    </w:p>
    <w:p w14:paraId="7975E0A1" w14:textId="77777777" w:rsidR="00B85091" w:rsidRDefault="00B85091" w:rsidP="00E01598">
      <w:pPr>
        <w:pStyle w:val="NoSpacing"/>
        <w:rPr>
          <w:lang w:eastAsia="zh-CN"/>
        </w:rPr>
      </w:pPr>
    </w:p>
    <w:p w14:paraId="7A8DE34B" w14:textId="77777777" w:rsidR="00B85091" w:rsidRDefault="00B85091" w:rsidP="00E01598">
      <w:pPr>
        <w:pStyle w:val="NoSpacing"/>
        <w:rPr>
          <w:lang w:eastAsia="zh-CN"/>
        </w:rPr>
      </w:pPr>
    </w:p>
    <w:p w14:paraId="62D31347" w14:textId="77777777" w:rsidR="00B85091" w:rsidRDefault="00B85091" w:rsidP="00E01598">
      <w:pPr>
        <w:pStyle w:val="NoSpacing"/>
        <w:rPr>
          <w:lang w:eastAsia="zh-CN"/>
        </w:rPr>
      </w:pPr>
    </w:p>
    <w:p w14:paraId="2D7E2535" w14:textId="77777777" w:rsidR="00C61217" w:rsidRDefault="00C61217" w:rsidP="00E01598">
      <w:pPr>
        <w:pStyle w:val="NoSpacing"/>
        <w:rPr>
          <w:lang w:eastAsia="zh-CN"/>
        </w:rPr>
      </w:pPr>
    </w:p>
    <w:p w14:paraId="7CD14E3D" w14:textId="77777777" w:rsidR="00C61217" w:rsidRDefault="00C61217" w:rsidP="00E01598">
      <w:pPr>
        <w:pStyle w:val="NoSpacing"/>
        <w:rPr>
          <w:lang w:eastAsia="zh-CN"/>
        </w:rPr>
      </w:pPr>
    </w:p>
    <w:p w14:paraId="75AEE4D7" w14:textId="77777777" w:rsidR="00C61217" w:rsidRDefault="00C61217" w:rsidP="00E01598">
      <w:pPr>
        <w:pStyle w:val="NoSpacing"/>
        <w:rPr>
          <w:lang w:eastAsia="zh-CN"/>
        </w:rPr>
      </w:pPr>
    </w:p>
    <w:p w14:paraId="0D495AFF" w14:textId="77777777" w:rsidR="00B85091" w:rsidRDefault="00B85091" w:rsidP="00E01598">
      <w:pPr>
        <w:pStyle w:val="NoSpacing"/>
        <w:rPr>
          <w:lang w:eastAsia="zh-CN"/>
        </w:rPr>
      </w:pPr>
    </w:p>
    <w:p w14:paraId="31F54580" w14:textId="77777777" w:rsidR="00B85091" w:rsidRDefault="00B85091" w:rsidP="00E01598">
      <w:pPr>
        <w:pStyle w:val="NoSpacing"/>
        <w:rPr>
          <w:lang w:eastAsia="zh-CN"/>
        </w:rPr>
      </w:pPr>
    </w:p>
    <w:p w14:paraId="19DE725C" w14:textId="77777777" w:rsidR="00774FCE" w:rsidRDefault="00774FCE" w:rsidP="00E01598">
      <w:pPr>
        <w:pStyle w:val="NoSpacing"/>
        <w:rPr>
          <w:lang w:eastAsia="zh-CN"/>
        </w:rPr>
      </w:pPr>
    </w:p>
    <w:p w14:paraId="7F822F7F" w14:textId="77777777" w:rsidR="00B85091" w:rsidRDefault="00B85091" w:rsidP="00E01598">
      <w:pPr>
        <w:pStyle w:val="NoSpacing"/>
        <w:rPr>
          <w:lang w:eastAsia="zh-CN"/>
        </w:rPr>
      </w:pPr>
    </w:p>
    <w:p w14:paraId="5F5ADA0F" w14:textId="77777777" w:rsidR="00E01598" w:rsidRPr="00E72AF9" w:rsidRDefault="00E01598" w:rsidP="00E01598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เที่ยวบิน/ที่นั่งบนเครื่องบิน (สายการบินเป็นผู้กำหนด)</w:t>
      </w:r>
    </w:p>
    <w:p w14:paraId="3B6C587A" w14:textId="77777777" w:rsidR="00E01598" w:rsidRPr="00E72AF9" w:rsidRDefault="00E01598" w:rsidP="00E01598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โรงแรม เมนูอาหาร และโปรแกรมการเดินทางอาจมีการสลับสับเปลี่ยน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หรือเปลี่ยนแปลงได้ตามความเหมาะสม</w:t>
      </w:r>
    </w:p>
    <w:p w14:paraId="468B10CB" w14:textId="77777777" w:rsidR="00E01598" w:rsidRPr="00E72AF9" w:rsidRDefault="00E01598" w:rsidP="00E01598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โดยมิต้องแจ้งให้ทราบล่วงหน้า อันเนื่องมาจากเหตุการณ์ต่างๆ ที่อาจเกิดขึ้นจากเหตุสุดวิสัย</w:t>
      </w:r>
    </w:p>
    <w:p w14:paraId="601018BB" w14:textId="77777777" w:rsidR="00E01598" w:rsidRPr="00E72AF9" w:rsidRDefault="00E01598" w:rsidP="00E01598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เช่น เหตุการณ์ทางธรรมชาติ การเมือง สภาพอากาศไม่เอื้ออำนวย รวมไปถึงสถานะห้องพักของแต่ละโรงแรม</w:t>
      </w:r>
    </w:p>
    <w:p w14:paraId="6491A7BB" w14:textId="77777777" w:rsidR="00E01598" w:rsidRPr="00E72AF9" w:rsidRDefault="00E01598" w:rsidP="00E01598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42DC9D0E" w14:textId="77777777" w:rsidR="00E01598" w:rsidRPr="00E72AF9" w:rsidRDefault="00E01598" w:rsidP="00E01598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โดยมีตัวแทนบริษัท (มัคคุเทศก์,หัวหน้าทัวร์,คนขับรถของแต่ละสถานที่) เป็นผู้บริหารเวลาปรับเปลี่ยนตามความเหมาะสม</w:t>
      </w:r>
    </w:p>
    <w:p w14:paraId="2A489DA9" w14:textId="77777777" w:rsidR="00E01598" w:rsidRDefault="00E01598" w:rsidP="00E01598">
      <w:pPr>
        <w:pStyle w:val="NoSpacing"/>
      </w:pPr>
    </w:p>
    <w:p w14:paraId="38278F8D" w14:textId="77777777" w:rsidR="00E01598" w:rsidRPr="006417AE" w:rsidRDefault="00E01598" w:rsidP="00E01598">
      <w:pPr>
        <w:shd w:val="clear" w:color="auto" w:fill="463F9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เงื่อนไขการ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จอง</w:t>
      </w:r>
    </w:p>
    <w:p w14:paraId="60BAD69C" w14:textId="77777777" w:rsidR="00E01598" w:rsidRPr="00BB6BE5" w:rsidRDefault="00E01598" w:rsidP="00E01598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bookmarkStart w:id="1" w:name="_Hlk107389477"/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1. การชำระค่าบริการ</w:t>
      </w:r>
    </w:p>
    <w:p w14:paraId="7AC7F5F6" w14:textId="641A0FA3" w:rsidR="00E01598" w:rsidRDefault="00E01598" w:rsidP="00E01598">
      <w:pPr>
        <w:pStyle w:val="ListParagraph"/>
        <w:numPr>
          <w:ilvl w:val="0"/>
          <w:numId w:val="14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กรุณาชำระค่ามัดจำทัวร์ท่านละ </w:t>
      </w:r>
      <w:r w:rsidR="00FD481D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4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>,000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บาท ภายใน 2 วัน หลังจากที่นั่งได้รับการคอนเฟิร์ม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(พร้อมส่งหน้าพาสปอร์ต และ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แบบฟอร์ม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ข้อมูลกรอก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ยื่นวีซ่า)</w:t>
      </w:r>
      <w:r w:rsidRPr="00C3096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หากไม่ชำระ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เงิน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ตามที่บริษัทกำหนด ขออนุญาตตัดที่นั่งเพื่อให้ลูกค้าท่านอื่นที่รอที่นั่งอยู่โดยอัตโนมัติ </w:t>
      </w:r>
    </w:p>
    <w:p w14:paraId="6433CFA8" w14:textId="77777777" w:rsidR="00E01598" w:rsidRPr="00C30963" w:rsidRDefault="00E01598" w:rsidP="00E01598">
      <w:pPr>
        <w:shd w:val="clear" w:color="auto" w:fill="FFFF00"/>
        <w:spacing w:after="0" w:line="240" w:lineRule="auto"/>
        <w:ind w:right="-31"/>
        <w:jc w:val="thaiDistribute"/>
        <w:rPr>
          <w:rFonts w:ascii="TH SarabunPSK" w:eastAsia="Angsana New" w:hAnsi="TH SarabunPSK" w:cs="TH SarabunPSK"/>
          <w:b/>
          <w:bCs/>
          <w:color w:val="C00000"/>
          <w:sz w:val="32"/>
          <w:szCs w:val="32"/>
        </w:rPr>
      </w:pP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**สำคัญ**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สำเนาหน้าพาสปอร์ตผู้เดินทาง (จะต้องมีอายุเหลือมากกว่า 6 เดือน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นับจากวันเดินทางกลับ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และจำนวนหน้าหนังสือเดินทางต้องเหลือว่างสำหรับติดวีซ่าไม่ต่ำกว่า 3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หน้า)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 **กรุณาตรวจสอบก่อนส่งให้บริษัท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ทางบริษัทจะไม่รับผิดชอบกรณีพาสปอร์ตหมดอายุ** </w:t>
      </w:r>
    </w:p>
    <w:p w14:paraId="32B25273" w14:textId="77777777" w:rsidR="00E01598" w:rsidRPr="00BB6BE5" w:rsidRDefault="00E01598" w:rsidP="00E01598">
      <w:pPr>
        <w:pStyle w:val="ListParagraph"/>
        <w:numPr>
          <w:ilvl w:val="0"/>
          <w:numId w:val="14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กรุณา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ชำระค่าทัวร์ส่วนที่เหลือ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ก่อนเดินทางอย่างน้อย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3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5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วัน หากท่านไม่ชำระเงินหรือไม่ชำระเงินตามกำหนดให้ถือว่าท่านสละสิทธิในการเดินทางนั้นๆ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/>
          <w:b/>
          <w:bCs/>
          <w:color w:val="0000FF"/>
          <w:sz w:val="32"/>
          <w:szCs w:val="32"/>
          <w:highlight w:val="yellow"/>
          <w:lang w:eastAsia="ja-JP"/>
        </w:rPr>
        <w:t>(</w:t>
      </w:r>
      <w:r w:rsidRPr="00C30963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ja-JP"/>
        </w:rPr>
        <w:t>กรณีที่บริษัทต้องทำการออกตั๋วเครื่องบิน แต่หากวีซ่าออกใกล้วันเดินทาง ท่านจำเป็นต้องชำระค่าทัวร์ส่วนที่เหลือตามวันที่ทางบริษัทกำหนดเท่านั้น)</w:t>
      </w:r>
    </w:p>
    <w:p w14:paraId="7E11C743" w14:textId="77777777" w:rsidR="00E01598" w:rsidRDefault="00E01598" w:rsidP="00E01598">
      <w:pPr>
        <w:tabs>
          <w:tab w:val="num" w:pos="142"/>
        </w:tabs>
        <w:spacing w:after="0" w:line="240" w:lineRule="auto"/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2. 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p w14:paraId="751FB5E0" w14:textId="77777777" w:rsidR="00E01598" w:rsidRDefault="00E01598" w:rsidP="00E01598">
      <w:pPr>
        <w:tabs>
          <w:tab w:val="num" w:pos="142"/>
        </w:tabs>
        <w:spacing w:after="0" w:line="240" w:lineRule="auto"/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</w:p>
    <w:bookmarkEnd w:id="1"/>
    <w:p w14:paraId="0B164C1B" w14:textId="77777777" w:rsidR="00E01598" w:rsidRDefault="00E01598" w:rsidP="00E01598">
      <w:pPr>
        <w:shd w:val="clear" w:color="auto" w:fill="463F9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อัตราค่าบริการนี้รว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ม</w:t>
      </w:r>
    </w:p>
    <w:p w14:paraId="71725789" w14:textId="77777777" w:rsidR="00E01598" w:rsidRPr="005865AC" w:rsidRDefault="00E01598" w:rsidP="00E01598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ค่าตั๋วเครื่องบิน ไป-กลับ ชั้นประหยัด พร้อมคณะ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รวมค่าภาษีสนามบิน และค่าภาษีน้ำมัน </w:t>
      </w:r>
    </w:p>
    <w:p w14:paraId="4A9517A8" w14:textId="07B446E8" w:rsidR="00E01598" w:rsidRPr="005865AC" w:rsidRDefault="00E01598" w:rsidP="00E01598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ค่าน้ำหนักกระเป๋าสัมภาระท่านละ 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ไม่เกิน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lang w:eastAsia="ja-JP"/>
        </w:rPr>
        <w:t xml:space="preserve"> </w:t>
      </w:r>
      <w:r>
        <w:rPr>
          <w:rFonts w:ascii="TH SarabunPSK" w:eastAsia="MS Mincho" w:hAnsi="TH SarabunPSK" w:cs="TH SarabunPSK"/>
          <w:b/>
          <w:bCs/>
          <w:color w:val="FF0000"/>
          <w:sz w:val="32"/>
          <w:szCs w:val="32"/>
          <w:highlight w:val="yellow"/>
          <w:lang w:eastAsia="ja-JP"/>
        </w:rPr>
        <w:t>23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 xml:space="preserve">กิโลกรัม </w:t>
      </w:r>
      <w:r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 xml:space="preserve">จำนวน 1 ใบ 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และถือขึ้นเครื่องไม่เกิน 7 กิโลกรัม</w:t>
      </w:r>
    </w:p>
    <w:p w14:paraId="54B96FA8" w14:textId="77777777" w:rsidR="00E01598" w:rsidRPr="005865AC" w:rsidRDefault="00E01598" w:rsidP="00E01598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ค่ารถนำเที่ยวตาม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เส้นทางที่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ระบุไว้ใน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โปรแกรมทัวร์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พร้อมคนขับรถ (กฎหมายไม่อนุญาตให้ขับรถเกิน 12 ช.ม./วัน)</w:t>
      </w:r>
    </w:p>
    <w:p w14:paraId="68FD61E3" w14:textId="77777777" w:rsidR="00E01598" w:rsidRPr="005865AC" w:rsidRDefault="00E01598" w:rsidP="00E01598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 xml:space="preserve">โรงแรมที่พักตามระบุในรายการ หรือ เทียบเท่าในระดับเดียวกัน (ห้องละ 2 ท่าน) </w:t>
      </w:r>
    </w:p>
    <w:p w14:paraId="5BA123D8" w14:textId="77777777" w:rsidR="00E01598" w:rsidRPr="005865AC" w:rsidRDefault="00E01598" w:rsidP="00E01598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ค่าอาหารและค่าเข้าชม ตามที่ระบุในรายการ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</w:p>
    <w:p w14:paraId="4FE90244" w14:textId="77777777" w:rsidR="00E01598" w:rsidRPr="005865AC" w:rsidRDefault="00E01598" w:rsidP="00E01598">
      <w:pPr>
        <w:pStyle w:val="NoSpacing"/>
        <w:jc w:val="both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ค่ามัคคุเทศก์ผู้มีประสบการณ์นำเที่ยวคอย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บริการและอำนวยความสะดวกตลอดการเดินทาง</w:t>
      </w:r>
    </w:p>
    <w:p w14:paraId="3908BAA7" w14:textId="77777777" w:rsidR="00E01598" w:rsidRPr="005865AC" w:rsidRDefault="00E01598" w:rsidP="00E01598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ค่าประกันอุบัติเหตุระหว่างเดินทาง วงเงินท่านละ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1,000,000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บาท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เงื่อนไขตามกรมธรรม์)</w:t>
      </w:r>
    </w:p>
    <w:p w14:paraId="1EED6B3E" w14:textId="77777777" w:rsidR="00E01598" w:rsidRDefault="00E01598" w:rsidP="00E01598">
      <w:pPr>
        <w:pStyle w:val="NoSpacing"/>
        <w:rPr>
          <w:lang w:eastAsia="ja-JP"/>
        </w:rPr>
      </w:pPr>
    </w:p>
    <w:p w14:paraId="398FD2E6" w14:textId="77777777" w:rsidR="00B85091" w:rsidRDefault="00B85091" w:rsidP="00E01598">
      <w:pPr>
        <w:pStyle w:val="NoSpacing"/>
        <w:rPr>
          <w:lang w:eastAsia="ja-JP"/>
        </w:rPr>
      </w:pPr>
    </w:p>
    <w:p w14:paraId="0CCA3714" w14:textId="77777777" w:rsidR="00B85091" w:rsidRDefault="00B85091" w:rsidP="00E01598">
      <w:pPr>
        <w:pStyle w:val="NoSpacing"/>
        <w:rPr>
          <w:lang w:eastAsia="ja-JP"/>
        </w:rPr>
      </w:pPr>
    </w:p>
    <w:p w14:paraId="261B9BFF" w14:textId="77777777" w:rsidR="00B85091" w:rsidRDefault="00B85091" w:rsidP="00E01598">
      <w:pPr>
        <w:pStyle w:val="NoSpacing"/>
        <w:rPr>
          <w:lang w:eastAsia="ja-JP"/>
        </w:rPr>
      </w:pPr>
    </w:p>
    <w:p w14:paraId="7D763E8F" w14:textId="77777777" w:rsidR="00B85091" w:rsidRDefault="00B85091" w:rsidP="00E01598">
      <w:pPr>
        <w:pStyle w:val="NoSpacing"/>
        <w:rPr>
          <w:lang w:eastAsia="ja-JP"/>
        </w:rPr>
      </w:pPr>
    </w:p>
    <w:p w14:paraId="1F5D9255" w14:textId="77777777" w:rsidR="00B85091" w:rsidRDefault="00B85091" w:rsidP="00E01598">
      <w:pPr>
        <w:pStyle w:val="NoSpacing"/>
        <w:rPr>
          <w:lang w:eastAsia="ja-JP"/>
        </w:rPr>
      </w:pPr>
    </w:p>
    <w:p w14:paraId="1537E372" w14:textId="77777777" w:rsidR="00E01598" w:rsidRPr="006417AE" w:rsidRDefault="00E01598" w:rsidP="00E01598">
      <w:pPr>
        <w:shd w:val="clear" w:color="auto" w:fill="463F9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lastRenderedPageBreak/>
        <w:t xml:space="preserve">อัตราค่าบริการนี้ </w:t>
      </w:r>
      <w:r w:rsidRPr="00213D44">
        <w:rPr>
          <w:rFonts w:ascii="TH SarabunPSK" w:hAnsi="TH SarabunPSK" w:cs="TH SarabunPSK" w:hint="cs"/>
          <w:b/>
          <w:bCs/>
          <w:color w:val="FFFF00"/>
          <w:sz w:val="40"/>
          <w:szCs w:val="40"/>
          <w:u w:val="single"/>
          <w:cs/>
        </w:rPr>
        <w:t>ไม่</w:t>
      </w: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 รวม</w:t>
      </w:r>
    </w:p>
    <w:p w14:paraId="1C1D4F8D" w14:textId="77777777" w:rsidR="00E01598" w:rsidRPr="005865AC" w:rsidRDefault="00E01598" w:rsidP="00E01598">
      <w:pPr>
        <w:pStyle w:val="ListParagraph"/>
        <w:numPr>
          <w:ilvl w:val="0"/>
          <w:numId w:val="1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ค่าภาษีมูลค่าเพิ่ม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7%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และภาษีหัก ณ ที่จ่าย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 3%</w:t>
      </w:r>
    </w:p>
    <w:p w14:paraId="2B81A479" w14:textId="2A10ECF4" w:rsidR="00E01598" w:rsidRPr="00E72AF9" w:rsidRDefault="00E01598" w:rsidP="00E01598">
      <w:pPr>
        <w:pStyle w:val="ListParagraph"/>
        <w:numPr>
          <w:ilvl w:val="0"/>
          <w:numId w:val="1"/>
        </w:numPr>
        <w:shd w:val="clear" w:color="auto" w:fill="FFFF00"/>
        <w:spacing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E72AF9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ค่าธรรมเนียมวีซ่ายุโรปหรือกลุ่มเชงเก้นวีซ่าและค่าบริการของศูนย์ยื่นวีซ่า โดยประมาณ 4</w:t>
      </w:r>
      <w:r w:rsidRPr="00E72AF9"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  <w:t>,</w:t>
      </w:r>
      <w:r w:rsidRPr="00E72AF9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500-6</w:t>
      </w:r>
      <w:r w:rsidRPr="00E72AF9"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  <w:t>,</w:t>
      </w:r>
      <w:r w:rsidRPr="00E72AF9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000 บาท ขึ้นอยู่กับอัตราแลกเปลี่ยนที่ทางสถานทูตกำหนด 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และไม่รวมค่าบริการยื่นวีซ่าของเจ้าหน้าที่ท่านละ 500 บาท </w:t>
      </w:r>
      <w:r w:rsidRPr="00E72AF9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*ชำระกับเจ้าหน้าที่วีซ่า ณ วันยื่น* ทั้งนี้ไม่รวมค่าธรรมเนียมวีซ่าคิวพิเศษอื่นๆ</w:t>
      </w:r>
      <w:r w:rsidRPr="00E72AF9"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  <w:t xml:space="preserve"> </w:t>
      </w:r>
      <w:r w:rsidRPr="00E72AF9">
        <w:rPr>
          <w:rFonts w:ascii="TH SarabunPSK" w:eastAsia="MS Mincho" w:hAnsi="TH SarabunPSK" w:cs="TH SarabunPSK"/>
          <w:b/>
          <w:bCs/>
          <w:color w:val="000000" w:themeColor="text1"/>
          <w:sz w:val="32"/>
          <w:szCs w:val="32"/>
          <w:lang w:eastAsia="ja-JP"/>
        </w:rPr>
        <w:t>(</w:t>
      </w:r>
      <w:r w:rsidRPr="00E72AF9">
        <w:rPr>
          <w:rFonts w:ascii="TH SarabunPSK" w:eastAsia="MS Mincho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 xml:space="preserve">การชำระค่าวีซ่าตามจริง </w:t>
      </w:r>
      <w:r w:rsidRPr="00E72AF9">
        <w:rPr>
          <w:rFonts w:ascii="TH SarabunPSK" w:eastAsia="MS Mincho" w:hAnsi="TH SarabunPSK" w:cs="TH SarabunPSK"/>
          <w:b/>
          <w:bCs/>
          <w:color w:val="000000" w:themeColor="text1"/>
          <w:sz w:val="32"/>
          <w:szCs w:val="32"/>
          <w:cs/>
          <w:lang w:eastAsia="ja-JP"/>
        </w:rPr>
        <w:t>เป็นวิธีประหยัดและคุ้มค่าที่สุด เราได้เลือกสรรค์สิ่งที่คุ้มค่าที่สุดให้ท่านแล้ว)</w:t>
      </w:r>
    </w:p>
    <w:p w14:paraId="278F7E0A" w14:textId="77777777" w:rsidR="00E01598" w:rsidRPr="005865AC" w:rsidRDefault="00E01598" w:rsidP="00E01598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>กรณีลูกค้าไม่สะดวกไปตามวัน</w:t>
      </w: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ยื่นวีซ่า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>ที่บริษัทกำหนด และต้องทำคิววีซ่าแยก ลูกค้าต้องชำระเงินในส่วนค่าบริการของศูนย์ยื่นวีซ่าก่อน เนื่องจากทางศูนย์ยื่นวีซ่าออกกฎใหม่</w:t>
      </w:r>
      <w:r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 ต้อง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>ชำระค่าบริการ</w:t>
      </w:r>
      <w:r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ทันทีในวันที่ทำการจองคิว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 xml:space="preserve"> ทั้งนี้หากจองแล้ว</w:t>
      </w:r>
      <w:r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 จะ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>ไม่สามารถเปลี่ยนวัน</w:t>
      </w:r>
      <w:r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 เปลี่ยนเวลา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 xml:space="preserve"> และไม่สามารถเรียกคืนค่าบริการได</w:t>
      </w:r>
      <w:r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้</w:t>
      </w:r>
    </w:p>
    <w:p w14:paraId="46E3156E" w14:textId="77777777" w:rsidR="00E01598" w:rsidRPr="005865AC" w:rsidRDefault="00E01598" w:rsidP="00E01598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ค่าธรรมเนียมน้ำมัน และภาษีสนามบิน ในกรณีที่สายการบินมีการปรับขึ้น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10BA07F6" w14:textId="77777777" w:rsidR="00E01598" w:rsidRPr="005865AC" w:rsidRDefault="00E01598" w:rsidP="00E01598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ค่าใช้จ่ายส่วนตัวนอกเหนือจากรายการที่ระบุ เช่น ค่าทำหนังสือเดินทาง , ค่าโทรศัพท์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ค่าอินเตอร์เน็ต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ค่าซักรีด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มินิบาร์ในห้องพัก , ค่ากระเป๋าเดินทาง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หากเกิดการ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ชำรุดหรือของมีค่าที่สูญหายในระหว่างการเดินทาง , ค่ารักษาพยาบาล กรณีเกิดการเจ็บป่วยจากโรคประจำตัว รวมถึงค่าอาหารพิเศษนอกเหนือจากที่ทางทัวร์กำหนด หรือการรีเควสอาหารพิเศษต่างๆ  เช่น อาหารเจ อาหารมังสวิรัติ อาหารอิสลาม อาหารทะเล เป็นต้น </w:t>
      </w:r>
    </w:p>
    <w:p w14:paraId="4BD02A87" w14:textId="77777777" w:rsidR="00E01598" w:rsidRPr="005865AC" w:rsidRDefault="00E01598" w:rsidP="00E01598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ค่าน้ำหนักกระเป๋าส่วนเกินจากที่ทางสายการบินกำหนด</w:t>
      </w:r>
    </w:p>
    <w:p w14:paraId="0BFC65CC" w14:textId="77777777" w:rsidR="00E01598" w:rsidRPr="005865AC" w:rsidRDefault="00E01598" w:rsidP="00E01598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0" w:firstLine="0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ค่าจ้างของคนขับรถท้องถิ่น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ท่านละ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3,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u w:val="single"/>
          <w:lang w:eastAsia="ja-JP"/>
        </w:rPr>
        <w:t>5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00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 บาท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ชำระที่สนามบิน ณ วันเดินทาง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lang w:eastAsia="ja-JP"/>
        </w:rPr>
        <w:t xml:space="preserve"> </w:t>
      </w:r>
    </w:p>
    <w:p w14:paraId="6CD9F409" w14:textId="77777777" w:rsidR="00E01598" w:rsidRPr="005865AC" w:rsidRDefault="00E01598" w:rsidP="00E01598">
      <w:pPr>
        <w:pStyle w:val="ListParagraph"/>
        <w:numPr>
          <w:ilvl w:val="0"/>
          <w:numId w:val="1"/>
        </w:numPr>
        <w:shd w:val="clear" w:color="auto" w:fill="FFFF00"/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 (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cs/>
        </w:rPr>
        <w:t>ตามมาตรฐานการให้ทิปวันละ 100 บาท/ท่าน/วัน)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</w:rPr>
        <w:t xml:space="preserve"> </w:t>
      </w:r>
    </w:p>
    <w:p w14:paraId="0073EE91" w14:textId="77777777" w:rsidR="00E01598" w:rsidRPr="005865AC" w:rsidRDefault="00E01598" w:rsidP="00E01598">
      <w:pPr>
        <w:pStyle w:val="ListParagraph"/>
        <w:shd w:val="clear" w:color="auto" w:fill="FFFF00"/>
        <w:tabs>
          <w:tab w:val="left" w:pos="426"/>
        </w:tabs>
        <w:spacing w:after="0" w:line="240" w:lineRule="auto"/>
        <w:ind w:left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u w:val="single"/>
          <w:cs/>
        </w:rPr>
        <w:t>**ทั้งนี้ไม่ได้เป็นการบังคับ ขึ้นอยู่กับความพึงพอใจของท่าน ในการบริการของหัวหน้าทัวร์**</w:t>
      </w:r>
    </w:p>
    <w:p w14:paraId="7A93D65D" w14:textId="77777777" w:rsidR="00E01598" w:rsidRPr="005865AC" w:rsidRDefault="00E01598" w:rsidP="00E01598">
      <w:pPr>
        <w:pStyle w:val="NoSpacing"/>
        <w:tabs>
          <w:tab w:val="left" w:pos="426"/>
        </w:tabs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 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14:paraId="149395A4" w14:textId="77777777" w:rsidR="00E01598" w:rsidRPr="005865AC" w:rsidRDefault="00E01598" w:rsidP="00E01598">
      <w:pPr>
        <w:tabs>
          <w:tab w:val="left" w:pos="426"/>
          <w:tab w:val="num" w:pos="567"/>
        </w:tabs>
        <w:spacing w:after="0" w:line="240" w:lineRule="auto"/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ค่าตรวจ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RT-PCR TEST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ถ้ามี)</w:t>
      </w:r>
    </w:p>
    <w:p w14:paraId="7CE06A26" w14:textId="77777777" w:rsidR="00E01598" w:rsidRDefault="00E01598" w:rsidP="00E01598">
      <w:pPr>
        <w:pStyle w:val="NoSpacing"/>
      </w:pPr>
    </w:p>
    <w:p w14:paraId="48552F23" w14:textId="77777777" w:rsidR="00E01598" w:rsidRPr="006417AE" w:rsidRDefault="00E01598" w:rsidP="00E01598">
      <w:pPr>
        <w:shd w:val="clear" w:color="auto" w:fill="463F9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เงื่อนไขโรงแรมที่พัก</w:t>
      </w:r>
    </w:p>
    <w:p w14:paraId="06FE2AF5" w14:textId="77777777" w:rsidR="00E01598" w:rsidRPr="005865AC" w:rsidRDefault="00E01598" w:rsidP="00E01598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6D428B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ห้องพักโดยปกติจะสามารถพักได้ห้องละ</w:t>
      </w:r>
      <w:r w:rsidRPr="006D428B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2</w:t>
      </w:r>
      <w:r w:rsidRPr="006D428B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ท่าน</w:t>
      </w:r>
    </w:p>
    <w:p w14:paraId="5FC2B94A" w14:textId="77777777" w:rsidR="00E01598" w:rsidRDefault="00E01598" w:rsidP="00E01598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กรณีลูกค้า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ต้องการเข้าพัก 3 ท่าน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อาจ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จะได้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เป็น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1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เตียงใหญ่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และ 1 เตียงเสริมแบบพับ หรือ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SOFA BED </w:t>
      </w: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แต่หากในวันที่เข้าพักโรงแรมนั้นไม่มีห้องสำหรับ 3 ท่าน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>จำเป็นต้องแยกห้องพัก</w:t>
      </w: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>เป็น</w:t>
      </w: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... 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 xml:space="preserve">พัก 2 ท่าน 1 ห้อง และ พักเดี่ยว 1 ห้อง 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ไม่ว่ากรณีใดใด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ผู้เข้าพักจะต้องชำระ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ค่าห้องพักเดี่ยวเพิ่ม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(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ซึ่งจะทราบก่อนเดินทางประมาณ 3-5 วัน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)</w:t>
      </w:r>
    </w:p>
    <w:p w14:paraId="4C4B463E" w14:textId="77777777" w:rsidR="00E01598" w:rsidRPr="00436752" w:rsidRDefault="00E01598" w:rsidP="00E01598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color w:val="000000" w:themeColor="text1"/>
          <w:sz w:val="32"/>
          <w:szCs w:val="32"/>
          <w:lang w:eastAsia="ja-JP"/>
        </w:rPr>
      </w:pPr>
      <w:r w:rsidRPr="00436752">
        <w:rPr>
          <w:rFonts w:ascii="TH SarabunPSK" w:eastAsia="MS Mincho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สำหรับห้องพักเดี่ยว (พักท่านเดียว) ห้องอาจมีขนาดเล็ก และไม่สามารถระบุประเภทของเตียงได้ ขึ้นอยู่กับทางโรงแรมเป็นจัด</w:t>
      </w:r>
    </w:p>
    <w:p w14:paraId="7ED283BF" w14:textId="77777777" w:rsidR="00E01598" w:rsidRPr="005865AC" w:rsidRDefault="00E01598" w:rsidP="00E01598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โรงแรมที่พักส่วนใหญ่จะไม่มีเครื่องปรับอากาศ หรือแอร์ เนื่องจากสภาพภูมิอากาศจะหนาวเย็นเกือบทั้งปี</w:t>
      </w:r>
    </w:p>
    <w:p w14:paraId="6D1544AC" w14:textId="77777777" w:rsidR="00E01598" w:rsidRDefault="00E01598" w:rsidP="00E01598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โรงแรมที่พักส่วนใหญ่ ห้องพักจะมีขนาดเล็กกะทัดรัด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ไม่มีอ่างอาบน้ำ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ขึ้นอยู่กับการออกแบบของโรงแรมนั้นๆ แต่ละห้องอาจมีขนาดและการตกแต่งในลักษณะที่แตกต่างกัน</w:t>
      </w:r>
    </w:p>
    <w:p w14:paraId="63F8784A" w14:textId="77777777" w:rsidR="00E01598" w:rsidRPr="005865AC" w:rsidRDefault="00E01598" w:rsidP="00E01598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lastRenderedPageBreak/>
        <w:t>โรงแรมจะมีการวางผังห้องพักแต่ละประเภทแตกต่างกัน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จึงทำให้ห้องพักแต่ละประเภท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นั้น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ไม่ได้อยู่ติดกันหรืออยู่คนละชั้น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หากลูกค้าต้องการห้องติดกัน อาจจะไม่ได้ในรูปแบบห้องพักที่ท่านต้องการ</w:t>
      </w:r>
    </w:p>
    <w:p w14:paraId="4E2B87D2" w14:textId="77777777" w:rsidR="00E01598" w:rsidRPr="005865AC" w:rsidRDefault="00E01598" w:rsidP="00E01598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กรณีห้องพัก ตามในเมืองที่ระบุไว้ในโปรแกรม มี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เทศก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า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ลวันหยุด หรืองานแฟร์ต่างๆ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หรือ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มีการจัดงานประชุมนานาชาติ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เป็นผลทำให้ห้องพักในเมืองนั้นเต็ม หรือไม่เพียงพอ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ทาง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บริษัทฯขอสงวนสิทธิในการปรับเปลี่ยนหรือย้ายเมือง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อื่นแทน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</w:p>
    <w:p w14:paraId="7706746E" w14:textId="77777777" w:rsidR="00E01598" w:rsidRDefault="00E01598" w:rsidP="00E01598">
      <w:pPr>
        <w:pStyle w:val="NoSpacing"/>
      </w:pPr>
    </w:p>
    <w:p w14:paraId="4DAD8470" w14:textId="77777777" w:rsidR="00E01598" w:rsidRPr="006417AE" w:rsidRDefault="00E01598" w:rsidP="00E01598">
      <w:pPr>
        <w:shd w:val="clear" w:color="auto" w:fill="463F9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การยกเลิก</w:t>
      </w:r>
    </w:p>
    <w:p w14:paraId="14BEACDC" w14:textId="77777777" w:rsidR="00E01598" w:rsidRPr="00DF786F" w:rsidRDefault="00E01598" w:rsidP="00E01598">
      <w:p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1. กรณีผู้เดินทางขอยกเลิกการเดินทาง</w:t>
      </w:r>
    </w:p>
    <w:p w14:paraId="71FA242C" w14:textId="77777777" w:rsidR="00E01598" w:rsidRPr="00DF786F" w:rsidRDefault="00E01598" w:rsidP="00E01598">
      <w:pPr>
        <w:pStyle w:val="ListParagraph"/>
        <w:numPr>
          <w:ilvl w:val="0"/>
          <w:numId w:val="11"/>
        </w:num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sz w:val="32"/>
          <w:szCs w:val="32"/>
          <w:cs/>
          <w:lang w:eastAsia="ja-JP"/>
        </w:rPr>
      </w:pPr>
      <w:r w:rsidRPr="00DF78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ยกเลิกการเดินทางมากกว่า 31 วันก่อนเดินทางทุกกรณี </w:t>
      </w:r>
      <w:r w:rsidRPr="00DF786F">
        <w:rPr>
          <w:rFonts w:ascii="TH SarabunPSK" w:hAnsi="TH SarabunPSK" w:cs="TH SarabunPSK" w:hint="cs"/>
          <w:sz w:val="32"/>
          <w:szCs w:val="32"/>
          <w:cs/>
        </w:rPr>
        <w:t>เก็บค่าบริการ 8</w:t>
      </w:r>
      <w:r w:rsidRPr="00DF786F">
        <w:rPr>
          <w:rFonts w:ascii="TH SarabunPSK" w:hAnsi="TH SarabunPSK" w:cs="TH SarabunPSK" w:hint="cs"/>
          <w:sz w:val="32"/>
          <w:szCs w:val="32"/>
        </w:rPr>
        <w:t>,000</w:t>
      </w:r>
      <w:r w:rsidRPr="00DF786F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  <w:r w:rsidRPr="00DF786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>และค่าใช้จ่ายตามจริงที่เกิดขึ้น เช่น ค่าตั๋วเครื่องบิน ค่าโรงแรมที่พัก เป็นต้น</w:t>
      </w:r>
    </w:p>
    <w:p w14:paraId="244AAB4A" w14:textId="77777777" w:rsidR="00E01598" w:rsidRPr="00DF786F" w:rsidRDefault="00E01598" w:rsidP="00E01598">
      <w:pPr>
        <w:pStyle w:val="ListParagraph"/>
        <w:numPr>
          <w:ilvl w:val="0"/>
          <w:numId w:val="11"/>
        </w:num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ยกเลิกการเดินทางน้อยกว่า </w:t>
      </w:r>
      <w:r w:rsidRPr="00DF786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>30</w:t>
      </w:r>
      <w:r w:rsidRPr="00DF78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 วันก่อนเดินทางทุกกรณี เก็บค่าบริการทัวร์เต็มจำนวน</w:t>
      </w:r>
    </w:p>
    <w:p w14:paraId="5F9A00BC" w14:textId="77777777" w:rsidR="00E01598" w:rsidRPr="00DF786F" w:rsidRDefault="00E01598" w:rsidP="00E01598">
      <w:p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2.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กรณีผู้เดินทางถูกปฏิเสธวีซ่าจากสถานทูต (วีซ่าไม่ผ่าน) และ กรณีผู้เดินทางเจ็บป่วย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hAnsi="TH SarabunPSK" w:cs="TH SarabunPSK" w:hint="cs"/>
          <w:b/>
          <w:bCs/>
          <w:sz w:val="32"/>
          <w:szCs w:val="32"/>
          <w:cs/>
        </w:rPr>
        <w:t>เป็นเหตุทำให้ไม่สามารถเดินทางได้</w:t>
      </w:r>
    </w:p>
    <w:p w14:paraId="321B17BF" w14:textId="77777777" w:rsidR="00E01598" w:rsidRPr="00DF786F" w:rsidRDefault="00E01598" w:rsidP="00E01598">
      <w:pPr>
        <w:pStyle w:val="ListParagraph"/>
        <w:numPr>
          <w:ilvl w:val="0"/>
          <w:numId w:val="12"/>
        </w:num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sz w:val="32"/>
          <w:szCs w:val="32"/>
          <w:lang w:eastAsia="ja-JP"/>
        </w:rPr>
      </w:pPr>
      <w:r w:rsidRPr="00DF786F">
        <w:rPr>
          <w:rFonts w:ascii="TH SarabunPSK" w:hAnsi="TH SarabunPSK" w:cs="TH SarabunPSK" w:hint="cs"/>
          <w:sz w:val="32"/>
          <w:szCs w:val="32"/>
          <w:cs/>
        </w:rPr>
        <w:t xml:space="preserve">จะต้องมีใบรับรองแพทย์ (กรณีเจ็บป่วย) เพื่อยืนยันกับสายการบินและตัวแทนบริษัทที่ต่างประเทศ </w:t>
      </w:r>
      <w:r w:rsidRPr="00DF786F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(ขึ้นอยู่กับดุลพินิจ)</w:t>
      </w:r>
      <w:r w:rsidRPr="00DF786F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</w:p>
    <w:p w14:paraId="546ABFFF" w14:textId="77777777" w:rsidR="00E01598" w:rsidRPr="00DF786F" w:rsidRDefault="00E01598" w:rsidP="00E01598">
      <w:pPr>
        <w:pStyle w:val="ListParagraph"/>
        <w:numPr>
          <w:ilvl w:val="0"/>
          <w:numId w:val="12"/>
        </w:num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sz w:val="32"/>
          <w:szCs w:val="32"/>
          <w:lang w:eastAsia="ja-JP"/>
        </w:rPr>
      </w:pPr>
      <w:r w:rsidRPr="00DF786F">
        <w:rPr>
          <w:rFonts w:ascii="TH SarabunPSK" w:hAnsi="TH SarabunPSK" w:cs="TH SarabunPSK" w:hint="cs"/>
          <w:sz w:val="32"/>
          <w:szCs w:val="32"/>
          <w:cs/>
        </w:rPr>
        <w:t>ค่าใช้จ่ายที่ไม่สามารถเรียกคืนได้ เช่น ค่าตั๋วเครื่องบิน ค่าธรรมเนียมวีซ่าและค่าบริการยื่นวีซ่า (กรณีที่ท่านยื่นวีซ่าแล้ว) ค่าโรงแรมที่พัก ค่าอาหาร ค่าเข้าสถานที่ต่างๆ เป็นต้น</w:t>
      </w:r>
    </w:p>
    <w:p w14:paraId="1E5469AA" w14:textId="77777777" w:rsidR="00E01598" w:rsidRPr="00DF786F" w:rsidRDefault="00E01598" w:rsidP="00E01598">
      <w:pPr>
        <w:pStyle w:val="ListParagraph"/>
        <w:numPr>
          <w:ilvl w:val="0"/>
          <w:numId w:val="13"/>
        </w:num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sz w:val="32"/>
          <w:szCs w:val="32"/>
          <w:lang w:eastAsia="ja-JP"/>
        </w:rPr>
      </w:pPr>
      <w:r w:rsidRPr="00DF786F">
        <w:rPr>
          <w:rFonts w:ascii="TH SarabunPSK" w:eastAsia="SimSun" w:hAnsi="TH SarabunPSK" w:cs="TH SarabunPSK" w:hint="cs"/>
          <w:sz w:val="32"/>
          <w:szCs w:val="32"/>
          <w:cs/>
        </w:rPr>
        <w:t>ค่าธรรมเนียมวีซ่าและค่าบริการยื่นวีซ่า ทางสถานทูตไม่คืนค่าธรรมเนียมใดๆทั้งสิ้น แม้ว่าจะผ่านหรือไม่ผ่านการพิจารณา</w:t>
      </w:r>
    </w:p>
    <w:p w14:paraId="276651F0" w14:textId="77777777" w:rsidR="00E01598" w:rsidRPr="00DF786F" w:rsidRDefault="00E01598" w:rsidP="00E01598">
      <w:pPr>
        <w:pStyle w:val="ListParagraph"/>
        <w:numPr>
          <w:ilvl w:val="0"/>
          <w:numId w:val="13"/>
        </w:num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sz w:val="32"/>
          <w:szCs w:val="32"/>
          <w:lang w:eastAsia="ja-JP"/>
        </w:rPr>
      </w:pPr>
      <w:r w:rsidRPr="00DF786F">
        <w:rPr>
          <w:rFonts w:ascii="TH SarabunPSK" w:eastAsia="SimSun" w:hAnsi="TH SarabunPSK" w:cs="TH SarabunPSK" w:hint="cs"/>
          <w:sz w:val="32"/>
          <w:szCs w:val="32"/>
          <w:cs/>
        </w:rPr>
        <w:t>ค่าตั๋วเครื่องบิน ซึ่งตั๋วเป็นเอกสารที่สำคัญในการยื่นวีซ่า หากท่านไม่ผ่านการพิจารณา จะต้องชำระค่าตั๋วเครื่องบินตามจริง</w:t>
      </w:r>
    </w:p>
    <w:p w14:paraId="1B6219FD" w14:textId="77777777" w:rsidR="00E01598" w:rsidRPr="00DF786F" w:rsidRDefault="00E01598" w:rsidP="00E01598">
      <w:pPr>
        <w:pStyle w:val="ListParagraph"/>
        <w:numPr>
          <w:ilvl w:val="0"/>
          <w:numId w:val="13"/>
        </w:num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ค่าโรงแรมที่พัก, ค่าอาหาร, ค่าเข้าสถานที่ต่างๆ </w:t>
      </w:r>
      <w:r w:rsidRPr="00DF786F">
        <w:rPr>
          <w:rFonts w:ascii="TH SarabunPSK" w:eastAsia="SimSun" w:hAnsi="TH SarabunPSK" w:cs="TH SarabunPSK" w:hint="cs"/>
          <w:sz w:val="32"/>
          <w:szCs w:val="32"/>
          <w:cs/>
        </w:rPr>
        <w:t>เนื่องด้วย</w:t>
      </w:r>
      <w:r w:rsidRPr="00DF786F">
        <w:rPr>
          <w:rFonts w:ascii="TH SarabunPSK" w:hAnsi="TH SarabunPSK" w:cs="TH SarabunPSK" w:hint="cs"/>
          <w:sz w:val="32"/>
          <w:szCs w:val="32"/>
          <w:cs/>
        </w:rPr>
        <w:t>บริษัทฯ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786F">
        <w:rPr>
          <w:rFonts w:ascii="TH SarabunPSK" w:hAnsi="TH SarabunPSK" w:cs="TH SarabunPSK" w:hint="cs"/>
          <w:sz w:val="32"/>
          <w:szCs w:val="32"/>
          <w:cs/>
        </w:rPr>
        <w:t>ได้มีการชำระค่าใช้จ่ายให้ตัวแทนต่างประเทศแบบเหมาขาดก่อนออกเดินทางแล้ว ไม่สามารถคืนเงินได้</w:t>
      </w:r>
    </w:p>
    <w:p w14:paraId="1D8BC26C" w14:textId="77777777" w:rsidR="00E01598" w:rsidRPr="00DF786F" w:rsidRDefault="00E01598" w:rsidP="00E01598">
      <w:p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3. 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  <w:t>หากท่านผ่านการพิจารณาวีซ่าแล้ว และขอยกเลิกการเดินทาง ทางบริษัทขอสงวนสิทธิ์ในการยึดค่าใช้จ่ายทั้งหมด 100%</w:t>
      </w:r>
    </w:p>
    <w:p w14:paraId="15AE75F7" w14:textId="77777777" w:rsidR="00E01598" w:rsidRPr="00DF786F" w:rsidRDefault="00E01598" w:rsidP="00E01598">
      <w:p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4. กรณีผู้เดินทางถูกปฏิเสธการเข้า-ออกประเทศ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ขอสงวนสิทธิ์ในการไม่คืนเงินค่าทัวร์ทั้งหมด</w:t>
      </w:r>
    </w:p>
    <w:p w14:paraId="60F03834" w14:textId="77777777" w:rsidR="00E01598" w:rsidRPr="00DF786F" w:rsidRDefault="00E01598" w:rsidP="00E01598">
      <w:pPr>
        <w:spacing w:after="0" w:line="240" w:lineRule="auto"/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5. เมื่อออกเดินทางแล้ว หากท่านไม่ใช้บริการรายการใดรายการหนึ่ง หรือไม่เดินทางพร้อมคณะ ถือว่าท่านสละสิทธิ์ไม่อาจเรียกร้องค่าบริการหรือเงินค่าทัวร์คืนได้ </w:t>
      </w:r>
    </w:p>
    <w:p w14:paraId="7AA91AEC" w14:textId="77777777" w:rsidR="00E01598" w:rsidRPr="0077737F" w:rsidRDefault="00E01598" w:rsidP="00E01598">
      <w:pPr>
        <w:spacing w:after="0" w:line="240" w:lineRule="auto"/>
        <w:ind w:left="284" w:right="-31" w:hanging="284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6. หากท่านยกเลิกไม่ว่ากรณีใดๆ จะต้องชำระ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ค่าส่วนต่างกรณีที่กรุ๊ปออกเดินทางไม่ครบตามจำนวน (กรุณาสอบ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ถาม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รายละเอียดเพิ่มเติม)</w:t>
      </w:r>
    </w:p>
    <w:p w14:paraId="447ACF7D" w14:textId="77777777" w:rsidR="00E01598" w:rsidRPr="0077737F" w:rsidRDefault="00E01598" w:rsidP="00E01598">
      <w:pPr>
        <w:shd w:val="clear" w:color="auto" w:fill="FFFF00"/>
        <w:spacing w:after="0" w:line="240" w:lineRule="auto"/>
        <w:ind w:left="284" w:right="-31" w:hanging="28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7. </w:t>
      </w:r>
      <w:bookmarkStart w:id="2" w:name="_Hlk150359025"/>
      <w:bookmarkStart w:id="3" w:name="_Hlk150359026"/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กรณีจองทัวร์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เดินทางช่วง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วันหยุดเทศกาล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วันหยุดนักขัตฤกษ์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วันหยุดยาวต่อเนื่อง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หากท่านมีการ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ยกเลิก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ทางบริษัทฯขอสงวนสิทธิ์เก็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บ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ค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่า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ทัวร์ทั้งหมด โดยไม่มีเงื่อนไขใดๆ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ทั้งสิ้น</w:t>
      </w:r>
      <w:bookmarkEnd w:id="2"/>
      <w:bookmarkEnd w:id="3"/>
    </w:p>
    <w:p w14:paraId="3676BCB6" w14:textId="77777777" w:rsidR="00E01598" w:rsidRDefault="00E01598" w:rsidP="00E01598">
      <w:pPr>
        <w:spacing w:after="0" w:line="240" w:lineRule="auto"/>
        <w:ind w:right="-3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20B9553D" w14:textId="77777777" w:rsidR="00F62E98" w:rsidRDefault="00F62E98" w:rsidP="00E01598">
      <w:pPr>
        <w:spacing w:after="0" w:line="240" w:lineRule="auto"/>
        <w:ind w:right="-3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20B331D8" w14:textId="77777777" w:rsidR="00F62E98" w:rsidRDefault="00F62E98" w:rsidP="00E01598">
      <w:pPr>
        <w:spacing w:after="0" w:line="240" w:lineRule="auto"/>
        <w:ind w:right="-3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368C7232" w14:textId="77777777" w:rsidR="00F62E98" w:rsidRDefault="00F62E98" w:rsidP="00E01598">
      <w:pPr>
        <w:spacing w:after="0" w:line="240" w:lineRule="auto"/>
        <w:ind w:right="-3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05B04771" w14:textId="77777777" w:rsidR="00F62E98" w:rsidRDefault="00F62E98" w:rsidP="00E01598">
      <w:pPr>
        <w:spacing w:after="0" w:line="240" w:lineRule="auto"/>
        <w:ind w:right="-3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6FBDE5F9" w14:textId="77777777" w:rsidR="00F62E98" w:rsidRDefault="00F62E98" w:rsidP="00E01598">
      <w:pPr>
        <w:spacing w:after="0" w:line="240" w:lineRule="auto"/>
        <w:ind w:right="-3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043264D8" w14:textId="77777777" w:rsidR="00E01598" w:rsidRPr="006417AE" w:rsidRDefault="00E01598" w:rsidP="00E01598">
      <w:pPr>
        <w:shd w:val="clear" w:color="auto" w:fill="463F9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lastRenderedPageBreak/>
        <w:t>รายละเอียดเพิ่มเติม</w:t>
      </w:r>
    </w:p>
    <w:p w14:paraId="1C5353F7" w14:textId="77777777" w:rsidR="00E01598" w:rsidRPr="00BB6BE5" w:rsidRDefault="00E01598" w:rsidP="00E01598">
      <w:pPr>
        <w:shd w:val="clear" w:color="auto" w:fill="FFFF00"/>
        <w:spacing w:after="0" w:line="240" w:lineRule="auto"/>
        <w:ind w:right="-10"/>
        <w:contextualSpacing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BB6BE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หมายเหตุ :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เพื่อความถูกต้องและความเข้าใจตรงกันระหว่างลูกค้าและบริษัทฯ 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เมื่อท่านตกลงช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ระเงินมัดจ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หรือค่าทัวร์ทั้งหมดกับทางบริษัทฯแล้ว ทางบริษัทฯจะถือว่าท่านได้ยอมรับเงื่อนไขข้อตกลงต่างๆ ทั้งหมด</w:t>
      </w:r>
    </w:p>
    <w:p w14:paraId="43C8E5A0" w14:textId="77777777" w:rsidR="00E01598" w:rsidRPr="00CF0BD4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บริษัทขอสงวนสิทธิ์ในการ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เลื่อน,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ยกเลิกการเดินทาง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หรือปรับราคาค่าบริการขึ้น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ในกรณีที่มี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เดินทางน้อยกว่า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ท่าน </w:t>
      </w:r>
    </w:p>
    <w:p w14:paraId="0D1DFC20" w14:textId="77777777" w:rsidR="00E01598" w:rsidRPr="00CF0BD4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เมื่อท่าน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ตกลง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ที่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บริษัทฯได้ระบุไว้ทั้งหมด</w:t>
      </w:r>
    </w:p>
    <w:p w14:paraId="525E18A9" w14:textId="77777777" w:rsidR="00E01598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เนื่องจากตั๋วเครื่องบินเป็นตั๋ว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กรุ๊ป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ราคาพิเศษ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ในกรณีที่ท่านไม่สามารถเดินทางพร้อมคณะไม่ว่าด้วยเหตุผลใดก็ตาม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ตั๋วเครื่องบินไม่สามารถ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เลื่อนวัน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เดินทาง, เปลี่ยนแปลงเที่ยวบิน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หรือคืนเงินได้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7EE4FEB5" w14:textId="77777777" w:rsidR="00E01598" w:rsidRPr="00CF0BD4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หากสายการบินมี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การปรับขึ้นของค่าภาษี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สนามบิน หรือภาษี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น้ำมัน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ทาง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บริษัทจะเรียกเก็บ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เพิ่ม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ตามจริง</w:t>
      </w:r>
    </w:p>
    <w:p w14:paraId="320C5480" w14:textId="77777777" w:rsidR="00E01598" w:rsidRPr="00213D44" w:rsidRDefault="00E01598" w:rsidP="00E01598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หนังสือเดินทางต้องมีอายุเหลือการใช้งานมากกว่า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6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เดือน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(นับจากวันเดินทางกลับ)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และบริษัทฯ รับเฉพาะผู้มีจุดประสงค์เดินทางเพื่อท่องเที่ยวเท่านั้น</w:t>
      </w:r>
    </w:p>
    <w:p w14:paraId="1E1277F6" w14:textId="77777777" w:rsidR="00E01598" w:rsidRPr="00AE0EBB" w:rsidRDefault="00E01598" w:rsidP="00E01598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บริษัทฯขอสงวนสิทธิ์ในการเปลี่ยนแปลงรายละเอียด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ทัวร์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บางประการเมื่อเกิดเหตุสุดวิสัย อาทิเช่น เที่ยวบิน รายการท่องเที่ยว โรงแรมที่พัก ร้านอาหาร สามารถเปลี่ยนแปลงได้ตามความเหมาะสม </w:t>
      </w:r>
    </w:p>
    <w:p w14:paraId="4590DA74" w14:textId="77777777" w:rsidR="00E01598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 จะไม่รับผิดชอบใดๆ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ทั้งสิ้น หากเกิดกรณีความล่าช้าจากสายการบิน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สายการบินยกเลิกเที่ยวบิน, การประท้วง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การนัดหยุดงาน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การก่อจลาจล, โรคระบาด, ภัยธรรมชาติ, อุบัติเหตุต่างๆ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ซึ่งอยู่นอกเหนือความควบคุมของบริษัท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611975EC" w14:textId="77777777" w:rsidR="00E01598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บริษัทฯจะไม่รับผิดชอบใดๆ ทั้งสิ้น หากเกิดสิ่งของสูญหาย 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อันเนื่อง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มา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จากความประมาทของท่าน</w:t>
      </w:r>
      <w:r w:rsidRPr="00AE0EBB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เกิดจากการโจรกรรม และ อุบัติเหตุจากความประมาทของนักท่องเที่ยวเอง  </w:t>
      </w:r>
    </w:p>
    <w:p w14:paraId="28CDBA26" w14:textId="77777777" w:rsidR="00E01598" w:rsidRPr="00AC1908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และไม่สามารถคืนค่าใช้จ่ายต่างๆ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การหลบหนีเข้าออกเมือง เอกสารเดินทางไม่ถูกต้อง หรือ การถูกปฏิเสธในกรณีอื่นๆ</w:t>
      </w:r>
    </w:p>
    <w:p w14:paraId="776B0E5B" w14:textId="77777777" w:rsidR="00E01598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หากท่านใช้บริการของทางบริษัทฯไม่ครบ อาทิ ไม่เที่ยวบางรายการ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ไม่ทานอาหารบางมื้อ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เนื่องด้วย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ค่าใช้จ่ายทุกอย่าง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ทางบริษัทฯได้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มีการ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ชำระค่าใช้จ่ายให้ตัวแทนต่างประเทศแบบเหมาขาดก่อนออกเดินทางแล้ว</w:t>
      </w:r>
    </w:p>
    <w:p w14:paraId="6112AEFE" w14:textId="77777777" w:rsidR="00E01598" w:rsidRPr="00CF0BD4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รายการนี้เป็นเพียงข้อเสนอที่ต้องได้รับการยืนยันจากบริษัทฯ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24D042E2" w14:textId="77777777" w:rsidR="00E01598" w:rsidRPr="00CF0BD4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การจัดการเรื่องห้องพัก เป็นสิทธิ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์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ของโรงแรมในการจัดห้องให้กับกรุ๊ปที่เข้าพัก 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โดยมีห้องพักสำหรับผู้สูบบุหรี่/ปลอดบุหรี่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ยืนยัน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  </w:t>
      </w:r>
    </w:p>
    <w:p w14:paraId="64A28E33" w14:textId="77777777" w:rsidR="00E01598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กรณี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มีผู้ต้องการความช่วยเหลือพิเศษ นั่งรถเข็น (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เด็ก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ผู้สูงอายุ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มีโรคประจำตัว หรือไม่สะดวกในการเดินทางท่องเที่ยวในระยะเวลาเกินกว่า 4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-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 (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กรุณา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แจ้งให้ทางบริษัทฯ ทราบล่วงหน้าก่อนทำการจอง)</w:t>
      </w:r>
    </w:p>
    <w:p w14:paraId="4B3619E9" w14:textId="77777777" w:rsidR="00E01598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ประกันการเดินทาง บริษัทฯ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แบบ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Group tour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โดยแผนประกันจะครอบคลุมอุบัติเหตุต่างๆ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เกิดขึ้นใน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ระหว่างช่วงที่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เดินทาง และลูกค้าต้องทำการรักษาในโรงพยาบาลที่ประกัน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lastRenderedPageBreak/>
        <w:t xml:space="preserve">ครอบคลุมการรักษาเท่านั้น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(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เข้ารับรักษาในรูปแบบอื่นๆ ประกันจะไม่ครอบคลุม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)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สอบถามได้กับเจ้าหน้าที่บริษัท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)</w:t>
      </w:r>
    </w:p>
    <w:p w14:paraId="758CE23F" w14:textId="77777777" w:rsidR="00E01598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ค่าประกันสุขภาพไม่รวมอยู่ในค่าทัวร์ ท่านสามารถซื้อเพิ่มเติมเองได้</w:t>
      </w:r>
    </w:p>
    <w:p w14:paraId="38D08C97" w14:textId="77777777" w:rsidR="00E01598" w:rsidRPr="008506EF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ยึดตามประกาศของทางรัฐฯและประเทศที่เดินทางเป็นหลัก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หากมีการเปลี่ยนแปลงหรือประกาศใดๆ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ทางบริษัทฯจะคำนึงถึงความปลอดภัยและประโยชน์ของผู้เดินทางเป็นสำคัญ</w:t>
      </w:r>
    </w:p>
    <w:p w14:paraId="33AE4084" w14:textId="77777777" w:rsidR="00E01598" w:rsidRPr="00213D44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มัคคุเทศก์ พนักงาน หรือตัวแทนของทางบริษัท ไม่มีอำนาจในการให้คำสัญญาใดๆ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แทนบริษัท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เว้นแต่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มีเอกสารลงนามโดยผู้มีอำนาจของบริษัทกำกับเท่านั้น</w:t>
      </w:r>
    </w:p>
    <w:p w14:paraId="3EEDE29E" w14:textId="77777777" w:rsidR="00E01598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p w14:paraId="471B98FF" w14:textId="77777777" w:rsidR="00E01598" w:rsidRPr="00D424B1" w:rsidRDefault="00E01598" w:rsidP="00E01598">
      <w:pPr>
        <w:numPr>
          <w:ilvl w:val="0"/>
          <w:numId w:val="3"/>
        </w:numPr>
        <w:spacing w:after="0" w:line="240" w:lineRule="auto"/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ภาพที่ใช้ในโปรแกรมเป็นภาพที่ใช้เพื่อการโฆษณาเท่านั้น</w:t>
      </w:r>
    </w:p>
    <w:p w14:paraId="08C94110" w14:textId="77777777" w:rsidR="00E01598" w:rsidRPr="008506EF" w:rsidRDefault="00E01598" w:rsidP="00E01598">
      <w:pPr>
        <w:pStyle w:val="NoSpacing"/>
        <w:numPr>
          <w:ilvl w:val="0"/>
          <w:numId w:val="4"/>
        </w:numPr>
        <w:ind w:left="426" w:right="-142" w:hanging="426"/>
        <w:jc w:val="thaiDistribute"/>
        <w:rPr>
          <w:rFonts w:ascii="TH SarabunPSK" w:eastAsia="SimSun" w:hAnsi="TH SarabunPSK" w:cs="TH SarabunPSK"/>
          <w:b/>
          <w:bCs/>
          <w:color w:val="C00000"/>
          <w:sz w:val="32"/>
          <w:szCs w:val="32"/>
          <w:u w:val="single"/>
        </w:rPr>
      </w:pPr>
      <w:r w:rsidRPr="008506EF">
        <w:rPr>
          <w:rFonts w:ascii="TH SarabunPSK" w:eastAsia="SimSun" w:hAnsi="TH SarabunPSK" w:cs="TH SarabunPSK" w:hint="cs"/>
          <w:b/>
          <w:bCs/>
          <w:color w:val="C00000"/>
          <w:sz w:val="32"/>
          <w:szCs w:val="32"/>
          <w:cs/>
        </w:rPr>
        <w:t>เอกสารต่างๆ</w:t>
      </w:r>
      <w:r>
        <w:rPr>
          <w:rFonts w:ascii="TH SarabunPSK" w:eastAsia="SimSun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8506EF">
        <w:rPr>
          <w:rFonts w:ascii="TH SarabunPSK" w:eastAsia="SimSun" w:hAnsi="TH SarabunPSK" w:cs="TH SarabunPSK" w:hint="cs"/>
          <w:b/>
          <w:bCs/>
          <w:color w:val="C00000"/>
          <w:sz w:val="32"/>
          <w:szCs w:val="32"/>
          <w:cs/>
        </w:rPr>
        <w:t xml:space="preserve">ที่ใช้ในการยื่นวีซ่าท่องเที่ยวทวีปยุโรป ทางสถานทูตเป็นผู้กำหนดออกมา มิใช่บริษัททัวร์เป็นผู้กำหนด ท่านที่มีความประสงค์จะยื่นวีซ่าท่องเที่ยวทวีปยุโรป กรุณาจัดเตรียมเอกสารให้ถูกต้อง และครบถ้วนตามที่สถานทูตต้องการ เพราะจะมีผลต่อการพิจารณาวีซ่าของท่าน บริษัททัวร์เป็นแต่เพียงตัวกลาง และอำนวยความสะดวกในการยื่นวีซ่าเท่านั้น มิได้เป็นผู้พิจารณาวีซ่าให้กับท่าน </w:t>
      </w:r>
      <w:r>
        <w:rPr>
          <w:rFonts w:ascii="TH SarabunPSK" w:eastAsia="SimSun" w:hAnsi="TH SarabunPSK" w:cs="TH SarabunPSK" w:hint="cs"/>
          <w:b/>
          <w:bCs/>
          <w:color w:val="C00000"/>
          <w:sz w:val="32"/>
          <w:szCs w:val="32"/>
          <w:u w:val="single"/>
          <w:cs/>
        </w:rPr>
        <w:t xml:space="preserve">การผ่านหรือไม่ผ่านการพิจารณาขึ้นอยู่กับสถานทูต </w:t>
      </w:r>
    </w:p>
    <w:p w14:paraId="2BD1AECC" w14:textId="77777777" w:rsidR="00E01598" w:rsidRDefault="00E01598" w:rsidP="00E01598">
      <w:pPr>
        <w:pStyle w:val="NoSpacing"/>
        <w:ind w:left="426" w:right="26" w:hanging="426"/>
        <w:jc w:val="thaiDistribute"/>
        <w:rPr>
          <w:rFonts w:ascii="TH SarabunPSK" w:eastAsia="SimSun" w:hAnsi="TH SarabunPSK" w:cs="TH SarabunPSK"/>
          <w:sz w:val="20"/>
          <w:szCs w:val="20"/>
        </w:rPr>
      </w:pPr>
    </w:p>
    <w:p w14:paraId="0E4DC637" w14:textId="77777777" w:rsidR="00E01598" w:rsidRPr="00C962BD" w:rsidRDefault="00E01598" w:rsidP="00E01598">
      <w:pPr>
        <w:shd w:val="clear" w:color="auto" w:fill="463F9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</w:rPr>
      </w:pPr>
      <w:bookmarkStart w:id="4" w:name="_Hlk124940392"/>
      <w:r>
        <w:rPr>
          <w:rFonts w:ascii="TH SarabunPSK" w:hAnsi="TH SarabunPSK" w:cs="TH SarabunPSK" w:hint="cs"/>
          <w:b/>
          <w:bCs/>
          <w:color w:val="FFFFFF"/>
          <w:sz w:val="40"/>
          <w:szCs w:val="40"/>
          <w:cs/>
        </w:rPr>
        <w:t>เอก</w:t>
      </w:r>
      <w:r w:rsidRPr="00C962BD">
        <w:rPr>
          <w:rFonts w:ascii="TH SarabunPSK" w:hAnsi="TH SarabunPSK" w:cs="TH SarabunPSK" w:hint="cs"/>
          <w:b/>
          <w:bCs/>
          <w:color w:val="FFFFFF"/>
          <w:sz w:val="40"/>
          <w:szCs w:val="40"/>
          <w:cs/>
        </w:rPr>
        <w:t>สารที่ใช้ประกอบในการยื่นวีซ่า (ต้องมาแสดงตัวที่สถานทูตพร้อมสแกนนิ้วมือทุกท่าน)</w:t>
      </w:r>
    </w:p>
    <w:bookmarkEnd w:id="4"/>
    <w:p w14:paraId="58B9ECF1" w14:textId="77777777" w:rsidR="00E01598" w:rsidRPr="008317AF" w:rsidRDefault="00E01598" w:rsidP="00E01598">
      <w:pPr>
        <w:shd w:val="clear" w:color="auto" w:fill="FFFF99"/>
        <w:spacing w:after="0" w:line="240" w:lineRule="auto"/>
        <w:jc w:val="center"/>
        <w:rPr>
          <w:rStyle w:val="Strong"/>
          <w:rFonts w:ascii="TH SarabunPSK" w:hAnsi="TH SarabunPSK" w:cs="TH SarabunPSK"/>
          <w:color w:val="00B050"/>
          <w:sz w:val="30"/>
          <w:szCs w:val="30"/>
          <w:shd w:val="clear" w:color="auto" w:fill="FFFFFF"/>
        </w:rPr>
      </w:pPr>
      <w:r w:rsidRPr="008317AF">
        <w:rPr>
          <w:rStyle w:val="Strong"/>
          <w:rFonts w:ascii="TH SarabunPSK" w:hAnsi="TH SarabunPSK" w:cs="TH SarabunPSK" w:hint="cs"/>
          <w:color w:val="FF0000"/>
          <w:sz w:val="30"/>
          <w:szCs w:val="30"/>
          <w:cs/>
        </w:rPr>
        <w:t xml:space="preserve">หนังสือเดินทางจำเป็นต้องนำส่งเข้าสถานทูต ใช้เวลาอนุมัติวีซ่านับจากวันยื่นประมาณ </w:t>
      </w:r>
      <w:r w:rsidRPr="008317AF">
        <w:rPr>
          <w:rStyle w:val="Strong"/>
          <w:rFonts w:ascii="TH SarabunPSK" w:hAnsi="TH SarabunPSK" w:cs="TH SarabunPSK" w:hint="cs"/>
          <w:color w:val="FF0000"/>
          <w:sz w:val="30"/>
          <w:szCs w:val="30"/>
        </w:rPr>
        <w:t>15</w:t>
      </w:r>
      <w:r w:rsidRPr="008317AF">
        <w:rPr>
          <w:rStyle w:val="Strong"/>
          <w:rFonts w:ascii="TH SarabunPSK" w:hAnsi="TH SarabunPSK" w:cs="TH SarabunPSK" w:hint="cs"/>
          <w:color w:val="FF0000"/>
          <w:sz w:val="30"/>
          <w:szCs w:val="30"/>
          <w:cs/>
        </w:rPr>
        <w:t xml:space="preserve"> วันทำการ</w:t>
      </w:r>
      <w:r w:rsidRPr="008317AF">
        <w:rPr>
          <w:rStyle w:val="Strong"/>
          <w:rFonts w:ascii="TH SarabunPSK" w:hAnsi="TH SarabunPSK" w:cs="TH SarabunPSK" w:hint="cs"/>
          <w:color w:val="00B050"/>
          <w:sz w:val="30"/>
          <w:szCs w:val="30"/>
          <w:shd w:val="clear" w:color="auto" w:fill="FFFFFF"/>
          <w:cs/>
        </w:rPr>
        <w:t xml:space="preserve"> </w:t>
      </w:r>
    </w:p>
    <w:p w14:paraId="6FC3C5E5" w14:textId="77777777" w:rsidR="00E01598" w:rsidRPr="008317AF" w:rsidRDefault="00E01598" w:rsidP="00E01598">
      <w:pPr>
        <w:shd w:val="clear" w:color="auto" w:fill="FFFF99"/>
        <w:spacing w:after="0" w:line="240" w:lineRule="auto"/>
        <w:jc w:val="center"/>
        <w:rPr>
          <w:rFonts w:ascii="TH SarabunPSK" w:hAnsi="TH SarabunPSK" w:cs="TH SarabunPSK"/>
          <w:b/>
          <w:bCs/>
          <w:color w:val="0000FF"/>
          <w:sz w:val="30"/>
          <w:szCs w:val="30"/>
        </w:rPr>
      </w:pPr>
      <w:r w:rsidRPr="008317AF">
        <w:rPr>
          <w:rStyle w:val="Strong"/>
          <w:rFonts w:ascii="TH SarabunPSK" w:hAnsi="TH SarabunPSK" w:cs="TH SarabunPSK" w:hint="cs"/>
          <w:color w:val="00B050"/>
          <w:sz w:val="30"/>
          <w:szCs w:val="30"/>
          <w:cs/>
        </w:rPr>
        <w:t xml:space="preserve">(ในบางกรณีระยะเวลาในการพิจารณาอาจจะขยายไปถึง 30 วันขึ้นไป โดยขึ้นอยู่กับดุลยพินิจของสถานทูตไม่ว่าจะด้วยเหตุใดก็ตาม บริษัทไม่สามารถแทรกแซงได้) </w:t>
      </w:r>
      <w:r w:rsidRPr="008317AF">
        <w:rPr>
          <w:rStyle w:val="Strong"/>
          <w:rFonts w:ascii="TH SarabunPSK" w:hAnsi="TH SarabunPSK" w:cs="TH SarabunPSK" w:hint="cs"/>
          <w:color w:val="0000FF"/>
          <w:sz w:val="30"/>
          <w:szCs w:val="30"/>
          <w:cs/>
        </w:rPr>
        <w:t>ระหว่างรอการพิจารณาไม่สามารถดึงหนังสือเดินทางออกมาได้ไม่ว่าจะกรณีใดก็ตาม</w:t>
      </w:r>
      <w:r w:rsidRPr="008317AF">
        <w:rPr>
          <w:rStyle w:val="Strong"/>
          <w:rFonts w:ascii="TH SarabunPSK" w:hAnsi="TH SarabunPSK" w:cs="TH SarabunPSK" w:hint="cs"/>
          <w:color w:val="0000FF"/>
          <w:sz w:val="30"/>
          <w:szCs w:val="30"/>
          <w:shd w:val="clear" w:color="auto" w:fill="FFFFFF"/>
          <w:cs/>
        </w:rPr>
        <w:t xml:space="preserve"> </w:t>
      </w:r>
    </w:p>
    <w:p w14:paraId="448BD50E" w14:textId="77777777" w:rsidR="00E01598" w:rsidRPr="00F62E98" w:rsidRDefault="00E01598" w:rsidP="00E01598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6"/>
          <w:szCs w:val="6"/>
        </w:rPr>
      </w:pPr>
    </w:p>
    <w:p w14:paraId="43796575" w14:textId="77777777" w:rsidR="00E01598" w:rsidRPr="008317AF" w:rsidRDefault="00E01598" w:rsidP="00E01598">
      <w:pPr>
        <w:shd w:val="clear" w:color="auto" w:fill="FFCCCC"/>
        <w:spacing w:after="0" w:line="240" w:lineRule="auto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1. หนังสือเดินทาง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 xml:space="preserve">Passport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(ตัวจริง) </w:t>
      </w:r>
    </w:p>
    <w:p w14:paraId="23361E82" w14:textId="77777777" w:rsidR="00E01598" w:rsidRPr="008317AF" w:rsidRDefault="00E01598" w:rsidP="00E01598">
      <w:pPr>
        <w:spacing w:after="0" w:line="240" w:lineRule="auto"/>
        <w:rPr>
          <w:rFonts w:ascii="TH SarabunPSK" w:hAnsi="TH SarabunPSK" w:cs="TH SarabunPSK"/>
          <w:color w:val="000000" w:themeColor="text1"/>
          <w:sz w:val="30"/>
          <w:szCs w:val="30"/>
        </w:rPr>
      </w:pPr>
      <w:r w:rsidRPr="008317AF">
        <w:rPr>
          <w:rFonts w:ascii="TH SarabunPSK" w:hAnsi="TH SarabunPSK" w:cs="TH SarabunPSK" w:hint="cs"/>
          <w:sz w:val="30"/>
          <w:szCs w:val="30"/>
          <w:cs/>
        </w:rPr>
        <w:t>- มีหน้าเหลือสำหรับประทับตราวีซ่า อย่างน้อย 3 หน้า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อายุใช้งานเหลือไม่น้อยกว่า 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</w:rPr>
        <w:t>6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เดือน นับจากวันที่เดินทางกลับ </w:t>
      </w:r>
    </w:p>
    <w:p w14:paraId="6E3D355E" w14:textId="77777777" w:rsidR="00E01598" w:rsidRPr="008317AF" w:rsidRDefault="00E01598" w:rsidP="00E01598">
      <w:pPr>
        <w:spacing w:after="0" w:line="240" w:lineRule="auto"/>
        <w:rPr>
          <w:rFonts w:ascii="TH SarabunPSK" w:hAnsi="TH SarabunPSK" w:cs="TH SarabunPSK"/>
          <w:color w:val="000000" w:themeColor="text1"/>
          <w:sz w:val="30"/>
          <w:szCs w:val="30"/>
          <w:cs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 xml:space="preserve">พร้อมถ่ายสำเนาหน้าที่มีรูปถ่าย จำนวน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</w:rPr>
        <w:t xml:space="preserve">2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ใบ  และสำเนาวีซ่าก่อนหน้านี้ที่เคยมี ในช่วง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</w:rPr>
        <w:t xml:space="preserve"> 3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 xml:space="preserve"> ปี 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ที่ผ่านมาจาก เชงเก้น สหราชอาณาจักร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สหรัฐอเมริกา แคนาดา หากวีซ่าที่เคยได้รับอยู่ในหนังสือเดินทางเล่มเก่า รบกวนสำเนาหน้าแรกของหนังสือเดินทางและสำเนาวีซ่าที่เกี่ยวข้องมาด้วย</w:t>
      </w:r>
    </w:p>
    <w:p w14:paraId="3D3556AD" w14:textId="77777777" w:rsidR="00E01598" w:rsidRPr="008317AF" w:rsidRDefault="00E01598" w:rsidP="00E01598">
      <w:pPr>
        <w:spacing w:after="0" w:line="240" w:lineRule="auto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- หนังสือเดินทางเล่มเก่า พร้อมสำเนา (ถ้ามี)</w:t>
      </w:r>
    </w:p>
    <w:p w14:paraId="424B0AAE" w14:textId="77777777" w:rsidR="00E01598" w:rsidRPr="008317AF" w:rsidRDefault="00E01598" w:rsidP="00E01598">
      <w:pPr>
        <w:shd w:val="clear" w:color="auto" w:fill="FFFFCC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ข้อมูลสำคัญ!!</w:t>
      </w:r>
      <w:r w:rsidRPr="008317AF">
        <w:rPr>
          <w:rFonts w:ascii="TH SarabunPSK" w:hAnsi="TH SarabunPSK" w:cs="TH SarabunPSK" w:hint="cs"/>
          <w:color w:val="FF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color w:val="0000FF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หนังสือเดินทาง (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</w:rPr>
        <w:t xml:space="preserve">passport)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ต้องมีใบหน้าเหมือนกับรูปถ่ายที่ท่านส่งมาพร้อมกับเอกสารทำวีซ่า</w:t>
      </w:r>
    </w:p>
    <w:p w14:paraId="53E59B43" w14:textId="77777777" w:rsidR="00E01598" w:rsidRPr="008317AF" w:rsidRDefault="00E01598" w:rsidP="00E01598">
      <w:pPr>
        <w:pStyle w:val="ListParagraph"/>
        <w:numPr>
          <w:ilvl w:val="0"/>
          <w:numId w:val="15"/>
        </w:numPr>
        <w:shd w:val="clear" w:color="auto" w:fill="FFFFCC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sz w:val="30"/>
          <w:szCs w:val="30"/>
          <w:cs/>
        </w:rPr>
        <w:t>หากปัจจุบันท่านได้มีการทำศัลยกรรม เปลี่ยนแปลง เสริมรูปลักษณ์บนใบหน้าให้ต่างจากเดิมมาก เช่น จมูก ตา ปาก รูปหน้า เป็นเหตุให้ไม่ตรงกับภาพถ่ายในเล่มพาสปอร์ต ท่านจะต้องดำเนินการทำหนังสือเดินทาง (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Passport)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ใหม่ โดยให้รูปถ่ายบนเล่มตรงกับรูปหน้าปัจจุบัน </w:t>
      </w:r>
    </w:p>
    <w:p w14:paraId="2A824251" w14:textId="77777777" w:rsidR="00E01598" w:rsidRPr="008317AF" w:rsidRDefault="00E01598" w:rsidP="00E01598">
      <w:pPr>
        <w:pStyle w:val="ListParagraph"/>
        <w:numPr>
          <w:ilvl w:val="0"/>
          <w:numId w:val="15"/>
        </w:numPr>
        <w:shd w:val="clear" w:color="auto" w:fill="FFFFCC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sz w:val="30"/>
          <w:szCs w:val="30"/>
          <w:cs/>
        </w:rPr>
        <w:t>สำหรับเด็กในกรณีหนังสือเดินทางตอนที่ทำยังเป็นเด็กเล็ก และปัจจุบันได้มีการพัฒนา เปลี่ยนแปลงไปมาก ท่านจะต้องดำเนินการทำหนังสือเดินทาง (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Passport)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ใหม่ โดยให้รูปถ่ายบนเล่มตรงกับรูปหน้าปัจจุบัน</w:t>
      </w:r>
    </w:p>
    <w:p w14:paraId="6236E342" w14:textId="77777777" w:rsidR="00E01598" w:rsidRPr="008317AF" w:rsidRDefault="00E01598" w:rsidP="00E01598">
      <w:pPr>
        <w:shd w:val="clear" w:color="auto" w:fill="FFCCCC"/>
        <w:spacing w:before="240"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2. รูปถ่ายสี</w:t>
      </w:r>
      <w:r w:rsidRPr="008317AF">
        <w:rPr>
          <w:rFonts w:ascii="TH SarabunPSK" w:hAnsi="TH SarabunPSK" w:cs="TH SarabunPSK" w:hint="cs"/>
          <w:color w:val="FF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ฉากหลังเป็นสีขาวเท่านั้น ขนาด กว้าง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 xml:space="preserve">3.5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ซม.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สูง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 xml:space="preserve">4.5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ซม. จำนวน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 xml:space="preserve">3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รูป </w:t>
      </w:r>
    </w:p>
    <w:p w14:paraId="6EB93FE7" w14:textId="77777777" w:rsidR="00E01598" w:rsidRPr="008317AF" w:rsidRDefault="00E01598" w:rsidP="00E01598">
      <w:pPr>
        <w:spacing w:after="0" w:line="240" w:lineRule="auto"/>
        <w:rPr>
          <w:rFonts w:ascii="TH SarabunPSK" w:hAnsi="TH SarabunPSK" w:cs="TH SarabunPSK"/>
          <w:b/>
          <w:bCs/>
          <w:spacing w:val="6"/>
          <w:sz w:val="30"/>
          <w:szCs w:val="30"/>
          <w:shd w:val="clear" w:color="auto" w:fill="FFFFFF"/>
          <w:cs/>
        </w:rPr>
      </w:pP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ถ่ายไม่เกิน 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6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เดือน หน้าตรง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ห้ามสวมแว่นตาหรือเครื่องประดับ ไม่ใส่คอนแทคเลนส์ ไม่ยิ้มเห็นฟัน </w:t>
      </w:r>
      <w:r w:rsidRPr="008317AF">
        <w:rPr>
          <w:rStyle w:val="Strong"/>
          <w:rFonts w:ascii="TH SarabunPSK" w:hAnsi="TH SarabunPSK" w:cs="TH SarabunPSK" w:hint="cs"/>
          <w:spacing w:val="6"/>
          <w:sz w:val="30"/>
          <w:szCs w:val="30"/>
          <w:cs/>
        </w:rPr>
        <w:t>จะต้องครอบคลุมถึงศีรษะ และด้านบนของหัวไหล่ เห็นใบหน้า</w:t>
      </w:r>
      <w:r w:rsidRPr="008317AF">
        <w:rPr>
          <w:rStyle w:val="Strong"/>
          <w:rFonts w:ascii="TH SarabunPSK" w:hAnsi="TH SarabunPSK" w:cs="TH SarabunPSK"/>
          <w:spacing w:val="6"/>
          <w:sz w:val="30"/>
          <w:szCs w:val="30"/>
        </w:rPr>
        <w:t xml:space="preserve">, </w:t>
      </w:r>
      <w:r w:rsidRPr="008317AF">
        <w:rPr>
          <w:rStyle w:val="Strong"/>
          <w:rFonts w:ascii="TH SarabunPSK" w:hAnsi="TH SarabunPSK" w:cs="TH SarabunPSK" w:hint="cs"/>
          <w:spacing w:val="6"/>
          <w:sz w:val="30"/>
          <w:szCs w:val="30"/>
          <w:cs/>
        </w:rPr>
        <w:t>หน้าผากและใบหูชัดเจน</w:t>
      </w:r>
      <w:r w:rsidRPr="008317AF">
        <w:rPr>
          <w:rStyle w:val="Strong"/>
          <w:rFonts w:ascii="TH SarabunPSK" w:hAnsi="TH SarabunPSK" w:cs="TH SarabunPSK"/>
          <w:spacing w:val="6"/>
          <w:sz w:val="30"/>
          <w:szCs w:val="30"/>
        </w:rPr>
        <w:t xml:space="preserve"> </w:t>
      </w:r>
      <w:r w:rsidRPr="008317AF">
        <w:rPr>
          <w:rStyle w:val="Strong"/>
          <w:rFonts w:ascii="TH SarabunPSK" w:hAnsi="TH SarabunPSK" w:cs="TH SarabunPSK" w:hint="cs"/>
          <w:spacing w:val="6"/>
          <w:sz w:val="30"/>
          <w:szCs w:val="30"/>
          <w:cs/>
        </w:rPr>
        <w:t>โดยต้องเป็นรูปที่ถ่ายจากร้านถ่ายรูปเท่านั้น</w:t>
      </w:r>
    </w:p>
    <w:p w14:paraId="53D57475" w14:textId="77777777" w:rsidR="00E01598" w:rsidRPr="008317AF" w:rsidRDefault="00E01598" w:rsidP="00E01598">
      <w:pPr>
        <w:shd w:val="clear" w:color="auto" w:fill="FFCCCC"/>
        <w:spacing w:before="240" w:after="0" w:line="240" w:lineRule="auto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lastRenderedPageBreak/>
        <w:t>3. หลักฐานแสดงสถานะการทำงาน</w:t>
      </w:r>
      <w:r w:rsidRPr="008317AF">
        <w:rPr>
          <w:rFonts w:ascii="TH SarabunPSK" w:hAnsi="TH SarabunPSK" w:cs="TH SarabunPSK" w:hint="cs"/>
          <w:b/>
          <w:bCs/>
          <w:sz w:val="30"/>
          <w:szCs w:val="30"/>
        </w:rPr>
        <w:t xml:space="preserve"> </w:t>
      </w:r>
    </w:p>
    <w:p w14:paraId="3EE189F1" w14:textId="77777777" w:rsidR="00E01598" w:rsidRPr="008317AF" w:rsidRDefault="00E01598" w:rsidP="00E01598">
      <w:pPr>
        <w:pStyle w:val="ListParagraph"/>
        <w:numPr>
          <w:ilvl w:val="0"/>
          <w:numId w:val="17"/>
        </w:numPr>
        <w:spacing w:after="0" w:line="240" w:lineRule="auto"/>
        <w:ind w:right="-142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กรณีเจ้าของกิจการ</w:t>
      </w:r>
      <w:r w:rsidRPr="008317AF">
        <w:rPr>
          <w:rFonts w:ascii="TH SarabunPSK" w:hAnsi="TH SarabunPSK" w:cs="TH SarabunPSK" w:hint="cs"/>
          <w:color w:val="0000FF"/>
          <w:sz w:val="30"/>
          <w:szCs w:val="30"/>
          <w:cs/>
        </w:rPr>
        <w:t xml:space="preserve"> 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หลักฐานทางการค้า ออกให้ไม่เกิน 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60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วัน (นับจากวันที่ทำการยื่นวีซ่า)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พร้อมแปลเป็นภาษาอังกฤษ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เช่น </w:t>
      </w:r>
    </w:p>
    <w:p w14:paraId="6D75A96E" w14:textId="77777777" w:rsidR="00E01598" w:rsidRDefault="00E01598" w:rsidP="00E01598">
      <w:pPr>
        <w:spacing w:after="0" w:line="240" w:lineRule="auto"/>
        <w:ind w:left="720" w:right="-142" w:hanging="360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sz w:val="30"/>
          <w:szCs w:val="30"/>
          <w:cs/>
        </w:rPr>
        <w:tab/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</w:t>
      </w:r>
      <w:r w:rsidRPr="008317AF">
        <w:rPr>
          <w:rFonts w:ascii="TH SarabunPSK" w:hAnsi="TH SarabunPSK" w:cs="TH SarabunPSK" w:hint="cs"/>
          <w:color w:val="00B05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หนังสือรับรองการจดทะเบียนบริษัทฯ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  <w:cs/>
        </w:rPr>
        <w:t xml:space="preserve"> (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</w:rPr>
        <w:t>DBD)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(นิติบุคคล)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 xml:space="preserve">1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ชุด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ครบทุกหน้า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มีชื่อผู้เดินทางเป็นกรรมการของบริษัท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</w:t>
      </w:r>
    </w:p>
    <w:p w14:paraId="55F1DAB8" w14:textId="77777777" w:rsidR="00E01598" w:rsidRPr="008317AF" w:rsidRDefault="00E01598" w:rsidP="00E01598">
      <w:pPr>
        <w:spacing w:after="0" w:line="240" w:lineRule="auto"/>
        <w:ind w:left="720" w:right="-142" w:hanging="360"/>
        <w:rPr>
          <w:rFonts w:ascii="TH SarabunPSK" w:hAnsi="TH SarabunPSK" w:cs="TH SarabunPSK"/>
          <w:sz w:val="30"/>
          <w:szCs w:val="30"/>
          <w:cs/>
        </w:rPr>
      </w:pPr>
      <w:r>
        <w:rPr>
          <w:rFonts w:ascii="TH SarabunPSK" w:hAnsi="TH SarabunPSK" w:cs="TH SarabunPSK"/>
          <w:sz w:val="30"/>
          <w:szCs w:val="30"/>
          <w:cs/>
        </w:rPr>
        <w:tab/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แบบมี </w:t>
      </w:r>
      <w:r w:rsidRPr="008317AF">
        <w:rPr>
          <w:rFonts w:ascii="TH SarabunPSK" w:hAnsi="TH SarabunPSK" w:cs="TH SarabunPSK"/>
          <w:b/>
          <w:bCs/>
          <w:sz w:val="30"/>
          <w:szCs w:val="30"/>
        </w:rPr>
        <w:t>QR CODE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ทางสถานทูตสามารถตรวจสอบได้</w:t>
      </w:r>
    </w:p>
    <w:p w14:paraId="3A60A521" w14:textId="77777777" w:rsidR="00E01598" w:rsidRDefault="00E01598" w:rsidP="00E01598">
      <w:pPr>
        <w:spacing w:after="0" w:line="240" w:lineRule="auto"/>
        <w:ind w:left="720" w:right="-142" w:hanging="360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- ทะเบียนพาณิชย์ (ร้านค้า/บุคคลธรรมดา) หรือใบทะเบียนการค้า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ที่มีชื่อผู้เดินทางเป็นเจ้าของกิจการ</w:t>
      </w:r>
      <w:r w:rsidRPr="008317AF">
        <w:rPr>
          <w:rFonts w:ascii="TH SarabunPSK" w:hAnsi="TH SarabunPSK" w:cs="TH SarabunPSK"/>
          <w:sz w:val="30"/>
          <w:szCs w:val="30"/>
        </w:rPr>
        <w:t xml:space="preserve"> </w:t>
      </w:r>
    </w:p>
    <w:p w14:paraId="28ABA620" w14:textId="77777777" w:rsidR="00E01598" w:rsidRPr="008317AF" w:rsidRDefault="00E01598" w:rsidP="00E01598">
      <w:pPr>
        <w:spacing w:after="0" w:line="240" w:lineRule="auto"/>
        <w:ind w:left="720" w:right="-142" w:hanging="360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30"/>
          <w:szCs w:val="30"/>
          <w:cs/>
        </w:rPr>
        <w:tab/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แบบมี </w:t>
      </w:r>
      <w:r w:rsidRPr="008317AF">
        <w:rPr>
          <w:rFonts w:ascii="TH SarabunPSK" w:hAnsi="TH SarabunPSK" w:cs="TH SarabunPSK"/>
          <w:b/>
          <w:bCs/>
          <w:sz w:val="30"/>
          <w:szCs w:val="30"/>
        </w:rPr>
        <w:t>QR CODE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ทางสถานทูตสามารถตรวจสอบได้</w:t>
      </w:r>
    </w:p>
    <w:p w14:paraId="5C10E9DF" w14:textId="77777777" w:rsidR="00E01598" w:rsidRPr="008317AF" w:rsidRDefault="00E01598" w:rsidP="00E01598">
      <w:pPr>
        <w:pStyle w:val="ListParagraph"/>
        <w:numPr>
          <w:ilvl w:val="0"/>
          <w:numId w:val="17"/>
        </w:numPr>
        <w:spacing w:after="0" w:line="240" w:lineRule="auto"/>
        <w:ind w:right="-142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กรณีพนักงานบริษัท</w:t>
      </w:r>
    </w:p>
    <w:p w14:paraId="0FE8FE76" w14:textId="77777777" w:rsidR="00E01598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ใช้หนังสือรับรองการทำงาน</w:t>
      </w:r>
      <w:r w:rsidRPr="008317AF">
        <w:rPr>
          <w:rFonts w:ascii="TH SarabunPSK" w:hAnsi="TH SarabunPSK" w:cs="TH SarabunPSK" w:hint="cs"/>
          <w:color w:val="00B05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ภาษาอังกฤษ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</w:t>
      </w:r>
    </w:p>
    <w:p w14:paraId="78769E4D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มีหัวกระดาษบริษัท (ประกอบด้วยที่อยู่ เบอร์โทรศ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>ั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พท์)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ลายเซ็นพร้อมตราประทับบริษัท ฉบับจริง</w:t>
      </w:r>
      <w:r>
        <w:rPr>
          <w:rFonts w:ascii="TH SarabunPSK" w:hAnsi="TH SarabunPSK" w:cs="TH SarabunPSK"/>
          <w:sz w:val="30"/>
          <w:szCs w:val="30"/>
        </w:rPr>
        <w:t xml:space="preserve"> </w:t>
      </w:r>
    </w:p>
    <w:p w14:paraId="79A3DAF8" w14:textId="77777777" w:rsidR="00E01598" w:rsidRPr="008317AF" w:rsidRDefault="00E01598" w:rsidP="00E01598">
      <w:pPr>
        <w:spacing w:after="0" w:line="240" w:lineRule="auto"/>
        <w:rPr>
          <w:rFonts w:ascii="TH SarabunPSK" w:hAnsi="TH SarabunPSK" w:cs="TH SarabunPSK"/>
          <w:b/>
          <w:bCs/>
          <w:sz w:val="30"/>
          <w:szCs w:val="30"/>
          <w:shd w:val="clear" w:color="auto" w:fill="FFFFFF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</w:rPr>
        <w:tab/>
        <w:t>(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ชื่อ-สกุลต้องตรงตามหน้าพาสปอร์ต ใช้คำว่า </w:t>
      </w:r>
      <w:r w:rsidRPr="008317AF">
        <w:rPr>
          <w:rFonts w:ascii="TH SarabunPSK" w:hAnsi="TH SarabunPSK" w:cs="TH SarabunPSK" w:hint="cs"/>
          <w:b/>
          <w:bCs/>
          <w:sz w:val="30"/>
          <w:szCs w:val="30"/>
        </w:rPr>
        <w:t xml:space="preserve">“TO WHOM IT MAY CONCERN”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แทนชื่อสถานทูตที่ยื่น)</w:t>
      </w:r>
    </w:p>
    <w:p w14:paraId="1E14449F" w14:textId="77777777" w:rsidR="00E01598" w:rsidRDefault="00E01598" w:rsidP="00E01598">
      <w:pPr>
        <w:spacing w:after="0" w:line="240" w:lineRule="auto"/>
        <w:ind w:left="709" w:right="-142"/>
        <w:rPr>
          <w:rFonts w:ascii="TH SarabunPSK" w:hAnsi="TH SarabunPSK" w:cs="TH SarabunPSK"/>
          <w:b/>
          <w:bCs/>
          <w:i/>
          <w:i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ระบุตำแหน่ง เงินเดือน วันที่เริ่มต้นงาน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พร้อมระบุวันลาหยุดที่จะเดินทางสำหรับทริปนี้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highlight w:val="yellow"/>
          <w:cs/>
        </w:rPr>
        <w:t>*ควรให้ตรงกันกับวันที่จะเดินทางตามโปรแกรมจริง*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ออกเอกสารให้ไม่เกิน 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30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วัน (นับจากวันที่ทำการยื่นวีซ่า)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พร้อมสลิปเงินเดือนย้อนหลัง </w:t>
      </w:r>
      <w:r w:rsidRPr="008317AF">
        <w:rPr>
          <w:rFonts w:ascii="TH SarabunPSK" w:hAnsi="TH SarabunPSK" w:cs="TH SarabunPSK" w:hint="cs"/>
          <w:sz w:val="30"/>
          <w:szCs w:val="30"/>
        </w:rPr>
        <w:t>3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เดือน (หากมี) </w:t>
      </w:r>
    </w:p>
    <w:p w14:paraId="5365D2E6" w14:textId="77777777" w:rsidR="00E01598" w:rsidRPr="008317AF" w:rsidRDefault="00E01598" w:rsidP="00E01598">
      <w:pPr>
        <w:pStyle w:val="ListParagraph"/>
        <w:numPr>
          <w:ilvl w:val="0"/>
          <w:numId w:val="16"/>
        </w:numPr>
        <w:spacing w:after="0" w:line="240" w:lineRule="auto"/>
        <w:ind w:right="-142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กรณีข้าราชการ</w:t>
      </w:r>
      <w:r w:rsidRPr="008317AF">
        <w:rPr>
          <w:rFonts w:ascii="TH SarabunPSK" w:hAnsi="TH SarabunPSK" w:cs="TH SarabunPSK" w:hint="cs"/>
          <w:color w:val="0000FF"/>
          <w:sz w:val="30"/>
          <w:szCs w:val="30"/>
        </w:rPr>
        <w:t xml:space="preserve"> </w:t>
      </w:r>
    </w:p>
    <w:p w14:paraId="0458B459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ใช้หนังสือรับรองการทำงานจากต้นสังกัด</w:t>
      </w:r>
      <w:r w:rsidRPr="008317AF">
        <w:rPr>
          <w:rFonts w:ascii="TH SarabunPSK" w:hAnsi="TH SarabunPSK" w:cs="TH SarabunPSK" w:hint="cs"/>
          <w:color w:val="00B05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เป็นภาษาอังกฤษ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ฉบับจริง</w:t>
      </w:r>
      <w:r w:rsidRPr="008317AF">
        <w:rPr>
          <w:rFonts w:ascii="TH SarabunPSK" w:hAnsi="TH SarabunPSK" w:cs="TH SarabunPSK" w:hint="cs"/>
          <w:b/>
          <w:bCs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ลายเซ็นจริงไม่ใช้แบบอิเล็กทรอนิกส์</w:t>
      </w:r>
    </w:p>
    <w:p w14:paraId="5A0B784C" w14:textId="77777777" w:rsidR="00E01598" w:rsidRPr="008317AF" w:rsidRDefault="00E01598" w:rsidP="00E01598">
      <w:pPr>
        <w:spacing w:after="0" w:line="240" w:lineRule="auto"/>
        <w:rPr>
          <w:rFonts w:ascii="TH SarabunPSK" w:hAnsi="TH SarabunPSK" w:cs="TH SarabunPSK"/>
          <w:b/>
          <w:bCs/>
          <w:sz w:val="30"/>
          <w:szCs w:val="30"/>
          <w:shd w:val="clear" w:color="auto" w:fill="FFFFFF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</w:rPr>
        <w:tab/>
        <w:t>(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ชื่อ-สกุลต้องตรงตามหน้าพาสปอร์ต ใช้คำว่า </w:t>
      </w:r>
      <w:r w:rsidRPr="008317AF">
        <w:rPr>
          <w:rFonts w:ascii="TH SarabunPSK" w:hAnsi="TH SarabunPSK" w:cs="TH SarabunPSK" w:hint="cs"/>
          <w:b/>
          <w:bCs/>
          <w:sz w:val="30"/>
          <w:szCs w:val="30"/>
        </w:rPr>
        <w:t xml:space="preserve">“TO WHOM IT MAY CONCERN”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แทนชื่อสถานทูตที่ยื่น)</w:t>
      </w:r>
    </w:p>
    <w:p w14:paraId="0512DDC5" w14:textId="77777777" w:rsidR="00E01598" w:rsidRPr="008317AF" w:rsidRDefault="00E01598" w:rsidP="00E01598">
      <w:pPr>
        <w:spacing w:after="0" w:line="240" w:lineRule="auto"/>
        <w:ind w:left="709" w:right="-142"/>
        <w:rPr>
          <w:rFonts w:ascii="TH SarabunPSK" w:hAnsi="TH SarabunPSK" w:cs="TH SarabunPSK"/>
          <w:b/>
          <w:bCs/>
          <w:i/>
          <w:i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ระบุตำแหน่ง เงินเดือน วันที่เริ่มต้นงาน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พร้อมระบุวันลาหยุดที่จะเดินทางสำหรับทริปนี้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highlight w:val="yellow"/>
          <w:cs/>
        </w:rPr>
        <w:t>*ควรให้ตรงกันกับวันที่จะเดินทางตามโปรแกรมจริง*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ออกเอกสารให้ไม่เกิน 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30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วัน (นับจากวันที่ทำการยื่นวีซ่า)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พร้อมสลิปเงินเดือนย้อนหลัง </w:t>
      </w:r>
      <w:r w:rsidRPr="008317AF">
        <w:rPr>
          <w:rFonts w:ascii="TH SarabunPSK" w:hAnsi="TH SarabunPSK" w:cs="TH SarabunPSK" w:hint="cs"/>
          <w:sz w:val="30"/>
          <w:szCs w:val="30"/>
        </w:rPr>
        <w:t>3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เดือน (หากมี) </w:t>
      </w:r>
    </w:p>
    <w:p w14:paraId="3FD28018" w14:textId="77777777" w:rsidR="00E01598" w:rsidRPr="008317AF" w:rsidRDefault="00E01598" w:rsidP="00E01598">
      <w:pPr>
        <w:pStyle w:val="ListParagraph"/>
        <w:numPr>
          <w:ilvl w:val="0"/>
          <w:numId w:val="16"/>
        </w:num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กรณีนักเรียนและนักศึกษา</w:t>
      </w:r>
      <w:r w:rsidRPr="008317AF">
        <w:rPr>
          <w:rFonts w:ascii="TH SarabunPSK" w:hAnsi="TH SarabunPSK" w:cs="TH SarabunPSK" w:hint="cs"/>
          <w:color w:val="0000FF"/>
          <w:sz w:val="30"/>
          <w:szCs w:val="30"/>
        </w:rPr>
        <w:t xml:space="preserve"> </w:t>
      </w:r>
    </w:p>
    <w:p w14:paraId="0988F509" w14:textId="77777777" w:rsidR="00E01598" w:rsidRPr="008317AF" w:rsidRDefault="00E01598" w:rsidP="00E01598">
      <w:pPr>
        <w:pStyle w:val="ListParagraph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- ใช้หนังสือรับรองการเป็นนักเรียนหรือนักศึกษา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เป็นภาษาอังกฤษ </w:t>
      </w:r>
    </w:p>
    <w:p w14:paraId="662D055A" w14:textId="77777777" w:rsidR="00E01598" w:rsidRPr="008317AF" w:rsidRDefault="00E01598" w:rsidP="00E01598">
      <w:pPr>
        <w:pStyle w:val="ListParagraph"/>
        <w:spacing w:after="0" w:line="240" w:lineRule="auto"/>
        <w:rPr>
          <w:rFonts w:ascii="TH SarabunPSK" w:hAnsi="TH SarabunPSK" w:cs="TH SarabunPSK"/>
          <w:b/>
          <w:bCs/>
          <w:sz w:val="30"/>
          <w:szCs w:val="30"/>
          <w:shd w:val="clear" w:color="auto" w:fill="FFFFFF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</w:rPr>
        <w:t>(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ชื่อ-สกุลต้องตรงตามหน้าพาสปอร์ต ใช้คำว่า </w:t>
      </w:r>
      <w:r w:rsidRPr="008317AF">
        <w:rPr>
          <w:rFonts w:ascii="TH SarabunPSK" w:hAnsi="TH SarabunPSK" w:cs="TH SarabunPSK" w:hint="cs"/>
          <w:b/>
          <w:bCs/>
          <w:sz w:val="30"/>
          <w:szCs w:val="30"/>
        </w:rPr>
        <w:t xml:space="preserve">“TO WHOM IT MAY CONCERN”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แทนชื่อสถานทูตที่ยื่น)</w:t>
      </w:r>
    </w:p>
    <w:p w14:paraId="6833388A" w14:textId="77777777" w:rsidR="00E01598" w:rsidRPr="008317AF" w:rsidRDefault="00E01598" w:rsidP="00E01598">
      <w:pPr>
        <w:pStyle w:val="ListParagraph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มีหัวกระดาษ (ประกอบด้วยที่อยู่ เบอร์โทรศพท์) ลายเซ็นพร้อมตราประทับ ฉบับจริง จากสถาบันที่ศึกษาอยู่ ออกเอกสารให้ไม่เกิน 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30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วัน (นับจากวันที่ทำการยื่นวีซ่า)</w:t>
      </w:r>
    </w:p>
    <w:p w14:paraId="100D0716" w14:textId="77777777" w:rsidR="00E01598" w:rsidRPr="008317AF" w:rsidRDefault="00E01598" w:rsidP="00E01598">
      <w:pPr>
        <w:pStyle w:val="ListParagraph"/>
        <w:numPr>
          <w:ilvl w:val="0"/>
          <w:numId w:val="18"/>
        </w:numPr>
        <w:spacing w:after="0" w:line="240" w:lineRule="auto"/>
        <w:ind w:right="-142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กรณีประกอบอาชีพอิสระ หรือ กิจการที่ไม่ได้จดทะเบียน</w:t>
      </w:r>
      <w:r w:rsidRPr="008317AF">
        <w:rPr>
          <w:rFonts w:ascii="TH SarabunPSK" w:hAnsi="TH SarabunPSK" w:cs="TH SarabunPSK"/>
          <w:b/>
          <w:bCs/>
          <w:color w:val="0000FF"/>
          <w:sz w:val="30"/>
          <w:szCs w:val="30"/>
          <w:cs/>
        </w:rPr>
        <w:t xml:space="preserve"> </w:t>
      </w:r>
    </w:p>
    <w:p w14:paraId="5ED5A19F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เช่น </w:t>
      </w:r>
      <w:r w:rsidRPr="008317AF">
        <w:rPr>
          <w:rFonts w:ascii="TH SarabunPSK" w:hAnsi="TH SarabunPSK" w:cs="TH SarabunPSK"/>
          <w:color w:val="000000" w:themeColor="text1"/>
          <w:sz w:val="30"/>
          <w:szCs w:val="30"/>
        </w:rPr>
        <w:t xml:space="preserve">Freelance 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 xml:space="preserve">, ธุรกิจขายสินค้านออนไลน์ , ให้เช่าอสังหาริมทรัพย์ , นายหน้า ฯลฯ </w:t>
      </w:r>
    </w:p>
    <w:p w14:paraId="44A6274E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- ผู้เดินทางจำเป็นต้องเขียนจดหมายแนะนำตนเอง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เป็นภาษาอังกฤษ ชี้แจงรายละเอียดการทำงาน แหล่งที่มาของรายได้ รายได้ต่อเดือน พร้อมแนบหลักฐานเอกสารประกอบการพิจารณา เช่น รูปถ่าย , สัญญาการว่าจ้าง , สัญญาซื้อ-ขาย , สัญญาเช่า , ใบเสร็จรับเงิน , โฉนดที่ดิน หรือ หลักฐานอ้างอิงอื่นใดที่สอดคล้องกับงานที่ท่านทำ</w:t>
      </w:r>
    </w:p>
    <w:p w14:paraId="353EAD4F" w14:textId="77777777" w:rsidR="00E01598" w:rsidRPr="008317AF" w:rsidRDefault="00E01598" w:rsidP="00E01598">
      <w:pPr>
        <w:shd w:val="clear" w:color="auto" w:fill="FFCCCC"/>
        <w:spacing w:before="240" w:after="0" w:line="240" w:lineRule="auto"/>
        <w:ind w:right="-142"/>
        <w:rPr>
          <w:rFonts w:ascii="TH SarabunPSK" w:hAnsi="TH SarabunPSK" w:cs="TH SarabunPSK"/>
          <w:b/>
          <w:bCs/>
          <w:color w:val="0000FF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4. หลักฐานการเงิน 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( สถานทูตไม่รับพิจารณาบัญชีกระแสรายวัน)</w:t>
      </w:r>
      <w:r w:rsidRPr="008317AF">
        <w:rPr>
          <w:rFonts w:ascii="TH SarabunPSK" w:hAnsi="TH SarabunPSK" w:cs="TH SarabunPSK" w:hint="cs"/>
          <w:color w:val="FF0000"/>
          <w:sz w:val="30"/>
          <w:szCs w:val="30"/>
        </w:rPr>
        <w:t xml:space="preserve">  </w:t>
      </w:r>
    </w:p>
    <w:p w14:paraId="408B7E99" w14:textId="77777777" w:rsidR="00E01598" w:rsidRPr="008317AF" w:rsidRDefault="00E01598" w:rsidP="00E01598">
      <w:pPr>
        <w:pStyle w:val="ListParagraph"/>
        <w:numPr>
          <w:ilvl w:val="0"/>
          <w:numId w:val="16"/>
        </w:numPr>
        <w:spacing w:after="0" w:line="240" w:lineRule="auto"/>
        <w:ind w:right="-142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กรณีผู้เดินทาง ออกค่าใช้จ่ายเอง</w:t>
      </w:r>
      <w:r w:rsidRPr="008317AF">
        <w:rPr>
          <w:rFonts w:ascii="TH SarabunPSK" w:hAnsi="TH SarabunPSK" w:cs="TH SarabunPSK" w:hint="cs"/>
          <w:color w:val="0000FF"/>
          <w:sz w:val="30"/>
          <w:szCs w:val="30"/>
          <w:shd w:val="clear" w:color="auto" w:fill="FFFFFF"/>
          <w:cs/>
        </w:rPr>
        <w:t xml:space="preserve"> </w:t>
      </w:r>
    </w:p>
    <w:p w14:paraId="428497B0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ควรเลือกเป็นบัญชีเงินเดือนเข้า</w:t>
      </w:r>
      <w:r w:rsidRPr="008317AF">
        <w:rPr>
          <w:rFonts w:ascii="TH SarabunPSK" w:hAnsi="TH SarabunPSK" w:cs="TH SarabunPSK"/>
          <w:b/>
          <w:bCs/>
          <w:sz w:val="30"/>
          <w:szCs w:val="30"/>
          <w:cs/>
        </w:rPr>
        <w:t>-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ออก</w:t>
      </w:r>
      <w:r w:rsidRPr="008317AF">
        <w:rPr>
          <w:rFonts w:ascii="TH SarabunPSK" w:hAnsi="TH SarabunPSK" w:cs="TH SarabunPSK"/>
          <w:b/>
          <w:bCs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บัญชีที่มีการเคลื่อนไหวอยู่สม่ำเสมอ</w:t>
      </w:r>
    </w:p>
    <w:p w14:paraId="73BC0830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sz w:val="30"/>
          <w:szCs w:val="30"/>
          <w:shd w:val="clear" w:color="auto" w:fill="FFFFFF"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หนังสือรับรองสถานะทางการเงินจากธนาคาร (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>Bank Certificate)</w:t>
      </w:r>
      <w:r w:rsidRPr="008317AF">
        <w:rPr>
          <w:rFonts w:ascii="TH SarabunPSK" w:hAnsi="TH SarabunPSK" w:cs="TH SarabunPSK" w:hint="cs"/>
          <w:color w:val="00B05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ระบุสกุลเงิน </w:t>
      </w:r>
      <w:r w:rsidRPr="008317AF">
        <w:rPr>
          <w:rFonts w:ascii="TH SarabunPSK" w:hAnsi="TH SarabunPSK" w:cs="TH SarabunPSK"/>
          <w:b/>
          <w:bCs/>
          <w:sz w:val="30"/>
          <w:szCs w:val="30"/>
        </w:rPr>
        <w:t>EUR</w:t>
      </w:r>
    </w:p>
    <w:p w14:paraId="0F92FDB2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รายการเดินบัญชี (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>Bank Statement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</w:rPr>
        <w:t>)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บัญชีออมทรัพย์ส่วนตัวของผู้เดินทาง</w:t>
      </w:r>
      <w:r w:rsidRPr="008317AF">
        <w:rPr>
          <w:rFonts w:ascii="TH SarabunPSK" w:hAnsi="TH SarabunPSK" w:cs="TH SarabunPSK" w:hint="cs"/>
          <w:color w:val="00B05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ย้อนหลังอย่างน้อย </w:t>
      </w:r>
      <w:r w:rsidRPr="008317AF">
        <w:rPr>
          <w:rFonts w:ascii="TH SarabunPSK" w:hAnsi="TH SarabunPSK" w:cs="TH SarabunPSK" w:hint="cs"/>
          <w:sz w:val="30"/>
          <w:szCs w:val="30"/>
        </w:rPr>
        <w:t>3</w:t>
      </w:r>
      <w:r w:rsidRPr="008317AF">
        <w:rPr>
          <w:rFonts w:ascii="TH SarabunPSK" w:hAnsi="TH SarabunPSK" w:cs="TH SarabunPSK"/>
          <w:sz w:val="30"/>
          <w:szCs w:val="30"/>
        </w:rPr>
        <w:t>-6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เดือน</w:t>
      </w:r>
      <w:r w:rsidRPr="008317AF">
        <w:rPr>
          <w:rFonts w:ascii="TH SarabunPSK" w:hAnsi="TH SarabunPSK" w:cs="TH SarabunPSK" w:hint="cs"/>
          <w:sz w:val="30"/>
          <w:szCs w:val="30"/>
          <w:shd w:val="clear" w:color="auto" w:fill="FFFFFF"/>
          <w:cs/>
        </w:rPr>
        <w:t xml:space="preserve"> </w:t>
      </w:r>
    </w:p>
    <w:p w14:paraId="151B4AA4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lastRenderedPageBreak/>
        <w:t>โดย ชื่อ-นามสกุล เป็นภาษาอังกฤษ ตรงกับพาสปอร์ตเล่มปัจจุบันที่ใช้เดินทางทุกตัวอักษร ,  ต้องมีเลขที่บัญชีระบุอยู่ทุกหน้า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มีลายเซ็นของเจ้าหน้าที่และตราประทับธนาคารทุกหน้า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(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สถานทูตพิจารณาบัญชีออมทรัพย์เป็นเป็นหลัก)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มียอดเงินคงเหลือในบัญชีออมทรัพย์นั้น ๆ ไม่ต่ำกว่า 6 หลัก </w:t>
      </w:r>
    </w:p>
    <w:p w14:paraId="530B392A" w14:textId="77777777" w:rsidR="00E01598" w:rsidRPr="008317AF" w:rsidRDefault="00E01598" w:rsidP="00E01598">
      <w:pPr>
        <w:pStyle w:val="ListParagraph"/>
        <w:numPr>
          <w:ilvl w:val="0"/>
          <w:numId w:val="16"/>
        </w:numPr>
        <w:spacing w:after="0" w:line="240" w:lineRule="auto"/>
        <w:rPr>
          <w:rFonts w:ascii="TH SarabunPSK" w:hAnsi="TH SarabunPSK" w:cs="TH SarabunPSK"/>
          <w:b/>
          <w:bCs/>
          <w:color w:val="00B050"/>
          <w:sz w:val="30"/>
          <w:szCs w:val="30"/>
          <w:shd w:val="clear" w:color="auto" w:fill="FFFFFF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กรณีผู้เดินทางไม่ได้ออกค่าใช้จ่ายเอง</w:t>
      </w:r>
      <w:r w:rsidRPr="008317AF">
        <w:rPr>
          <w:rFonts w:ascii="TH SarabunPSK" w:hAnsi="TH SarabunPSK" w:cs="TH SarabunPSK" w:hint="cs"/>
          <w:color w:val="0000FF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เอกสารที่ต้องจัดเตรียมเพิ่ม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  <w:shd w:val="clear" w:color="auto" w:fill="FFFFFF"/>
        </w:rPr>
        <w:t xml:space="preserve"> </w:t>
      </w:r>
    </w:p>
    <w:p w14:paraId="709CD3F3" w14:textId="77777777" w:rsidR="00E01598" w:rsidRPr="008317AF" w:rsidRDefault="00E01598" w:rsidP="00E01598">
      <w:pPr>
        <w:pStyle w:val="ListParagraph"/>
        <w:spacing w:after="0" w:line="240" w:lineRule="auto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i/>
          <w:iCs/>
          <w:sz w:val="30"/>
          <w:szCs w:val="30"/>
          <w:highlight w:val="yellow"/>
          <w:shd w:val="clear" w:color="auto" w:fill="FFFFFF"/>
          <w:cs/>
        </w:rPr>
        <w:t>(บุคคลที่สามารถรับรองค่าใช้จ่ายได้ ต้องเป็น พ่อ แม่ พี่น้อง ที่มีสายเลือดเดียวกัน หรือ สามีภรรยา เท่านั้น)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</w:t>
      </w:r>
    </w:p>
    <w:p w14:paraId="4B7C0D5C" w14:textId="77777777" w:rsidR="00E01598" w:rsidRPr="008317AF" w:rsidRDefault="00E01598" w:rsidP="00E01598">
      <w:pPr>
        <w:pStyle w:val="ListParagraph"/>
        <w:spacing w:after="0" w:line="240" w:lineRule="auto"/>
        <w:rPr>
          <w:rFonts w:ascii="TH SarabunPSK" w:hAnsi="TH SarabunPSK" w:cs="TH SarabunPSK"/>
          <w:sz w:val="30"/>
          <w:szCs w:val="30"/>
          <w:cs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หนังสือรับรองค่าใช้จ่ายในการเดินทางจากธนาคาร (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>Bank Sponsor)</w:t>
      </w:r>
      <w:r w:rsidRPr="008317AF">
        <w:rPr>
          <w:rFonts w:ascii="TH SarabunPSK" w:hAnsi="TH SarabunPSK" w:cs="TH SarabunPSK" w:hint="cs"/>
          <w:color w:val="00B05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ของผู้ให้การรับรอง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เพื่อรับรองค่าใช้จ่ายให้กับ</w:t>
      </w:r>
      <w:r>
        <w:rPr>
          <w:rFonts w:ascii="TH SarabunPSK" w:hAnsi="TH SarabunPSK" w:cs="TH SarabunPSK" w:hint="cs"/>
          <w:sz w:val="30"/>
          <w:szCs w:val="30"/>
          <w:cs/>
        </w:rPr>
        <w:t>ท่าน</w:t>
      </w:r>
    </w:p>
    <w:p w14:paraId="71195477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รายการเดินบัญชี (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>Bank Statement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</w:rPr>
        <w:t>)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บัญชีออมทรัพย์ของผู้ให้การรับรอง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ย้อนหลังอย่างน้อย </w:t>
      </w:r>
      <w:r w:rsidRPr="008317AF">
        <w:rPr>
          <w:rFonts w:ascii="TH SarabunPSK" w:hAnsi="TH SarabunPSK" w:cs="TH SarabunPSK" w:hint="cs"/>
          <w:sz w:val="30"/>
          <w:szCs w:val="30"/>
        </w:rPr>
        <w:t>3</w:t>
      </w:r>
      <w:r w:rsidRPr="008317AF">
        <w:rPr>
          <w:rFonts w:ascii="TH SarabunPSK" w:hAnsi="TH SarabunPSK" w:cs="TH SarabunPSK"/>
          <w:sz w:val="30"/>
          <w:szCs w:val="30"/>
        </w:rPr>
        <w:t>-6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เดือน</w:t>
      </w:r>
      <w:r w:rsidRPr="008317AF">
        <w:rPr>
          <w:rFonts w:ascii="TH SarabunPSK" w:hAnsi="TH SarabunPSK" w:cs="TH SarabunPSK" w:hint="cs"/>
          <w:sz w:val="30"/>
          <w:szCs w:val="30"/>
          <w:shd w:val="clear" w:color="auto" w:fill="FFFFFF"/>
          <w:cs/>
        </w:rPr>
        <w:t xml:space="preserve"> </w:t>
      </w:r>
    </w:p>
    <w:p w14:paraId="73CA5575" w14:textId="77777777" w:rsidR="00E01598" w:rsidRPr="008317AF" w:rsidRDefault="00E01598" w:rsidP="00E01598">
      <w:pPr>
        <w:pStyle w:val="ListParagraph"/>
        <w:spacing w:after="0" w:line="240" w:lineRule="auto"/>
        <w:ind w:right="-142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โดย ชื่อ-นามสกุล เป็นภาษาอังกฤษ ตรงกับพาสปอร์ตเล่มปัจจุบันที่ใช้เดินทางทุกตัวอักษร ทั้งของผู้ให้การรับรองและผู้ถูกรับรอง ,  ต้องมีเลขที่บัญชีระบุอยู่ทุกหน้า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มีลายเซ็นของเจ้าหน้าที่และตราประทับธนาคารทุกหน้า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(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สถานทูตพิจารณาบัญชีออมทรัพย์เป็นเป็นหลัก)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มียอดเงินคงเหลือในบัญชีออมทรัพย์นั้น ๆ ไม่ต่ำกว่า 6 หลัก </w:t>
      </w:r>
    </w:p>
    <w:p w14:paraId="343D7000" w14:textId="77777777" w:rsidR="00E01598" w:rsidRPr="008317AF" w:rsidRDefault="00E01598" w:rsidP="00E01598">
      <w:pPr>
        <w:pStyle w:val="ListParagraph"/>
        <w:spacing w:after="0" w:line="240" w:lineRule="auto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เอกสารแสดงความสัมพันธ์ระหว่างผู้ที่ให้การรับรองและผู้ที่ถูกรับรอง</w:t>
      </w:r>
      <w:r w:rsidRPr="008317AF">
        <w:rPr>
          <w:rFonts w:ascii="TH SarabunPSK" w:hAnsi="TH SarabunPSK" w:cs="TH SarabunPSK" w:hint="cs"/>
          <w:color w:val="00B05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เช่น สำเนาทะเบียนสมรส , สูติบัตร ,ทะเบียนบ้าน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พร้อมแปลเป็นภาษาอังกฤษ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</w:rPr>
        <w:t xml:space="preserve"> </w:t>
      </w:r>
    </w:p>
    <w:p w14:paraId="33FE8BA3" w14:textId="77777777" w:rsidR="00E01598" w:rsidRPr="008317AF" w:rsidRDefault="00E01598" w:rsidP="00E01598">
      <w:pPr>
        <w:shd w:val="clear" w:color="auto" w:fill="FFFF99"/>
        <w:spacing w:after="0" w:line="240" w:lineRule="auto"/>
        <w:jc w:val="center"/>
        <w:rPr>
          <w:rFonts w:ascii="TH SarabunPSK" w:hAnsi="TH SarabunPSK" w:cs="TH SarabunPSK"/>
          <w:sz w:val="30"/>
          <w:szCs w:val="30"/>
        </w:rPr>
      </w:pPr>
      <w:r w:rsidRPr="00165B81">
        <w:rPr>
          <w:rFonts w:ascii="TH SarabunPSK" w:hAnsi="TH SarabunPSK" w:cs="TH SarabunPSK" w:hint="cs"/>
          <w:b/>
          <w:bCs/>
          <w:color w:val="FF00FF"/>
          <w:sz w:val="30"/>
          <w:szCs w:val="30"/>
          <w:cs/>
        </w:rPr>
        <w:t>**โปรดทราบ ถึงแม้จะมีผู้อื่นรับรองค่าใช้จ่ายให้ก็ตาม ท่านยังคงต้องแสดงเอกสารการเงินส่วนตัวของตนเองด้วย</w:t>
      </w:r>
      <w:r w:rsidRPr="00165B81">
        <w:rPr>
          <w:rFonts w:ascii="TH SarabunPSK" w:hAnsi="TH SarabunPSK" w:cs="TH SarabunPSK"/>
          <w:b/>
          <w:bCs/>
          <w:color w:val="FF00FF"/>
          <w:sz w:val="30"/>
          <w:szCs w:val="30"/>
        </w:rPr>
        <w:t>**</w:t>
      </w:r>
      <w:r w:rsidRPr="008317AF">
        <w:rPr>
          <w:rFonts w:ascii="TH SarabunPSK" w:hAnsi="TH SarabunPSK" w:cs="TH SarabunPSK"/>
          <w:b/>
          <w:bCs/>
          <w:color w:val="6600CC"/>
          <w:sz w:val="30"/>
          <w:szCs w:val="30"/>
        </w:rPr>
        <w:br/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  <w:cs/>
        </w:rPr>
        <w:t xml:space="preserve">สำคัญมาก </w:t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</w:rPr>
        <w:t>**</w:t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  <w:cs/>
        </w:rPr>
        <w:t xml:space="preserve">สำหรับผู้เดินทางที่มีอายุตั้งแต่ </w:t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  <w:lang w:val="en-GB"/>
        </w:rPr>
        <w:t xml:space="preserve">18 </w:t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  <w:cs/>
        </w:rPr>
        <w:t xml:space="preserve">ปีบริบูรณ์ขึ้นไป จำเป็นต้องแสดงเอกสารทางการเงิน ( </w:t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</w:rPr>
        <w:t>BANK STATEMENT</w:t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  <w:cs/>
        </w:rPr>
        <w:t xml:space="preserve">และ </w:t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</w:rPr>
        <w:t xml:space="preserve">BANK CERTIFICATE) </w:t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  <w:cs/>
        </w:rPr>
        <w:t>ของตนเอง เพื่อใช้ในการยื่นประกอบการพิจารณาด้วย</w:t>
      </w:r>
      <w:r w:rsidRPr="008317AF">
        <w:rPr>
          <w:rFonts w:ascii="TH SarabunPSK" w:hAnsi="TH SarabunPSK" w:cs="TH SarabunPSK" w:hint="cs"/>
          <w:b/>
          <w:bCs/>
          <w:i/>
          <w:iCs/>
          <w:color w:val="0000FF"/>
          <w:sz w:val="30"/>
          <w:szCs w:val="30"/>
        </w:rPr>
        <w:t>**</w:t>
      </w:r>
    </w:p>
    <w:p w14:paraId="473FCBAC" w14:textId="77777777" w:rsidR="00E01598" w:rsidRPr="00165B81" w:rsidRDefault="00E01598" w:rsidP="00E01598">
      <w:pPr>
        <w:spacing w:after="0" w:line="240" w:lineRule="auto"/>
        <w:ind w:left="851" w:right="-142" w:hanging="851"/>
        <w:rPr>
          <w:rFonts w:ascii="TH SarabunPSK" w:hAnsi="TH SarabunPSK" w:cs="TH SarabunPSK"/>
          <w:b/>
          <w:bCs/>
          <w:color w:val="0000FF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u w:val="double"/>
          <w:cs/>
        </w:rPr>
        <w:t>หมายเหตุ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การขอรายการเดินบัญชี (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</w:rPr>
        <w:t>Bank Statement</w:t>
      </w:r>
      <w:r w:rsidRPr="008317AF">
        <w:rPr>
          <w:rFonts w:ascii="TH SarabunPSK" w:hAnsi="TH SarabunPSK" w:cs="TH SarabunPSK"/>
          <w:b/>
          <w:bCs/>
          <w:color w:val="000000" w:themeColor="text1"/>
          <w:sz w:val="30"/>
          <w:szCs w:val="30"/>
        </w:rPr>
        <w:t xml:space="preserve">)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โปรดเคลื่อนไหวรายการเดินของบัญชีของท่าน โดย</w:t>
      </w:r>
      <w:r w:rsidRPr="008317AF">
        <w:rPr>
          <w:rFonts w:ascii="TH SarabunPSK" w:hAnsi="TH SarabunPSK" w:cs="TH SarabunPSK"/>
          <w:b/>
          <w:bCs/>
          <w:color w:val="000000" w:themeColor="text1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โอนเข้า</w:t>
      </w:r>
      <w:r w:rsidRPr="008317AF">
        <w:rPr>
          <w:rFonts w:ascii="TH SarabunPSK" w:hAnsi="TH SarabunPSK" w:cs="TH SarabunPSK"/>
          <w:b/>
          <w:bCs/>
          <w:color w:val="000000" w:themeColor="text1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หรือ</w:t>
      </w:r>
      <w:r w:rsidRPr="008317AF">
        <w:rPr>
          <w:rFonts w:ascii="TH SarabunPSK" w:hAnsi="TH SarabunPSK" w:cs="TH SarabunPSK"/>
          <w:b/>
          <w:bCs/>
          <w:color w:val="000000" w:themeColor="text1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ถอนออกก่อนล่วงหน้า 1 วัน</w:t>
      </w:r>
      <w:r w:rsidRPr="008317AF">
        <w:rPr>
          <w:rFonts w:ascii="TH SarabunPSK" w:hAnsi="TH SarabunPSK" w:cs="TH SarabunPSK"/>
          <w:b/>
          <w:bCs/>
          <w:color w:val="000000" w:themeColor="text1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แล้วค่อยไปทำเอกสารการเงินที่ธนาคารวันถัดไป</w:t>
      </w:r>
      <w:r w:rsidRPr="008317AF">
        <w:rPr>
          <w:rFonts w:ascii="TH SarabunPSK" w:hAnsi="TH SarabunPSK" w:cs="TH SarabunPSK"/>
          <w:b/>
          <w:bCs/>
          <w:color w:val="000000" w:themeColor="text1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 xml:space="preserve">ต้อง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</w:rPr>
        <w:t xml:space="preserve">UPDATE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 xml:space="preserve">รายการเคลื่อนไหวของบัญชี ยอดสุดท้าย ไม่เกิน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</w:rPr>
        <w:t xml:space="preserve">7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วัน นับจากวันที่ยื่นวีซ่า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cs/>
        </w:rPr>
        <w:t xml:space="preserve">ตัวอย่างเช่น หากท่านได้คิวยื่นวีซ่าวันที่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</w:rPr>
        <w:t>12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lang w:val="en-GB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cs/>
        </w:rPr>
        <w:t xml:space="preserve">ก.ค.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lang w:val="en-GB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cs/>
        </w:rPr>
        <w:t xml:space="preserve">ยอดเงินรายการสุดท้ายที่โชว์ใน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lang w:val="en-GB"/>
        </w:rPr>
        <w:t xml:space="preserve">Statement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cs/>
        </w:rPr>
        <w:t xml:space="preserve">ควรเป็นหลัง วันที่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</w:rPr>
        <w:t xml:space="preserve">6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cs/>
        </w:rPr>
        <w:t>ก.ค.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lang w:val="en-GB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highlight w:val="yellow"/>
          <w:cs/>
        </w:rPr>
        <w:t>เป็นต้นไป</w:t>
      </w:r>
    </w:p>
    <w:p w14:paraId="75756F0E" w14:textId="77777777" w:rsidR="00E01598" w:rsidRPr="008317AF" w:rsidRDefault="00E01598" w:rsidP="00E01598">
      <w:pPr>
        <w:shd w:val="clear" w:color="auto" w:fill="FFCCCC"/>
        <w:spacing w:before="240"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5. เอกสารส่วนตัว</w:t>
      </w:r>
      <w:r w:rsidRPr="008317AF">
        <w:rPr>
          <w:rFonts w:ascii="TH SarabunPSK" w:hAnsi="TH SarabunPSK" w:cs="TH SarabunPSK"/>
          <w:b/>
          <w:bCs/>
          <w:color w:val="FF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อย่างละ</w:t>
      </w:r>
      <w:r w:rsidRPr="008317AF">
        <w:rPr>
          <w:rFonts w:ascii="TH SarabunPSK" w:hAnsi="TH SarabunPSK" w:cs="TH SarabunPSK"/>
          <w:b/>
          <w:bCs/>
          <w:color w:val="FF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/>
          <w:b/>
          <w:bCs/>
          <w:color w:val="FF0000"/>
          <w:sz w:val="30"/>
          <w:szCs w:val="30"/>
        </w:rPr>
        <w:t xml:space="preserve">1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ชุด</w:t>
      </w:r>
      <w:r w:rsidRPr="008317AF">
        <w:rPr>
          <w:rFonts w:ascii="TH SarabunPSK" w:hAnsi="TH SarabunPSK" w:cs="TH SarabunPSK"/>
          <w:color w:val="FF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ถ่ายสำเนาจากเอกสารฉบับจริง รายละเอียดข้อมูลต้องชัดเจน</w:t>
      </w:r>
    </w:p>
    <w:p w14:paraId="353269AB" w14:textId="77777777" w:rsidR="00E01598" w:rsidRPr="008317AF" w:rsidRDefault="00E01598" w:rsidP="00E01598">
      <w:pPr>
        <w:spacing w:after="0" w:line="240" w:lineRule="auto"/>
        <w:ind w:left="709" w:right="-142"/>
        <w:rPr>
          <w:rFonts w:ascii="TH SarabunPSK" w:hAnsi="TH SarabunPSK" w:cs="TH SarabunPSK"/>
          <w:b/>
          <w:bCs/>
          <w:color w:val="00B050"/>
          <w:sz w:val="30"/>
          <w:szCs w:val="30"/>
        </w:rPr>
      </w:pPr>
      <w:r w:rsidRPr="008317AF">
        <w:rPr>
          <w:rFonts w:ascii="TH SarabunPSK" w:hAnsi="TH SarabunPSK" w:cs="TH SarabunPSK"/>
          <w:b/>
          <w:bCs/>
          <w:color w:val="FF0000"/>
          <w:sz w:val="30"/>
          <w:szCs w:val="30"/>
          <w:cs/>
        </w:rPr>
        <w:tab/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สำเนาบัตรประชาชน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  <w:cs/>
        </w:rPr>
        <w:br/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  <w:cs/>
        </w:rPr>
        <w:tab/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สำเนาทะเบียนบ้าน</w:t>
      </w:r>
    </w:p>
    <w:p w14:paraId="6A0C8914" w14:textId="77777777" w:rsidR="00E01598" w:rsidRPr="008317AF" w:rsidRDefault="00E01598" w:rsidP="00E01598">
      <w:pPr>
        <w:spacing w:after="0" w:line="240" w:lineRule="auto"/>
        <w:ind w:left="709" w:right="-142"/>
        <w:rPr>
          <w:rFonts w:ascii="TH SarabunPSK" w:hAnsi="TH SarabunPSK" w:cs="TH SarabunPSK"/>
          <w:b/>
          <w:bCs/>
          <w:color w:val="FF0000"/>
          <w:sz w:val="30"/>
          <w:szCs w:val="30"/>
          <w:cs/>
        </w:rPr>
      </w:pP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  <w:cs/>
        </w:rPr>
        <w:tab/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- สำเนาทะเบียนสมรส , สำเนาทะเบียนหย่า , สำเนาใบมรณะบัตร (กรณีหม้าย) 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พร้อมแปลเป็นภาษาอังกฤษ</w:t>
      </w:r>
      <w:r w:rsidRPr="008317AF">
        <w:rPr>
          <w:rFonts w:ascii="TH SarabunPSK" w:hAnsi="TH SarabunPSK" w:cs="TH SarabunPSK"/>
          <w:b/>
          <w:bCs/>
          <w:color w:val="FF0000"/>
          <w:sz w:val="30"/>
          <w:szCs w:val="30"/>
          <w:cs/>
        </w:rPr>
        <w:br/>
      </w:r>
      <w:r w:rsidRPr="008317AF">
        <w:rPr>
          <w:rFonts w:ascii="TH SarabunPSK" w:hAnsi="TH SarabunPSK" w:cs="TH SarabunPSK"/>
          <w:b/>
          <w:bCs/>
          <w:color w:val="FF0000"/>
          <w:sz w:val="30"/>
          <w:szCs w:val="30"/>
          <w:cs/>
        </w:rPr>
        <w:tab/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- สำเนาใบเปลี่ยนชื่อ , สำเนาใบเปลี่ยนนามสกุล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</w:rPr>
        <w:t xml:space="preserve"> ,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คำนำหน้านาม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</w:rPr>
        <w:t>(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หากเคยมีการเปลี่ยนแปลง)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 xml:space="preserve">กรณีที่ผู้เดินทางเคยใช้คำนำหน้าว่า นาง มาก่อน และกลับมาใช้ นางสาว อีกครั้ง </w:t>
      </w:r>
      <w:r w:rsidRPr="008317AF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>ต้องยื่นเอกสารที่มีบันทึกสลักหลังมาด้วย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พร้อมแปลเป็นภาษาอังกฤษ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 </w:t>
      </w:r>
    </w:p>
    <w:p w14:paraId="7DF3BACC" w14:textId="77777777" w:rsidR="00E01598" w:rsidRPr="008317AF" w:rsidRDefault="00E01598" w:rsidP="00E01598">
      <w:pPr>
        <w:spacing w:after="0" w:line="240" w:lineRule="auto"/>
        <w:ind w:right="-142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8317AF">
        <w:rPr>
          <w:rFonts w:ascii="TH SarabunPSK" w:hAnsi="TH SarabunPSK" w:cs="TH SarabunPSK"/>
          <w:b/>
          <w:bCs/>
          <w:color w:val="FF0000"/>
          <w:sz w:val="30"/>
          <w:szCs w:val="30"/>
          <w:cs/>
        </w:rPr>
        <w:tab/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- สำเนาสูติบัตร (กรณีอายุต่ำกว่า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>18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 ปี) </w:t>
      </w:r>
      <w:r w:rsidRPr="008317AF">
        <w:rPr>
          <w:rFonts w:ascii="TH SarabunPSK" w:hAnsi="TH SarabunPSK" w:cs="TH SarabunPSK" w:hint="cs"/>
          <w:color w:val="000000" w:themeColor="text1"/>
          <w:sz w:val="30"/>
          <w:szCs w:val="30"/>
          <w:cs/>
        </w:rPr>
        <w:t>พร้อมแปลเป็นภาษาอังกฤษ</w:t>
      </w:r>
    </w:p>
    <w:p w14:paraId="0A5231F4" w14:textId="77777777" w:rsidR="00E01598" w:rsidRPr="008317AF" w:rsidRDefault="00E01598" w:rsidP="00E01598">
      <w:pPr>
        <w:shd w:val="clear" w:color="auto" w:fill="FFFFCC"/>
        <w:spacing w:after="0" w:line="240" w:lineRule="auto"/>
        <w:ind w:right="-142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u w:val="single"/>
          <w:cs/>
        </w:rPr>
        <w:t xml:space="preserve">เอกสารเพิ่มเติม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กรณีผู้เดินทางเป็นผู้เยาว์ อายุต่ำกว่า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>18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 ปี </w:t>
      </w:r>
    </w:p>
    <w:p w14:paraId="0E530B46" w14:textId="77777777" w:rsidR="00E01598" w:rsidRPr="008317AF" w:rsidRDefault="00E01598" w:rsidP="00E01598">
      <w:pPr>
        <w:shd w:val="clear" w:color="auto" w:fill="FFFFCC"/>
        <w:spacing w:after="0" w:line="240" w:lineRule="auto"/>
        <w:rPr>
          <w:rFonts w:ascii="TH SarabunPSK" w:hAnsi="TH SarabunPSK" w:cs="TH SarabunPSK"/>
          <w:b/>
          <w:bCs/>
          <w:color w:val="00B050"/>
          <w:sz w:val="30"/>
          <w:szCs w:val="30"/>
          <w:cs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 xml:space="preserve">-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ในวันนัดหมายยื่นวีซ่า ทั้งบิดา มารดา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ต้องมาแสดงตัวพร้อมบุตร และต้องลงชื่อรับรองในแบบฟอร์มสมัครวีซ่าร่วมกันต่อเจ้าหน้าที่ที่รับยื่นวีซ่า</w:t>
      </w:r>
    </w:p>
    <w:p w14:paraId="22E447A9" w14:textId="77777777" w:rsidR="00E01598" w:rsidRPr="008317AF" w:rsidRDefault="00E01598" w:rsidP="00E01598">
      <w:pPr>
        <w:shd w:val="clear" w:color="auto" w:fill="FFFFCC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หากผู้สมัครเดินทางกับบิดาและมารดา</w:t>
      </w:r>
      <w:r w:rsidRPr="008317AF">
        <w:rPr>
          <w:rFonts w:ascii="TH SarabunPSK" w:hAnsi="TH SarabunPSK" w:cs="TH SarabunPSK" w:hint="cs"/>
          <w:color w:val="0000FF"/>
          <w:sz w:val="30"/>
          <w:szCs w:val="30"/>
          <w:cs/>
        </w:rPr>
        <w:t>: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สำเนาสูติบัตรและทะเบียนบ้าน พร้อมแปลเป็นภาษาอังกฤษ</w:t>
      </w:r>
    </w:p>
    <w:p w14:paraId="2A9DDFF5" w14:textId="77777777" w:rsidR="00E01598" w:rsidRPr="008317AF" w:rsidRDefault="00E01598" w:rsidP="00E01598">
      <w:pPr>
        <w:shd w:val="clear" w:color="auto" w:fill="FFFFCC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 xml:space="preserve">หากผู้สมัครอายุต่ำกว่า 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</w:rPr>
        <w:t>18</w:t>
      </w: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 xml:space="preserve"> ปีและเดินทางกับผู้ปกครองคนใดคนหนึ่ง:</w:t>
      </w:r>
      <w:r w:rsidRPr="008317AF">
        <w:rPr>
          <w:rFonts w:ascii="TH SarabunPSK" w:hAnsi="TH SarabunPSK" w:cs="TH SarabunPSK" w:hint="cs"/>
          <w:color w:val="0000FF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หนังสือยินยอมฉบับจริงจากอำเภอ และรับรองโดยกระทรวงต่างประเทศ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,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ลงนามโดยผู้ปกครองที่ไม่ได้เดินทางร่วมกับผู้เยาว์ </w:t>
      </w:r>
      <w:r w:rsidRPr="008317AF">
        <w:rPr>
          <w:rFonts w:ascii="TH SarabunPSK" w:hAnsi="TH SarabunPSK" w:cs="TH SarabunPSK" w:hint="cs"/>
          <w:color w:val="C00000"/>
          <w:sz w:val="30"/>
          <w:szCs w:val="30"/>
          <w:cs/>
        </w:rPr>
        <w:t>โดยระบุการยินยอมว่าให้บุตรเดินทางไปกับใคร มีความสัมพันธ์อะไรกับเด็ก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ฉบับภาษาอังกฤษ 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,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สูติบัตร (สำเนาและตัวจริง) พร้อมแปลเป็นภาษาอังกฤษ และ ทะเบียนบ้าน (ตัวจริงและสำเนา) พร้อมแปลเป็นภาษาอังกฤษ</w:t>
      </w:r>
    </w:p>
    <w:p w14:paraId="05A59160" w14:textId="77777777" w:rsidR="00E01598" w:rsidRPr="008317AF" w:rsidRDefault="00E01598" w:rsidP="00E01598">
      <w:pPr>
        <w:shd w:val="clear" w:color="auto" w:fill="FFFFCC"/>
        <w:spacing w:after="0" w:line="240" w:lineRule="auto"/>
        <w:rPr>
          <w:rFonts w:ascii="TH SarabunPSK" w:hAnsi="TH SarabunPSK" w:cs="TH SarabunPSK"/>
          <w:sz w:val="30"/>
          <w:szCs w:val="30"/>
          <w:cs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lastRenderedPageBreak/>
        <w:t>หากผู้เยาว์เดินทางโดยลำพังไม่ได้เดินทางพร้อมบิดาและมารดา :</w:t>
      </w:r>
      <w:r w:rsidRPr="008317AF">
        <w:rPr>
          <w:rFonts w:ascii="TH SarabunPSK" w:hAnsi="TH SarabunPSK" w:cs="TH SarabunPSK" w:hint="cs"/>
          <w:color w:val="0000FF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หนังสือยินยอมให้เดินทางไปต่างประเทศจากอำเภอ และรับรองโดยกระทรวงการต่างประเทศลงนามโดยบิดาและมารดาคู่กัน </w:t>
      </w:r>
      <w:r w:rsidRPr="008317AF">
        <w:rPr>
          <w:rFonts w:ascii="TH SarabunPSK" w:hAnsi="TH SarabunPSK" w:cs="TH SarabunPSK" w:hint="cs"/>
          <w:color w:val="C00000"/>
          <w:sz w:val="30"/>
          <w:szCs w:val="30"/>
          <w:cs/>
        </w:rPr>
        <w:t>โดยระบุการยินยอมว่าให้บุตรเดินทางไปกับใคร มีความสัมพันธ์อะไรกับเด็ก</w:t>
      </w:r>
      <w:r w:rsidRPr="008317AF">
        <w:rPr>
          <w:rFonts w:ascii="TH SarabunPSK" w:hAnsi="TH SarabunPSK" w:cs="TH SarabunPSK" w:hint="cs"/>
          <w:sz w:val="30"/>
          <w:szCs w:val="30"/>
          <w:cs/>
        </w:rPr>
        <w:t xml:space="preserve"> ฉบับภาษาอังกฤษ , สูติบัตร (ตัวจริงและสำเนา) พร้อมแปลเป็นภาษาอังกฤษ และทะเบียนบ้าน</w:t>
      </w:r>
      <w:r w:rsidRPr="008317AF">
        <w:rPr>
          <w:rFonts w:ascii="TH SarabunPSK" w:hAnsi="TH SarabunPSK" w:cs="TH SarabunPSK" w:hint="cs"/>
          <w:sz w:val="30"/>
          <w:szCs w:val="30"/>
        </w:rPr>
        <w:t>(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ต้นฉบับและสำเนา) พร้อมแปลเป็นภาษาอังกฤษ</w:t>
      </w:r>
      <w:r w:rsidRPr="008317AF">
        <w:rPr>
          <w:rFonts w:ascii="TH SarabunPSK" w:hAnsi="TH SarabunPSK" w:cs="TH SarabunPSK" w:hint="cs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, เอกสารของบิดามารดา สำเนาทะเบียนบ้าน, บัตรประชาชน พร้อมแปลเป็นภาษาอังกฤษ</w:t>
      </w:r>
    </w:p>
    <w:p w14:paraId="3BC6BB69" w14:textId="77777777" w:rsidR="00E01598" w:rsidRPr="008317AF" w:rsidRDefault="00E01598" w:rsidP="00E01598">
      <w:pPr>
        <w:shd w:val="clear" w:color="auto" w:fill="FFFFCC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หากบิดาหรือมารดาคนใดคนหนึ่งถึงแก่กรรม</w:t>
      </w:r>
      <w:r w:rsidRPr="008317AF">
        <w:rPr>
          <w:rFonts w:ascii="TH SarabunPSK" w:hAnsi="TH SarabunPSK" w:cs="TH SarabunPSK" w:hint="cs"/>
          <w:color w:val="0000FF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ให้มรณบัตร (ฉบับจริงและสำเนา) พร้อมแปลเป็นภาษาอังกฤษ</w:t>
      </w:r>
    </w:p>
    <w:p w14:paraId="52107313" w14:textId="77777777" w:rsidR="00E01598" w:rsidRPr="008317AF" w:rsidRDefault="00E01598" w:rsidP="00E01598">
      <w:pPr>
        <w:shd w:val="clear" w:color="auto" w:fill="FFFFCC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>หากผู้ปกครองคนใดคนหนึ่งมีอำนาจปกครองแต่เพียงผู้เดียว</w:t>
      </w:r>
      <w:r w:rsidRPr="008317AF">
        <w:rPr>
          <w:rFonts w:ascii="TH SarabunPSK" w:hAnsi="TH SarabunPSK" w:cs="TH SarabunPSK" w:hint="cs"/>
          <w:color w:val="0000FF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sz w:val="30"/>
          <w:szCs w:val="30"/>
          <w:cs/>
        </w:rPr>
        <w:t>เอกสารศาลกฤษฎีกาสั่ง รับรองผ่านกระทรวงการต่างประเทศ</w:t>
      </w:r>
    </w:p>
    <w:p w14:paraId="5C1B8820" w14:textId="77777777" w:rsidR="00E01598" w:rsidRPr="008317AF" w:rsidRDefault="00E01598" w:rsidP="00E01598">
      <w:pPr>
        <w:shd w:val="clear" w:color="auto" w:fill="FFFFCC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8317AF">
        <w:rPr>
          <w:rFonts w:ascii="TH SarabunPSK" w:hAnsi="TH SarabunPSK" w:cs="TH SarabunPSK" w:hint="cs"/>
          <w:sz w:val="30"/>
          <w:szCs w:val="30"/>
          <w:cs/>
        </w:rPr>
        <w:t>พร้อมแปลเป็นภาษาอังกฤษ หากส่งเอกสารจากประเทศอื่นนอกเหนือจากประเทศไทย จำเป็นต้องมีการรับรองจากสถานทูตที่มีอำนาจในประเทศไทย</w:t>
      </w:r>
    </w:p>
    <w:p w14:paraId="274226DE" w14:textId="77777777" w:rsidR="00E01598" w:rsidRPr="008317AF" w:rsidRDefault="00E01598" w:rsidP="00E01598">
      <w:pPr>
        <w:shd w:val="clear" w:color="auto" w:fill="CCFFCC"/>
        <w:spacing w:after="0" w:line="240" w:lineRule="auto"/>
        <w:rPr>
          <w:rFonts w:ascii="TH SarabunPSK" w:hAnsi="TH SarabunPSK" w:cs="TH SarabunPSK"/>
          <w:b/>
          <w:bCs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u w:val="double"/>
          <w:cs/>
        </w:rPr>
        <w:t>โปรดทราบ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 เอกสารหนังสือยินยอมให้บุตรเดินทางไปต่างประเทศ  (ทั้งฉบับภาษาไทยและภาษาอังกฤษ)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เมื่อผู้ปกครอง บิดา มารดา ไปทำที่เขตหรือที่ว่าการอำเภอเรียบร้อยแล้ว ท่านต้องนำเอกสารต้นฉบับที่สำนักงานเขต</w:t>
      </w:r>
      <w:r w:rsidRPr="008317AF">
        <w:rPr>
          <w:rFonts w:ascii="TH SarabunPSK" w:hAnsi="TH SarabunPSK" w:cs="TH SarabunPSK"/>
          <w:b/>
          <w:bCs/>
          <w:sz w:val="30"/>
          <w:szCs w:val="30"/>
          <w:cs/>
        </w:rPr>
        <w:t xml:space="preserve"> /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>ที่ว่าการอำเภอ ออกให้</w:t>
      </w:r>
      <w:r w:rsidRPr="008317AF">
        <w:rPr>
          <w:rFonts w:ascii="TH SarabunPSK" w:hAnsi="TH SarabunPSK" w:cs="TH SarabunPSK"/>
          <w:b/>
          <w:bCs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ส่งให้กรมการกงสุล กระทรวงการต่างประเทศ รับรองนิติกรณ์เอกสารให้เรียบร้อยก่อน ถึงจะนำส่งให้บริษัททัวร์ </w:t>
      </w:r>
    </w:p>
    <w:p w14:paraId="2FD9D410" w14:textId="77777777" w:rsidR="00E01598" w:rsidRPr="008317AF" w:rsidRDefault="00E01598" w:rsidP="00E01598">
      <w:pPr>
        <w:shd w:val="clear" w:color="auto" w:fill="CCFFCC"/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30"/>
          <w:szCs w:val="30"/>
          <w:cs/>
        </w:rPr>
      </w:pP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>เช็คสถานที่ให้บริการรับรองนิติกรณ์เอกสาร</w:t>
      </w:r>
      <w:r w:rsidRPr="008317AF">
        <w:rPr>
          <w:rFonts w:ascii="TH SarabunPSK" w:hAnsi="TH SarabunPSK" w:cs="TH SarabunPSK"/>
          <w:b/>
          <w:bCs/>
          <w:color w:val="00B050"/>
          <w:sz w:val="30"/>
          <w:szCs w:val="30"/>
        </w:rPr>
        <w:t xml:space="preserve"> SCAN QR CODE</w:t>
      </w:r>
      <w:r w:rsidRPr="008317AF">
        <w:rPr>
          <w:rFonts w:ascii="TH SarabunPSK" w:hAnsi="TH SarabunPSK" w:cs="TH SarabunPSK" w:hint="cs"/>
          <w:b/>
          <w:bCs/>
          <w:color w:val="00B050"/>
          <w:sz w:val="30"/>
          <w:szCs w:val="30"/>
          <w:cs/>
        </w:rPr>
        <w:t xml:space="preserve"> ด้านล่าง</w:t>
      </w:r>
    </w:p>
    <w:p w14:paraId="52A9333E" w14:textId="77777777" w:rsidR="00E01598" w:rsidRPr="008317AF" w:rsidRDefault="00E01598" w:rsidP="00E01598">
      <w:pPr>
        <w:shd w:val="clear" w:color="auto" w:fill="CCFFCC"/>
        <w:spacing w:after="0" w:line="240" w:lineRule="auto"/>
        <w:jc w:val="center"/>
        <w:rPr>
          <w:rFonts w:ascii="TH SarabunPSK" w:hAnsi="TH SarabunPSK" w:cs="TH SarabunPSK"/>
          <w:sz w:val="30"/>
          <w:szCs w:val="30"/>
          <w:cs/>
        </w:rPr>
      </w:pPr>
      <w:r w:rsidRPr="008317AF">
        <w:rPr>
          <w:rFonts w:ascii="TH SarabunPSK" w:hAnsi="TH SarabunPSK" w:cs="TH SarabunPSK"/>
          <w:noProof/>
          <w:sz w:val="30"/>
          <w:szCs w:val="30"/>
          <w:cs/>
        </w:rPr>
        <w:drawing>
          <wp:inline distT="0" distB="0" distL="0" distR="0" wp14:anchorId="13F97602" wp14:editId="40BB2F1F">
            <wp:extent cx="1208599" cy="1208599"/>
            <wp:effectExtent l="0" t="0" r="0" b="0"/>
            <wp:docPr id="1557091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091072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31511" cy="123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FABAA" w14:textId="77777777" w:rsidR="00E01598" w:rsidRPr="008317AF" w:rsidRDefault="00E01598" w:rsidP="00E01598">
      <w:pPr>
        <w:spacing w:after="0" w:line="240" w:lineRule="auto"/>
        <w:ind w:right="-142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u w:val="single"/>
          <w:cs/>
        </w:rPr>
        <w:t>เอกสารเพิ่มเติม กรณีเป็นผู้เดินทางต่างชาติ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br/>
        <w:t>- ใบอนุญาตทำงานฉบับจริงและสำเนา วีซ่าและใบอนุญาตเข้าเมืองอีกครั้งจากสำนักงานตรวจคนเข้าเมืองของไทยจะใช้งานได้หลังจากกลับมาจากประเทศเชงเก้น</w:t>
      </w:r>
    </w:p>
    <w:p w14:paraId="1A095FF1" w14:textId="77777777" w:rsidR="00E01598" w:rsidRPr="008317AF" w:rsidRDefault="00E01598" w:rsidP="00E01598">
      <w:pPr>
        <w:spacing w:after="0" w:line="240" w:lineRule="auto"/>
        <w:ind w:right="-142"/>
        <w:rPr>
          <w:rFonts w:ascii="TH SarabunPSK" w:hAnsi="TH SarabunPSK" w:cs="TH SarabunPSK"/>
          <w:b/>
          <w:bCs/>
          <w:color w:val="FF0000"/>
          <w:sz w:val="30"/>
          <w:szCs w:val="30"/>
          <w:u w:val="single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  <w:u w:val="single"/>
        </w:rPr>
        <w:t>(Only applicable for Non-Thai citizens)</w:t>
      </w:r>
    </w:p>
    <w:p w14:paraId="74B26974" w14:textId="77777777" w:rsidR="00E01598" w:rsidRPr="008317AF" w:rsidRDefault="00E01598" w:rsidP="00E01598">
      <w:pPr>
        <w:spacing w:after="0" w:line="240" w:lineRule="auto"/>
        <w:ind w:right="-142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>Original Work Permit and copy, Visa and Re-Entry permit from Thai Immigration valid after coming back from Schengen States.</w:t>
      </w:r>
    </w:p>
    <w:p w14:paraId="7B847D39" w14:textId="77777777" w:rsidR="00E01598" w:rsidRPr="008317AF" w:rsidRDefault="00E01598" w:rsidP="00E01598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8317AF">
        <w:rPr>
          <w:rStyle w:val="Strong"/>
          <w:rFonts w:ascii="TH SarabunPSK" w:hAnsi="TH SarabunPSK" w:cs="TH SarabunPSK" w:hint="cs"/>
          <w:color w:val="FF0000"/>
          <w:sz w:val="30"/>
          <w:szCs w:val="30"/>
          <w:highlight w:val="yellow"/>
          <w:cs/>
        </w:rPr>
        <w:t>หมายเหตุสำคัญ</w:t>
      </w:r>
      <w:r w:rsidRPr="008317AF">
        <w:rPr>
          <w:rStyle w:val="Strong"/>
          <w:rFonts w:ascii="TH SarabunPSK" w:hAnsi="TH SarabunPSK" w:cs="TH SarabunPSK" w:hint="cs"/>
          <w:color w:val="FF0000"/>
          <w:sz w:val="30"/>
          <w:szCs w:val="30"/>
          <w:highlight w:val="yellow"/>
        </w:rPr>
        <w:t>!! :</w:t>
      </w:r>
      <w:r w:rsidRPr="008317AF">
        <w:rPr>
          <w:rStyle w:val="Strong"/>
          <w:rFonts w:ascii="TH SarabunPSK" w:hAnsi="TH SarabunPSK" w:cs="TH SarabunPSK" w:hint="cs"/>
          <w:color w:val="FF0000"/>
          <w:sz w:val="30"/>
          <w:szCs w:val="30"/>
        </w:rPr>
        <w:t xml:space="preserve"> </w:t>
      </w:r>
    </w:p>
    <w:p w14:paraId="24C4FE1A" w14:textId="77777777" w:rsidR="00E01598" w:rsidRPr="008317AF" w:rsidRDefault="00E01598" w:rsidP="00E01598">
      <w:pPr>
        <w:pStyle w:val="ListParagraph"/>
        <w:numPr>
          <w:ilvl w:val="0"/>
          <w:numId w:val="19"/>
        </w:numPr>
        <w:spacing w:after="0" w:line="240" w:lineRule="auto"/>
        <w:ind w:left="284" w:hanging="284"/>
        <w:jc w:val="thaiDistribute"/>
        <w:rPr>
          <w:rStyle w:val="Strong"/>
          <w:rFonts w:ascii="TH SarabunPSK" w:hAnsi="TH SarabunPSK" w:cs="TH SarabunPSK"/>
          <w:color w:val="0000FF"/>
          <w:sz w:val="30"/>
          <w:szCs w:val="30"/>
        </w:rPr>
      </w:pPr>
      <w:r w:rsidRPr="008317AF">
        <w:rPr>
          <w:rStyle w:val="Strong"/>
          <w:rFonts w:ascii="TH SarabunPSK" w:hAnsi="TH SarabunPSK" w:cs="TH SarabunPSK" w:hint="cs"/>
          <w:color w:val="0000FF"/>
          <w:sz w:val="30"/>
          <w:szCs w:val="30"/>
          <w:cs/>
        </w:rPr>
        <w:t>เพื่อเป็นประโยชน์ในการยื่นวีซ่า กรุณากรอกข้อมูลในแบบฟอร์มท้ายรายการ ให้ตรงกับข้อมูลตามความเป็นจริง เนื่องด้วยเป็นประวัติข้อมูลส่วนตัวของท่านเอง ทางบริษัทไม่สามารถกรอกข้อมูลแทนท่านได้ ส่งพร้อมสำเนาพาสปอร์ต ในทันทีหลังจากการจอง หากดำเนินการล่าช้าหรือกรอกข้อมูลเป็นเท็จ อาจส่งผลต่อกระบวนการพิจารณาวีซ่า</w:t>
      </w:r>
      <w:r w:rsidRPr="008317AF">
        <w:rPr>
          <w:rStyle w:val="Strong"/>
          <w:rFonts w:ascii="TH SarabunPSK" w:hAnsi="TH SarabunPSK" w:cs="TH SarabunPSK"/>
          <w:color w:val="0000FF"/>
          <w:sz w:val="30"/>
          <w:szCs w:val="30"/>
          <w:cs/>
        </w:rPr>
        <w:t xml:space="preserve"> </w:t>
      </w:r>
      <w:r w:rsidRPr="008317AF">
        <w:rPr>
          <w:rStyle w:val="Strong"/>
          <w:rFonts w:ascii="TH SarabunPSK" w:hAnsi="TH SarabunPSK" w:cs="TH SarabunPSK" w:hint="cs"/>
          <w:color w:val="0000FF"/>
          <w:sz w:val="30"/>
          <w:szCs w:val="30"/>
          <w:cs/>
        </w:rPr>
        <w:t>บริษัทฯ</w:t>
      </w:r>
      <w:r w:rsidRPr="008317AF">
        <w:rPr>
          <w:rStyle w:val="Strong"/>
          <w:rFonts w:ascii="TH SarabunPSK" w:hAnsi="TH SarabunPSK" w:cs="TH SarabunPSK"/>
          <w:color w:val="0000FF"/>
          <w:sz w:val="30"/>
          <w:szCs w:val="30"/>
          <w:cs/>
        </w:rPr>
        <w:t xml:space="preserve"> </w:t>
      </w:r>
      <w:r w:rsidRPr="008317AF">
        <w:rPr>
          <w:rStyle w:val="Strong"/>
          <w:rFonts w:ascii="TH SarabunPSK" w:hAnsi="TH SarabunPSK" w:cs="TH SarabunPSK" w:hint="cs"/>
          <w:color w:val="0000FF"/>
          <w:sz w:val="30"/>
          <w:szCs w:val="30"/>
          <w:cs/>
        </w:rPr>
        <w:t>ขอสงวนสิทธิ์ไม่รับผิดชอบทุกกรณี</w:t>
      </w:r>
    </w:p>
    <w:p w14:paraId="3454F1CE" w14:textId="77777777" w:rsidR="00E01598" w:rsidRPr="008317AF" w:rsidRDefault="00E01598" w:rsidP="00E01598">
      <w:pPr>
        <w:pStyle w:val="ListParagraph"/>
        <w:numPr>
          <w:ilvl w:val="0"/>
          <w:numId w:val="19"/>
        </w:numPr>
        <w:spacing w:after="0" w:line="240" w:lineRule="auto"/>
        <w:ind w:left="284" w:hanging="284"/>
        <w:jc w:val="thaiDistribute"/>
        <w:rPr>
          <w:rStyle w:val="Strong"/>
          <w:rFonts w:ascii="TH SarabunPSK" w:hAnsi="TH SarabunPSK" w:cs="TH SarabunPSK"/>
          <w:sz w:val="30"/>
          <w:szCs w:val="30"/>
        </w:rPr>
      </w:pPr>
      <w:r w:rsidRPr="008317AF">
        <w:rPr>
          <w:rStyle w:val="Strong"/>
          <w:rFonts w:ascii="TH SarabunPSK" w:hAnsi="TH SarabunPSK" w:cs="TH SarabunPSK" w:hint="cs"/>
          <w:sz w:val="30"/>
          <w:szCs w:val="30"/>
          <w:cs/>
        </w:rPr>
        <w:t>หากท่านเคยได้รับวีซ่า</w:t>
      </w:r>
      <w:r w:rsidRPr="008317AF">
        <w:rPr>
          <w:rStyle w:val="Strong"/>
          <w:rFonts w:ascii="TH SarabunPSK" w:hAnsi="TH SarabunPSK" w:cs="TH SarabunPSK" w:hint="cs"/>
          <w:sz w:val="30"/>
          <w:szCs w:val="30"/>
        </w:rPr>
        <w:t xml:space="preserve"> Schengen </w:t>
      </w:r>
      <w:r w:rsidRPr="008317AF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มาแล้วภายในระยะเวลาไม่เกิน 3 ปี </w:t>
      </w:r>
      <w:r w:rsidRPr="008317AF">
        <w:rPr>
          <w:rStyle w:val="Strong"/>
          <w:rFonts w:ascii="TH SarabunPSK" w:hAnsi="TH SarabunPSK" w:cs="TH SarabunPSK" w:hint="cs"/>
          <w:b w:val="0"/>
          <w:bCs w:val="0"/>
          <w:sz w:val="30"/>
          <w:szCs w:val="30"/>
          <w:cs/>
        </w:rPr>
        <w:t xml:space="preserve">รบกวนถ่ายรูปหน้า </w:t>
      </w:r>
      <w:r w:rsidRPr="008317AF">
        <w:rPr>
          <w:rStyle w:val="Strong"/>
          <w:rFonts w:ascii="TH SarabunPSK" w:hAnsi="TH SarabunPSK" w:cs="TH SarabunPSK" w:hint="cs"/>
          <w:b w:val="0"/>
          <w:bCs w:val="0"/>
          <w:sz w:val="30"/>
          <w:szCs w:val="30"/>
        </w:rPr>
        <w:t>Visa Schengen</w:t>
      </w:r>
      <w:r w:rsidRPr="008317AF">
        <w:rPr>
          <w:rStyle w:val="Strong"/>
          <w:rFonts w:ascii="TH SarabunPSK" w:hAnsi="TH SarabunPSK" w:cs="TH SarabunPSK" w:hint="cs"/>
          <w:b w:val="0"/>
          <w:bCs w:val="0"/>
          <w:sz w:val="30"/>
          <w:szCs w:val="30"/>
          <w:cs/>
        </w:rPr>
        <w:t xml:space="preserve"> ส่งมาคู่กันพร้อมกับหน้าพาสปอร์ตเล่มปัจจุบันที่ใช้เดินทาง (กรณีหากวีซ่าอยู่ในพาสปอร์ตเล่มเก่า รบกวนถ่ายหน้าพาสปอร์ตเล่มเก่ามาควบคู่กันด้วย)</w:t>
      </w:r>
    </w:p>
    <w:p w14:paraId="39CD34D1" w14:textId="77777777" w:rsidR="00E01598" w:rsidRPr="008317AF" w:rsidRDefault="00E01598" w:rsidP="00E01598">
      <w:pPr>
        <w:pStyle w:val="ListParagraph"/>
        <w:numPr>
          <w:ilvl w:val="0"/>
          <w:numId w:val="19"/>
        </w:numPr>
        <w:spacing w:after="0" w:line="240" w:lineRule="auto"/>
        <w:ind w:left="284" w:hanging="284"/>
        <w:jc w:val="thaiDistribute"/>
        <w:rPr>
          <w:rStyle w:val="Strong"/>
          <w:rFonts w:ascii="TH SarabunPSK" w:hAnsi="TH SarabunPSK" w:cs="TH SarabunPSK"/>
          <w:sz w:val="30"/>
          <w:szCs w:val="30"/>
        </w:rPr>
      </w:pPr>
      <w:r w:rsidRPr="008317AF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กรณีที่ลูกค้าระบุอาชีพในใบกรอกข้อมูลว่าเป็น เจ้าของธุรกิจ </w:t>
      </w:r>
      <w:r w:rsidRPr="008317AF">
        <w:rPr>
          <w:rStyle w:val="Strong"/>
          <w:rFonts w:ascii="TH SarabunPSK" w:hAnsi="TH SarabunPSK" w:cs="TH SarabunPSK" w:hint="cs"/>
          <w:sz w:val="30"/>
          <w:szCs w:val="30"/>
        </w:rPr>
        <w:t xml:space="preserve">/ Business Owner </w:t>
      </w:r>
      <w:r w:rsidRPr="008317AF">
        <w:rPr>
          <w:rStyle w:val="Strong"/>
          <w:rFonts w:ascii="TH SarabunPSK" w:hAnsi="TH SarabunPSK" w:cs="TH SarabunPSK" w:hint="cs"/>
          <w:b w:val="0"/>
          <w:bCs w:val="0"/>
          <w:sz w:val="30"/>
          <w:szCs w:val="30"/>
          <w:cs/>
        </w:rPr>
        <w:t xml:space="preserve">รบกวนถ่ายรูปหน้าหนังสือรับรองบริษัท หน้าแรกที่มีชื่อบริษัท ที่อยู่ และชื่อกรรมการในบริษัท ส่งมาให้ทางเจ้าหน้าที่ </w:t>
      </w:r>
      <w:r w:rsidRPr="008317AF">
        <w:rPr>
          <w:rStyle w:val="Strong"/>
          <w:rFonts w:ascii="TH SarabunPSK" w:hAnsi="TH SarabunPSK" w:cs="TH SarabunPSK" w:hint="cs"/>
          <w:b w:val="0"/>
          <w:bCs w:val="0"/>
          <w:sz w:val="30"/>
          <w:szCs w:val="30"/>
        </w:rPr>
        <w:t xml:space="preserve">Visa </w:t>
      </w:r>
      <w:r w:rsidRPr="008317AF">
        <w:rPr>
          <w:rStyle w:val="Strong"/>
          <w:rFonts w:ascii="TH SarabunPSK" w:hAnsi="TH SarabunPSK" w:cs="TH SarabunPSK" w:hint="cs"/>
          <w:b w:val="0"/>
          <w:bCs w:val="0"/>
          <w:sz w:val="30"/>
          <w:szCs w:val="30"/>
          <w:cs/>
        </w:rPr>
        <w:t xml:space="preserve">เพิ่มเติม หากท่านไม่ได้จดทะเบียนบริษัท สามารถใช้ใบจดทะเบียนพาณิชย์ หรือเขียนอธิบายถึงธุรกิจที่ทำในปัจจุบันโดยละเอียด พร้อมภาพถ่ายหน้าร้าน หรือ หน้าเพจ </w:t>
      </w:r>
      <w:r w:rsidRPr="008317AF">
        <w:rPr>
          <w:rStyle w:val="Strong"/>
          <w:rFonts w:ascii="TH SarabunPSK" w:hAnsi="TH SarabunPSK" w:cs="TH SarabunPSK" w:hint="cs"/>
          <w:b w:val="0"/>
          <w:bCs w:val="0"/>
          <w:sz w:val="30"/>
          <w:szCs w:val="30"/>
        </w:rPr>
        <w:t>IG</w:t>
      </w:r>
      <w:r w:rsidRPr="008317AF">
        <w:rPr>
          <w:rStyle w:val="Strong"/>
          <w:rFonts w:ascii="TH SarabunPSK" w:hAnsi="TH SarabunPSK" w:cs="TH SarabunPSK" w:hint="cs"/>
          <w:b w:val="0"/>
          <w:bCs w:val="0"/>
          <w:sz w:val="30"/>
          <w:szCs w:val="30"/>
          <w:cs/>
        </w:rPr>
        <w:t xml:space="preserve"> ในกรณีขายของออนไลน์ เพื่อไม่ให้เกิดข้อผิดพลาดในขั้นตอนการกรอกข้อมูลยื่นขอคิววีซ่า</w:t>
      </w:r>
    </w:p>
    <w:p w14:paraId="10700C9F" w14:textId="77777777" w:rsidR="00E01598" w:rsidRPr="008317AF" w:rsidRDefault="00E01598" w:rsidP="00E01598">
      <w:pPr>
        <w:numPr>
          <w:ilvl w:val="0"/>
          <w:numId w:val="6"/>
        </w:numPr>
        <w:spacing w:after="0" w:line="240" w:lineRule="auto"/>
        <w:ind w:left="284" w:right="-10" w:hanging="284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lastRenderedPageBreak/>
        <w:t>หากสถานทูตมีการสุ่มเรียกสัมภาษณ์บางท่าน</w:t>
      </w:r>
      <w:r w:rsidRPr="008317AF">
        <w:rPr>
          <w:rFonts w:ascii="TH SarabunPSK" w:hAnsi="TH SarabunPSK" w:cs="TH SarabunPSK" w:hint="cs"/>
          <w:b/>
          <w:bCs/>
          <w:color w:val="00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ทางบริษัทฯขอความร่วมมือในการเชิญท่านไปสัมภาษณ์ตามนัดหมาย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และโปรดแต่งกายสุภาพ</w:t>
      </w:r>
      <w:r w:rsidRPr="008317AF">
        <w:rPr>
          <w:rFonts w:ascii="TH SarabunPSK" w:hAnsi="TH SarabunPSK" w:cs="TH SarabunPSK" w:hint="cs"/>
          <w:color w:val="00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พร้อมเตรียมเอกสารตัวจริงทั้งหมดตามที่สถานทูตร้องขอไปในวันนัดสัมภาษณ์ด้วย</w:t>
      </w:r>
      <w:r w:rsidRPr="008317AF">
        <w:rPr>
          <w:rFonts w:ascii="TH SarabunPSK" w:hAnsi="TH SarabunPSK" w:cs="TH SarabunPSK"/>
          <w:color w:val="00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ทั้งนี้ทางบริษัทฯ จะส่งเจ้าหน้าที่ไปอำนวยความสะดวกและประสานงานแก่ท่าน</w:t>
      </w:r>
      <w:r w:rsidRPr="008317AF">
        <w:rPr>
          <w:rFonts w:ascii="TH SarabunPSK" w:hAnsi="TH SarabunPSK" w:cs="TH SarabunPSK"/>
          <w:color w:val="000000"/>
          <w:sz w:val="30"/>
          <w:szCs w:val="30"/>
        </w:rPr>
        <w:t xml:space="preserve"> </w:t>
      </w:r>
    </w:p>
    <w:p w14:paraId="35A0E94F" w14:textId="77777777" w:rsidR="00E01598" w:rsidRPr="008317AF" w:rsidRDefault="00E01598" w:rsidP="00E01598">
      <w:pPr>
        <w:numPr>
          <w:ilvl w:val="0"/>
          <w:numId w:val="6"/>
        </w:numPr>
        <w:spacing w:after="0" w:line="240" w:lineRule="auto"/>
        <w:ind w:left="284" w:right="-10" w:hanging="284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สถานทูตอาจมีการขอเอกสารอย่างอื่นเพิ่มเติมอย่างกะทันหัน</w:t>
      </w:r>
      <w:r w:rsidRPr="008317AF">
        <w:rPr>
          <w:rFonts w:ascii="TH SarabunPSK" w:hAnsi="TH SarabunPSK" w:cs="TH SarabunPSK"/>
          <w:color w:val="00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ตามดุลพินิจของสถานทูต</w:t>
      </w:r>
      <w:r w:rsidRPr="008317AF">
        <w:rPr>
          <w:rFonts w:ascii="TH SarabunPSK" w:hAnsi="TH SarabunPSK" w:cs="TH SarabunPSK"/>
          <w:color w:val="00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จึงขอความกรุณาเตรียมเอกสารเพิ่มเติมให้ครบถ้วน</w:t>
      </w:r>
      <w:r w:rsidRPr="008317AF">
        <w:rPr>
          <w:rFonts w:ascii="TH SarabunPSK" w:hAnsi="TH SarabunPSK" w:cs="TH SarabunPSK"/>
          <w:color w:val="00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ตามที่สถานทูตร้องขอ</w:t>
      </w:r>
      <w:r w:rsidRPr="008317AF">
        <w:rPr>
          <w:rFonts w:ascii="TH SarabunPSK" w:hAnsi="TH SarabunPSK" w:cs="TH SarabunPSK"/>
          <w:color w:val="000000"/>
          <w:sz w:val="30"/>
          <w:szCs w:val="30"/>
          <w:cs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เพื่อความสะดวกในการพิจารณาอนุมัติวีซ่า</w:t>
      </w:r>
    </w:p>
    <w:p w14:paraId="7923425A" w14:textId="77777777" w:rsidR="00E01598" w:rsidRPr="008317AF" w:rsidRDefault="00E01598" w:rsidP="00E01598">
      <w:pPr>
        <w:numPr>
          <w:ilvl w:val="0"/>
          <w:numId w:val="6"/>
        </w:numPr>
        <w:spacing w:after="0" w:line="240" w:lineRule="auto"/>
        <w:ind w:left="284" w:right="-10" w:hanging="284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กรณีที่ท่านยกเลิกการเดินทางภายหลังจากได้วีซ่าแล้ว</w:t>
      </w:r>
      <w:r w:rsidRPr="008317AF">
        <w:rPr>
          <w:rFonts w:ascii="TH SarabunPSK" w:hAnsi="TH SarabunPSK" w:cs="TH SarabunPSK" w:hint="cs"/>
          <w:b/>
          <w:bCs/>
          <w:color w:val="00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ทางบริษัทฯขอสงวนสิทธิ์ในการแจ้งสถานทูตยกเลิกวีซ่า ของท่าน</w:t>
      </w:r>
      <w:r w:rsidRPr="008317AF">
        <w:rPr>
          <w:rFonts w:ascii="TH SarabunPSK" w:hAnsi="TH SarabunPSK" w:cs="TH SarabunPSK" w:hint="cs"/>
          <w:color w:val="00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  <w:r w:rsidRPr="008317AF">
        <w:rPr>
          <w:rFonts w:ascii="TH SarabunPSK" w:hAnsi="TH SarabunPSK" w:cs="TH SarabunPSK" w:hint="cs"/>
          <w:color w:val="000000"/>
          <w:sz w:val="30"/>
          <w:szCs w:val="30"/>
        </w:rPr>
        <w:t xml:space="preserve"> </w:t>
      </w:r>
    </w:p>
    <w:p w14:paraId="58B581E9" w14:textId="77777777" w:rsidR="00E01598" w:rsidRPr="008317AF" w:rsidRDefault="00E01598" w:rsidP="00E01598">
      <w:pPr>
        <w:numPr>
          <w:ilvl w:val="0"/>
          <w:numId w:val="6"/>
        </w:numPr>
        <w:spacing w:after="0" w:line="240" w:lineRule="auto"/>
        <w:ind w:left="284" w:right="-10" w:hanging="284"/>
        <w:jc w:val="thaiDistribute"/>
        <w:rPr>
          <w:rFonts w:ascii="TH SarabunPSK" w:hAnsi="TH SarabunPSK" w:cs="TH SarabunPSK"/>
          <w:b/>
          <w:bCs/>
          <w:color w:val="00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ทางสถานทูตจะรับพิจารณาเฉพาะท่านที่มีเอกสารพร้อมและมีความประสงค์ที่จะเดินทางไปท่องเที่ยวยังประเทศตามที่ระบุเท่านั้น</w:t>
      </w:r>
      <w:r w:rsidRPr="008317AF">
        <w:rPr>
          <w:rFonts w:ascii="TH SarabunPSK" w:hAnsi="TH SarabunPSK" w:cs="TH SarabunPSK" w:hint="cs"/>
          <w:color w:val="00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การปฏิเสธวีซ่าอันเนื่องมาจากหลักฐานในการขอยื่นวีซ่าปลอมหรือผิดวัตถุประสงค์ในการยื่นขอวีซ่าท่องเที่ยว</w:t>
      </w:r>
      <w:r w:rsidRPr="008317AF">
        <w:rPr>
          <w:rFonts w:ascii="TH SarabunPSK" w:hAnsi="TH SarabunPSK" w:cs="TH SarabunPSK" w:hint="cs"/>
          <w:color w:val="00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ทางบริษัทฯ ขอสงวนสิทธิ์ในการคืนเงินทุกกรณี</w:t>
      </w:r>
      <w:r w:rsidRPr="008317AF">
        <w:rPr>
          <w:rFonts w:ascii="TH SarabunPSK" w:hAnsi="TH SarabunPSK" w:cs="TH SarabunPSK" w:hint="cs"/>
          <w:color w:val="000000"/>
          <w:sz w:val="30"/>
          <w:szCs w:val="30"/>
        </w:rPr>
        <w:t xml:space="preserve"> </w:t>
      </w:r>
    </w:p>
    <w:p w14:paraId="4645B45E" w14:textId="77777777" w:rsidR="00E01598" w:rsidRDefault="00E01598" w:rsidP="00E01598">
      <w:pPr>
        <w:numPr>
          <w:ilvl w:val="0"/>
          <w:numId w:val="6"/>
        </w:numPr>
        <w:spacing w:after="0" w:line="240" w:lineRule="auto"/>
        <w:ind w:left="284" w:right="-10" w:hanging="284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  <w:r w:rsidRPr="008317AF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การบิดเบือนข้อเท็จจริงประการใดก็ตามอาจจะถูกระงับมิให้เดินทางเข้าประเทศในกลุ่มเชงเก้นเป็นการถาวร</w:t>
      </w:r>
      <w:r w:rsidRPr="008317AF">
        <w:rPr>
          <w:rFonts w:ascii="TH SarabunPSK" w:hAnsi="TH SarabunPSK" w:cs="TH SarabunPSK" w:hint="cs"/>
          <w:color w:val="00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และถึงแม้ว่าท่านจะถูกปฏิเสธ</w:t>
      </w:r>
      <w:r w:rsidRPr="008317AF">
        <w:rPr>
          <w:rFonts w:ascii="TH SarabunPSK" w:hAnsi="TH SarabunPSK" w:cs="TH SarabunPSK"/>
          <w:color w:val="000000"/>
          <w:sz w:val="30"/>
          <w:szCs w:val="30"/>
        </w:rPr>
        <w:t xml:space="preserve"> </w:t>
      </w:r>
      <w:r w:rsidRPr="008317AF">
        <w:rPr>
          <w:rFonts w:ascii="TH SarabunPSK" w:hAnsi="TH SarabunPSK" w:cs="TH SarabunPSK" w:hint="cs"/>
          <w:color w:val="000000"/>
          <w:sz w:val="30"/>
          <w:szCs w:val="30"/>
          <w:cs/>
        </w:rPr>
        <w:t>วีซ่าสถานทูตไม่คืนค่าธรรมเนียมที่ได้ชำระไปแล้วและหากต้องการขอยื่นคำร้องใหม่ก็ต้องชำระค่าธรรมเนียมใหม่ทุกครั้ง</w:t>
      </w:r>
      <w:r w:rsidRPr="008317AF">
        <w:rPr>
          <w:rFonts w:ascii="TH SarabunPSK" w:hAnsi="TH SarabunPSK" w:cs="TH SarabunPSK" w:hint="cs"/>
          <w:color w:val="000000"/>
          <w:sz w:val="30"/>
          <w:szCs w:val="30"/>
        </w:rPr>
        <w:t xml:space="preserve"> </w:t>
      </w:r>
    </w:p>
    <w:p w14:paraId="31DCE755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53B77868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639B274E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74CAE657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676D5077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1F1264AF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5668AD17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0EE5D8B1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5713C25A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0E569367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7C7236A9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78348030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13406080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75F1817B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43D20BC5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496B3B8D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54AF0D66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118B8EB1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09F5A63B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29FDCA90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1C3A9D47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7ED6ECCD" w14:textId="77777777" w:rsidR="00F62E98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4D17B0D2" w14:textId="77777777" w:rsidR="00F62E98" w:rsidRPr="008317AF" w:rsidRDefault="00F62E98" w:rsidP="00F62E98">
      <w:pPr>
        <w:spacing w:after="0" w:line="240" w:lineRule="auto"/>
        <w:ind w:right="-10"/>
        <w:jc w:val="thaiDistribute"/>
        <w:rPr>
          <w:rFonts w:ascii="TH SarabunPSK" w:hAnsi="TH SarabunPSK" w:cs="TH SarabunPSK"/>
          <w:color w:val="000000"/>
          <w:sz w:val="30"/>
          <w:szCs w:val="30"/>
        </w:rPr>
      </w:pPr>
    </w:p>
    <w:p w14:paraId="7CFA047A" w14:textId="77777777" w:rsidR="00E01598" w:rsidRPr="00C962BD" w:rsidRDefault="00E01598" w:rsidP="00E01598">
      <w:pPr>
        <w:shd w:val="clear" w:color="auto" w:fill="463F90" w:themeFill="accent4" w:themeFillShade="BF"/>
        <w:tabs>
          <w:tab w:val="left" w:pos="1094"/>
          <w:tab w:val="center" w:pos="5233"/>
        </w:tabs>
        <w:spacing w:after="0" w:line="240" w:lineRule="auto"/>
        <w:ind w:left="-142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</w:rPr>
      </w:pPr>
      <w:r w:rsidRPr="00C962BD">
        <w:rPr>
          <w:rFonts w:ascii="TH SarabunPSK" w:hAnsi="TH SarabunPSK" w:cs="TH SarabunPSK" w:hint="cs"/>
          <w:b/>
          <w:bCs/>
          <w:color w:val="FFFFFF"/>
          <w:sz w:val="40"/>
          <w:szCs w:val="40"/>
          <w:cs/>
        </w:rPr>
        <w:lastRenderedPageBreak/>
        <w:t>แบบฟอร์มสำหรับกรอกข้อมูลยื่นวีซ่าเชงเก้น</w:t>
      </w:r>
    </w:p>
    <w:p w14:paraId="1E8AC0B9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213D4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(กรุณากรอกข้อมูลเป็นภาษาอังกฤษ)</w:t>
      </w:r>
    </w:p>
    <w:p w14:paraId="4C102B2F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1. ชื่อ-นามสกุล </w:t>
      </w:r>
      <w:r w:rsidRPr="00213D44">
        <w:rPr>
          <w:rFonts w:ascii="TH SarabunPSK" w:hAnsi="TH SarabunPSK" w:cs="TH SarabunPSK" w:hint="cs"/>
          <w:sz w:val="32"/>
          <w:szCs w:val="32"/>
        </w:rPr>
        <w:t>(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ภาษาอังกฤษ</w:t>
      </w:r>
      <w:r w:rsidRPr="00213D44">
        <w:rPr>
          <w:rFonts w:ascii="TH SarabunPSK" w:hAnsi="TH SarabunPSK" w:cs="TH SarabunPSK" w:hint="cs"/>
          <w:sz w:val="32"/>
          <w:szCs w:val="32"/>
        </w:rPr>
        <w:t>)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....</w:t>
      </w:r>
    </w:p>
    <w:p w14:paraId="235589D6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ชื่อ-นามสกุลเดิมตอนเกิด </w:t>
      </w:r>
      <w:r w:rsidRPr="00213D44">
        <w:rPr>
          <w:rFonts w:ascii="TH SarabunPSK" w:hAnsi="TH SarabunPSK" w:cs="TH SarabunPSK" w:hint="cs"/>
          <w:sz w:val="32"/>
          <w:szCs w:val="32"/>
        </w:rPr>
        <w:t>(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ภาษาอังกฤษ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)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</w:t>
      </w:r>
    </w:p>
    <w:p w14:paraId="23958F77" w14:textId="77777777" w:rsidR="00E01598" w:rsidRPr="00213D44" w:rsidRDefault="00E01598" w:rsidP="00E01598">
      <w:pPr>
        <w:tabs>
          <w:tab w:val="left" w:pos="1265"/>
        </w:tabs>
        <w:spacing w:after="0" w:line="240" w:lineRule="auto"/>
        <w:ind w:left="-142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412E098C" wp14:editId="680B9013">
                <wp:simplePos x="0" y="0"/>
                <wp:positionH relativeFrom="column">
                  <wp:posOffset>1510335</wp:posOffset>
                </wp:positionH>
                <wp:positionV relativeFrom="paragraph">
                  <wp:posOffset>8255</wp:posOffset>
                </wp:positionV>
                <wp:extent cx="198755" cy="210820"/>
                <wp:effectExtent l="0" t="0" r="10795" b="17780"/>
                <wp:wrapNone/>
                <wp:docPr id="227981337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8755" cy="2108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680C7" id="Rectangle 22" o:spid="_x0000_s1026" style="position:absolute;margin-left:118.9pt;margin-top:.65pt;width:15.65pt;height:16.6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" fillcolor="window" strokecolor="windowText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5B7D47AA" wp14:editId="1EA3249C">
                <wp:simplePos x="0" y="0"/>
                <wp:positionH relativeFrom="column">
                  <wp:posOffset>605155</wp:posOffset>
                </wp:positionH>
                <wp:positionV relativeFrom="paragraph">
                  <wp:posOffset>6985</wp:posOffset>
                </wp:positionV>
                <wp:extent cx="198755" cy="210820"/>
                <wp:effectExtent l="0" t="0" r="0" b="0"/>
                <wp:wrapNone/>
                <wp:docPr id="810779968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8755" cy="2108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AA9EFF" id="Rectangle 23" o:spid="_x0000_s1026" style="position:absolute;margin-left:47.65pt;margin-top:.55pt;width:15.65pt;height:16.6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" fillcolor="window" strokecolor="windowText" strokeweight="1pt">
                <v:path arrowok="t"/>
              </v:rect>
            </w:pict>
          </mc:Fallback>
        </mc:AlternateContent>
      </w:r>
      <w:r w:rsidRPr="00213D44">
        <w:rPr>
          <w:rFonts w:ascii="TH SarabunPSK" w:hAnsi="TH SarabunPSK" w:cs="TH SarabunPSK" w:hint="cs"/>
          <w:sz w:val="32"/>
          <w:szCs w:val="32"/>
          <w:cs/>
        </w:rPr>
        <w:t>3.  เพศ            ชาย                หญิง</w:t>
      </w:r>
    </w:p>
    <w:p w14:paraId="3BAD8EF7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</w:rPr>
        <w:t>4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 ที่อยู่ตามสำเนาทะเบียนบ้าน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(ภาษาอังกฤษ)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</w:p>
    <w:p w14:paraId="0C525F31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</w:t>
      </w:r>
      <w:r>
        <w:rPr>
          <w:rFonts w:ascii="TH SarabunPSK" w:hAnsi="TH SarabunPSK" w:cs="TH SarabunPSK"/>
          <w:sz w:val="32"/>
          <w:szCs w:val="32"/>
        </w:rPr>
        <w:t>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รหัสไปรษณีย์.................................</w:t>
      </w:r>
    </w:p>
    <w:p w14:paraId="4F1A9CE3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5. ที่อยู่พำนักปัจจุบัน กรณีไม่ตรงกับสำเนาทะเบียนบ้าน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(ภาษาอังกฤษ)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</w:t>
      </w:r>
      <w:r>
        <w:rPr>
          <w:rFonts w:ascii="TH SarabunPSK" w:hAnsi="TH SarabunPSK" w:cs="TH SarabunPSK"/>
          <w:sz w:val="32"/>
          <w:szCs w:val="32"/>
        </w:rPr>
        <w:t>....</w:t>
      </w:r>
    </w:p>
    <w:p w14:paraId="4B01923F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รหัสไปรษณีย์.................................</w:t>
      </w:r>
    </w:p>
    <w:p w14:paraId="1654564D" w14:textId="77777777" w:rsidR="00E01598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</w:rPr>
        <w:t>6.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 โทรศัพท์มือถือ (โปรดระบุ)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 ……………………………………….……………..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โทรศัพท์บ้าน (ถ้ามี)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 ………………………………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</w:t>
      </w:r>
      <w:r>
        <w:rPr>
          <w:rFonts w:ascii="TH SarabunPSK" w:hAnsi="TH SarabunPSK" w:cs="TH SarabunPSK"/>
          <w:sz w:val="32"/>
          <w:szCs w:val="32"/>
        </w:rPr>
        <w:t>........</w:t>
      </w:r>
    </w:p>
    <w:p w14:paraId="3C7F9287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อีเมล์แอดเดรส ...................................................................................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</w:t>
      </w:r>
      <w:r>
        <w:rPr>
          <w:rFonts w:ascii="TH SarabunPSK" w:hAnsi="TH SarabunPSK" w:cs="TH SarabunPSK"/>
          <w:sz w:val="32"/>
          <w:szCs w:val="32"/>
        </w:rPr>
        <w:t>.....</w:t>
      </w:r>
    </w:p>
    <w:p w14:paraId="0525149F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 อาชีพปัจจุบัน .</w:t>
      </w:r>
      <w:r w:rsidRPr="00213D44">
        <w:rPr>
          <w:rFonts w:ascii="TH SarabunPSK" w:hAnsi="TH SarabunPSK" w:cs="TH SarabunPSK" w:hint="cs"/>
          <w:sz w:val="32"/>
          <w:szCs w:val="32"/>
        </w:rPr>
        <w:t>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</w:t>
      </w:r>
      <w:r>
        <w:rPr>
          <w:rFonts w:ascii="TH SarabunPSK" w:hAnsi="TH SarabunPSK" w:cs="TH SarabunPSK"/>
          <w:sz w:val="32"/>
          <w:szCs w:val="32"/>
        </w:rPr>
        <w:t>...</w:t>
      </w:r>
    </w:p>
    <w:p w14:paraId="7A94C77D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ตำแหน่งงาน (ตรงกับที่ระบุในหนังสือรับรองการ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งาน)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 …………………….……………................................................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</w:t>
      </w:r>
      <w:r>
        <w:rPr>
          <w:rFonts w:ascii="TH SarabunPSK" w:hAnsi="TH SarabunPSK" w:cs="TH SarabunPSK"/>
          <w:sz w:val="32"/>
          <w:szCs w:val="32"/>
        </w:rPr>
        <w:t>........</w:t>
      </w:r>
    </w:p>
    <w:p w14:paraId="38B5FB4D" w14:textId="77777777" w:rsidR="00E01598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8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.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ชื่อสถานที่ทำงาน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,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 ธุรกิจ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,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ร้านค้า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หากประกอบกิจการค้าขาย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,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โรงเรียน หรือมหาวิทยาลัย) โปรดระบุอย่างชัดเจน </w:t>
      </w:r>
    </w:p>
    <w:p w14:paraId="38767A3C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</w:t>
      </w:r>
      <w:r>
        <w:rPr>
          <w:rFonts w:ascii="TH SarabunPSK" w:hAnsi="TH SarabunPSK" w:cs="TH SarabunPSK"/>
          <w:sz w:val="32"/>
          <w:szCs w:val="32"/>
        </w:rPr>
        <w:t>....................................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ที่อยู่ที่ทำงาน</w:t>
      </w:r>
      <w:r w:rsidRPr="00213D44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</w:t>
      </w:r>
      <w:r>
        <w:rPr>
          <w:rFonts w:ascii="TH SarabunPSK" w:hAnsi="TH SarabunPSK" w:cs="TH SarabunPSK"/>
          <w:sz w:val="32"/>
          <w:szCs w:val="32"/>
        </w:rPr>
        <w:t>...............</w:t>
      </w:r>
    </w:p>
    <w:p w14:paraId="343C31A7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  <w:cs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รหัสไปรษณีย์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 …………........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โทรศัพท์ที่ทำงาน</w:t>
      </w:r>
      <w:r w:rsidRPr="00213D44">
        <w:rPr>
          <w:rFonts w:ascii="TH SarabunPSK" w:hAnsi="TH SarabunPSK" w:cs="TH SarabunPSK" w:hint="cs"/>
          <w:sz w:val="32"/>
          <w:szCs w:val="32"/>
        </w:rPr>
        <w:t>…………………………………………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อีเมล์</w:t>
      </w:r>
      <w:r w:rsidRPr="00213D44">
        <w:rPr>
          <w:rFonts w:ascii="TH SarabunPSK" w:hAnsi="TH SarabunPSK" w:cs="TH SarabunPSK" w:hint="cs"/>
          <w:sz w:val="32"/>
          <w:szCs w:val="32"/>
        </w:rPr>
        <w:t>………………………….…………………………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</w:t>
      </w:r>
    </w:p>
    <w:p w14:paraId="0449B60E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9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.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รายได้ต่อเดือน ...................................................................................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..............</w:t>
      </w:r>
    </w:p>
    <w:p w14:paraId="1AD9D728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778DBE32" wp14:editId="73C04A3D">
                <wp:simplePos x="0" y="0"/>
                <wp:positionH relativeFrom="column">
                  <wp:posOffset>2971800</wp:posOffset>
                </wp:positionH>
                <wp:positionV relativeFrom="paragraph">
                  <wp:posOffset>5715</wp:posOffset>
                </wp:positionV>
                <wp:extent cx="158115" cy="175895"/>
                <wp:effectExtent l="0" t="0" r="0" b="0"/>
                <wp:wrapNone/>
                <wp:docPr id="1414535348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E0E2CF" id="Rectangle 18" o:spid="_x0000_s1026" style="position:absolute;margin-left:234pt;margin-top:.45pt;width:12.45pt;height:13.8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" fillcolor="window" strokecolor="windowText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3F35F9E6" wp14:editId="32ECF0A2">
                <wp:simplePos x="0" y="0"/>
                <wp:positionH relativeFrom="column">
                  <wp:posOffset>2063115</wp:posOffset>
                </wp:positionH>
                <wp:positionV relativeFrom="paragraph">
                  <wp:posOffset>5080</wp:posOffset>
                </wp:positionV>
                <wp:extent cx="158115" cy="175895"/>
                <wp:effectExtent l="0" t="0" r="0" b="0"/>
                <wp:wrapNone/>
                <wp:docPr id="877315124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493E65" id="Rectangle 17" o:spid="_x0000_s1026" style="position:absolute;margin-left:162.45pt;margin-top:.4pt;width:12.45pt;height:13.8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" fillcolor="window" strokecolor="windowText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30EFC49" wp14:editId="46D85509">
                <wp:simplePos x="0" y="0"/>
                <wp:positionH relativeFrom="column">
                  <wp:posOffset>1153795</wp:posOffset>
                </wp:positionH>
                <wp:positionV relativeFrom="paragraph">
                  <wp:posOffset>10795</wp:posOffset>
                </wp:positionV>
                <wp:extent cx="158115" cy="175895"/>
                <wp:effectExtent l="0" t="0" r="0" b="0"/>
                <wp:wrapNone/>
                <wp:docPr id="346360015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E9F0A" id="Rectangle 16" o:spid="_x0000_s1026" style="position:absolute;margin-left:90.85pt;margin-top:.85pt;width:12.45pt;height:13.8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" fillcolor="window" strokecolor="windowText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>10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. สถานภาพ          </w:t>
      </w:r>
      <w:r w:rsidRPr="00213D44">
        <w:rPr>
          <w:rFonts w:ascii="TH SarabunPSK" w:hAnsi="TH SarabunPSK" w:cs="TH SarabunPSK" w:hint="cs"/>
          <w:sz w:val="32"/>
          <w:szCs w:val="32"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โสด</w:t>
      </w:r>
      <w:r w:rsidRPr="00213D44">
        <w:rPr>
          <w:rFonts w:ascii="TH SarabunPSK" w:hAnsi="TH SarabunPSK" w:cs="TH SarabunPSK" w:hint="cs"/>
          <w:sz w:val="32"/>
          <w:szCs w:val="32"/>
        </w:rPr>
        <w:tab/>
      </w:r>
      <w:r w:rsidRPr="00213D44">
        <w:rPr>
          <w:rFonts w:ascii="TH SarabunPSK" w:hAnsi="TH SarabunPSK" w:cs="TH SarabunPSK" w:hint="cs"/>
          <w:sz w:val="32"/>
          <w:szCs w:val="32"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หย่า</w:t>
      </w:r>
      <w:r w:rsidRPr="00213D44">
        <w:rPr>
          <w:rFonts w:ascii="TH SarabunPSK" w:hAnsi="TH SarabunPSK" w:cs="TH SarabunPSK" w:hint="cs"/>
          <w:sz w:val="32"/>
          <w:szCs w:val="32"/>
        </w:rPr>
        <w:tab/>
      </w:r>
      <w:r w:rsidRPr="00213D44">
        <w:rPr>
          <w:rFonts w:ascii="TH SarabunPSK" w:hAnsi="TH SarabunPSK" w:cs="TH SarabunPSK" w:hint="cs"/>
          <w:sz w:val="32"/>
          <w:szCs w:val="32"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แต่งงาน(ไม่จดทะเบียน)</w:t>
      </w:r>
    </w:p>
    <w:p w14:paraId="321FE97B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3531BD1B" wp14:editId="74432078">
                <wp:simplePos x="0" y="0"/>
                <wp:positionH relativeFrom="column">
                  <wp:posOffset>2971800</wp:posOffset>
                </wp:positionH>
                <wp:positionV relativeFrom="paragraph">
                  <wp:posOffset>29845</wp:posOffset>
                </wp:positionV>
                <wp:extent cx="158115" cy="175895"/>
                <wp:effectExtent l="0" t="0" r="0" b="0"/>
                <wp:wrapNone/>
                <wp:docPr id="1135033183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B03B1A" id="Rectangle 15" o:spid="_x0000_s1026" style="position:absolute;margin-left:234pt;margin-top:2.35pt;width:12.45pt;height:13.8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" fillcolor="window" strokecolor="windowText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6DF2151C" wp14:editId="4E419281">
                <wp:simplePos x="0" y="0"/>
                <wp:positionH relativeFrom="column">
                  <wp:posOffset>1135380</wp:posOffset>
                </wp:positionH>
                <wp:positionV relativeFrom="paragraph">
                  <wp:posOffset>20320</wp:posOffset>
                </wp:positionV>
                <wp:extent cx="158115" cy="175895"/>
                <wp:effectExtent l="0" t="0" r="0" b="0"/>
                <wp:wrapNone/>
                <wp:docPr id="2052188486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4B8761" id="Rectangle 14" o:spid="_x0000_s1026" style="position:absolute;margin-left:89.4pt;margin-top:1.6pt;width:12.45pt;height:13.85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" fillcolor="window" strokecolor="windowText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325A5E14" wp14:editId="449E42E5">
                <wp:simplePos x="0" y="0"/>
                <wp:positionH relativeFrom="column">
                  <wp:posOffset>2063115</wp:posOffset>
                </wp:positionH>
                <wp:positionV relativeFrom="paragraph">
                  <wp:posOffset>10795</wp:posOffset>
                </wp:positionV>
                <wp:extent cx="158115" cy="175895"/>
                <wp:effectExtent l="0" t="0" r="0" b="0"/>
                <wp:wrapNone/>
                <wp:docPr id="203884808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A471FC" id="Rectangle 13" o:spid="_x0000_s1026" style="position:absolute;margin-left:162.45pt;margin-top:.85pt;width:12.45pt;height:13.8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" fillcolor="window" strokecolor="windowText" strokeweight="1pt">
                <v:path arrowok="t"/>
              </v:rect>
            </w:pict>
          </mc:Fallback>
        </mc:AlternateConten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สมรส</w:t>
      </w:r>
      <w:r w:rsidRPr="00213D44">
        <w:rPr>
          <w:rFonts w:ascii="TH SarabunPSK" w:hAnsi="TH SarabunPSK" w:cs="TH SarabunPSK" w:hint="cs"/>
          <w:sz w:val="32"/>
          <w:szCs w:val="32"/>
        </w:rPr>
        <w:tab/>
      </w:r>
      <w:r w:rsidRPr="00213D44">
        <w:rPr>
          <w:rFonts w:ascii="TH SarabunPSK" w:hAnsi="TH SarabunPSK" w:cs="TH SarabunPSK" w:hint="cs"/>
          <w:sz w:val="32"/>
          <w:szCs w:val="32"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ม่าย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  <w:t>แยกกันอยู่ อยู่กินฉันสามี ภรรยา</w:t>
      </w:r>
    </w:p>
    <w:p w14:paraId="0D4CE642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.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ชื่อ-สกุลคู่สมรส (ถ้ามี)</w:t>
      </w:r>
      <w:r w:rsidRPr="00213D44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……………………………………………………………….…………………………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......................................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</w:t>
      </w:r>
    </w:p>
    <w:p w14:paraId="5A2A2BE5" w14:textId="77777777" w:rsidR="00E01598" w:rsidRPr="00EA0160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วัน/เดือน/ปี เกิด...............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................…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 สถานที่เกิด</w:t>
      </w:r>
      <w:r w:rsidRPr="00213D44">
        <w:rPr>
          <w:rFonts w:ascii="TH SarabunPSK" w:hAnsi="TH SarabunPSK" w:cs="TH SarabunPSK" w:hint="cs"/>
          <w:sz w:val="32"/>
          <w:szCs w:val="32"/>
        </w:rPr>
        <w:t>……………...……...…………….……………………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</w:t>
      </w:r>
      <w:r w:rsidRPr="00213D44">
        <w:rPr>
          <w:rFonts w:ascii="TH SarabunPSK" w:hAnsi="TH SarabunPSK" w:cs="TH SarabunPSK" w:hint="cs"/>
          <w:sz w:val="32"/>
          <w:szCs w:val="32"/>
        </w:rPr>
        <w:t>………………………………</w:t>
      </w:r>
      <w:r>
        <w:rPr>
          <w:rFonts w:ascii="TH SarabunPSK" w:hAnsi="TH SarabunPSK" w:cs="TH SarabunPSK"/>
          <w:sz w:val="32"/>
          <w:szCs w:val="32"/>
        </w:rPr>
        <w:t>……………</w:t>
      </w:r>
    </w:p>
    <w:p w14:paraId="1EE2D9B1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.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ชื่อ-สกุลของบิดา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</w:t>
      </w:r>
    </w:p>
    <w:p w14:paraId="7FC62B8C" w14:textId="77777777" w:rsidR="00E01598" w:rsidRPr="00EA0160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วัน/เดือน/ปี เกิด...............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................…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 สถานที่เกิด</w:t>
      </w:r>
      <w:r w:rsidRPr="00213D44">
        <w:rPr>
          <w:rFonts w:ascii="TH SarabunPSK" w:hAnsi="TH SarabunPSK" w:cs="TH SarabunPSK" w:hint="cs"/>
          <w:sz w:val="32"/>
          <w:szCs w:val="32"/>
        </w:rPr>
        <w:t>……………...……...…………….……………………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</w:t>
      </w:r>
      <w:r w:rsidRPr="00213D44">
        <w:rPr>
          <w:rFonts w:ascii="TH SarabunPSK" w:hAnsi="TH SarabunPSK" w:cs="TH SarabunPSK" w:hint="cs"/>
          <w:sz w:val="32"/>
          <w:szCs w:val="32"/>
        </w:rPr>
        <w:t>………………………………</w:t>
      </w:r>
      <w:r>
        <w:rPr>
          <w:rFonts w:ascii="TH SarabunPSK" w:hAnsi="TH SarabunPSK" w:cs="TH SarabunPSK"/>
          <w:sz w:val="32"/>
          <w:szCs w:val="32"/>
        </w:rPr>
        <w:t>……………</w:t>
      </w:r>
    </w:p>
    <w:p w14:paraId="7081884D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.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ชื่อ-สกุลของมารดา</w:t>
      </w:r>
      <w:r w:rsidRPr="00213D44">
        <w:rPr>
          <w:rFonts w:ascii="TH SarabunPSK" w:hAnsi="TH SarabunPSK" w:cs="TH SarabunPSK" w:hint="cs"/>
          <w:sz w:val="32"/>
          <w:szCs w:val="32"/>
        </w:rPr>
        <w:t>…………………..…………………………………………………………………………………………………………….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</w:t>
      </w:r>
    </w:p>
    <w:p w14:paraId="3456E849" w14:textId="77777777" w:rsidR="00E01598" w:rsidRPr="00EA0160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วัน/เดือน/ปี เกิด...............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................…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 สถานที่เกิด</w:t>
      </w:r>
      <w:r w:rsidRPr="00213D44">
        <w:rPr>
          <w:rFonts w:ascii="TH SarabunPSK" w:hAnsi="TH SarabunPSK" w:cs="TH SarabunPSK" w:hint="cs"/>
          <w:sz w:val="32"/>
          <w:szCs w:val="32"/>
        </w:rPr>
        <w:t>……………...……...…………….……………………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</w:t>
      </w:r>
      <w:r w:rsidRPr="00213D44">
        <w:rPr>
          <w:rFonts w:ascii="TH SarabunPSK" w:hAnsi="TH SarabunPSK" w:cs="TH SarabunPSK" w:hint="cs"/>
          <w:sz w:val="32"/>
          <w:szCs w:val="32"/>
        </w:rPr>
        <w:t>………………………………</w:t>
      </w:r>
      <w:r>
        <w:rPr>
          <w:rFonts w:ascii="TH SarabunPSK" w:hAnsi="TH SarabunPSK" w:cs="TH SarabunPSK"/>
          <w:sz w:val="32"/>
          <w:szCs w:val="32"/>
        </w:rPr>
        <w:t>……………</w:t>
      </w:r>
    </w:p>
    <w:p w14:paraId="051A0B2B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.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ท่านมี 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Passport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เล่มเก่าหรือไม่ ถ้ามี ขอรายละเอียดดังนี้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32B3182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เลขพาสปอร์ต</w:t>
      </w:r>
      <w:r w:rsidRPr="00213D44">
        <w:rPr>
          <w:rFonts w:ascii="TH SarabunPSK" w:hAnsi="TH SarabunPSK" w:cs="TH SarabunPSK" w:hint="cs"/>
          <w:sz w:val="32"/>
          <w:szCs w:val="32"/>
        </w:rPr>
        <w:t>………………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 วันออก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 ..……………….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 วันหมดอายุ ......................... ออกให้ ณ ประเทศ 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.....................</w:t>
      </w:r>
    </w:p>
    <w:p w14:paraId="3B172D9B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.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ยอดเงินคงเหลือในบัญชีออมทรัพย์ (ที่ท่านใช้แสดงกับสถานทูตเพื่อยื่นคำร้องขอวีซ่า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โดยประมาณ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)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</w:t>
      </w:r>
    </w:p>
    <w:p w14:paraId="033D63EF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. วีซ่า 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Schengen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ที่เคยได้รับในระยะเวลา 3 ปีที่ผ่านมา (โปรดระบุรหัสประเทศและเลขวีซ่า)</w:t>
      </w:r>
      <w:r w:rsidRPr="00213D44">
        <w:rPr>
          <w:rFonts w:ascii="TH SarabunPSK" w:hAnsi="TH SarabunPSK" w:cs="TH SarabunPSK" w:hint="cs"/>
          <w:sz w:val="32"/>
          <w:szCs w:val="32"/>
        </w:rPr>
        <w:t xml:space="preserve">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 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.............</w:t>
      </w:r>
    </w:p>
    <w:p w14:paraId="652F8C62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2A7F9635" wp14:editId="0679117A">
                <wp:simplePos x="0" y="0"/>
                <wp:positionH relativeFrom="column">
                  <wp:posOffset>1151915</wp:posOffset>
                </wp:positionH>
                <wp:positionV relativeFrom="paragraph">
                  <wp:posOffset>12396</wp:posOffset>
                </wp:positionV>
                <wp:extent cx="158115" cy="175895"/>
                <wp:effectExtent l="0" t="0" r="0" b="0"/>
                <wp:wrapNone/>
                <wp:docPr id="1161622207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BBA227" id="Rectangle 11" o:spid="_x0000_s1026" style="position:absolute;margin-left:90.7pt;margin-top:1pt;width:12.45pt;height:13.8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" fillcolor="window" strokecolor="windowText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01DEAD11" wp14:editId="6DA03754">
                <wp:simplePos x="0" y="0"/>
                <wp:positionH relativeFrom="column">
                  <wp:posOffset>221615</wp:posOffset>
                </wp:positionH>
                <wp:positionV relativeFrom="paragraph">
                  <wp:posOffset>8255</wp:posOffset>
                </wp:positionV>
                <wp:extent cx="158115" cy="175895"/>
                <wp:effectExtent l="0" t="0" r="0" b="0"/>
                <wp:wrapNone/>
                <wp:docPr id="175850459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D713A3" id="Rectangle 12" o:spid="_x0000_s1026" style="position:absolute;margin-left:17.45pt;margin-top:.65pt;width:12.45pt;height:13.8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" fillcolor="window" strokecolor="windowText" strokeweight="1pt">
                <v:path arrowok="t"/>
              </v:rect>
            </w:pict>
          </mc:Fallback>
        </mc:AlternateConten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ไม่เคย </w: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เคยได้   ใช้ได้ตั้งแต่วันที่......................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 ถึงวันที่ 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</w:t>
      </w:r>
      <w:r w:rsidRPr="00213D44">
        <w:rPr>
          <w:rFonts w:ascii="TH SarabunPSK" w:hAnsi="TH SarabunPSK" w:cs="TH SarabunPSK" w:hint="cs"/>
          <w:sz w:val="32"/>
          <w:szCs w:val="32"/>
        </w:rPr>
        <w:t>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C296D28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lastRenderedPageBreak/>
        <w:t>1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. เคยถูกพิมพ์ลายนิ้วมือเพื่อการขอวีซ่าเชงเก้นก่อนหน้านี้    </w:t>
      </w:r>
    </w:p>
    <w:p w14:paraId="0C4D9B69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23E90CB9" wp14:editId="367792B1">
                <wp:simplePos x="0" y="0"/>
                <wp:positionH relativeFrom="column">
                  <wp:posOffset>1129970</wp:posOffset>
                </wp:positionH>
                <wp:positionV relativeFrom="paragraph">
                  <wp:posOffset>5080</wp:posOffset>
                </wp:positionV>
                <wp:extent cx="158115" cy="175895"/>
                <wp:effectExtent l="0" t="0" r="0" b="0"/>
                <wp:wrapNone/>
                <wp:docPr id="586111003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00A5C" id="Rectangle 10" o:spid="_x0000_s1026" style="position:absolute;margin-left:88.95pt;margin-top:.4pt;width:12.45pt;height:13.8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" fillcolor="window" strokecolor="windowText" strokeweight="1pt">
                <v:path arrowok="t"/>
              </v:rect>
            </w:pict>
          </mc:Fallback>
        </mc:AlternateConten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ไม่เคย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300A6CD6" wp14:editId="24436FD6">
                <wp:simplePos x="0" y="0"/>
                <wp:positionH relativeFrom="column">
                  <wp:posOffset>222885</wp:posOffset>
                </wp:positionH>
                <wp:positionV relativeFrom="paragraph">
                  <wp:posOffset>5080</wp:posOffset>
                </wp:positionV>
                <wp:extent cx="158115" cy="175895"/>
                <wp:effectExtent l="0" t="0" r="0" b="0"/>
                <wp:wrapNone/>
                <wp:docPr id="16122298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69C87" id="Rectangle 9" o:spid="_x0000_s1026" style="position:absolute;margin-left:17.55pt;margin-top:.4pt;width:12.45pt;height:13.85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" fillcolor="window" strokecolor="windowText" strokeweight="1pt">
                <v:path arrowok="t"/>
              </v:rect>
            </w:pict>
          </mc:Fallback>
        </mc:AlternateConten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เคยได้ (ระบุวัน/เดือน/ปี ที่ดำเนินการ หากทราบ)  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...................</w:t>
      </w:r>
    </w:p>
    <w:p w14:paraId="184FB2A2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23BCEB3E" wp14:editId="4A262EEC">
                <wp:simplePos x="0" y="0"/>
                <wp:positionH relativeFrom="column">
                  <wp:posOffset>1144270</wp:posOffset>
                </wp:positionH>
                <wp:positionV relativeFrom="paragraph">
                  <wp:posOffset>271145</wp:posOffset>
                </wp:positionV>
                <wp:extent cx="158115" cy="175895"/>
                <wp:effectExtent l="0" t="0" r="0" b="0"/>
                <wp:wrapNone/>
                <wp:docPr id="59498710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F4B466" id="Rectangle 8" o:spid="_x0000_s1026" style="position:absolute;margin-left:90.1pt;margin-top:21.35pt;width:12.45pt;height:13.8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" fillcolor="window" strokecolor="windowText" strokeweight="1pt">
                <v:path arrowok="t"/>
              </v:rect>
            </w:pict>
          </mc:Fallback>
        </mc:AlternateContent>
      </w:r>
      <w:r w:rsidRPr="00213D44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.  ท่านเคยถูกปฏิเสธวีซ่าหรือไม่     </w:t>
      </w:r>
    </w:p>
    <w:p w14:paraId="4484C020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ไม่เคย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15B0E23B" wp14:editId="35E2E6D5">
                <wp:simplePos x="0" y="0"/>
                <wp:positionH relativeFrom="column">
                  <wp:posOffset>222885</wp:posOffset>
                </wp:positionH>
                <wp:positionV relativeFrom="paragraph">
                  <wp:posOffset>5080</wp:posOffset>
                </wp:positionV>
                <wp:extent cx="158115" cy="175895"/>
                <wp:effectExtent l="0" t="0" r="0" b="0"/>
                <wp:wrapNone/>
                <wp:docPr id="7827161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459D7E" id="Rectangle 7" o:spid="_x0000_s1026" style="position:absolute;margin-left:17.55pt;margin-top:.4pt;width:12.45pt;height:13.8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" fillcolor="window" strokecolor="windowText" strokeweight="1pt">
                <v:path arrowok="t"/>
              </v:rect>
            </w:pict>
          </mc:Fallback>
        </mc:AlternateConten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เคยได้  (เหตุผลในการปฏิเสธ)..........................................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.....................</w:t>
      </w:r>
    </w:p>
    <w:p w14:paraId="33CB6C35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19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 ความรับผิดชอบค่าใช้จ่ายในการดำรงชีพระหว่างการเดินทางและพำนักอยู่ของผู้ร้องขอ</w:t>
      </w:r>
    </w:p>
    <w:p w14:paraId="1E030C44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652B42EC" wp14:editId="5CBE3DB6">
                <wp:simplePos x="0" y="0"/>
                <wp:positionH relativeFrom="column">
                  <wp:posOffset>234315</wp:posOffset>
                </wp:positionH>
                <wp:positionV relativeFrom="paragraph">
                  <wp:posOffset>19990</wp:posOffset>
                </wp:positionV>
                <wp:extent cx="158115" cy="175895"/>
                <wp:effectExtent l="0" t="0" r="13335" b="14605"/>
                <wp:wrapNone/>
                <wp:docPr id="1901759099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8FEC2" id="Rectangle 6" o:spid="_x0000_s1026" style="position:absolute;margin-left:18.45pt;margin-top:1.55pt;width:12.45pt;height:13.8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" fillcolor="window" strokecolor="windowText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42227352" wp14:editId="09526223">
                <wp:simplePos x="0" y="0"/>
                <wp:positionH relativeFrom="column">
                  <wp:posOffset>2957195</wp:posOffset>
                </wp:positionH>
                <wp:positionV relativeFrom="paragraph">
                  <wp:posOffset>19990</wp:posOffset>
                </wp:positionV>
                <wp:extent cx="158115" cy="175895"/>
                <wp:effectExtent l="0" t="0" r="13335" b="14605"/>
                <wp:wrapNone/>
                <wp:docPr id="146778429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B2E7C" id="Rectangle 3" o:spid="_x0000_s1026" style="position:absolute;margin-left:232.85pt;margin-top:1.55pt;width:12.45pt;height:13.85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" fillcolor="window" strokecolor="windowText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59CA78DF" wp14:editId="388B8539">
                <wp:simplePos x="0" y="0"/>
                <wp:positionH relativeFrom="column">
                  <wp:posOffset>1572895</wp:posOffset>
                </wp:positionH>
                <wp:positionV relativeFrom="paragraph">
                  <wp:posOffset>20625</wp:posOffset>
                </wp:positionV>
                <wp:extent cx="158115" cy="175895"/>
                <wp:effectExtent l="0" t="0" r="13335" b="14605"/>
                <wp:wrapNone/>
                <wp:docPr id="89258605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548C40" id="Rectangle 5" o:spid="_x0000_s1026" style="position:absolute;margin-left:123.85pt;margin-top:1.6pt;width:12.45pt;height:13.8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" fillcolor="window" strokecolor="windowText" strokeweight="1pt">
                <v:path arrowok="t"/>
              </v:rect>
            </w:pict>
          </mc:Fallback>
        </mc:AlternateConten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ตัวผู้ขอวีซ่าเอง </w:t>
      </w:r>
      <w:r w:rsidRPr="00213D44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บัตรเครดิต</w: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>เงินสด</w:t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5FA4C77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5D7EB387" wp14:editId="5B82B180">
                <wp:simplePos x="0" y="0"/>
                <wp:positionH relativeFrom="column">
                  <wp:posOffset>228600</wp:posOffset>
                </wp:positionH>
                <wp:positionV relativeFrom="paragraph">
                  <wp:posOffset>13005</wp:posOffset>
                </wp:positionV>
                <wp:extent cx="158115" cy="175895"/>
                <wp:effectExtent l="0" t="0" r="13335" b="14605"/>
                <wp:wrapNone/>
                <wp:docPr id="163426677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8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5CDECD" id="Rectangle 2" o:spid="_x0000_s1026" style="position:absolute;margin-left:18pt;margin-top:1pt;width:12.45pt;height:13.8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" fillcolor="window" strokecolor="windowText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ab/>
      </w:r>
      <w:r w:rsidRPr="00213D44">
        <w:rPr>
          <w:rFonts w:ascii="TH SarabunPSK" w:hAnsi="TH SarabunPSK" w:cs="TH SarabunPSK" w:hint="cs"/>
          <w:sz w:val="32"/>
          <w:szCs w:val="32"/>
          <w:cs/>
        </w:rPr>
        <w:tab/>
        <w:t xml:space="preserve">มีผู้อื่นออกค่าใช้จ่ายให้ (บิดา-มารดา/ญาติ/บริษัท/องค์กร)      </w:t>
      </w:r>
    </w:p>
    <w:p w14:paraId="1E54612D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ab/>
        <w:t>กรุณาระบุชื่อ 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 xml:space="preserve">..     </w:t>
      </w:r>
    </w:p>
    <w:p w14:paraId="2620BD36" w14:textId="77777777" w:rsidR="00E01598" w:rsidRPr="00213D44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2"/>
          <w:szCs w:val="32"/>
        </w:rPr>
      </w:pPr>
      <w:r w:rsidRPr="00213D44">
        <w:rPr>
          <w:rFonts w:ascii="TH SarabunPSK" w:hAnsi="TH SarabunPSK" w:cs="TH SarabunPSK" w:hint="cs"/>
          <w:sz w:val="32"/>
          <w:szCs w:val="32"/>
          <w:cs/>
        </w:rPr>
        <w:tab/>
        <w:t>ความสัมพันธ์ 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</w:rPr>
        <w:t>.................................................................................</w:t>
      </w:r>
      <w:r w:rsidRPr="00213D44">
        <w:rPr>
          <w:rFonts w:ascii="TH SarabunPSK" w:hAnsi="TH SarabunPSK" w:cs="TH SarabunPSK" w:hint="cs"/>
          <w:sz w:val="32"/>
          <w:szCs w:val="32"/>
          <w:cs/>
        </w:rPr>
        <w:t>......</w:t>
      </w:r>
      <w:r>
        <w:rPr>
          <w:rFonts w:ascii="TH SarabunPSK" w:hAnsi="TH SarabunPSK" w:cs="TH SarabunPSK"/>
          <w:sz w:val="32"/>
          <w:szCs w:val="32"/>
        </w:rPr>
        <w:t>..............................</w:t>
      </w:r>
    </w:p>
    <w:p w14:paraId="51078D7E" w14:textId="77777777" w:rsidR="00E01598" w:rsidRDefault="00E01598" w:rsidP="00E01598">
      <w:pPr>
        <w:spacing w:after="0" w:line="240" w:lineRule="auto"/>
        <w:ind w:left="-142"/>
        <w:rPr>
          <w:rStyle w:val="Strong"/>
          <w:rFonts w:ascii="TH SarabunPSK" w:hAnsi="TH SarabunPSK" w:cs="TH SarabunPSK"/>
          <w:color w:val="FF0000"/>
          <w:sz w:val="32"/>
          <w:szCs w:val="32"/>
          <w:highlight w:val="yellow"/>
        </w:rPr>
      </w:pPr>
    </w:p>
    <w:p w14:paraId="29CC028D" w14:textId="77777777" w:rsidR="00E01598" w:rsidRPr="00564E9A" w:rsidRDefault="00E01598" w:rsidP="00E01598">
      <w:pPr>
        <w:shd w:val="clear" w:color="auto" w:fill="FFFF99"/>
        <w:spacing w:after="0" w:line="240" w:lineRule="auto"/>
        <w:ind w:right="-10"/>
        <w:jc w:val="thaiDistribute"/>
        <w:rPr>
          <w:rStyle w:val="Strong"/>
          <w:rFonts w:ascii="TH SarabunPSK" w:hAnsi="TH SarabunPSK" w:cs="TH SarabunPSK"/>
          <w:color w:val="0000FF"/>
          <w:sz w:val="31"/>
          <w:szCs w:val="31"/>
          <w:shd w:val="clear" w:color="auto" w:fill="FFFFFF"/>
        </w:rPr>
      </w:pPr>
      <w:r w:rsidRPr="00564E9A">
        <w:rPr>
          <w:rFonts w:ascii="TH SarabunPSK" w:hAnsi="TH SarabunPSK" w:cs="TH SarabunPSK" w:hint="cs"/>
          <w:b/>
          <w:bCs/>
          <w:color w:val="FF0000"/>
          <w:sz w:val="31"/>
          <w:szCs w:val="31"/>
          <w:u w:val="double"/>
          <w:cs/>
        </w:rPr>
        <w:t>หมายเหตุ</w:t>
      </w:r>
      <w:r w:rsidRPr="00564E9A">
        <w:rPr>
          <w:rFonts w:ascii="TH SarabunPSK" w:hAnsi="TH SarabunPSK" w:cs="TH SarabunPSK" w:hint="cs"/>
          <w:b/>
          <w:bCs/>
          <w:color w:val="FF0000"/>
          <w:sz w:val="31"/>
          <w:szCs w:val="31"/>
          <w:cs/>
        </w:rPr>
        <w:t xml:space="preserve"> </w:t>
      </w:r>
      <w:r w:rsidRPr="00564E9A">
        <w:rPr>
          <w:rFonts w:ascii="TH SarabunPSK" w:hAnsi="TH SarabunPSK" w:cs="TH SarabunPSK" w:hint="cs"/>
          <w:b/>
          <w:bCs/>
          <w:color w:val="FF0000"/>
          <w:sz w:val="31"/>
          <w:szCs w:val="31"/>
        </w:rPr>
        <w:t xml:space="preserve">: </w:t>
      </w:r>
      <w:r w:rsidRPr="00905EA5">
        <w:rPr>
          <w:rFonts w:ascii="TH SarabunPSK" w:hAnsi="TH SarabunPSK" w:cs="TH SarabunPSK" w:hint="cs"/>
          <w:b/>
          <w:bCs/>
          <w:color w:val="0000FF"/>
          <w:sz w:val="31"/>
          <w:szCs w:val="31"/>
          <w:cs/>
        </w:rPr>
        <w:t>สถานทูต</w:t>
      </w:r>
      <w:r w:rsidRPr="00564E9A">
        <w:rPr>
          <w:rStyle w:val="Strong"/>
          <w:rFonts w:ascii="TH SarabunPSK" w:hAnsi="TH SarabunPSK" w:cs="TH SarabunPSK" w:hint="cs"/>
          <w:color w:val="0000FF"/>
          <w:sz w:val="31"/>
          <w:szCs w:val="31"/>
          <w:cs/>
        </w:rPr>
        <w:t xml:space="preserve">ใช้เวลาอนุมัติวีซ่านับจากวันยื่นประมาณ </w:t>
      </w:r>
      <w:r w:rsidRPr="00564E9A">
        <w:rPr>
          <w:rStyle w:val="Strong"/>
          <w:rFonts w:ascii="TH SarabunPSK" w:hAnsi="TH SarabunPSK" w:cs="TH SarabunPSK" w:hint="cs"/>
          <w:color w:val="0000FF"/>
          <w:sz w:val="31"/>
          <w:szCs w:val="31"/>
        </w:rPr>
        <w:t xml:space="preserve">15 </w:t>
      </w:r>
      <w:r w:rsidRPr="00564E9A">
        <w:rPr>
          <w:rStyle w:val="Strong"/>
          <w:rFonts w:ascii="TH SarabunPSK" w:hAnsi="TH SarabunPSK" w:cs="TH SarabunPSK" w:hint="cs"/>
          <w:color w:val="0000FF"/>
          <w:sz w:val="31"/>
          <w:szCs w:val="31"/>
          <w:cs/>
        </w:rPr>
        <w:t>วันทำการ</w:t>
      </w:r>
      <w:r>
        <w:rPr>
          <w:rFonts w:ascii="TH SarabunPSK" w:hAnsi="TH SarabunPSK" w:cs="TH SarabunPSK"/>
          <w:b/>
          <w:bCs/>
          <w:color w:val="0000FF"/>
          <w:sz w:val="31"/>
          <w:szCs w:val="31"/>
        </w:rPr>
        <w:t xml:space="preserve"> (</w:t>
      </w:r>
      <w:r>
        <w:rPr>
          <w:rFonts w:ascii="TH SarabunPSK" w:hAnsi="TH SarabunPSK" w:cs="TH SarabunPSK" w:hint="cs"/>
          <w:b/>
          <w:bCs/>
          <w:color w:val="0000FF"/>
          <w:sz w:val="31"/>
          <w:szCs w:val="31"/>
          <w:cs/>
        </w:rPr>
        <w:t>ไม่นับวันหยุดและวันเสาร์,อาทิตย์)</w:t>
      </w:r>
      <w:r w:rsidRPr="00564E9A">
        <w:rPr>
          <w:rFonts w:ascii="TH SarabunPSK" w:hAnsi="TH SarabunPSK" w:cs="TH SarabunPSK" w:hint="cs"/>
          <w:b/>
          <w:bCs/>
          <w:color w:val="0000FF"/>
          <w:sz w:val="31"/>
          <w:szCs w:val="31"/>
        </w:rPr>
        <w:t xml:space="preserve"> </w:t>
      </w:r>
      <w:r w:rsidRPr="00564E9A">
        <w:rPr>
          <w:rStyle w:val="Strong"/>
          <w:rFonts w:ascii="TH SarabunPSK" w:hAnsi="TH SarabunPSK" w:cs="TH SarabunPSK" w:hint="cs"/>
          <w:color w:val="0000FF"/>
          <w:sz w:val="31"/>
          <w:szCs w:val="31"/>
          <w:cs/>
        </w:rPr>
        <w:t>ในวันยื่นวีซ่าหนังสือเดินทาง</w:t>
      </w:r>
      <w:r>
        <w:rPr>
          <w:rStyle w:val="Strong"/>
          <w:rFonts w:ascii="TH SarabunPSK" w:hAnsi="TH SarabunPSK" w:cs="TH SarabunPSK" w:hint="cs"/>
          <w:color w:val="0000FF"/>
          <w:sz w:val="31"/>
          <w:szCs w:val="31"/>
          <w:cs/>
        </w:rPr>
        <w:t>ของท่าน</w:t>
      </w:r>
      <w:r w:rsidRPr="00564E9A">
        <w:rPr>
          <w:rStyle w:val="Strong"/>
          <w:rFonts w:ascii="TH SarabunPSK" w:hAnsi="TH SarabunPSK" w:cs="TH SarabunPSK" w:hint="cs"/>
          <w:color w:val="0000FF"/>
          <w:sz w:val="31"/>
          <w:szCs w:val="31"/>
          <w:cs/>
        </w:rPr>
        <w:t xml:space="preserve">ต้องนำส่งเข้าสถานทูต </w:t>
      </w:r>
      <w:r w:rsidRPr="00905EA5">
        <w:rPr>
          <w:rStyle w:val="Strong"/>
          <w:rFonts w:ascii="TH SarabunPSK" w:hAnsi="TH SarabunPSK" w:cs="TH SarabunPSK"/>
          <w:color w:val="0000FF"/>
          <w:sz w:val="31"/>
          <w:szCs w:val="31"/>
          <w:cs/>
        </w:rPr>
        <w:t>ระหว่างรอการพิจารณาไม่สามารถดึงหนังสือเดินทางออกมาได้ไม่ว่าจะกรณีใดก็ตาม</w:t>
      </w:r>
      <w:r>
        <w:rPr>
          <w:rStyle w:val="Strong"/>
          <w:rFonts w:ascii="TH SarabunPSK" w:hAnsi="TH SarabunPSK" w:cs="TH SarabunPSK"/>
          <w:color w:val="0000FF"/>
          <w:sz w:val="31"/>
          <w:szCs w:val="31"/>
        </w:rPr>
        <w:t xml:space="preserve"> </w:t>
      </w:r>
      <w:r w:rsidRPr="00905EA5">
        <w:rPr>
          <w:rStyle w:val="Strong"/>
          <w:rFonts w:ascii="TH SarabunPSK" w:hAnsi="TH SarabunPSK" w:cs="TH SarabunPSK" w:hint="cs"/>
          <w:color w:val="7030A0"/>
          <w:sz w:val="31"/>
          <w:szCs w:val="31"/>
          <w:cs/>
        </w:rPr>
        <w:t xml:space="preserve">การยื่นวีซ่าแต่ละครั้งกับบริษัททัวร์ จะทำการยื่นวีซ่าแบบหมู่คณะ ต้องมีจำนวน </w:t>
      </w:r>
      <w:r w:rsidRPr="00905EA5">
        <w:rPr>
          <w:rStyle w:val="Strong"/>
          <w:rFonts w:ascii="TH SarabunPSK" w:hAnsi="TH SarabunPSK" w:cs="TH SarabunPSK" w:hint="cs"/>
          <w:color w:val="7030A0"/>
          <w:sz w:val="31"/>
          <w:szCs w:val="31"/>
        </w:rPr>
        <w:t xml:space="preserve">15 </w:t>
      </w:r>
      <w:r w:rsidRPr="00905EA5">
        <w:rPr>
          <w:rStyle w:val="Strong"/>
          <w:rFonts w:ascii="TH SarabunPSK" w:hAnsi="TH SarabunPSK" w:cs="TH SarabunPSK" w:hint="cs"/>
          <w:color w:val="7030A0"/>
          <w:sz w:val="31"/>
          <w:szCs w:val="31"/>
          <w:cs/>
        </w:rPr>
        <w:t>คน ขึ้นไป โดยทางศูนย์รับยื่นวีซ่าจะเป็นผู้กำหนดวันยื่นวีซ่าเท่านั้น ถ้าหากผู้เดินทางไม่สามารถไปยื่นวีซ่าในวันที่กำหนดได้ อาจมีค่าใช้จ่ายเพิ่มเติม</w:t>
      </w:r>
    </w:p>
    <w:p w14:paraId="128AA4A8" w14:textId="77777777" w:rsidR="00E01598" w:rsidRPr="00564E9A" w:rsidRDefault="00E01598" w:rsidP="00E01598">
      <w:pPr>
        <w:spacing w:after="0" w:line="240" w:lineRule="auto"/>
        <w:rPr>
          <w:rFonts w:ascii="TH SarabunPSK" w:hAnsi="TH SarabunPSK" w:cs="TH SarabunPSK"/>
          <w:b/>
          <w:bCs/>
          <w:sz w:val="31"/>
          <w:szCs w:val="31"/>
        </w:rPr>
      </w:pPr>
    </w:p>
    <w:p w14:paraId="6BDB74CE" w14:textId="77777777" w:rsidR="00E01598" w:rsidRPr="00564E9A" w:rsidRDefault="00E01598" w:rsidP="00E01598">
      <w:pPr>
        <w:shd w:val="clear" w:color="auto" w:fill="CCFFCC"/>
        <w:spacing w:after="0" w:line="240" w:lineRule="auto"/>
        <w:jc w:val="center"/>
        <w:rPr>
          <w:rFonts w:ascii="TH SarabunPSK" w:hAnsi="TH SarabunPSK" w:cs="TH SarabunPSK"/>
          <w:b/>
          <w:bCs/>
          <w:sz w:val="31"/>
          <w:szCs w:val="31"/>
          <w:cs/>
        </w:rPr>
      </w:pP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ข้อมูลเพิ่มเติมในการจองทัวร์</w:t>
      </w:r>
    </w:p>
    <w:p w14:paraId="5D1CF061" w14:textId="77777777" w:rsidR="00E01598" w:rsidRDefault="00E01598" w:rsidP="00E01598">
      <w:pPr>
        <w:spacing w:after="0" w:line="240" w:lineRule="auto"/>
        <w:ind w:left="-142"/>
        <w:rPr>
          <w:rFonts w:ascii="TH SarabunPSK" w:hAnsi="TH SarabunPSK" w:cs="TH SarabunPSK"/>
          <w:b/>
          <w:bCs/>
          <w:sz w:val="31"/>
          <w:szCs w:val="31"/>
        </w:rPr>
      </w:pPr>
    </w:p>
    <w:p w14:paraId="3A3EA8A8" w14:textId="77777777" w:rsidR="00E01598" w:rsidRPr="00564E9A" w:rsidRDefault="00E01598" w:rsidP="00E01598">
      <w:pPr>
        <w:spacing w:after="0" w:line="240" w:lineRule="auto"/>
        <w:ind w:left="-142"/>
        <w:rPr>
          <w:rFonts w:ascii="TH SarabunPSK" w:hAnsi="TH SarabunPSK" w:cs="TH SarabunPSK"/>
          <w:b/>
          <w:bCs/>
          <w:sz w:val="31"/>
          <w:szCs w:val="31"/>
        </w:rPr>
      </w:pPr>
      <w:r w:rsidRPr="00564E9A">
        <w:rPr>
          <w:rFonts w:ascii="TH SarabunPSK" w:hAnsi="TH SarabunPSK" w:cs="TH SarabunPSK" w:hint="cs"/>
          <w:b/>
          <w:bCs/>
          <w:sz w:val="31"/>
          <w:szCs w:val="31"/>
        </w:rPr>
        <w:t xml:space="preserve">1. </w: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ท่านแพ้อาหาร หรือไม่ (โปรดระบุ เช่น แพ้กุ้ง , แพ้อาหารทะเล)</w:t>
      </w:r>
      <w:r w:rsidRPr="00564E9A">
        <w:rPr>
          <w:rFonts w:ascii="TH SarabunPSK" w:hAnsi="TH SarabunPSK" w:cs="TH SarabunPSK" w:hint="cs"/>
          <w:b/>
          <w:bCs/>
          <w:sz w:val="31"/>
          <w:szCs w:val="31"/>
        </w:rPr>
        <w:t xml:space="preserve"> </w:t>
      </w:r>
    </w:p>
    <w:p w14:paraId="10D912B2" w14:textId="77777777" w:rsidR="00E01598" w:rsidRPr="00564E9A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1"/>
          <w:szCs w:val="31"/>
        </w:rPr>
      </w:pPr>
      <w:r w:rsidRPr="00564E9A">
        <w:rPr>
          <w:rFonts w:ascii="TH SarabunPSK" w:hAnsi="TH SarabunPSK" w:cs="TH SarabunPSK" w:hint="cs"/>
          <w:noProof/>
          <w:sz w:val="31"/>
          <w:szCs w:val="31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60508D50" wp14:editId="3FE05484">
                <wp:simplePos x="0" y="0"/>
                <wp:positionH relativeFrom="column">
                  <wp:posOffset>213360</wp:posOffset>
                </wp:positionH>
                <wp:positionV relativeFrom="paragraph">
                  <wp:posOffset>39040</wp:posOffset>
                </wp:positionV>
                <wp:extent cx="158115" cy="175260"/>
                <wp:effectExtent l="0" t="0" r="0" b="0"/>
                <wp:wrapNone/>
                <wp:docPr id="1078932485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2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16D5D4" id="Rectangle 19" o:spid="_x0000_s1026" style="position:absolute;margin-left:16.8pt;margin-top:3.05pt;width:12.45pt;height:13.8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" fillcolor="window" strokecolor="windowText" strokeweight="1pt">
                <v:path arrowok="t"/>
              </v:rect>
            </w:pict>
          </mc:Fallback>
        </mc:AlternateContent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  <w:t xml:space="preserve"> </w:t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  <w:t>ได้ทุกประเภท</w:t>
      </w:r>
    </w:p>
    <w:p w14:paraId="72AEEC16" w14:textId="77777777" w:rsidR="00E01598" w:rsidRPr="00564E9A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1"/>
          <w:szCs w:val="31"/>
        </w:rPr>
      </w:pPr>
      <w:r w:rsidRPr="00564E9A">
        <w:rPr>
          <w:rFonts w:ascii="TH SarabunPSK" w:hAnsi="TH SarabunPSK" w:cs="TH SarabunPSK" w:hint="cs"/>
          <w:noProof/>
          <w:sz w:val="31"/>
          <w:szCs w:val="31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701CA263" wp14:editId="1C171DB4">
                <wp:simplePos x="0" y="0"/>
                <wp:positionH relativeFrom="column">
                  <wp:posOffset>211455</wp:posOffset>
                </wp:positionH>
                <wp:positionV relativeFrom="paragraph">
                  <wp:posOffset>48895</wp:posOffset>
                </wp:positionV>
                <wp:extent cx="158115" cy="175260"/>
                <wp:effectExtent l="0" t="0" r="0" b="0"/>
                <wp:wrapNone/>
                <wp:docPr id="1063980912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2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BF0A1B" id="Rectangle 21" o:spid="_x0000_s1026" style="position:absolute;margin-left:16.65pt;margin-top:3.85pt;width:12.45pt;height:13.8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" fillcolor="window" strokecolor="windowText" strokeweight="1pt">
                <v:path arrowok="t"/>
              </v:rect>
            </w:pict>
          </mc:Fallback>
        </mc:AlternateContent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  <w:t>แพ้อาหาร (โปรดระบุ)</w:t>
      </w:r>
      <w:r w:rsidRPr="00564E9A">
        <w:rPr>
          <w:rFonts w:ascii="TH SarabunPSK" w:hAnsi="TH SarabunPSK" w:cs="TH SarabunPSK" w:hint="cs"/>
          <w:sz w:val="31"/>
          <w:szCs w:val="31"/>
        </w:rPr>
        <w:t>…………………………………………………………………………………………………………………….………………</w:t>
      </w:r>
      <w:r>
        <w:rPr>
          <w:rFonts w:ascii="TH SarabunPSK" w:hAnsi="TH SarabunPSK" w:cs="TH SarabunPSK"/>
          <w:sz w:val="31"/>
          <w:szCs w:val="31"/>
        </w:rPr>
        <w:t>……….</w:t>
      </w:r>
    </w:p>
    <w:p w14:paraId="3BA3F563" w14:textId="77777777" w:rsidR="00E01598" w:rsidRPr="00564E9A" w:rsidRDefault="00E01598" w:rsidP="00E01598">
      <w:pPr>
        <w:spacing w:after="0" w:line="240" w:lineRule="auto"/>
        <w:ind w:left="-142"/>
        <w:rPr>
          <w:rFonts w:ascii="TH SarabunPSK" w:hAnsi="TH SarabunPSK" w:cs="TH SarabunPSK"/>
          <w:b/>
          <w:bCs/>
          <w:sz w:val="31"/>
          <w:szCs w:val="31"/>
        </w:rPr>
      </w:pP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2</w:t>
      </w:r>
      <w:r w:rsidRPr="00564E9A">
        <w:rPr>
          <w:rFonts w:ascii="TH SarabunPSK" w:hAnsi="TH SarabunPSK" w:cs="TH SarabunPSK" w:hint="cs"/>
          <w:b/>
          <w:bCs/>
          <w:sz w:val="31"/>
          <w:szCs w:val="31"/>
        </w:rPr>
        <w:t xml:space="preserve">. </w: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ท่านต้องการ</w:t>
      </w:r>
      <w:r>
        <w:rPr>
          <w:rFonts w:ascii="TH SarabunPSK" w:hAnsi="TH SarabunPSK" w:cs="TH SarabunPSK"/>
          <w:b/>
          <w:bCs/>
          <w:sz w:val="31"/>
          <w:szCs w:val="31"/>
        </w:rPr>
        <w:t xml:space="preserve"> </w: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รีเควส อาหารกรณีพิเศษ หรือไม่ (มีค่าใช้จ่ายเพิ่ม</w:t>
      </w:r>
      <w:r w:rsidRPr="00564E9A">
        <w:rPr>
          <w:rFonts w:ascii="TH SarabunPSK" w:hAnsi="TH SarabunPSK" w:cs="TH SarabunPSK" w:hint="cs"/>
          <w:b/>
          <w:bCs/>
          <w:sz w:val="31"/>
          <w:szCs w:val="31"/>
        </w:rPr>
        <w:t>)</w: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 xml:space="preserve"> (เช่น อาหารเจ , อาหารมังสวิรัติ , อาหารสำหรับมุสลิม)</w:t>
      </w:r>
      <w:r w:rsidRPr="00564E9A">
        <w:rPr>
          <w:rFonts w:ascii="TH SarabunPSK" w:hAnsi="TH SarabunPSK" w:cs="TH SarabunPSK" w:hint="cs"/>
          <w:b/>
          <w:bCs/>
          <w:sz w:val="31"/>
          <w:szCs w:val="31"/>
        </w:rPr>
        <w:t xml:space="preserve"> </w:t>
      </w:r>
    </w:p>
    <w:p w14:paraId="1C09B84D" w14:textId="77777777" w:rsidR="00E01598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1"/>
          <w:szCs w:val="31"/>
        </w:rPr>
      </w:pPr>
      <w:r w:rsidRPr="00564E9A">
        <w:rPr>
          <w:rFonts w:ascii="TH SarabunPSK" w:hAnsi="TH SarabunPSK" w:cs="TH SarabunPSK" w:hint="cs"/>
          <w:noProof/>
          <w:sz w:val="31"/>
          <w:szCs w:val="31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19AB05C1" wp14:editId="3DDB3C63">
                <wp:simplePos x="0" y="0"/>
                <wp:positionH relativeFrom="column">
                  <wp:posOffset>213360</wp:posOffset>
                </wp:positionH>
                <wp:positionV relativeFrom="paragraph">
                  <wp:posOffset>39040</wp:posOffset>
                </wp:positionV>
                <wp:extent cx="158115" cy="175260"/>
                <wp:effectExtent l="0" t="0" r="0" b="0"/>
                <wp:wrapNone/>
                <wp:docPr id="185758947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2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A45608" id="Rectangle 19" o:spid="_x0000_s1026" style="position:absolute;margin-left:16.8pt;margin-top:3.05pt;width:12.45pt;height:13.8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" fillcolor="window" strokecolor="windowText" strokeweight="1pt">
                <v:path arrowok="t"/>
              </v:rect>
            </w:pict>
          </mc:Fallback>
        </mc:AlternateContent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  <w:t xml:space="preserve"> </w:t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  <w:t>(โปรดระบุ)</w:t>
      </w:r>
      <w:r w:rsidRPr="00564E9A">
        <w:rPr>
          <w:rFonts w:ascii="TH SarabunPSK" w:hAnsi="TH SarabunPSK" w:cs="TH SarabunPSK" w:hint="cs"/>
          <w:sz w:val="31"/>
          <w:szCs w:val="31"/>
        </w:rPr>
        <w:t>…………………………………………………………………………………………………………………….………………</w:t>
      </w:r>
      <w:r>
        <w:rPr>
          <w:rFonts w:ascii="TH SarabunPSK" w:hAnsi="TH SarabunPSK" w:cs="TH SarabunPSK"/>
          <w:sz w:val="31"/>
          <w:szCs w:val="31"/>
        </w:rPr>
        <w:t>………</w:t>
      </w:r>
      <w:r w:rsidRPr="00564E9A">
        <w:rPr>
          <w:rFonts w:ascii="TH SarabunPSK" w:hAnsi="TH SarabunPSK" w:cs="TH SarabunPSK" w:hint="cs"/>
          <w:sz w:val="31"/>
          <w:szCs w:val="31"/>
        </w:rPr>
        <w:t>………………</w:t>
      </w:r>
    </w:p>
    <w:p w14:paraId="3BF01393" w14:textId="77777777" w:rsidR="00E01598" w:rsidRPr="00564E9A" w:rsidRDefault="00E01598" w:rsidP="00E01598">
      <w:pPr>
        <w:spacing w:after="0" w:line="240" w:lineRule="auto"/>
        <w:ind w:left="-142"/>
        <w:jc w:val="center"/>
        <w:rPr>
          <w:rFonts w:ascii="TH SarabunPSK" w:hAnsi="TH SarabunPSK" w:cs="TH SarabunPSK"/>
          <w:b/>
          <w:bCs/>
          <w:color w:val="C00000"/>
          <w:sz w:val="31"/>
          <w:szCs w:val="31"/>
          <w:cs/>
        </w:rPr>
      </w:pPr>
      <w:r w:rsidRPr="00564E9A">
        <w:rPr>
          <w:rFonts w:ascii="TH SarabunPSK" w:hAnsi="TH SarabunPSK" w:cs="TH SarabunPSK" w:hint="cs"/>
          <w:b/>
          <w:bCs/>
          <w:color w:val="C00000"/>
          <w:sz w:val="31"/>
          <w:szCs w:val="31"/>
          <w:cs/>
        </w:rPr>
        <w:t>*** การรีเควสอาหารจะไม่สามา</w:t>
      </w:r>
      <w:r>
        <w:rPr>
          <w:rFonts w:ascii="TH SarabunPSK" w:hAnsi="TH SarabunPSK" w:cs="TH SarabunPSK" w:hint="cs"/>
          <w:b/>
          <w:bCs/>
          <w:color w:val="C00000"/>
          <w:sz w:val="31"/>
          <w:szCs w:val="31"/>
          <w:cs/>
        </w:rPr>
        <w:t>รถ</w:t>
      </w:r>
      <w:r w:rsidRPr="00564E9A">
        <w:rPr>
          <w:rFonts w:ascii="TH SarabunPSK" w:hAnsi="TH SarabunPSK" w:cs="TH SarabunPSK" w:hint="cs"/>
          <w:b/>
          <w:bCs/>
          <w:color w:val="C00000"/>
          <w:sz w:val="31"/>
          <w:szCs w:val="31"/>
          <w:cs/>
        </w:rPr>
        <w:t>ระบุเมนูได้ ทั้งนี้ขึ้นอยู่กับร้านอาหาร ณ มื้อนั้น</w:t>
      </w:r>
      <w:r>
        <w:rPr>
          <w:rFonts w:ascii="TH SarabunPSK" w:hAnsi="TH SarabunPSK" w:cs="TH SarabunPSK" w:hint="cs"/>
          <w:b/>
          <w:bCs/>
          <w:color w:val="C00000"/>
          <w:sz w:val="31"/>
          <w:szCs w:val="31"/>
          <w:cs/>
        </w:rPr>
        <w:t xml:space="preserve"> ๆ </w:t>
      </w:r>
      <w:r w:rsidRPr="00564E9A">
        <w:rPr>
          <w:rFonts w:ascii="TH SarabunPSK" w:hAnsi="TH SarabunPSK" w:cs="TH SarabunPSK" w:hint="cs"/>
          <w:b/>
          <w:bCs/>
          <w:color w:val="C00000"/>
          <w:sz w:val="31"/>
          <w:szCs w:val="31"/>
          <w:cs/>
        </w:rPr>
        <w:t>เป็นผู้จัดทำค่ะ ***</w:t>
      </w:r>
    </w:p>
    <w:p w14:paraId="042BD1B0" w14:textId="77777777" w:rsidR="00E01598" w:rsidRPr="00564E9A" w:rsidRDefault="00E01598" w:rsidP="00E01598">
      <w:pPr>
        <w:spacing w:after="0" w:line="240" w:lineRule="auto"/>
        <w:ind w:left="-142"/>
        <w:rPr>
          <w:rFonts w:ascii="TH SarabunPSK" w:hAnsi="TH SarabunPSK" w:cs="TH SarabunPSK"/>
          <w:b/>
          <w:bCs/>
          <w:sz w:val="31"/>
          <w:szCs w:val="31"/>
          <w:cs/>
        </w:rPr>
      </w:pPr>
      <w:r w:rsidRPr="00564E9A">
        <w:rPr>
          <w:rFonts w:ascii="TH SarabunPSK" w:hAnsi="TH SarabunPSK" w:cs="TH SarabunPSK" w:hint="cs"/>
          <w:b/>
          <w:bCs/>
          <w:noProof/>
          <w:sz w:val="31"/>
          <w:szCs w:val="31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4CA03958" wp14:editId="1EA86C12">
                <wp:simplePos x="0" y="0"/>
                <wp:positionH relativeFrom="column">
                  <wp:posOffset>212090</wp:posOffset>
                </wp:positionH>
                <wp:positionV relativeFrom="paragraph">
                  <wp:posOffset>287020</wp:posOffset>
                </wp:positionV>
                <wp:extent cx="158115" cy="175260"/>
                <wp:effectExtent l="0" t="0" r="0" b="0"/>
                <wp:wrapNone/>
                <wp:docPr id="11066368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2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B90412" id="Rectangle 19" o:spid="_x0000_s1026" style="position:absolute;margin-left:16.7pt;margin-top:22.6pt;width:12.45pt;height:13.8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" fillcolor="window" strokecolor="windowText" strokeweight="1pt">
                <v:path arrowok="t"/>
              </v:rect>
            </w:pict>
          </mc:Fallback>
        </mc:AlternateConten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3</w:t>
      </w:r>
      <w:r w:rsidRPr="00564E9A">
        <w:rPr>
          <w:rFonts w:ascii="TH SarabunPSK" w:hAnsi="TH SarabunPSK" w:cs="TH SarabunPSK" w:hint="cs"/>
          <w:b/>
          <w:bCs/>
          <w:sz w:val="31"/>
          <w:szCs w:val="31"/>
        </w:rPr>
        <w:t xml:space="preserve">. </w: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ท่านต้องการ</w:t>
      </w:r>
      <w:r>
        <w:rPr>
          <w:rFonts w:ascii="TH SarabunPSK" w:hAnsi="TH SarabunPSK" w:cs="TH SarabunPSK"/>
          <w:b/>
          <w:bCs/>
          <w:sz w:val="31"/>
          <w:szCs w:val="31"/>
        </w:rPr>
        <w:t xml:space="preserve"> </w: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รีเควสห้องพัก หรือไม่</w:t>
      </w:r>
      <w:r w:rsidRPr="00564E9A">
        <w:rPr>
          <w:rFonts w:ascii="TH SarabunPSK" w:hAnsi="TH SarabunPSK" w:cs="TH SarabunPSK" w:hint="cs"/>
          <w:b/>
          <w:bCs/>
          <w:sz w:val="31"/>
          <w:szCs w:val="31"/>
        </w:rPr>
        <w:t xml:space="preserve"> </w:t>
      </w:r>
    </w:p>
    <w:p w14:paraId="2017F3E7" w14:textId="77777777" w:rsidR="00E01598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1"/>
          <w:szCs w:val="31"/>
        </w:rPr>
      </w:pPr>
      <w:r w:rsidRPr="00564E9A">
        <w:rPr>
          <w:rFonts w:ascii="TH SarabunPSK" w:hAnsi="TH SarabunPSK" w:cs="TH SarabunPSK" w:hint="cs"/>
          <w:noProof/>
          <w:sz w:val="31"/>
          <w:szCs w:val="31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4DECA4F2" wp14:editId="3E46BAAB">
                <wp:simplePos x="0" y="0"/>
                <wp:positionH relativeFrom="column">
                  <wp:posOffset>212141</wp:posOffset>
                </wp:positionH>
                <wp:positionV relativeFrom="paragraph">
                  <wp:posOffset>286385</wp:posOffset>
                </wp:positionV>
                <wp:extent cx="158115" cy="175260"/>
                <wp:effectExtent l="0" t="0" r="0" b="0"/>
                <wp:wrapNone/>
                <wp:docPr id="100966376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" cy="1752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1A90BA" id="Rectangle 19" o:spid="_x0000_s1026" style="position:absolute;margin-left:16.7pt;margin-top:22.55pt;width:12.45pt;height:13.8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" fillcolor="window" strokecolor="windowText" strokeweight="1pt">
                <v:path arrowok="t"/>
              </v:rect>
            </w:pict>
          </mc:Fallback>
        </mc:AlternateContent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</w:r>
      <w:r w:rsidRPr="00564E9A">
        <w:rPr>
          <w:rFonts w:ascii="TH SarabunPSK" w:hAnsi="TH SarabunPSK" w:cs="TH SarabunPSK" w:hint="cs"/>
          <w:sz w:val="31"/>
          <w:szCs w:val="31"/>
        </w:rPr>
        <w:t>TWIN ROOM (</w:t>
      </w:r>
      <w:r w:rsidRPr="00564E9A">
        <w:rPr>
          <w:rFonts w:ascii="TH SarabunPSK" w:hAnsi="TH SarabunPSK" w:cs="TH SarabunPSK" w:hint="cs"/>
          <w:sz w:val="31"/>
          <w:szCs w:val="31"/>
          <w:cs/>
        </w:rPr>
        <w:t>เตียงเล็ก 2 เตียง)</w:t>
      </w:r>
      <w:r w:rsidRPr="00564E9A">
        <w:rPr>
          <w:rFonts w:ascii="TH SarabunPSK" w:hAnsi="TH SarabunPSK" w:cs="TH SarabunPSK" w:hint="cs"/>
          <w:sz w:val="31"/>
          <w:szCs w:val="31"/>
          <w:cs/>
        </w:rPr>
        <w:br/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</w:r>
      <w:r w:rsidRPr="00564E9A">
        <w:rPr>
          <w:rFonts w:ascii="TH SarabunPSK" w:hAnsi="TH SarabunPSK" w:cs="TH SarabunPSK" w:hint="cs"/>
          <w:sz w:val="31"/>
          <w:szCs w:val="31"/>
          <w:cs/>
        </w:rPr>
        <w:tab/>
      </w:r>
      <w:r w:rsidRPr="00564E9A">
        <w:rPr>
          <w:rFonts w:ascii="TH SarabunPSK" w:hAnsi="TH SarabunPSK" w:cs="TH SarabunPSK" w:hint="cs"/>
          <w:sz w:val="31"/>
          <w:szCs w:val="31"/>
        </w:rPr>
        <w:t>DOUBLE ROOM (</w:t>
      </w:r>
      <w:r w:rsidRPr="00564E9A">
        <w:rPr>
          <w:rFonts w:ascii="TH SarabunPSK" w:hAnsi="TH SarabunPSK" w:cs="TH SarabunPSK" w:hint="cs"/>
          <w:sz w:val="31"/>
          <w:szCs w:val="31"/>
          <w:cs/>
        </w:rPr>
        <w:t>เตียงใหญ่ 1 เตียง)</w:t>
      </w:r>
    </w:p>
    <w:p w14:paraId="51F4A9C7" w14:textId="77777777" w:rsidR="00E01598" w:rsidRPr="00564E9A" w:rsidRDefault="00E01598" w:rsidP="00E01598">
      <w:pPr>
        <w:spacing w:after="0" w:line="240" w:lineRule="auto"/>
        <w:ind w:left="-142"/>
        <w:rPr>
          <w:rFonts w:ascii="TH SarabunPSK" w:hAnsi="TH SarabunPSK" w:cs="TH SarabunPSK"/>
          <w:sz w:val="31"/>
          <w:szCs w:val="31"/>
        </w:rPr>
      </w:pPr>
    </w:p>
    <w:p w14:paraId="32220E5C" w14:textId="77777777" w:rsidR="00E01598" w:rsidRPr="00564E9A" w:rsidRDefault="00E01598" w:rsidP="00E01598">
      <w:pPr>
        <w:shd w:val="clear" w:color="auto" w:fill="CCFFCC"/>
        <w:spacing w:after="0" w:line="240" w:lineRule="auto"/>
        <w:ind w:left="-142"/>
        <w:rPr>
          <w:rFonts w:ascii="TH SarabunPSK" w:hAnsi="TH SarabunPSK" w:cs="TH SarabunPSK"/>
          <w:b/>
          <w:bCs/>
          <w:sz w:val="31"/>
          <w:szCs w:val="31"/>
          <w:cs/>
        </w:rPr>
      </w:pPr>
      <w:r w:rsidRPr="00564E9A">
        <w:rPr>
          <w:rFonts w:ascii="TH SarabunPSK" w:hAnsi="TH SarabunPSK" w:cs="TH SarabunPSK" w:hint="cs"/>
          <w:b/>
          <w:bCs/>
          <w:color w:val="FF0000"/>
          <w:sz w:val="31"/>
          <w:szCs w:val="31"/>
          <w:u w:val="double"/>
          <w:cs/>
        </w:rPr>
        <w:t>หมายเหตุ</w:t>
      </w:r>
      <w:r w:rsidRPr="00564E9A">
        <w:rPr>
          <w:rFonts w:ascii="TH SarabunPSK" w:hAnsi="TH SarabunPSK" w:cs="TH SarabunPSK" w:hint="cs"/>
          <w:b/>
          <w:bCs/>
          <w:color w:val="FF0000"/>
          <w:sz w:val="31"/>
          <w:szCs w:val="31"/>
          <w:cs/>
        </w:rPr>
        <w:t xml:space="preserve"> </w: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สิ่งที่ท่านรีเควส จะยังไม่ได้เป็นการคอนเฟิร์ม ทางบริษัทจะแจ้ง</w:t>
      </w:r>
      <w:r>
        <w:rPr>
          <w:rFonts w:ascii="TH SarabunPSK" w:hAnsi="TH SarabunPSK" w:cs="TH SarabunPSK" w:hint="cs"/>
          <w:b/>
          <w:bCs/>
          <w:sz w:val="31"/>
          <w:szCs w:val="31"/>
          <w:cs/>
        </w:rPr>
        <w:t>รีเควส</w: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ของท่านไปยังร้านอาหา</w:t>
      </w:r>
      <w:r>
        <w:rPr>
          <w:rFonts w:ascii="TH SarabunPSK" w:hAnsi="TH SarabunPSK" w:cs="TH SarabunPSK" w:hint="cs"/>
          <w:b/>
          <w:bCs/>
          <w:sz w:val="31"/>
          <w:szCs w:val="31"/>
          <w:cs/>
        </w:rPr>
        <w:t xml:space="preserve">ร , </w:t>
      </w:r>
      <w:r w:rsidRPr="00564E9A">
        <w:rPr>
          <w:rFonts w:ascii="TH SarabunPSK" w:hAnsi="TH SarabunPSK" w:cs="TH SarabunPSK" w:hint="cs"/>
          <w:b/>
          <w:bCs/>
          <w:sz w:val="31"/>
          <w:szCs w:val="31"/>
          <w:cs/>
        </w:rPr>
        <w:t>โรงแรมให้ก่อนนะคะ และรอการตอบกลับว่าจะได้ในสิ่งที่ท่านร้องขอ หรือไม่ ซึ่งจะทราบก่อนวันเดินทาง 3-5 วัน</w:t>
      </w:r>
    </w:p>
    <w:p w14:paraId="5F8DBBCF" w14:textId="77777777" w:rsidR="00E01598" w:rsidRPr="00213D44" w:rsidRDefault="00E01598" w:rsidP="00E01598">
      <w:pPr>
        <w:spacing w:after="0"/>
        <w:ind w:left="-142"/>
        <w:rPr>
          <w:rFonts w:ascii="TH SarabunPSK" w:hAnsi="TH SarabunPSK" w:cs="TH SarabunPSK"/>
          <w:sz w:val="32"/>
          <w:szCs w:val="32"/>
        </w:rPr>
      </w:pPr>
    </w:p>
    <w:p w14:paraId="5B6ACC9D" w14:textId="77777777" w:rsidR="00E01598" w:rsidRPr="00C962BD" w:rsidRDefault="00E01598" w:rsidP="00E01598">
      <w:pPr>
        <w:rPr>
          <w:b/>
          <w:bCs/>
        </w:rPr>
      </w:pPr>
    </w:p>
    <w:p w14:paraId="2B3889C3" w14:textId="77777777" w:rsidR="00E01598" w:rsidRPr="00DF5CF7" w:rsidRDefault="00E01598" w:rsidP="00E01598">
      <w:pPr>
        <w:spacing w:after="0"/>
        <w:ind w:left="360" w:right="-1"/>
        <w:jc w:val="center"/>
        <w:rPr>
          <w:b/>
          <w:bCs/>
        </w:rPr>
      </w:pPr>
    </w:p>
    <w:p w14:paraId="003A2D6F" w14:textId="1A0AF20F" w:rsidR="00C962BD" w:rsidRDefault="00C962BD" w:rsidP="00515F3D">
      <w:pPr>
        <w:pStyle w:val="ListParagraph"/>
        <w:spacing w:after="0"/>
        <w:ind w:right="-1"/>
        <w:rPr>
          <w:rStyle w:val="Strong"/>
          <w:rFonts w:ascii="TH SarabunPSK" w:hAnsi="TH SarabunPSK" w:cs="TH SarabunPSK"/>
          <w:color w:val="FF0000"/>
          <w:sz w:val="32"/>
          <w:szCs w:val="32"/>
          <w:highlight w:val="yellow"/>
        </w:rPr>
      </w:pPr>
    </w:p>
    <w:sectPr w:rsidR="00C962BD" w:rsidSect="0032675D">
      <w:footerReference w:type="default" r:id="rId37"/>
      <w:pgSz w:w="11906" w:h="16838"/>
      <w:pgMar w:top="1872" w:right="562" w:bottom="720" w:left="562" w:header="994" w:footer="13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D974C79" w14:textId="77777777" w:rsidR="00F12BC5" w:rsidRDefault="00F12BC5" w:rsidP="00D220A6">
      <w:pPr>
        <w:spacing w:after="0" w:line="240" w:lineRule="auto"/>
      </w:pPr>
      <w:r>
        <w:separator/>
      </w:r>
    </w:p>
  </w:endnote>
  <w:endnote w:type="continuationSeparator" w:id="0">
    <w:p w14:paraId="067076E4" w14:textId="77777777" w:rsidR="00F12BC5" w:rsidRDefault="00F12BC5" w:rsidP="00D220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8A4573" w14:textId="7E8FF7BC" w:rsidR="004B6ABD" w:rsidRDefault="006B38C4" w:rsidP="006417AE">
    <w:pPr>
      <w:pStyle w:val="Footer"/>
      <w:pBdr>
        <w:top w:val="single" w:sz="4" w:space="1" w:color="D9D9D9"/>
      </w:pBdr>
    </w:pPr>
    <w:r w:rsidRPr="006B38C4">
      <w:rPr>
        <w:rFonts w:ascii="TH SarabunPSK" w:hAnsi="TH SarabunPSK" w:cs="TH SarabunPSK" w:hint="cs"/>
        <w:sz w:val="32"/>
        <w:szCs w:val="32"/>
      </w:rPr>
      <w:t xml:space="preserve">VFRA107DE-27 </w:t>
    </w:r>
    <w:r w:rsidRPr="006B38C4">
      <w:rPr>
        <w:rFonts w:ascii="TH SarabunPSK" w:hAnsi="TH SarabunPSK" w:cs="TH SarabunPSK" w:hint="cs"/>
        <w:sz w:val="32"/>
        <w:szCs w:val="32"/>
        <w:cs/>
      </w:rPr>
      <w:t xml:space="preserve">บินตรง ปีใหม่ ใจฟู ยุโรปตัวเทพ </w:t>
    </w:r>
    <w:r w:rsidRPr="006B38C4">
      <w:rPr>
        <w:rFonts w:ascii="TH SarabunPSK" w:hAnsi="TH SarabunPSK" w:cs="TH SarabunPSK" w:hint="cs"/>
        <w:sz w:val="32"/>
        <w:szCs w:val="32"/>
      </w:rPr>
      <w:t xml:space="preserve">DE NL BE FR 10 </w:t>
    </w:r>
    <w:r w:rsidRPr="006B38C4">
      <w:rPr>
        <w:rFonts w:ascii="TH SarabunPSK" w:hAnsi="TH SarabunPSK" w:cs="TH SarabunPSK" w:hint="cs"/>
        <w:sz w:val="32"/>
        <w:szCs w:val="32"/>
        <w:cs/>
      </w:rPr>
      <w:t xml:space="preserve">วัน </w:t>
    </w:r>
    <w:r w:rsidRPr="006B38C4">
      <w:rPr>
        <w:rFonts w:ascii="TH SarabunPSK" w:hAnsi="TH SarabunPSK" w:cs="TH SarabunPSK" w:hint="cs"/>
        <w:sz w:val="32"/>
        <w:szCs w:val="32"/>
      </w:rPr>
      <w:t xml:space="preserve">7 </w:t>
    </w:r>
    <w:r w:rsidRPr="006B38C4">
      <w:rPr>
        <w:rFonts w:ascii="TH SarabunPSK" w:hAnsi="TH SarabunPSK" w:cs="TH SarabunPSK" w:hint="cs"/>
        <w:sz w:val="32"/>
        <w:szCs w:val="32"/>
        <w:cs/>
      </w:rPr>
      <w:t xml:space="preserve">คืน </w:t>
    </w:r>
    <w:r w:rsidRPr="006B38C4">
      <w:rPr>
        <w:rFonts w:ascii="TH SarabunPSK" w:hAnsi="TH SarabunPSK" w:cs="TH SarabunPSK" w:hint="cs"/>
        <w:sz w:val="32"/>
        <w:szCs w:val="32"/>
      </w:rPr>
      <w:t>BY DE</w:t>
    </w:r>
    <w:r w:rsidR="004B6ABD">
      <w:rPr>
        <w:cs/>
      </w:rPr>
      <w:tab/>
    </w:r>
    <w:r w:rsidR="004B6ABD">
      <w:rPr>
        <w:cs/>
      </w:rPr>
      <w:tab/>
    </w:r>
    <w:r w:rsidR="004B6ABD">
      <w:fldChar w:fldCharType="begin"/>
    </w:r>
    <w:r w:rsidR="004B6ABD">
      <w:instrText xml:space="preserve"> PAGE   \* MERGEFORMAT </w:instrText>
    </w:r>
    <w:r w:rsidR="004B6ABD">
      <w:fldChar w:fldCharType="separate"/>
    </w:r>
    <w:r w:rsidR="004B6ABD">
      <w:rPr>
        <w:noProof/>
      </w:rPr>
      <w:t>2</w:t>
    </w:r>
    <w:r w:rsidR="004B6ABD">
      <w:rPr>
        <w:noProof/>
      </w:rPr>
      <w:fldChar w:fldCharType="end"/>
    </w:r>
    <w:r w:rsidR="004B6ABD">
      <w:t xml:space="preserve"> | </w:t>
    </w:r>
    <w:r w:rsidR="004B6ABD" w:rsidRPr="006417AE">
      <w:rPr>
        <w:color w:val="7F7F7F"/>
        <w:spacing w:val="60"/>
      </w:rPr>
      <w:t>Page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45B3A7A" w14:textId="77777777" w:rsidR="00F12BC5" w:rsidRDefault="00F12BC5" w:rsidP="00D220A6">
      <w:pPr>
        <w:spacing w:after="0" w:line="240" w:lineRule="auto"/>
      </w:pPr>
      <w:r>
        <w:separator/>
      </w:r>
    </w:p>
  </w:footnote>
  <w:footnote w:type="continuationSeparator" w:id="0">
    <w:p w14:paraId="00FD6DC4" w14:textId="77777777" w:rsidR="00F12BC5" w:rsidRDefault="00F12BC5" w:rsidP="00D220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Thumbs up sign" style="width:16.3pt;height:15.6pt;visibility:visible" o:bullet="t">
        <v:imagedata r:id="rId1" o:title="Thumbs up sign"/>
      </v:shape>
    </w:pict>
  </w:numPicBullet>
  <w:abstractNum w:abstractNumId="0" w15:restartNumberingAfterBreak="0">
    <w:nsid w:val="09844062"/>
    <w:multiLevelType w:val="hybridMultilevel"/>
    <w:tmpl w:val="52224CD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783675"/>
    <w:multiLevelType w:val="hybridMultilevel"/>
    <w:tmpl w:val="F0465CE2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7F5C7E"/>
    <w:multiLevelType w:val="hybridMultilevel"/>
    <w:tmpl w:val="0E4E24F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9C2481"/>
    <w:multiLevelType w:val="hybridMultilevel"/>
    <w:tmpl w:val="6B26F9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9E3B85"/>
    <w:multiLevelType w:val="hybridMultilevel"/>
    <w:tmpl w:val="184C5B3A"/>
    <w:lvl w:ilvl="0" w:tplc="11D21348">
      <w:start w:val="1"/>
      <w:numFmt w:val="bullet"/>
      <w:lvlText w:val=""/>
      <w:lvlJc w:val="left"/>
      <w:pPr>
        <w:ind w:left="185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5" w15:restartNumberingAfterBreak="0">
    <w:nsid w:val="390F3E36"/>
    <w:multiLevelType w:val="hybridMultilevel"/>
    <w:tmpl w:val="6744F6CC"/>
    <w:lvl w:ilvl="0" w:tplc="6F3CE622">
      <w:numFmt w:val="bullet"/>
      <w:lvlText w:val="-"/>
      <w:lvlJc w:val="left"/>
      <w:pPr>
        <w:ind w:left="435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6" w15:restartNumberingAfterBreak="0">
    <w:nsid w:val="3E3079D1"/>
    <w:multiLevelType w:val="hybridMultilevel"/>
    <w:tmpl w:val="34D4F2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54556A"/>
    <w:multiLevelType w:val="hybridMultilevel"/>
    <w:tmpl w:val="0F5205D2"/>
    <w:lvl w:ilvl="0" w:tplc="8E468828">
      <w:numFmt w:val="bullet"/>
      <w:lvlText w:val=""/>
      <w:lvlJc w:val="left"/>
      <w:pPr>
        <w:ind w:left="360" w:hanging="360"/>
      </w:pPr>
      <w:rPr>
        <w:rFonts w:ascii="Wingdings 2" w:eastAsia="MS Mincho" w:hAnsi="Wingdings 2" w:cs="Angsana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8" w15:restartNumberingAfterBreak="0">
    <w:nsid w:val="44221FBC"/>
    <w:multiLevelType w:val="hybridMultilevel"/>
    <w:tmpl w:val="604A53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7906B7C"/>
    <w:multiLevelType w:val="hybridMultilevel"/>
    <w:tmpl w:val="517A2136"/>
    <w:lvl w:ilvl="0" w:tplc="04090003">
      <w:start w:val="1"/>
      <w:numFmt w:val="bullet"/>
      <w:lvlText w:val="o"/>
      <w:lvlJc w:val="left"/>
      <w:pPr>
        <w:ind w:left="787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0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5F411731"/>
    <w:multiLevelType w:val="hybridMultilevel"/>
    <w:tmpl w:val="D082C6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15A487F"/>
    <w:multiLevelType w:val="hybridMultilevel"/>
    <w:tmpl w:val="012A1BCE"/>
    <w:lvl w:ilvl="0" w:tplc="F81C1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76350FAF"/>
    <w:multiLevelType w:val="hybridMultilevel"/>
    <w:tmpl w:val="CAAE26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6CD6CA5"/>
    <w:multiLevelType w:val="hybridMultilevel"/>
    <w:tmpl w:val="8300192C"/>
    <w:lvl w:ilvl="0" w:tplc="08D642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D0FBA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B36AD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54CD0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668EE4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74CD1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32818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B12A48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A02C1C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77F3022E"/>
    <w:multiLevelType w:val="hybridMultilevel"/>
    <w:tmpl w:val="A776E84A"/>
    <w:lvl w:ilvl="0" w:tplc="193A069A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65706818">
    <w:abstractNumId w:val="7"/>
  </w:num>
  <w:num w:numId="2" w16cid:durableId="114118820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0326546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866863916">
    <w:abstractNumId w:val="13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5" w16cid:durableId="2132279816">
    <w:abstractNumId w:val="15"/>
  </w:num>
  <w:num w:numId="6" w16cid:durableId="468205392">
    <w:abstractNumId w:val="10"/>
  </w:num>
  <w:num w:numId="7" w16cid:durableId="684357290">
    <w:abstractNumId w:val="5"/>
  </w:num>
  <w:num w:numId="8" w16cid:durableId="97918039">
    <w:abstractNumId w:val="13"/>
  </w:num>
  <w:num w:numId="9" w16cid:durableId="281888306">
    <w:abstractNumId w:val="4"/>
  </w:num>
  <w:num w:numId="10" w16cid:durableId="1000934703">
    <w:abstractNumId w:val="14"/>
  </w:num>
  <w:num w:numId="11" w16cid:durableId="750541398">
    <w:abstractNumId w:val="9"/>
  </w:num>
  <w:num w:numId="12" w16cid:durableId="1191334274">
    <w:abstractNumId w:val="2"/>
  </w:num>
  <w:num w:numId="13" w16cid:durableId="1552569132">
    <w:abstractNumId w:val="0"/>
  </w:num>
  <w:num w:numId="14" w16cid:durableId="2063626899">
    <w:abstractNumId w:val="6"/>
  </w:num>
  <w:num w:numId="15" w16cid:durableId="1435858001">
    <w:abstractNumId w:val="3"/>
  </w:num>
  <w:num w:numId="16" w16cid:durableId="499470430">
    <w:abstractNumId w:val="12"/>
  </w:num>
  <w:num w:numId="17" w16cid:durableId="2118058395">
    <w:abstractNumId w:val="8"/>
  </w:num>
  <w:num w:numId="18" w16cid:durableId="457185753">
    <w:abstractNumId w:val="11"/>
  </w:num>
  <w:num w:numId="19" w16cid:durableId="20420520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20A6"/>
    <w:rsid w:val="00003817"/>
    <w:rsid w:val="000078DA"/>
    <w:rsid w:val="00007CE2"/>
    <w:rsid w:val="0002318E"/>
    <w:rsid w:val="0002402A"/>
    <w:rsid w:val="000331A8"/>
    <w:rsid w:val="00034008"/>
    <w:rsid w:val="00037794"/>
    <w:rsid w:val="000410F7"/>
    <w:rsid w:val="00044404"/>
    <w:rsid w:val="00045F4A"/>
    <w:rsid w:val="000503C6"/>
    <w:rsid w:val="00053AB9"/>
    <w:rsid w:val="0005683D"/>
    <w:rsid w:val="00056CC0"/>
    <w:rsid w:val="00057108"/>
    <w:rsid w:val="0006139D"/>
    <w:rsid w:val="0006368F"/>
    <w:rsid w:val="00066717"/>
    <w:rsid w:val="00067FFC"/>
    <w:rsid w:val="00070EAA"/>
    <w:rsid w:val="000808C3"/>
    <w:rsid w:val="00082E1B"/>
    <w:rsid w:val="000839FB"/>
    <w:rsid w:val="000844A3"/>
    <w:rsid w:val="000846FE"/>
    <w:rsid w:val="00090860"/>
    <w:rsid w:val="0009132A"/>
    <w:rsid w:val="000B0669"/>
    <w:rsid w:val="000B2F7D"/>
    <w:rsid w:val="000C3A40"/>
    <w:rsid w:val="000C3C16"/>
    <w:rsid w:val="000C4492"/>
    <w:rsid w:val="000C6136"/>
    <w:rsid w:val="000D1940"/>
    <w:rsid w:val="000D479C"/>
    <w:rsid w:val="000E4EA3"/>
    <w:rsid w:val="000E658B"/>
    <w:rsid w:val="000E69A2"/>
    <w:rsid w:val="000E7F09"/>
    <w:rsid w:val="000F2046"/>
    <w:rsid w:val="000F30B0"/>
    <w:rsid w:val="00103E82"/>
    <w:rsid w:val="001047B3"/>
    <w:rsid w:val="00105B4F"/>
    <w:rsid w:val="00106DF0"/>
    <w:rsid w:val="00113CA9"/>
    <w:rsid w:val="001173F3"/>
    <w:rsid w:val="00117F9E"/>
    <w:rsid w:val="00125949"/>
    <w:rsid w:val="00125EA6"/>
    <w:rsid w:val="00126B3B"/>
    <w:rsid w:val="00147AB2"/>
    <w:rsid w:val="00150114"/>
    <w:rsid w:val="00154B0E"/>
    <w:rsid w:val="0017139C"/>
    <w:rsid w:val="00176D4E"/>
    <w:rsid w:val="001879CE"/>
    <w:rsid w:val="00190402"/>
    <w:rsid w:val="0019667B"/>
    <w:rsid w:val="001A2D52"/>
    <w:rsid w:val="001A396D"/>
    <w:rsid w:val="001B3FD5"/>
    <w:rsid w:val="001D3BE7"/>
    <w:rsid w:val="001D72ED"/>
    <w:rsid w:val="001E07FA"/>
    <w:rsid w:val="001E148E"/>
    <w:rsid w:val="001E39DD"/>
    <w:rsid w:val="001E3F30"/>
    <w:rsid w:val="0020280C"/>
    <w:rsid w:val="00205702"/>
    <w:rsid w:val="00207D59"/>
    <w:rsid w:val="0021523F"/>
    <w:rsid w:val="002164C6"/>
    <w:rsid w:val="002167D7"/>
    <w:rsid w:val="002206B8"/>
    <w:rsid w:val="00221FCA"/>
    <w:rsid w:val="00222D0E"/>
    <w:rsid w:val="002307D6"/>
    <w:rsid w:val="002351B8"/>
    <w:rsid w:val="00241403"/>
    <w:rsid w:val="00242813"/>
    <w:rsid w:val="002553D2"/>
    <w:rsid w:val="00255D48"/>
    <w:rsid w:val="00273008"/>
    <w:rsid w:val="002744E3"/>
    <w:rsid w:val="00290B86"/>
    <w:rsid w:val="00294316"/>
    <w:rsid w:val="002949F1"/>
    <w:rsid w:val="002A16AE"/>
    <w:rsid w:val="002A3DC2"/>
    <w:rsid w:val="002A6494"/>
    <w:rsid w:val="002B1263"/>
    <w:rsid w:val="002C113D"/>
    <w:rsid w:val="002D1FBD"/>
    <w:rsid w:val="002E5A41"/>
    <w:rsid w:val="002F232F"/>
    <w:rsid w:val="002F24AD"/>
    <w:rsid w:val="002F2A1F"/>
    <w:rsid w:val="002F72C5"/>
    <w:rsid w:val="00300089"/>
    <w:rsid w:val="00300BAC"/>
    <w:rsid w:val="0030690B"/>
    <w:rsid w:val="0031256B"/>
    <w:rsid w:val="00325886"/>
    <w:rsid w:val="00325B6A"/>
    <w:rsid w:val="00325F87"/>
    <w:rsid w:val="0032675D"/>
    <w:rsid w:val="00340301"/>
    <w:rsid w:val="00342579"/>
    <w:rsid w:val="00344289"/>
    <w:rsid w:val="00346B78"/>
    <w:rsid w:val="00353C18"/>
    <w:rsid w:val="003545C9"/>
    <w:rsid w:val="003575B4"/>
    <w:rsid w:val="00357933"/>
    <w:rsid w:val="00361EAF"/>
    <w:rsid w:val="003628F9"/>
    <w:rsid w:val="00366AB0"/>
    <w:rsid w:val="003708F1"/>
    <w:rsid w:val="003737F7"/>
    <w:rsid w:val="00382FB3"/>
    <w:rsid w:val="003846C6"/>
    <w:rsid w:val="00396853"/>
    <w:rsid w:val="00397C05"/>
    <w:rsid w:val="003A0BFE"/>
    <w:rsid w:val="003A485B"/>
    <w:rsid w:val="003B2709"/>
    <w:rsid w:val="003B4661"/>
    <w:rsid w:val="003B70D0"/>
    <w:rsid w:val="003D012E"/>
    <w:rsid w:val="003E04E2"/>
    <w:rsid w:val="003E3458"/>
    <w:rsid w:val="003E5F24"/>
    <w:rsid w:val="003F1399"/>
    <w:rsid w:val="003F3404"/>
    <w:rsid w:val="003F440F"/>
    <w:rsid w:val="003F5FDF"/>
    <w:rsid w:val="003F6AAD"/>
    <w:rsid w:val="00403575"/>
    <w:rsid w:val="00407285"/>
    <w:rsid w:val="00407674"/>
    <w:rsid w:val="00411032"/>
    <w:rsid w:val="00411EC0"/>
    <w:rsid w:val="00413404"/>
    <w:rsid w:val="0041593F"/>
    <w:rsid w:val="004232C9"/>
    <w:rsid w:val="00423A34"/>
    <w:rsid w:val="0042537C"/>
    <w:rsid w:val="0043058E"/>
    <w:rsid w:val="00431385"/>
    <w:rsid w:val="00437134"/>
    <w:rsid w:val="00443FC7"/>
    <w:rsid w:val="004512E8"/>
    <w:rsid w:val="00451D2D"/>
    <w:rsid w:val="00457B02"/>
    <w:rsid w:val="0047323F"/>
    <w:rsid w:val="004740F3"/>
    <w:rsid w:val="0047510A"/>
    <w:rsid w:val="00477A1F"/>
    <w:rsid w:val="00477A22"/>
    <w:rsid w:val="004876EE"/>
    <w:rsid w:val="004A1A5A"/>
    <w:rsid w:val="004A29EF"/>
    <w:rsid w:val="004A7A0F"/>
    <w:rsid w:val="004B0F26"/>
    <w:rsid w:val="004B336B"/>
    <w:rsid w:val="004B52DD"/>
    <w:rsid w:val="004B6ABD"/>
    <w:rsid w:val="004C76B3"/>
    <w:rsid w:val="004E0281"/>
    <w:rsid w:val="004E2870"/>
    <w:rsid w:val="004E585C"/>
    <w:rsid w:val="004F1E79"/>
    <w:rsid w:val="004F489B"/>
    <w:rsid w:val="005013DF"/>
    <w:rsid w:val="00502291"/>
    <w:rsid w:val="00514726"/>
    <w:rsid w:val="0051565E"/>
    <w:rsid w:val="00515F3D"/>
    <w:rsid w:val="00522A23"/>
    <w:rsid w:val="00525BE2"/>
    <w:rsid w:val="0053107C"/>
    <w:rsid w:val="00537F08"/>
    <w:rsid w:val="00556BA6"/>
    <w:rsid w:val="00560176"/>
    <w:rsid w:val="00570F41"/>
    <w:rsid w:val="005775EC"/>
    <w:rsid w:val="00586DE3"/>
    <w:rsid w:val="00595192"/>
    <w:rsid w:val="005A0723"/>
    <w:rsid w:val="005A1326"/>
    <w:rsid w:val="005A6C1E"/>
    <w:rsid w:val="005B07E7"/>
    <w:rsid w:val="005B1D3A"/>
    <w:rsid w:val="005C34C9"/>
    <w:rsid w:val="005D1A2F"/>
    <w:rsid w:val="005D4ACC"/>
    <w:rsid w:val="005F413D"/>
    <w:rsid w:val="00601E0A"/>
    <w:rsid w:val="00614756"/>
    <w:rsid w:val="006171BC"/>
    <w:rsid w:val="00621BF4"/>
    <w:rsid w:val="00621F38"/>
    <w:rsid w:val="006224DD"/>
    <w:rsid w:val="00623AC7"/>
    <w:rsid w:val="006241C8"/>
    <w:rsid w:val="0062704D"/>
    <w:rsid w:val="006417AE"/>
    <w:rsid w:val="00642BD7"/>
    <w:rsid w:val="00644582"/>
    <w:rsid w:val="0064483D"/>
    <w:rsid w:val="00645DD1"/>
    <w:rsid w:val="00651241"/>
    <w:rsid w:val="00664448"/>
    <w:rsid w:val="00667D05"/>
    <w:rsid w:val="0067438B"/>
    <w:rsid w:val="0067541B"/>
    <w:rsid w:val="006767F3"/>
    <w:rsid w:val="00676BA9"/>
    <w:rsid w:val="00682A81"/>
    <w:rsid w:val="00687EE7"/>
    <w:rsid w:val="006918E1"/>
    <w:rsid w:val="00692DB0"/>
    <w:rsid w:val="00693973"/>
    <w:rsid w:val="00693FCE"/>
    <w:rsid w:val="00697BD0"/>
    <w:rsid w:val="006A1513"/>
    <w:rsid w:val="006B2850"/>
    <w:rsid w:val="006B38C4"/>
    <w:rsid w:val="006C2B24"/>
    <w:rsid w:val="006C44C7"/>
    <w:rsid w:val="006D4A27"/>
    <w:rsid w:val="006D6FE5"/>
    <w:rsid w:val="006D7425"/>
    <w:rsid w:val="006E345F"/>
    <w:rsid w:val="006E3656"/>
    <w:rsid w:val="006E4541"/>
    <w:rsid w:val="006F0F17"/>
    <w:rsid w:val="00706036"/>
    <w:rsid w:val="00711FA3"/>
    <w:rsid w:val="007121BA"/>
    <w:rsid w:val="00740DAB"/>
    <w:rsid w:val="00751481"/>
    <w:rsid w:val="00752AE6"/>
    <w:rsid w:val="007605F1"/>
    <w:rsid w:val="00763C7E"/>
    <w:rsid w:val="00763DD3"/>
    <w:rsid w:val="00767EAA"/>
    <w:rsid w:val="00774256"/>
    <w:rsid w:val="00774FCE"/>
    <w:rsid w:val="00776830"/>
    <w:rsid w:val="00777F44"/>
    <w:rsid w:val="00780A0F"/>
    <w:rsid w:val="00784EBC"/>
    <w:rsid w:val="007979FE"/>
    <w:rsid w:val="007A00AE"/>
    <w:rsid w:val="007A10EC"/>
    <w:rsid w:val="007A790D"/>
    <w:rsid w:val="007B0121"/>
    <w:rsid w:val="007B29CA"/>
    <w:rsid w:val="007C4CCE"/>
    <w:rsid w:val="007D3C3C"/>
    <w:rsid w:val="007D425C"/>
    <w:rsid w:val="007E3003"/>
    <w:rsid w:val="007F1727"/>
    <w:rsid w:val="007F2808"/>
    <w:rsid w:val="007F6EE5"/>
    <w:rsid w:val="0080177D"/>
    <w:rsid w:val="00816269"/>
    <w:rsid w:val="00826B4F"/>
    <w:rsid w:val="0082760F"/>
    <w:rsid w:val="0083627D"/>
    <w:rsid w:val="00845245"/>
    <w:rsid w:val="0085214D"/>
    <w:rsid w:val="008549EB"/>
    <w:rsid w:val="00864054"/>
    <w:rsid w:val="00866182"/>
    <w:rsid w:val="00874C80"/>
    <w:rsid w:val="00880CA6"/>
    <w:rsid w:val="00885C33"/>
    <w:rsid w:val="008929D3"/>
    <w:rsid w:val="0089367E"/>
    <w:rsid w:val="008953C3"/>
    <w:rsid w:val="008A1582"/>
    <w:rsid w:val="008A2AD7"/>
    <w:rsid w:val="008C29EA"/>
    <w:rsid w:val="008C2DB3"/>
    <w:rsid w:val="008C48A7"/>
    <w:rsid w:val="008D1A62"/>
    <w:rsid w:val="008D7197"/>
    <w:rsid w:val="008E55E9"/>
    <w:rsid w:val="008E5B4C"/>
    <w:rsid w:val="008F1805"/>
    <w:rsid w:val="008F1DF8"/>
    <w:rsid w:val="008F2156"/>
    <w:rsid w:val="008F6578"/>
    <w:rsid w:val="008F7C34"/>
    <w:rsid w:val="00903929"/>
    <w:rsid w:val="00912374"/>
    <w:rsid w:val="00912516"/>
    <w:rsid w:val="009242E0"/>
    <w:rsid w:val="0092603C"/>
    <w:rsid w:val="009305CA"/>
    <w:rsid w:val="00930BFE"/>
    <w:rsid w:val="0093272D"/>
    <w:rsid w:val="009355F3"/>
    <w:rsid w:val="00942EEA"/>
    <w:rsid w:val="0094364E"/>
    <w:rsid w:val="00943D42"/>
    <w:rsid w:val="00946C91"/>
    <w:rsid w:val="00955608"/>
    <w:rsid w:val="009565E8"/>
    <w:rsid w:val="00965A51"/>
    <w:rsid w:val="009664D3"/>
    <w:rsid w:val="009838C7"/>
    <w:rsid w:val="00985A0E"/>
    <w:rsid w:val="0099514A"/>
    <w:rsid w:val="00997C84"/>
    <w:rsid w:val="009A0A68"/>
    <w:rsid w:val="009A0B52"/>
    <w:rsid w:val="009A702A"/>
    <w:rsid w:val="009A7425"/>
    <w:rsid w:val="009B1009"/>
    <w:rsid w:val="009B5DAA"/>
    <w:rsid w:val="009C20C6"/>
    <w:rsid w:val="009C4E2A"/>
    <w:rsid w:val="009C5F7E"/>
    <w:rsid w:val="009C7F0D"/>
    <w:rsid w:val="009D0082"/>
    <w:rsid w:val="009D220B"/>
    <w:rsid w:val="009D2D64"/>
    <w:rsid w:val="009D7BDA"/>
    <w:rsid w:val="009E64B9"/>
    <w:rsid w:val="00A05343"/>
    <w:rsid w:val="00A0585D"/>
    <w:rsid w:val="00A13087"/>
    <w:rsid w:val="00A157F3"/>
    <w:rsid w:val="00A21151"/>
    <w:rsid w:val="00A224DC"/>
    <w:rsid w:val="00A2662E"/>
    <w:rsid w:val="00A2673C"/>
    <w:rsid w:val="00A3036F"/>
    <w:rsid w:val="00A40160"/>
    <w:rsid w:val="00A41802"/>
    <w:rsid w:val="00A448C9"/>
    <w:rsid w:val="00A45F79"/>
    <w:rsid w:val="00A50D81"/>
    <w:rsid w:val="00A52907"/>
    <w:rsid w:val="00A52F8F"/>
    <w:rsid w:val="00A60119"/>
    <w:rsid w:val="00A62F5A"/>
    <w:rsid w:val="00A65639"/>
    <w:rsid w:val="00A753F0"/>
    <w:rsid w:val="00A812A4"/>
    <w:rsid w:val="00A82439"/>
    <w:rsid w:val="00A843B1"/>
    <w:rsid w:val="00A84CF4"/>
    <w:rsid w:val="00A86094"/>
    <w:rsid w:val="00A87801"/>
    <w:rsid w:val="00A93451"/>
    <w:rsid w:val="00A9477F"/>
    <w:rsid w:val="00AB3260"/>
    <w:rsid w:val="00AB7EAA"/>
    <w:rsid w:val="00AC7D71"/>
    <w:rsid w:val="00AD03C4"/>
    <w:rsid w:val="00AD33D4"/>
    <w:rsid w:val="00AE16EE"/>
    <w:rsid w:val="00AE4F88"/>
    <w:rsid w:val="00AF5EB0"/>
    <w:rsid w:val="00AF6197"/>
    <w:rsid w:val="00B01DEB"/>
    <w:rsid w:val="00B0211A"/>
    <w:rsid w:val="00B02B63"/>
    <w:rsid w:val="00B05897"/>
    <w:rsid w:val="00B058F4"/>
    <w:rsid w:val="00B1173A"/>
    <w:rsid w:val="00B14592"/>
    <w:rsid w:val="00B257CF"/>
    <w:rsid w:val="00B265DB"/>
    <w:rsid w:val="00B33CB0"/>
    <w:rsid w:val="00B354D6"/>
    <w:rsid w:val="00B360D5"/>
    <w:rsid w:val="00B40136"/>
    <w:rsid w:val="00B45014"/>
    <w:rsid w:val="00B47BD3"/>
    <w:rsid w:val="00B72691"/>
    <w:rsid w:val="00B840DA"/>
    <w:rsid w:val="00B85091"/>
    <w:rsid w:val="00B86028"/>
    <w:rsid w:val="00B919F2"/>
    <w:rsid w:val="00B91B44"/>
    <w:rsid w:val="00BA24C5"/>
    <w:rsid w:val="00BA2591"/>
    <w:rsid w:val="00BB0C74"/>
    <w:rsid w:val="00BB1B4E"/>
    <w:rsid w:val="00BB7F06"/>
    <w:rsid w:val="00BC285C"/>
    <w:rsid w:val="00BE5660"/>
    <w:rsid w:val="00BF1F49"/>
    <w:rsid w:val="00C00D18"/>
    <w:rsid w:val="00C01B45"/>
    <w:rsid w:val="00C16D35"/>
    <w:rsid w:val="00C245FB"/>
    <w:rsid w:val="00C25A60"/>
    <w:rsid w:val="00C3621A"/>
    <w:rsid w:val="00C5138D"/>
    <w:rsid w:val="00C5685E"/>
    <w:rsid w:val="00C57692"/>
    <w:rsid w:val="00C57E40"/>
    <w:rsid w:val="00C61217"/>
    <w:rsid w:val="00C66181"/>
    <w:rsid w:val="00C71FE6"/>
    <w:rsid w:val="00C81964"/>
    <w:rsid w:val="00C84E29"/>
    <w:rsid w:val="00C861AF"/>
    <w:rsid w:val="00C908F1"/>
    <w:rsid w:val="00C92030"/>
    <w:rsid w:val="00C93387"/>
    <w:rsid w:val="00C93673"/>
    <w:rsid w:val="00C962BD"/>
    <w:rsid w:val="00CB48F4"/>
    <w:rsid w:val="00CB5456"/>
    <w:rsid w:val="00CC1F92"/>
    <w:rsid w:val="00CC4CB4"/>
    <w:rsid w:val="00CC6077"/>
    <w:rsid w:val="00CC6303"/>
    <w:rsid w:val="00CD4A78"/>
    <w:rsid w:val="00CD6B1B"/>
    <w:rsid w:val="00CF07AC"/>
    <w:rsid w:val="00CF319C"/>
    <w:rsid w:val="00CF7876"/>
    <w:rsid w:val="00D054B4"/>
    <w:rsid w:val="00D1125B"/>
    <w:rsid w:val="00D220A6"/>
    <w:rsid w:val="00D230E7"/>
    <w:rsid w:val="00D34C00"/>
    <w:rsid w:val="00D35BF8"/>
    <w:rsid w:val="00D35C1B"/>
    <w:rsid w:val="00D4132F"/>
    <w:rsid w:val="00D47674"/>
    <w:rsid w:val="00D5059F"/>
    <w:rsid w:val="00D50A13"/>
    <w:rsid w:val="00D55D06"/>
    <w:rsid w:val="00D660DA"/>
    <w:rsid w:val="00D67C7B"/>
    <w:rsid w:val="00D72CCA"/>
    <w:rsid w:val="00D73A43"/>
    <w:rsid w:val="00D80D7C"/>
    <w:rsid w:val="00D82743"/>
    <w:rsid w:val="00D904A3"/>
    <w:rsid w:val="00DA25C6"/>
    <w:rsid w:val="00DA51DD"/>
    <w:rsid w:val="00DA6F24"/>
    <w:rsid w:val="00DB14A2"/>
    <w:rsid w:val="00DB4884"/>
    <w:rsid w:val="00DB6775"/>
    <w:rsid w:val="00DC2723"/>
    <w:rsid w:val="00DD226A"/>
    <w:rsid w:val="00DD3663"/>
    <w:rsid w:val="00DD7255"/>
    <w:rsid w:val="00DF02C2"/>
    <w:rsid w:val="00DF2860"/>
    <w:rsid w:val="00E01598"/>
    <w:rsid w:val="00E05832"/>
    <w:rsid w:val="00E07973"/>
    <w:rsid w:val="00E100C5"/>
    <w:rsid w:val="00E110A8"/>
    <w:rsid w:val="00E11E2F"/>
    <w:rsid w:val="00E139EE"/>
    <w:rsid w:val="00E16FFF"/>
    <w:rsid w:val="00E22E08"/>
    <w:rsid w:val="00E23CF2"/>
    <w:rsid w:val="00E24702"/>
    <w:rsid w:val="00E35804"/>
    <w:rsid w:val="00E4118D"/>
    <w:rsid w:val="00E54712"/>
    <w:rsid w:val="00E56779"/>
    <w:rsid w:val="00E6072E"/>
    <w:rsid w:val="00E70C2D"/>
    <w:rsid w:val="00E72BBC"/>
    <w:rsid w:val="00E8364E"/>
    <w:rsid w:val="00E86D03"/>
    <w:rsid w:val="00E87016"/>
    <w:rsid w:val="00E9065B"/>
    <w:rsid w:val="00E9076E"/>
    <w:rsid w:val="00E90B50"/>
    <w:rsid w:val="00E9340A"/>
    <w:rsid w:val="00E94B0C"/>
    <w:rsid w:val="00E95439"/>
    <w:rsid w:val="00E959CB"/>
    <w:rsid w:val="00E97426"/>
    <w:rsid w:val="00E97C8D"/>
    <w:rsid w:val="00E97F4D"/>
    <w:rsid w:val="00EB0A3C"/>
    <w:rsid w:val="00EB0E2F"/>
    <w:rsid w:val="00EC6819"/>
    <w:rsid w:val="00ED3DA4"/>
    <w:rsid w:val="00ED4E79"/>
    <w:rsid w:val="00ED577E"/>
    <w:rsid w:val="00ED5F2F"/>
    <w:rsid w:val="00ED7380"/>
    <w:rsid w:val="00EE4CE0"/>
    <w:rsid w:val="00EE6FC4"/>
    <w:rsid w:val="00F11D7A"/>
    <w:rsid w:val="00F12BC5"/>
    <w:rsid w:val="00F1379D"/>
    <w:rsid w:val="00F15A4E"/>
    <w:rsid w:val="00F210B7"/>
    <w:rsid w:val="00F358C1"/>
    <w:rsid w:val="00F35BBC"/>
    <w:rsid w:val="00F42992"/>
    <w:rsid w:val="00F42B8B"/>
    <w:rsid w:val="00F4412B"/>
    <w:rsid w:val="00F575E1"/>
    <w:rsid w:val="00F62E98"/>
    <w:rsid w:val="00F6540B"/>
    <w:rsid w:val="00F80A9B"/>
    <w:rsid w:val="00F81685"/>
    <w:rsid w:val="00F94F15"/>
    <w:rsid w:val="00F97FBC"/>
    <w:rsid w:val="00FA0A69"/>
    <w:rsid w:val="00FC2902"/>
    <w:rsid w:val="00FC332F"/>
    <w:rsid w:val="00FC4E73"/>
    <w:rsid w:val="00FD481D"/>
    <w:rsid w:val="00FF1BFC"/>
    <w:rsid w:val="00FF2143"/>
    <w:rsid w:val="00FF3157"/>
    <w:rsid w:val="00FF5610"/>
    <w:rsid w:val="00FF5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3B88B4"/>
  <w15:docId w15:val="{ED4BB84D-9F89-424F-A082-4AFA5BB971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kern w:val="2"/>
      <w:sz w:val="22"/>
      <w:szCs w:val="28"/>
    </w:rPr>
  </w:style>
  <w:style w:type="paragraph" w:styleId="Heading2">
    <w:name w:val="heading 2"/>
    <w:basedOn w:val="Normal"/>
    <w:link w:val="Heading2Char"/>
    <w:uiPriority w:val="9"/>
    <w:qFormat/>
    <w:rsid w:val="009242E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F280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81346" w:themeColor="accent1" w:themeShade="7F"/>
      <w:sz w:val="24"/>
      <w:szCs w:val="3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9065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D1D6A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20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20A6"/>
  </w:style>
  <w:style w:type="paragraph" w:styleId="Footer">
    <w:name w:val="footer"/>
    <w:basedOn w:val="Normal"/>
    <w:link w:val="FooterChar"/>
    <w:uiPriority w:val="99"/>
    <w:unhideWhenUsed/>
    <w:rsid w:val="00D220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20A6"/>
  </w:style>
  <w:style w:type="paragraph" w:styleId="NoSpacing">
    <w:name w:val="No Spacing"/>
    <w:link w:val="NoSpacingChar"/>
    <w:uiPriority w:val="1"/>
    <w:qFormat/>
    <w:rsid w:val="00BF1F49"/>
    <w:rPr>
      <w:sz w:val="22"/>
      <w:szCs w:val="28"/>
    </w:rPr>
  </w:style>
  <w:style w:type="character" w:customStyle="1" w:styleId="NoSpacingChar">
    <w:name w:val="No Spacing Char"/>
    <w:link w:val="NoSpacing"/>
    <w:uiPriority w:val="1"/>
    <w:rsid w:val="00BF1F49"/>
    <w:rPr>
      <w:rFonts w:ascii="Calibri" w:eastAsia="Calibri" w:hAnsi="Calibri" w:cs="Cordia New"/>
      <w:kern w:val="0"/>
    </w:rPr>
  </w:style>
  <w:style w:type="table" w:styleId="TableGrid">
    <w:name w:val="Table Grid"/>
    <w:basedOn w:val="TableNormal"/>
    <w:uiPriority w:val="39"/>
    <w:rsid w:val="00222D0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4A27"/>
    <w:rPr>
      <w:b/>
      <w:bCs/>
    </w:rPr>
  </w:style>
  <w:style w:type="paragraph" w:styleId="ListParagraph">
    <w:name w:val="List Paragraph"/>
    <w:basedOn w:val="Normal"/>
    <w:uiPriority w:val="34"/>
    <w:qFormat/>
    <w:rsid w:val="007E3003"/>
    <w:pPr>
      <w:spacing w:after="200" w:line="276" w:lineRule="auto"/>
      <w:ind w:left="720"/>
      <w:contextualSpacing/>
    </w:pPr>
    <w:rPr>
      <w:kern w:val="0"/>
    </w:rPr>
  </w:style>
  <w:style w:type="table" w:styleId="ListTable4-Accent1">
    <w:name w:val="List Table 4 Accent 1"/>
    <w:basedOn w:val="TableNormal"/>
    <w:uiPriority w:val="49"/>
    <w:rsid w:val="0030690B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ListTable4-Accent2">
    <w:name w:val="List Table 4 Accent 2"/>
    <w:basedOn w:val="TableNormal"/>
    <w:uiPriority w:val="49"/>
    <w:rsid w:val="0030690B"/>
    <w:tblPr>
      <w:tblStyleRowBandSize w:val="1"/>
      <w:tblStyleColBandSize w:val="1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F4B08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styleId="GridTable4-Accent2">
    <w:name w:val="Grid Table 4 Accent 2"/>
    <w:basedOn w:val="TableNormal"/>
    <w:uiPriority w:val="49"/>
    <w:rsid w:val="0030690B"/>
    <w:tblPr>
      <w:tblStyleRowBandSize w:val="1"/>
      <w:tblStyleColBandSize w:val="1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styleId="GridTable5Dark-Accent4">
    <w:name w:val="Grid Table 5 Dark Accent 4"/>
    <w:basedOn w:val="TableNormal"/>
    <w:uiPriority w:val="50"/>
    <w:rsid w:val="006417AE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FF2CC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FFC000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FFC000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FFC000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FFC000"/>
      </w:tcPr>
    </w:tblStylePr>
    <w:tblStylePr w:type="band1Vert">
      <w:tblPr/>
      <w:tcPr>
        <w:shd w:val="clear" w:color="auto" w:fill="FFE599"/>
      </w:tcPr>
    </w:tblStylePr>
    <w:tblStylePr w:type="band1Horz">
      <w:tblPr/>
      <w:tcPr>
        <w:shd w:val="clear" w:color="auto" w:fill="FFE599"/>
      </w:tcPr>
    </w:tblStylePr>
  </w:style>
  <w:style w:type="table" w:styleId="GridTable5Dark-Accent5">
    <w:name w:val="Grid Table 5 Dark Accent 5"/>
    <w:basedOn w:val="TableNormal"/>
    <w:uiPriority w:val="50"/>
    <w:rsid w:val="006417AE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EEAF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5B9BD5"/>
      </w:tcPr>
    </w:tblStylePr>
    <w:tblStylePr w:type="band1Vert">
      <w:tblPr/>
      <w:tcPr>
        <w:shd w:val="clear" w:color="auto" w:fill="BDD6EE"/>
      </w:tcPr>
    </w:tblStylePr>
    <w:tblStylePr w:type="band1Horz">
      <w:tblPr/>
      <w:tcPr>
        <w:shd w:val="clear" w:color="auto" w:fill="BDD6EE"/>
      </w:tcPr>
    </w:tblStylePr>
  </w:style>
  <w:style w:type="table" w:styleId="GridTable5Dark-Accent2">
    <w:name w:val="Grid Table 5 Dark Accent 2"/>
    <w:basedOn w:val="TableNormal"/>
    <w:uiPriority w:val="50"/>
    <w:rsid w:val="006417AE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BE4D5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ED7D31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ED7D31"/>
      </w:tcPr>
    </w:tblStylePr>
    <w:tblStylePr w:type="band1Vert">
      <w:tblPr/>
      <w:tcPr>
        <w:shd w:val="clear" w:color="auto" w:fill="F7CAAC"/>
      </w:tcPr>
    </w:tblStylePr>
    <w:tblStylePr w:type="band1Horz">
      <w:tblPr/>
      <w:tcPr>
        <w:shd w:val="clear" w:color="auto" w:fill="F7CAAC"/>
      </w:tcPr>
    </w:tblStylePr>
  </w:style>
  <w:style w:type="table" w:styleId="GridTable6Colorful-Accent4">
    <w:name w:val="Grid Table 6 Colorful Accent 4"/>
    <w:basedOn w:val="TableNormal"/>
    <w:uiPriority w:val="51"/>
    <w:rsid w:val="006417AE"/>
    <w:rPr>
      <w:color w:val="BF8F00"/>
    </w:rPr>
    <w:tblPr>
      <w:tblStyleRowBandSize w:val="1"/>
      <w:tblStyleColBandSize w:val="1"/>
      <w:tblBorders>
        <w:top w:val="single" w:sz="4" w:space="0" w:color="FFD966"/>
        <w:left w:val="single" w:sz="4" w:space="0" w:color="FFD966"/>
        <w:bottom w:val="single" w:sz="4" w:space="0" w:color="FFD966"/>
        <w:right w:val="single" w:sz="4" w:space="0" w:color="FFD966"/>
        <w:insideH w:val="single" w:sz="4" w:space="0" w:color="FFD966"/>
        <w:insideV w:val="single" w:sz="4" w:space="0" w:color="FFD966"/>
      </w:tblBorders>
    </w:tblPr>
    <w:tblStylePr w:type="firstRow">
      <w:rPr>
        <w:b/>
        <w:bCs/>
      </w:rPr>
      <w:tblPr/>
      <w:tcPr>
        <w:tcBorders>
          <w:bottom w:val="single" w:sz="12" w:space="0" w:color="FFD966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character" w:styleId="Hyperlink">
    <w:name w:val="Hyperlink"/>
    <w:unhideWhenUsed/>
    <w:rsid w:val="005D4ACC"/>
    <w:rPr>
      <w:color w:val="0000FF"/>
      <w:u w:val="single"/>
    </w:rPr>
  </w:style>
  <w:style w:type="paragraph" w:customStyle="1" w:styleId="NoSpacing1">
    <w:name w:val="No Spacing1"/>
    <w:uiPriority w:val="1"/>
    <w:qFormat/>
    <w:rsid w:val="005D4ACC"/>
    <w:rPr>
      <w:rFonts w:ascii="Angsana New" w:hAnsi="Angsana New" w:cs="Angsana New"/>
      <w:sz w:val="36"/>
      <w:szCs w:val="32"/>
    </w:rPr>
  </w:style>
  <w:style w:type="paragraph" w:customStyle="1" w:styleId="NoSpacing2">
    <w:name w:val="No Spacing2"/>
    <w:qFormat/>
    <w:rsid w:val="001B3FD5"/>
    <w:rPr>
      <w:rFonts w:ascii="Angsana New" w:eastAsia="Times New Roman" w:hAnsi="Angsana New" w:cs="Angsana New"/>
      <w:sz w:val="36"/>
      <w:szCs w:val="32"/>
    </w:rPr>
  </w:style>
  <w:style w:type="character" w:customStyle="1" w:styleId="a13333333">
    <w:name w:val="a13333333"/>
    <w:rsid w:val="00621F38"/>
  </w:style>
  <w:style w:type="character" w:customStyle="1" w:styleId="Heading2Char">
    <w:name w:val="Heading 2 Char"/>
    <w:basedOn w:val="DefaultParagraphFont"/>
    <w:link w:val="Heading2"/>
    <w:uiPriority w:val="9"/>
    <w:rsid w:val="009242E0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unhideWhenUsed/>
    <w:rsid w:val="008452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A13087"/>
    <w:rPr>
      <w:i/>
      <w:iCs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F2808"/>
    <w:rPr>
      <w:rFonts w:asciiTheme="majorHAnsi" w:eastAsiaTheme="majorEastAsia" w:hAnsiTheme="majorHAnsi" w:cstheme="majorBidi"/>
      <w:color w:val="481346" w:themeColor="accent1" w:themeShade="7F"/>
      <w:kern w:val="2"/>
      <w:sz w:val="24"/>
      <w:szCs w:val="3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9065B"/>
    <w:rPr>
      <w:rFonts w:asciiTheme="majorHAnsi" w:eastAsiaTheme="majorEastAsia" w:hAnsiTheme="majorHAnsi" w:cstheme="majorBidi"/>
      <w:color w:val="6D1D6A" w:themeColor="accent1" w:themeShade="BF"/>
      <w:kern w:val="2"/>
      <w:sz w:val="22"/>
      <w:szCs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06368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91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4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9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4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1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25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32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6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9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1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14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7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2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1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1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4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9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6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4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13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7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3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8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5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8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53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55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7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3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1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9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7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9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3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1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42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8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7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4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7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2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8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0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8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5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4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9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5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0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0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8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8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7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9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9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1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2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2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microsoft.com/office/2007/relationships/hdphoto" Target="media/hdphoto3.wdp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4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microsoft.com/office/2007/relationships/hdphoto" Target="media/hdphoto2.wdp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Violet II">
      <a:dk1>
        <a:sysClr val="windowText" lastClr="000000"/>
      </a:dk1>
      <a:lt1>
        <a:sysClr val="window" lastClr="FFFFFF"/>
      </a:lt1>
      <a:dk2>
        <a:srgbClr val="632E62"/>
      </a:dk2>
      <a:lt2>
        <a:srgbClr val="EAE5EB"/>
      </a:lt2>
      <a:accent1>
        <a:srgbClr val="92278F"/>
      </a:accent1>
      <a:accent2>
        <a:srgbClr val="9B57D3"/>
      </a:accent2>
      <a:accent3>
        <a:srgbClr val="755DD9"/>
      </a:accent3>
      <a:accent4>
        <a:srgbClr val="665EB8"/>
      </a:accent4>
      <a:accent5>
        <a:srgbClr val="45A5ED"/>
      </a:accent5>
      <a:accent6>
        <a:srgbClr val="5982DB"/>
      </a:accent6>
      <a:hlink>
        <a:srgbClr val="0066FF"/>
      </a:hlink>
      <a:folHlink>
        <a:srgbClr val="666699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1CA331-DF2C-471C-8586-F73B583D23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1796</TotalTime>
  <Pages>30</Pages>
  <Words>7655</Words>
  <Characters>43639</Characters>
  <Application>Microsoft Office Word</Application>
  <DocSecurity>0</DocSecurity>
  <Lines>363</Lines>
  <Paragraphs>102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weraom</cp:lastModifiedBy>
  <cp:revision>42</cp:revision>
  <cp:lastPrinted>2024-01-26T10:35:00Z</cp:lastPrinted>
  <dcterms:created xsi:type="dcterms:W3CDTF">2024-01-22T05:06:00Z</dcterms:created>
  <dcterms:modified xsi:type="dcterms:W3CDTF">2024-10-02T04:56:00Z</dcterms:modified>
</cp:coreProperties>
</file>