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781BF" w14:textId="21C4EBB9" w:rsidR="00997D90" w:rsidRDefault="00997D90" w:rsidP="000F695E">
      <w:pPr>
        <w:spacing w:after="0"/>
        <w:ind w:right="-6"/>
        <w:rPr>
          <w:rFonts w:ascii="Tahoma" w:hAnsi="Tahoma" w:cs="Tahoma"/>
          <w:b/>
          <w:bCs/>
          <w:noProof/>
          <w:color w:val="FFFFFF" w:themeColor="background1"/>
          <w:sz w:val="28"/>
          <w:cs/>
        </w:rPr>
      </w:pPr>
    </w:p>
    <w:p w14:paraId="6D3AE51F" w14:textId="48B6E8C9" w:rsidR="00997D90" w:rsidRDefault="00997D90" w:rsidP="005D6D05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8"/>
          <w:szCs w:val="8"/>
        </w:rPr>
      </w:pPr>
    </w:p>
    <w:p w14:paraId="23AF1EB3" w14:textId="20BB709A" w:rsidR="002A5D86" w:rsidRDefault="00C307E3" w:rsidP="005D6D05">
      <w:pPr>
        <w:spacing w:after="0"/>
        <w:ind w:right="-6"/>
        <w:jc w:val="center"/>
        <w:rPr>
          <w:noProof/>
        </w:rPr>
      </w:pPr>
      <w:r>
        <w:rPr>
          <w:rFonts w:ascii="Tahoma" w:hAnsi="Tahoma" w:cs="Tahoma"/>
          <w:b/>
          <w:bCs/>
          <w:noProof/>
          <w:color w:val="F15D13"/>
          <w:sz w:val="32"/>
          <w:szCs w:val="32"/>
        </w:rPr>
        <w:drawing>
          <wp:inline distT="0" distB="0" distL="0" distR="0" wp14:anchorId="51DB7A44" wp14:editId="50E44D4C">
            <wp:extent cx="6558415" cy="5222631"/>
            <wp:effectExtent l="0" t="0" r="0" b="0"/>
            <wp:docPr id="265404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4" cy="52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3F491" w14:textId="77777777" w:rsidR="002A5D86" w:rsidRPr="00F57C70" w:rsidRDefault="002A5D86" w:rsidP="002A5D86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8"/>
          <w:szCs w:val="8"/>
          <w:cs/>
        </w:rPr>
      </w:pPr>
      <w:bookmarkStart w:id="0" w:name="_Hlk172535832"/>
      <w:bookmarkEnd w:id="0"/>
    </w:p>
    <w:p w14:paraId="2F283403" w14:textId="77777777" w:rsidR="008947C6" w:rsidRPr="00F57C70" w:rsidRDefault="008947C6" w:rsidP="005D6D05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2"/>
          <w:szCs w:val="2"/>
        </w:rPr>
      </w:pPr>
    </w:p>
    <w:tbl>
      <w:tblPr>
        <w:tblpPr w:leftFromText="180" w:rightFromText="180" w:vertAnchor="text" w:horzAnchor="margin" w:tblpXSpec="center" w:tblpY="66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375"/>
        <w:gridCol w:w="1080"/>
        <w:gridCol w:w="1880"/>
      </w:tblGrid>
      <w:tr w:rsidR="00DC6F0C" w:rsidRPr="00502139" w14:paraId="1909CBFE" w14:textId="77777777" w:rsidTr="00B06659">
        <w:trPr>
          <w:trHeight w:val="139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102B4672" w14:textId="1526AAAE" w:rsidR="00DC6F0C" w:rsidRPr="00637F67" w:rsidRDefault="00E8539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  <w:t>5</w:t>
            </w:r>
            <w:r w:rsidR="00DC6F0C"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 xml:space="preserve">วัน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3</w:t>
            </w:r>
            <w:r w:rsidR="00DC6F0C"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คืน</w:t>
            </w:r>
          </w:p>
        </w:tc>
        <w:tc>
          <w:tcPr>
            <w:tcW w:w="6375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73A2A4D" w14:textId="77777777" w:rsidR="00DC6F0C" w:rsidRPr="00637F67" w:rsidRDefault="00DC6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โปรแกรมท่องเที่ยว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3D75B03A" w14:textId="77777777" w:rsidR="00DC6F0C" w:rsidRPr="00637F67" w:rsidRDefault="00DC6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อาหาร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6F67C42" w14:textId="77777777" w:rsidR="00DC6F0C" w:rsidRPr="00637F67" w:rsidRDefault="00DC6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โรงแรม</w:t>
            </w:r>
          </w:p>
        </w:tc>
      </w:tr>
      <w:tr w:rsidR="00DC6F0C" w:rsidRPr="00502139" w14:paraId="2C44DBC8" w14:textId="77777777" w:rsidTr="00B06659">
        <w:trPr>
          <w:trHeight w:val="705"/>
        </w:trPr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27E384D9" w14:textId="77777777" w:rsidR="00DC6F0C" w:rsidRPr="00ED5F51" w:rsidRDefault="00DC6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1</w:t>
            </w:r>
          </w:p>
        </w:tc>
        <w:tc>
          <w:tcPr>
            <w:tcW w:w="6375" w:type="dxa"/>
            <w:tcBorders>
              <w:top w:val="single" w:sz="4" w:space="0" w:color="auto"/>
            </w:tcBorders>
            <w:vAlign w:val="center"/>
          </w:tcPr>
          <w:p w14:paraId="5E6C4DCD" w14:textId="06B51D41" w:rsidR="00DC6F0C" w:rsidRPr="00ED5F51" w:rsidRDefault="001C54B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cs/>
                <w:lang w:eastAsia="en-US"/>
              </w:rPr>
            </w:pP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>นานาชาติดอนเมือง</w:t>
            </w:r>
            <w:r w:rsidRPr="00DC6F0C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กรุงเทพฯ</w:t>
            </w:r>
            <w:r w:rsidR="00DC6F0C" w:rsidRPr="00ED5F51"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  <w:br/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XJ612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B05DFA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332D8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15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08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332D8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4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BF18A8F" w14:textId="77777777" w:rsidR="00DC6F0C" w:rsidRPr="00ED5F51" w:rsidRDefault="00DC6F0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vAlign w:val="center"/>
          </w:tcPr>
          <w:p w14:paraId="7C5D8F06" w14:textId="77777777" w:rsidR="00DC6F0C" w:rsidRPr="0065009C" w:rsidRDefault="00DC6F0C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  <w:tr w:rsidR="00DC6F0C" w:rsidRPr="00502139" w14:paraId="1EC2611C" w14:textId="77777777" w:rsidTr="00B06659">
        <w:trPr>
          <w:trHeight w:val="1267"/>
        </w:trPr>
        <w:tc>
          <w:tcPr>
            <w:tcW w:w="1270" w:type="dxa"/>
            <w:shd w:val="clear" w:color="auto" w:fill="F3FDFF"/>
            <w:vAlign w:val="center"/>
          </w:tcPr>
          <w:p w14:paraId="68B05235" w14:textId="77777777" w:rsidR="00DC6F0C" w:rsidRPr="00ED5F51" w:rsidRDefault="00DC6F0C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2</w:t>
            </w:r>
          </w:p>
        </w:tc>
        <w:tc>
          <w:tcPr>
            <w:tcW w:w="6375" w:type="dxa"/>
            <w:shd w:val="clear" w:color="auto" w:fill="F3FDFF"/>
            <w:vAlign w:val="center"/>
          </w:tcPr>
          <w:p w14:paraId="4F4EB131" w14:textId="084108AE" w:rsidR="00DC6F0C" w:rsidRPr="00B06659" w:rsidRDefault="00B06659">
            <w:pPr>
              <w:spacing w:after="0"/>
              <w:rPr>
                <w:rFonts w:ascii="Tahoma" w:hAnsi="Tahoma" w:cs="Tahoma"/>
                <w:szCs w:val="22"/>
                <w:lang w:eastAsia="en-US"/>
              </w:rPr>
            </w:pP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โอซาก้า ประเทศญี่ปุ่น </w:t>
            </w:r>
            <w:r w:rsidRPr="00B06659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 xml:space="preserve"> 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91164A" w:rsidRPr="0091164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วัดคินคะคุจิ หรือ</w:t>
            </w:r>
            <w:r w:rsidR="0091164A" w:rsidRPr="0091164A">
              <w:rPr>
                <w:rFonts w:ascii="Tahoma" w:hAnsi="Tahoma" w:cs="Tahoma"/>
                <w:b/>
                <w:bCs/>
                <w:color w:val="0000FF"/>
                <w:szCs w:val="22"/>
                <w:lang w:val="en-GB" w:eastAsia="en-US"/>
              </w:rPr>
              <w:t xml:space="preserve"> </w:t>
            </w:r>
            <w:r w:rsidR="0091164A" w:rsidRPr="0091164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วัดทอง</w:t>
            </w:r>
            <w:r w:rsidRPr="00B06659">
              <w:rPr>
                <w:rFonts w:ascii="Tahoma" w:hAnsi="Tahoma" w:cs="Tahoma"/>
                <w:szCs w:val="22"/>
                <w:lang w:eastAsia="en-US"/>
              </w:rPr>
              <w:t xml:space="preserve"> – 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>เมืองนาโกย่า</w:t>
            </w:r>
            <w:r w:rsidRPr="00B06659">
              <w:rPr>
                <w:rFonts w:ascii="Tahoma" w:hAnsi="Tahoma" w:cs="Tahoma"/>
                <w:szCs w:val="22"/>
                <w:lang w:eastAsia="en-US"/>
              </w:rPr>
              <w:t xml:space="preserve"> – </w:t>
            </w:r>
            <w:r w:rsidR="0091164A">
              <w:rPr>
                <w:rFonts w:ascii="Tahoma" w:hAnsi="Tahoma" w:cs="Tahoma"/>
                <w:szCs w:val="22"/>
                <w:lang w:eastAsia="en-US"/>
              </w:rPr>
              <w:br/>
            </w:r>
            <w:r w:rsidRPr="00B0665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ชมงานประดับไฟฤดูหนาว ณ หมู่บ้านนาบานะโนะ ซาโตะ</w:t>
            </w:r>
          </w:p>
        </w:tc>
        <w:tc>
          <w:tcPr>
            <w:tcW w:w="1080" w:type="dxa"/>
            <w:shd w:val="clear" w:color="auto" w:fill="F3FDFF"/>
            <w:vAlign w:val="center"/>
          </w:tcPr>
          <w:p w14:paraId="18F07AE5" w14:textId="77777777" w:rsidR="00DC6F0C" w:rsidRPr="00ED5F51" w:rsidRDefault="00DC6F0C">
            <w:pPr>
              <w:spacing w:after="0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-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 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>-</w:t>
            </w:r>
          </w:p>
        </w:tc>
        <w:tc>
          <w:tcPr>
            <w:tcW w:w="1880" w:type="dxa"/>
            <w:shd w:val="clear" w:color="auto" w:fill="F3FDFF"/>
            <w:vAlign w:val="center"/>
          </w:tcPr>
          <w:p w14:paraId="5CA771B7" w14:textId="1F5D4F77" w:rsidR="00DC6F0C" w:rsidRPr="00ED5F51" w:rsidRDefault="00BC62C5">
            <w:pPr>
              <w:spacing w:after="0"/>
              <w:jc w:val="center"/>
              <w:rPr>
                <w:rFonts w:ascii="Tahoma" w:hAnsi="Tahoma" w:cs="Tahoma"/>
                <w:szCs w:val="22"/>
                <w:cs/>
                <w:lang w:val="en-AU" w:eastAsia="en-US"/>
              </w:rPr>
            </w:pPr>
            <w:r w:rsidRPr="00DC6F0C">
              <w:rPr>
                <w:rFonts w:ascii="Tahoma" w:hAnsi="Tahoma" w:cs="Tahoma"/>
                <w:szCs w:val="22"/>
              </w:rPr>
              <w:t xml:space="preserve">HOTEL </w:t>
            </w:r>
            <w:r w:rsidRPr="00DC6F0C">
              <w:rPr>
                <w:rFonts w:ascii="Tahoma" w:hAnsi="Tahoma" w:cs="Tahoma"/>
                <w:szCs w:val="22"/>
                <w:lang w:val="en-GB"/>
              </w:rPr>
              <w:t>THE B</w:t>
            </w:r>
            <w:r>
              <w:rPr>
                <w:rFonts w:ascii="Tahoma" w:hAnsi="Tahoma" w:cs="Tahoma"/>
                <w:szCs w:val="22"/>
              </w:rPr>
              <w:t>,</w:t>
            </w:r>
            <w:r w:rsidRPr="00DC6F0C">
              <w:rPr>
                <w:rFonts w:ascii="Tahoma" w:hAnsi="Tahoma" w:cs="Tahoma"/>
                <w:szCs w:val="22"/>
                <w:lang w:val="en-GB"/>
              </w:rPr>
              <w:t xml:space="preserve"> NAGOYA</w:t>
            </w:r>
            <w:r w:rsidRPr="00ED5F51">
              <w:rPr>
                <w:rFonts w:ascii="Tahoma" w:hAnsi="Tahoma" w:cs="Tahoma"/>
                <w:szCs w:val="22"/>
                <w:cs/>
              </w:rPr>
              <w:br/>
            </w:r>
            <w:r w:rsidR="00F14770" w:rsidRPr="00ED5F5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  <w:r w:rsidR="00F14770" w:rsidRPr="00F14770">
              <w:rPr>
                <w:rFonts w:ascii="Segoe UI Symbol" w:hAnsi="Segoe UI Symbol" w:cs="Segoe UI Symbol" w:hint="cs"/>
                <w:b/>
                <w:bCs/>
                <w:sz w:val="18"/>
                <w:szCs w:val="18"/>
                <w:cs/>
                <w:lang w:eastAsia="en-US"/>
              </w:rPr>
              <w:t>★★★</w:t>
            </w:r>
          </w:p>
        </w:tc>
      </w:tr>
      <w:tr w:rsidR="00DC6F0C" w:rsidRPr="00502139" w14:paraId="09AF66B5" w14:textId="77777777" w:rsidTr="00B06659">
        <w:trPr>
          <w:trHeight w:val="1271"/>
        </w:trPr>
        <w:tc>
          <w:tcPr>
            <w:tcW w:w="1270" w:type="dxa"/>
            <w:vAlign w:val="center"/>
          </w:tcPr>
          <w:p w14:paraId="22142AAB" w14:textId="77777777" w:rsidR="00DC6F0C" w:rsidRPr="00ED5F51" w:rsidRDefault="00DC6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3</w:t>
            </w:r>
          </w:p>
        </w:tc>
        <w:tc>
          <w:tcPr>
            <w:tcW w:w="6375" w:type="dxa"/>
            <w:vAlign w:val="center"/>
          </w:tcPr>
          <w:p w14:paraId="7AB59E23" w14:textId="7C60D973" w:rsidR="00DC6F0C" w:rsidRPr="00B06659" w:rsidRDefault="00B06659">
            <w:pPr>
              <w:spacing w:after="0"/>
              <w:rPr>
                <w:rFonts w:ascii="Tahoma" w:hAnsi="Tahoma" w:cs="Tahoma"/>
                <w:szCs w:val="22"/>
                <w:cs/>
                <w:lang w:eastAsia="en-US"/>
              </w:rPr>
            </w:pPr>
            <w:bookmarkStart w:id="1" w:name="_Hlk171768640"/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เมืองนาโกย่า 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10388F" w:rsidRPr="0010388F">
              <w:rPr>
                <w:rFonts w:ascii="Tahoma" w:hAnsi="Tahoma" w:cs="Tahoma" w:hint="cs"/>
                <w:szCs w:val="22"/>
                <w:cs/>
                <w:lang w:eastAsia="en-US"/>
              </w:rPr>
              <w:t>เมืองกุโจฮาจิมัง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10388F" w:rsidRPr="0010388F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ลานสกีเมืองกุโจ</w:t>
            </w:r>
            <w:r w:rsidR="0010388F">
              <w:rPr>
                <w:rFonts w:ascii="Tahoma" w:hAnsi="Tahoma" w:cs="Tahoma" w:hint="cs"/>
                <w:b/>
                <w:bCs/>
                <w:szCs w:val="22"/>
                <w:cs/>
                <w:lang w:eastAsia="en-US"/>
              </w:rPr>
              <w:t xml:space="preserve"> </w:t>
            </w:r>
            <w:r w:rsidR="0010388F"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10388F">
              <w:rPr>
                <w:rFonts w:ascii="Tahoma" w:hAnsi="Tahoma" w:cs="Tahoma"/>
                <w:szCs w:val="22"/>
                <w:lang w:eastAsia="en-US"/>
              </w:rPr>
              <w:br/>
            </w:r>
            <w:r w:rsidRPr="00B0665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หมู่บ้านมรดกโลก ชิราคาวาโกะ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เมืองนาโกย่า</w:t>
            </w:r>
            <w:bookmarkEnd w:id="1"/>
            <w:r w:rsidR="000B71DF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0B71DF"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0B71DF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0B71DF" w:rsidRPr="000B71DF">
              <w:rPr>
                <w:rFonts w:ascii="Tahoma" w:hAnsi="Tahoma" w:cs="Tahoma" w:hint="cs"/>
                <w:szCs w:val="22"/>
                <w:cs/>
              </w:rPr>
              <w:t>ย่าน</w:t>
            </w:r>
            <w:r w:rsidR="000B71DF" w:rsidRPr="000B71DF">
              <w:rPr>
                <w:rFonts w:ascii="Tahoma" w:hAnsi="Tahoma" w:cs="Tahoma" w:hint="cs"/>
                <w:szCs w:val="22"/>
                <w:cs/>
                <w:lang w:val="en-GB"/>
              </w:rPr>
              <w:t>ซาคาเอะ</w:t>
            </w:r>
          </w:p>
        </w:tc>
        <w:tc>
          <w:tcPr>
            <w:tcW w:w="1080" w:type="dxa"/>
            <w:vAlign w:val="center"/>
          </w:tcPr>
          <w:p w14:paraId="24809183" w14:textId="7E75006A" w:rsidR="00DC6F0C" w:rsidRPr="00ED5F51" w:rsidRDefault="00DC6F0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B05DFA">
              <w:rPr>
                <w:rFonts w:ascii="Tahoma" w:hAnsi="Tahoma" w:cs="Tahoma"/>
                <w:color w:val="000000"/>
                <w:szCs w:val="22"/>
                <w:lang w:eastAsia="en-US"/>
              </w:rPr>
              <w:t>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="00876D57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B05DFA">
              <w:rPr>
                <w:rFonts w:ascii="Tahoma" w:hAnsi="Tahoma" w:cs="Tahoma"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880" w:type="dxa"/>
            <w:vAlign w:val="center"/>
          </w:tcPr>
          <w:p w14:paraId="735B1E89" w14:textId="4B51EEB0" w:rsidR="00DC6F0C" w:rsidRPr="00ED5F51" w:rsidRDefault="00E24E19">
            <w:pPr>
              <w:spacing w:after="0"/>
              <w:jc w:val="center"/>
              <w:rPr>
                <w:rFonts w:ascii="Tahoma" w:hAnsi="Tahoma" w:cs="Tahoma"/>
                <w:szCs w:val="22"/>
                <w:lang w:eastAsia="en-US"/>
              </w:rPr>
            </w:pPr>
            <w:r w:rsidRPr="00DC6F0C">
              <w:rPr>
                <w:rFonts w:ascii="Tahoma" w:hAnsi="Tahoma" w:cs="Tahoma"/>
                <w:szCs w:val="22"/>
              </w:rPr>
              <w:t xml:space="preserve">HOTEL </w:t>
            </w:r>
            <w:r w:rsidRPr="00DC6F0C">
              <w:rPr>
                <w:rFonts w:ascii="Tahoma" w:hAnsi="Tahoma" w:cs="Tahoma"/>
                <w:szCs w:val="22"/>
                <w:lang w:val="en-GB"/>
              </w:rPr>
              <w:t>THE B</w:t>
            </w:r>
            <w:r>
              <w:rPr>
                <w:rFonts w:ascii="Tahoma" w:hAnsi="Tahoma" w:cs="Tahoma"/>
                <w:szCs w:val="22"/>
              </w:rPr>
              <w:t>,</w:t>
            </w:r>
            <w:r w:rsidRPr="00DC6F0C">
              <w:rPr>
                <w:rFonts w:ascii="Tahoma" w:hAnsi="Tahoma" w:cs="Tahoma"/>
                <w:szCs w:val="22"/>
                <w:lang w:val="en-GB"/>
              </w:rPr>
              <w:t xml:space="preserve"> NAGOYA</w:t>
            </w:r>
            <w:r w:rsidRPr="00ED5F51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F14770">
              <w:rPr>
                <w:rFonts w:ascii="Segoe UI Symbol" w:hAnsi="Segoe UI Symbol" w:cs="Segoe UI Symbol" w:hint="cs"/>
                <w:b/>
                <w:bCs/>
                <w:sz w:val="18"/>
                <w:szCs w:val="18"/>
                <w:cs/>
                <w:lang w:eastAsia="en-US"/>
              </w:rPr>
              <w:t>★★★</w:t>
            </w:r>
          </w:p>
        </w:tc>
      </w:tr>
      <w:tr w:rsidR="00BC62C5" w:rsidRPr="00502139" w14:paraId="4047F557" w14:textId="77777777" w:rsidTr="00B06659">
        <w:trPr>
          <w:trHeight w:val="896"/>
        </w:trPr>
        <w:tc>
          <w:tcPr>
            <w:tcW w:w="1270" w:type="dxa"/>
            <w:shd w:val="clear" w:color="auto" w:fill="F3FDFF"/>
            <w:vAlign w:val="center"/>
          </w:tcPr>
          <w:p w14:paraId="2903E7D3" w14:textId="77777777" w:rsidR="00BC62C5" w:rsidRPr="00ED5F51" w:rsidRDefault="00BC62C5" w:rsidP="00BC62C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4</w:t>
            </w:r>
          </w:p>
        </w:tc>
        <w:tc>
          <w:tcPr>
            <w:tcW w:w="6375" w:type="dxa"/>
            <w:shd w:val="clear" w:color="auto" w:fill="F3FDFF"/>
            <w:vAlign w:val="center"/>
          </w:tcPr>
          <w:p w14:paraId="15E15ABA" w14:textId="7A914BE4" w:rsidR="00BC62C5" w:rsidRPr="00B06659" w:rsidRDefault="0091164A" w:rsidP="00BC62C5">
            <w:pPr>
              <w:spacing w:after="0" w:line="240" w:lineRule="auto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155844">
              <w:rPr>
                <w:rFonts w:ascii="Tahoma" w:hAnsi="Tahoma" w:cs="Tahoma" w:hint="cs"/>
                <w:szCs w:val="22"/>
                <w:cs/>
                <w:lang w:val="en-GB"/>
              </w:rPr>
              <w:t>เมืองนาโกย่า</w:t>
            </w:r>
            <w:r w:rsidRPr="00155844">
              <w:rPr>
                <w:rFonts w:ascii="Tahoma" w:hAnsi="Tahoma" w:cs="Tahoma"/>
                <w:szCs w:val="22"/>
                <w:cs/>
                <w:lang w:val="en-GB"/>
              </w:rPr>
              <w:t xml:space="preserve"> –</w:t>
            </w:r>
            <w:r w:rsidRPr="00155844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 xml:space="preserve"> 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91164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ศาลเจ้าเฮอัน</w:t>
            </w:r>
            <w:r w:rsidRPr="0091164A">
              <w:rPr>
                <w:rFonts w:ascii="Tahoma" w:hAnsi="Tahoma" w:cs="Tahoma" w:hint="cs"/>
                <w:color w:val="0000FF"/>
                <w:szCs w:val="22"/>
                <w:cs/>
                <w:lang w:eastAsia="en-US"/>
              </w:rPr>
              <w:t xml:space="preserve">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 xml:space="preserve"> </w:t>
            </w:r>
            <w:r>
              <w:rPr>
                <w:rFonts w:ascii="Tahoma" w:hAnsi="Tahoma" w:cs="Tahoma"/>
                <w:szCs w:val="22"/>
                <w:cs/>
                <w:lang w:val="en-GB" w:eastAsia="en-US"/>
              </w:rPr>
              <w:br/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การเรียนพิธีชงชาญี่ปุ่น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เมืองโอซาก้า 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เอ็กซ์โปซิตี้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70C0"/>
                <w:szCs w:val="22"/>
                <w:cs/>
                <w:lang w:eastAsia="en-US"/>
              </w:rPr>
              <w:br/>
            </w:r>
            <w:r w:rsidRPr="0091164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ช้อปปิ้งชินไซบาชิ</w:t>
            </w:r>
          </w:p>
        </w:tc>
        <w:tc>
          <w:tcPr>
            <w:tcW w:w="1080" w:type="dxa"/>
            <w:shd w:val="clear" w:color="auto" w:fill="F3FDFF"/>
            <w:vAlign w:val="center"/>
          </w:tcPr>
          <w:p w14:paraId="01625995" w14:textId="68F23E20" w:rsidR="00BC62C5" w:rsidRPr="00ED5F51" w:rsidRDefault="00BC62C5" w:rsidP="00BC62C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B06659">
              <w:rPr>
                <w:rFonts w:ascii="Tahoma" w:hAnsi="Tahoma" w:cs="Tahoma"/>
                <w:color w:val="000000"/>
                <w:szCs w:val="22"/>
                <w:lang w:eastAsia="en-US"/>
              </w:rPr>
              <w:t>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1880" w:type="dxa"/>
            <w:shd w:val="clear" w:color="auto" w:fill="F3FDFF"/>
            <w:vAlign w:val="center"/>
          </w:tcPr>
          <w:p w14:paraId="35134B99" w14:textId="18C9E38C" w:rsidR="00BC62C5" w:rsidRPr="00ED5F51" w:rsidRDefault="00B05DFA" w:rsidP="00BC62C5">
            <w:pPr>
              <w:spacing w:after="0"/>
              <w:jc w:val="center"/>
              <w:rPr>
                <w:rFonts w:ascii="Tahoma" w:hAnsi="Tahoma" w:cs="Tahoma"/>
                <w:szCs w:val="22"/>
              </w:rPr>
            </w:pPr>
            <w:r w:rsidRPr="00140856">
              <w:rPr>
                <w:rFonts w:ascii="Tahoma" w:hAnsi="Tahoma" w:cs="Tahoma"/>
                <w:sz w:val="20"/>
                <w:szCs w:val="20"/>
                <w:lang w:eastAsia="en-US"/>
              </w:rPr>
              <w:t>HOTEL B SUITES NAMBA</w:t>
            </w:r>
            <w:r w:rsidRPr="00ED5F51">
              <w:rPr>
                <w:rFonts w:ascii="Tahoma" w:hAnsi="Tahoma" w:cs="Tahoma"/>
                <w:sz w:val="20"/>
                <w:szCs w:val="20"/>
                <w:lang w:eastAsia="en-US"/>
              </w:rPr>
              <w:t>,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OSAKA</w:t>
            </w:r>
            <w:r w:rsidRPr="00ED5F51">
              <w:rPr>
                <w:rFonts w:ascii="Tahoma" w:hAnsi="Tahoma" w:cs="Tahoma"/>
                <w:sz w:val="20"/>
                <w:szCs w:val="20"/>
                <w:cs/>
                <w:lang w:eastAsia="en-US"/>
              </w:rPr>
              <w:br/>
              <w:t xml:space="preserve">หรือเทียบเท่า </w:t>
            </w:r>
            <w:r w:rsidRPr="00ED5F51">
              <w:rPr>
                <w:rFonts w:ascii="Segoe UI Symbol" w:hAnsi="Segoe UI Symbol" w:cs="Segoe UI Symbol" w:hint="cs"/>
                <w:b/>
                <w:bCs/>
                <w:sz w:val="20"/>
                <w:szCs w:val="20"/>
                <w:cs/>
                <w:lang w:eastAsia="en-US"/>
              </w:rPr>
              <w:t>★★★</w:t>
            </w:r>
          </w:p>
        </w:tc>
      </w:tr>
      <w:tr w:rsidR="00BC62C5" w:rsidRPr="00502139" w14:paraId="4AE09B5C" w14:textId="77777777" w:rsidTr="00B06659">
        <w:trPr>
          <w:trHeight w:val="905"/>
        </w:trPr>
        <w:tc>
          <w:tcPr>
            <w:tcW w:w="1270" w:type="dxa"/>
            <w:vAlign w:val="center"/>
          </w:tcPr>
          <w:p w14:paraId="239BD7E5" w14:textId="77777777" w:rsidR="00BC62C5" w:rsidRPr="00ED5F51" w:rsidRDefault="00BC62C5" w:rsidP="00BC62C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  <w:t>วันที่ 5</w:t>
            </w:r>
          </w:p>
        </w:tc>
        <w:tc>
          <w:tcPr>
            <w:tcW w:w="6375" w:type="dxa"/>
            <w:vAlign w:val="center"/>
          </w:tcPr>
          <w:p w14:paraId="2CB640B6" w14:textId="59BE3D34" w:rsidR="00BC62C5" w:rsidRPr="00B270F6" w:rsidRDefault="00BC62C5" w:rsidP="00BC62C5">
            <w:pPr>
              <w:spacing w:after="0" w:line="240" w:lineRule="auto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B270F6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B270F6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B270F6">
              <w:rPr>
                <w:rFonts w:ascii="Tahoma" w:hAnsi="Tahoma" w:cs="Tahoma" w:hint="cs"/>
                <w:szCs w:val="22"/>
                <w:cs/>
                <w:lang w:eastAsia="en-US"/>
              </w:rPr>
              <w:t>โอซาก้า</w:t>
            </w:r>
            <w:r w:rsidRPr="00B270F6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B270F6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B270F6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B270F6"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="001C54BE" w:rsidRPr="00B270F6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ท่าอากาศยานนานาชาติดอนเมือง</w:t>
            </w:r>
            <w:r w:rsidR="00B270F6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XJ613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9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:5</w:t>
            </w:r>
            <w:r w:rsidR="00B05DFA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5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</w:t>
            </w:r>
            <w:r w:rsidR="00B05DFA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332D8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20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080" w:type="dxa"/>
            <w:vAlign w:val="center"/>
          </w:tcPr>
          <w:p w14:paraId="66DD5BC2" w14:textId="39FCC93C" w:rsidR="00BC62C5" w:rsidRPr="00ED5F51" w:rsidRDefault="00BC62C5" w:rsidP="00BC62C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</w:pPr>
            <w:r w:rsidRPr="00B05DFA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B</w:t>
            </w:r>
            <w:r w:rsidR="00B05DFA" w:rsidRPr="00B05DFA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S</w:t>
            </w:r>
            <w:r w:rsidRPr="00B05DFA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05DFA">
              <w:rPr>
                <w:rFonts w:ascii="Tahoma" w:hAnsi="Tahoma" w:cs="Tahoma"/>
                <w:color w:val="000000"/>
                <w:sz w:val="18"/>
                <w:szCs w:val="18"/>
                <w:cs/>
                <w:lang w:eastAsia="en-US"/>
              </w:rPr>
              <w:t>/</w:t>
            </w:r>
            <w:r w:rsidRPr="00B05DFA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05DFA">
              <w:rPr>
                <w:rFonts w:ascii="Tahoma" w:hAnsi="Tahoma" w:cs="Tahoma"/>
                <w:color w:val="000000"/>
                <w:sz w:val="18"/>
                <w:szCs w:val="18"/>
                <w:cs/>
                <w:lang w:eastAsia="en-US"/>
              </w:rPr>
              <w:t>- /</w:t>
            </w:r>
            <w:r w:rsidRPr="00B05DFA">
              <w:rPr>
                <w:rFonts w:ascii="Tahoma" w:hAnsi="Tahoma" w:cs="Tahoma" w:hint="cs"/>
                <w:sz w:val="18"/>
                <w:szCs w:val="18"/>
                <w:cs/>
                <w:lang w:eastAsia="en-US"/>
              </w:rPr>
              <w:t xml:space="preserve"> </w:t>
            </w:r>
            <w:r w:rsidRPr="00B05DFA">
              <w:rPr>
                <w:rFonts w:ascii="Tahoma" w:hAnsi="Tahoma" w:cs="Tahoma"/>
                <w:sz w:val="18"/>
                <w:szCs w:val="18"/>
                <w:cs/>
                <w:lang w:eastAsia="en-US"/>
              </w:rPr>
              <w:t>-</w:t>
            </w:r>
          </w:p>
        </w:tc>
        <w:tc>
          <w:tcPr>
            <w:tcW w:w="1880" w:type="dxa"/>
            <w:vAlign w:val="center"/>
          </w:tcPr>
          <w:p w14:paraId="551612EB" w14:textId="71F40413" w:rsidR="00BC62C5" w:rsidRPr="00ED5F51" w:rsidRDefault="00BC62C5" w:rsidP="00BC62C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-</w:t>
            </w:r>
          </w:p>
        </w:tc>
      </w:tr>
    </w:tbl>
    <w:p w14:paraId="502463B3" w14:textId="77777777" w:rsidR="00C93018" w:rsidRDefault="00C93018" w:rsidP="00C93018">
      <w:pPr>
        <w:spacing w:after="0" w:line="240" w:lineRule="auto"/>
        <w:ind w:right="-6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2B8C7671" w14:textId="77777777" w:rsidR="00C93018" w:rsidRDefault="00C93018" w:rsidP="00054DD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6D7C3E7B" w14:textId="77777777" w:rsidR="00B56360" w:rsidRDefault="00B56360" w:rsidP="00054DD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572D6766" w14:textId="77777777" w:rsidR="00B56360" w:rsidRDefault="00B56360" w:rsidP="00B05DFA">
      <w:pPr>
        <w:spacing w:after="0" w:line="240" w:lineRule="auto"/>
        <w:ind w:right="-6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717AC37E" w14:textId="77777777" w:rsidR="00B56360" w:rsidRDefault="00B56360" w:rsidP="00054DD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4E25D55D" w14:textId="48F1A5AB" w:rsidR="00C93018" w:rsidRPr="00C93018" w:rsidRDefault="00C93018" w:rsidP="00066C31">
      <w:pPr>
        <w:pBdr>
          <w:bottom w:val="single" w:sz="4" w:space="1" w:color="auto"/>
        </w:pBdr>
        <w:shd w:val="clear" w:color="auto" w:fill="002060"/>
        <w:spacing w:after="0" w:line="240" w:lineRule="auto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066C31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lastRenderedPageBreak/>
        <w:t>โดยสายการบิน</w:t>
      </w:r>
      <w:r w:rsidRPr="00066C31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Pr="00066C31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>แอร์เอเชียเอ็กซ์</w:t>
      </w:r>
      <w:r w:rsidRPr="00066C31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Pr="00066C31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(</w:t>
      </w:r>
      <w:r w:rsidRPr="00066C31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XJ</w:t>
      </w:r>
      <w:r w:rsidRPr="00066C31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)</w:t>
      </w:r>
    </w:p>
    <w:p w14:paraId="22BC4D06" w14:textId="77777777" w:rsidR="00C93018" w:rsidRPr="0066429F" w:rsidRDefault="00C93018" w:rsidP="00054DD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10"/>
          <w:szCs w:val="10"/>
        </w:rPr>
      </w:pPr>
    </w:p>
    <w:p w14:paraId="5BE8A2DC" w14:textId="3FD31AE4" w:rsidR="0066429F" w:rsidRDefault="0091164A" w:rsidP="00054DD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32"/>
          <w:szCs w:val="32"/>
        </w:rPr>
      </w:pPr>
      <w:r>
        <w:rPr>
          <w:noProof/>
        </w:rPr>
        <w:drawing>
          <wp:inline distT="0" distB="0" distL="0" distR="0" wp14:anchorId="3F5F2DF9" wp14:editId="54884427">
            <wp:extent cx="4824046" cy="1462247"/>
            <wp:effectExtent l="0" t="0" r="0" b="5080"/>
            <wp:docPr id="225541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419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9034" cy="147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2E31" w14:textId="77777777" w:rsidR="00DE4244" w:rsidRPr="00D45CCE" w:rsidRDefault="00DE4244" w:rsidP="00DE4244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32"/>
          <w:szCs w:val="32"/>
        </w:rPr>
      </w:pPr>
      <w:r w:rsidRPr="00D45CCE">
        <w:rPr>
          <w:rFonts w:ascii="Tahoma" w:hAnsi="Tahoma" w:cs="Tahoma" w:hint="cs"/>
          <w:b/>
          <w:bCs/>
          <w:color w:val="F15D13"/>
          <w:sz w:val="32"/>
          <w:szCs w:val="32"/>
          <w:cs/>
        </w:rPr>
        <w:t>ไฮไลท์</w:t>
      </w:r>
      <w:r w:rsidRPr="00D45CCE">
        <w:rPr>
          <w:rFonts w:ascii="Tahoma" w:hAnsi="Tahoma" w:cs="Tahoma"/>
          <w:b/>
          <w:bCs/>
          <w:color w:val="F15D13"/>
          <w:sz w:val="32"/>
          <w:szCs w:val="32"/>
        </w:rPr>
        <w:t xml:space="preserve">!! </w:t>
      </w:r>
      <w:r w:rsidRPr="00D45CCE">
        <w:rPr>
          <w:rFonts w:ascii="Tahoma" w:hAnsi="Tahoma" w:cs="Tahoma" w:hint="cs"/>
          <w:b/>
          <w:bCs/>
          <w:color w:val="F15D13"/>
          <w:sz w:val="32"/>
          <w:szCs w:val="32"/>
          <w:cs/>
        </w:rPr>
        <w:t xml:space="preserve">อลังการไฟล้านดวง ณ </w:t>
      </w:r>
      <w:r w:rsidRPr="00D45CCE">
        <w:rPr>
          <w:rFonts w:ascii="Tahoma" w:hAnsi="Tahoma" w:cs="Tahoma" w:hint="cs"/>
          <w:b/>
          <w:bCs/>
          <w:color w:val="F15D13"/>
          <w:sz w:val="32"/>
          <w:szCs w:val="32"/>
          <w:cs/>
          <w:lang w:val="en-GB"/>
        </w:rPr>
        <w:t>หมูบ้านนาบานะ โนะ ซาโตะ</w:t>
      </w:r>
    </w:p>
    <w:p w14:paraId="637F460C" w14:textId="594C969A" w:rsidR="00876D57" w:rsidRPr="00876D57" w:rsidRDefault="00876D57" w:rsidP="00DE4244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2"/>
          <w:szCs w:val="32"/>
          <w:cs/>
          <w:lang w:val="en-GB"/>
        </w:rPr>
      </w:pPr>
      <w:r w:rsidRPr="007F0045">
        <w:rPr>
          <w:rFonts w:ascii="Tahoma" w:hAnsi="Tahoma" w:cs="Tahoma" w:hint="cs"/>
          <w:b/>
          <w:bCs/>
          <w:sz w:val="28"/>
          <w:cs/>
          <w:lang w:val="en-GB"/>
        </w:rPr>
        <w:t>เพลิดเพลิน กิจกรรมฤดูหนาวพร้อมสัมผัสหิมะ ณ</w:t>
      </w:r>
      <w:r w:rsidRPr="007F0045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876D57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>ลานสกีเมืองกุโจ</w:t>
      </w:r>
      <w:r w:rsidR="007F0045" w:rsidRPr="007F0045">
        <w:rPr>
          <w:rFonts w:ascii="Tahoma" w:hAnsi="Tahoma" w:cs="Tahoma" w:hint="cs"/>
          <w:color w:val="FF0000"/>
          <w:sz w:val="18"/>
          <w:szCs w:val="18"/>
          <w:cs/>
          <w:lang w:val="en-GB"/>
        </w:rPr>
        <w:t>(</w:t>
      </w:r>
      <w:r w:rsidR="007F0045" w:rsidRPr="007F0045">
        <w:rPr>
          <w:rFonts w:ascii="Tahoma" w:hAnsi="Tahoma" w:cs="Tahoma" w:hint="cs"/>
          <w:color w:val="FF0000"/>
          <w:sz w:val="18"/>
          <w:szCs w:val="18"/>
          <w:cs/>
        </w:rPr>
        <w:t>ขึ้นอยู่กับสภาพอากาศ</w:t>
      </w:r>
      <w:r w:rsidR="007F0045" w:rsidRPr="007F0045">
        <w:rPr>
          <w:rFonts w:ascii="Tahoma" w:hAnsi="Tahoma" w:cs="Tahoma" w:hint="cs"/>
          <w:color w:val="FF0000"/>
          <w:sz w:val="18"/>
          <w:szCs w:val="18"/>
          <w:cs/>
          <w:lang w:val="en-GB"/>
        </w:rPr>
        <w:t>)</w:t>
      </w:r>
    </w:p>
    <w:p w14:paraId="50B2F44D" w14:textId="2170126B" w:rsidR="00DE4244" w:rsidRDefault="00DE4244" w:rsidP="00DE4244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</w:rPr>
      </w:pP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ชม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หมู่บ้านมรดกโลกการันตีโดย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/>
          <w:b/>
          <w:bCs/>
          <w:sz w:val="32"/>
          <w:szCs w:val="32"/>
          <w:lang w:val="en-GB"/>
        </w:rPr>
        <w:t xml:space="preserve">UNESCO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ณ</w:t>
      </w:r>
      <w:r w:rsidRPr="00C1456E">
        <w:rPr>
          <w:rFonts w:ascii="Tahoma" w:hAnsi="Tahoma" w:cs="Tahoma"/>
          <w:b/>
          <w:bCs/>
          <w:color w:val="FF1FCF"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>หมู่บ้านชิราคาวาโกะ</w:t>
      </w:r>
    </w:p>
    <w:p w14:paraId="0B27DEA4" w14:textId="2E55F432" w:rsidR="00453190" w:rsidRPr="00876D57" w:rsidRDefault="00B332D8" w:rsidP="00876D5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  <w:cs/>
        </w:rPr>
      </w:pPr>
      <w:r w:rsidRPr="00AD308E">
        <w:rPr>
          <w:rFonts w:ascii="Tahoma" w:hAnsi="Tahoma" w:cs="Tahoma" w:hint="cs"/>
          <w:b/>
          <w:bCs/>
          <w:sz w:val="28"/>
          <w:cs/>
        </w:rPr>
        <w:t>ชมปราสาททอง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 w:hint="cs"/>
          <w:b/>
          <w:bCs/>
          <w:sz w:val="28"/>
          <w:cs/>
        </w:rPr>
        <w:t>ณ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0D1FD9">
        <w:rPr>
          <w:rFonts w:ascii="Tahoma" w:hAnsi="Tahoma" w:cs="Tahoma" w:hint="cs"/>
          <w:b/>
          <w:bCs/>
          <w:color w:val="0070C0"/>
          <w:sz w:val="28"/>
          <w:cs/>
        </w:rPr>
        <w:t>วัดคินคะคุจิ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แห่งเกียวโต</w:t>
      </w:r>
      <w:r>
        <w:rPr>
          <w:rFonts w:ascii="Cambria" w:hAnsi="Cambria" w:cs="Tahoma"/>
          <w:b/>
          <w:bCs/>
          <w:sz w:val="28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/>
          <w:szCs w:val="22"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 w:hint="cs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วัดอิคคิวซัง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ที่คนไทยนิยมเรียก</w:t>
      </w:r>
    </w:p>
    <w:p w14:paraId="16449E33" w14:textId="5F2956C8" w:rsidR="00453190" w:rsidRDefault="00453190" w:rsidP="0025533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2"/>
          <w:szCs w:val="32"/>
        </w:rPr>
      </w:pPr>
      <w:r w:rsidRPr="00255337">
        <w:rPr>
          <w:rFonts w:ascii="Tahoma" w:hAnsi="Tahoma" w:cs="Tahoma"/>
          <w:b/>
          <w:bCs/>
          <w:sz w:val="36"/>
          <w:szCs w:val="36"/>
          <w:cs/>
        </w:rPr>
        <w:t xml:space="preserve"> </w:t>
      </w:r>
      <w:r w:rsidR="00255337" w:rsidRPr="00255337">
        <w:rPr>
          <w:rFonts w:ascii="Tahoma" w:hAnsi="Tahoma" w:cs="Tahoma"/>
          <w:b/>
          <w:bCs/>
          <w:sz w:val="32"/>
          <w:szCs w:val="32"/>
          <w:cs/>
        </w:rPr>
        <w:t xml:space="preserve">สัมผัสวัฒนธรรมดั้งเดิมของชาวญี่ปุ่น </w:t>
      </w:r>
      <w:r w:rsidR="00255337" w:rsidRPr="00255337">
        <w:rPr>
          <w:rFonts w:ascii="Tahoma" w:hAnsi="Tahoma" w:cs="Tahoma"/>
          <w:b/>
          <w:bCs/>
          <w:color w:val="0070C0"/>
          <w:sz w:val="32"/>
          <w:szCs w:val="32"/>
          <w:cs/>
        </w:rPr>
        <w:t>เรียนพิธีชงชาญี่ปุ่น (</w:t>
      </w:r>
      <w:r w:rsidR="00255337" w:rsidRPr="00255337">
        <w:rPr>
          <w:rFonts w:ascii="Tahoma" w:hAnsi="Tahoma" w:cs="Tahoma"/>
          <w:b/>
          <w:bCs/>
          <w:color w:val="0070C0"/>
          <w:sz w:val="32"/>
          <w:szCs w:val="32"/>
        </w:rPr>
        <w:t>Sado)</w:t>
      </w:r>
    </w:p>
    <w:p w14:paraId="7C12DFDA" w14:textId="50663EB4" w:rsidR="004F61C2" w:rsidRPr="00B332D8" w:rsidRDefault="00B332D8" w:rsidP="00255337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56"/>
          <w:szCs w:val="56"/>
        </w:rPr>
      </w:pPr>
      <w:r w:rsidRPr="000D1FD9">
        <w:rPr>
          <w:rFonts w:ascii="Tahoma" w:hAnsi="Tahoma" w:cs="Tahoma" w:hint="cs"/>
          <w:b/>
          <w:bCs/>
          <w:noProof/>
          <w:color w:val="0070C0"/>
          <w:sz w:val="28"/>
          <w:cs/>
        </w:rPr>
        <w:t>เอ็กซ์โปซิตี้</w:t>
      </w:r>
      <w:r w:rsidRPr="000D1FD9">
        <w:rPr>
          <w:rFonts w:ascii="Tahoma" w:hAnsi="Tahoma" w:cs="Tahoma"/>
          <w:b/>
          <w:bCs/>
          <w:noProof/>
          <w:color w:val="0070C0"/>
          <w:sz w:val="28"/>
          <w:cs/>
        </w:rPr>
        <w:t xml:space="preserve"> (</w:t>
      </w:r>
      <w:r w:rsidRPr="000D1FD9">
        <w:rPr>
          <w:rFonts w:ascii="Tahoma" w:hAnsi="Tahoma" w:cs="Tahoma"/>
          <w:b/>
          <w:bCs/>
          <w:noProof/>
          <w:color w:val="0070C0"/>
          <w:sz w:val="28"/>
        </w:rPr>
        <w:t>Expo City)</w:t>
      </w:r>
      <w:r w:rsidRPr="003A52C2">
        <w:rPr>
          <w:rFonts w:ascii="Tahoma" w:hAnsi="Tahoma" w:cs="Tahoma"/>
          <w:noProof/>
          <w:color w:val="00B0F0"/>
          <w:sz w:val="28"/>
        </w:rPr>
        <w:t xml:space="preserve"> </w:t>
      </w:r>
      <w:r w:rsidRPr="00B332D8">
        <w:rPr>
          <w:rFonts w:ascii="Tahoma" w:hAnsi="Tahoma" w:cs="Tahoma" w:hint="cs"/>
          <w:b/>
          <w:bCs/>
          <w:noProof/>
          <w:sz w:val="28"/>
          <w:cs/>
        </w:rPr>
        <w:t>ศูนย์รวมความบันเทิงที่ยิ่งใหญ่ที่สุดแห่งหนึ่งของญี่ปุ่น</w:t>
      </w:r>
    </w:p>
    <w:p w14:paraId="7FC8C07A" w14:textId="37937609" w:rsidR="00D1347E" w:rsidRPr="00453190" w:rsidRDefault="00994823" w:rsidP="0074079D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44"/>
          <w:szCs w:val="44"/>
          <w:cs/>
        </w:rPr>
      </w:pPr>
      <w:r w:rsidRPr="004F61C2">
        <w:rPr>
          <w:rFonts w:ascii="Tahoma" w:hAnsi="Tahoma" w:cs="Tahoma" w:hint="cs"/>
          <w:b/>
          <w:bCs/>
          <w:sz w:val="32"/>
          <w:szCs w:val="32"/>
          <w:cs/>
        </w:rPr>
        <w:t>ช้อปปิ้งจุใจ</w:t>
      </w:r>
      <w:r w:rsidRPr="004F61C2">
        <w:rPr>
          <w:rFonts w:ascii="Tahoma" w:hAnsi="Tahoma" w:cs="Tahoma"/>
          <w:b/>
          <w:bCs/>
          <w:sz w:val="32"/>
          <w:szCs w:val="32"/>
          <w:cs/>
        </w:rPr>
        <w:t xml:space="preserve"> </w:t>
      </w:r>
      <w:r w:rsidRPr="004F61C2">
        <w:rPr>
          <w:rFonts w:ascii="Tahoma" w:hAnsi="Tahoma" w:cs="Tahoma" w:hint="cs"/>
          <w:b/>
          <w:bCs/>
          <w:color w:val="0070C0"/>
          <w:sz w:val="32"/>
          <w:szCs w:val="32"/>
          <w:cs/>
        </w:rPr>
        <w:t>ย่านชินไซบาชิ</w:t>
      </w:r>
      <w:r w:rsidR="004F61C2" w:rsidRPr="004F61C2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4F61C2">
        <w:rPr>
          <w:rFonts w:ascii="Tahoma" w:hAnsi="Tahoma" w:cs="Tahoma" w:hint="cs"/>
          <w:b/>
          <w:bCs/>
          <w:sz w:val="32"/>
          <w:szCs w:val="32"/>
          <w:cs/>
        </w:rPr>
        <w:t xml:space="preserve">พร้อมเช็คอิน </w:t>
      </w:r>
      <w:r w:rsidRPr="004F61C2">
        <w:rPr>
          <w:rFonts w:ascii="Tahoma" w:hAnsi="Tahoma" w:cs="Tahoma" w:hint="cs"/>
          <w:b/>
          <w:bCs/>
          <w:color w:val="0070C0"/>
          <w:sz w:val="32"/>
          <w:szCs w:val="32"/>
          <w:cs/>
        </w:rPr>
        <w:t xml:space="preserve">ป้ายกูลิโกะแมน </w:t>
      </w:r>
      <w:r w:rsidRPr="004F61C2">
        <w:rPr>
          <w:rFonts w:ascii="Tahoma" w:hAnsi="Tahoma" w:cs="Tahoma" w:hint="cs"/>
          <w:b/>
          <w:bCs/>
          <w:sz w:val="32"/>
          <w:szCs w:val="32"/>
          <w:cs/>
        </w:rPr>
        <w:t>แห่ง</w:t>
      </w:r>
      <w:r w:rsidRPr="004F61C2">
        <w:rPr>
          <w:rFonts w:ascii="Tahoma" w:hAnsi="Tahoma" w:cs="Tahoma" w:hint="cs"/>
          <w:b/>
          <w:bCs/>
          <w:color w:val="0070C0"/>
          <w:sz w:val="32"/>
          <w:szCs w:val="32"/>
          <w:cs/>
        </w:rPr>
        <w:t xml:space="preserve"> โดทงโบริ</w:t>
      </w:r>
      <w:r w:rsidR="00681BD1">
        <w:rPr>
          <w:rFonts w:ascii="Tahoma" w:hAnsi="Tahoma" w:cs="Tahoma"/>
          <w:b/>
          <w:bCs/>
          <w:color w:val="0070C0"/>
          <w:sz w:val="28"/>
          <w:cs/>
        </w:rPr>
        <w:br/>
      </w:r>
      <w:r w:rsidR="00C47514"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1800"/>
        <w:gridCol w:w="1530"/>
        <w:gridCol w:w="1337"/>
        <w:gridCol w:w="13"/>
      </w:tblGrid>
      <w:tr w:rsidR="00D52410" w:rsidRPr="009C401C" w14:paraId="0DD693FD" w14:textId="77777777" w:rsidTr="001B184C">
        <w:trPr>
          <w:gridAfter w:val="1"/>
          <w:wAfter w:w="13" w:type="dxa"/>
          <w:trHeight w:val="420"/>
        </w:trPr>
        <w:tc>
          <w:tcPr>
            <w:tcW w:w="10062" w:type="dxa"/>
            <w:gridSpan w:val="4"/>
            <w:shd w:val="clear" w:color="auto" w:fill="011F63"/>
            <w:vAlign w:val="center"/>
          </w:tcPr>
          <w:p w14:paraId="28FD05DC" w14:textId="68D78005" w:rsidR="00D52410" w:rsidRPr="009C401C" w:rsidRDefault="00D5241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ที่นั่งจำนวน กรุ๊ปละ </w:t>
            </w:r>
            <w:r w:rsidR="00FE126D"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34</w:t>
            </w:r>
            <w:r w:rsidRPr="00054DDE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1B184C" w:rsidRPr="009C401C" w14:paraId="2CA7A5FF" w14:textId="77777777" w:rsidTr="001B184C">
        <w:trPr>
          <w:trHeight w:val="256"/>
        </w:trPr>
        <w:tc>
          <w:tcPr>
            <w:tcW w:w="5395" w:type="dxa"/>
            <w:shd w:val="clear" w:color="auto" w:fill="2E74B5" w:themeFill="accent1" w:themeFillShade="BF"/>
            <w:vAlign w:val="center"/>
          </w:tcPr>
          <w:p w14:paraId="03726318" w14:textId="77777777" w:rsidR="001B184C" w:rsidRPr="009C401C" w:rsidRDefault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2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800" w:type="dxa"/>
            <w:shd w:val="clear" w:color="auto" w:fill="2E74B5" w:themeFill="accent1" w:themeFillShade="BF"/>
            <w:vAlign w:val="center"/>
          </w:tcPr>
          <w:p w14:paraId="5650437E" w14:textId="77777777" w:rsidR="001B184C" w:rsidRPr="009C401C" w:rsidRDefault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530" w:type="dxa"/>
            <w:shd w:val="clear" w:color="auto" w:fill="2E74B5" w:themeFill="accent1" w:themeFillShade="BF"/>
            <w:vAlign w:val="center"/>
          </w:tcPr>
          <w:p w14:paraId="603A2651" w14:textId="77777777" w:rsidR="001B184C" w:rsidRPr="009C401C" w:rsidRDefault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350" w:type="dxa"/>
            <w:gridSpan w:val="2"/>
            <w:shd w:val="clear" w:color="auto" w:fill="2E74B5" w:themeFill="accent1" w:themeFillShade="BF"/>
            <w:vAlign w:val="center"/>
          </w:tcPr>
          <w:p w14:paraId="31DCE0B2" w14:textId="33057B58" w:rsidR="001B184C" w:rsidRPr="009C401C" w:rsidRDefault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</w:tr>
      <w:bookmarkEnd w:id="2"/>
      <w:tr w:rsidR="001B184C" w:rsidRPr="009C401C" w14:paraId="7756C7F4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2A4FC620" w14:textId="5FA322C0" w:rsidR="001B184C" w:rsidRDefault="001B184C" w:rsidP="002220C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25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17085AD" w14:textId="2098E2CD" w:rsidR="001B184C" w:rsidRDefault="001B184C" w:rsidP="002220C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64C525B2" w14:textId="1D4C7498" w:rsidR="001B184C" w:rsidRDefault="001B184C" w:rsidP="002220C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A44146C" w14:textId="03C68F08" w:rsidR="001B184C" w:rsidRPr="006A7691" w:rsidRDefault="001B184C" w:rsidP="002220C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369DAE1" wp14:editId="3EFED3B0">
                  <wp:extent cx="247650" cy="247650"/>
                  <wp:effectExtent l="0" t="0" r="0" b="0"/>
                  <wp:docPr id="907228671" name="Picture 907228671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1FCB7141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5741C763" w14:textId="50FEE222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22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7 </w:t>
            </w:r>
            <w:r w:rsidRPr="002220CC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(วันคริสต์มาส)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18B0299" w14:textId="4B30FD05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1CEF750F" w14:textId="7A1F003B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96A933F" w14:textId="510BDAC8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ED50E4F" wp14:editId="5E92DCDE">
                  <wp:extent cx="247650" cy="247650"/>
                  <wp:effectExtent l="0" t="0" r="0" b="0"/>
                  <wp:docPr id="1345912448" name="Picture 134591244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5C481EDF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5AC49C0F" w14:textId="34ED113A" w:rsidR="001B184C" w:rsidRPr="002220C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23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27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7 </w:t>
            </w:r>
            <w:r w:rsidRPr="002220CC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(วันคริสต์มาส)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3A3D64C" w14:textId="52C2897A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7F60FC32" w14:textId="74894311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6B7FB28" w14:textId="01ECAC77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6FA0F7AB" wp14:editId="0D4A3BEF">
                  <wp:extent cx="247650" cy="247650"/>
                  <wp:effectExtent l="0" t="0" r="0" b="0"/>
                  <wp:docPr id="387745319" name="Picture 38774531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49D5AA58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55D54646" w14:textId="11C2A4A2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24</w:t>
            </w:r>
            <w:r w:rsidRPr="00025FD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025FD1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025FD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28</w:t>
            </w:r>
            <w:r w:rsidRPr="00025FD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25FD1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256</w:t>
            </w:r>
            <w:r w:rsidRPr="00025FD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2220CC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(วันคริสต์มาส)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1F5CF88" w14:textId="6E98FC15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7E278804" w14:textId="0F8F8B8A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D9A0C25" w14:textId="5F3D011E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260C459" wp14:editId="15596C1E">
                  <wp:extent cx="247650" cy="247650"/>
                  <wp:effectExtent l="0" t="0" r="0" b="0"/>
                  <wp:docPr id="374802278" name="Picture 37480227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62C951BE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3690E7B3" w14:textId="782E7FCB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25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29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7 </w:t>
            </w:r>
            <w:r w:rsidRPr="002220CC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(วันคริสต์มาส)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0159C10" w14:textId="053294F6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08110116" w14:textId="53F19055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F63526E" w14:textId="7FB5F7BB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2EDB5D3" wp14:editId="746520E9">
                  <wp:extent cx="247650" cy="247650"/>
                  <wp:effectExtent l="0" t="0" r="0" b="0"/>
                  <wp:docPr id="368655277" name="Picture 368655277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270B25E4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6051CED9" w14:textId="2A0D6A1A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30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D793918" w14:textId="30FE6354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6E901486" w14:textId="6E2DE3F9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8704B79" w14:textId="4E7D65DC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BB97BCB" wp14:editId="55CEF08A">
                  <wp:extent cx="247650" cy="247650"/>
                  <wp:effectExtent l="0" t="0" r="0" b="0"/>
                  <wp:docPr id="676659269" name="Picture 67665926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68FA3CDA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71B973DE" w14:textId="431E9C4E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27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31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29EF5E5" w14:textId="5DED69AE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574C41E9" w14:textId="310011C4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3895AE4" w14:textId="7A87C91A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63AD8D1" wp14:editId="5A9C92D4">
                  <wp:extent cx="247650" cy="247650"/>
                  <wp:effectExtent l="0" t="0" r="0" b="0"/>
                  <wp:docPr id="1022805839" name="Picture 102280583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4051A007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6AA86A0F" w14:textId="1C398DE1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28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01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2220CC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</w:rPr>
              <w:t xml:space="preserve">(บัส1)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9F9ABEC" w14:textId="3D30ECA1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5A455AD8" w14:textId="730AFEF1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1BAEFB4" w14:textId="2D1E84B5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6D5DE03" wp14:editId="55B2CCCA">
                  <wp:extent cx="247650" cy="247650"/>
                  <wp:effectExtent l="0" t="0" r="0" b="0"/>
                  <wp:docPr id="920402530" name="Picture 92040253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1348AC76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167515D2" w14:textId="0F64D1FF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28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01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B332D8"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>(บัส2)</w:t>
            </w:r>
            <w:r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 xml:space="preserve">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4D2D4A2" w14:textId="73DC4A4C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47341F4C" w14:textId="36071C6F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5A17549" w14:textId="0E1E2E30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6DE9BF7" wp14:editId="151212DF">
                  <wp:extent cx="247650" cy="247650"/>
                  <wp:effectExtent l="0" t="0" r="0" b="0"/>
                  <wp:docPr id="79160032" name="Picture 7916003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59E8339B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43D28928" w14:textId="7F903BE4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9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02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2220CC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</w:rPr>
              <w:t>(บัส1)</w:t>
            </w:r>
            <w:r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EE4A89B" w14:textId="5E279E36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252543C9" w14:textId="64AE8236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1A64B11" w14:textId="4DDEA012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0AF9F0A" wp14:editId="1C752DEF">
                  <wp:extent cx="247650" cy="247650"/>
                  <wp:effectExtent l="0" t="0" r="0" b="0"/>
                  <wp:docPr id="1086650249" name="Picture 108665024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53E6D4DF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660CE7A2" w14:textId="25D5A5D8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2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9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02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B332D8"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>(บัส2)</w:t>
            </w:r>
            <w:r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 xml:space="preserve">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81F179B" w14:textId="2117DD70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7BD96268" w14:textId="72B3E8AD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5DA12C76" w14:textId="26694176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F01123A" wp14:editId="5725040D">
                  <wp:extent cx="247650" cy="247650"/>
                  <wp:effectExtent l="0" t="0" r="0" b="0"/>
                  <wp:docPr id="805818526" name="Picture 80581852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0A74617D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598151FE" w14:textId="36D3A202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30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03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2220CC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</w:rPr>
              <w:t xml:space="preserve">(บัส1)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1335517" w14:textId="560D6047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395428B3" w14:textId="3737F8EC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CAA3098" w14:textId="4746D5E5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3889EC4" wp14:editId="2B3F8040">
                  <wp:extent cx="247650" cy="247650"/>
                  <wp:effectExtent l="0" t="0" r="0" b="0"/>
                  <wp:docPr id="1956176252" name="Picture 195617625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3344E9B9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2DCCB840" w14:textId="09A53F9F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30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03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B332D8"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>(บัส2)</w:t>
            </w:r>
            <w:r>
              <w:rPr>
                <w:rFonts w:ascii="Tahoma" w:hAnsi="Tahoma" w:cs="Tahoma" w:hint="cs"/>
                <w:b/>
                <w:bCs/>
                <w:color w:val="00B050"/>
                <w:sz w:val="22"/>
                <w:szCs w:val="22"/>
                <w:cs/>
              </w:rPr>
              <w:t xml:space="preserve">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1C53FCD" w14:textId="00007D00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272D5911" w14:textId="5A10FE1B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11BEA07E" w14:textId="52E8CF05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85ADBA4" wp14:editId="60A900D6">
                  <wp:extent cx="247650" cy="247650"/>
                  <wp:effectExtent l="0" t="0" r="0" b="0"/>
                  <wp:docPr id="1019199414" name="Picture 10191994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84C" w:rsidRPr="009C401C" w14:paraId="464AB79A" w14:textId="77777777" w:rsidTr="001B184C">
        <w:trPr>
          <w:trHeight w:val="206"/>
        </w:trPr>
        <w:tc>
          <w:tcPr>
            <w:tcW w:w="5395" w:type="dxa"/>
            <w:shd w:val="clear" w:color="auto" w:fill="auto"/>
            <w:vAlign w:val="center"/>
          </w:tcPr>
          <w:p w14:paraId="75C71AE5" w14:textId="76A0B816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30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03 มกราคม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8 </w:t>
            </w:r>
            <w:r w:rsidRPr="002220CC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 xml:space="preserve">(บัส3) </w:t>
            </w:r>
            <w:r w:rsidRPr="002220CC">
              <w:rPr>
                <w:rFonts w:ascii="Tahoma" w:hAnsi="Tahoma" w:cs="Tahoma" w:hint="cs"/>
                <w:color w:val="FF0000"/>
                <w:sz w:val="18"/>
                <w:szCs w:val="18"/>
                <w:cs/>
              </w:rPr>
              <w:t>(ปีใหม่)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25FC856" w14:textId="724996DC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55,888.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530" w:type="dxa"/>
            <w:shd w:val="clear" w:color="auto" w:fill="auto"/>
            <w:vAlign w:val="center"/>
          </w:tcPr>
          <w:p w14:paraId="5F9582E7" w14:textId="3963371D" w:rsidR="001B184C" w:rsidRDefault="001B184C" w:rsidP="001B184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2"/>
                <w:szCs w:val="20"/>
                <w:lang w:val="en-US"/>
              </w:rPr>
              <w:t>10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DF7EE5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  <w:proofErr w:type="gramEnd"/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5CBB4E8" w14:textId="59CB11D3" w:rsidR="001B184C" w:rsidRPr="006A7691" w:rsidRDefault="001B184C" w:rsidP="001B184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E77A38B" wp14:editId="2EC9E7CF">
                  <wp:extent cx="247650" cy="247650"/>
                  <wp:effectExtent l="0" t="0" r="0" b="0"/>
                  <wp:docPr id="1542944610" name="Picture 154294461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BCF91" w14:textId="77777777" w:rsidR="002A1F79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09CCC6D3" w14:textId="77777777" w:rsidR="00DE4244" w:rsidRPr="00F85C8B" w:rsidRDefault="00DE4244" w:rsidP="00DE4244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14:paraId="0FF448F9" w14:textId="46EE8046" w:rsidR="00DE4244" w:rsidRPr="00710DF9" w:rsidRDefault="00DE4244" w:rsidP="00DE4244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494BF0">
        <w:rPr>
          <w:rFonts w:ascii="Tahoma" w:hAnsi="Tahoma" w:cs="Tahoma"/>
          <w:b/>
          <w:bCs/>
          <w:szCs w:val="22"/>
          <w:u w:val="single"/>
        </w:rPr>
        <w:t>Infant</w:t>
      </w:r>
      <w:r w:rsidRPr="00F85C8B">
        <w:rPr>
          <w:rFonts w:ascii="Tahoma" w:hAnsi="Tahoma" w:cs="Tahoma"/>
          <w:b/>
          <w:bCs/>
          <w:szCs w:val="22"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 2 ปี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 w:hint="cs"/>
          <w:b/>
          <w:bCs/>
          <w:szCs w:val="22"/>
          <w:cs/>
        </w:rPr>
        <w:t>6</w:t>
      </w:r>
      <w:r>
        <w:rPr>
          <w:rFonts w:ascii="Tahoma" w:hAnsi="Tahoma" w:cs="Tahoma"/>
          <w:b/>
          <w:bCs/>
          <w:szCs w:val="22"/>
        </w:rPr>
        <w:t xml:space="preserve">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14:paraId="29A03467" w14:textId="77777777" w:rsidR="00DE4244" w:rsidRPr="0074079D" w:rsidRDefault="00DE4244" w:rsidP="00DE4244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FD617C">
        <w:rPr>
          <w:rFonts w:ascii="Tahoma" w:hAnsi="Tahoma" w:cs="Tahoma"/>
          <w:b/>
          <w:bCs/>
          <w:szCs w:val="22"/>
          <w:cs/>
        </w:rPr>
        <w:t xml:space="preserve"> </w:t>
      </w:r>
      <w:r w:rsidRPr="00FD617C">
        <w:rPr>
          <w:rFonts w:ascii="Tahoma" w:hAnsi="Tahoma" w:cs="Tahoma"/>
          <w:b/>
          <w:bCs/>
          <w:sz w:val="24"/>
          <w:szCs w:val="24"/>
          <w:cs/>
        </w:rPr>
        <w:t>ราคานี้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ไม่รวม</w:t>
      </w:r>
      <w:r w:rsidRPr="00FD617C">
        <w:rPr>
          <w:rFonts w:ascii="Tahoma" w:hAnsi="Tahoma" w:cs="Tahoma"/>
          <w:b/>
          <w:bCs/>
          <w:sz w:val="24"/>
          <w:szCs w:val="24"/>
          <w:cs/>
        </w:rPr>
        <w:t>ค่าทิป</w:t>
      </w:r>
      <w:r w:rsidRPr="00FD617C">
        <w:rPr>
          <w:rFonts w:ascii="Tahoma" w:hAnsi="Tahoma" w:cs="Tahoma" w:hint="cs"/>
          <w:b/>
          <w:bCs/>
          <w:sz w:val="24"/>
          <w:szCs w:val="24"/>
          <w:cs/>
        </w:rPr>
        <w:t>ท่านละ</w:t>
      </w:r>
      <w:r w:rsidRPr="00FD617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FD617C">
        <w:rPr>
          <w:rFonts w:ascii="Tahoma" w:hAnsi="Tahoma" w:cs="Tahoma" w:hint="cs"/>
          <w:b/>
          <w:bCs/>
          <w:sz w:val="24"/>
          <w:szCs w:val="24"/>
          <w:cs/>
        </w:rPr>
        <w:t>2</w:t>
      </w:r>
      <w:r w:rsidRPr="00FD617C">
        <w:rPr>
          <w:rFonts w:ascii="Tahoma" w:hAnsi="Tahoma" w:cs="Tahoma"/>
          <w:b/>
          <w:bCs/>
          <w:sz w:val="24"/>
          <w:szCs w:val="24"/>
        </w:rPr>
        <w:t xml:space="preserve">,000 </w:t>
      </w:r>
      <w:r w:rsidRPr="00FD617C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บาท/ท่าน/ทริป</w:t>
      </w:r>
      <w:r>
        <w:rPr>
          <w:rFonts w:ascii="Tahoma" w:hAnsi="Tahoma" w:cs="Tahoma"/>
          <w:b/>
          <w:bCs/>
          <w:color w:val="FF0000"/>
          <w:szCs w:val="22"/>
        </w:rPr>
        <w:br/>
      </w:r>
      <w:r w:rsidRPr="0074079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ถ้าโปรแกรมมีการปรับราคา</w:t>
      </w:r>
      <w:r w:rsidRPr="0074079D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74079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บริษัทจะไม่มีอาหารบนเครื่องทันที</w:t>
      </w:r>
    </w:p>
    <w:p w14:paraId="79365064" w14:textId="77777777" w:rsidR="00DE4244" w:rsidRDefault="00DE4244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11E11E4A" w14:textId="02C9367C" w:rsidR="00DE4244" w:rsidRDefault="00DE4244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tbl>
      <w:tblPr>
        <w:tblpPr w:leftFromText="180" w:rightFromText="180" w:vertAnchor="text" w:tblpY="-45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353"/>
      </w:tblGrid>
      <w:tr w:rsidR="00DE4244" w:rsidRPr="009904CC" w14:paraId="2BEC7E24" w14:textId="77777777" w:rsidTr="00DE4244">
        <w:trPr>
          <w:trHeight w:val="374"/>
        </w:trPr>
        <w:tc>
          <w:tcPr>
            <w:tcW w:w="103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3FDFF"/>
            <w:vAlign w:val="center"/>
          </w:tcPr>
          <w:p w14:paraId="4F962E60" w14:textId="6ABDFA44" w:rsidR="00DE4244" w:rsidRPr="00077763" w:rsidRDefault="00DE4244" w:rsidP="00DE4244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077763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077763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14:paraId="4F7DE5FA" w14:textId="2EB217E4" w:rsidR="00DE4244" w:rsidRPr="00B0462F" w:rsidRDefault="00DE4244" w:rsidP="00DE4244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ลดราคาจากค่าทัวร์</w:t>
            </w:r>
            <w:r w:rsidRPr="00077763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2220CC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10</w:t>
            </w:r>
            <w:r w:rsidRPr="00077763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,000 </w:t>
            </w: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 w:rsidRPr="00077763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 w:rsidRPr="00077763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(มีจำนวนจำกัด)</w:t>
            </w:r>
          </w:p>
        </w:tc>
      </w:tr>
    </w:tbl>
    <w:p w14:paraId="1B3C989A" w14:textId="77777777" w:rsidR="00DE4244" w:rsidRDefault="00DE4244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510C5A64" w14:textId="501FC0DC" w:rsidR="00DE4244" w:rsidRDefault="00DE4244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65634CF9" w14:textId="77777777" w:rsidR="00B332D8" w:rsidRDefault="00B332D8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222F1C40" w14:textId="424918DF" w:rsidR="004B02C1" w:rsidRPr="00077763" w:rsidRDefault="004B02C1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6"/>
          <w:szCs w:val="6"/>
          <w:cs/>
          <w:lang w:eastAsia="en-GB"/>
        </w:rPr>
      </w:pPr>
    </w:p>
    <w:p w14:paraId="225C834A" w14:textId="5682F597" w:rsidR="00B56360" w:rsidRDefault="00B56360" w:rsidP="00B56360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1C54BE" w:rsidRPr="00A85D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ท่าอากาศยานนานาชาติ ดอนเมือง</w:t>
      </w:r>
      <w:r w:rsidR="001C54BE" w:rsidRPr="00A85DD1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1C54BE" w:rsidRPr="00A85DD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</w:p>
    <w:p w14:paraId="57421D86" w14:textId="58EF432E" w:rsidR="00D549BC" w:rsidRPr="00C33445" w:rsidRDefault="001110A2" w:rsidP="00C33445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2</w:t>
      </w:r>
      <w:r w:rsidR="000D2E15">
        <w:rPr>
          <w:rFonts w:ascii="Tahoma" w:hAnsi="Tahoma" w:cs="Tahoma"/>
          <w:b/>
          <w:bCs/>
          <w:szCs w:val="22"/>
        </w:rPr>
        <w:t>1</w:t>
      </w:r>
      <w:r w:rsidRPr="000F328A">
        <w:rPr>
          <w:rFonts w:ascii="Tahoma" w:hAnsi="Tahoma" w:cs="Tahoma"/>
          <w:b/>
          <w:bCs/>
          <w:szCs w:val="22"/>
        </w:rPr>
        <w:t>.</w:t>
      </w:r>
      <w:r w:rsidR="000D2E15"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0</w:t>
      </w:r>
      <w:r w:rsidR="00CC5C73" w:rsidRPr="000F328A">
        <w:rPr>
          <w:rFonts w:ascii="Tahoma" w:hAnsi="Tahoma" w:cs="Tahoma"/>
          <w:b/>
          <w:bCs/>
          <w:szCs w:val="22"/>
        </w:rPr>
        <w:t xml:space="preserve"> </w:t>
      </w:r>
      <w:r w:rsidR="00CC5C73" w:rsidRPr="000F328A">
        <w:rPr>
          <w:rFonts w:ascii="Tahoma" w:hAnsi="Tahoma" w:cs="Tahoma"/>
          <w:b/>
          <w:bCs/>
          <w:szCs w:val="22"/>
          <w:cs/>
        </w:rPr>
        <w:t>น</w:t>
      </w:r>
      <w:r w:rsidR="00CC5C73" w:rsidRPr="000F328A">
        <w:rPr>
          <w:rFonts w:ascii="Tahoma" w:hAnsi="Tahoma" w:cs="Tahoma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1C54BE"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="001C54BE"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1C54BE" w:rsidRPr="00E32ECB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ท่าอากาศยานนานาชาติ ดอนเมือง</w:t>
      </w:r>
      <w:r w:rsidR="001C54BE" w:rsidRPr="00891622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="001C54BE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อาคาร </w:t>
      </w:r>
      <w:r w:rsidR="001C54BE" w:rsidRPr="00891622">
        <w:rPr>
          <w:rFonts w:ascii="Tahoma" w:hAnsi="Tahoma" w:cs="Tahoma"/>
          <w:b/>
          <w:bCs/>
          <w:color w:val="0000FF"/>
          <w:szCs w:val="22"/>
        </w:rPr>
        <w:t xml:space="preserve">1 </w:t>
      </w:r>
      <w:r w:rsidR="001C54BE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ผู้โดยสารขาออกระหว่างประเทศ</w:t>
      </w:r>
      <w:r w:rsidR="001C54BE" w:rsidRPr="00891622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="001C54BE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เคาน์เตอร์</w:t>
      </w:r>
      <w:r w:rsidR="001C54BE" w:rsidRPr="00891622">
        <w:rPr>
          <w:rFonts w:ascii="Tahoma" w:hAnsi="Tahoma" w:cs="Tahoma"/>
          <w:color w:val="0000FF"/>
          <w:szCs w:val="22"/>
          <w:cs/>
        </w:rPr>
        <w:t xml:space="preserve"> </w:t>
      </w:r>
      <w:r w:rsidR="001C54BE" w:rsidRPr="00891622">
        <w:rPr>
          <w:rFonts w:ascii="Tahoma" w:hAnsi="Tahoma" w:cs="Tahoma"/>
          <w:b/>
          <w:bCs/>
          <w:color w:val="0000FF"/>
          <w:szCs w:val="22"/>
          <w:cs/>
          <w:lang w:val="en-GB"/>
        </w:rPr>
        <w:t>สายการบิน</w:t>
      </w:r>
      <w:r w:rsidR="001C54BE" w:rsidRPr="00DC3FCF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แอร์เอเชีย เอ็กซ์</w:t>
      </w:r>
      <w:r w:rsidR="001C54BE">
        <w:rPr>
          <w:rFonts w:ascii="Tahoma" w:hAnsi="Tahoma" w:cs="Tahoma"/>
          <w:b/>
          <w:bCs/>
          <w:color w:val="0000FF"/>
          <w:szCs w:val="22"/>
          <w:lang w:val="en-GB"/>
        </w:rPr>
        <w:t xml:space="preserve"> </w:t>
      </w:r>
      <w:r w:rsidR="001C54BE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14:paraId="4FBCCF7A" w14:textId="77777777" w:rsidR="00D549BC" w:rsidRPr="00ED788D" w:rsidRDefault="00D549BC" w:rsidP="009B3515">
      <w:pPr>
        <w:spacing w:after="80"/>
        <w:jc w:val="thaiDistribute"/>
        <w:rPr>
          <w:rFonts w:ascii="Tahoma" w:hAnsi="Tahoma" w:cs="Tahoma"/>
          <w:sz w:val="24"/>
          <w:szCs w:val="24"/>
          <w:cs/>
        </w:rPr>
      </w:pPr>
    </w:p>
    <w:p w14:paraId="02809803" w14:textId="587ABCCD" w:rsidR="00740DB9" w:rsidRPr="00CE5192" w:rsidRDefault="00E907AE" w:rsidP="00B332D8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</w:pP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วันที่สอง  </w:t>
      </w: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ab/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ท่าอากาศยานนานาชาติคันไซ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โอซาก้า ประเทศญี่ปุ่น 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>–</w:t>
      </w:r>
      <w:r w:rsid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 xml:space="preserve"> </w:t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เมืองเกียวโต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–</w:t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วัดคินคะคุจิ หรือ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 xml:space="preserve"> </w:t>
      </w:r>
      <w:r w:rsid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br/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วัดทอง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– 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เมืองนาโกย่า</w:t>
      </w:r>
      <w:r w:rsidR="00B332D8" w:rsidRPr="00B332D8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– </w:t>
      </w:r>
      <w:r w:rsidR="00B332D8" w:rsidRPr="00B332D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ชมงานประดับไฟฤดูหนาว ณ หมู่บ้านนาบานะโนะ ซาโตะ</w:t>
      </w:r>
    </w:p>
    <w:p w14:paraId="6E9DA0A9" w14:textId="2D124192" w:rsidR="00B332D8" w:rsidRDefault="00B332D8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306A5794" wp14:editId="7AAEA4ED">
            <wp:extent cx="6472555" cy="2997835"/>
            <wp:effectExtent l="0" t="0" r="4445" b="0"/>
            <wp:docPr id="213673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EA94" w14:textId="3EB92464" w:rsidR="001110A2" w:rsidRPr="00CC4054" w:rsidRDefault="001110A2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0</w:t>
      </w:r>
      <w:r w:rsidR="0056126B">
        <w:rPr>
          <w:rFonts w:ascii="Tahoma" w:hAnsi="Tahoma" w:cs="Tahoma" w:hint="cs"/>
          <w:b/>
          <w:bCs/>
          <w:szCs w:val="22"/>
          <w:cs/>
        </w:rPr>
        <w:t>1</w:t>
      </w:r>
      <w:r w:rsidRPr="000F328A">
        <w:rPr>
          <w:rFonts w:ascii="Tahoma" w:hAnsi="Tahoma" w:cs="Tahoma"/>
          <w:b/>
          <w:bCs/>
          <w:szCs w:val="22"/>
        </w:rPr>
        <w:t>.</w:t>
      </w:r>
      <w:r w:rsidR="00B332D8">
        <w:rPr>
          <w:rFonts w:ascii="Tahoma" w:hAnsi="Tahoma" w:cs="Tahoma"/>
          <w:b/>
          <w:bCs/>
          <w:szCs w:val="22"/>
        </w:rPr>
        <w:t>15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 w:rsidR="0050485C"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066C31">
        <w:rPr>
          <w:rFonts w:ascii="Tahoma" w:hAnsi="Tahoma" w:cs="Tahoma"/>
          <w:b/>
          <w:bCs/>
          <w:color w:val="0000FF"/>
          <w:szCs w:val="22"/>
          <w:cs/>
          <w:lang w:val="en-GB"/>
        </w:rPr>
        <w:t>เมือง</w:t>
      </w:r>
      <w:r w:rsidR="0050485C" w:rsidRPr="00066C31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โอซาก้า</w:t>
      </w:r>
      <w:r w:rsidR="00C50835" w:rsidRPr="00066C31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</w:t>
      </w:r>
      <w:r w:rsidRPr="00066C31">
        <w:rPr>
          <w:rFonts w:ascii="Tahoma" w:hAnsi="Tahoma" w:cs="Tahoma"/>
          <w:b/>
          <w:bCs/>
          <w:color w:val="0000FF"/>
          <w:szCs w:val="22"/>
          <w:cs/>
          <w:lang w:val="en-GB"/>
        </w:rPr>
        <w:t>ประเทศญี่ปุ่น</w:t>
      </w:r>
      <w:r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FF536F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066C31">
        <w:rPr>
          <w:rFonts w:ascii="Tahoma" w:hAnsi="Tahoma" w:cs="Tahoma"/>
          <w:b/>
          <w:bCs/>
          <w:color w:val="0000FF"/>
          <w:szCs w:val="22"/>
          <w:u w:val="single"/>
        </w:rPr>
        <w:t>XJ6</w:t>
      </w:r>
      <w:r w:rsidRPr="00066C31">
        <w:rPr>
          <w:rFonts w:ascii="Tahoma" w:hAnsi="Tahoma" w:cs="Tahoma" w:hint="cs"/>
          <w:b/>
          <w:bCs/>
          <w:color w:val="0000FF"/>
          <w:szCs w:val="22"/>
          <w:u w:val="single"/>
          <w:cs/>
        </w:rPr>
        <w:t>12</w:t>
      </w:r>
    </w:p>
    <w:p w14:paraId="57D62B52" w14:textId="22D0BD4D" w:rsidR="001110A2" w:rsidRPr="008A0FEF" w:rsidRDefault="001110A2" w:rsidP="005D5D9B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</w:t>
      </w:r>
      <w:r w:rsidR="003908EB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14:paraId="4E48D6C9" w14:textId="4F7E6E0C" w:rsidR="001110A2" w:rsidRPr="00290076" w:rsidRDefault="001110A2" w:rsidP="005D5D9B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="00FD617C" w:rsidRPr="00FD617C">
        <w:rPr>
          <w:rFonts w:ascii="Tahoma" w:hAnsi="Tahoma" w:cs="Tahoma"/>
          <w:b/>
          <w:bCs/>
          <w:color w:val="FF0000"/>
          <w:szCs w:val="22"/>
          <w:highlight w:val="yellow"/>
        </w:rPr>
        <w:t>(</w:t>
      </w:r>
      <w:r w:rsidR="00FD617C" w:rsidRPr="00FD617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ราคาโปรโมชั่นไม่มีอาหารบนเครื่อง</w:t>
      </w:r>
      <w:r w:rsidR="00FD617C" w:rsidRPr="00FD617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14:paraId="5B64A95F" w14:textId="6138A18A" w:rsidR="00E907AE" w:rsidRDefault="001110A2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</w:t>
      </w:r>
      <w:r w:rsidR="00B332D8">
        <w:rPr>
          <w:rFonts w:ascii="Tahoma" w:hAnsi="Tahoma" w:cs="Tahoma"/>
          <w:b/>
          <w:bCs/>
          <w:szCs w:val="22"/>
          <w:lang w:val="en-GB"/>
        </w:rPr>
        <w:t>4</w:t>
      </w:r>
      <w:r w:rsidRPr="000F328A">
        <w:rPr>
          <w:rFonts w:ascii="Tahoma" w:hAnsi="Tahoma" w:cs="Tahoma"/>
          <w:b/>
          <w:bCs/>
          <w:szCs w:val="22"/>
          <w:lang w:val="en-GB"/>
        </w:rPr>
        <w:t>0</w:t>
      </w:r>
      <w:r w:rsidR="003C65F7"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E907AE"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E907AE" w:rsidRPr="008A0FEF">
        <w:rPr>
          <w:rFonts w:ascii="Tahoma" w:hAnsi="Tahoma" w:cs="Tahoma"/>
          <w:szCs w:val="22"/>
          <w:cs/>
        </w:rPr>
        <w:t xml:space="preserve">เดินทางถึง </w:t>
      </w:r>
      <w:r w:rsidR="0050485C" w:rsidRPr="0056126B">
        <w:rPr>
          <w:rFonts w:ascii="Tahoma" w:hAnsi="Tahoma" w:cs="Tahoma" w:hint="cs"/>
          <w:b/>
          <w:bCs/>
          <w:color w:val="0000FF"/>
          <w:szCs w:val="22"/>
          <w:cs/>
        </w:rPr>
        <w:t>ท่าอากาศยานนานาชาติ</w:t>
      </w:r>
      <w:r w:rsidR="00297AFD" w:rsidRPr="0056126B">
        <w:rPr>
          <w:rFonts w:ascii="Tahoma" w:hAnsi="Tahoma" w:cs="Tahoma" w:hint="cs"/>
          <w:b/>
          <w:bCs/>
          <w:color w:val="0000FF"/>
          <w:szCs w:val="22"/>
          <w:cs/>
        </w:rPr>
        <w:t>คันไซ</w:t>
      </w:r>
      <w:r w:rsidR="00E907AE" w:rsidRPr="0056126B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50485C" w:rsidRPr="0056126B">
        <w:rPr>
          <w:rFonts w:ascii="Tahoma" w:hAnsi="Tahoma" w:cs="Tahoma" w:hint="cs"/>
          <w:b/>
          <w:bCs/>
          <w:color w:val="0000FF"/>
          <w:szCs w:val="22"/>
          <w:cs/>
        </w:rPr>
        <w:t xml:space="preserve">โอซาก้า </w:t>
      </w:r>
      <w:r w:rsidR="00E907AE" w:rsidRPr="0056126B">
        <w:rPr>
          <w:rFonts w:ascii="Tahoma" w:hAnsi="Tahoma" w:cs="Tahoma"/>
          <w:b/>
          <w:bCs/>
          <w:color w:val="0000FF"/>
          <w:szCs w:val="22"/>
          <w:cs/>
        </w:rPr>
        <w:t>ประเทศญี่ปุ่น</w:t>
      </w:r>
      <w:r w:rsidR="00E907AE" w:rsidRPr="00FF536F">
        <w:rPr>
          <w:rFonts w:ascii="Tahoma" w:hAnsi="Tahoma" w:cs="Tahoma"/>
          <w:color w:val="0070C0"/>
          <w:szCs w:val="22"/>
          <w:cs/>
        </w:rPr>
        <w:t xml:space="preserve"> </w:t>
      </w:r>
      <w:r w:rsidR="00E907AE"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="00E907AE"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907AE"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>***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สำคัญมาก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 xml:space="preserve">!! 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245B2590" w14:textId="77777777" w:rsidR="00FC27E4" w:rsidRPr="00F82EDC" w:rsidRDefault="00FC27E4" w:rsidP="00FC27E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50485C">
        <w:rPr>
          <w:rFonts w:ascii="Tahoma" w:hAnsi="Tahoma" w:cs="Tahoma"/>
          <w:szCs w:val="22"/>
          <w:cs/>
        </w:rPr>
        <w:tab/>
      </w:r>
      <w:r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เมืองเกียวโต </w:t>
      </w:r>
      <w:r w:rsidRPr="00C04121">
        <w:rPr>
          <w:rFonts w:ascii="Tahoma" w:hAnsi="Tahoma" w:cs="Tahoma"/>
          <w:b/>
          <w:bCs/>
          <w:color w:val="0070C0"/>
          <w:szCs w:val="22"/>
        </w:rPr>
        <w:t>(Kyoto)</w:t>
      </w:r>
      <w:r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ED6C38">
        <w:rPr>
          <w:rFonts w:ascii="Tahoma" w:hAnsi="Tahoma" w:cs="Tahoma"/>
          <w:color w:val="00B050"/>
          <w:szCs w:val="22"/>
          <w:cs/>
        </w:rPr>
        <w:t>(ใช้เวลาเดินทางประมาณ 1</w:t>
      </w:r>
      <w:r>
        <w:rPr>
          <w:rFonts w:ascii="Tahoma" w:hAnsi="Tahoma" w:cs="Tahoma" w:hint="cs"/>
          <w:color w:val="00B050"/>
          <w:szCs w:val="22"/>
          <w:cs/>
        </w:rPr>
        <w:t>.50</w:t>
      </w:r>
      <w:r w:rsidRPr="00ED6C38">
        <w:rPr>
          <w:rFonts w:ascii="Tahoma" w:hAnsi="Tahoma" w:cs="Tahoma"/>
          <w:color w:val="00B050"/>
          <w:szCs w:val="22"/>
          <w:cs/>
        </w:rPr>
        <w:t xml:space="preserve"> ชั่วโมง)</w:t>
      </w:r>
      <w:r w:rsidRPr="00ED6C38">
        <w:rPr>
          <w:rFonts w:ascii="Tahoma" w:hAnsi="Tahoma" w:cs="Tahoma"/>
          <w:color w:val="00B050"/>
          <w:szCs w:val="22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</w:t>
      </w:r>
    </w:p>
    <w:p w14:paraId="57BCD93B" w14:textId="77777777" w:rsidR="00FC27E4" w:rsidRPr="0049366E" w:rsidRDefault="00FC27E4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633DE021" w14:textId="426BCB05" w:rsidR="00FC27E4" w:rsidRPr="00147DD5" w:rsidRDefault="00B332D8" w:rsidP="00FC27E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Cambria" w:hAnsi="Cambria" w:cs="Tahoma" w:hint="cs"/>
          <w:szCs w:val="22"/>
          <w:cs/>
          <w:lang w:val="en-GB"/>
        </w:rPr>
        <w:t xml:space="preserve">นำท่านสู่ </w:t>
      </w:r>
      <w:r w:rsidRPr="005232D4">
        <w:rPr>
          <w:rFonts w:ascii="Tahoma" w:hAnsi="Tahoma" w:cs="Tahoma"/>
          <w:b/>
          <w:bCs/>
          <w:color w:val="0066FF"/>
          <w:szCs w:val="22"/>
          <w:cs/>
          <w:lang w:val="en-GB"/>
        </w:rPr>
        <w:t xml:space="preserve">วัดคินคะคุจิ </w:t>
      </w:r>
      <w:r w:rsidRPr="005232D4">
        <w:rPr>
          <w:rFonts w:ascii="Tahoma" w:hAnsi="Tahoma" w:cs="Tahoma"/>
          <w:b/>
          <w:bCs/>
          <w:color w:val="0066FF"/>
          <w:szCs w:val="22"/>
        </w:rPr>
        <w:t>(</w:t>
      </w:r>
      <w:proofErr w:type="spellStart"/>
      <w:r w:rsidRPr="005232D4">
        <w:rPr>
          <w:rFonts w:ascii="Tahoma" w:hAnsi="Tahoma" w:cs="Tahoma"/>
          <w:b/>
          <w:bCs/>
          <w:color w:val="0066FF"/>
          <w:szCs w:val="22"/>
          <w:lang w:val="en-GB"/>
        </w:rPr>
        <w:t>Kinkakuji</w:t>
      </w:r>
      <w:proofErr w:type="spellEnd"/>
      <w:r w:rsidRPr="005232D4">
        <w:rPr>
          <w:rFonts w:ascii="Tahoma" w:hAnsi="Tahoma" w:cs="Tahoma"/>
          <w:b/>
          <w:bCs/>
          <w:color w:val="0066FF"/>
          <w:szCs w:val="22"/>
          <w:lang w:val="en-GB"/>
        </w:rPr>
        <w:t>)</w:t>
      </w:r>
      <w:r w:rsidRPr="005232D4">
        <w:rPr>
          <w:rFonts w:ascii="Cambria" w:hAnsi="Cambria" w:cs="Tahoma"/>
          <w:color w:val="0066FF"/>
          <w:szCs w:val="22"/>
          <w:lang w:val="en-GB"/>
        </w:rPr>
        <w:t xml:space="preserve"> </w:t>
      </w:r>
      <w:r w:rsidRPr="00B5232A">
        <w:rPr>
          <w:rFonts w:ascii="Tahoma" w:hAnsi="Tahoma" w:cs="Tahoma"/>
          <w:color w:val="00B050"/>
          <w:szCs w:val="22"/>
        </w:rPr>
        <w:t>(</w:t>
      </w:r>
      <w:r w:rsidRPr="00B5232A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B5232A">
        <w:rPr>
          <w:rFonts w:ascii="Tahoma" w:hAnsi="Tahoma" w:cs="Tahoma"/>
          <w:color w:val="00B050"/>
          <w:szCs w:val="22"/>
          <w:cs/>
        </w:rPr>
        <w:t xml:space="preserve"> </w:t>
      </w:r>
      <w:r w:rsidRPr="00B5232A">
        <w:rPr>
          <w:rFonts w:ascii="Tahoma" w:hAnsi="Tahoma" w:cs="Tahoma"/>
          <w:color w:val="00B050"/>
          <w:szCs w:val="22"/>
          <w:lang w:val="en-GB"/>
        </w:rPr>
        <w:t>3</w:t>
      </w:r>
      <w:r w:rsidRPr="00B5232A">
        <w:rPr>
          <w:rFonts w:ascii="Tahoma" w:hAnsi="Tahoma" w:cs="Tahoma"/>
          <w:color w:val="00B050"/>
          <w:szCs w:val="22"/>
        </w:rPr>
        <w:t xml:space="preserve">0 </w:t>
      </w:r>
      <w:r w:rsidRPr="00B5232A">
        <w:rPr>
          <w:rFonts w:ascii="Tahoma" w:hAnsi="Tahoma" w:cs="Tahoma" w:hint="cs"/>
          <w:color w:val="00B050"/>
          <w:szCs w:val="22"/>
          <w:cs/>
        </w:rPr>
        <w:t>นาที</w:t>
      </w:r>
      <w:r w:rsidRPr="00B5232A">
        <w:rPr>
          <w:rFonts w:ascii="Tahoma" w:hAnsi="Tahoma" w:cs="Tahoma"/>
          <w:color w:val="00B050"/>
          <w:szCs w:val="22"/>
          <w:cs/>
        </w:rPr>
        <w:t>)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/>
          <w:szCs w:val="22"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 w:hint="cs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วัดอิคคิวซัง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ที่คนไทยนิยมเรียก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เดิมสร้างขึ้นเพื่อใช้เป็นบ้านพักของท่านโชกุนอาชิกากะ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คนไทยนิยมเรียกกันว่า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เนื่องจากที่วัดนี้จะมีอาคารหลักเป็นสีทองเกือบทั้งหลังตั้งโดดเด่นอยู่กลางน้ำทำให้เกิดเป็น</w:t>
      </w:r>
      <w:r w:rsidRPr="00CF3F50">
        <w:rPr>
          <w:rFonts w:ascii="Tahoma" w:hAnsi="Tahoma" w:cs="Tahoma"/>
          <w:szCs w:val="22"/>
          <w:cs/>
          <w:lang w:val="en-GB"/>
        </w:rPr>
        <w:t>เงาสะท้อนกับพื้นน้ำเบื้องหน้า จนเกิดเป็นภาพที่สวยงามเป็นอีกสัญลักษณ์หนึ่งของเมืองเกียวโต</w:t>
      </w:r>
    </w:p>
    <w:p w14:paraId="57CC4F58" w14:textId="77777777" w:rsidR="00FC27E4" w:rsidRDefault="00FC27E4" w:rsidP="00FC27E4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lastRenderedPageBreak/>
        <w:drawing>
          <wp:anchor distT="0" distB="0" distL="114300" distR="114300" simplePos="0" relativeHeight="253526016" behindDoc="0" locked="0" layoutInCell="1" allowOverlap="1" wp14:anchorId="78E13348" wp14:editId="3E53DB92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6469380" cy="2994660"/>
            <wp:effectExtent l="0" t="0" r="7620" b="0"/>
            <wp:wrapSquare wrapText="bothSides"/>
            <wp:docPr id="115604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D3E">
        <w:rPr>
          <w:rFonts w:ascii="Tahoma" w:hAnsi="Tahoma" w:cs="Tahoma"/>
          <w:szCs w:val="22"/>
          <w:cs/>
        </w:rPr>
        <w:t xml:space="preserve">นำท่านสู่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เมืองนาโกย่า (</w:t>
      </w:r>
      <w:r w:rsidRPr="00A70DE1">
        <w:rPr>
          <w:rFonts w:ascii="Tahoma" w:hAnsi="Tahoma" w:cs="Tahoma"/>
          <w:b/>
          <w:bCs/>
          <w:color w:val="0070C0"/>
          <w:szCs w:val="22"/>
        </w:rPr>
        <w:t>Nagoya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Pr="00A70DE1">
        <w:rPr>
          <w:rFonts w:ascii="Tahoma" w:hAnsi="Tahoma" w:cs="Tahoma"/>
          <w:color w:val="00B050"/>
          <w:szCs w:val="22"/>
          <w:cs/>
        </w:rPr>
        <w:t>(ใช้เวลาเดินทางประมาณ 2 ชั่วโมง)</w:t>
      </w:r>
      <w:r w:rsidRPr="00A70DE1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1D0D3E">
        <w:rPr>
          <w:rFonts w:ascii="Tahoma" w:hAnsi="Tahoma" w:cs="Tahoma"/>
          <w:szCs w:val="22"/>
          <w:cs/>
        </w:rPr>
        <w:t>เป็นตัวเมืองของ</w:t>
      </w:r>
      <w:r w:rsidRPr="001D0D3E">
        <w:rPr>
          <w:rFonts w:ascii="Tahoma" w:hAnsi="Tahoma" w:cs="Tahoma"/>
          <w:b/>
          <w:bCs/>
          <w:szCs w:val="22"/>
          <w:cs/>
        </w:rPr>
        <w:t xml:space="preserve">จังหวัดไอจิ </w:t>
      </w:r>
      <w:r w:rsidRPr="001D0D3E">
        <w:rPr>
          <w:rFonts w:ascii="Tahoma" w:hAnsi="Tahoma" w:cs="Tahoma"/>
          <w:szCs w:val="22"/>
          <w:cs/>
        </w:rPr>
        <w:t>มีประชากรอาศัยอยู่มากกว่า 2 ล้านคน เป็นเมืองศูนย์รวมการค้าและการคมนาคมที่สําคัญแห่งหนึ่งของญี่ปุ่น</w:t>
      </w:r>
    </w:p>
    <w:p w14:paraId="540CCF64" w14:textId="77777777" w:rsidR="00FC27E4" w:rsidRDefault="00FC27E4" w:rsidP="00FC27E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71379B">
        <w:rPr>
          <w:rFonts w:ascii="Tahoma" w:hAnsi="Tahoma" w:cs="Tahoma" w:hint="cs"/>
          <w:szCs w:val="22"/>
          <w:cs/>
          <w:lang w:val="en-GB"/>
        </w:rPr>
        <w:t>ชม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6C7E15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งานประดับไฟฤดูหนาว</w:t>
      </w:r>
      <w:r w:rsidRPr="006C7E15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 </w:t>
      </w:r>
      <w:r w:rsidRPr="006C7E15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ณ หมู่บ้านนาบานะ โนะ ซาโตะ </w:t>
      </w:r>
      <w:r w:rsidRPr="006C7E15">
        <w:rPr>
          <w:rFonts w:ascii="Tahoma" w:hAnsi="Tahoma" w:cs="Tahoma"/>
          <w:b/>
          <w:bCs/>
          <w:color w:val="0070C0"/>
          <w:szCs w:val="22"/>
        </w:rPr>
        <w:t>(</w:t>
      </w:r>
      <w:r w:rsidRPr="006C7E15">
        <w:rPr>
          <w:rFonts w:ascii="Tahoma" w:hAnsi="Tahoma" w:cs="Tahoma"/>
          <w:b/>
          <w:bCs/>
          <w:color w:val="0070C0"/>
          <w:szCs w:val="22"/>
          <w:lang w:val="en-GB"/>
        </w:rPr>
        <w:t>Nabana no Sato Winter Illumination)</w:t>
      </w:r>
      <w:r w:rsidRPr="006C7E15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เป็นธีมพาร์คสวนดอกไม้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ที่มีทุ่งดอกไม้ให้ชมตลอดทั้ง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/>
          <w:szCs w:val="22"/>
          <w:lang w:val="en-GB"/>
        </w:rPr>
        <w:t xml:space="preserve">4 </w:t>
      </w:r>
      <w:r w:rsidRPr="0071379B">
        <w:rPr>
          <w:rFonts w:ascii="Tahoma" w:hAnsi="Tahoma" w:cs="Tahoma" w:hint="cs"/>
          <w:szCs w:val="22"/>
          <w:cs/>
          <w:lang w:val="en-GB"/>
        </w:rPr>
        <w:t>ฤดูกาล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สามารถเที่ยวได้ตลอดทั้งปี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ไฮไลท์</w:t>
      </w:r>
      <w:r w:rsidRPr="0071379B">
        <w:rPr>
          <w:rFonts w:ascii="Tahoma" w:hAnsi="Tahoma" w:cs="Tahoma"/>
          <w:b/>
          <w:bCs/>
          <w:szCs w:val="22"/>
          <w:cs/>
          <w:lang w:val="en-GB"/>
        </w:rPr>
        <w:t xml:space="preserve">!!! </w:t>
      </w:r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การประดับไฟขนาดใหญ่ที่สุดในญี่ปุ่น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จะมี</w:t>
      </w:r>
      <w:r w:rsidRPr="0071379B">
        <w:rPr>
          <w:rFonts w:ascii="Tahoma" w:hAnsi="Tahoma" w:cs="Tahoma" w:hint="cs"/>
          <w:szCs w:val="22"/>
          <w:cs/>
          <w:lang w:val="en-GB"/>
        </w:rPr>
        <w:t>ในช่วงฤดูใบไม้ร่วงตลอดจนถึงปลายฤดูหนาว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 w:hint="cs"/>
          <w:szCs w:val="22"/>
          <w:cs/>
          <w:lang w:val="en-GB"/>
        </w:rPr>
        <w:t>ตุลาคม</w:t>
      </w:r>
      <w:r w:rsidRPr="0071379B">
        <w:rPr>
          <w:rFonts w:ascii="Tahoma" w:hAnsi="Tahoma" w:cs="Tahoma"/>
          <w:szCs w:val="22"/>
          <w:cs/>
          <w:lang w:val="en-GB"/>
        </w:rPr>
        <w:t>-</w:t>
      </w:r>
      <w:r w:rsidRPr="0071379B">
        <w:rPr>
          <w:rFonts w:ascii="Tahoma" w:hAnsi="Tahoma" w:cs="Tahoma" w:hint="cs"/>
          <w:szCs w:val="22"/>
          <w:cs/>
          <w:lang w:val="en-GB"/>
        </w:rPr>
        <w:t>มีนาคม</w:t>
      </w:r>
      <w:r w:rsidRPr="0071379B">
        <w:rPr>
          <w:rFonts w:ascii="Tahoma" w:hAnsi="Tahoma" w:cs="Tahoma"/>
          <w:szCs w:val="22"/>
          <w:cs/>
          <w:lang w:val="en-GB"/>
        </w:rPr>
        <w:t xml:space="preserve">) </w:t>
      </w:r>
      <w:r w:rsidRPr="0071379B">
        <w:rPr>
          <w:rFonts w:ascii="Tahoma" w:hAnsi="Tahoma" w:cs="Tahoma" w:hint="cs"/>
          <w:szCs w:val="22"/>
          <w:cs/>
          <w:lang w:val="en-GB"/>
        </w:rPr>
        <w:t>จะได้รับความนิยมมากเป็นพิเศษ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เนื่องจากมี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การแสดงไฟในหลากหลายรูปแบบ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อุโมงค์แสงไฟ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 xml:space="preserve">Tunnel of Light) </w:t>
      </w:r>
      <w:r w:rsidRPr="0071379B">
        <w:rPr>
          <w:rFonts w:ascii="Tahoma" w:hAnsi="Tahoma" w:cs="Tahoma" w:hint="cs"/>
          <w:szCs w:val="22"/>
          <w:cs/>
          <w:lang w:val="en-GB"/>
        </w:rPr>
        <w:t>หรือ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การประดับไฟในน้ำ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>Water Illumination)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</w:t>
      </w:r>
      <w:r>
        <w:rPr>
          <w:rFonts w:ascii="Tahoma" w:hAnsi="Tahoma" w:cs="Tahoma" w:hint="cs"/>
          <w:szCs w:val="22"/>
          <w:cs/>
          <w:lang w:val="en-GB"/>
        </w:rPr>
        <w:t>อลังการงานประดับไฟที่ไม่ว่าจะหันไปทางไหนก็มีมุมให้เก็บภาพประทับใจกลับไปอย่างมากมาย</w:t>
      </w:r>
    </w:p>
    <w:p w14:paraId="352A4E6A" w14:textId="0726E088" w:rsidR="004F61C2" w:rsidRPr="00FC27E4" w:rsidRDefault="00FC27E4" w:rsidP="00552719">
      <w:pPr>
        <w:spacing w:after="80" w:line="240" w:lineRule="auto"/>
        <w:jc w:val="thaiDistribute"/>
        <w:rPr>
          <w:rFonts w:ascii="Tahoma" w:hAnsi="Tahoma" w:cs="Tahoma"/>
          <w:b/>
          <w:bCs/>
          <w:color w:val="FF0000"/>
          <w:szCs w:val="22"/>
          <w:highlight w:val="yellow"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>
        <w:rPr>
          <w:rFonts w:ascii="Tahoma" w:hAnsi="Tahoma" w:cs="Tahoma"/>
          <w:b/>
          <w:bCs/>
          <w:color w:val="FF0000"/>
          <w:szCs w:val="22"/>
          <w:highlight w:val="yellow"/>
        </w:rPr>
        <w:tab/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รับประทาน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เย็นอิสระตามอัธยาศัย ณ </w:t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หมู่บ้านนาบานะ โนะ ซาโตะ</w:t>
      </w:r>
    </w:p>
    <w:p w14:paraId="6435A30C" w14:textId="79ACAD2D" w:rsidR="00552719" w:rsidRDefault="00077763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3094912" behindDoc="0" locked="0" layoutInCell="1" allowOverlap="1" wp14:anchorId="6791AE43" wp14:editId="73A6740C">
            <wp:simplePos x="0" y="0"/>
            <wp:positionH relativeFrom="margin">
              <wp:posOffset>51435</wp:posOffset>
            </wp:positionH>
            <wp:positionV relativeFrom="paragraph">
              <wp:posOffset>240665</wp:posOffset>
            </wp:positionV>
            <wp:extent cx="6443345" cy="2705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19"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="00552719"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552719">
        <w:rPr>
          <w:rFonts w:ascii="Tahoma" w:hAnsi="Tahoma" w:cs="Tahoma"/>
          <w:b/>
          <w:bCs/>
          <w:szCs w:val="22"/>
        </w:rPr>
        <w:t xml:space="preserve">HOTEL </w:t>
      </w:r>
      <w:r w:rsidR="00552719"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="00552719"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552719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628AC5A9" w14:textId="0672B594" w:rsidR="004F61C2" w:rsidRDefault="004F61C2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0980601C" w14:textId="77777777" w:rsidR="0010388F" w:rsidRDefault="0010388F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4DC4708E" w14:textId="77777777" w:rsidR="0010388F" w:rsidRDefault="0010388F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2EDEE28E" w14:textId="77777777" w:rsidR="0010388F" w:rsidRDefault="0010388F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70F3EA91" w14:textId="77777777" w:rsidR="00B332D8" w:rsidRDefault="00B332D8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7B126681" w14:textId="77777777" w:rsidR="0010388F" w:rsidRDefault="0010388F" w:rsidP="00552719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14:paraId="5CA2EEE0" w14:textId="558C58A5" w:rsidR="0080338B" w:rsidRPr="00721703" w:rsidRDefault="0080338B" w:rsidP="0010388F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เมืองนาโกย่า </w:t>
      </w:r>
      <w:r w:rsidR="0010388F" w:rsidRPr="0010388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เมืองกุโจฮาจิมัง </w:t>
      </w:r>
      <w:r w:rsidR="0010388F" w:rsidRPr="0010388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ลานสกีเมืองกุโจ </w:t>
      </w:r>
      <w:r w:rsidR="0010388F" w:rsidRPr="0010388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หมู่บ้านมรดกโลก ชิราคาวาโกะ </w:t>
      </w:r>
      <w:r w:rsidR="0010388F" w:rsidRPr="0010388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10388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br/>
      </w:r>
      <w:r w:rsidR="0010388F" w:rsidRPr="0010388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  <w:r w:rsidR="000B71D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0B71DF" w:rsidRPr="000B71D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0B71DF" w:rsidRPr="000B71DF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0B71DF" w:rsidRPr="000B71D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ย่านซาคาเอะ</w:t>
      </w:r>
    </w:p>
    <w:p w14:paraId="3BDCE7D7" w14:textId="6E78D1AA" w:rsidR="00723E0A" w:rsidRDefault="00EE3775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noProof/>
        </w:rPr>
        <w:drawing>
          <wp:inline distT="0" distB="0" distL="0" distR="0" wp14:anchorId="670B1883" wp14:editId="07B2B93B">
            <wp:extent cx="6469380" cy="2994660"/>
            <wp:effectExtent l="0" t="0" r="7620" b="0"/>
            <wp:docPr id="407572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1A27" w14:textId="72EF50F9" w:rsidR="00FC27E4" w:rsidRDefault="00FC27E4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117A2283" w14:textId="5C72BA18" w:rsidR="00FC27E4" w:rsidRDefault="00FC27E4" w:rsidP="00FC27E4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94631B">
        <w:rPr>
          <w:rFonts w:ascii="Tahoma" w:hAnsi="Tahoma" w:cs="Tahoma" w:hint="cs"/>
          <w:szCs w:val="22"/>
          <w:cs/>
          <w:lang w:val="en-GB"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เมืองกุโจฮาจิมัง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796E51">
        <w:rPr>
          <w:rFonts w:ascii="Tahoma" w:hAnsi="Tahoma" w:cs="Tahoma"/>
          <w:b/>
          <w:bCs/>
          <w:color w:val="0070C0"/>
          <w:szCs w:val="22"/>
        </w:rPr>
        <w:t>Gujohachiman</w:t>
      </w:r>
      <w:proofErr w:type="spellEnd"/>
      <w:r w:rsidRPr="00796E51">
        <w:rPr>
          <w:rFonts w:ascii="Tahoma" w:hAnsi="Tahoma" w:cs="Tahoma"/>
          <w:b/>
          <w:bCs/>
          <w:color w:val="0070C0"/>
          <w:szCs w:val="22"/>
        </w:rPr>
        <w:t>)</w:t>
      </w:r>
      <w:r w:rsidRPr="0094631B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="00EC0645">
        <w:rPr>
          <w:rFonts w:ascii="Tahoma" w:hAnsi="Tahoma" w:cs="Tahoma"/>
          <w:color w:val="00B050"/>
          <w:szCs w:val="22"/>
        </w:rPr>
        <w:t>2</w:t>
      </w:r>
      <w:r w:rsidRPr="000D3FD0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  <w:r w:rsidRPr="0094631B">
        <w:rPr>
          <w:rFonts w:ascii="Tahoma" w:hAnsi="Tahoma" w:cs="Tahoma" w:hint="cs"/>
          <w:szCs w:val="22"/>
          <w:cs/>
        </w:rPr>
        <w:t>เสน่ห์ของที่</w:t>
      </w:r>
      <w:r>
        <w:rPr>
          <w:rFonts w:ascii="Tahoma" w:hAnsi="Tahoma" w:cs="Tahoma" w:hint="cs"/>
          <w:szCs w:val="22"/>
          <w:cs/>
        </w:rPr>
        <w:t>นี่</w:t>
      </w:r>
      <w:r w:rsidRPr="0094631B">
        <w:rPr>
          <w:rFonts w:ascii="Tahoma" w:hAnsi="Tahoma" w:cs="Tahoma" w:hint="cs"/>
          <w:szCs w:val="22"/>
          <w:cs/>
        </w:rPr>
        <w:t>เต็มไปด้วยกลิ่นอายวัฒนธรรมแบบญี่ปุ่น</w:t>
      </w:r>
      <w:r>
        <w:rPr>
          <w:rFonts w:ascii="Tahoma" w:hAnsi="Tahoma" w:cs="Tahoma" w:hint="cs"/>
          <w:szCs w:val="22"/>
          <w:cs/>
        </w:rPr>
        <w:t xml:space="preserve"> </w:t>
      </w:r>
      <w:r w:rsidRPr="0005475A">
        <w:rPr>
          <w:rFonts w:ascii="Tahoma" w:hAnsi="Tahoma" w:cs="Tahoma" w:hint="cs"/>
          <w:szCs w:val="22"/>
          <w:cs/>
        </w:rPr>
        <w:t>มีทั้งเมืองเก่าที่เรียงรายกัน</w:t>
      </w:r>
      <w:r>
        <w:rPr>
          <w:rFonts w:ascii="Tahoma" w:hAnsi="Tahoma" w:cs="Tahoma" w:hint="cs"/>
          <w:szCs w:val="22"/>
          <w:cs/>
        </w:rPr>
        <w:t xml:space="preserve"> และมี</w:t>
      </w:r>
      <w:r w:rsidRPr="0005475A">
        <w:rPr>
          <w:rFonts w:ascii="Tahoma" w:hAnsi="Tahoma" w:cs="Tahoma" w:hint="cs"/>
          <w:szCs w:val="22"/>
          <w:cs/>
        </w:rPr>
        <w:t>รางน้ำจำนวนมากจนถูกเรียกว่าเป็น</w:t>
      </w:r>
      <w:r w:rsidRPr="008261E1">
        <w:rPr>
          <w:rFonts w:ascii="Tahoma" w:hAnsi="Tahoma" w:cs="Tahoma" w:hint="cs"/>
          <w:szCs w:val="22"/>
          <w:cs/>
        </w:rPr>
        <w:t>เมืองแห่งสายน้ำ</w:t>
      </w:r>
    </w:p>
    <w:p w14:paraId="3EBFF83F" w14:textId="28585B22" w:rsidR="0010388F" w:rsidRDefault="0010388F" w:rsidP="00FC27E4">
      <w:pPr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>
        <w:rPr>
          <w:rFonts w:ascii="Tahoma" w:hAnsi="Tahoma" w:cs="Tahoma" w:hint="cs"/>
          <w:szCs w:val="22"/>
          <w:cs/>
        </w:rPr>
        <w:t>เพื่อ</w:t>
      </w:r>
      <w:r w:rsidRPr="00DE50DC">
        <w:rPr>
          <w:rFonts w:ascii="Tahoma" w:hAnsi="Tahoma" w:cs="Tahoma" w:hint="cs"/>
          <w:szCs w:val="22"/>
          <w:cs/>
          <w:lang w:val="en-GB"/>
        </w:rPr>
        <w:t>นำท่านสู่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10388F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ลานสกีเมืองกุโจ จ.กิฟุ</w:t>
      </w:r>
      <w:r w:rsidR="00723E0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(</w:t>
      </w:r>
      <w:r w:rsidR="00723E0A" w:rsidRPr="00723E0A">
        <w:rPr>
          <w:rFonts w:ascii="Tahoma" w:hAnsi="Tahoma" w:cs="Tahoma"/>
          <w:b/>
          <w:bCs/>
          <w:color w:val="0070C0"/>
          <w:szCs w:val="22"/>
          <w:lang w:val="en-GB"/>
        </w:rPr>
        <w:t>Ski Area</w:t>
      </w:r>
      <w:r w:rsidR="00723E0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proofErr w:type="spellStart"/>
      <w:r w:rsidR="00723E0A">
        <w:rPr>
          <w:rFonts w:ascii="Tahoma" w:hAnsi="Tahoma" w:cs="Tahoma"/>
          <w:b/>
          <w:bCs/>
          <w:color w:val="0070C0"/>
          <w:szCs w:val="22"/>
        </w:rPr>
        <w:t>Gujo</w:t>
      </w:r>
      <w:proofErr w:type="spellEnd"/>
      <w:r w:rsidR="00723E0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)</w:t>
      </w:r>
      <w:r w:rsidRPr="002E6C55">
        <w:rPr>
          <w:rFonts w:ascii="Tahoma" w:hAnsi="Tahoma" w:cs="Tahoma"/>
          <w:b/>
          <w:bCs/>
          <w:color w:val="00B0F0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อิสระให้ท่านได้เพลิดเพลินกับกิจกรรมฤดูหนาว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บนลานสกีหิมะขาวโพลนกว้างสุดลูกหูลูกตา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ท่านสามารถเช่าชุดอุปกรณ์สกีสำหรับถ่ายรูปหรือเล่นสกีทั้ง</w:t>
      </w:r>
      <w:r>
        <w:rPr>
          <w:rFonts w:ascii="Tahoma" w:hAnsi="Tahoma" w:cs="Tahoma" w:hint="cs"/>
          <w:szCs w:val="22"/>
          <w:cs/>
          <w:lang w:val="en-GB"/>
        </w:rPr>
        <w:t>ถาดเลื่อน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</w:rPr>
        <w:t>(</w:t>
      </w:r>
      <w:r w:rsidRPr="00DE50DC">
        <w:rPr>
          <w:rFonts w:ascii="Tahoma" w:hAnsi="Tahoma" w:cs="Tahoma"/>
          <w:szCs w:val="22"/>
          <w:lang w:val="en-GB"/>
        </w:rPr>
        <w:t>Sled Snow board</w:t>
      </w:r>
      <w:r>
        <w:rPr>
          <w:rFonts w:ascii="Tahoma" w:hAnsi="Tahoma" w:cs="Tahoma"/>
          <w:szCs w:val="22"/>
          <w:lang w:val="en-GB"/>
        </w:rPr>
        <w:t>)</w:t>
      </w:r>
      <w:r w:rsidRPr="00DE50DC">
        <w:rPr>
          <w:rFonts w:ascii="Tahoma" w:hAnsi="Tahoma" w:cs="Tahoma"/>
          <w:szCs w:val="22"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หรือ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กิจกรรมอื่นๆ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อีกมากมาย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>(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ราคา</w:t>
      </w:r>
      <w:r w:rsidRPr="0010388F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  <w:lang w:val="en-GB"/>
        </w:rPr>
        <w:t>ไม่รวม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ค่ากิจกรรม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– 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ค่าเช่าอุปกรณ์ต่างๆ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>)</w:t>
      </w:r>
    </w:p>
    <w:p w14:paraId="6A05A322" w14:textId="77777777" w:rsidR="0010388F" w:rsidRPr="002E6C55" w:rsidRDefault="0010388F" w:rsidP="0010388F">
      <w:pPr>
        <w:shd w:val="clear" w:color="auto" w:fill="FFF2CC" w:themeFill="accent4" w:themeFillTint="33"/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C47514">
        <w:rPr>
          <w:rFonts w:ascii="Tahoma" w:hAnsi="Tahoma" w:cs="Tahoma"/>
          <w:b/>
          <w:bCs/>
          <w:color w:val="FF0000"/>
          <w:szCs w:val="22"/>
          <w:lang w:val="en-GB"/>
        </w:rPr>
        <w:t>**</w:t>
      </w:r>
      <w:r w:rsidRPr="00C47514">
        <w:rPr>
          <w:rFonts w:ascii="Tahoma" w:hAnsi="Tahoma" w:cs="Tahoma" w:hint="cs"/>
          <w:b/>
          <w:bCs/>
          <w:color w:val="FF0000"/>
          <w:szCs w:val="22"/>
          <w:cs/>
        </w:rPr>
        <w:t>หมายเหตุ กรณีที่หิมะไม่หนาฟูมากพอที่จะเล่นสกีได้ในช่วงต้นฤดูกาลเนื่องจากสภาพอากาศไม่เอื้ออำนวยในปีนั้นๆ สงวนสิทธิ์ ปรับโปรแกรมไปเที่ยวในตัวเมืองกุโจฮาจิมังแทน โดยไกด์จะเป็นผู้พิจารณาตามความเหมาะสมและแจ้งลูกค้าหน้างานเอง</w:t>
      </w:r>
    </w:p>
    <w:p w14:paraId="158AB4FD" w14:textId="28F6A11E" w:rsidR="00FC27E4" w:rsidRPr="00BF0FCE" w:rsidRDefault="00FC27E4" w:rsidP="00FC27E4">
      <w:pPr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2B1671"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 w:rsidRPr="000D3FD0">
        <w:rPr>
          <w:rFonts w:ascii="Tahoma" w:hAnsi="Tahoma" w:cs="Tahoma" w:hint="cs"/>
          <w:b/>
          <w:bCs/>
          <w:szCs w:val="22"/>
          <w:cs/>
          <w:lang w:val="en-GB"/>
        </w:rPr>
        <w:t xml:space="preserve">ร้านอาหาร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0D3FD0">
        <w:rPr>
          <w:rFonts w:ascii="Tahoma" w:hAnsi="Tahoma" w:cs="Tahoma"/>
          <w:color w:val="00B050"/>
          <w:szCs w:val="22"/>
        </w:rPr>
        <w:t>1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</w:p>
    <w:p w14:paraId="054E06A3" w14:textId="73DE42F6" w:rsidR="00FC27E4" w:rsidRDefault="0010388F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anchor distT="0" distB="0" distL="114300" distR="114300" simplePos="0" relativeHeight="253530112" behindDoc="0" locked="0" layoutInCell="1" allowOverlap="1" wp14:anchorId="5F0440CB" wp14:editId="321B35A6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6470650" cy="2997200"/>
            <wp:effectExtent l="0" t="0" r="6350" b="0"/>
            <wp:wrapSquare wrapText="bothSides"/>
            <wp:docPr id="352182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7E4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FC27E4" w:rsidRPr="008A0FEF">
        <w:rPr>
          <w:rFonts w:ascii="Tahoma" w:hAnsi="Tahoma" w:cs="Tahoma"/>
          <w:b/>
          <w:bCs/>
          <w:szCs w:val="22"/>
          <w:cs/>
        </w:rPr>
        <w:tab/>
      </w:r>
      <w:r w:rsidR="00FC27E4"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="00FC27E4"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="00FC27E4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FC27E4"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="00FC27E4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3637AEF4" w14:textId="1DCABB0E" w:rsidR="00FC27E4" w:rsidRDefault="00FC27E4" w:rsidP="0010388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2B1671">
        <w:rPr>
          <w:rFonts w:ascii="Tahoma" w:hAnsi="Tahoma" w:cs="Tahoma"/>
          <w:b/>
          <w:bCs/>
          <w:szCs w:val="22"/>
        </w:rPr>
        <w:tab/>
      </w:r>
      <w:r w:rsidRPr="002B1671">
        <w:rPr>
          <w:rFonts w:ascii="Tahoma" w:hAnsi="Tahoma" w:cs="Tahoma"/>
          <w:szCs w:val="22"/>
          <w:cs/>
        </w:rPr>
        <w:t>จากนั้นนำท่านสู่</w:t>
      </w:r>
      <w:r w:rsidRPr="002B1671">
        <w:rPr>
          <w:rFonts w:ascii="Tahoma" w:hAnsi="Tahoma" w:cs="Tahoma"/>
          <w:b/>
          <w:bCs/>
          <w:szCs w:val="22"/>
          <w:cs/>
        </w:rPr>
        <w:t xml:space="preserve"> </w:t>
      </w:r>
      <w:r w:rsidRPr="00796E5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หมู่บ้านมรดกโลก 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ชิราคาวาโกะ </w:t>
      </w:r>
      <w:r w:rsidRPr="00796E51">
        <w:rPr>
          <w:rFonts w:ascii="Tahoma" w:hAnsi="Tahoma" w:cs="Tahoma"/>
          <w:b/>
          <w:bCs/>
          <w:color w:val="0070C0"/>
          <w:szCs w:val="22"/>
        </w:rPr>
        <w:t>(Shirakawa-go)</w:t>
      </w:r>
      <w:r w:rsidRPr="002B1671">
        <w:rPr>
          <w:rFonts w:ascii="Tahoma" w:hAnsi="Tahoma" w:cs="Tahoma"/>
          <w:color w:val="FF6600"/>
          <w:szCs w:val="22"/>
        </w:rPr>
        <w:t xml:space="preserve"> </w:t>
      </w:r>
      <w:r w:rsidR="00EC0645" w:rsidRPr="000D3FD0">
        <w:rPr>
          <w:rFonts w:ascii="Tahoma" w:hAnsi="Tahoma" w:cs="Tahoma"/>
          <w:color w:val="00B050"/>
          <w:szCs w:val="22"/>
        </w:rPr>
        <w:t>(</w:t>
      </w:r>
      <w:r w:rsidR="00EC0645"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="00EC0645" w:rsidRPr="000D3FD0">
        <w:rPr>
          <w:rFonts w:ascii="Tahoma" w:hAnsi="Tahoma" w:cs="Tahoma"/>
          <w:color w:val="00B050"/>
          <w:szCs w:val="22"/>
        </w:rPr>
        <w:t>1</w:t>
      </w:r>
      <w:r w:rsidR="00EC0645"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="00EC0645" w:rsidRPr="000D3FD0">
        <w:rPr>
          <w:rFonts w:ascii="Tahoma" w:hAnsi="Tahoma" w:cs="Tahoma"/>
          <w:color w:val="00B050"/>
          <w:szCs w:val="22"/>
        </w:rPr>
        <w:t>)</w:t>
      </w:r>
      <w:r w:rsidR="00EC0645">
        <w:rPr>
          <w:rFonts w:ascii="Tahoma" w:hAnsi="Tahoma" w:cs="Tahoma"/>
          <w:color w:val="00B050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>เมืองที่เป็นมรดกโลกทางวัฒนธรรมของประเทศญี่ปุ่น เป็นหมู่บ้านชาวนาที่มีรูปร่างแปลกตา</w:t>
      </w:r>
      <w:r w:rsidRPr="002B1671">
        <w:rPr>
          <w:rFonts w:ascii="Tahoma" w:hAnsi="Tahoma" w:cs="Tahoma"/>
          <w:szCs w:val="22"/>
          <w:cs/>
        </w:rPr>
        <w:lastRenderedPageBreak/>
        <w:t xml:space="preserve">ติดอันดับ </w:t>
      </w:r>
      <w:r w:rsidRPr="002B1671">
        <w:rPr>
          <w:rFonts w:ascii="Tahoma" w:hAnsi="Tahoma" w:cs="Tahoma"/>
          <w:szCs w:val="22"/>
        </w:rPr>
        <w:t xml:space="preserve">The most beautiful village in Japan </w:t>
      </w:r>
      <w:r w:rsidRPr="002B1671">
        <w:rPr>
          <w:rFonts w:ascii="Tahoma" w:hAnsi="Tahoma" w:cs="Tahoma"/>
          <w:szCs w:val="22"/>
          <w:cs/>
        </w:rPr>
        <w:t xml:space="preserve">และเป็นเมืองมรดกโลกที่มีชื่อเสียงแห่งหนึ่ง </w:t>
      </w:r>
      <w:r w:rsidRPr="002B1671">
        <w:rPr>
          <w:rFonts w:ascii="Tahoma" w:hAnsi="Tahoma" w:cs="Tahoma"/>
          <w:b/>
          <w:bCs/>
          <w:szCs w:val="22"/>
          <w:cs/>
        </w:rPr>
        <w:t>ไฮไลท์</w:t>
      </w:r>
      <w:r w:rsidRPr="002B1671">
        <w:rPr>
          <w:rFonts w:ascii="Tahoma" w:hAnsi="Tahoma" w:cs="Tahoma"/>
          <w:b/>
          <w:bCs/>
          <w:szCs w:val="22"/>
        </w:rPr>
        <w:t>!!</w:t>
      </w:r>
      <w:r w:rsidRPr="002B1671">
        <w:rPr>
          <w:rFonts w:ascii="Tahoma" w:hAnsi="Tahoma" w:cs="Tahoma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หมู่บ้านแบบกัชโชสึคุริ เป็นบ้านชาวนาโบราณที่มีอายุมากกว่า </w:t>
      </w:r>
      <w:r w:rsidRPr="002B1671">
        <w:rPr>
          <w:rFonts w:ascii="Tahoma" w:hAnsi="Tahoma" w:cs="Tahoma"/>
          <w:szCs w:val="22"/>
        </w:rPr>
        <w:t xml:space="preserve">250 </w:t>
      </w:r>
      <w:r w:rsidRPr="002B1671">
        <w:rPr>
          <w:rFonts w:ascii="Tahoma" w:hAnsi="Tahoma" w:cs="Tahoma"/>
          <w:szCs w:val="22"/>
          <w:cs/>
        </w:rPr>
        <w:t xml:space="preserve">ปี </w:t>
      </w:r>
      <w:r w:rsidRPr="002B1671">
        <w:rPr>
          <w:rFonts w:ascii="Tahoma" w:hAnsi="Tahoma" w:cs="Tahoma"/>
          <w:b/>
          <w:bCs/>
          <w:szCs w:val="22"/>
          <w:cs/>
        </w:rPr>
        <w:t>คำว่า กัชโช</w:t>
      </w:r>
      <w:r w:rsidRPr="002B1671">
        <w:rPr>
          <w:rFonts w:ascii="Tahoma" w:hAnsi="Tahoma" w:cs="Tahoma"/>
          <w:b/>
          <w:bCs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 xml:space="preserve"> มีความหมายว่า พนมมือ</w:t>
      </w:r>
      <w:r w:rsidRPr="002B1671">
        <w:rPr>
          <w:rFonts w:ascii="Tahoma" w:hAnsi="Tahoma" w:cs="Tahoma"/>
          <w:szCs w:val="22"/>
          <w:cs/>
        </w:rPr>
        <w:t xml:space="preserve"> ซึ่งเป็นการบ่งบอกถึงลักษณะ รูปแบบของบ้านที่มีหลังคามุงด้วยฟางข้าวที่ทำมุมชันถึง </w:t>
      </w:r>
      <w:r w:rsidRPr="002B1671">
        <w:rPr>
          <w:rFonts w:ascii="Tahoma" w:hAnsi="Tahoma" w:cs="Tahoma"/>
          <w:szCs w:val="22"/>
        </w:rPr>
        <w:t xml:space="preserve">60 </w:t>
      </w:r>
      <w:r w:rsidRPr="002B1671">
        <w:rPr>
          <w:rFonts w:ascii="Tahoma" w:hAnsi="Tahoma" w:cs="Tahoma"/>
          <w:szCs w:val="2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2B1671">
        <w:rPr>
          <w:rFonts w:ascii="Tahoma" w:hAnsi="Tahoma" w:cs="Tahoma"/>
          <w:szCs w:val="22"/>
        </w:rPr>
        <w:t xml:space="preserve">18 </w:t>
      </w:r>
      <w:r w:rsidRPr="002B1671">
        <w:rPr>
          <w:rFonts w:ascii="Tahoma" w:hAnsi="Tahoma" w:cs="Tahoma"/>
          <w:szCs w:val="22"/>
          <w:cs/>
        </w:rPr>
        <w:t xml:space="preserve">เมตร กว้าง </w:t>
      </w:r>
      <w:r w:rsidRPr="002B1671">
        <w:rPr>
          <w:rFonts w:ascii="Tahoma" w:hAnsi="Tahoma" w:cs="Tahoma"/>
          <w:szCs w:val="22"/>
        </w:rPr>
        <w:t xml:space="preserve">10 </w:t>
      </w:r>
      <w:r w:rsidRPr="002B1671">
        <w:rPr>
          <w:rFonts w:ascii="Tahoma" w:hAnsi="Tahoma" w:cs="Tahoma"/>
          <w:szCs w:val="22"/>
          <w:cs/>
        </w:rPr>
        <w:t xml:space="preserve">เมตร ทั้งหลังถูกสร้างขึ้นโดยไม่ใช้ตะปู ต่อมา </w:t>
      </w:r>
      <w:r w:rsidRPr="002B1671">
        <w:rPr>
          <w:rFonts w:ascii="Tahoma" w:hAnsi="Tahoma" w:cs="Tahoma"/>
          <w:b/>
          <w:bCs/>
          <w:szCs w:val="22"/>
          <w:cs/>
        </w:rPr>
        <w:t>ในปี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ค</w:t>
      </w:r>
      <w:r w:rsidRPr="002B1671">
        <w:rPr>
          <w:rFonts w:ascii="Tahoma" w:hAnsi="Tahoma" w:cs="Tahoma"/>
          <w:b/>
          <w:bCs/>
          <w:szCs w:val="22"/>
          <w:lang w:val="en-GB"/>
        </w:rPr>
        <w:t>.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ศ</w:t>
      </w:r>
      <w:r w:rsidRPr="002B1671">
        <w:rPr>
          <w:rFonts w:ascii="Tahoma" w:hAnsi="Tahoma" w:cs="Tahoma"/>
          <w:b/>
          <w:bCs/>
          <w:szCs w:val="22"/>
        </w:rPr>
        <w:t xml:space="preserve">. 1995 </w:t>
      </w:r>
      <w:r w:rsidRPr="002B1671">
        <w:rPr>
          <w:rFonts w:ascii="Tahoma" w:hAnsi="Tahoma" w:cs="Tahoma"/>
          <w:b/>
          <w:bCs/>
          <w:szCs w:val="22"/>
          <w:cs/>
        </w:rPr>
        <w:t>องค์กรยูเนสโกขึ้นทะเบียนให้ชิราคาวาโกะเป็นมรดกโลก</w:t>
      </w:r>
    </w:p>
    <w:p w14:paraId="113F88BB" w14:textId="79ABF517" w:rsidR="00FC27E4" w:rsidRPr="002B1671" w:rsidRDefault="00FC27E4" w:rsidP="00FC27E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เดินทางกลับ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เมืองนาโกย่า</w:t>
      </w:r>
      <w:r w:rsidRPr="00796E51">
        <w:rPr>
          <w:rFonts w:ascii="Tahoma" w:hAnsi="Tahoma" w:cs="Tahoma"/>
          <w:color w:val="0070C0"/>
          <w:szCs w:val="22"/>
          <w:cs/>
        </w:rPr>
        <w:t xml:space="preserve"> </w:t>
      </w:r>
      <w:r w:rsidRPr="000D3FD0">
        <w:rPr>
          <w:rFonts w:ascii="Tahoma" w:hAnsi="Tahoma" w:cs="Tahoma"/>
          <w:color w:val="00B050"/>
          <w:szCs w:val="22"/>
          <w:cs/>
        </w:rPr>
        <w:t>(</w:t>
      </w:r>
      <w:r w:rsidRPr="000D3FD0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0D3FD0">
        <w:rPr>
          <w:rFonts w:ascii="Tahoma" w:hAnsi="Tahoma" w:cs="Tahoma"/>
          <w:color w:val="00B050"/>
          <w:szCs w:val="22"/>
          <w:cs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 xml:space="preserve">2.30 </w:t>
      </w:r>
      <w:r w:rsidRPr="000D3FD0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0D3FD0">
        <w:rPr>
          <w:rFonts w:ascii="Tahoma" w:hAnsi="Tahoma" w:cs="Tahoma"/>
          <w:color w:val="00B050"/>
          <w:szCs w:val="22"/>
          <w:cs/>
        </w:rPr>
        <w:t>)</w:t>
      </w:r>
    </w:p>
    <w:p w14:paraId="49FCD13F" w14:textId="4D6D295A" w:rsidR="005C5A4F" w:rsidRDefault="00FC27E4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รับประทาน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เย็นอิสระตามอัธยาศัย</w:t>
      </w:r>
    </w:p>
    <w:p w14:paraId="5975B2FA" w14:textId="4F4E59A9" w:rsidR="00FC27E4" w:rsidRDefault="00FC27E4" w:rsidP="00FC27E4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3534208" behindDoc="0" locked="0" layoutInCell="1" allowOverlap="1" wp14:anchorId="5467B215" wp14:editId="0867FD0F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6483350" cy="2898140"/>
            <wp:effectExtent l="0" t="0" r="0" b="0"/>
            <wp:wrapSquare wrapText="bothSides"/>
            <wp:docPr id="51625908" name="Picture 5162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  <w:r w:rsidR="00C307E3">
        <w:rPr>
          <w:rFonts w:ascii="Tahoma" w:hAnsi="Tahoma" w:cs="Tahoma"/>
          <w:b/>
          <w:bCs/>
          <w:szCs w:val="22"/>
        </w:rPr>
        <w:t xml:space="preserve"> </w:t>
      </w:r>
    </w:p>
    <w:p w14:paraId="02F44CA3" w14:textId="41FEFF87" w:rsidR="005C5A4F" w:rsidRDefault="000B71DF" w:rsidP="000B71D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anchor distT="0" distB="0" distL="114300" distR="114300" simplePos="0" relativeHeight="253728768" behindDoc="0" locked="0" layoutInCell="1" allowOverlap="1" wp14:anchorId="7C0F9BC9" wp14:editId="6E9DB87B">
            <wp:simplePos x="0" y="0"/>
            <wp:positionH relativeFrom="margin">
              <wp:align>right</wp:align>
            </wp:positionH>
            <wp:positionV relativeFrom="paragraph">
              <wp:posOffset>3282315</wp:posOffset>
            </wp:positionV>
            <wp:extent cx="3567430" cy="1651635"/>
            <wp:effectExtent l="0" t="0" r="0" b="5715"/>
            <wp:wrapSquare wrapText="bothSides"/>
            <wp:docPr id="3220136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หลังเช็คอินเข้าโรงแรม อิสระให้ท่านเดินเล่นช้อปปิ้ง </w:t>
      </w:r>
      <w:r w:rsidRPr="00BE4A4D">
        <w:rPr>
          <w:rFonts w:ascii="Tahoma" w:hAnsi="Tahoma" w:cs="Tahoma"/>
          <w:b/>
          <w:bCs/>
          <w:color w:val="5B9BD5" w:themeColor="accent1"/>
          <w:szCs w:val="22"/>
          <w:cs/>
          <w:lang w:val="en-GB"/>
        </w:rPr>
        <w:t xml:space="preserve">ย่านซาคาเอะ </w:t>
      </w:r>
      <w:r w:rsidRPr="00BE4A4D">
        <w:rPr>
          <w:rFonts w:ascii="Tahoma" w:hAnsi="Tahoma" w:cs="Tahoma"/>
          <w:b/>
          <w:bCs/>
          <w:color w:val="5B9BD5" w:themeColor="accent1"/>
          <w:szCs w:val="22"/>
          <w:lang w:val="en-GB"/>
        </w:rPr>
        <w:t>(Sakae)</w:t>
      </w:r>
      <w:r w:rsidRPr="00777A99">
        <w:rPr>
          <w:rFonts w:ascii="Tahoma" w:hAnsi="Tahoma" w:cs="Tahoma"/>
          <w:color w:val="00B0F0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 xml:space="preserve">เป็นย่านธุรกิจการค้า โดยเฉพาะแหล่งราตรี เช่น คลับและบาร์ มีห้างสรรพสินค้ามัตสึซาคายะ หรือ 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 xml:space="preserve">เมืองใต้ดิน </w:t>
      </w:r>
      <w:r w:rsidRPr="002B1671">
        <w:rPr>
          <w:rFonts w:ascii="Tahoma" w:hAnsi="Tahoma" w:cs="Tahoma"/>
          <w:b/>
          <w:bCs/>
          <w:szCs w:val="22"/>
          <w:lang w:val="en-GB"/>
        </w:rPr>
        <w:t>(Central Park)</w:t>
      </w:r>
      <w:r w:rsidRPr="00AC40D3">
        <w:rPr>
          <w:rFonts w:ascii="Tahoma" w:hAnsi="Tahoma" w:cs="Tahoma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แหล่งรวมแฟชั่นและร้านค้าสุดเก๋มากมาย เช่น ร้านเสื้อผ้า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ร้านของใช้กระจุกกระจิก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 xml:space="preserve">ร้านซาลอนความงาม เป็นต้น แฟนๆไอดอลญี่ปุ่น ห้ามพลาด ต้องมาเยือนห้างสรรพสินค้าซันไชน์ ซาคาเอะ ซึ่งเป็นจุดศูนย์กลางแหล่งรวมความบันเทิงมากมาย ที่มี </w:t>
      </w:r>
      <w:r w:rsidRPr="00AC40D3">
        <w:rPr>
          <w:rFonts w:ascii="Tahoma" w:hAnsi="Tahoma" w:cs="Tahoma"/>
          <w:szCs w:val="22"/>
          <w:lang w:val="en-GB"/>
        </w:rPr>
        <w:t xml:space="preserve">Grand Canyon </w:t>
      </w:r>
      <w:r w:rsidRPr="00AC40D3">
        <w:rPr>
          <w:rFonts w:ascii="Tahoma" w:hAnsi="Tahoma" w:cs="Tahoma"/>
          <w:szCs w:val="22"/>
          <w:cs/>
          <w:lang w:val="en-GB"/>
        </w:rPr>
        <w:t>ฮอลล์จัดคอนเสิร์ตศิลปินไอดอลและยังเป็นคาเฟ่ นอกจากนี้ที่นี่ยังเป็นสถานที่ตั้งของ</w:t>
      </w:r>
      <w:r w:rsidRPr="00AC40D3">
        <w:rPr>
          <w:rFonts w:ascii="Tahoma" w:hAnsi="Tahoma" w:cs="Tahoma"/>
          <w:szCs w:val="22"/>
          <w:lang w:val="en-GB"/>
        </w:rPr>
        <w:t xml:space="preserve"> “</w:t>
      </w:r>
      <w:r w:rsidRPr="00AC40D3">
        <w:rPr>
          <w:rFonts w:ascii="Tahoma" w:hAnsi="Tahoma" w:cs="Tahoma"/>
          <w:szCs w:val="22"/>
          <w:cs/>
          <w:lang w:val="en-GB"/>
        </w:rPr>
        <w:t xml:space="preserve">ชิงช้าสวรรค์ </w:t>
      </w:r>
      <w:r w:rsidRPr="00AC40D3">
        <w:rPr>
          <w:rFonts w:ascii="Tahoma" w:hAnsi="Tahoma" w:cs="Tahoma"/>
          <w:szCs w:val="22"/>
          <w:lang w:val="en-GB"/>
        </w:rPr>
        <w:t xml:space="preserve">Sky Boat” </w:t>
      </w:r>
      <w:r w:rsidRPr="00AC40D3">
        <w:rPr>
          <w:rFonts w:ascii="Tahoma" w:hAnsi="Tahoma" w:cs="Tahoma"/>
          <w:szCs w:val="22"/>
          <w:cs/>
          <w:lang w:val="en-GB"/>
        </w:rPr>
        <w:t>แลนด์มาร์คของย่านนี้อีกด้วย อิสระเพลิดเพลินย่านนี้ตามอัธยาศัย</w:t>
      </w:r>
    </w:p>
    <w:p w14:paraId="0C8F990E" w14:textId="77777777" w:rsidR="00FC27E4" w:rsidRDefault="00FC27E4" w:rsidP="005C5A4F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26BE2BA2" w14:textId="77777777" w:rsidR="00FC27E4" w:rsidRDefault="00FC27E4" w:rsidP="005C5A4F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5EEBCC8F" w14:textId="77777777" w:rsidR="00FC27E4" w:rsidRDefault="00FC27E4" w:rsidP="005C5A4F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68DD1FB6" w14:textId="76529214" w:rsidR="00B326A6" w:rsidRDefault="009A106D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</w:p>
    <w:p w14:paraId="7D96B434" w14:textId="77777777" w:rsidR="00FC27E4" w:rsidRPr="004F61C2" w:rsidRDefault="00FC27E4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sz w:val="32"/>
          <w:szCs w:val="32"/>
        </w:rPr>
      </w:pPr>
    </w:p>
    <w:p w14:paraId="2C3644D8" w14:textId="22C91443" w:rsidR="005C5A4F" w:rsidRPr="00660AF7" w:rsidRDefault="005C5A4F" w:rsidP="00C33445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เมืองนาโกย่า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เมืองเกียวโต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</w:rPr>
        <w:t xml:space="preserve">– 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ศาลเจ้าเฮอัน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C33445"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3538304" behindDoc="0" locked="0" layoutInCell="1" allowOverlap="1" wp14:anchorId="46320BDE" wp14:editId="4A5200C3">
            <wp:simplePos x="0" y="0"/>
            <wp:positionH relativeFrom="margin">
              <wp:align>left</wp:align>
            </wp:positionH>
            <wp:positionV relativeFrom="paragraph">
              <wp:posOffset>443230</wp:posOffset>
            </wp:positionV>
            <wp:extent cx="6555740" cy="3009900"/>
            <wp:effectExtent l="0" t="0" r="0" b="0"/>
            <wp:wrapSquare wrapText="bothSides"/>
            <wp:docPr id="1906604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80" cy="30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44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การเรียนพิธีชงชาญี่ปุ่น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เมืองโอซาก้า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</w:rPr>
        <w:t>LALAPORT &amp; MITSUI OUTLET PARK OSAKA KADOMA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FC27E4" w:rsidRPr="00FC27E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27E4" w:rsidRPr="00FC27E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ช้อปปิ้งชินไซบาชิ</w:t>
      </w:r>
    </w:p>
    <w:p w14:paraId="38FBCE6A" w14:textId="4479BD0A" w:rsidR="005C5A4F" w:rsidRDefault="005C5A4F" w:rsidP="005C5A4F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2F2A77F9" w14:textId="6FC817D6" w:rsidR="005C5A4F" w:rsidRDefault="005C5A4F" w:rsidP="00C33445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="00C33445" w:rsidRPr="0050485C">
        <w:rPr>
          <w:rFonts w:ascii="Tahoma" w:hAnsi="Tahoma" w:cs="Tahoma"/>
          <w:szCs w:val="22"/>
          <w:cs/>
        </w:rPr>
        <w:tab/>
      </w:r>
      <w:r w:rsidR="00C33445"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="00C33445"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C33445"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เมืองเกียวโต </w:t>
      </w:r>
      <w:r w:rsidR="00C33445" w:rsidRPr="00C04121">
        <w:rPr>
          <w:rFonts w:ascii="Tahoma" w:hAnsi="Tahoma" w:cs="Tahoma"/>
          <w:b/>
          <w:bCs/>
          <w:color w:val="0070C0"/>
          <w:szCs w:val="22"/>
        </w:rPr>
        <w:t>(Kyoto)</w:t>
      </w:r>
      <w:r w:rsidR="00C33445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C33445" w:rsidRPr="00ED6C38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 w:rsidR="00C33445">
        <w:rPr>
          <w:rFonts w:ascii="Tahoma" w:hAnsi="Tahoma" w:cs="Tahoma" w:hint="cs"/>
          <w:color w:val="00B050"/>
          <w:szCs w:val="22"/>
          <w:cs/>
        </w:rPr>
        <w:t>2</w:t>
      </w:r>
      <w:r w:rsidR="00C33445" w:rsidRPr="00ED6C38">
        <w:rPr>
          <w:rFonts w:ascii="Tahoma" w:hAnsi="Tahoma" w:cs="Tahoma"/>
          <w:color w:val="00B050"/>
          <w:szCs w:val="22"/>
          <w:cs/>
        </w:rPr>
        <w:t xml:space="preserve"> ชั่วโมง)</w:t>
      </w:r>
    </w:p>
    <w:p w14:paraId="15986CB9" w14:textId="07039912" w:rsidR="005C5A4F" w:rsidRDefault="00C33445" w:rsidP="00C33445">
      <w:pPr>
        <w:tabs>
          <w:tab w:val="left" w:pos="1418"/>
        </w:tabs>
        <w:spacing w:after="80" w:line="240" w:lineRule="auto"/>
        <w:ind w:left="1418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Pr="00E94403">
        <w:rPr>
          <w:rFonts w:ascii="Tahoma" w:hAnsi="Tahoma" w:cs="Tahoma" w:hint="cs"/>
          <w:szCs w:val="22"/>
          <w:cs/>
        </w:rPr>
        <w:t>นำท่านสู่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ศาลเจ้าเฮอัน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color w:val="0070C0"/>
          <w:szCs w:val="22"/>
        </w:rPr>
        <w:t>Heian Shrine)</w:t>
      </w:r>
      <w:r w:rsidRPr="00796E51">
        <w:rPr>
          <w:rFonts w:ascii="Tahoma" w:hAnsi="Tahoma" w:cs="Tahoma"/>
          <w:color w:val="0070C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ศาลเจ้าแห่งนี้นั้นถูกสร้างขึ้นเพื่อให้ระลึกถึงจักรพรรดิคามมุและจักรพรรดิ์โคเมอิ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ผู้ที่มีความสำคัญต่อเมืองเกียวโตอย่างมาก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เนื่องจากเป็นจักรพรรดิองค์แรกและองค์สุดท้ายของเกียวโต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โดดเด่นด้วยสถาปัตยกรรมในยุคเฮอัน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โดยเฉพาะเสาและประคูโทริอิยักษ์สีแดงที่ตั้งอยู่ด้านหน้าของวัด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มีสีแดงสดใสมองเห็นมาแต่ไกล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</w:rPr>
        <w:t>ไฮไลท์</w:t>
      </w:r>
      <w:r w:rsidRPr="007673D4">
        <w:rPr>
          <w:rFonts w:ascii="Tahoma" w:hAnsi="Tahoma" w:cs="Tahoma"/>
          <w:b/>
          <w:bCs/>
          <w:szCs w:val="22"/>
          <w:cs/>
        </w:rPr>
        <w:t>!!!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นั่นก็คือ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การเรียนพิธีชงชาญี่ปุ่น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color w:val="0070C0"/>
          <w:szCs w:val="22"/>
        </w:rPr>
        <w:t>Japanese tea ceremony</w:t>
      </w:r>
      <w:r>
        <w:rPr>
          <w:rFonts w:ascii="Tahoma" w:hAnsi="Tahoma" w:cs="Tahoma" w:hint="cs"/>
          <w:b/>
          <w:bCs/>
          <w:color w:val="FF6600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r w:rsidRPr="00796E51">
        <w:rPr>
          <w:rFonts w:ascii="Tahoma" w:hAnsi="Tahoma" w:cs="Tahoma"/>
          <w:b/>
          <w:bCs/>
          <w:color w:val="0070C0"/>
          <w:szCs w:val="22"/>
        </w:rPr>
        <w:t>Sado)</w:t>
      </w:r>
      <w:r w:rsidRPr="007673D4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การรับชา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และการดื่มชา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พิธีชงชานี้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14:paraId="5898C12B" w14:textId="77777777" w:rsidR="00C33445" w:rsidRDefault="00C33445" w:rsidP="00C33445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4A3D972E" w14:textId="68133779" w:rsidR="00C33445" w:rsidRDefault="00C33445" w:rsidP="00C33445">
      <w:pPr>
        <w:tabs>
          <w:tab w:val="left" w:pos="1418"/>
        </w:tabs>
        <w:spacing w:after="8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เมืองโอซาก้า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color w:val="0070C0"/>
          <w:szCs w:val="22"/>
        </w:rPr>
        <w:t>Osaka)</w:t>
      </w:r>
      <w:r w:rsidRPr="007673D4">
        <w:rPr>
          <w:rFonts w:ascii="Tahoma" w:hAnsi="Tahoma" w:cs="Tahoma"/>
          <w:szCs w:val="22"/>
        </w:rPr>
        <w:t xml:space="preserve"> </w:t>
      </w:r>
      <w:r w:rsidRPr="00126EF0">
        <w:rPr>
          <w:rFonts w:ascii="Tahoma" w:hAnsi="Tahoma" w:cs="Tahoma"/>
          <w:color w:val="00B050"/>
          <w:szCs w:val="22"/>
        </w:rPr>
        <w:t>(</w:t>
      </w:r>
      <w:r w:rsidRPr="00126EF0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126EF0">
        <w:rPr>
          <w:rFonts w:ascii="Tahoma" w:hAnsi="Tahoma" w:cs="Tahoma"/>
          <w:color w:val="00B050"/>
          <w:szCs w:val="22"/>
          <w:cs/>
        </w:rPr>
        <w:t xml:space="preserve"> 1 </w:t>
      </w:r>
      <w:r w:rsidRPr="00126EF0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126EF0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ตั้งอยู่ในภาคคันไซบนเกาะฮนชู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ปัจจุบันเมืองโอซาก้ามีสถานที่ท่องเที่ยวมากมาย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มีแหล่งช้อปปิ้งยอดนิยม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ทาโกะยากิ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r w:rsidRPr="007673D4">
        <w:rPr>
          <w:rFonts w:ascii="Tahoma" w:hAnsi="Tahoma" w:cs="Tahoma" w:hint="cs"/>
          <w:szCs w:val="22"/>
          <w:cs/>
        </w:rPr>
        <w:t>พิซซ่าญี่ปุ่น</w:t>
      </w:r>
      <w:r w:rsidRPr="007673D4">
        <w:rPr>
          <w:rFonts w:ascii="Tahoma" w:hAnsi="Tahoma" w:cs="Tahoma"/>
          <w:szCs w:val="22"/>
          <w:cs/>
        </w:rPr>
        <w:t>)</w:t>
      </w:r>
    </w:p>
    <w:p w14:paraId="5D260ADD" w14:textId="77777777" w:rsidR="00B332D8" w:rsidRPr="00E000BD" w:rsidRDefault="00B332D8" w:rsidP="00B332D8">
      <w:pPr>
        <w:spacing w:after="80"/>
        <w:ind w:left="1418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 w:hint="cs"/>
          <w:noProof/>
          <w:szCs w:val="22"/>
          <w:cs/>
        </w:rPr>
        <w:t>อิสระให้ท่านเดินช้อปปิ้ง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404AA2">
        <w:rPr>
          <w:rFonts w:ascii="Tahoma" w:hAnsi="Tahoma" w:cs="Tahoma" w:hint="cs"/>
          <w:noProof/>
          <w:szCs w:val="22"/>
          <w:cs/>
        </w:rPr>
        <w:t>ณ</w:t>
      </w:r>
      <w:r w:rsidRPr="00404AA2">
        <w:rPr>
          <w:rFonts w:ascii="Tahoma" w:hAnsi="Tahoma" w:cs="Tahoma"/>
          <w:noProof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เอ็กซ์โปซิตี้</w:t>
      </w:r>
      <w:r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noProof/>
          <w:color w:val="0070C0"/>
          <w:szCs w:val="22"/>
        </w:rPr>
        <w:t>Expo City)</w:t>
      </w:r>
      <w:r w:rsidRPr="00AB2550">
        <w:rPr>
          <w:rFonts w:ascii="Tahoma" w:hAnsi="Tahoma" w:cs="Tahoma"/>
          <w:noProof/>
          <w:color w:val="00B050"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ศูนย์รวมความบันเทิงที่ยิ่งใหญ่ที่สุดแห่งหนึ่งของประเทศญี่ปุ่น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เอ็กซ์โปซิตี้เป็นส่วนหนึ่งของสวนสาธารณะที่สร้างขึ้นเพื่อระลึกถึงงานเวิลด์เอ็กซ์โป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ที่จัดขึ้นเมื่อปี</w:t>
      </w:r>
      <w:r>
        <w:rPr>
          <w:rFonts w:ascii="Tahoma" w:hAnsi="Tahoma" w:cs="Tahoma" w:hint="cs"/>
          <w:noProof/>
          <w:szCs w:val="22"/>
          <w:cs/>
        </w:rPr>
        <w:t>ค.ศ.</w:t>
      </w:r>
      <w:r w:rsidRPr="00E000BD">
        <w:rPr>
          <w:rFonts w:ascii="Tahoma" w:hAnsi="Tahoma" w:cs="Tahoma"/>
          <w:noProof/>
          <w:szCs w:val="22"/>
          <w:cs/>
        </w:rPr>
        <w:t xml:space="preserve"> 1970 </w:t>
      </w:r>
      <w:r w:rsidRPr="00E000BD">
        <w:rPr>
          <w:rFonts w:ascii="Tahoma" w:hAnsi="Tahoma" w:cs="Tahoma" w:hint="cs"/>
          <w:noProof/>
          <w:szCs w:val="22"/>
          <w:cs/>
        </w:rPr>
        <w:t>มีเนื้อที่ทั้งหมดราวๆ</w:t>
      </w:r>
      <w:r w:rsidRPr="00E000BD">
        <w:rPr>
          <w:rFonts w:ascii="Tahoma" w:hAnsi="Tahoma" w:cs="Tahoma"/>
          <w:noProof/>
          <w:szCs w:val="22"/>
          <w:cs/>
        </w:rPr>
        <w:t xml:space="preserve"> 172,000 </w:t>
      </w:r>
      <w:r w:rsidRPr="00E000BD">
        <w:rPr>
          <w:rFonts w:ascii="Tahoma" w:hAnsi="Tahoma" w:cs="Tahoma" w:hint="cs"/>
          <w:noProof/>
          <w:szCs w:val="22"/>
          <w:cs/>
        </w:rPr>
        <w:t>ตารางเมตร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ภายในพื้นที่แห่งนี้มีแหล่งความบันเทิงมากมาย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fusing the enjoyment of playing, learning, and discovering </w:t>
      </w:r>
      <w:r>
        <w:rPr>
          <w:rFonts w:ascii="Tahoma" w:hAnsi="Tahoma" w:cs="Tahoma" w:hint="cs"/>
          <w:noProof/>
          <w:szCs w:val="22"/>
          <w:cs/>
        </w:rPr>
        <w:t>ท่านสามารถ</w:t>
      </w:r>
      <w:r w:rsidRPr="00E000BD">
        <w:rPr>
          <w:rFonts w:ascii="Tahoma" w:hAnsi="Tahoma" w:cs="Tahoma" w:hint="cs"/>
          <w:noProof/>
          <w:szCs w:val="22"/>
          <w:cs/>
        </w:rPr>
        <w:t>เพลิดเพลินกับกิจกรรมต่างๆ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ทั้งช้อปปิ้ง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กินข้าว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หรือแม้แต่ถ่ายรูปได้ตามอัธยาศัย</w:t>
      </w:r>
    </w:p>
    <w:p w14:paraId="177BB181" w14:textId="77777777" w:rsidR="00B332D8" w:rsidRPr="00E000BD" w:rsidRDefault="00B332D8" w:rsidP="00B332D8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เอ็กซ์โปซิตี้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ได้แบ่งออกเป็น</w:t>
      </w:r>
      <w:r>
        <w:rPr>
          <w:rFonts w:ascii="Tahoma" w:hAnsi="Tahoma" w:cs="Tahoma" w:hint="cs"/>
          <w:b/>
          <w:bCs/>
          <w:noProof/>
          <w:szCs w:val="22"/>
          <w:cs/>
        </w:rPr>
        <w:t xml:space="preserve"> </w:t>
      </w:r>
      <w:r>
        <w:rPr>
          <w:rFonts w:ascii="Tahoma" w:hAnsi="Tahoma" w:cs="Tahoma"/>
          <w:b/>
          <w:bCs/>
          <w:noProof/>
          <w:szCs w:val="22"/>
        </w:rPr>
        <w:t xml:space="preserve">8 </w:t>
      </w:r>
      <w:r>
        <w:rPr>
          <w:rFonts w:ascii="Tahoma" w:hAnsi="Tahoma" w:cs="Tahoma" w:hint="cs"/>
          <w:b/>
          <w:bCs/>
          <w:noProof/>
          <w:szCs w:val="22"/>
          <w:cs/>
          <w:lang w:val="en-GB"/>
        </w:rPr>
        <w:t>โซน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ด้วยกัน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ดังนี้</w:t>
      </w:r>
    </w:p>
    <w:p w14:paraId="7F5566F2" w14:textId="77777777" w:rsidR="00B332D8" w:rsidRPr="00E000BD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1.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NIFREL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พิพิธภัณฑ์สัตว์น้ำ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จัดแสดงสัตว์ต่าง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ในรูปแบบการนำเสนองานศิลปะ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และยังให้นักท่องเที่ยวได้สัมผัสกับสัตว์อย่างใกล้ชิด</w:t>
      </w:r>
    </w:p>
    <w:p w14:paraId="0A5B3DE4" w14:textId="77777777" w:rsidR="00B332D8" w:rsidRPr="00E000BD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2.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Osaka English Village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ชุมชนสำหรับคนรักภาษาอังกฤษ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ท่ามกลางบรรยากาศของเมืองต่าง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จากทั่วทั้งอเมริกา</w:t>
      </w:r>
    </w:p>
    <w:p w14:paraId="6961FD90" w14:textId="77777777" w:rsidR="00B332D8" w:rsidRPr="00E000BD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3.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Pokemon Expogym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สวนสนุกของโปเกมอนแห่งแรกในญี่ปุ่น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ที่จะทำให้คุณหลงใหลและผจญภัยไปกับการ์ตูนตัวโปรด</w:t>
      </w:r>
    </w:p>
    <w:p w14:paraId="6F495DD1" w14:textId="77777777" w:rsidR="00B332D8" w:rsidRPr="00E000BD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4.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Orbi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สถานที่แห่งการเรียนรู้ธรรมชาติ</w:t>
      </w:r>
    </w:p>
    <w:p w14:paraId="6CA11954" w14:textId="77777777" w:rsidR="00B332D8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5.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Entertainmentfield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Shaun the Sheep </w:t>
      </w:r>
      <w:r w:rsidRPr="00E000BD">
        <w:rPr>
          <w:rFonts w:ascii="Tahoma" w:hAnsi="Tahoma" w:cs="Tahoma" w:hint="cs"/>
          <w:noProof/>
          <w:szCs w:val="22"/>
          <w:cs/>
        </w:rPr>
        <w:t>ซึ่งเป็นภาพยนตร์</w:t>
      </w:r>
    </w:p>
    <w:p w14:paraId="7B5595D6" w14:textId="77777777" w:rsidR="00B332D8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t xml:space="preserve">6. </w:t>
      </w:r>
      <w:r w:rsidRPr="00E000BD">
        <w:rPr>
          <w:rFonts w:ascii="Tahoma" w:hAnsi="Tahoma" w:cs="Tahoma"/>
          <w:b/>
          <w:bCs/>
          <w:noProof/>
          <w:szCs w:val="22"/>
        </w:rPr>
        <w:t xml:space="preserve">109 Cinemas Osaka-Expocity </w:t>
      </w:r>
      <w:r w:rsidRPr="00E000BD">
        <w:rPr>
          <w:rFonts w:ascii="Tahoma" w:hAnsi="Tahoma" w:cs="Tahoma" w:hint="cs"/>
          <w:noProof/>
          <w:szCs w:val="22"/>
          <w:cs/>
        </w:rPr>
        <w:t>โรงภาพยนตร์สุดทันสมัย</w:t>
      </w:r>
    </w:p>
    <w:p w14:paraId="1D62295B" w14:textId="77777777" w:rsidR="00B332D8" w:rsidRDefault="00B332D8" w:rsidP="00B332D8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</w:rPr>
        <w:lastRenderedPageBreak/>
        <w:t>7. ANIPO</w:t>
      </w:r>
      <w:r w:rsidRPr="00E000BD">
        <w:rPr>
          <w:rFonts w:ascii="Tahoma" w:hAnsi="Tahoma" w:cs="Tahoma"/>
          <w:noProof/>
          <w:szCs w:val="22"/>
        </w:rPr>
        <w:t> </w:t>
      </w:r>
      <w:r w:rsidRPr="00E000BD">
        <w:rPr>
          <w:rFonts w:ascii="Tahoma" w:hAnsi="Tahoma" w:cs="Tahoma"/>
          <w:noProof/>
          <w:szCs w:val="22"/>
          <w:cs/>
        </w:rPr>
        <w:t xml:space="preserve">สวนสนุกสุดน่ารัก </w:t>
      </w:r>
      <w:r>
        <w:rPr>
          <w:rFonts w:ascii="Tahoma" w:hAnsi="Tahoma" w:cs="Tahoma" w:hint="cs"/>
          <w:noProof/>
          <w:szCs w:val="22"/>
          <w:cs/>
          <w:lang w:val="en-GB"/>
        </w:rPr>
        <w:t>ภายใน</w:t>
      </w:r>
      <w:r w:rsidRPr="00E000BD">
        <w:rPr>
          <w:rFonts w:ascii="Tahoma" w:hAnsi="Tahoma" w:cs="Tahoma"/>
          <w:noProof/>
          <w:szCs w:val="22"/>
          <w:cs/>
        </w:rPr>
        <w:t xml:space="preserve">มีชิงช้าสวรรค์ </w:t>
      </w:r>
      <w:r w:rsidRPr="00E000BD">
        <w:rPr>
          <w:rFonts w:ascii="Tahoma" w:hAnsi="Tahoma" w:cs="Tahoma"/>
          <w:noProof/>
          <w:szCs w:val="22"/>
        </w:rPr>
        <w:t xml:space="preserve">Redhorse Osaka wheel </w:t>
      </w:r>
      <w:r w:rsidRPr="00E000BD">
        <w:rPr>
          <w:rFonts w:ascii="Tahoma" w:hAnsi="Tahoma" w:cs="Tahoma"/>
          <w:noProof/>
          <w:szCs w:val="22"/>
          <w:cs/>
        </w:rPr>
        <w:t xml:space="preserve">ซึ่งเป็นชิงช้าที่มีความสูงมากถึง </w:t>
      </w:r>
      <w:r w:rsidRPr="00E000BD">
        <w:rPr>
          <w:rFonts w:ascii="Tahoma" w:hAnsi="Tahoma" w:cs="Tahoma"/>
          <w:noProof/>
          <w:szCs w:val="22"/>
        </w:rPr>
        <w:t xml:space="preserve">120 </w:t>
      </w:r>
      <w:r w:rsidRPr="00E000BD">
        <w:rPr>
          <w:rFonts w:ascii="Tahoma" w:hAnsi="Tahoma" w:cs="Tahoma"/>
          <w:noProof/>
          <w:szCs w:val="22"/>
          <w:cs/>
        </w:rPr>
        <w:t>เมตร</w:t>
      </w:r>
    </w:p>
    <w:p w14:paraId="27699D9B" w14:textId="67EE3377" w:rsidR="00C33445" w:rsidRDefault="00B332D8" w:rsidP="00B332D8">
      <w:pPr>
        <w:tabs>
          <w:tab w:val="left" w:pos="1800"/>
        </w:tabs>
        <w:spacing w:after="80" w:line="240" w:lineRule="auto"/>
        <w:ind w:left="1800"/>
        <w:jc w:val="thaiDistribute"/>
        <w:rPr>
          <w:rFonts w:ascii="Tahoma" w:hAnsi="Tahoma" w:cs="Tahoma"/>
          <w:b/>
          <w:bCs/>
          <w:szCs w:val="22"/>
        </w:rPr>
      </w:pPr>
      <w:r w:rsidRPr="009702EF">
        <w:rPr>
          <w:rFonts w:ascii="Tahoma" w:hAnsi="Tahoma" w:cs="Tahoma"/>
          <w:b/>
          <w:bCs/>
          <w:noProof/>
          <w:szCs w:val="22"/>
        </w:rPr>
        <w:t xml:space="preserve">8. Lalaport Expocity </w:t>
      </w:r>
      <w:r>
        <w:rPr>
          <w:rFonts w:ascii="Tahoma" w:hAnsi="Tahoma" w:cs="Tahoma" w:hint="cs"/>
          <w:noProof/>
          <w:szCs w:val="22"/>
          <w:cs/>
          <w:lang w:val="en-GB"/>
        </w:rPr>
        <w:t>แหล่งช้อปปิ้ง</w:t>
      </w:r>
      <w:r>
        <w:rPr>
          <w:rFonts w:ascii="Tahoma" w:hAnsi="Tahoma" w:cs="Tahoma" w:hint="cs"/>
          <w:noProof/>
          <w:szCs w:val="22"/>
          <w:cs/>
        </w:rPr>
        <w:t>สินค้า</w:t>
      </w:r>
      <w:r w:rsidRPr="009702EF">
        <w:rPr>
          <w:rFonts w:ascii="Tahoma" w:hAnsi="Tahoma" w:cs="Tahoma" w:hint="cs"/>
          <w:noProof/>
          <w:szCs w:val="22"/>
          <w:cs/>
        </w:rPr>
        <w:t>แบรนด์ต่างๆ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มากกว่า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/>
          <w:noProof/>
          <w:szCs w:val="22"/>
        </w:rPr>
        <w:t xml:space="preserve">100 </w:t>
      </w:r>
      <w:r w:rsidRPr="009702EF">
        <w:rPr>
          <w:rFonts w:ascii="Tahoma" w:hAnsi="Tahoma" w:cs="Tahoma" w:hint="cs"/>
          <w:noProof/>
          <w:szCs w:val="22"/>
          <w:cs/>
        </w:rPr>
        <w:t>ร้าน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พร้อมทั้งร้านอาหาร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ร้านกาแฟ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และอื่น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อีกมากมาย</w:t>
      </w:r>
    </w:p>
    <w:p w14:paraId="5C1E38F7" w14:textId="70F2A187" w:rsidR="00C33445" w:rsidRDefault="00C33445" w:rsidP="00C33445">
      <w:pPr>
        <w:tabs>
          <w:tab w:val="left" w:pos="1418"/>
        </w:tabs>
        <w:spacing w:after="80" w:line="240" w:lineRule="auto"/>
        <w:ind w:left="1418"/>
        <w:jc w:val="thaiDistribute"/>
        <w:rPr>
          <w:rFonts w:ascii="Tahoma" w:hAnsi="Tahoma" w:cs="Tahoma"/>
          <w:noProof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042B1B">
        <w:rPr>
          <w:rFonts w:ascii="Tahoma" w:hAnsi="Tahoma" w:cs="Tahoma" w:hint="cs"/>
          <w:noProof/>
          <w:szCs w:val="22"/>
          <w:cs/>
        </w:rPr>
        <w:t>จากนั้นอิสระช้อปปิ้ง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ย่านชินไซบาชิ</w:t>
      </w:r>
      <w:r w:rsidRPr="00796E5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noProof/>
          <w:color w:val="0070C0"/>
          <w:szCs w:val="22"/>
        </w:rPr>
        <w:t>Shinsaibashi)</w:t>
      </w:r>
      <w:r w:rsidRPr="00C33445">
        <w:rPr>
          <w:rFonts w:ascii="Tahoma" w:hAnsi="Tahoma" w:cs="Tahoma"/>
          <w:color w:val="00B050"/>
          <w:szCs w:val="22"/>
          <w:cs/>
        </w:rPr>
        <w:t xml:space="preserve"> </w:t>
      </w:r>
      <w:r w:rsidRPr="00355690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</w:rPr>
        <w:t>30</w:t>
      </w:r>
      <w:r w:rsidRPr="00355690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นาที</w:t>
      </w:r>
      <w:r w:rsidRPr="00355690">
        <w:rPr>
          <w:rFonts w:ascii="Tahoma" w:hAnsi="Tahoma" w:cs="Tahoma"/>
          <w:color w:val="00B050"/>
          <w:szCs w:val="22"/>
          <w:cs/>
        </w:rPr>
        <w:t>)</w:t>
      </w:r>
      <w:r w:rsidRPr="00355690">
        <w:rPr>
          <w:rFonts w:ascii="Tahoma" w:hAnsi="Tahoma" w:cs="Tahoma"/>
          <w:color w:val="0070C0"/>
          <w:szCs w:val="22"/>
        </w:rPr>
        <w:t xml:space="preserve"> </w:t>
      </w:r>
      <w:r w:rsidRPr="00042B1B">
        <w:rPr>
          <w:rFonts w:ascii="Tahoma" w:hAnsi="Tahoma" w:cs="Tahoma"/>
          <w:noProof/>
          <w:color w:val="FF660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600 </w:t>
      </w:r>
      <w:r w:rsidRPr="00042B1B">
        <w:rPr>
          <w:rFonts w:ascii="Tahoma" w:hAnsi="Tahoma" w:cs="Tahoma" w:hint="cs"/>
          <w:noProof/>
          <w:szCs w:val="22"/>
          <w:cs/>
        </w:rPr>
        <w:t>เมตร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เช่น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ย่านโดทงโบริ</w:t>
      </w:r>
      <w:r w:rsidRPr="00796E5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noProof/>
          <w:color w:val="0070C0"/>
          <w:szCs w:val="22"/>
        </w:rPr>
        <w:t>Dotonbori)</w:t>
      </w:r>
      <w:r w:rsidRPr="00042B1B">
        <w:rPr>
          <w:rFonts w:ascii="Tahoma" w:hAnsi="Tahoma" w:cs="Tahoma"/>
          <w:noProof/>
          <w:color w:val="FF6600"/>
          <w:szCs w:val="22"/>
        </w:rPr>
        <w:t xml:space="preserve">  </w:t>
      </w:r>
      <w:r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ไฮไลท์</w:t>
      </w:r>
      <w:r w:rsidRPr="00042B1B">
        <w:rPr>
          <w:rFonts w:ascii="Tahoma" w:hAnsi="Tahoma" w:cs="Tahoma"/>
          <w:b/>
          <w:bCs/>
          <w:noProof/>
          <w:szCs w:val="22"/>
          <w:cs/>
        </w:rPr>
        <w:t>!!!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ใครๆ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ก็เช็คอิน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ถ่ายภาพคู่</w:t>
      </w:r>
      <w:r>
        <w:rPr>
          <w:rFonts w:ascii="Tahoma" w:hAnsi="Tahoma" w:cs="Tahoma"/>
          <w:b/>
          <w:bCs/>
          <w:noProof/>
          <w:szCs w:val="22"/>
        </w:rPr>
        <w:t xml:space="preserve"> </w:t>
      </w:r>
      <w:r w:rsidRPr="00796E5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ป้ายกูลิโกะแมน</w:t>
      </w:r>
      <w:r w:rsidRPr="00042B1B">
        <w:rPr>
          <w:rFonts w:ascii="Tahoma" w:hAnsi="Tahoma" w:cs="Tahoma"/>
          <w:noProof/>
          <w:color w:val="FF6600"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หรือ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ป้ายโดทงโบริกูลิโกะ</w:t>
      </w:r>
      <w:r w:rsidRPr="00796E5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noProof/>
          <w:color w:val="0070C0"/>
          <w:szCs w:val="22"/>
        </w:rPr>
        <w:t>Dotonbori Glico Sign)</w:t>
      </w:r>
      <w:r w:rsidRPr="00796E51">
        <w:rPr>
          <w:rFonts w:ascii="Tahoma" w:hAnsi="Tahoma" w:cs="Tahoma"/>
          <w:noProof/>
          <w:color w:val="0070C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ปี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ค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 w:hint="cs"/>
          <w:noProof/>
          <w:szCs w:val="22"/>
          <w:cs/>
        </w:rPr>
        <w:t>ศ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/>
          <w:noProof/>
          <w:szCs w:val="22"/>
        </w:rPr>
        <w:t xml:space="preserve">1935 </w:t>
      </w:r>
      <w:r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Pr="00042B1B">
        <w:rPr>
          <w:rFonts w:ascii="Tahoma" w:hAnsi="Tahoma" w:cs="Tahoma"/>
          <w:noProof/>
          <w:szCs w:val="22"/>
          <w:cs/>
        </w:rPr>
        <w:t xml:space="preserve"> (</w:t>
      </w:r>
      <w:r w:rsidRPr="00042B1B">
        <w:rPr>
          <w:rFonts w:ascii="Tahoma" w:hAnsi="Tahoma" w:cs="Tahoma"/>
          <w:noProof/>
          <w:szCs w:val="22"/>
        </w:rPr>
        <w:t xml:space="preserve">Kani Doraku) </w:t>
      </w:r>
      <w:r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</w:t>
      </w: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3536256" behindDoc="0" locked="0" layoutInCell="1" allowOverlap="1" wp14:anchorId="5E35E093" wp14:editId="1863DE40">
            <wp:simplePos x="0" y="0"/>
            <wp:positionH relativeFrom="margin">
              <wp:posOffset>2540</wp:posOffset>
            </wp:positionH>
            <wp:positionV relativeFrom="paragraph">
              <wp:posOffset>616585</wp:posOffset>
            </wp:positionV>
            <wp:extent cx="6470650" cy="2997200"/>
            <wp:effectExtent l="0" t="0" r="6350" b="0"/>
            <wp:wrapSquare wrapText="bothSides"/>
            <wp:docPr id="466668154" name="Picture 46666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B1B">
        <w:rPr>
          <w:rFonts w:ascii="Tahoma" w:hAnsi="Tahoma" w:cs="Tahoma" w:hint="cs"/>
          <w:noProof/>
          <w:szCs w:val="22"/>
          <w:cs/>
        </w:rPr>
        <w:t>ซาก้า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Original Taste </w:t>
      </w:r>
      <w:r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14:paraId="4DC9B797" w14:textId="70EB4FD8" w:rsidR="00C33445" w:rsidRDefault="00C33445" w:rsidP="00C3344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159891F7" w14:textId="4B1D9C19" w:rsidR="005C5A4F" w:rsidRDefault="005C5A4F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637F67">
        <w:rPr>
          <w:rFonts w:ascii="Tahoma" w:hAnsi="Tahoma" w:cs="Tahoma"/>
          <w:b/>
          <w:bCs/>
          <w:szCs w:val="22"/>
        </w:rPr>
        <w:t>HOTEL B SUITES NAMBA, OSAKA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23AB46F5" w14:textId="5671E527" w:rsidR="00E3468C" w:rsidRDefault="00C33445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6A70E28E" wp14:editId="07B0562E">
            <wp:extent cx="6470650" cy="2895600"/>
            <wp:effectExtent l="0" t="0" r="6350" b="0"/>
            <wp:docPr id="1347253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01E8" w14:textId="77777777" w:rsidR="002220CC" w:rsidRDefault="002220CC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70D154CC" w14:textId="77777777" w:rsidR="00F14770" w:rsidRPr="00B270F6" w:rsidRDefault="00F14770" w:rsidP="009A106D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3E310D7A" w14:textId="04AC3B66" w:rsidR="008E415B" w:rsidRPr="00D05CC8" w:rsidRDefault="008E415B" w:rsidP="0080338B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</w:t>
      </w:r>
      <w:r w:rsidR="00997D9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โอซาก้า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A0B88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1C54BE" w:rsidRPr="00A85DD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 ดอนเมือง</w:t>
      </w:r>
    </w:p>
    <w:p w14:paraId="0E9A27F7" w14:textId="73211521" w:rsidR="00AF62DE" w:rsidRPr="001563F5" w:rsidRDefault="0084499E" w:rsidP="00C54A4C">
      <w:pPr>
        <w:spacing w:after="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="004F61C2"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>รับประทานอาหารเช้า</w:t>
      </w:r>
      <w:r w:rsidR="004F61C2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ของโรงแรม</w:t>
      </w:r>
      <w:r w:rsidR="004F61C2"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 xml:space="preserve"> </w:t>
      </w:r>
      <w:r w:rsidR="004F61C2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---</w:t>
      </w:r>
      <w:r w:rsidR="004F61C2" w:rsidRPr="00236ABC">
        <w:rPr>
          <w:rFonts w:ascii="Tahoma" w:hAnsi="Tahoma" w:cs="Tahoma"/>
          <w:b/>
          <w:bCs/>
          <w:sz w:val="20"/>
          <w:szCs w:val="20"/>
        </w:rPr>
        <w:t xml:space="preserve"> BOX SET</w:t>
      </w:r>
      <w:r w:rsidR="004F61C2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F61C2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(</w:t>
      </w:r>
      <w:r w:rsidR="00E24E19">
        <w:rPr>
          <w:rFonts w:ascii="Tahoma" w:hAnsi="Tahoma" w:cs="Tahoma"/>
          <w:b/>
          <w:bCs/>
          <w:sz w:val="20"/>
          <w:szCs w:val="20"/>
          <w:highlight w:val="yellow"/>
        </w:rPr>
        <w:t>6</w:t>
      </w:r>
      <w:r w:rsidR="004F61C2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)</w:t>
      </w:r>
      <w:r w:rsidR="004F61C2" w:rsidRPr="00AB67A1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F61C2" w:rsidRPr="001563F5">
        <w:rPr>
          <w:rFonts w:ascii="Tahoma" w:hAnsi="Tahoma" w:cs="Tahoma" w:hint="cs"/>
          <w:b/>
          <w:bCs/>
          <w:color w:val="FF0000"/>
          <w:sz w:val="17"/>
          <w:szCs w:val="17"/>
          <w:cs/>
        </w:rPr>
        <w:t>(เนื่องจากบินไฟท์เช้าต้องออกก่อนเวลาห้องอาหารเปิด)</w:t>
      </w:r>
    </w:p>
    <w:p w14:paraId="0FE3828C" w14:textId="22629FEA" w:rsidR="00236ABC" w:rsidRPr="001563F5" w:rsidRDefault="00AF62DE" w:rsidP="002220CC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00B050"/>
          <w:sz w:val="14"/>
          <w:szCs w:val="14"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B5561D">
        <w:rPr>
          <w:rFonts w:ascii="Tahoma" w:hAnsi="Tahoma" w:cs="Tahoma" w:hint="cs"/>
          <w:b/>
          <w:bCs/>
          <w:color w:val="0000FF"/>
          <w:szCs w:val="22"/>
          <w:cs/>
        </w:rPr>
        <w:t>ท่าอากาศยานนานาชาติคันไซ โอซาก้า ประเทศญี่ปุ่น</w:t>
      </w:r>
    </w:p>
    <w:p w14:paraId="54A12D83" w14:textId="26379514" w:rsidR="00E85CF9" w:rsidRPr="005D5D9B" w:rsidRDefault="0001087F" w:rsidP="00C54A4C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</w:t>
      </w:r>
      <w:r w:rsidR="00D05CC8">
        <w:rPr>
          <w:rFonts w:ascii="Tahoma" w:hAnsi="Tahoma" w:cs="Tahoma"/>
          <w:b/>
          <w:bCs/>
          <w:szCs w:val="22"/>
          <w:lang w:val="en-GB"/>
        </w:rPr>
        <w:t>5</w:t>
      </w:r>
      <w:r w:rsidR="005C5A4F"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>ออกเดินทางสู่</w:t>
      </w:r>
      <w:r w:rsidR="009556A6" w:rsidRPr="00B5561D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="009556A6" w:rsidRPr="00B5561D">
        <w:rPr>
          <w:rFonts w:ascii="Tahoma" w:hAnsi="Tahoma" w:cs="Tahoma"/>
          <w:b/>
          <w:bCs/>
          <w:color w:val="0000FF"/>
          <w:szCs w:val="22"/>
          <w:cs/>
          <w:lang w:val="en-GB"/>
        </w:rPr>
        <w:t>กรุงเทพฯ</w:t>
      </w:r>
      <w:r w:rsidR="009556A6" w:rsidRPr="00B5561D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8A0FEF"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r w:rsidR="008A0FEF" w:rsidRPr="00B5561D">
        <w:rPr>
          <w:rFonts w:ascii="Tahoma" w:hAnsi="Tahoma" w:cs="Tahoma" w:hint="cs"/>
          <w:b/>
          <w:bCs/>
          <w:color w:val="0000FF"/>
          <w:szCs w:val="22"/>
          <w:cs/>
        </w:rPr>
        <w:t>แอร์เอเ</w:t>
      </w:r>
      <w:r w:rsidR="00AF62DE" w:rsidRPr="00B5561D">
        <w:rPr>
          <w:rFonts w:ascii="Tahoma" w:hAnsi="Tahoma" w:cs="Tahoma" w:hint="cs"/>
          <w:b/>
          <w:bCs/>
          <w:color w:val="0000FF"/>
          <w:szCs w:val="22"/>
          <w:cs/>
        </w:rPr>
        <w:t>ชี</w:t>
      </w:r>
      <w:r w:rsidR="008A0FEF" w:rsidRPr="00B5561D">
        <w:rPr>
          <w:rFonts w:ascii="Tahoma" w:hAnsi="Tahoma" w:cs="Tahoma" w:hint="cs"/>
          <w:b/>
          <w:bCs/>
          <w:color w:val="0000FF"/>
          <w:szCs w:val="22"/>
          <w:cs/>
        </w:rPr>
        <w:t>ย</w:t>
      </w:r>
      <w:r w:rsidR="008A0FEF" w:rsidRPr="00B5561D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8A0FEF" w:rsidRPr="00B5561D">
        <w:rPr>
          <w:rFonts w:ascii="Tahoma" w:hAnsi="Tahoma" w:cs="Tahoma" w:hint="cs"/>
          <w:b/>
          <w:bCs/>
          <w:color w:val="0000FF"/>
          <w:szCs w:val="22"/>
          <w:cs/>
        </w:rPr>
        <w:t>เอ็กซ์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Pr="00B5561D">
        <w:rPr>
          <w:rFonts w:ascii="Tahoma" w:hAnsi="Tahoma" w:cs="Tahoma"/>
          <w:b/>
          <w:bCs/>
          <w:color w:val="0000FF"/>
          <w:szCs w:val="22"/>
          <w:u w:val="single"/>
        </w:rPr>
        <w:t>XJ6</w:t>
      </w:r>
      <w:r w:rsidR="00D05CC8" w:rsidRPr="00B5561D">
        <w:rPr>
          <w:rFonts w:ascii="Tahoma" w:hAnsi="Tahoma" w:cs="Tahoma"/>
          <w:b/>
          <w:bCs/>
          <w:color w:val="0000FF"/>
          <w:szCs w:val="22"/>
          <w:u w:val="single"/>
        </w:rPr>
        <w:t>13</w:t>
      </w:r>
    </w:p>
    <w:p w14:paraId="6C592158" w14:textId="7B3F59E0" w:rsidR="00AF62DE" w:rsidRPr="00AB2550" w:rsidRDefault="00D05CC8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</w:t>
      </w:r>
      <w:r w:rsidR="005C5A4F">
        <w:rPr>
          <w:rFonts w:ascii="Tahoma" w:hAnsi="Tahoma" w:cs="Tahoma" w:hint="cs"/>
          <w:b/>
          <w:bCs/>
          <w:szCs w:val="22"/>
          <w:cs/>
          <w:lang w:val="en-GB"/>
        </w:rPr>
        <w:t>4</w:t>
      </w:r>
      <w:r w:rsidR="000F695E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="00B332D8">
        <w:rPr>
          <w:rFonts w:ascii="Tahoma" w:hAnsi="Tahoma" w:cs="Tahoma"/>
          <w:b/>
          <w:bCs/>
          <w:szCs w:val="22"/>
          <w:lang w:val="en-GB"/>
        </w:rPr>
        <w:t>20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B5561D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เดินทางถึง </w:t>
      </w:r>
      <w:r w:rsidR="001C54BE" w:rsidRPr="001C54BE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ท่าอากาศยานนานาชาติ ดอนเมือง</w:t>
      </w:r>
      <w:r w:rsidR="001C54BE" w:rsidRPr="001C54BE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="001C54BE" w:rsidRPr="001C54BE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กรุงเทพฯ</w:t>
      </w:r>
      <w:r w:rsidR="00AF62DE"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โดยสวัสดิภาพ</w:t>
      </w:r>
    </w:p>
    <w:p w14:paraId="49947162" w14:textId="429530D9" w:rsidR="00AB2550" w:rsidRDefault="00AF62DE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14:paraId="707FD590" w14:textId="77777777" w:rsidR="00417263" w:rsidRPr="00C33445" w:rsidRDefault="00417263" w:rsidP="006208EE">
      <w:pPr>
        <w:spacing w:after="0" w:line="240" w:lineRule="auto"/>
        <w:jc w:val="thaiDistribute"/>
        <w:rPr>
          <w:rFonts w:ascii="Tahoma" w:hAnsi="Tahoma" w:cs="Tahoma"/>
          <w:sz w:val="6"/>
          <w:szCs w:val="6"/>
        </w:rPr>
      </w:pPr>
    </w:p>
    <w:p w14:paraId="18A8F42B" w14:textId="2CB53048" w:rsidR="00042B1B" w:rsidRPr="00D078D5" w:rsidRDefault="00FD617C" w:rsidP="00D078D5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FD617C">
        <w:rPr>
          <w:rFonts w:ascii="Tahoma" w:hAnsi="Tahoma" w:cs="Tahoma"/>
          <w:b/>
          <w:bCs/>
          <w:color w:val="FF0000"/>
          <w:szCs w:val="22"/>
          <w:highlight w:val="yellow"/>
        </w:rPr>
        <w:t>(</w:t>
      </w:r>
      <w:r w:rsidRPr="00FD617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ราคาโปรโมชั่นไม่มีอาหารบนเครื่อง</w:t>
      </w:r>
      <w:r w:rsidRPr="00FD617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14:paraId="6D03ECEC" w14:textId="77777777" w:rsidR="00F465A8" w:rsidRPr="00C33445" w:rsidRDefault="00F465A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2"/>
          <w:szCs w:val="2"/>
        </w:rPr>
      </w:pPr>
      <w:bookmarkStart w:id="3" w:name="_Hlk15910185"/>
    </w:p>
    <w:p w14:paraId="64891F68" w14:textId="64557429" w:rsidR="000F695E" w:rsidRPr="00C33445" w:rsidRDefault="00236ABC" w:rsidP="00C33445">
      <w:pPr>
        <w:tabs>
          <w:tab w:val="left" w:pos="993"/>
        </w:tabs>
        <w:spacing w:after="0" w:line="240" w:lineRule="auto"/>
        <w:jc w:val="center"/>
        <w:rPr>
          <w:rFonts w:ascii="Tahoma" w:hAnsi="Tahoma" w:cs="Tahoma"/>
          <w:bCs/>
          <w:color w:val="FF0000"/>
          <w:sz w:val="32"/>
          <w:szCs w:val="32"/>
        </w:rPr>
      </w:pPr>
      <w:r w:rsidRPr="00B23C41">
        <w:rPr>
          <w:rFonts w:ascii="Tahoma" w:hAnsi="Tahoma" w:cs="Tahoma"/>
          <w:bCs/>
          <w:color w:val="FF0000"/>
          <w:sz w:val="32"/>
          <w:szCs w:val="32"/>
        </w:rPr>
        <w:t>*****************</w:t>
      </w:r>
    </w:p>
    <w:bookmarkEnd w:id="3"/>
    <w:p w14:paraId="5B546611" w14:textId="0A2775BE" w:rsidR="005A7AC8" w:rsidRDefault="00637F67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noProof/>
          <w:color w:val="FF0000"/>
          <w:szCs w:val="22"/>
        </w:rPr>
      </w:pP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*หากท่านใดมีไฟท์บินภายในประเทศ กรณีที่เกิดไฟท์ดีเลย์ หรือเกิดปัญหานอกเหนือจากการควบคุม</w:t>
      </w:r>
      <w:r w:rsidRPr="00582833">
        <w:rPr>
          <w:rFonts w:ascii="Tahoma" w:hAnsi="Tahoma" w:cs="Tahoma"/>
          <w:b/>
          <w:bCs/>
          <w:color w:val="FF0000"/>
          <w:szCs w:val="22"/>
          <w:highlight w:val="cyan"/>
          <w:cs/>
        </w:rPr>
        <w:br/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ณ ปัจจุบันทางบริษัทและสายการบิน</w:t>
      </w:r>
      <w:r w:rsidRPr="00F2281F">
        <w:rPr>
          <w:rFonts w:ascii="Tahoma" w:hAnsi="Tahoma" w:cs="Tahoma"/>
          <w:b/>
          <w:bCs/>
          <w:color w:val="FF0000"/>
          <w:szCs w:val="22"/>
          <w:highlight w:val="cyan"/>
          <w:cs/>
        </w:rPr>
        <w:t>อินเตอร์</w:t>
      </w:r>
      <w:r w:rsidRPr="00F04A21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จะไม่รับ</w:t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ผิดชอบชดเชยค่าเสียหายทุกกรณี</w:t>
      </w:r>
      <w:r w:rsidRPr="00582833">
        <w:rPr>
          <w:rFonts w:ascii="Tahoma" w:hAnsi="Tahoma" w:cs="Tahoma" w:hint="cs"/>
          <w:b/>
          <w:bCs/>
          <w:color w:val="FF0000"/>
          <w:highlight w:val="cyan"/>
          <w:cs/>
        </w:rPr>
        <w:t>*</w:t>
      </w:r>
    </w:p>
    <w:p w14:paraId="693DE721" w14:textId="13E0C81B" w:rsidR="00A03719" w:rsidRDefault="00A03719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DDCB1B9" w14:textId="77777777" w:rsidR="001C54BE" w:rsidRDefault="001C54BE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3FF3285" w14:textId="653132F9" w:rsidR="00E3468C" w:rsidRPr="00E3468C" w:rsidRDefault="00C33445" w:rsidP="00E3468C">
      <w:pPr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noProof/>
          <w:color w:val="000000" w:themeColor="text1"/>
          <w:szCs w:val="22"/>
        </w:rPr>
        <w:lastRenderedPageBreak/>
        <w:drawing>
          <wp:inline distT="0" distB="0" distL="0" distR="0" wp14:anchorId="2B7D6E39" wp14:editId="05FA4C8A">
            <wp:extent cx="6477000" cy="9156700"/>
            <wp:effectExtent l="0" t="0" r="0" b="6350"/>
            <wp:docPr id="4487335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7113" w14:textId="6F3D6891" w:rsidR="00290076" w:rsidRDefault="00290076" w:rsidP="00ED788D">
      <w:pPr>
        <w:tabs>
          <w:tab w:val="left" w:pos="993"/>
        </w:tabs>
        <w:spacing w:after="0"/>
        <w:rPr>
          <w:rFonts w:ascii="Tahoma" w:hAnsi="Tahoma" w:cs="Tahoma"/>
          <w:szCs w:val="22"/>
        </w:rPr>
      </w:pPr>
    </w:p>
    <w:p w14:paraId="543ABCED" w14:textId="3B0F5BFB" w:rsidR="001C54BE" w:rsidRDefault="001C54BE" w:rsidP="00ED788D">
      <w:pPr>
        <w:tabs>
          <w:tab w:val="left" w:pos="993"/>
        </w:tabs>
        <w:spacing w:after="0"/>
        <w:rPr>
          <w:rFonts w:ascii="Tahoma" w:hAnsi="Tahoma" w:cs="Tahoma"/>
          <w:szCs w:val="22"/>
        </w:rPr>
      </w:pPr>
    </w:p>
    <w:p w14:paraId="1C2EFCBD" w14:textId="2F07D5D9" w:rsidR="00C33445" w:rsidRDefault="001C54BE" w:rsidP="00ED788D">
      <w:pPr>
        <w:tabs>
          <w:tab w:val="left" w:pos="993"/>
        </w:tabs>
        <w:spacing w:after="0"/>
        <w:rPr>
          <w:rFonts w:ascii="Tahoma" w:hAnsi="Tahoma" w:cs="Tahoma"/>
          <w:bCs/>
          <w:noProof/>
          <w:szCs w:val="22"/>
        </w:rPr>
      </w:pPr>
      <w:r>
        <w:rPr>
          <w:rFonts w:ascii="Tahoma" w:hAnsi="Tahoma" w:cs="Tahoma" w:hint="cs"/>
          <w:noProof/>
          <w:szCs w:val="22"/>
          <w:cs/>
        </w:rPr>
        <w:lastRenderedPageBreak/>
        <w:drawing>
          <wp:inline distT="0" distB="0" distL="0" distR="0" wp14:anchorId="5AA3B16F" wp14:editId="4B520DC9">
            <wp:extent cx="6470650" cy="7975600"/>
            <wp:effectExtent l="0" t="0" r="6350" b="6350"/>
            <wp:docPr id="8951358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A9E7" w14:textId="32CC56CA" w:rsidR="00290076" w:rsidRDefault="00FD617C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lastRenderedPageBreak/>
        <w:drawing>
          <wp:inline distT="0" distB="0" distL="0" distR="0" wp14:anchorId="3C0F0927" wp14:editId="722635F5">
            <wp:extent cx="6472555" cy="9152255"/>
            <wp:effectExtent l="0" t="0" r="4445" b="0"/>
            <wp:docPr id="1487417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009C" w14:textId="77777777" w:rsidR="00A7327B" w:rsidRDefault="00A7327B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FE0A0B4" w14:textId="77777777" w:rsidR="00FD617C" w:rsidRDefault="00FD617C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A07055F" w14:textId="40CB9EDA" w:rsidR="00637F67" w:rsidRDefault="00FD617C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lastRenderedPageBreak/>
        <w:drawing>
          <wp:inline distT="0" distB="0" distL="0" distR="0" wp14:anchorId="265BBDB4" wp14:editId="077A1938">
            <wp:extent cx="6472555" cy="9152255"/>
            <wp:effectExtent l="0" t="0" r="4445" b="0"/>
            <wp:docPr id="1378771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8018" w14:textId="77777777" w:rsidR="00C33445" w:rsidRDefault="00C33445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3F02A7F5" w14:textId="77777777" w:rsidR="00C33445" w:rsidRDefault="00C33445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39436D6F" w14:textId="3FB117CB" w:rsidR="00CC4054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lastRenderedPageBreak/>
        <w:drawing>
          <wp:inline distT="0" distB="0" distL="0" distR="0" wp14:anchorId="4F409280" wp14:editId="22AB18DB">
            <wp:extent cx="6554302" cy="9267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6" cy="9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62F9" w14:textId="77777777" w:rsidR="004503E2" w:rsidRDefault="004503E2" w:rsidP="00FD617C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C342FCC" w14:textId="77777777" w:rsidR="004F61C2" w:rsidRDefault="004F61C2" w:rsidP="00FD617C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9BE53D9" w14:textId="77777777" w:rsidR="004F61C2" w:rsidRDefault="004F61C2" w:rsidP="00FD617C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E63FFCE" w14:textId="4AC74015" w:rsidR="00014534" w:rsidRDefault="00336FB6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09CCF557" wp14:editId="18AEB3CA">
            <wp:extent cx="6467475" cy="6467475"/>
            <wp:effectExtent l="0" t="0" r="9525" b="9525"/>
            <wp:docPr id="190004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79E" w14:textId="4799B0E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E25367B" w14:textId="24A80A57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5DA1769B" w14:textId="4445177D" w:rsidR="00AD128D" w:rsidRDefault="00FF536F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834E1D">
        <w:rPr>
          <w:rFonts w:ascii="Tahoma" w:hAnsi="Tahoma" w:cs="Tahoma"/>
          <w:sz w:val="30"/>
          <w:szCs w:val="30"/>
          <w:highlight w:val="yellow"/>
        </w:rPr>
        <w:t>**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อัพเดทล่าสุด (</w:t>
      </w:r>
      <w:r w:rsidR="00F14770">
        <w:rPr>
          <w:rFonts w:ascii="Tahoma" w:hAnsi="Tahoma" w:cs="Tahoma"/>
          <w:sz w:val="30"/>
          <w:szCs w:val="30"/>
          <w:highlight w:val="yellow"/>
        </w:rPr>
        <w:t>20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/0</w:t>
      </w:r>
      <w:r w:rsidR="00F14770">
        <w:rPr>
          <w:rFonts w:ascii="Tahoma" w:hAnsi="Tahoma" w:cs="Tahoma"/>
          <w:sz w:val="30"/>
          <w:szCs w:val="30"/>
          <w:highlight w:val="yellow"/>
        </w:rPr>
        <w:t>8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/256</w:t>
      </w:r>
      <w:r w:rsidR="002220CC">
        <w:rPr>
          <w:rFonts w:ascii="Tahoma" w:hAnsi="Tahoma" w:cs="Tahoma" w:hint="cs"/>
          <w:sz w:val="30"/>
          <w:szCs w:val="30"/>
          <w:highlight w:val="yellow"/>
          <w:cs/>
        </w:rPr>
        <w:t>7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</w:t>
      </w:r>
      <w:r>
        <w:rPr>
          <w:rFonts w:ascii="Tahoma" w:hAnsi="Tahoma" w:cs="Tahoma"/>
          <w:sz w:val="30"/>
          <w:szCs w:val="30"/>
          <w:highlight w:val="yellow"/>
          <w:cs/>
        </w:rPr>
        <w:br/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ซึ่งประกันการเดินทางที่ทางบริษัททำให้จะ</w:t>
      </w:r>
      <w:r w:rsidRPr="00834E1D">
        <w:rPr>
          <w:rFonts w:ascii="Tahoma" w:hAnsi="Tahoma" w:cs="Tahoma" w:hint="cs"/>
          <w:color w:val="FF0000"/>
          <w:sz w:val="30"/>
          <w:szCs w:val="30"/>
          <w:highlight w:val="yellow"/>
          <w:u w:val="single"/>
          <w:cs/>
        </w:rPr>
        <w:t>ไม่รวมค่าประกันกระเป๋าเดินทาง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**</w:t>
      </w:r>
    </w:p>
    <w:p w14:paraId="18C39708" w14:textId="2285DEAE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4BC8BB6" w14:textId="50487811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73311CD" w14:textId="4D3E8EF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4002526" w14:textId="449E0735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D876560" w14:textId="4E490E02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3AB3F90" w14:textId="3BB2532D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32DB359" w14:textId="4B463A8B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2371FECA" w14:textId="77777777" w:rsidR="00290076" w:rsidRDefault="00290076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89405BA" w14:textId="77777777" w:rsidR="00DC47FC" w:rsidRDefault="00DC47FC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18643FF" w14:textId="1A41DA81" w:rsidR="00DC47FC" w:rsidRDefault="009E3F7F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  <w:cs/>
        </w:rPr>
      </w:pPr>
      <w:r>
        <w:rPr>
          <w:rFonts w:ascii="Tahoma" w:hAnsi="Tahoma" w:cs="Tahoma"/>
          <w:bCs/>
          <w:color w:val="FF0000"/>
          <w:szCs w:val="22"/>
        </w:rPr>
        <w:lastRenderedPageBreak/>
        <w:t xml:space="preserve"> </w:t>
      </w:r>
    </w:p>
    <w:p w14:paraId="586871A3" w14:textId="77777777" w:rsidR="00ED788D" w:rsidRDefault="00ED788D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C40A4BD" w14:textId="7DD186E2" w:rsidR="0064724C" w:rsidRPr="00B23C41" w:rsidRDefault="0064724C" w:rsidP="00B5561D">
      <w:pPr>
        <w:shd w:val="clear" w:color="auto" w:fill="00206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B5561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ใบจองทัวร์ </w:t>
      </w:r>
      <w:r w:rsidRPr="00B5561D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B5561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/ </w:t>
      </w:r>
      <w:r w:rsidRPr="00B5561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BOOKING FORM</w:t>
      </w:r>
    </w:p>
    <w:p w14:paraId="6321A27A" w14:textId="1C631BB5" w:rsidR="00B23C41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14:paraId="212AAC1F" w14:textId="77777777" w:rsidR="00B23C41" w:rsidRPr="007C6688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14:paraId="2E936512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14:paraId="67993968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14:paraId="7C3C2AC3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14:paraId="2B416ED5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14:paraId="08459BC0" w14:textId="77777777"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7174DB54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14:paraId="1C18E00C" w14:textId="77777777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2B0F29C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FC20E9A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2B7384F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14:paraId="59F80D0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14:paraId="3E444323" w14:textId="77777777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57F4AB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2027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354781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1E04EEA7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239ACBF1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07C54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3E862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AE0FC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4DA08F00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E70592B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8EA75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625F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DC715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58F5F2CC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51D8826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9B763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D390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219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7C9D5D9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35910D91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FCFAF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3585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033B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61AC99B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5D4C4A93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C24D98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27727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60476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35A02F8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8B8BAC9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D5BEE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093AB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1DA0E6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B2502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0B505ED5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E27EB9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24408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CFD53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1F280E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D70AC5F" w14:textId="77777777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2552B84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73ECF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564E3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50289E4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14:paraId="5BEA0BE5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14:paraId="0691895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184F67E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395144A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DC3CF06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14:paraId="3CD72DA1" w14:textId="77777777"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25FE405F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14:paraId="25F84FE9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14:paraId="421E577D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14:paraId="210F38F1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14:paraId="600849EB" w14:textId="77777777" w:rsidR="0064724C" w:rsidRPr="00ED788D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 w:val="20"/>
          <w:szCs w:val="20"/>
        </w:rPr>
      </w:pPr>
    </w:p>
    <w:p w14:paraId="3908AA71" w14:textId="77777777" w:rsidR="0064724C" w:rsidRPr="00ED788D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 w:val="28"/>
        </w:rPr>
      </w:pPr>
    </w:p>
    <w:p w14:paraId="1C7F846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14:paraId="79B0F166" w14:textId="7D19F208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5D95AEA9" w14:textId="77777777" w:rsidR="00C33445" w:rsidRPr="00ED788D" w:rsidRDefault="00C33445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 w:val="28"/>
        </w:rPr>
      </w:pPr>
    </w:p>
    <w:p w14:paraId="676715C3" w14:textId="77777777" w:rsidR="00B23C41" w:rsidRDefault="00B23C41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1429D06A" w14:textId="77777777"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14:paraId="232D3DD0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14:paraId="19A91D19" w14:textId="655B66E5"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F02A8B">
      <w:headerReference w:type="default" r:id="rId26"/>
      <w:pgSz w:w="11906" w:h="16838"/>
      <w:pgMar w:top="975" w:right="851" w:bottom="567" w:left="851" w:header="569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A63BB" w14:textId="77777777" w:rsidR="007372CC" w:rsidRDefault="007372CC" w:rsidP="007160B6">
      <w:pPr>
        <w:spacing w:after="0" w:line="240" w:lineRule="auto"/>
      </w:pPr>
      <w:r>
        <w:separator/>
      </w:r>
    </w:p>
  </w:endnote>
  <w:endnote w:type="continuationSeparator" w:id="0">
    <w:p w14:paraId="622F46FB" w14:textId="77777777" w:rsidR="007372CC" w:rsidRDefault="007372CC" w:rsidP="0071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AAF6A" w14:textId="77777777" w:rsidR="007372CC" w:rsidRDefault="007372CC" w:rsidP="007160B6">
      <w:pPr>
        <w:spacing w:after="0" w:line="240" w:lineRule="auto"/>
      </w:pPr>
      <w:r>
        <w:separator/>
      </w:r>
    </w:p>
  </w:footnote>
  <w:footnote w:type="continuationSeparator" w:id="0">
    <w:p w14:paraId="46A07775" w14:textId="77777777" w:rsidR="007372CC" w:rsidRDefault="007372CC" w:rsidP="0071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827A1" w14:textId="3EFDFAB4" w:rsidR="007160B6" w:rsidRDefault="007160B6">
    <w:pPr>
      <w:pStyle w:val="Header"/>
    </w:pPr>
    <w:r>
      <w:t>XJ</w:t>
    </w:r>
    <w:r w:rsidR="002220CC">
      <w:t>214</w:t>
    </w:r>
    <w:r w:rsidR="00AF1D2F">
      <w:t xml:space="preserve"> </w:t>
    </w:r>
    <w:r w:rsidR="00C1010F">
      <w:t>DMK</w:t>
    </w:r>
    <w:r w:rsidR="00AF1D2F">
      <w:t>-</w:t>
    </w:r>
    <w:r>
      <w:t>KIX-</w:t>
    </w:r>
    <w:r w:rsidR="00C1010F">
      <w:t>DMK</w:t>
    </w:r>
    <w:r w:rsidR="00AF1D2F">
      <w:t xml:space="preserve"> </w:t>
    </w:r>
    <w:r w:rsidR="004A3656" w:rsidRPr="00B23C41">
      <w:rPr>
        <w:color w:val="FF0000"/>
        <w:sz w:val="20"/>
        <w:szCs w:val="24"/>
      </w:rPr>
      <w:t>(</w:t>
    </w:r>
    <w:r w:rsidR="007F0045">
      <w:rPr>
        <w:color w:val="FF0000"/>
        <w:sz w:val="20"/>
        <w:szCs w:val="24"/>
      </w:rPr>
      <w:t>2</w:t>
    </w:r>
    <w:r w:rsidR="00B270F6">
      <w:rPr>
        <w:color w:val="FF0000"/>
        <w:sz w:val="20"/>
        <w:szCs w:val="24"/>
      </w:rPr>
      <w:t>4</w:t>
    </w:r>
    <w:r w:rsidR="004E5643">
      <w:rPr>
        <w:color w:val="FF0000"/>
        <w:sz w:val="20"/>
        <w:szCs w:val="24"/>
      </w:rPr>
      <w:t xml:space="preserve"> </w:t>
    </w:r>
    <w:r w:rsidR="001B184C">
      <w:rPr>
        <w:color w:val="FF0000"/>
        <w:sz w:val="20"/>
        <w:szCs w:val="24"/>
      </w:rPr>
      <w:t>AUG</w:t>
    </w:r>
    <w:r w:rsidR="00B90BAE">
      <w:rPr>
        <w:color w:val="FF0000"/>
        <w:sz w:val="20"/>
        <w:szCs w:val="24"/>
      </w:rPr>
      <w:t xml:space="preserve"> </w:t>
    </w:r>
    <w:r w:rsidR="00BB6073">
      <w:rPr>
        <w:color w:val="FF0000"/>
        <w:sz w:val="20"/>
        <w:szCs w:val="24"/>
      </w:rPr>
      <w:t>2</w:t>
    </w:r>
    <w:r w:rsidR="00EB3C36">
      <w:rPr>
        <w:color w:val="FF0000"/>
        <w:sz w:val="20"/>
        <w:szCs w:val="24"/>
      </w:rPr>
      <w:t>4</w:t>
    </w:r>
    <w:r w:rsidR="004A3656" w:rsidRPr="00B23C41">
      <w:rPr>
        <w:color w:val="FF0000"/>
        <w:sz w:val="20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071949">
    <w:abstractNumId w:val="4"/>
  </w:num>
  <w:num w:numId="2" w16cid:durableId="1983457333">
    <w:abstractNumId w:val="10"/>
  </w:num>
  <w:num w:numId="3" w16cid:durableId="120809975">
    <w:abstractNumId w:val="3"/>
  </w:num>
  <w:num w:numId="4" w16cid:durableId="175849894">
    <w:abstractNumId w:val="7"/>
  </w:num>
  <w:num w:numId="5" w16cid:durableId="1124276034">
    <w:abstractNumId w:val="11"/>
  </w:num>
  <w:num w:numId="6" w16cid:durableId="29232740">
    <w:abstractNumId w:val="1"/>
  </w:num>
  <w:num w:numId="7" w16cid:durableId="1328556103">
    <w:abstractNumId w:val="2"/>
  </w:num>
  <w:num w:numId="8" w16cid:durableId="1020204077">
    <w:abstractNumId w:val="0"/>
  </w:num>
  <w:num w:numId="9" w16cid:durableId="1323701843">
    <w:abstractNumId w:val="9"/>
  </w:num>
  <w:num w:numId="10" w16cid:durableId="11808580">
    <w:abstractNumId w:val="8"/>
  </w:num>
  <w:num w:numId="11" w16cid:durableId="1746338273">
    <w:abstractNumId w:val="6"/>
  </w:num>
  <w:num w:numId="12" w16cid:durableId="13028099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8D"/>
    <w:rsid w:val="0001087F"/>
    <w:rsid w:val="00014534"/>
    <w:rsid w:val="0002059A"/>
    <w:rsid w:val="00025FD1"/>
    <w:rsid w:val="000309E5"/>
    <w:rsid w:val="00042B1B"/>
    <w:rsid w:val="0005088A"/>
    <w:rsid w:val="0005306C"/>
    <w:rsid w:val="0005475A"/>
    <w:rsid w:val="00054DDE"/>
    <w:rsid w:val="00056D4A"/>
    <w:rsid w:val="00066A41"/>
    <w:rsid w:val="00066C31"/>
    <w:rsid w:val="00066CB7"/>
    <w:rsid w:val="0007104F"/>
    <w:rsid w:val="000768D2"/>
    <w:rsid w:val="00077763"/>
    <w:rsid w:val="000800EF"/>
    <w:rsid w:val="00084109"/>
    <w:rsid w:val="00092418"/>
    <w:rsid w:val="000A640D"/>
    <w:rsid w:val="000B2319"/>
    <w:rsid w:val="000B5733"/>
    <w:rsid w:val="000B690E"/>
    <w:rsid w:val="000B71DF"/>
    <w:rsid w:val="000B79AA"/>
    <w:rsid w:val="000C33AC"/>
    <w:rsid w:val="000C3D25"/>
    <w:rsid w:val="000C539F"/>
    <w:rsid w:val="000D2E15"/>
    <w:rsid w:val="000E6E4C"/>
    <w:rsid w:val="000F2AA7"/>
    <w:rsid w:val="000F2F13"/>
    <w:rsid w:val="000F328A"/>
    <w:rsid w:val="000F3F04"/>
    <w:rsid w:val="000F402D"/>
    <w:rsid w:val="000F695E"/>
    <w:rsid w:val="000F71EB"/>
    <w:rsid w:val="0010069D"/>
    <w:rsid w:val="0010388F"/>
    <w:rsid w:val="001061D7"/>
    <w:rsid w:val="001110A2"/>
    <w:rsid w:val="00111BB2"/>
    <w:rsid w:val="00113092"/>
    <w:rsid w:val="0011434B"/>
    <w:rsid w:val="001203C0"/>
    <w:rsid w:val="00122913"/>
    <w:rsid w:val="00123A44"/>
    <w:rsid w:val="00130AF1"/>
    <w:rsid w:val="0013724C"/>
    <w:rsid w:val="00140856"/>
    <w:rsid w:val="00141E53"/>
    <w:rsid w:val="00145488"/>
    <w:rsid w:val="00147DD5"/>
    <w:rsid w:val="0015516A"/>
    <w:rsid w:val="001563F5"/>
    <w:rsid w:val="0017285C"/>
    <w:rsid w:val="00172A5C"/>
    <w:rsid w:val="00173105"/>
    <w:rsid w:val="00177B88"/>
    <w:rsid w:val="00181AD0"/>
    <w:rsid w:val="00182449"/>
    <w:rsid w:val="00182AD3"/>
    <w:rsid w:val="00182ECA"/>
    <w:rsid w:val="00185394"/>
    <w:rsid w:val="0018594B"/>
    <w:rsid w:val="00195740"/>
    <w:rsid w:val="00197E69"/>
    <w:rsid w:val="001A5E19"/>
    <w:rsid w:val="001B184C"/>
    <w:rsid w:val="001B5ECE"/>
    <w:rsid w:val="001C43B6"/>
    <w:rsid w:val="001C4B35"/>
    <w:rsid w:val="001C54BE"/>
    <w:rsid w:val="001C6758"/>
    <w:rsid w:val="001D00F7"/>
    <w:rsid w:val="001D0D3E"/>
    <w:rsid w:val="001D0E9C"/>
    <w:rsid w:val="001D319D"/>
    <w:rsid w:val="001D3864"/>
    <w:rsid w:val="001D5EDB"/>
    <w:rsid w:val="001D6132"/>
    <w:rsid w:val="001E07E3"/>
    <w:rsid w:val="001E3D07"/>
    <w:rsid w:val="001E409C"/>
    <w:rsid w:val="001E57C8"/>
    <w:rsid w:val="001F029C"/>
    <w:rsid w:val="001F4C77"/>
    <w:rsid w:val="0020190D"/>
    <w:rsid w:val="00217A19"/>
    <w:rsid w:val="00221D9E"/>
    <w:rsid w:val="002220CC"/>
    <w:rsid w:val="0023295F"/>
    <w:rsid w:val="002345D0"/>
    <w:rsid w:val="00236ABC"/>
    <w:rsid w:val="00236B66"/>
    <w:rsid w:val="00237CF2"/>
    <w:rsid w:val="00240128"/>
    <w:rsid w:val="0024177D"/>
    <w:rsid w:val="00244D06"/>
    <w:rsid w:val="0025307F"/>
    <w:rsid w:val="00255337"/>
    <w:rsid w:val="002573C5"/>
    <w:rsid w:val="00260146"/>
    <w:rsid w:val="0026200B"/>
    <w:rsid w:val="00264756"/>
    <w:rsid w:val="002658AB"/>
    <w:rsid w:val="00274C4C"/>
    <w:rsid w:val="00277881"/>
    <w:rsid w:val="00280CB1"/>
    <w:rsid w:val="00280CCF"/>
    <w:rsid w:val="00283A31"/>
    <w:rsid w:val="00286816"/>
    <w:rsid w:val="00290076"/>
    <w:rsid w:val="002917B1"/>
    <w:rsid w:val="002965D2"/>
    <w:rsid w:val="0029691E"/>
    <w:rsid w:val="00297AFD"/>
    <w:rsid w:val="002A1F79"/>
    <w:rsid w:val="002A242C"/>
    <w:rsid w:val="002A5D86"/>
    <w:rsid w:val="002A6E4E"/>
    <w:rsid w:val="002B029C"/>
    <w:rsid w:val="002B0BEC"/>
    <w:rsid w:val="002B1671"/>
    <w:rsid w:val="002B5C03"/>
    <w:rsid w:val="002B7077"/>
    <w:rsid w:val="002B76A3"/>
    <w:rsid w:val="002D5B38"/>
    <w:rsid w:val="002D74F3"/>
    <w:rsid w:val="002D7A8C"/>
    <w:rsid w:val="002E24DC"/>
    <w:rsid w:val="002E2AFC"/>
    <w:rsid w:val="002E3248"/>
    <w:rsid w:val="002E4282"/>
    <w:rsid w:val="002E452A"/>
    <w:rsid w:val="002E6C55"/>
    <w:rsid w:val="002E6CAD"/>
    <w:rsid w:val="002F7D4B"/>
    <w:rsid w:val="003012F7"/>
    <w:rsid w:val="00313B58"/>
    <w:rsid w:val="00317442"/>
    <w:rsid w:val="0032231C"/>
    <w:rsid w:val="003233C1"/>
    <w:rsid w:val="00325310"/>
    <w:rsid w:val="00336FB6"/>
    <w:rsid w:val="00337A40"/>
    <w:rsid w:val="00343F6B"/>
    <w:rsid w:val="003444BF"/>
    <w:rsid w:val="00352EBA"/>
    <w:rsid w:val="00357F0E"/>
    <w:rsid w:val="003615CD"/>
    <w:rsid w:val="0036346B"/>
    <w:rsid w:val="003649E0"/>
    <w:rsid w:val="00365354"/>
    <w:rsid w:val="0036741C"/>
    <w:rsid w:val="003869ED"/>
    <w:rsid w:val="003908EB"/>
    <w:rsid w:val="00395784"/>
    <w:rsid w:val="00395A09"/>
    <w:rsid w:val="003A2B43"/>
    <w:rsid w:val="003A71CB"/>
    <w:rsid w:val="003A7CE6"/>
    <w:rsid w:val="003B1813"/>
    <w:rsid w:val="003B65FB"/>
    <w:rsid w:val="003B6605"/>
    <w:rsid w:val="003C65F7"/>
    <w:rsid w:val="003D4672"/>
    <w:rsid w:val="003D75C7"/>
    <w:rsid w:val="003E03B3"/>
    <w:rsid w:val="003E507B"/>
    <w:rsid w:val="003E5F46"/>
    <w:rsid w:val="003F02C3"/>
    <w:rsid w:val="003F4404"/>
    <w:rsid w:val="00404AA2"/>
    <w:rsid w:val="00411C6C"/>
    <w:rsid w:val="004123B9"/>
    <w:rsid w:val="00417263"/>
    <w:rsid w:val="0042108E"/>
    <w:rsid w:val="00421200"/>
    <w:rsid w:val="004220BF"/>
    <w:rsid w:val="00432245"/>
    <w:rsid w:val="00432913"/>
    <w:rsid w:val="004503E2"/>
    <w:rsid w:val="004528AE"/>
    <w:rsid w:val="00453190"/>
    <w:rsid w:val="0045326E"/>
    <w:rsid w:val="00472CC8"/>
    <w:rsid w:val="00473244"/>
    <w:rsid w:val="00481540"/>
    <w:rsid w:val="0048286B"/>
    <w:rsid w:val="00485A8C"/>
    <w:rsid w:val="0049366E"/>
    <w:rsid w:val="004A3656"/>
    <w:rsid w:val="004A4FE2"/>
    <w:rsid w:val="004A6D26"/>
    <w:rsid w:val="004B00C2"/>
    <w:rsid w:val="004B02C1"/>
    <w:rsid w:val="004B300D"/>
    <w:rsid w:val="004B31EA"/>
    <w:rsid w:val="004B41E1"/>
    <w:rsid w:val="004C07ED"/>
    <w:rsid w:val="004C69D7"/>
    <w:rsid w:val="004E347A"/>
    <w:rsid w:val="004E5643"/>
    <w:rsid w:val="004E6709"/>
    <w:rsid w:val="004E7F21"/>
    <w:rsid w:val="004F2DB3"/>
    <w:rsid w:val="004F54B3"/>
    <w:rsid w:val="004F55C1"/>
    <w:rsid w:val="004F5EF7"/>
    <w:rsid w:val="004F61C2"/>
    <w:rsid w:val="005034AA"/>
    <w:rsid w:val="0050485C"/>
    <w:rsid w:val="00511117"/>
    <w:rsid w:val="005132B2"/>
    <w:rsid w:val="00513E06"/>
    <w:rsid w:val="00515051"/>
    <w:rsid w:val="0051624A"/>
    <w:rsid w:val="00536A03"/>
    <w:rsid w:val="00536C5A"/>
    <w:rsid w:val="0053785E"/>
    <w:rsid w:val="00540EDB"/>
    <w:rsid w:val="005511DF"/>
    <w:rsid w:val="00552243"/>
    <w:rsid w:val="00552719"/>
    <w:rsid w:val="0055379B"/>
    <w:rsid w:val="00554B5A"/>
    <w:rsid w:val="005574DD"/>
    <w:rsid w:val="0056126B"/>
    <w:rsid w:val="005754FE"/>
    <w:rsid w:val="00577894"/>
    <w:rsid w:val="00583F2F"/>
    <w:rsid w:val="00585F91"/>
    <w:rsid w:val="0058693E"/>
    <w:rsid w:val="005A5A41"/>
    <w:rsid w:val="005A7AC8"/>
    <w:rsid w:val="005B0456"/>
    <w:rsid w:val="005B0474"/>
    <w:rsid w:val="005B2908"/>
    <w:rsid w:val="005B2CA2"/>
    <w:rsid w:val="005B7287"/>
    <w:rsid w:val="005C023E"/>
    <w:rsid w:val="005C0B48"/>
    <w:rsid w:val="005C5A4F"/>
    <w:rsid w:val="005C5AC3"/>
    <w:rsid w:val="005D1380"/>
    <w:rsid w:val="005D5938"/>
    <w:rsid w:val="005D5D9B"/>
    <w:rsid w:val="005D6D05"/>
    <w:rsid w:val="005E4BB0"/>
    <w:rsid w:val="005F1C06"/>
    <w:rsid w:val="005F2AB4"/>
    <w:rsid w:val="00604DE5"/>
    <w:rsid w:val="006072E1"/>
    <w:rsid w:val="006077C3"/>
    <w:rsid w:val="0061476A"/>
    <w:rsid w:val="00616283"/>
    <w:rsid w:val="0061756E"/>
    <w:rsid w:val="006208EE"/>
    <w:rsid w:val="00633911"/>
    <w:rsid w:val="00636CEC"/>
    <w:rsid w:val="00637B6E"/>
    <w:rsid w:val="00637F67"/>
    <w:rsid w:val="00641659"/>
    <w:rsid w:val="00642586"/>
    <w:rsid w:val="0064724C"/>
    <w:rsid w:val="00647F57"/>
    <w:rsid w:val="0065009C"/>
    <w:rsid w:val="00651863"/>
    <w:rsid w:val="00663D13"/>
    <w:rsid w:val="0066429F"/>
    <w:rsid w:val="00681BD1"/>
    <w:rsid w:val="00686A4C"/>
    <w:rsid w:val="00690562"/>
    <w:rsid w:val="006932D5"/>
    <w:rsid w:val="00695FC8"/>
    <w:rsid w:val="006963FC"/>
    <w:rsid w:val="00697C06"/>
    <w:rsid w:val="006A0C6B"/>
    <w:rsid w:val="006A713B"/>
    <w:rsid w:val="006A7691"/>
    <w:rsid w:val="006B1258"/>
    <w:rsid w:val="006B1E03"/>
    <w:rsid w:val="006B47CB"/>
    <w:rsid w:val="006B4AD7"/>
    <w:rsid w:val="006B7409"/>
    <w:rsid w:val="006C1798"/>
    <w:rsid w:val="006D0AE7"/>
    <w:rsid w:val="006D68DB"/>
    <w:rsid w:val="006E14F4"/>
    <w:rsid w:val="006E270C"/>
    <w:rsid w:val="006E69DF"/>
    <w:rsid w:val="006E71A2"/>
    <w:rsid w:val="006F08A3"/>
    <w:rsid w:val="006F1535"/>
    <w:rsid w:val="006F4A94"/>
    <w:rsid w:val="006F7179"/>
    <w:rsid w:val="006F7B53"/>
    <w:rsid w:val="007043F2"/>
    <w:rsid w:val="00710C23"/>
    <w:rsid w:val="0071265C"/>
    <w:rsid w:val="0071379B"/>
    <w:rsid w:val="007156A2"/>
    <w:rsid w:val="007160B6"/>
    <w:rsid w:val="00716277"/>
    <w:rsid w:val="00721620"/>
    <w:rsid w:val="00721703"/>
    <w:rsid w:val="00723E0A"/>
    <w:rsid w:val="00735C94"/>
    <w:rsid w:val="007372CC"/>
    <w:rsid w:val="007403EA"/>
    <w:rsid w:val="0074078A"/>
    <w:rsid w:val="0074079D"/>
    <w:rsid w:val="00740DB9"/>
    <w:rsid w:val="007464DE"/>
    <w:rsid w:val="007673D4"/>
    <w:rsid w:val="00775FEC"/>
    <w:rsid w:val="00777A99"/>
    <w:rsid w:val="0078084B"/>
    <w:rsid w:val="007808AC"/>
    <w:rsid w:val="007808AD"/>
    <w:rsid w:val="00786928"/>
    <w:rsid w:val="00790DAA"/>
    <w:rsid w:val="00791220"/>
    <w:rsid w:val="007929FE"/>
    <w:rsid w:val="00792CDF"/>
    <w:rsid w:val="00795CCB"/>
    <w:rsid w:val="007A42FC"/>
    <w:rsid w:val="007A5235"/>
    <w:rsid w:val="007A7B6A"/>
    <w:rsid w:val="007B0B9C"/>
    <w:rsid w:val="007B1EE6"/>
    <w:rsid w:val="007B43E3"/>
    <w:rsid w:val="007D0BC8"/>
    <w:rsid w:val="007D2D43"/>
    <w:rsid w:val="007E16BB"/>
    <w:rsid w:val="007F0045"/>
    <w:rsid w:val="007F7B44"/>
    <w:rsid w:val="0080338B"/>
    <w:rsid w:val="00813F8E"/>
    <w:rsid w:val="0082024C"/>
    <w:rsid w:val="00822246"/>
    <w:rsid w:val="0082242A"/>
    <w:rsid w:val="008236AF"/>
    <w:rsid w:val="00823EA6"/>
    <w:rsid w:val="00830FE1"/>
    <w:rsid w:val="008319D7"/>
    <w:rsid w:val="00834AD3"/>
    <w:rsid w:val="00841125"/>
    <w:rsid w:val="00844055"/>
    <w:rsid w:val="0084499E"/>
    <w:rsid w:val="00844E0C"/>
    <w:rsid w:val="008462A1"/>
    <w:rsid w:val="00847E91"/>
    <w:rsid w:val="0086091F"/>
    <w:rsid w:val="008625AE"/>
    <w:rsid w:val="00863D8B"/>
    <w:rsid w:val="00864223"/>
    <w:rsid w:val="00867C5E"/>
    <w:rsid w:val="00873A0E"/>
    <w:rsid w:val="00876D57"/>
    <w:rsid w:val="00891913"/>
    <w:rsid w:val="008947C6"/>
    <w:rsid w:val="00896913"/>
    <w:rsid w:val="008A0FEF"/>
    <w:rsid w:val="008A1D2D"/>
    <w:rsid w:val="008A7488"/>
    <w:rsid w:val="008A74EC"/>
    <w:rsid w:val="008B7597"/>
    <w:rsid w:val="008B7CE2"/>
    <w:rsid w:val="008B7F88"/>
    <w:rsid w:val="008C1333"/>
    <w:rsid w:val="008C2501"/>
    <w:rsid w:val="008D08E2"/>
    <w:rsid w:val="008E38E7"/>
    <w:rsid w:val="008E3953"/>
    <w:rsid w:val="008E415B"/>
    <w:rsid w:val="008E538C"/>
    <w:rsid w:val="008E5B7E"/>
    <w:rsid w:val="008E76E1"/>
    <w:rsid w:val="008F2C54"/>
    <w:rsid w:val="0090491A"/>
    <w:rsid w:val="00906651"/>
    <w:rsid w:val="009072AA"/>
    <w:rsid w:val="009074A6"/>
    <w:rsid w:val="0091124E"/>
    <w:rsid w:val="0091164A"/>
    <w:rsid w:val="00911D4A"/>
    <w:rsid w:val="009124DA"/>
    <w:rsid w:val="00914C5E"/>
    <w:rsid w:val="009232B8"/>
    <w:rsid w:val="00926027"/>
    <w:rsid w:val="009356B4"/>
    <w:rsid w:val="0094631B"/>
    <w:rsid w:val="009556A6"/>
    <w:rsid w:val="00956C70"/>
    <w:rsid w:val="009613EB"/>
    <w:rsid w:val="009618E6"/>
    <w:rsid w:val="009702EF"/>
    <w:rsid w:val="009709AA"/>
    <w:rsid w:val="00970C85"/>
    <w:rsid w:val="009711A4"/>
    <w:rsid w:val="00975A3A"/>
    <w:rsid w:val="00982C8B"/>
    <w:rsid w:val="00984341"/>
    <w:rsid w:val="00984BAF"/>
    <w:rsid w:val="00986A8F"/>
    <w:rsid w:val="00994823"/>
    <w:rsid w:val="00997D90"/>
    <w:rsid w:val="009A0B88"/>
    <w:rsid w:val="009A106D"/>
    <w:rsid w:val="009A21F8"/>
    <w:rsid w:val="009B0501"/>
    <w:rsid w:val="009B3227"/>
    <w:rsid w:val="009B3515"/>
    <w:rsid w:val="009B7250"/>
    <w:rsid w:val="009C4ECC"/>
    <w:rsid w:val="009D10E9"/>
    <w:rsid w:val="009D2AC6"/>
    <w:rsid w:val="009D2D7C"/>
    <w:rsid w:val="009E0AE4"/>
    <w:rsid w:val="009E1399"/>
    <w:rsid w:val="009E3F7F"/>
    <w:rsid w:val="009E5D9D"/>
    <w:rsid w:val="009F3603"/>
    <w:rsid w:val="009F4569"/>
    <w:rsid w:val="009F795E"/>
    <w:rsid w:val="00A0098D"/>
    <w:rsid w:val="00A02DCC"/>
    <w:rsid w:val="00A03719"/>
    <w:rsid w:val="00A05518"/>
    <w:rsid w:val="00A10D5A"/>
    <w:rsid w:val="00A12437"/>
    <w:rsid w:val="00A12A36"/>
    <w:rsid w:val="00A149C8"/>
    <w:rsid w:val="00A1699E"/>
    <w:rsid w:val="00A223E3"/>
    <w:rsid w:val="00A37E98"/>
    <w:rsid w:val="00A453B1"/>
    <w:rsid w:val="00A45998"/>
    <w:rsid w:val="00A46AF9"/>
    <w:rsid w:val="00A47C26"/>
    <w:rsid w:val="00A54FAE"/>
    <w:rsid w:val="00A575B6"/>
    <w:rsid w:val="00A612CE"/>
    <w:rsid w:val="00A62531"/>
    <w:rsid w:val="00A64FA5"/>
    <w:rsid w:val="00A65294"/>
    <w:rsid w:val="00A65C4D"/>
    <w:rsid w:val="00A67B51"/>
    <w:rsid w:val="00A70DE1"/>
    <w:rsid w:val="00A71A53"/>
    <w:rsid w:val="00A72AAA"/>
    <w:rsid w:val="00A7327B"/>
    <w:rsid w:val="00A768AB"/>
    <w:rsid w:val="00A778B4"/>
    <w:rsid w:val="00A77B77"/>
    <w:rsid w:val="00A83E0E"/>
    <w:rsid w:val="00A8494B"/>
    <w:rsid w:val="00A84A1C"/>
    <w:rsid w:val="00A87545"/>
    <w:rsid w:val="00AA6ADD"/>
    <w:rsid w:val="00AB2550"/>
    <w:rsid w:val="00AB67A1"/>
    <w:rsid w:val="00AC08CF"/>
    <w:rsid w:val="00AC0B20"/>
    <w:rsid w:val="00AC40D3"/>
    <w:rsid w:val="00AD128D"/>
    <w:rsid w:val="00AD1E28"/>
    <w:rsid w:val="00AE17B7"/>
    <w:rsid w:val="00AE2C2D"/>
    <w:rsid w:val="00AF1D2F"/>
    <w:rsid w:val="00AF4884"/>
    <w:rsid w:val="00AF62DE"/>
    <w:rsid w:val="00AF652F"/>
    <w:rsid w:val="00B01173"/>
    <w:rsid w:val="00B0462F"/>
    <w:rsid w:val="00B04E21"/>
    <w:rsid w:val="00B05DFA"/>
    <w:rsid w:val="00B06659"/>
    <w:rsid w:val="00B06E4D"/>
    <w:rsid w:val="00B11FAB"/>
    <w:rsid w:val="00B122D0"/>
    <w:rsid w:val="00B12BAB"/>
    <w:rsid w:val="00B1479B"/>
    <w:rsid w:val="00B168E6"/>
    <w:rsid w:val="00B23C41"/>
    <w:rsid w:val="00B270F6"/>
    <w:rsid w:val="00B326A6"/>
    <w:rsid w:val="00B332D8"/>
    <w:rsid w:val="00B343D8"/>
    <w:rsid w:val="00B5386D"/>
    <w:rsid w:val="00B54277"/>
    <w:rsid w:val="00B54E88"/>
    <w:rsid w:val="00B55276"/>
    <w:rsid w:val="00B5561D"/>
    <w:rsid w:val="00B56360"/>
    <w:rsid w:val="00B57C73"/>
    <w:rsid w:val="00B63D9A"/>
    <w:rsid w:val="00B64A03"/>
    <w:rsid w:val="00B65B6E"/>
    <w:rsid w:val="00B74608"/>
    <w:rsid w:val="00B7579B"/>
    <w:rsid w:val="00B76EF5"/>
    <w:rsid w:val="00B90BAE"/>
    <w:rsid w:val="00B91E91"/>
    <w:rsid w:val="00B96874"/>
    <w:rsid w:val="00BA371B"/>
    <w:rsid w:val="00BB3297"/>
    <w:rsid w:val="00BB6073"/>
    <w:rsid w:val="00BB6D43"/>
    <w:rsid w:val="00BC0746"/>
    <w:rsid w:val="00BC0BD1"/>
    <w:rsid w:val="00BC3E28"/>
    <w:rsid w:val="00BC62C5"/>
    <w:rsid w:val="00BC7CBA"/>
    <w:rsid w:val="00BD11D6"/>
    <w:rsid w:val="00BD4DFB"/>
    <w:rsid w:val="00BD594F"/>
    <w:rsid w:val="00BD6A62"/>
    <w:rsid w:val="00BE1791"/>
    <w:rsid w:val="00BE60E0"/>
    <w:rsid w:val="00BE732E"/>
    <w:rsid w:val="00BF0FCE"/>
    <w:rsid w:val="00BF4DE3"/>
    <w:rsid w:val="00BF5723"/>
    <w:rsid w:val="00C01B06"/>
    <w:rsid w:val="00C039C0"/>
    <w:rsid w:val="00C04121"/>
    <w:rsid w:val="00C1010F"/>
    <w:rsid w:val="00C13148"/>
    <w:rsid w:val="00C1456E"/>
    <w:rsid w:val="00C1684A"/>
    <w:rsid w:val="00C17AC9"/>
    <w:rsid w:val="00C22484"/>
    <w:rsid w:val="00C307E3"/>
    <w:rsid w:val="00C322EF"/>
    <w:rsid w:val="00C33445"/>
    <w:rsid w:val="00C34945"/>
    <w:rsid w:val="00C36E83"/>
    <w:rsid w:val="00C47514"/>
    <w:rsid w:val="00C50835"/>
    <w:rsid w:val="00C54A4C"/>
    <w:rsid w:val="00C57325"/>
    <w:rsid w:val="00C57FD8"/>
    <w:rsid w:val="00C60D28"/>
    <w:rsid w:val="00C65F54"/>
    <w:rsid w:val="00C725E2"/>
    <w:rsid w:val="00C803A8"/>
    <w:rsid w:val="00C81B62"/>
    <w:rsid w:val="00C87443"/>
    <w:rsid w:val="00C90BF9"/>
    <w:rsid w:val="00C90F29"/>
    <w:rsid w:val="00C93018"/>
    <w:rsid w:val="00C94215"/>
    <w:rsid w:val="00CA0CC0"/>
    <w:rsid w:val="00CC16F6"/>
    <w:rsid w:val="00CC1F1A"/>
    <w:rsid w:val="00CC4054"/>
    <w:rsid w:val="00CC5C73"/>
    <w:rsid w:val="00CD0441"/>
    <w:rsid w:val="00CD1816"/>
    <w:rsid w:val="00CD659A"/>
    <w:rsid w:val="00CD76EB"/>
    <w:rsid w:val="00CE5192"/>
    <w:rsid w:val="00CF2078"/>
    <w:rsid w:val="00CF37E2"/>
    <w:rsid w:val="00CF3F50"/>
    <w:rsid w:val="00D05CC8"/>
    <w:rsid w:val="00D07741"/>
    <w:rsid w:val="00D078D5"/>
    <w:rsid w:val="00D11884"/>
    <w:rsid w:val="00D11A2B"/>
    <w:rsid w:val="00D126FB"/>
    <w:rsid w:val="00D1347E"/>
    <w:rsid w:val="00D1539E"/>
    <w:rsid w:val="00D213DB"/>
    <w:rsid w:val="00D2198F"/>
    <w:rsid w:val="00D24997"/>
    <w:rsid w:val="00D37DC7"/>
    <w:rsid w:val="00D400ED"/>
    <w:rsid w:val="00D427B9"/>
    <w:rsid w:val="00D45CCE"/>
    <w:rsid w:val="00D50B81"/>
    <w:rsid w:val="00D52410"/>
    <w:rsid w:val="00D52A0B"/>
    <w:rsid w:val="00D54202"/>
    <w:rsid w:val="00D549BC"/>
    <w:rsid w:val="00D54B4A"/>
    <w:rsid w:val="00D65729"/>
    <w:rsid w:val="00D733CF"/>
    <w:rsid w:val="00D752C7"/>
    <w:rsid w:val="00D777BE"/>
    <w:rsid w:val="00D77D62"/>
    <w:rsid w:val="00D810A9"/>
    <w:rsid w:val="00D81A05"/>
    <w:rsid w:val="00D82AA3"/>
    <w:rsid w:val="00D859B8"/>
    <w:rsid w:val="00D92EE6"/>
    <w:rsid w:val="00DA0948"/>
    <w:rsid w:val="00DA2E2C"/>
    <w:rsid w:val="00DA3D61"/>
    <w:rsid w:val="00DA6A42"/>
    <w:rsid w:val="00DB6F38"/>
    <w:rsid w:val="00DB799B"/>
    <w:rsid w:val="00DC0801"/>
    <w:rsid w:val="00DC47FC"/>
    <w:rsid w:val="00DC5841"/>
    <w:rsid w:val="00DC6F0C"/>
    <w:rsid w:val="00DD66A3"/>
    <w:rsid w:val="00DD745B"/>
    <w:rsid w:val="00DE2D68"/>
    <w:rsid w:val="00DE4244"/>
    <w:rsid w:val="00DE50DC"/>
    <w:rsid w:val="00DE7669"/>
    <w:rsid w:val="00DF08BA"/>
    <w:rsid w:val="00DF1C2B"/>
    <w:rsid w:val="00DF230F"/>
    <w:rsid w:val="00DF316D"/>
    <w:rsid w:val="00E000BD"/>
    <w:rsid w:val="00E03349"/>
    <w:rsid w:val="00E06B96"/>
    <w:rsid w:val="00E11FF1"/>
    <w:rsid w:val="00E22036"/>
    <w:rsid w:val="00E22C5B"/>
    <w:rsid w:val="00E2399C"/>
    <w:rsid w:val="00E24E19"/>
    <w:rsid w:val="00E262F6"/>
    <w:rsid w:val="00E26BB2"/>
    <w:rsid w:val="00E3053B"/>
    <w:rsid w:val="00E30B6B"/>
    <w:rsid w:val="00E33A7D"/>
    <w:rsid w:val="00E33F37"/>
    <w:rsid w:val="00E3468C"/>
    <w:rsid w:val="00E34983"/>
    <w:rsid w:val="00E35A64"/>
    <w:rsid w:val="00E453EF"/>
    <w:rsid w:val="00E5230C"/>
    <w:rsid w:val="00E52B76"/>
    <w:rsid w:val="00E76897"/>
    <w:rsid w:val="00E770A1"/>
    <w:rsid w:val="00E773B7"/>
    <w:rsid w:val="00E804CD"/>
    <w:rsid w:val="00E85393"/>
    <w:rsid w:val="00E85CF9"/>
    <w:rsid w:val="00E86F60"/>
    <w:rsid w:val="00E871DE"/>
    <w:rsid w:val="00E87C9D"/>
    <w:rsid w:val="00E907AE"/>
    <w:rsid w:val="00E9111E"/>
    <w:rsid w:val="00E9412C"/>
    <w:rsid w:val="00E94403"/>
    <w:rsid w:val="00E96488"/>
    <w:rsid w:val="00E976EB"/>
    <w:rsid w:val="00E97A2A"/>
    <w:rsid w:val="00EA045D"/>
    <w:rsid w:val="00EA185D"/>
    <w:rsid w:val="00EA1FC2"/>
    <w:rsid w:val="00EA7947"/>
    <w:rsid w:val="00EB3B2B"/>
    <w:rsid w:val="00EB3C36"/>
    <w:rsid w:val="00EB57B5"/>
    <w:rsid w:val="00EB5A8A"/>
    <w:rsid w:val="00EC0645"/>
    <w:rsid w:val="00EC4419"/>
    <w:rsid w:val="00ED2578"/>
    <w:rsid w:val="00ED2831"/>
    <w:rsid w:val="00ED76B8"/>
    <w:rsid w:val="00ED788D"/>
    <w:rsid w:val="00EE20C9"/>
    <w:rsid w:val="00EE3775"/>
    <w:rsid w:val="00EE5CC1"/>
    <w:rsid w:val="00EE5D3B"/>
    <w:rsid w:val="00EF103E"/>
    <w:rsid w:val="00F00CEA"/>
    <w:rsid w:val="00F02A8B"/>
    <w:rsid w:val="00F0300C"/>
    <w:rsid w:val="00F04404"/>
    <w:rsid w:val="00F0764D"/>
    <w:rsid w:val="00F1169F"/>
    <w:rsid w:val="00F1375E"/>
    <w:rsid w:val="00F14770"/>
    <w:rsid w:val="00F15293"/>
    <w:rsid w:val="00F15EE0"/>
    <w:rsid w:val="00F16528"/>
    <w:rsid w:val="00F23EB7"/>
    <w:rsid w:val="00F2449A"/>
    <w:rsid w:val="00F274AD"/>
    <w:rsid w:val="00F2793E"/>
    <w:rsid w:val="00F3675D"/>
    <w:rsid w:val="00F40E0A"/>
    <w:rsid w:val="00F454E0"/>
    <w:rsid w:val="00F465A8"/>
    <w:rsid w:val="00F46D66"/>
    <w:rsid w:val="00F46FD1"/>
    <w:rsid w:val="00F47C1D"/>
    <w:rsid w:val="00F5124E"/>
    <w:rsid w:val="00F51E3E"/>
    <w:rsid w:val="00F543E9"/>
    <w:rsid w:val="00F55703"/>
    <w:rsid w:val="00F5676A"/>
    <w:rsid w:val="00F569AC"/>
    <w:rsid w:val="00F57C70"/>
    <w:rsid w:val="00F73E41"/>
    <w:rsid w:val="00F77917"/>
    <w:rsid w:val="00F82EDC"/>
    <w:rsid w:val="00F91669"/>
    <w:rsid w:val="00F93D0C"/>
    <w:rsid w:val="00F965A4"/>
    <w:rsid w:val="00F96EAB"/>
    <w:rsid w:val="00FA0F72"/>
    <w:rsid w:val="00FA56AA"/>
    <w:rsid w:val="00FA7E5F"/>
    <w:rsid w:val="00FB164E"/>
    <w:rsid w:val="00FB1D94"/>
    <w:rsid w:val="00FB7777"/>
    <w:rsid w:val="00FC27E4"/>
    <w:rsid w:val="00FC607F"/>
    <w:rsid w:val="00FD0E6D"/>
    <w:rsid w:val="00FD617C"/>
    <w:rsid w:val="00FE126D"/>
    <w:rsid w:val="00FE13E0"/>
    <w:rsid w:val="00FE4D7C"/>
    <w:rsid w:val="00FE62FB"/>
    <w:rsid w:val="00FE6ED9"/>
    <w:rsid w:val="00FE6F4E"/>
    <w:rsid w:val="00FE7920"/>
    <w:rsid w:val="00FF536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07F9"/>
  <w15:docId w15:val="{356EEB4C-928F-41E7-AD2B-802AB0CD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B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7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B6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B6"/>
    <w:rPr>
      <w:rFonts w:ascii="Calibri" w:eastAsia="MS Mincho" w:hAnsi="Calibri" w:cs="Cordia New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1652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713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37B6E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7A1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13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021E-9D98-44E7-9378-7F8847B4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2062</Words>
  <Characters>11756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MostTourpop</cp:lastModifiedBy>
  <cp:revision>2</cp:revision>
  <cp:lastPrinted>2024-07-24T10:02:00Z</cp:lastPrinted>
  <dcterms:created xsi:type="dcterms:W3CDTF">2024-08-24T03:05:00Z</dcterms:created>
  <dcterms:modified xsi:type="dcterms:W3CDTF">2024-08-24T03:05:00Z</dcterms:modified>
</cp:coreProperties>
</file>